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E7EC5" w14:textId="77777777" w:rsidR="006C0E2D" w:rsidRDefault="006C0E2D" w:rsidP="006E204F">
      <w:pPr>
        <w:pStyle w:val="Titlu6"/>
        <w:rPr>
          <w:rFonts w:ascii="Times New Roman" w:hAnsi="Times New Roman"/>
          <w:b/>
          <w:bCs/>
          <w:w w:val="95"/>
          <w:lang w:val="pt-PT"/>
        </w:rPr>
      </w:pPr>
    </w:p>
    <w:p w14:paraId="03C5035B" w14:textId="76461B9E" w:rsidR="006E204F" w:rsidRDefault="006E204F" w:rsidP="006E204F">
      <w:pPr>
        <w:pStyle w:val="Titlu6"/>
        <w:rPr>
          <w:rFonts w:ascii="Times New Roman" w:hAnsi="Times New Roman"/>
          <w:b/>
          <w:bCs/>
          <w:w w:val="95"/>
          <w:lang w:val="pt-PT"/>
        </w:rPr>
      </w:pPr>
      <w:r w:rsidRPr="00C9517D">
        <w:rPr>
          <w:rFonts w:ascii="Times New Roman" w:hAnsi="Times New Roman"/>
          <w:b/>
          <w:bCs/>
          <w:w w:val="95"/>
          <w:lang w:val="pt-PT"/>
        </w:rPr>
        <w:t xml:space="preserve">PROIECT NR. </w:t>
      </w:r>
      <w:r w:rsidR="00C9517D" w:rsidRPr="00C9517D">
        <w:rPr>
          <w:rFonts w:ascii="Times New Roman" w:hAnsi="Times New Roman"/>
          <w:b/>
          <w:bCs/>
          <w:w w:val="95"/>
          <w:lang w:val="pt-PT"/>
        </w:rPr>
        <w:t>6/2024</w:t>
      </w:r>
    </w:p>
    <w:p w14:paraId="152212B2" w14:textId="77777777" w:rsidR="006C0E2D" w:rsidRPr="006C0E2D" w:rsidRDefault="006C0E2D" w:rsidP="006C0E2D">
      <w:pPr>
        <w:rPr>
          <w:lang w:val="pt-PT"/>
        </w:rPr>
      </w:pPr>
    </w:p>
    <w:p w14:paraId="62ABC22E" w14:textId="2CAB4106" w:rsidR="0042037F" w:rsidRDefault="004104F5" w:rsidP="00345D29">
      <w:pPr>
        <w:spacing w:before="64"/>
        <w:ind w:left="1954" w:right="431"/>
        <w:rPr>
          <w:rFonts w:ascii="Times New Roman"/>
          <w:b/>
          <w:sz w:val="28"/>
          <w:lang w:val="pt-PT"/>
        </w:rPr>
      </w:pPr>
      <w:r w:rsidRPr="00023834">
        <w:rPr>
          <w:rFonts w:ascii="Times New Roman"/>
          <w:b/>
          <w:spacing w:val="-1"/>
          <w:sz w:val="28"/>
          <w:lang w:val="pt-PT"/>
        </w:rPr>
        <w:t xml:space="preserve">MEMORIU </w:t>
      </w:r>
      <w:r w:rsidRPr="00023834">
        <w:rPr>
          <w:rFonts w:ascii="Times New Roman"/>
          <w:b/>
          <w:sz w:val="28"/>
          <w:lang w:val="pt-PT"/>
        </w:rPr>
        <w:t>DE</w:t>
      </w:r>
      <w:r w:rsidRPr="00023834">
        <w:rPr>
          <w:rFonts w:ascii="Times New Roman"/>
          <w:b/>
          <w:spacing w:val="-3"/>
          <w:sz w:val="28"/>
          <w:lang w:val="pt-PT"/>
        </w:rPr>
        <w:t xml:space="preserve"> </w:t>
      </w:r>
      <w:r w:rsidRPr="00023834">
        <w:rPr>
          <w:rFonts w:ascii="Times New Roman"/>
          <w:b/>
          <w:spacing w:val="-1"/>
          <w:sz w:val="28"/>
          <w:lang w:val="pt-PT"/>
        </w:rPr>
        <w:t>PREZENTARE</w:t>
      </w:r>
      <w:r w:rsidRPr="00023834">
        <w:rPr>
          <w:rFonts w:ascii="Times New Roman"/>
          <w:b/>
          <w:spacing w:val="1"/>
          <w:sz w:val="28"/>
          <w:lang w:val="pt-PT"/>
        </w:rPr>
        <w:t xml:space="preserve"> </w:t>
      </w:r>
      <w:r w:rsidRPr="00023834">
        <w:rPr>
          <w:rFonts w:ascii="Times New Roman"/>
          <w:b/>
          <w:sz w:val="28"/>
          <w:lang w:val="pt-PT"/>
        </w:rPr>
        <w:t>-</w:t>
      </w:r>
      <w:r w:rsidRPr="00023834">
        <w:rPr>
          <w:rFonts w:ascii="Times New Roman"/>
          <w:b/>
          <w:spacing w:val="-3"/>
          <w:sz w:val="28"/>
          <w:lang w:val="pt-PT"/>
        </w:rPr>
        <w:t xml:space="preserve"> </w:t>
      </w:r>
      <w:r w:rsidRPr="00023834">
        <w:rPr>
          <w:rFonts w:ascii="Times New Roman"/>
          <w:b/>
          <w:spacing w:val="-2"/>
          <w:sz w:val="28"/>
          <w:lang w:val="pt-PT"/>
        </w:rPr>
        <w:t>CONFORM</w:t>
      </w:r>
      <w:r w:rsidRPr="00023834">
        <w:rPr>
          <w:rFonts w:ascii="Times New Roman"/>
          <w:b/>
          <w:spacing w:val="-1"/>
          <w:sz w:val="28"/>
          <w:lang w:val="pt-PT"/>
        </w:rPr>
        <w:t xml:space="preserve"> </w:t>
      </w:r>
      <w:r w:rsidRPr="00023834">
        <w:rPr>
          <w:rFonts w:ascii="Times New Roman"/>
          <w:b/>
          <w:spacing w:val="-2"/>
          <w:sz w:val="28"/>
          <w:lang w:val="pt-PT"/>
        </w:rPr>
        <w:t>ANEXA</w:t>
      </w:r>
      <w:r w:rsidRPr="00023834">
        <w:rPr>
          <w:rFonts w:ascii="Times New Roman"/>
          <w:b/>
          <w:spacing w:val="1"/>
          <w:sz w:val="28"/>
          <w:lang w:val="pt-PT"/>
        </w:rPr>
        <w:t xml:space="preserve"> </w:t>
      </w:r>
      <w:r w:rsidRPr="00023834">
        <w:rPr>
          <w:rFonts w:ascii="Times New Roman"/>
          <w:b/>
          <w:sz w:val="28"/>
          <w:lang w:val="pt-PT"/>
        </w:rPr>
        <w:t>5E</w:t>
      </w:r>
    </w:p>
    <w:p w14:paraId="3C5D78F8" w14:textId="77777777" w:rsidR="00023834" w:rsidRPr="00023834" w:rsidRDefault="00023834" w:rsidP="00345D29">
      <w:pPr>
        <w:spacing w:before="64"/>
        <w:ind w:left="1954" w:right="431"/>
        <w:rPr>
          <w:rFonts w:ascii="Times New Roman" w:eastAsia="Times New Roman" w:hAnsi="Times New Roman" w:cs="Times New Roman"/>
          <w:sz w:val="28"/>
          <w:szCs w:val="28"/>
          <w:lang w:val="pt-PT"/>
        </w:rPr>
      </w:pPr>
    </w:p>
    <w:p w14:paraId="5E086853" w14:textId="77777777" w:rsidR="00023834" w:rsidRPr="00B15711" w:rsidRDefault="00023834" w:rsidP="00023834">
      <w:pPr>
        <w:pStyle w:val="StyleCentered"/>
        <w:spacing w:before="0" w:after="0"/>
        <w:rPr>
          <w:rFonts w:ascii="Times New Roman" w:hAnsi="Times New Roman"/>
        </w:rPr>
      </w:pPr>
      <w:r w:rsidRPr="00B15711">
        <w:rPr>
          <w:rFonts w:ascii="Times New Roman" w:hAnsi="Times New Roman"/>
        </w:rPr>
        <w:t>„extindere rețea de alimentare cu apă și canalizare în comuna golăiești, județul iași”</w:t>
      </w:r>
    </w:p>
    <w:p w14:paraId="03972E51" w14:textId="77777777" w:rsidR="00023834" w:rsidRDefault="00023834" w:rsidP="00023834">
      <w:pPr>
        <w:spacing w:line="360" w:lineRule="auto"/>
        <w:ind w:firstLine="720"/>
        <w:jc w:val="center"/>
        <w:rPr>
          <w:rFonts w:ascii="Times New Roman" w:hAnsi="Times New Roman"/>
          <w:b/>
          <w:color w:val="000000"/>
          <w:highlight w:val="yellow"/>
          <w:lang w:val="ro-MD"/>
        </w:rPr>
      </w:pPr>
    </w:p>
    <w:p w14:paraId="681B358B" w14:textId="77777777" w:rsidR="0042037F" w:rsidRPr="00023834" w:rsidRDefault="0042037F" w:rsidP="00985637">
      <w:pPr>
        <w:ind w:right="431"/>
        <w:jc w:val="center"/>
        <w:rPr>
          <w:rFonts w:ascii="Times New Roman" w:eastAsia="Times New Roman" w:hAnsi="Times New Roman" w:cs="Times New Roman"/>
          <w:b/>
          <w:bCs/>
          <w:sz w:val="20"/>
          <w:szCs w:val="20"/>
          <w:highlight w:val="yellow"/>
          <w:lang w:val="ro-MD"/>
        </w:rPr>
      </w:pPr>
    </w:p>
    <w:p w14:paraId="76E1F57A" w14:textId="7CAEEB1F" w:rsidR="0042037F" w:rsidRPr="00023834" w:rsidRDefault="00F86829" w:rsidP="00985637">
      <w:pPr>
        <w:spacing w:before="10"/>
        <w:ind w:right="431"/>
        <w:jc w:val="center"/>
        <w:rPr>
          <w:rFonts w:ascii="Times New Roman" w:eastAsia="Times New Roman" w:hAnsi="Times New Roman" w:cs="Times New Roman"/>
          <w:b/>
          <w:bCs/>
          <w:sz w:val="25"/>
          <w:szCs w:val="25"/>
          <w:highlight w:val="yellow"/>
          <w:lang w:val="pt-PT"/>
        </w:rPr>
      </w:pPr>
      <w:r>
        <w:rPr>
          <w:rFonts w:ascii="Times New Roman" w:hAnsi="Times New Roman" w:cs="Times New Roman"/>
          <w:sz w:val="24"/>
          <w:szCs w:val="24"/>
          <w:highlight w:val="yellow"/>
        </w:rPr>
        <w:pict w14:anchorId="3746C8FE">
          <v:oval id="_x0000_s2288" style="position:absolute;left:0;text-align:left;margin-left:310.9pt;margin-top:138.25pt;width:31.95pt;height:26.15pt;z-index:503247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" fillcolor="#e71224" strokecolor="#e71224" strokeweight="1mm">
            <v:fill opacity="3341f"/>
            <v:stroke joinstyle="miter"/>
          </v:oval>
        </w:pict>
      </w:r>
      <w:r w:rsidR="00023834" w:rsidRPr="009B2478">
        <w:rPr>
          <w:rStyle w:val="StyleANTET"/>
          <w:rFonts w:cs="Arial"/>
          <w:noProof/>
          <w:color w:val="000080"/>
          <w:sz w:val="20"/>
          <w:szCs w:val="20"/>
          <w:lang w:val="pt-PT"/>
        </w:rPr>
        <w:drawing>
          <wp:inline distT="0" distB="0" distL="0" distR="0" wp14:anchorId="0D073CC4" wp14:editId="22B88092">
            <wp:extent cx="5238314" cy="3609975"/>
            <wp:effectExtent l="0" t="0" r="0" b="0"/>
            <wp:docPr id="211358726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6111" cy="3615348"/>
                    </a:xfrm>
                    <a:prstGeom prst="rect">
                      <a:avLst/>
                    </a:prstGeom>
                    <a:noFill/>
                  </pic:spPr>
                </pic:pic>
              </a:graphicData>
            </a:graphic>
          </wp:inline>
        </w:drawing>
      </w:r>
    </w:p>
    <w:p w14:paraId="0CA3E06F" w14:textId="59CA8DB7" w:rsidR="0042037F" w:rsidRPr="00023834" w:rsidRDefault="00F86829" w:rsidP="00345D29">
      <w:pPr>
        <w:ind w:right="431"/>
        <w:rPr>
          <w:rFonts w:ascii="Times New Roman" w:eastAsia="Times New Roman" w:hAnsi="Times New Roman" w:cs="Times New Roman"/>
          <w:b/>
          <w:bCs/>
          <w:sz w:val="20"/>
          <w:szCs w:val="20"/>
          <w:highlight w:val="yellow"/>
        </w:rPr>
      </w:pPr>
      <w:r>
        <w:rPr>
          <w:rFonts w:ascii="Times New Roman" w:hAnsi="Times New Roman" w:cs="Times New Roman"/>
          <w:sz w:val="24"/>
          <w:szCs w:val="24"/>
          <w:highlight w:val="yellow"/>
        </w:rPr>
        <w:pict w14:anchorId="19F7FDA6">
          <v:oval id="Oval 6" o:spid="_x0000_s2287" style="position:absolute;margin-left:381.4pt;margin-top:426.6pt;width:31.95pt;height:26.15pt;z-index:503245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" fillcolor="#e71224" strokecolor="#e71224" strokeweight="1mm">
            <v:fill opacity="3341f"/>
            <v:stroke joinstyle="miter"/>
          </v:oval>
        </w:pict>
      </w:r>
    </w:p>
    <w:p w14:paraId="35529EA7" w14:textId="77777777" w:rsidR="00005762" w:rsidRPr="00023834" w:rsidRDefault="00005762" w:rsidP="00345D29">
      <w:pPr>
        <w:spacing w:line="276" w:lineRule="auto"/>
        <w:ind w:right="431" w:firstLine="709"/>
        <w:jc w:val="both"/>
        <w:rPr>
          <w:rFonts w:ascii="Times New Roman" w:hAnsi="Times New Roman"/>
          <w:b/>
          <w:color w:val="000000"/>
          <w:sz w:val="24"/>
          <w:szCs w:val="24"/>
          <w:highlight w:val="yellow"/>
        </w:rPr>
      </w:pPr>
    </w:p>
    <w:p w14:paraId="3D9D46BB" w14:textId="77777777" w:rsidR="00005762" w:rsidRPr="00023834" w:rsidRDefault="00005762" w:rsidP="00345D29">
      <w:pPr>
        <w:spacing w:line="276" w:lineRule="auto"/>
        <w:ind w:right="431" w:firstLine="709"/>
        <w:jc w:val="both"/>
        <w:rPr>
          <w:rFonts w:ascii="Times New Roman" w:hAnsi="Times New Roman"/>
          <w:b/>
          <w:color w:val="000000"/>
          <w:sz w:val="24"/>
          <w:szCs w:val="24"/>
          <w:lang w:val="pt-PT"/>
        </w:rPr>
      </w:pPr>
      <w:r w:rsidRPr="00023834">
        <w:rPr>
          <w:rFonts w:ascii="Times New Roman" w:hAnsi="Times New Roman"/>
          <w:b/>
          <w:color w:val="000000"/>
          <w:sz w:val="24"/>
          <w:szCs w:val="24"/>
          <w:lang w:val="pt-PT"/>
        </w:rPr>
        <w:t>ELABORATORUL DOCUMENTATIEI:</w:t>
      </w:r>
    </w:p>
    <w:p w14:paraId="55AF5A82" w14:textId="77777777" w:rsidR="00005762" w:rsidRPr="00023834" w:rsidRDefault="00005762" w:rsidP="00345D29">
      <w:pPr>
        <w:autoSpaceDE w:val="0"/>
        <w:autoSpaceDN w:val="0"/>
        <w:adjustRightInd w:val="0"/>
        <w:spacing w:line="276" w:lineRule="auto"/>
        <w:ind w:right="431" w:firstLine="720"/>
        <w:jc w:val="both"/>
        <w:rPr>
          <w:rFonts w:ascii="Times New Roman" w:hAnsi="Times New Roman"/>
          <w:b/>
          <w:bCs/>
          <w:color w:val="000000"/>
          <w:sz w:val="24"/>
          <w:szCs w:val="24"/>
          <w:lang w:val="pt-PT"/>
        </w:rPr>
      </w:pPr>
      <w:r w:rsidRPr="00023834">
        <w:rPr>
          <w:rFonts w:ascii="Times New Roman" w:hAnsi="Times New Roman"/>
          <w:b/>
          <w:bCs/>
          <w:color w:val="000000"/>
          <w:sz w:val="24"/>
          <w:szCs w:val="24"/>
          <w:lang w:val="pt-PT"/>
        </w:rPr>
        <w:t>S.C. ALROSEL PROJECT S.R.L., titular al autorizatiei</w:t>
      </w:r>
    </w:p>
    <w:p w14:paraId="4330209E" w14:textId="77777777" w:rsidR="00005762" w:rsidRPr="00023834" w:rsidRDefault="00005762" w:rsidP="00345D29">
      <w:pPr>
        <w:tabs>
          <w:tab w:val="left" w:pos="1958"/>
        </w:tabs>
        <w:autoSpaceDE w:val="0"/>
        <w:autoSpaceDN w:val="0"/>
        <w:adjustRightInd w:val="0"/>
        <w:spacing w:line="276" w:lineRule="auto"/>
        <w:ind w:right="431" w:firstLine="720"/>
        <w:jc w:val="both"/>
        <w:rPr>
          <w:rFonts w:ascii="Times New Roman" w:hAnsi="Times New Roman"/>
          <w:color w:val="000000"/>
          <w:sz w:val="24"/>
          <w:szCs w:val="24"/>
          <w:lang w:val="pt-PT"/>
        </w:rPr>
      </w:pPr>
      <w:r w:rsidRPr="00023834">
        <w:rPr>
          <w:rFonts w:ascii="Times New Roman" w:hAnsi="Times New Roman"/>
          <w:color w:val="000000"/>
          <w:sz w:val="24"/>
          <w:szCs w:val="24"/>
          <w:lang w:val="pt-PT"/>
        </w:rPr>
        <w:t>Localitatea Razboieni, nr. FN, comuna Ion Neculce, judetul Iasi</w:t>
      </w:r>
    </w:p>
    <w:p w14:paraId="28601CC0" w14:textId="14E8A500" w:rsidR="00005762" w:rsidRPr="00023834" w:rsidRDefault="00005762" w:rsidP="00345D29">
      <w:pPr>
        <w:tabs>
          <w:tab w:val="left" w:pos="1958"/>
        </w:tabs>
        <w:autoSpaceDE w:val="0"/>
        <w:autoSpaceDN w:val="0"/>
        <w:adjustRightInd w:val="0"/>
        <w:spacing w:line="276" w:lineRule="auto"/>
        <w:ind w:right="431" w:firstLine="720"/>
        <w:jc w:val="both"/>
        <w:rPr>
          <w:rFonts w:ascii="Times New Roman" w:hAnsi="Times New Roman"/>
          <w:color w:val="000000"/>
          <w:sz w:val="24"/>
          <w:szCs w:val="24"/>
          <w:lang w:val="pt-PT"/>
        </w:rPr>
      </w:pPr>
      <w:r w:rsidRPr="00023834">
        <w:rPr>
          <w:rFonts w:ascii="Times New Roman" w:hAnsi="Times New Roman"/>
          <w:color w:val="000000"/>
          <w:sz w:val="24"/>
          <w:szCs w:val="24"/>
          <w:lang w:val="pt-PT"/>
        </w:rPr>
        <w:t>Responsabil documentatie:</w:t>
      </w:r>
      <w:r w:rsidR="00985637" w:rsidRPr="00023834">
        <w:rPr>
          <w:rFonts w:ascii="Times New Roman" w:hAnsi="Times New Roman"/>
          <w:color w:val="000000"/>
          <w:sz w:val="24"/>
          <w:szCs w:val="24"/>
          <w:lang w:val="pt-PT"/>
        </w:rPr>
        <w:t xml:space="preserve"> Dr.</w:t>
      </w:r>
      <w:r w:rsidR="0013635D">
        <w:rPr>
          <w:rFonts w:ascii="Times New Roman" w:hAnsi="Times New Roman"/>
          <w:color w:val="000000"/>
          <w:sz w:val="24"/>
          <w:szCs w:val="24"/>
          <w:lang w:val="pt-PT"/>
        </w:rPr>
        <w:t xml:space="preserve"> </w:t>
      </w:r>
      <w:r w:rsidRPr="00023834">
        <w:rPr>
          <w:rFonts w:ascii="Times New Roman" w:hAnsi="Times New Roman"/>
          <w:color w:val="000000"/>
          <w:sz w:val="24"/>
          <w:szCs w:val="24"/>
          <w:lang w:val="pt-PT"/>
        </w:rPr>
        <w:t>Ing. Ciobanu Sebastian</w:t>
      </w:r>
    </w:p>
    <w:p w14:paraId="0A3BB2F1" w14:textId="2632F461" w:rsidR="00005762" w:rsidRPr="00023834" w:rsidRDefault="00005762" w:rsidP="00345D29">
      <w:pPr>
        <w:spacing w:line="276" w:lineRule="auto"/>
        <w:ind w:right="431" w:firstLine="720"/>
        <w:jc w:val="both"/>
        <w:rPr>
          <w:rFonts w:ascii="Times New Roman" w:hAnsi="Times New Roman"/>
          <w:color w:val="000000"/>
          <w:sz w:val="24"/>
          <w:szCs w:val="24"/>
          <w:lang w:val="pt-PT"/>
        </w:rPr>
      </w:pPr>
      <w:r w:rsidRPr="00023834">
        <w:rPr>
          <w:rFonts w:ascii="Times New Roman" w:hAnsi="Times New Roman"/>
          <w:color w:val="000000"/>
          <w:sz w:val="24"/>
          <w:szCs w:val="24"/>
          <w:lang w:val="pt-PT"/>
        </w:rPr>
        <w:t>Persoana contact:</w:t>
      </w:r>
      <w:r w:rsidR="0013635D">
        <w:rPr>
          <w:rFonts w:ascii="Times New Roman" w:hAnsi="Times New Roman"/>
          <w:color w:val="000000"/>
          <w:sz w:val="24"/>
          <w:szCs w:val="24"/>
          <w:lang w:val="pt-PT"/>
        </w:rPr>
        <w:t xml:space="preserve"> Craiu Georgiana</w:t>
      </w:r>
      <w:r w:rsidRPr="00023834">
        <w:rPr>
          <w:rFonts w:ascii="Times New Roman" w:hAnsi="Times New Roman"/>
          <w:color w:val="000000"/>
          <w:sz w:val="24"/>
          <w:szCs w:val="24"/>
          <w:lang w:val="pt-PT"/>
        </w:rPr>
        <w:t xml:space="preserve">, telefon: </w:t>
      </w:r>
      <w:r w:rsidR="0013635D">
        <w:rPr>
          <w:rFonts w:ascii="Times New Roman" w:hAnsi="Times New Roman"/>
          <w:color w:val="000000"/>
          <w:sz w:val="24"/>
          <w:szCs w:val="24"/>
          <w:lang w:val="pt-PT"/>
        </w:rPr>
        <w:t>0742</w:t>
      </w:r>
      <w:r w:rsidR="0083439D">
        <w:rPr>
          <w:rFonts w:ascii="Times New Roman" w:hAnsi="Times New Roman"/>
          <w:color w:val="000000"/>
          <w:sz w:val="24"/>
          <w:szCs w:val="24"/>
          <w:lang w:val="pt-PT"/>
        </w:rPr>
        <w:t>.</w:t>
      </w:r>
      <w:r w:rsidR="0013635D">
        <w:rPr>
          <w:rFonts w:ascii="Times New Roman" w:hAnsi="Times New Roman"/>
          <w:color w:val="000000"/>
          <w:sz w:val="24"/>
          <w:szCs w:val="24"/>
          <w:lang w:val="pt-PT"/>
        </w:rPr>
        <w:t>605</w:t>
      </w:r>
      <w:r w:rsidR="0083439D">
        <w:rPr>
          <w:rFonts w:ascii="Times New Roman" w:hAnsi="Times New Roman"/>
          <w:color w:val="000000"/>
          <w:sz w:val="24"/>
          <w:szCs w:val="24"/>
          <w:lang w:val="pt-PT"/>
        </w:rPr>
        <w:t>.</w:t>
      </w:r>
      <w:r w:rsidR="0013635D">
        <w:rPr>
          <w:rFonts w:ascii="Times New Roman" w:hAnsi="Times New Roman"/>
          <w:color w:val="000000"/>
          <w:sz w:val="24"/>
          <w:szCs w:val="24"/>
          <w:lang w:val="pt-PT"/>
        </w:rPr>
        <w:t>738</w:t>
      </w:r>
    </w:p>
    <w:p w14:paraId="2F4C7C14" w14:textId="77777777" w:rsidR="00005762" w:rsidRPr="00023834" w:rsidRDefault="00005762" w:rsidP="00345D29">
      <w:pPr>
        <w:spacing w:line="276" w:lineRule="auto"/>
        <w:ind w:right="431" w:firstLine="720"/>
        <w:jc w:val="both"/>
        <w:rPr>
          <w:rFonts w:ascii="Times New Roman" w:hAnsi="Times New Roman"/>
          <w:b/>
          <w:color w:val="000000"/>
          <w:sz w:val="24"/>
          <w:szCs w:val="24"/>
          <w:lang w:val="ro-RO"/>
        </w:rPr>
      </w:pPr>
    </w:p>
    <w:p w14:paraId="2440CB68" w14:textId="3931C1FC" w:rsidR="00005762" w:rsidRPr="00023834" w:rsidRDefault="00005762" w:rsidP="00345D29">
      <w:pPr>
        <w:tabs>
          <w:tab w:val="left" w:pos="518"/>
        </w:tabs>
        <w:spacing w:after="240" w:line="276" w:lineRule="auto"/>
        <w:ind w:right="431" w:firstLine="720"/>
        <w:jc w:val="both"/>
        <w:rPr>
          <w:rFonts w:ascii="Times New Roman" w:hAnsi="Times New Roman"/>
          <w:b/>
          <w:bCs/>
          <w:color w:val="000000"/>
          <w:sz w:val="24"/>
          <w:szCs w:val="24"/>
          <w:lang w:val="pt-PT"/>
        </w:rPr>
      </w:pPr>
      <w:r w:rsidRPr="00023834">
        <w:rPr>
          <w:rFonts w:ascii="Times New Roman" w:hAnsi="Times New Roman"/>
          <w:b/>
          <w:color w:val="000000"/>
          <w:sz w:val="24"/>
          <w:szCs w:val="24"/>
          <w:lang w:val="pt-PT"/>
        </w:rPr>
        <w:t>BENEFICIARUL LUCRARILOR:</w:t>
      </w:r>
      <w:r w:rsidR="00985637" w:rsidRPr="00023834">
        <w:rPr>
          <w:rFonts w:ascii="Times New Roman" w:hAnsi="Times New Roman"/>
          <w:b/>
          <w:color w:val="000000"/>
          <w:sz w:val="24"/>
          <w:szCs w:val="24"/>
          <w:lang w:val="pt-PT"/>
        </w:rPr>
        <w:t xml:space="preserve"> </w:t>
      </w:r>
      <w:r w:rsidR="00AB3F9F" w:rsidRPr="00023834">
        <w:rPr>
          <w:rFonts w:ascii="Times New Roman" w:hAnsi="Times New Roman"/>
          <w:color w:val="000000"/>
          <w:sz w:val="24"/>
          <w:szCs w:val="24"/>
          <w:lang w:val="pt-PT"/>
        </w:rPr>
        <w:t xml:space="preserve">Comuna </w:t>
      </w:r>
      <w:r w:rsidR="00023834" w:rsidRPr="00023834">
        <w:rPr>
          <w:rFonts w:ascii="Times New Roman" w:hAnsi="Times New Roman"/>
          <w:color w:val="000000"/>
          <w:sz w:val="24"/>
          <w:szCs w:val="24"/>
          <w:lang w:val="pt-PT"/>
        </w:rPr>
        <w:t>Golaies</w:t>
      </w:r>
      <w:r w:rsidR="00023834">
        <w:rPr>
          <w:rFonts w:ascii="Times New Roman" w:hAnsi="Times New Roman"/>
          <w:color w:val="000000"/>
          <w:sz w:val="24"/>
          <w:szCs w:val="24"/>
          <w:lang w:val="pt-PT"/>
        </w:rPr>
        <w:t>t</w:t>
      </w:r>
      <w:r w:rsidR="00023834" w:rsidRPr="00023834">
        <w:rPr>
          <w:rFonts w:ascii="Times New Roman" w:hAnsi="Times New Roman"/>
          <w:color w:val="000000"/>
          <w:sz w:val="24"/>
          <w:szCs w:val="24"/>
          <w:lang w:val="pt-PT"/>
        </w:rPr>
        <w:t>i, judetul Iasi</w:t>
      </w:r>
    </w:p>
    <w:p w14:paraId="5D083A10" w14:textId="77777777" w:rsidR="00005762" w:rsidRPr="00023834" w:rsidRDefault="00005762" w:rsidP="00345D29">
      <w:pPr>
        <w:pStyle w:val="Titlu1"/>
        <w:spacing w:before="213"/>
        <w:ind w:left="1186" w:right="431"/>
        <w:rPr>
          <w:spacing w:val="-1"/>
          <w:highlight w:val="yellow"/>
          <w:lang w:val="pt-PT"/>
        </w:rPr>
      </w:pPr>
    </w:p>
    <w:p w14:paraId="40BA74EF" w14:textId="15B0390B" w:rsidR="0042037F" w:rsidRPr="00023834" w:rsidRDefault="0042037F" w:rsidP="00345D29">
      <w:pPr>
        <w:pStyle w:val="Titlu1"/>
        <w:spacing w:before="0"/>
        <w:ind w:left="1198" w:right="431"/>
        <w:rPr>
          <w:b w:val="0"/>
          <w:bCs w:val="0"/>
          <w:highlight w:val="yellow"/>
          <w:lang w:val="pt-PT"/>
        </w:rPr>
      </w:pPr>
    </w:p>
    <w:p w14:paraId="4C24C0A7" w14:textId="00FE383D" w:rsidR="0042037F" w:rsidRPr="00023834" w:rsidRDefault="0042037F" w:rsidP="00345D29">
      <w:pPr>
        <w:ind w:right="431"/>
        <w:rPr>
          <w:highlight w:val="yellow"/>
          <w:lang w:val="pt-PT"/>
        </w:rPr>
        <w:sectPr w:rsidR="0042037F" w:rsidRPr="00023834" w:rsidSect="00016087">
          <w:headerReference w:type="default" r:id="rId9"/>
          <w:footerReference w:type="default" r:id="rId10"/>
          <w:type w:val="continuous"/>
          <w:pgSz w:w="11910" w:h="16840"/>
          <w:pgMar w:top="2100" w:right="853" w:bottom="900" w:left="940" w:header="708" w:footer="705" w:gutter="0"/>
          <w:pgNumType w:start="1"/>
          <w:cols w:space="720"/>
        </w:sectPr>
      </w:pPr>
    </w:p>
    <w:p w14:paraId="0EE2CEF8" w14:textId="77777777" w:rsidR="006043AE" w:rsidRPr="008113E5" w:rsidRDefault="006043AE" w:rsidP="00345D29">
      <w:pPr>
        <w:spacing w:before="2"/>
        <w:ind w:left="838" w:right="431"/>
        <w:rPr>
          <w:rFonts w:ascii="Times New Roman" w:eastAsia="Times New Roman" w:hAnsi="Times New Roman" w:cs="Times New Roman"/>
          <w:b/>
          <w:bCs/>
          <w:spacing w:val="-1"/>
          <w:sz w:val="24"/>
          <w:szCs w:val="24"/>
          <w:lang w:val="pt-PT"/>
        </w:rPr>
      </w:pPr>
    </w:p>
    <w:sdt>
      <w:sdtPr>
        <w:id w:val="-40523578"/>
        <w:docPartObj>
          <w:docPartGallery w:val="Table of Contents"/>
          <w:docPartUnique/>
        </w:docPartObj>
      </w:sdtPr>
      <w:sdtEndPr>
        <w:rPr>
          <w:rStyle w:val="Hyperlink"/>
          <w:rFonts w:ascii="Times New Roman" w:eastAsia="Times New Roman" w:hAnsi="Times New Roman" w:cs="Times New Roman"/>
          <w:color w:val="0000FF"/>
          <w:spacing w:val="-1"/>
          <w:highlight w:val="yellow"/>
          <w:u w:val="single"/>
          <w:lang w:val="pt-PT"/>
        </w:rPr>
      </w:sdtEndPr>
      <w:sdtContent>
        <w:p w14:paraId="36B35F6B" w14:textId="77777777" w:rsidR="006043AE" w:rsidRPr="008113E5" w:rsidRDefault="006043AE" w:rsidP="006043AE">
          <w:pPr>
            <w:spacing w:before="2" w:line="360" w:lineRule="auto"/>
            <w:ind w:left="838" w:right="431"/>
            <w:rPr>
              <w:rFonts w:ascii="Times New Roman" w:eastAsia="Times New Roman" w:hAnsi="Times New Roman" w:cs="Times New Roman"/>
              <w:b/>
              <w:bCs/>
              <w:spacing w:val="-1"/>
              <w:sz w:val="24"/>
              <w:szCs w:val="24"/>
            </w:rPr>
          </w:pPr>
          <w:r w:rsidRPr="008113E5">
            <w:rPr>
              <w:rFonts w:ascii="Times New Roman" w:eastAsia="Times New Roman" w:hAnsi="Times New Roman" w:cs="Times New Roman"/>
              <w:b/>
              <w:bCs/>
              <w:spacing w:val="-1"/>
              <w:sz w:val="24"/>
              <w:szCs w:val="24"/>
            </w:rPr>
            <w:t>CUPRINS</w:t>
          </w:r>
          <w:r w:rsidRPr="008113E5">
            <w:rPr>
              <w:rFonts w:ascii="Times New Roman" w:eastAsia="Times New Roman" w:hAnsi="Times New Roman" w:cs="Times New Roman"/>
              <w:b/>
              <w:bCs/>
              <w:sz w:val="24"/>
              <w:szCs w:val="24"/>
            </w:rPr>
            <w:t xml:space="preserve"> – </w:t>
          </w:r>
          <w:proofErr w:type="spellStart"/>
          <w:r w:rsidRPr="008113E5">
            <w:rPr>
              <w:rFonts w:ascii="Times New Roman" w:eastAsia="Times New Roman" w:hAnsi="Times New Roman" w:cs="Times New Roman"/>
              <w:b/>
              <w:bCs/>
              <w:spacing w:val="-1"/>
              <w:sz w:val="24"/>
              <w:szCs w:val="24"/>
            </w:rPr>
            <w:t>piese</w:t>
          </w:r>
          <w:proofErr w:type="spellEnd"/>
          <w:r w:rsidRPr="008113E5">
            <w:rPr>
              <w:rFonts w:ascii="Times New Roman" w:eastAsia="Times New Roman" w:hAnsi="Times New Roman" w:cs="Times New Roman"/>
              <w:b/>
              <w:bCs/>
              <w:spacing w:val="-1"/>
              <w:sz w:val="24"/>
              <w:szCs w:val="24"/>
            </w:rPr>
            <w:t xml:space="preserve"> </w:t>
          </w:r>
          <w:proofErr w:type="spellStart"/>
          <w:r w:rsidRPr="008113E5">
            <w:rPr>
              <w:rFonts w:ascii="Times New Roman" w:eastAsia="Times New Roman" w:hAnsi="Times New Roman" w:cs="Times New Roman"/>
              <w:b/>
              <w:bCs/>
              <w:spacing w:val="-1"/>
              <w:sz w:val="24"/>
              <w:szCs w:val="24"/>
            </w:rPr>
            <w:t>scrise</w:t>
          </w:r>
          <w:proofErr w:type="spellEnd"/>
        </w:p>
        <w:p w14:paraId="6C79F9F5" w14:textId="68932F02" w:rsidR="000F43E8" w:rsidRDefault="006043AE">
          <w:pPr>
            <w:pStyle w:val="Cuprins1"/>
            <w:tabs>
              <w:tab w:val="left" w:pos="440"/>
              <w:tab w:val="right" w:leader="dot" w:pos="9747"/>
            </w:tabs>
            <w:rPr>
              <w:rFonts w:eastAsiaTheme="minorEastAsia"/>
              <w:noProof/>
              <w:kern w:val="2"/>
              <w:sz w:val="24"/>
              <w:szCs w:val="24"/>
              <w14:ligatures w14:val="standardContextual"/>
            </w:rPr>
          </w:pPr>
          <w:r w:rsidRPr="008113E5">
            <w:rPr>
              <w:rStyle w:val="Hyperlink"/>
              <w:rFonts w:ascii="Times New Roman" w:eastAsia="Times New Roman" w:hAnsi="Times New Roman" w:cs="Times New Roman"/>
              <w:b/>
              <w:bCs/>
              <w:noProof/>
              <w:spacing w:val="-1"/>
              <w:lang w:val="pt-PT"/>
            </w:rPr>
            <w:fldChar w:fldCharType="begin"/>
          </w:r>
          <w:r w:rsidRPr="008113E5">
            <w:rPr>
              <w:rStyle w:val="Hyperlink"/>
              <w:rFonts w:ascii="Times New Roman" w:eastAsia="Times New Roman" w:hAnsi="Times New Roman" w:cs="Times New Roman"/>
              <w:b/>
              <w:bCs/>
              <w:noProof/>
              <w:spacing w:val="-1"/>
              <w:lang w:val="pt-PT"/>
            </w:rPr>
            <w:instrText xml:space="preserve"> TOC \o "1-3" \h \z \u </w:instrText>
          </w:r>
          <w:r w:rsidRPr="008113E5">
            <w:rPr>
              <w:rStyle w:val="Hyperlink"/>
              <w:rFonts w:ascii="Times New Roman" w:eastAsia="Times New Roman" w:hAnsi="Times New Roman" w:cs="Times New Roman"/>
              <w:b/>
              <w:bCs/>
              <w:noProof/>
              <w:spacing w:val="-1"/>
              <w:lang w:val="pt-PT"/>
            </w:rPr>
            <w:fldChar w:fldCharType="separate"/>
          </w:r>
          <w:hyperlink w:anchor="_Toc166667262" w:history="1">
            <w:r w:rsidR="000F43E8" w:rsidRPr="007D3070">
              <w:rPr>
                <w:rStyle w:val="Hyperlink"/>
                <w:bCs/>
                <w:noProof/>
              </w:rPr>
              <w:t>1.</w:t>
            </w:r>
            <w:r w:rsidR="000F43E8">
              <w:rPr>
                <w:rFonts w:eastAsiaTheme="minorEastAsia"/>
                <w:noProof/>
                <w:kern w:val="2"/>
                <w:sz w:val="24"/>
                <w:szCs w:val="24"/>
                <w14:ligatures w14:val="standardContextual"/>
              </w:rPr>
              <w:tab/>
            </w:r>
            <w:r w:rsidR="000F43E8" w:rsidRPr="007D3070">
              <w:rPr>
                <w:rStyle w:val="Hyperlink"/>
                <w:noProof/>
              </w:rPr>
              <w:t>DENUMIREA PROIECTULUI</w:t>
            </w:r>
            <w:r w:rsidR="000F43E8">
              <w:rPr>
                <w:noProof/>
                <w:webHidden/>
              </w:rPr>
              <w:tab/>
            </w:r>
            <w:r w:rsidR="000F43E8">
              <w:rPr>
                <w:noProof/>
                <w:webHidden/>
              </w:rPr>
              <w:fldChar w:fldCharType="begin"/>
            </w:r>
            <w:r w:rsidR="000F43E8">
              <w:rPr>
                <w:noProof/>
                <w:webHidden/>
              </w:rPr>
              <w:instrText xml:space="preserve"> PAGEREF _Toc166667262 \h </w:instrText>
            </w:r>
            <w:r w:rsidR="000F43E8">
              <w:rPr>
                <w:noProof/>
                <w:webHidden/>
              </w:rPr>
            </w:r>
            <w:r w:rsidR="000F43E8">
              <w:rPr>
                <w:noProof/>
                <w:webHidden/>
              </w:rPr>
              <w:fldChar w:fldCharType="separate"/>
            </w:r>
            <w:r w:rsidR="00B509F5">
              <w:rPr>
                <w:noProof/>
                <w:webHidden/>
              </w:rPr>
              <w:t>6</w:t>
            </w:r>
            <w:r w:rsidR="000F43E8">
              <w:rPr>
                <w:noProof/>
                <w:webHidden/>
              </w:rPr>
              <w:fldChar w:fldCharType="end"/>
            </w:r>
          </w:hyperlink>
        </w:p>
        <w:p w14:paraId="1E770C84" w14:textId="3B70E316"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263" w:history="1">
            <w:r w:rsidR="000F43E8" w:rsidRPr="007D3070">
              <w:rPr>
                <w:rStyle w:val="Hyperlink"/>
                <w:bCs/>
                <w:noProof/>
              </w:rPr>
              <w:t>2.</w:t>
            </w:r>
            <w:r w:rsidR="000F43E8">
              <w:rPr>
                <w:rFonts w:eastAsiaTheme="minorEastAsia"/>
                <w:noProof/>
                <w:kern w:val="2"/>
                <w:sz w:val="24"/>
                <w:szCs w:val="24"/>
                <w14:ligatures w14:val="standardContextual"/>
              </w:rPr>
              <w:tab/>
            </w:r>
            <w:r w:rsidR="000F43E8" w:rsidRPr="007D3070">
              <w:rPr>
                <w:rStyle w:val="Hyperlink"/>
                <w:noProof/>
              </w:rPr>
              <w:t>TITULAR</w:t>
            </w:r>
            <w:r w:rsidR="000F43E8">
              <w:rPr>
                <w:noProof/>
                <w:webHidden/>
              </w:rPr>
              <w:tab/>
            </w:r>
            <w:r w:rsidR="000F43E8">
              <w:rPr>
                <w:noProof/>
                <w:webHidden/>
              </w:rPr>
              <w:fldChar w:fldCharType="begin"/>
            </w:r>
            <w:r w:rsidR="000F43E8">
              <w:rPr>
                <w:noProof/>
                <w:webHidden/>
              </w:rPr>
              <w:instrText xml:space="preserve"> PAGEREF _Toc166667263 \h </w:instrText>
            </w:r>
            <w:r w:rsidR="000F43E8">
              <w:rPr>
                <w:noProof/>
                <w:webHidden/>
              </w:rPr>
            </w:r>
            <w:r w:rsidR="000F43E8">
              <w:rPr>
                <w:noProof/>
                <w:webHidden/>
              </w:rPr>
              <w:fldChar w:fldCharType="separate"/>
            </w:r>
            <w:r w:rsidR="00B509F5">
              <w:rPr>
                <w:noProof/>
                <w:webHidden/>
              </w:rPr>
              <w:t>6</w:t>
            </w:r>
            <w:r w:rsidR="000F43E8">
              <w:rPr>
                <w:noProof/>
                <w:webHidden/>
              </w:rPr>
              <w:fldChar w:fldCharType="end"/>
            </w:r>
          </w:hyperlink>
        </w:p>
        <w:p w14:paraId="5827D5A1" w14:textId="34E6F2E1"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64" w:history="1">
            <w:r w:rsidR="000F43E8" w:rsidRPr="007D3070">
              <w:rPr>
                <w:rStyle w:val="Hyperlink"/>
                <w:rFonts w:ascii="Times New Roman" w:hAnsi="Times New Roman" w:cs="Times New Roman"/>
                <w:noProof/>
                <w:lang w:val="pt-PT" w:eastAsia="ro-RO"/>
              </w:rPr>
              <w:t>2.1.</w:t>
            </w:r>
            <w:r w:rsidR="000F43E8">
              <w:rPr>
                <w:rFonts w:eastAsiaTheme="minorEastAsia"/>
                <w:noProof/>
                <w:kern w:val="2"/>
                <w:sz w:val="24"/>
                <w:szCs w:val="24"/>
                <w14:ligatures w14:val="standardContextual"/>
              </w:rPr>
              <w:tab/>
            </w:r>
            <w:r w:rsidR="000F43E8" w:rsidRPr="007D3070">
              <w:rPr>
                <w:rStyle w:val="Hyperlink"/>
                <w:rFonts w:ascii="Times New Roman" w:hAnsi="Times New Roman" w:cs="Times New Roman"/>
                <w:noProof/>
                <w:lang w:val="pt-PT" w:eastAsia="ro-RO"/>
              </w:rPr>
              <w:t>Adresa titularului, telefon, fax, adresa de e-mail:</w:t>
            </w:r>
            <w:r w:rsidR="000F43E8">
              <w:rPr>
                <w:noProof/>
                <w:webHidden/>
              </w:rPr>
              <w:tab/>
            </w:r>
            <w:r w:rsidR="000F43E8">
              <w:rPr>
                <w:noProof/>
                <w:webHidden/>
              </w:rPr>
              <w:fldChar w:fldCharType="begin"/>
            </w:r>
            <w:r w:rsidR="000F43E8">
              <w:rPr>
                <w:noProof/>
                <w:webHidden/>
              </w:rPr>
              <w:instrText xml:space="preserve"> PAGEREF _Toc166667264 \h </w:instrText>
            </w:r>
            <w:r w:rsidR="000F43E8">
              <w:rPr>
                <w:noProof/>
                <w:webHidden/>
              </w:rPr>
            </w:r>
            <w:r w:rsidR="000F43E8">
              <w:rPr>
                <w:noProof/>
                <w:webHidden/>
              </w:rPr>
              <w:fldChar w:fldCharType="separate"/>
            </w:r>
            <w:r w:rsidR="00B509F5">
              <w:rPr>
                <w:noProof/>
                <w:webHidden/>
              </w:rPr>
              <w:t>6</w:t>
            </w:r>
            <w:r w:rsidR="000F43E8">
              <w:rPr>
                <w:noProof/>
                <w:webHidden/>
              </w:rPr>
              <w:fldChar w:fldCharType="end"/>
            </w:r>
          </w:hyperlink>
        </w:p>
        <w:p w14:paraId="0B3B6BBD" w14:textId="7D77A417"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65" w:history="1">
            <w:r w:rsidR="000F43E8" w:rsidRPr="007D3070">
              <w:rPr>
                <w:rStyle w:val="Hyperlink"/>
                <w:rFonts w:ascii="Times New Roman" w:hAnsi="Times New Roman" w:cs="Times New Roman"/>
                <w:noProof/>
                <w:lang w:val="pt-PT" w:eastAsia="ro-RO"/>
              </w:rPr>
              <w:t>2.2.</w:t>
            </w:r>
            <w:r w:rsidR="000F43E8">
              <w:rPr>
                <w:rFonts w:eastAsiaTheme="minorEastAsia"/>
                <w:noProof/>
                <w:kern w:val="2"/>
                <w:sz w:val="24"/>
                <w:szCs w:val="24"/>
                <w14:ligatures w14:val="standardContextual"/>
              </w:rPr>
              <w:tab/>
            </w:r>
            <w:r w:rsidR="000F43E8" w:rsidRPr="007D3070">
              <w:rPr>
                <w:rStyle w:val="Hyperlink"/>
                <w:rFonts w:ascii="Times New Roman" w:hAnsi="Times New Roman" w:cs="Times New Roman"/>
                <w:noProof/>
                <w:lang w:val="pt-PT" w:eastAsia="ro-RO"/>
              </w:rPr>
              <w:t>rEPREZENTATI LEGALI/IMPUTERNICITI, CU DATE DE IDENTIFICARE:</w:t>
            </w:r>
            <w:r w:rsidR="000F43E8">
              <w:rPr>
                <w:noProof/>
                <w:webHidden/>
              </w:rPr>
              <w:tab/>
            </w:r>
            <w:r w:rsidR="000F43E8">
              <w:rPr>
                <w:noProof/>
                <w:webHidden/>
              </w:rPr>
              <w:fldChar w:fldCharType="begin"/>
            </w:r>
            <w:r w:rsidR="000F43E8">
              <w:rPr>
                <w:noProof/>
                <w:webHidden/>
              </w:rPr>
              <w:instrText xml:space="preserve"> PAGEREF _Toc166667265 \h </w:instrText>
            </w:r>
            <w:r w:rsidR="000F43E8">
              <w:rPr>
                <w:noProof/>
                <w:webHidden/>
              </w:rPr>
            </w:r>
            <w:r w:rsidR="000F43E8">
              <w:rPr>
                <w:noProof/>
                <w:webHidden/>
              </w:rPr>
              <w:fldChar w:fldCharType="separate"/>
            </w:r>
            <w:r w:rsidR="00B509F5">
              <w:rPr>
                <w:noProof/>
                <w:webHidden/>
              </w:rPr>
              <w:t>6</w:t>
            </w:r>
            <w:r w:rsidR="000F43E8">
              <w:rPr>
                <w:noProof/>
                <w:webHidden/>
              </w:rPr>
              <w:fldChar w:fldCharType="end"/>
            </w:r>
          </w:hyperlink>
        </w:p>
        <w:p w14:paraId="01A0FADF" w14:textId="109055CA"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266" w:history="1">
            <w:r w:rsidR="000F43E8" w:rsidRPr="007D3070">
              <w:rPr>
                <w:rStyle w:val="Hyperlink"/>
                <w:bCs/>
                <w:noProof/>
                <w:lang w:val="pt-PT"/>
              </w:rPr>
              <w:t>3.</w:t>
            </w:r>
            <w:r w:rsidR="000F43E8">
              <w:rPr>
                <w:rFonts w:eastAsiaTheme="minorEastAsia"/>
                <w:noProof/>
                <w:kern w:val="2"/>
                <w:sz w:val="24"/>
                <w:szCs w:val="24"/>
                <w14:ligatures w14:val="standardContextual"/>
              </w:rPr>
              <w:tab/>
            </w:r>
            <w:r w:rsidR="000F43E8" w:rsidRPr="007D3070">
              <w:rPr>
                <w:rStyle w:val="Hyperlink"/>
                <w:noProof/>
                <w:lang w:val="pt-PT"/>
              </w:rPr>
              <w:t>DESCRIEREA</w:t>
            </w:r>
            <w:r w:rsidR="000F43E8" w:rsidRPr="007D3070">
              <w:rPr>
                <w:rStyle w:val="Hyperlink"/>
                <w:noProof/>
                <w:spacing w:val="-15"/>
                <w:lang w:val="pt-PT"/>
              </w:rPr>
              <w:t xml:space="preserve"> </w:t>
            </w:r>
            <w:r w:rsidR="000F43E8" w:rsidRPr="007D3070">
              <w:rPr>
                <w:rStyle w:val="Hyperlink"/>
                <w:noProof/>
                <w:lang w:val="pt-PT"/>
              </w:rPr>
              <w:t>CARACTERISTICILOR FIZICE</w:t>
            </w:r>
            <w:r w:rsidR="000F43E8" w:rsidRPr="007D3070">
              <w:rPr>
                <w:rStyle w:val="Hyperlink"/>
                <w:noProof/>
                <w:spacing w:val="-14"/>
                <w:lang w:val="pt-PT"/>
              </w:rPr>
              <w:t xml:space="preserve"> </w:t>
            </w:r>
            <w:r w:rsidR="000F43E8" w:rsidRPr="007D3070">
              <w:rPr>
                <w:rStyle w:val="Hyperlink"/>
                <w:noProof/>
                <w:lang w:val="pt-PT"/>
              </w:rPr>
              <w:t>ALE INTREGULUI PROIECT</w:t>
            </w:r>
            <w:r w:rsidR="000F43E8">
              <w:rPr>
                <w:noProof/>
                <w:webHidden/>
              </w:rPr>
              <w:tab/>
            </w:r>
            <w:r w:rsidR="000F43E8">
              <w:rPr>
                <w:noProof/>
                <w:webHidden/>
              </w:rPr>
              <w:fldChar w:fldCharType="begin"/>
            </w:r>
            <w:r w:rsidR="000F43E8">
              <w:rPr>
                <w:noProof/>
                <w:webHidden/>
              </w:rPr>
              <w:instrText xml:space="preserve"> PAGEREF _Toc166667266 \h </w:instrText>
            </w:r>
            <w:r w:rsidR="000F43E8">
              <w:rPr>
                <w:noProof/>
                <w:webHidden/>
              </w:rPr>
            </w:r>
            <w:r w:rsidR="000F43E8">
              <w:rPr>
                <w:noProof/>
                <w:webHidden/>
              </w:rPr>
              <w:fldChar w:fldCharType="separate"/>
            </w:r>
            <w:r w:rsidR="00B509F5">
              <w:rPr>
                <w:noProof/>
                <w:webHidden/>
              </w:rPr>
              <w:t>6</w:t>
            </w:r>
            <w:r w:rsidR="000F43E8">
              <w:rPr>
                <w:noProof/>
                <w:webHidden/>
              </w:rPr>
              <w:fldChar w:fldCharType="end"/>
            </w:r>
          </w:hyperlink>
        </w:p>
        <w:p w14:paraId="17C4DBE3" w14:textId="58653F4C"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67" w:history="1">
            <w:r w:rsidR="000F43E8" w:rsidRPr="007D3070">
              <w:rPr>
                <w:rStyle w:val="Hyperlink"/>
                <w:rFonts w:ascii="Times New Roman" w:hAnsi="Times New Roman" w:cs="Times New Roman"/>
                <w:noProof/>
                <w:lang w:val="pt-PT" w:eastAsia="ro-RO"/>
              </w:rPr>
              <w:t>3.1.</w:t>
            </w:r>
            <w:r w:rsidR="000F43E8">
              <w:rPr>
                <w:rFonts w:eastAsiaTheme="minorEastAsia"/>
                <w:noProof/>
                <w:kern w:val="2"/>
                <w:sz w:val="24"/>
                <w:szCs w:val="24"/>
                <w14:ligatures w14:val="standardContextual"/>
              </w:rPr>
              <w:tab/>
            </w:r>
            <w:r w:rsidR="000F43E8" w:rsidRPr="007D3070">
              <w:rPr>
                <w:rStyle w:val="Hyperlink"/>
                <w:rFonts w:ascii="Times New Roman" w:hAnsi="Times New Roman" w:cs="Times New Roman"/>
                <w:noProof/>
                <w:lang w:val="pt-PT" w:eastAsia="ro-RO"/>
              </w:rPr>
              <w:t>rezumatul proiectului:</w:t>
            </w:r>
            <w:r w:rsidR="000F43E8">
              <w:rPr>
                <w:noProof/>
                <w:webHidden/>
              </w:rPr>
              <w:tab/>
            </w:r>
            <w:r w:rsidR="000F43E8">
              <w:rPr>
                <w:noProof/>
                <w:webHidden/>
              </w:rPr>
              <w:fldChar w:fldCharType="begin"/>
            </w:r>
            <w:r w:rsidR="000F43E8">
              <w:rPr>
                <w:noProof/>
                <w:webHidden/>
              </w:rPr>
              <w:instrText xml:space="preserve"> PAGEREF _Toc166667267 \h </w:instrText>
            </w:r>
            <w:r w:rsidR="000F43E8">
              <w:rPr>
                <w:noProof/>
                <w:webHidden/>
              </w:rPr>
            </w:r>
            <w:r w:rsidR="000F43E8">
              <w:rPr>
                <w:noProof/>
                <w:webHidden/>
              </w:rPr>
              <w:fldChar w:fldCharType="separate"/>
            </w:r>
            <w:r w:rsidR="00B509F5">
              <w:rPr>
                <w:noProof/>
                <w:webHidden/>
              </w:rPr>
              <w:t>6</w:t>
            </w:r>
            <w:r w:rsidR="000F43E8">
              <w:rPr>
                <w:noProof/>
                <w:webHidden/>
              </w:rPr>
              <w:fldChar w:fldCharType="end"/>
            </w:r>
          </w:hyperlink>
        </w:p>
        <w:p w14:paraId="763440A5" w14:textId="33F02DF8" w:rsidR="000F43E8" w:rsidRDefault="00F86829">
          <w:pPr>
            <w:pStyle w:val="Cuprins1"/>
            <w:tabs>
              <w:tab w:val="right" w:leader="dot" w:pos="9747"/>
            </w:tabs>
            <w:rPr>
              <w:rFonts w:eastAsiaTheme="minorEastAsia"/>
              <w:noProof/>
              <w:kern w:val="2"/>
              <w:sz w:val="24"/>
              <w:szCs w:val="24"/>
              <w14:ligatures w14:val="standardContextual"/>
            </w:rPr>
          </w:pPr>
          <w:hyperlink w:anchor="_Toc166667268" w:history="1">
            <w:r w:rsidR="000F43E8" w:rsidRPr="007D3070">
              <w:rPr>
                <w:rStyle w:val="Hyperlink"/>
                <w:rFonts w:cs="Times New Roman"/>
                <w:i/>
                <w:iCs/>
                <w:noProof/>
                <w:spacing w:val="-1"/>
                <w:lang w:val="pt-PT"/>
              </w:rPr>
              <w:t>Situatia existenta:</w:t>
            </w:r>
            <w:r w:rsidR="000F43E8">
              <w:rPr>
                <w:noProof/>
                <w:webHidden/>
              </w:rPr>
              <w:tab/>
            </w:r>
            <w:r w:rsidR="000F43E8">
              <w:rPr>
                <w:noProof/>
                <w:webHidden/>
              </w:rPr>
              <w:fldChar w:fldCharType="begin"/>
            </w:r>
            <w:r w:rsidR="000F43E8">
              <w:rPr>
                <w:noProof/>
                <w:webHidden/>
              </w:rPr>
              <w:instrText xml:space="preserve"> PAGEREF _Toc166667268 \h </w:instrText>
            </w:r>
            <w:r w:rsidR="000F43E8">
              <w:rPr>
                <w:noProof/>
                <w:webHidden/>
              </w:rPr>
            </w:r>
            <w:r w:rsidR="000F43E8">
              <w:rPr>
                <w:noProof/>
                <w:webHidden/>
              </w:rPr>
              <w:fldChar w:fldCharType="separate"/>
            </w:r>
            <w:r w:rsidR="00B509F5">
              <w:rPr>
                <w:noProof/>
                <w:webHidden/>
              </w:rPr>
              <w:t>6</w:t>
            </w:r>
            <w:r w:rsidR="000F43E8">
              <w:rPr>
                <w:noProof/>
                <w:webHidden/>
              </w:rPr>
              <w:fldChar w:fldCharType="end"/>
            </w:r>
          </w:hyperlink>
        </w:p>
        <w:p w14:paraId="4DA0F396" w14:textId="1141750A" w:rsidR="000F43E8" w:rsidRDefault="00F86829">
          <w:pPr>
            <w:pStyle w:val="Cuprins1"/>
            <w:tabs>
              <w:tab w:val="right" w:leader="dot" w:pos="9747"/>
            </w:tabs>
            <w:rPr>
              <w:rFonts w:eastAsiaTheme="minorEastAsia"/>
              <w:noProof/>
              <w:kern w:val="2"/>
              <w:sz w:val="24"/>
              <w:szCs w:val="24"/>
              <w14:ligatures w14:val="standardContextual"/>
            </w:rPr>
          </w:pPr>
          <w:hyperlink w:anchor="_Toc166667269" w:history="1">
            <w:r w:rsidR="000F43E8" w:rsidRPr="007D3070">
              <w:rPr>
                <w:rStyle w:val="Hyperlink"/>
                <w:rFonts w:cs="Times New Roman"/>
                <w:i/>
                <w:iCs/>
                <w:noProof/>
                <w:spacing w:val="-1"/>
                <w:lang w:val="pt-PT"/>
              </w:rPr>
              <w:t>Situatia proiectata:</w:t>
            </w:r>
            <w:r w:rsidR="000F43E8">
              <w:rPr>
                <w:noProof/>
                <w:webHidden/>
              </w:rPr>
              <w:tab/>
            </w:r>
            <w:r w:rsidR="000F43E8">
              <w:rPr>
                <w:noProof/>
                <w:webHidden/>
              </w:rPr>
              <w:fldChar w:fldCharType="begin"/>
            </w:r>
            <w:r w:rsidR="000F43E8">
              <w:rPr>
                <w:noProof/>
                <w:webHidden/>
              </w:rPr>
              <w:instrText xml:space="preserve"> PAGEREF _Toc166667269 \h </w:instrText>
            </w:r>
            <w:r w:rsidR="000F43E8">
              <w:rPr>
                <w:noProof/>
                <w:webHidden/>
              </w:rPr>
            </w:r>
            <w:r w:rsidR="000F43E8">
              <w:rPr>
                <w:noProof/>
                <w:webHidden/>
              </w:rPr>
              <w:fldChar w:fldCharType="separate"/>
            </w:r>
            <w:r w:rsidR="00B509F5">
              <w:rPr>
                <w:noProof/>
                <w:webHidden/>
              </w:rPr>
              <w:t>7</w:t>
            </w:r>
            <w:r w:rsidR="000F43E8">
              <w:rPr>
                <w:noProof/>
                <w:webHidden/>
              </w:rPr>
              <w:fldChar w:fldCharType="end"/>
            </w:r>
          </w:hyperlink>
        </w:p>
        <w:p w14:paraId="32ADAA78" w14:textId="359167D8"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70" w:history="1">
            <w:r w:rsidR="000F43E8" w:rsidRPr="007D3070">
              <w:rPr>
                <w:rStyle w:val="Hyperlink"/>
                <w:rFonts w:ascii="Times New Roman" w:hAnsi="Times New Roman" w:cs="Times New Roman"/>
                <w:noProof/>
                <w:lang w:val="pt-PT" w:eastAsia="ro-RO"/>
              </w:rPr>
              <w:t>3.2.</w:t>
            </w:r>
            <w:r w:rsidR="000F43E8">
              <w:rPr>
                <w:rFonts w:eastAsiaTheme="minorEastAsia"/>
                <w:noProof/>
                <w:kern w:val="2"/>
                <w:sz w:val="24"/>
                <w:szCs w:val="24"/>
                <w14:ligatures w14:val="standardContextual"/>
              </w:rPr>
              <w:tab/>
            </w:r>
            <w:r w:rsidR="000F43E8" w:rsidRPr="007D3070">
              <w:rPr>
                <w:rStyle w:val="Hyperlink"/>
                <w:rFonts w:ascii="Times New Roman" w:hAnsi="Times New Roman" w:cs="Times New Roman"/>
                <w:noProof/>
                <w:lang w:val="pt-PT" w:eastAsia="ro-RO"/>
              </w:rPr>
              <w:t>Justificarea necesitatii proiectului:</w:t>
            </w:r>
            <w:r w:rsidR="000F43E8">
              <w:rPr>
                <w:noProof/>
                <w:webHidden/>
              </w:rPr>
              <w:tab/>
            </w:r>
            <w:r w:rsidR="000F43E8">
              <w:rPr>
                <w:noProof/>
                <w:webHidden/>
              </w:rPr>
              <w:fldChar w:fldCharType="begin"/>
            </w:r>
            <w:r w:rsidR="000F43E8">
              <w:rPr>
                <w:noProof/>
                <w:webHidden/>
              </w:rPr>
              <w:instrText xml:space="preserve"> PAGEREF _Toc166667270 \h </w:instrText>
            </w:r>
            <w:r w:rsidR="000F43E8">
              <w:rPr>
                <w:noProof/>
                <w:webHidden/>
              </w:rPr>
            </w:r>
            <w:r w:rsidR="000F43E8">
              <w:rPr>
                <w:noProof/>
                <w:webHidden/>
              </w:rPr>
              <w:fldChar w:fldCharType="separate"/>
            </w:r>
            <w:r w:rsidR="00B509F5">
              <w:rPr>
                <w:noProof/>
                <w:webHidden/>
              </w:rPr>
              <w:t>7</w:t>
            </w:r>
            <w:r w:rsidR="000F43E8">
              <w:rPr>
                <w:noProof/>
                <w:webHidden/>
              </w:rPr>
              <w:fldChar w:fldCharType="end"/>
            </w:r>
          </w:hyperlink>
        </w:p>
        <w:p w14:paraId="4B71836D" w14:textId="71F9A025"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71" w:history="1">
            <w:r w:rsidR="000F43E8" w:rsidRPr="007D3070">
              <w:rPr>
                <w:rStyle w:val="Hyperlink"/>
                <w:rFonts w:ascii="Times New Roman" w:hAnsi="Times New Roman" w:cs="Times New Roman"/>
                <w:noProof/>
                <w:lang w:val="pt-PT" w:eastAsia="ro-RO"/>
              </w:rPr>
              <w:t>3.3.</w:t>
            </w:r>
            <w:r w:rsidR="000F43E8">
              <w:rPr>
                <w:rFonts w:eastAsiaTheme="minorEastAsia"/>
                <w:noProof/>
                <w:kern w:val="2"/>
                <w:sz w:val="24"/>
                <w:szCs w:val="24"/>
                <w14:ligatures w14:val="standardContextual"/>
              </w:rPr>
              <w:tab/>
            </w:r>
            <w:r w:rsidR="000F43E8" w:rsidRPr="007D3070">
              <w:rPr>
                <w:rStyle w:val="Hyperlink"/>
                <w:rFonts w:ascii="Times New Roman" w:hAnsi="Times New Roman" w:cs="Times New Roman"/>
                <w:noProof/>
                <w:lang w:val="pt-PT" w:eastAsia="ro-RO"/>
              </w:rPr>
              <w:t>valoarea investitiei:</w:t>
            </w:r>
            <w:r w:rsidR="000F43E8">
              <w:rPr>
                <w:noProof/>
                <w:webHidden/>
              </w:rPr>
              <w:tab/>
            </w:r>
            <w:r w:rsidR="000F43E8">
              <w:rPr>
                <w:noProof/>
                <w:webHidden/>
              </w:rPr>
              <w:fldChar w:fldCharType="begin"/>
            </w:r>
            <w:r w:rsidR="000F43E8">
              <w:rPr>
                <w:noProof/>
                <w:webHidden/>
              </w:rPr>
              <w:instrText xml:space="preserve"> PAGEREF _Toc166667271 \h </w:instrText>
            </w:r>
            <w:r w:rsidR="000F43E8">
              <w:rPr>
                <w:noProof/>
                <w:webHidden/>
              </w:rPr>
            </w:r>
            <w:r w:rsidR="000F43E8">
              <w:rPr>
                <w:noProof/>
                <w:webHidden/>
              </w:rPr>
              <w:fldChar w:fldCharType="separate"/>
            </w:r>
            <w:r w:rsidR="00B509F5">
              <w:rPr>
                <w:noProof/>
                <w:webHidden/>
              </w:rPr>
              <w:t>7</w:t>
            </w:r>
            <w:r w:rsidR="000F43E8">
              <w:rPr>
                <w:noProof/>
                <w:webHidden/>
              </w:rPr>
              <w:fldChar w:fldCharType="end"/>
            </w:r>
          </w:hyperlink>
        </w:p>
        <w:p w14:paraId="5CCBD186" w14:textId="57864300"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72" w:history="1">
            <w:r w:rsidR="000F43E8" w:rsidRPr="007D3070">
              <w:rPr>
                <w:rStyle w:val="Hyperlink"/>
                <w:rFonts w:ascii="Times New Roman" w:hAnsi="Times New Roman" w:cs="Times New Roman"/>
                <w:noProof/>
                <w:lang w:val="pt-PT" w:eastAsia="ro-RO"/>
              </w:rPr>
              <w:t>3.4.</w:t>
            </w:r>
            <w:r w:rsidR="000F43E8">
              <w:rPr>
                <w:rFonts w:eastAsiaTheme="minorEastAsia"/>
                <w:noProof/>
                <w:kern w:val="2"/>
                <w:sz w:val="24"/>
                <w:szCs w:val="24"/>
                <w14:ligatures w14:val="standardContextual"/>
              </w:rPr>
              <w:tab/>
            </w:r>
            <w:r w:rsidR="000F43E8" w:rsidRPr="007D3070">
              <w:rPr>
                <w:rStyle w:val="Hyperlink"/>
                <w:rFonts w:ascii="Times New Roman" w:hAnsi="Times New Roman" w:cs="Times New Roman"/>
                <w:noProof/>
                <w:lang w:val="pt-PT" w:eastAsia="ro-RO"/>
              </w:rPr>
              <w:t>perioada de implementare propusa:</w:t>
            </w:r>
            <w:r w:rsidR="000F43E8">
              <w:rPr>
                <w:noProof/>
                <w:webHidden/>
              </w:rPr>
              <w:tab/>
            </w:r>
            <w:r w:rsidR="000F43E8">
              <w:rPr>
                <w:noProof/>
                <w:webHidden/>
              </w:rPr>
              <w:fldChar w:fldCharType="begin"/>
            </w:r>
            <w:r w:rsidR="000F43E8">
              <w:rPr>
                <w:noProof/>
                <w:webHidden/>
              </w:rPr>
              <w:instrText xml:space="preserve"> PAGEREF _Toc166667272 \h </w:instrText>
            </w:r>
            <w:r w:rsidR="000F43E8">
              <w:rPr>
                <w:noProof/>
                <w:webHidden/>
              </w:rPr>
            </w:r>
            <w:r w:rsidR="000F43E8">
              <w:rPr>
                <w:noProof/>
                <w:webHidden/>
              </w:rPr>
              <w:fldChar w:fldCharType="separate"/>
            </w:r>
            <w:r w:rsidR="00B509F5">
              <w:rPr>
                <w:noProof/>
                <w:webHidden/>
              </w:rPr>
              <w:t>7</w:t>
            </w:r>
            <w:r w:rsidR="000F43E8">
              <w:rPr>
                <w:noProof/>
                <w:webHidden/>
              </w:rPr>
              <w:fldChar w:fldCharType="end"/>
            </w:r>
          </w:hyperlink>
        </w:p>
        <w:p w14:paraId="1231F539" w14:textId="2E090198"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73" w:history="1">
            <w:r w:rsidR="000F43E8" w:rsidRPr="007D3070">
              <w:rPr>
                <w:rStyle w:val="Hyperlink"/>
                <w:rFonts w:ascii="Times New Roman" w:hAnsi="Times New Roman" w:cs="Times New Roman"/>
                <w:noProof/>
                <w:lang w:val="pt-PT" w:eastAsia="ro-RO"/>
              </w:rPr>
              <w:t>3.5.</w:t>
            </w:r>
            <w:r w:rsidR="000F43E8">
              <w:rPr>
                <w:rFonts w:eastAsiaTheme="minorEastAsia"/>
                <w:noProof/>
                <w:kern w:val="2"/>
                <w:sz w:val="24"/>
                <w:szCs w:val="24"/>
                <w14:ligatures w14:val="standardContextual"/>
              </w:rPr>
              <w:tab/>
            </w:r>
            <w:r w:rsidR="000F43E8" w:rsidRPr="007D3070">
              <w:rPr>
                <w:rStyle w:val="Hyperlink"/>
                <w:rFonts w:ascii="Times New Roman"/>
                <w:i/>
                <w:noProof/>
                <w:lang w:val="pt-PT"/>
              </w:rPr>
              <w:t>PLANSE</w:t>
            </w:r>
            <w:r w:rsidR="000F43E8" w:rsidRPr="007D3070">
              <w:rPr>
                <w:rStyle w:val="Hyperlink"/>
                <w:rFonts w:ascii="Times New Roman"/>
                <w:i/>
                <w:noProof/>
                <w:spacing w:val="29"/>
                <w:lang w:val="pt-PT"/>
              </w:rPr>
              <w:t xml:space="preserve"> </w:t>
            </w:r>
            <w:r w:rsidR="000F43E8" w:rsidRPr="007D3070">
              <w:rPr>
                <w:rStyle w:val="Hyperlink"/>
                <w:rFonts w:ascii="Times New Roman"/>
                <w:i/>
                <w:noProof/>
                <w:spacing w:val="-1"/>
                <w:lang w:val="pt-PT"/>
              </w:rPr>
              <w:t>REPREZENTAND</w:t>
            </w:r>
            <w:r w:rsidR="000F43E8" w:rsidRPr="007D3070">
              <w:rPr>
                <w:rStyle w:val="Hyperlink"/>
                <w:rFonts w:ascii="Times New Roman"/>
                <w:i/>
                <w:noProof/>
                <w:spacing w:val="30"/>
                <w:lang w:val="pt-PT"/>
              </w:rPr>
              <w:t xml:space="preserve"> </w:t>
            </w:r>
            <w:r w:rsidR="000F43E8" w:rsidRPr="007D3070">
              <w:rPr>
                <w:rStyle w:val="Hyperlink"/>
                <w:rFonts w:ascii="Times New Roman"/>
                <w:i/>
                <w:noProof/>
                <w:lang w:val="pt-PT"/>
              </w:rPr>
              <w:t>LIMITELE</w:t>
            </w:r>
            <w:r w:rsidR="000F43E8" w:rsidRPr="007D3070">
              <w:rPr>
                <w:rStyle w:val="Hyperlink"/>
                <w:rFonts w:ascii="Times New Roman"/>
                <w:i/>
                <w:noProof/>
                <w:spacing w:val="29"/>
                <w:lang w:val="pt-PT"/>
              </w:rPr>
              <w:t xml:space="preserve"> </w:t>
            </w:r>
            <w:r w:rsidR="000F43E8" w:rsidRPr="007D3070">
              <w:rPr>
                <w:rStyle w:val="Hyperlink"/>
                <w:rFonts w:ascii="Times New Roman"/>
                <w:i/>
                <w:noProof/>
                <w:spacing w:val="-1"/>
                <w:lang w:val="pt-PT"/>
              </w:rPr>
              <w:t>AMPLASAMENTULUI</w:t>
            </w:r>
            <w:r w:rsidR="000F43E8" w:rsidRPr="007D3070">
              <w:rPr>
                <w:rStyle w:val="Hyperlink"/>
                <w:rFonts w:ascii="Times New Roman"/>
                <w:i/>
                <w:noProof/>
                <w:spacing w:val="25"/>
                <w:lang w:val="pt-PT"/>
              </w:rPr>
              <w:t xml:space="preserve"> </w:t>
            </w:r>
            <w:r w:rsidR="000F43E8" w:rsidRPr="007D3070">
              <w:rPr>
                <w:rStyle w:val="Hyperlink"/>
                <w:rFonts w:ascii="Times New Roman"/>
                <w:i/>
                <w:noProof/>
                <w:lang w:val="pt-PT"/>
              </w:rPr>
              <w:t>PROIECTULUI,</w:t>
            </w:r>
            <w:r w:rsidR="000F43E8" w:rsidRPr="007D3070">
              <w:rPr>
                <w:rStyle w:val="Hyperlink"/>
                <w:rFonts w:ascii="Times New Roman"/>
                <w:i/>
                <w:noProof/>
                <w:spacing w:val="37"/>
                <w:lang w:val="pt-PT"/>
              </w:rPr>
              <w:t xml:space="preserve"> </w:t>
            </w:r>
            <w:r w:rsidR="000F43E8" w:rsidRPr="007D3070">
              <w:rPr>
                <w:rStyle w:val="Hyperlink"/>
                <w:rFonts w:ascii="Times New Roman"/>
                <w:i/>
                <w:noProof/>
                <w:lang w:val="pt-PT"/>
              </w:rPr>
              <w:t>INCLUSIV</w:t>
            </w:r>
            <w:r w:rsidR="000F43E8" w:rsidRPr="007D3070">
              <w:rPr>
                <w:rStyle w:val="Hyperlink"/>
                <w:rFonts w:ascii="Times New Roman"/>
                <w:i/>
                <w:noProof/>
                <w:spacing w:val="33"/>
                <w:lang w:val="pt-PT"/>
              </w:rPr>
              <w:t xml:space="preserve"> </w:t>
            </w:r>
            <w:r w:rsidR="000F43E8" w:rsidRPr="007D3070">
              <w:rPr>
                <w:rStyle w:val="Hyperlink"/>
                <w:rFonts w:ascii="Times New Roman"/>
                <w:i/>
                <w:noProof/>
                <w:lang w:val="pt-PT"/>
              </w:rPr>
              <w:t>ORICE</w:t>
            </w:r>
            <w:r w:rsidR="000F43E8" w:rsidRPr="007D3070">
              <w:rPr>
                <w:rStyle w:val="Hyperlink"/>
                <w:rFonts w:ascii="Times New Roman"/>
                <w:i/>
                <w:noProof/>
                <w:spacing w:val="34"/>
                <w:lang w:val="pt-PT"/>
              </w:rPr>
              <w:t xml:space="preserve"> </w:t>
            </w:r>
            <w:r w:rsidR="000F43E8" w:rsidRPr="007D3070">
              <w:rPr>
                <w:rStyle w:val="Hyperlink"/>
                <w:rFonts w:ascii="Times New Roman"/>
                <w:i/>
                <w:noProof/>
                <w:spacing w:val="-1"/>
                <w:lang w:val="pt-PT"/>
              </w:rPr>
              <w:t>SUPRAFATA</w:t>
            </w:r>
            <w:r w:rsidR="000F43E8" w:rsidRPr="007D3070">
              <w:rPr>
                <w:rStyle w:val="Hyperlink"/>
                <w:rFonts w:ascii="Times New Roman"/>
                <w:i/>
                <w:noProof/>
                <w:spacing w:val="35"/>
                <w:lang w:val="pt-PT"/>
              </w:rPr>
              <w:t xml:space="preserve"> </w:t>
            </w:r>
            <w:r w:rsidR="000F43E8" w:rsidRPr="007D3070">
              <w:rPr>
                <w:rStyle w:val="Hyperlink"/>
                <w:rFonts w:ascii="Times New Roman"/>
                <w:i/>
                <w:noProof/>
                <w:lang w:val="pt-PT"/>
              </w:rPr>
              <w:t>DE</w:t>
            </w:r>
            <w:r w:rsidR="000F43E8" w:rsidRPr="007D3070">
              <w:rPr>
                <w:rStyle w:val="Hyperlink"/>
                <w:rFonts w:ascii="Times New Roman"/>
                <w:i/>
                <w:noProof/>
                <w:spacing w:val="33"/>
                <w:lang w:val="pt-PT"/>
              </w:rPr>
              <w:t xml:space="preserve"> </w:t>
            </w:r>
            <w:r w:rsidR="000F43E8" w:rsidRPr="007D3070">
              <w:rPr>
                <w:rStyle w:val="Hyperlink"/>
                <w:rFonts w:ascii="Times New Roman"/>
                <w:i/>
                <w:noProof/>
                <w:lang w:val="pt-PT"/>
              </w:rPr>
              <w:t>TEREN</w:t>
            </w:r>
            <w:r w:rsidR="000F43E8" w:rsidRPr="007D3070">
              <w:rPr>
                <w:rStyle w:val="Hyperlink"/>
                <w:rFonts w:ascii="Times New Roman"/>
                <w:i/>
                <w:noProof/>
                <w:spacing w:val="32"/>
                <w:lang w:val="pt-PT"/>
              </w:rPr>
              <w:t xml:space="preserve"> </w:t>
            </w:r>
            <w:r w:rsidR="000F43E8" w:rsidRPr="007D3070">
              <w:rPr>
                <w:rStyle w:val="Hyperlink"/>
                <w:rFonts w:ascii="Times New Roman"/>
                <w:i/>
                <w:noProof/>
                <w:spacing w:val="-1"/>
                <w:lang w:val="pt-PT"/>
              </w:rPr>
              <w:t>SOLICITATA</w:t>
            </w:r>
            <w:r w:rsidR="000F43E8" w:rsidRPr="007D3070">
              <w:rPr>
                <w:rStyle w:val="Hyperlink"/>
                <w:rFonts w:ascii="Times New Roman"/>
                <w:i/>
                <w:noProof/>
                <w:spacing w:val="33"/>
                <w:lang w:val="pt-PT"/>
              </w:rPr>
              <w:t xml:space="preserve"> </w:t>
            </w:r>
            <w:r w:rsidR="000F43E8" w:rsidRPr="007D3070">
              <w:rPr>
                <w:rStyle w:val="Hyperlink"/>
                <w:rFonts w:ascii="Times New Roman"/>
                <w:i/>
                <w:noProof/>
                <w:lang w:val="pt-PT"/>
              </w:rPr>
              <w:t>PENTRU</w:t>
            </w:r>
            <w:r w:rsidR="000F43E8" w:rsidRPr="007D3070">
              <w:rPr>
                <w:rStyle w:val="Hyperlink"/>
                <w:rFonts w:ascii="Times New Roman"/>
                <w:i/>
                <w:noProof/>
                <w:spacing w:val="33"/>
                <w:lang w:val="pt-PT"/>
              </w:rPr>
              <w:t xml:space="preserve"> </w:t>
            </w:r>
            <w:r w:rsidR="000F43E8" w:rsidRPr="007D3070">
              <w:rPr>
                <w:rStyle w:val="Hyperlink"/>
                <w:rFonts w:ascii="Times New Roman"/>
                <w:i/>
                <w:noProof/>
                <w:lang w:val="pt-PT"/>
              </w:rPr>
              <w:t>A</w:t>
            </w:r>
            <w:r w:rsidR="000F43E8" w:rsidRPr="007D3070">
              <w:rPr>
                <w:rStyle w:val="Hyperlink"/>
                <w:rFonts w:ascii="Times New Roman"/>
                <w:i/>
                <w:noProof/>
                <w:spacing w:val="33"/>
                <w:lang w:val="pt-PT"/>
              </w:rPr>
              <w:t xml:space="preserve"> </w:t>
            </w:r>
            <w:r w:rsidR="000F43E8" w:rsidRPr="007D3070">
              <w:rPr>
                <w:rStyle w:val="Hyperlink"/>
                <w:rFonts w:ascii="Times New Roman"/>
                <w:i/>
                <w:noProof/>
                <w:lang w:val="pt-PT"/>
              </w:rPr>
              <w:t>FI</w:t>
            </w:r>
            <w:r w:rsidR="000F43E8" w:rsidRPr="007D3070">
              <w:rPr>
                <w:rStyle w:val="Hyperlink"/>
                <w:rFonts w:ascii="Times New Roman"/>
                <w:i/>
                <w:noProof/>
                <w:spacing w:val="34"/>
                <w:lang w:val="pt-PT"/>
              </w:rPr>
              <w:t xml:space="preserve"> </w:t>
            </w:r>
            <w:r w:rsidR="000F43E8" w:rsidRPr="007D3070">
              <w:rPr>
                <w:rStyle w:val="Hyperlink"/>
                <w:rFonts w:ascii="Times New Roman"/>
                <w:i/>
                <w:noProof/>
                <w:spacing w:val="-1"/>
                <w:lang w:val="pt-PT"/>
              </w:rPr>
              <w:t>FOLOSITA</w:t>
            </w:r>
            <w:r w:rsidR="000F43E8" w:rsidRPr="007D3070">
              <w:rPr>
                <w:rStyle w:val="Hyperlink"/>
                <w:rFonts w:ascii="Times New Roman"/>
                <w:i/>
                <w:noProof/>
                <w:lang w:val="pt-PT"/>
              </w:rPr>
              <w:t xml:space="preserve"> </w:t>
            </w:r>
            <w:r w:rsidR="000F43E8" w:rsidRPr="007D3070">
              <w:rPr>
                <w:rStyle w:val="Hyperlink"/>
                <w:rFonts w:ascii="Times New Roman"/>
                <w:i/>
                <w:noProof/>
                <w:spacing w:val="-1"/>
                <w:lang w:val="pt-PT"/>
              </w:rPr>
              <w:t>TEMPORAR</w:t>
            </w:r>
            <w:r w:rsidR="000F43E8" w:rsidRPr="007D3070">
              <w:rPr>
                <w:rStyle w:val="Hyperlink"/>
                <w:rFonts w:ascii="Times New Roman"/>
                <w:i/>
                <w:noProof/>
                <w:lang w:val="pt-PT"/>
              </w:rPr>
              <w:t xml:space="preserve"> </w:t>
            </w:r>
            <w:r w:rsidR="000F43E8" w:rsidRPr="007D3070">
              <w:rPr>
                <w:rStyle w:val="Hyperlink"/>
                <w:rFonts w:ascii="Times New Roman"/>
                <w:i/>
                <w:noProof/>
                <w:spacing w:val="-1"/>
                <w:lang w:val="pt-PT"/>
              </w:rPr>
              <w:t>(PLANURI</w:t>
            </w:r>
            <w:r w:rsidR="000F43E8" w:rsidRPr="007D3070">
              <w:rPr>
                <w:rStyle w:val="Hyperlink"/>
                <w:rFonts w:ascii="Times New Roman"/>
                <w:i/>
                <w:noProof/>
                <w:lang w:val="pt-PT"/>
              </w:rPr>
              <w:t xml:space="preserve"> DE SITUATIE SI </w:t>
            </w:r>
            <w:r w:rsidR="000F43E8" w:rsidRPr="007D3070">
              <w:rPr>
                <w:rStyle w:val="Hyperlink"/>
                <w:rFonts w:ascii="Times New Roman"/>
                <w:i/>
                <w:noProof/>
                <w:spacing w:val="-1"/>
                <w:lang w:val="pt-PT"/>
              </w:rPr>
              <w:t>AMPLASAMENTE)</w:t>
            </w:r>
            <w:r w:rsidR="000F43E8" w:rsidRPr="007D3070">
              <w:rPr>
                <w:rStyle w:val="Hyperlink"/>
                <w:rFonts w:ascii="Times New Roman" w:hAnsi="Times New Roman" w:cs="Times New Roman"/>
                <w:noProof/>
                <w:lang w:val="pt-PT" w:eastAsia="ro-RO"/>
              </w:rPr>
              <w:t>:</w:t>
            </w:r>
            <w:r w:rsidR="000F43E8">
              <w:rPr>
                <w:noProof/>
                <w:webHidden/>
              </w:rPr>
              <w:tab/>
            </w:r>
            <w:r w:rsidR="000F43E8">
              <w:rPr>
                <w:noProof/>
                <w:webHidden/>
              </w:rPr>
              <w:fldChar w:fldCharType="begin"/>
            </w:r>
            <w:r w:rsidR="000F43E8">
              <w:rPr>
                <w:noProof/>
                <w:webHidden/>
              </w:rPr>
              <w:instrText xml:space="preserve"> PAGEREF _Toc166667273 \h </w:instrText>
            </w:r>
            <w:r w:rsidR="000F43E8">
              <w:rPr>
                <w:noProof/>
                <w:webHidden/>
              </w:rPr>
            </w:r>
            <w:r w:rsidR="000F43E8">
              <w:rPr>
                <w:noProof/>
                <w:webHidden/>
              </w:rPr>
              <w:fldChar w:fldCharType="separate"/>
            </w:r>
            <w:r w:rsidR="00B509F5">
              <w:rPr>
                <w:noProof/>
                <w:webHidden/>
              </w:rPr>
              <w:t>7</w:t>
            </w:r>
            <w:r w:rsidR="000F43E8">
              <w:rPr>
                <w:noProof/>
                <w:webHidden/>
              </w:rPr>
              <w:fldChar w:fldCharType="end"/>
            </w:r>
          </w:hyperlink>
        </w:p>
        <w:p w14:paraId="219942A2" w14:textId="4A22BDB7"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274" w:history="1">
            <w:r w:rsidR="000F43E8" w:rsidRPr="007D3070">
              <w:rPr>
                <w:rStyle w:val="Hyperlink"/>
                <w:rFonts w:ascii="Times New Roman" w:hAnsi="Times New Roman" w:cs="Times New Roman"/>
                <w:noProof/>
                <w:lang w:val="pt-PT" w:eastAsia="ro-RO"/>
              </w:rPr>
              <w:t>3.6.</w:t>
            </w:r>
            <w:r w:rsidR="000F43E8">
              <w:rPr>
                <w:rFonts w:eastAsiaTheme="minorEastAsia"/>
                <w:noProof/>
                <w:kern w:val="2"/>
                <w:sz w:val="24"/>
                <w:szCs w:val="24"/>
                <w14:ligatures w14:val="standardContextual"/>
              </w:rPr>
              <w:tab/>
            </w:r>
            <w:r w:rsidR="000F43E8" w:rsidRPr="007D3070">
              <w:rPr>
                <w:rStyle w:val="Hyperlink"/>
                <w:rFonts w:ascii="Times New Roman"/>
                <w:i/>
                <w:noProof/>
                <w:lang w:val="pt-PT"/>
              </w:rPr>
              <w:t>O</w:t>
            </w:r>
            <w:r w:rsidR="000F43E8" w:rsidRPr="007D3070">
              <w:rPr>
                <w:rStyle w:val="Hyperlink"/>
                <w:rFonts w:ascii="Times New Roman"/>
                <w:i/>
                <w:noProof/>
                <w:spacing w:val="6"/>
                <w:lang w:val="pt-PT"/>
              </w:rPr>
              <w:t xml:space="preserve"> </w:t>
            </w:r>
            <w:r w:rsidR="000F43E8" w:rsidRPr="007D3070">
              <w:rPr>
                <w:rStyle w:val="Hyperlink"/>
                <w:rFonts w:ascii="Times New Roman"/>
                <w:i/>
                <w:noProof/>
                <w:spacing w:val="-1"/>
                <w:lang w:val="pt-PT"/>
              </w:rPr>
              <w:t>DESCRIERE</w:t>
            </w:r>
            <w:r w:rsidR="000F43E8" w:rsidRPr="007D3070">
              <w:rPr>
                <w:rStyle w:val="Hyperlink"/>
                <w:rFonts w:ascii="Times New Roman"/>
                <w:i/>
                <w:noProof/>
                <w:spacing w:val="5"/>
                <w:lang w:val="pt-PT"/>
              </w:rPr>
              <w:t xml:space="preserve"> </w:t>
            </w:r>
            <w:r w:rsidR="000F43E8" w:rsidRPr="007D3070">
              <w:rPr>
                <w:rStyle w:val="Hyperlink"/>
                <w:rFonts w:ascii="Times New Roman"/>
                <w:i/>
                <w:noProof/>
                <w:lang w:val="pt-PT"/>
              </w:rPr>
              <w:t>A</w:t>
            </w:r>
            <w:r w:rsidR="000F43E8" w:rsidRPr="007D3070">
              <w:rPr>
                <w:rStyle w:val="Hyperlink"/>
                <w:rFonts w:ascii="Times New Roman"/>
                <w:i/>
                <w:noProof/>
                <w:spacing w:val="7"/>
                <w:lang w:val="pt-PT"/>
              </w:rPr>
              <w:t xml:space="preserve"> </w:t>
            </w:r>
            <w:r w:rsidR="000F43E8" w:rsidRPr="007D3070">
              <w:rPr>
                <w:rStyle w:val="Hyperlink"/>
                <w:rFonts w:ascii="Times New Roman"/>
                <w:i/>
                <w:noProof/>
                <w:spacing w:val="-1"/>
                <w:lang w:val="pt-PT"/>
              </w:rPr>
              <w:t>CARACTERISTICILOR</w:t>
            </w:r>
            <w:r w:rsidR="000F43E8" w:rsidRPr="007D3070">
              <w:rPr>
                <w:rStyle w:val="Hyperlink"/>
                <w:rFonts w:ascii="Times New Roman"/>
                <w:i/>
                <w:noProof/>
                <w:spacing w:val="4"/>
                <w:lang w:val="pt-PT"/>
              </w:rPr>
              <w:t xml:space="preserve"> </w:t>
            </w:r>
            <w:r w:rsidR="000F43E8" w:rsidRPr="007D3070">
              <w:rPr>
                <w:rStyle w:val="Hyperlink"/>
                <w:rFonts w:ascii="Times New Roman"/>
                <w:i/>
                <w:noProof/>
                <w:spacing w:val="-1"/>
                <w:lang w:val="pt-PT"/>
              </w:rPr>
              <w:t>FIZICE</w:t>
            </w:r>
            <w:r w:rsidR="000F43E8" w:rsidRPr="007D3070">
              <w:rPr>
                <w:rStyle w:val="Hyperlink"/>
                <w:rFonts w:ascii="Times New Roman"/>
                <w:i/>
                <w:noProof/>
                <w:spacing w:val="7"/>
                <w:lang w:val="pt-PT"/>
              </w:rPr>
              <w:t xml:space="preserve"> </w:t>
            </w:r>
            <w:r w:rsidR="000F43E8" w:rsidRPr="007D3070">
              <w:rPr>
                <w:rStyle w:val="Hyperlink"/>
                <w:rFonts w:ascii="Times New Roman"/>
                <w:i/>
                <w:noProof/>
                <w:spacing w:val="-1"/>
                <w:lang w:val="pt-PT"/>
              </w:rPr>
              <w:t>ALE</w:t>
            </w:r>
            <w:r w:rsidR="000F43E8" w:rsidRPr="007D3070">
              <w:rPr>
                <w:rStyle w:val="Hyperlink"/>
                <w:rFonts w:ascii="Times New Roman"/>
                <w:i/>
                <w:noProof/>
                <w:spacing w:val="7"/>
                <w:lang w:val="pt-PT"/>
              </w:rPr>
              <w:t xml:space="preserve"> </w:t>
            </w:r>
            <w:r w:rsidR="000F43E8" w:rsidRPr="007D3070">
              <w:rPr>
                <w:rStyle w:val="Hyperlink"/>
                <w:rFonts w:ascii="Times New Roman"/>
                <w:i/>
                <w:noProof/>
                <w:spacing w:val="-1"/>
                <w:lang w:val="pt-PT"/>
              </w:rPr>
              <w:t>INTREGULUI</w:t>
            </w:r>
            <w:r w:rsidR="000F43E8" w:rsidRPr="007D3070">
              <w:rPr>
                <w:rStyle w:val="Hyperlink"/>
                <w:rFonts w:ascii="Times New Roman"/>
                <w:i/>
                <w:noProof/>
                <w:spacing w:val="7"/>
                <w:lang w:val="pt-PT"/>
              </w:rPr>
              <w:t xml:space="preserve"> </w:t>
            </w:r>
            <w:r w:rsidR="000F43E8" w:rsidRPr="007D3070">
              <w:rPr>
                <w:rStyle w:val="Hyperlink"/>
                <w:rFonts w:ascii="Times New Roman"/>
                <w:i/>
                <w:noProof/>
                <w:lang w:val="pt-PT"/>
              </w:rPr>
              <w:t>PROIECT,</w:t>
            </w:r>
            <w:r w:rsidR="000F43E8" w:rsidRPr="007D3070">
              <w:rPr>
                <w:rStyle w:val="Hyperlink"/>
                <w:rFonts w:ascii="Times New Roman"/>
                <w:i/>
                <w:noProof/>
                <w:spacing w:val="57"/>
                <w:lang w:val="pt-PT"/>
              </w:rPr>
              <w:t xml:space="preserve"> </w:t>
            </w:r>
            <w:r w:rsidR="000F43E8" w:rsidRPr="007D3070">
              <w:rPr>
                <w:rStyle w:val="Hyperlink"/>
                <w:rFonts w:ascii="Times New Roman"/>
                <w:i/>
                <w:noProof/>
                <w:lang w:val="pt-PT"/>
              </w:rPr>
              <w:t>FORMELE</w:t>
            </w:r>
            <w:r w:rsidR="000F43E8" w:rsidRPr="007D3070">
              <w:rPr>
                <w:rStyle w:val="Hyperlink"/>
                <w:rFonts w:ascii="Times New Roman"/>
                <w:i/>
                <w:noProof/>
                <w:spacing w:val="31"/>
                <w:lang w:val="pt-PT"/>
              </w:rPr>
              <w:t xml:space="preserve"> </w:t>
            </w:r>
            <w:r w:rsidR="000F43E8" w:rsidRPr="007D3070">
              <w:rPr>
                <w:rStyle w:val="Hyperlink"/>
                <w:rFonts w:ascii="Times New Roman"/>
                <w:i/>
                <w:noProof/>
                <w:spacing w:val="-1"/>
                <w:lang w:val="pt-PT"/>
              </w:rPr>
              <w:t>FIZICE</w:t>
            </w:r>
            <w:r w:rsidR="000F43E8" w:rsidRPr="007D3070">
              <w:rPr>
                <w:rStyle w:val="Hyperlink"/>
                <w:rFonts w:ascii="Times New Roman"/>
                <w:i/>
                <w:noProof/>
                <w:spacing w:val="31"/>
                <w:lang w:val="pt-PT"/>
              </w:rPr>
              <w:t xml:space="preserve"> </w:t>
            </w:r>
            <w:r w:rsidR="000F43E8" w:rsidRPr="007D3070">
              <w:rPr>
                <w:rStyle w:val="Hyperlink"/>
                <w:rFonts w:ascii="Times New Roman"/>
                <w:i/>
                <w:noProof/>
                <w:spacing w:val="-1"/>
                <w:lang w:val="pt-PT"/>
              </w:rPr>
              <w:t>ALE</w:t>
            </w:r>
            <w:r w:rsidR="000F43E8" w:rsidRPr="007D3070">
              <w:rPr>
                <w:rStyle w:val="Hyperlink"/>
                <w:rFonts w:ascii="Times New Roman"/>
                <w:i/>
                <w:noProof/>
                <w:spacing w:val="31"/>
                <w:lang w:val="pt-PT"/>
              </w:rPr>
              <w:t xml:space="preserve"> </w:t>
            </w:r>
            <w:r w:rsidR="000F43E8" w:rsidRPr="007D3070">
              <w:rPr>
                <w:rStyle w:val="Hyperlink"/>
                <w:rFonts w:ascii="Times New Roman"/>
                <w:i/>
                <w:noProof/>
                <w:lang w:val="pt-PT"/>
              </w:rPr>
              <w:t>PROIECTULUI</w:t>
            </w:r>
            <w:r w:rsidR="000F43E8" w:rsidRPr="007D3070">
              <w:rPr>
                <w:rStyle w:val="Hyperlink"/>
                <w:rFonts w:ascii="Times New Roman"/>
                <w:i/>
                <w:noProof/>
                <w:spacing w:val="31"/>
                <w:lang w:val="pt-PT"/>
              </w:rPr>
              <w:t xml:space="preserve"> </w:t>
            </w:r>
            <w:r w:rsidR="000F43E8" w:rsidRPr="007D3070">
              <w:rPr>
                <w:rStyle w:val="Hyperlink"/>
                <w:rFonts w:ascii="Times New Roman"/>
                <w:i/>
                <w:noProof/>
                <w:spacing w:val="-1"/>
                <w:lang w:val="pt-PT"/>
              </w:rPr>
              <w:t>(PLANURI,</w:t>
            </w:r>
            <w:r w:rsidR="000F43E8" w:rsidRPr="007D3070">
              <w:rPr>
                <w:rStyle w:val="Hyperlink"/>
                <w:rFonts w:ascii="Times New Roman"/>
                <w:i/>
                <w:noProof/>
                <w:spacing w:val="31"/>
                <w:lang w:val="pt-PT"/>
              </w:rPr>
              <w:t xml:space="preserve"> </w:t>
            </w:r>
            <w:r w:rsidR="000F43E8" w:rsidRPr="007D3070">
              <w:rPr>
                <w:rStyle w:val="Hyperlink"/>
                <w:rFonts w:ascii="Times New Roman"/>
                <w:i/>
                <w:noProof/>
                <w:lang w:val="pt-PT"/>
              </w:rPr>
              <w:t>CLADIRI</w:t>
            </w:r>
            <w:r w:rsidR="000F43E8" w:rsidRPr="007D3070">
              <w:rPr>
                <w:rStyle w:val="Hyperlink"/>
                <w:rFonts w:ascii="Times New Roman"/>
                <w:i/>
                <w:noProof/>
                <w:spacing w:val="31"/>
                <w:lang w:val="pt-PT"/>
              </w:rPr>
              <w:t xml:space="preserve"> </w:t>
            </w:r>
            <w:r w:rsidR="000F43E8" w:rsidRPr="007D3070">
              <w:rPr>
                <w:rStyle w:val="Hyperlink"/>
                <w:rFonts w:ascii="Times New Roman"/>
                <w:i/>
                <w:noProof/>
                <w:spacing w:val="-1"/>
                <w:lang w:val="pt-PT"/>
              </w:rPr>
              <w:t>ALTE</w:t>
            </w:r>
            <w:r w:rsidR="000F43E8" w:rsidRPr="007D3070">
              <w:rPr>
                <w:rStyle w:val="Hyperlink"/>
                <w:rFonts w:ascii="Times New Roman"/>
                <w:i/>
                <w:noProof/>
                <w:spacing w:val="31"/>
                <w:lang w:val="pt-PT"/>
              </w:rPr>
              <w:t xml:space="preserve"> </w:t>
            </w:r>
            <w:r w:rsidR="000F43E8" w:rsidRPr="007D3070">
              <w:rPr>
                <w:rStyle w:val="Hyperlink"/>
                <w:rFonts w:ascii="Times New Roman"/>
                <w:i/>
                <w:noProof/>
                <w:spacing w:val="-1"/>
                <w:lang w:val="pt-PT"/>
              </w:rPr>
              <w:t>STRUCTURI,</w:t>
            </w:r>
            <w:r w:rsidR="000F43E8" w:rsidRPr="007D3070">
              <w:rPr>
                <w:rStyle w:val="Hyperlink"/>
                <w:rFonts w:ascii="Times New Roman"/>
                <w:i/>
                <w:noProof/>
                <w:spacing w:val="47"/>
                <w:lang w:val="pt-PT"/>
              </w:rPr>
              <w:t xml:space="preserve"> </w:t>
            </w:r>
            <w:r w:rsidR="000F43E8" w:rsidRPr="007D3070">
              <w:rPr>
                <w:rStyle w:val="Hyperlink"/>
                <w:rFonts w:ascii="Times New Roman"/>
                <w:i/>
                <w:noProof/>
                <w:lang w:val="pt-PT"/>
              </w:rPr>
              <w:t xml:space="preserve">MATERIALE </w:t>
            </w:r>
            <w:r w:rsidR="000F43E8" w:rsidRPr="007D3070">
              <w:rPr>
                <w:rStyle w:val="Hyperlink"/>
                <w:rFonts w:ascii="Times New Roman"/>
                <w:i/>
                <w:noProof/>
                <w:spacing w:val="-2"/>
                <w:lang w:val="pt-PT"/>
              </w:rPr>
              <w:t>DE</w:t>
            </w:r>
            <w:r w:rsidR="000F43E8" w:rsidRPr="007D3070">
              <w:rPr>
                <w:rStyle w:val="Hyperlink"/>
                <w:rFonts w:ascii="Times New Roman"/>
                <w:i/>
                <w:noProof/>
                <w:lang w:val="pt-PT"/>
              </w:rPr>
              <w:t xml:space="preserve"> </w:t>
            </w:r>
            <w:r w:rsidR="000F43E8" w:rsidRPr="007D3070">
              <w:rPr>
                <w:rStyle w:val="Hyperlink"/>
                <w:rFonts w:ascii="Times New Roman"/>
                <w:i/>
                <w:noProof/>
                <w:spacing w:val="-1"/>
                <w:lang w:val="pt-PT"/>
              </w:rPr>
              <w:t>CONSTRUCTIE</w:t>
            </w:r>
            <w:r w:rsidR="000F43E8" w:rsidRPr="007D3070">
              <w:rPr>
                <w:rStyle w:val="Hyperlink"/>
                <w:rFonts w:ascii="Times New Roman"/>
                <w:i/>
                <w:noProof/>
                <w:lang w:val="pt-PT"/>
              </w:rPr>
              <w:t xml:space="preserve"> SI </w:t>
            </w:r>
            <w:r w:rsidR="000F43E8" w:rsidRPr="007D3070">
              <w:rPr>
                <w:rStyle w:val="Hyperlink"/>
                <w:rFonts w:ascii="Times New Roman"/>
                <w:i/>
                <w:noProof/>
                <w:spacing w:val="-1"/>
                <w:lang w:val="pt-PT"/>
              </w:rPr>
              <w:t>ALTELE)</w:t>
            </w:r>
            <w:r w:rsidR="000F43E8" w:rsidRPr="007D3070">
              <w:rPr>
                <w:rStyle w:val="Hyperlink"/>
                <w:rFonts w:ascii="Times New Roman" w:hAnsi="Times New Roman" w:cs="Times New Roman"/>
                <w:noProof/>
                <w:lang w:val="pt-PT" w:eastAsia="ro-RO"/>
              </w:rPr>
              <w:t>:</w:t>
            </w:r>
            <w:r w:rsidR="000F43E8">
              <w:rPr>
                <w:noProof/>
                <w:webHidden/>
              </w:rPr>
              <w:tab/>
            </w:r>
            <w:r w:rsidR="000F43E8">
              <w:rPr>
                <w:noProof/>
                <w:webHidden/>
              </w:rPr>
              <w:fldChar w:fldCharType="begin"/>
            </w:r>
            <w:r w:rsidR="000F43E8">
              <w:rPr>
                <w:noProof/>
                <w:webHidden/>
              </w:rPr>
              <w:instrText xml:space="preserve"> PAGEREF _Toc166667274 \h </w:instrText>
            </w:r>
            <w:r w:rsidR="000F43E8">
              <w:rPr>
                <w:noProof/>
                <w:webHidden/>
              </w:rPr>
            </w:r>
            <w:r w:rsidR="000F43E8">
              <w:rPr>
                <w:noProof/>
                <w:webHidden/>
              </w:rPr>
              <w:fldChar w:fldCharType="separate"/>
            </w:r>
            <w:r w:rsidR="00B509F5">
              <w:rPr>
                <w:noProof/>
                <w:webHidden/>
              </w:rPr>
              <w:t>8</w:t>
            </w:r>
            <w:r w:rsidR="000F43E8">
              <w:rPr>
                <w:noProof/>
                <w:webHidden/>
              </w:rPr>
              <w:fldChar w:fldCharType="end"/>
            </w:r>
          </w:hyperlink>
        </w:p>
        <w:p w14:paraId="0F9DF9CD" w14:textId="539CEF8D"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75" w:history="1">
            <w:r w:rsidR="000F43E8" w:rsidRPr="007D3070">
              <w:rPr>
                <w:rStyle w:val="Hyperlink"/>
                <w:rFonts w:ascii="Times New Roman" w:eastAsia="Times New Roman" w:hAnsi="Times New Roman" w:cs="Times New Roman"/>
                <w:noProof/>
                <w:lang w:val="ro-RO"/>
              </w:rPr>
              <w:t>-</w:t>
            </w:r>
            <w:r w:rsidR="000F43E8">
              <w:rPr>
                <w:rFonts w:eastAsiaTheme="minorEastAsia"/>
                <w:noProof/>
                <w:kern w:val="2"/>
                <w:sz w:val="24"/>
                <w:szCs w:val="24"/>
                <w14:ligatures w14:val="standardContextual"/>
              </w:rPr>
              <w:tab/>
            </w:r>
            <w:r w:rsidR="000F43E8" w:rsidRPr="007D3070">
              <w:rPr>
                <w:rStyle w:val="Hyperlink"/>
                <w:rFonts w:ascii="Times New Roman" w:eastAsia="Times New Roman" w:hAnsi="Times New Roman" w:cs="Times New Roman"/>
                <w:b/>
                <w:noProof/>
                <w:lang w:val="ro-RO"/>
              </w:rPr>
              <w:t>Profilul si capacitatile de productie:</w:t>
            </w:r>
            <w:r w:rsidR="000F43E8">
              <w:rPr>
                <w:noProof/>
                <w:webHidden/>
              </w:rPr>
              <w:tab/>
            </w:r>
            <w:r w:rsidR="000F43E8">
              <w:rPr>
                <w:noProof/>
                <w:webHidden/>
              </w:rPr>
              <w:fldChar w:fldCharType="begin"/>
            </w:r>
            <w:r w:rsidR="000F43E8">
              <w:rPr>
                <w:noProof/>
                <w:webHidden/>
              </w:rPr>
              <w:instrText xml:space="preserve"> PAGEREF _Toc166667275 \h </w:instrText>
            </w:r>
            <w:r w:rsidR="000F43E8">
              <w:rPr>
                <w:noProof/>
                <w:webHidden/>
              </w:rPr>
            </w:r>
            <w:r w:rsidR="000F43E8">
              <w:rPr>
                <w:noProof/>
                <w:webHidden/>
              </w:rPr>
              <w:fldChar w:fldCharType="separate"/>
            </w:r>
            <w:r w:rsidR="00B509F5">
              <w:rPr>
                <w:noProof/>
                <w:webHidden/>
              </w:rPr>
              <w:t>12</w:t>
            </w:r>
            <w:r w:rsidR="000F43E8">
              <w:rPr>
                <w:noProof/>
                <w:webHidden/>
              </w:rPr>
              <w:fldChar w:fldCharType="end"/>
            </w:r>
          </w:hyperlink>
        </w:p>
        <w:p w14:paraId="3A84E2BF" w14:textId="5722D8A9"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76" w:history="1">
            <w:r w:rsidR="000F43E8" w:rsidRPr="007D3070">
              <w:rPr>
                <w:rStyle w:val="Hyperlink"/>
                <w:rFonts w:ascii="Times New Roman" w:eastAsia="Times New Roman" w:hAnsi="Times New Roman" w:cs="Times New Roman"/>
                <w:noProof/>
                <w:lang w:val="ro-RO"/>
              </w:rPr>
              <w:t>-</w:t>
            </w:r>
            <w:r w:rsidR="000F43E8">
              <w:rPr>
                <w:rFonts w:eastAsiaTheme="minorEastAsia"/>
                <w:noProof/>
                <w:kern w:val="2"/>
                <w:sz w:val="24"/>
                <w:szCs w:val="24"/>
                <w14:ligatures w14:val="standardContextual"/>
              </w:rPr>
              <w:tab/>
            </w:r>
            <w:r w:rsidR="000F43E8" w:rsidRPr="007D3070">
              <w:rPr>
                <w:rStyle w:val="Hyperlink"/>
                <w:rFonts w:ascii="Times New Roman" w:eastAsia="Times New Roman" w:hAnsi="Times New Roman" w:cs="Times New Roman"/>
                <w:b/>
                <w:noProof/>
                <w:lang w:val="ro-RO"/>
              </w:rPr>
              <w:t>Descrierea instalatiei si a fluxurilor tehnologice existente pe amplasament (dupa caz):</w:t>
            </w:r>
            <w:r w:rsidR="000F43E8">
              <w:rPr>
                <w:noProof/>
                <w:webHidden/>
              </w:rPr>
              <w:tab/>
            </w:r>
            <w:r w:rsidR="000F43E8">
              <w:rPr>
                <w:noProof/>
                <w:webHidden/>
              </w:rPr>
              <w:fldChar w:fldCharType="begin"/>
            </w:r>
            <w:r w:rsidR="000F43E8">
              <w:rPr>
                <w:noProof/>
                <w:webHidden/>
              </w:rPr>
              <w:instrText xml:space="preserve"> PAGEREF _Toc166667276 \h </w:instrText>
            </w:r>
            <w:r w:rsidR="000F43E8">
              <w:rPr>
                <w:noProof/>
                <w:webHidden/>
              </w:rPr>
            </w:r>
            <w:r w:rsidR="000F43E8">
              <w:rPr>
                <w:noProof/>
                <w:webHidden/>
              </w:rPr>
              <w:fldChar w:fldCharType="separate"/>
            </w:r>
            <w:r w:rsidR="00B509F5">
              <w:rPr>
                <w:noProof/>
                <w:webHidden/>
              </w:rPr>
              <w:t>12</w:t>
            </w:r>
            <w:r w:rsidR="000F43E8">
              <w:rPr>
                <w:noProof/>
                <w:webHidden/>
              </w:rPr>
              <w:fldChar w:fldCharType="end"/>
            </w:r>
          </w:hyperlink>
        </w:p>
        <w:p w14:paraId="16FB98D9" w14:textId="7272328E"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77" w:history="1">
            <w:r w:rsidR="000F43E8" w:rsidRPr="007D3070">
              <w:rPr>
                <w:rStyle w:val="Hyperlink"/>
                <w:rFonts w:ascii="Times New Roman" w:eastAsia="Times New Roman" w:hAnsi="Times New Roman" w:cs="Times New Roman"/>
                <w:noProof/>
                <w:lang w:val="ro-RO"/>
              </w:rPr>
              <w:t>-</w:t>
            </w:r>
            <w:r w:rsidR="000F43E8">
              <w:rPr>
                <w:rFonts w:eastAsiaTheme="minorEastAsia"/>
                <w:noProof/>
                <w:kern w:val="2"/>
                <w:sz w:val="24"/>
                <w:szCs w:val="24"/>
                <w14:ligatures w14:val="standardContextual"/>
              </w:rPr>
              <w:tab/>
            </w:r>
            <w:r w:rsidR="000F43E8" w:rsidRPr="007D3070">
              <w:rPr>
                <w:rStyle w:val="Hyperlink"/>
                <w:rFonts w:ascii="Times New Roman" w:eastAsia="Times New Roman" w:hAnsi="Times New Roman" w:cs="Times New Roman"/>
                <w:b/>
                <w:noProof/>
                <w:lang w:val="ro-RO"/>
              </w:rPr>
              <w:t>Descrierea proceselor de productie ale proiectului propus, in functie de specificul interventie, produse si subproduse obtinute, marimea, capacitatea</w:t>
            </w:r>
            <w:r w:rsidR="000F43E8">
              <w:rPr>
                <w:noProof/>
                <w:webHidden/>
              </w:rPr>
              <w:tab/>
            </w:r>
            <w:r w:rsidR="000F43E8">
              <w:rPr>
                <w:noProof/>
                <w:webHidden/>
              </w:rPr>
              <w:fldChar w:fldCharType="begin"/>
            </w:r>
            <w:r w:rsidR="000F43E8">
              <w:rPr>
                <w:noProof/>
                <w:webHidden/>
              </w:rPr>
              <w:instrText xml:space="preserve"> PAGEREF _Toc166667277 \h </w:instrText>
            </w:r>
            <w:r w:rsidR="000F43E8">
              <w:rPr>
                <w:noProof/>
                <w:webHidden/>
              </w:rPr>
            </w:r>
            <w:r w:rsidR="000F43E8">
              <w:rPr>
                <w:noProof/>
                <w:webHidden/>
              </w:rPr>
              <w:fldChar w:fldCharType="separate"/>
            </w:r>
            <w:r w:rsidR="00B509F5">
              <w:rPr>
                <w:noProof/>
                <w:webHidden/>
              </w:rPr>
              <w:t>12</w:t>
            </w:r>
            <w:r w:rsidR="000F43E8">
              <w:rPr>
                <w:noProof/>
                <w:webHidden/>
              </w:rPr>
              <w:fldChar w:fldCharType="end"/>
            </w:r>
          </w:hyperlink>
        </w:p>
        <w:p w14:paraId="4D23800B" w14:textId="04E76DB4"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78" w:history="1">
            <w:r w:rsidR="000F43E8" w:rsidRPr="007D3070">
              <w:rPr>
                <w:rStyle w:val="Hyperlink"/>
                <w:rFonts w:ascii="Times New Roman" w:eastAsia="Times New Roman" w:hAnsi="Times New Roman" w:cs="Times New Roman"/>
                <w:noProof/>
                <w:lang w:val="ro-RO"/>
              </w:rPr>
              <w:t>-</w:t>
            </w:r>
            <w:r w:rsidR="000F43E8">
              <w:rPr>
                <w:rFonts w:eastAsiaTheme="minorEastAsia"/>
                <w:noProof/>
                <w:kern w:val="2"/>
                <w:sz w:val="24"/>
                <w:szCs w:val="24"/>
                <w14:ligatures w14:val="standardContextual"/>
              </w:rPr>
              <w:tab/>
            </w:r>
            <w:r w:rsidR="000F43E8" w:rsidRPr="007D3070">
              <w:rPr>
                <w:rStyle w:val="Hyperlink"/>
                <w:rFonts w:ascii="Times New Roman" w:eastAsia="Times New Roman" w:hAnsi="Times New Roman" w:cs="Times New Roman"/>
                <w:b/>
                <w:noProof/>
                <w:lang w:val="ro-RO"/>
              </w:rPr>
              <w:t>Materiale prime, energia si combustibilii utilizati, cu modul de asigurare a acestora</w:t>
            </w:r>
            <w:r w:rsidR="000F43E8">
              <w:rPr>
                <w:noProof/>
                <w:webHidden/>
              </w:rPr>
              <w:tab/>
            </w:r>
            <w:r w:rsidR="000F43E8">
              <w:rPr>
                <w:noProof/>
                <w:webHidden/>
              </w:rPr>
              <w:fldChar w:fldCharType="begin"/>
            </w:r>
            <w:r w:rsidR="000F43E8">
              <w:rPr>
                <w:noProof/>
                <w:webHidden/>
              </w:rPr>
              <w:instrText xml:space="preserve"> PAGEREF _Toc166667278 \h </w:instrText>
            </w:r>
            <w:r w:rsidR="000F43E8">
              <w:rPr>
                <w:noProof/>
                <w:webHidden/>
              </w:rPr>
            </w:r>
            <w:r w:rsidR="000F43E8">
              <w:rPr>
                <w:noProof/>
                <w:webHidden/>
              </w:rPr>
              <w:fldChar w:fldCharType="separate"/>
            </w:r>
            <w:r w:rsidR="00B509F5">
              <w:rPr>
                <w:noProof/>
                <w:webHidden/>
              </w:rPr>
              <w:t>13</w:t>
            </w:r>
            <w:r w:rsidR="000F43E8">
              <w:rPr>
                <w:noProof/>
                <w:webHidden/>
              </w:rPr>
              <w:fldChar w:fldCharType="end"/>
            </w:r>
          </w:hyperlink>
        </w:p>
        <w:p w14:paraId="65F3FD36" w14:textId="64FC7F6E"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79" w:history="1">
            <w:r w:rsidR="000F43E8" w:rsidRPr="007D3070">
              <w:rPr>
                <w:rStyle w:val="Hyperlink"/>
                <w:rFonts w:ascii="Times New Roman" w:eastAsia="Times New Roman" w:hAnsi="Times New Roman" w:cs="Times New Roman"/>
                <w:noProof/>
                <w:lang w:val="ro-RO"/>
              </w:rPr>
              <w:t>-</w:t>
            </w:r>
            <w:r w:rsidR="000F43E8">
              <w:rPr>
                <w:rFonts w:eastAsiaTheme="minorEastAsia"/>
                <w:noProof/>
                <w:kern w:val="2"/>
                <w:sz w:val="24"/>
                <w:szCs w:val="24"/>
                <w14:ligatures w14:val="standardContextual"/>
              </w:rPr>
              <w:tab/>
            </w:r>
            <w:r w:rsidR="000F43E8" w:rsidRPr="007D3070">
              <w:rPr>
                <w:rStyle w:val="Hyperlink"/>
                <w:rFonts w:ascii="Times New Roman" w:eastAsia="Times New Roman" w:hAnsi="Times New Roman" w:cs="Times New Roman"/>
                <w:b/>
                <w:noProof/>
                <w:lang w:val="ro-RO"/>
              </w:rPr>
              <w:t>Racordarea la retele utilitare existente in zona</w:t>
            </w:r>
            <w:r w:rsidR="000F43E8">
              <w:rPr>
                <w:noProof/>
                <w:webHidden/>
              </w:rPr>
              <w:tab/>
            </w:r>
            <w:r w:rsidR="000F43E8">
              <w:rPr>
                <w:noProof/>
                <w:webHidden/>
              </w:rPr>
              <w:fldChar w:fldCharType="begin"/>
            </w:r>
            <w:r w:rsidR="000F43E8">
              <w:rPr>
                <w:noProof/>
                <w:webHidden/>
              </w:rPr>
              <w:instrText xml:space="preserve"> PAGEREF _Toc166667279 \h </w:instrText>
            </w:r>
            <w:r w:rsidR="000F43E8">
              <w:rPr>
                <w:noProof/>
                <w:webHidden/>
              </w:rPr>
            </w:r>
            <w:r w:rsidR="000F43E8">
              <w:rPr>
                <w:noProof/>
                <w:webHidden/>
              </w:rPr>
              <w:fldChar w:fldCharType="separate"/>
            </w:r>
            <w:r w:rsidR="00B509F5">
              <w:rPr>
                <w:noProof/>
                <w:webHidden/>
              </w:rPr>
              <w:t>13</w:t>
            </w:r>
            <w:r w:rsidR="000F43E8">
              <w:rPr>
                <w:noProof/>
                <w:webHidden/>
              </w:rPr>
              <w:fldChar w:fldCharType="end"/>
            </w:r>
          </w:hyperlink>
        </w:p>
        <w:p w14:paraId="5C45EAF0" w14:textId="46F5254E" w:rsidR="000F43E8" w:rsidRDefault="00F86829">
          <w:pPr>
            <w:pStyle w:val="Cuprins1"/>
            <w:tabs>
              <w:tab w:val="right" w:leader="dot" w:pos="9747"/>
            </w:tabs>
            <w:rPr>
              <w:rFonts w:eastAsiaTheme="minorEastAsia"/>
              <w:noProof/>
              <w:kern w:val="2"/>
              <w:sz w:val="24"/>
              <w:szCs w:val="24"/>
              <w14:ligatures w14:val="standardContextual"/>
            </w:rPr>
          </w:pPr>
          <w:hyperlink w:anchor="_Toc166667280" w:history="1">
            <w:r w:rsidR="000F43E8" w:rsidRPr="007D3070">
              <w:rPr>
                <w:rStyle w:val="Hyperlink"/>
                <w:noProof/>
                <w:spacing w:val="-2"/>
                <w:lang w:val="pt-PT"/>
              </w:rPr>
              <w:t>Devierile si protejările de utilitati afectate:</w:t>
            </w:r>
            <w:r w:rsidR="000F43E8">
              <w:rPr>
                <w:noProof/>
                <w:webHidden/>
              </w:rPr>
              <w:tab/>
            </w:r>
            <w:r w:rsidR="000F43E8">
              <w:rPr>
                <w:noProof/>
                <w:webHidden/>
              </w:rPr>
              <w:fldChar w:fldCharType="begin"/>
            </w:r>
            <w:r w:rsidR="000F43E8">
              <w:rPr>
                <w:noProof/>
                <w:webHidden/>
              </w:rPr>
              <w:instrText xml:space="preserve"> PAGEREF _Toc166667280 \h </w:instrText>
            </w:r>
            <w:r w:rsidR="000F43E8">
              <w:rPr>
                <w:noProof/>
                <w:webHidden/>
              </w:rPr>
            </w:r>
            <w:r w:rsidR="000F43E8">
              <w:rPr>
                <w:noProof/>
                <w:webHidden/>
              </w:rPr>
              <w:fldChar w:fldCharType="separate"/>
            </w:r>
            <w:r w:rsidR="00B509F5">
              <w:rPr>
                <w:noProof/>
                <w:webHidden/>
              </w:rPr>
              <w:t>13</w:t>
            </w:r>
            <w:r w:rsidR="000F43E8">
              <w:rPr>
                <w:noProof/>
                <w:webHidden/>
              </w:rPr>
              <w:fldChar w:fldCharType="end"/>
            </w:r>
          </w:hyperlink>
        </w:p>
        <w:p w14:paraId="0152EFBA" w14:textId="65759CD2"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81" w:history="1">
            <w:r w:rsidR="000F43E8" w:rsidRPr="007D3070">
              <w:rPr>
                <w:rStyle w:val="Hyperlink"/>
                <w:rFonts w:ascii="Times New Roman" w:eastAsia="Times New Roman" w:hAnsi="Times New Roman" w:cs="Times New Roman"/>
                <w:noProof/>
                <w:lang w:val="ro-RO"/>
              </w:rPr>
              <w:t>-</w:t>
            </w:r>
            <w:r w:rsidR="000F43E8">
              <w:rPr>
                <w:rFonts w:eastAsiaTheme="minorEastAsia"/>
                <w:noProof/>
                <w:kern w:val="2"/>
                <w:sz w:val="24"/>
                <w:szCs w:val="24"/>
                <w14:ligatures w14:val="standardContextual"/>
              </w:rPr>
              <w:tab/>
            </w:r>
            <w:r w:rsidR="000F43E8" w:rsidRPr="007D3070">
              <w:rPr>
                <w:rStyle w:val="Hyperlink"/>
                <w:rFonts w:ascii="Times New Roman" w:eastAsia="Times New Roman" w:hAnsi="Times New Roman" w:cs="Times New Roman"/>
                <w:b/>
                <w:noProof/>
                <w:lang w:val="ro-RO"/>
              </w:rPr>
              <w:t>Descrierea lucrarilor de refacere a amlasamentului in zona afectata de executia investitiei</w:t>
            </w:r>
            <w:r w:rsidR="000F43E8">
              <w:rPr>
                <w:noProof/>
                <w:webHidden/>
              </w:rPr>
              <w:tab/>
            </w:r>
            <w:r w:rsidR="000F43E8">
              <w:rPr>
                <w:noProof/>
                <w:webHidden/>
              </w:rPr>
              <w:fldChar w:fldCharType="begin"/>
            </w:r>
            <w:r w:rsidR="000F43E8">
              <w:rPr>
                <w:noProof/>
                <w:webHidden/>
              </w:rPr>
              <w:instrText xml:space="preserve"> PAGEREF _Toc166667281 \h </w:instrText>
            </w:r>
            <w:r w:rsidR="000F43E8">
              <w:rPr>
                <w:noProof/>
                <w:webHidden/>
              </w:rPr>
            </w:r>
            <w:r w:rsidR="000F43E8">
              <w:rPr>
                <w:noProof/>
                <w:webHidden/>
              </w:rPr>
              <w:fldChar w:fldCharType="separate"/>
            </w:r>
            <w:r w:rsidR="00B509F5">
              <w:rPr>
                <w:noProof/>
                <w:webHidden/>
              </w:rPr>
              <w:t>14</w:t>
            </w:r>
            <w:r w:rsidR="000F43E8">
              <w:rPr>
                <w:noProof/>
                <w:webHidden/>
              </w:rPr>
              <w:fldChar w:fldCharType="end"/>
            </w:r>
          </w:hyperlink>
        </w:p>
        <w:p w14:paraId="65C373AE" w14:textId="70C99EEC" w:rsidR="000F43E8" w:rsidRDefault="00F86829">
          <w:pPr>
            <w:pStyle w:val="Cuprins2"/>
            <w:tabs>
              <w:tab w:val="right" w:leader="dot" w:pos="9747"/>
            </w:tabs>
            <w:rPr>
              <w:rFonts w:eastAsiaTheme="minorEastAsia"/>
              <w:noProof/>
              <w:kern w:val="2"/>
              <w:sz w:val="24"/>
              <w:szCs w:val="24"/>
              <w14:ligatures w14:val="standardContextual"/>
            </w:rPr>
          </w:pPr>
          <w:hyperlink w:anchor="_Toc166667282" w:history="1">
            <w:r w:rsidR="000F43E8" w:rsidRPr="007D3070">
              <w:rPr>
                <w:rStyle w:val="Hyperlink"/>
                <w:noProof/>
                <w:spacing w:val="-1"/>
                <w:lang w:val="pt-PT"/>
              </w:rPr>
              <w:t>Umplerea şanţului cu pământ şi nisip</w:t>
            </w:r>
            <w:r w:rsidR="000F43E8">
              <w:rPr>
                <w:noProof/>
                <w:webHidden/>
              </w:rPr>
              <w:tab/>
            </w:r>
            <w:r w:rsidR="000F43E8">
              <w:rPr>
                <w:noProof/>
                <w:webHidden/>
              </w:rPr>
              <w:fldChar w:fldCharType="begin"/>
            </w:r>
            <w:r w:rsidR="000F43E8">
              <w:rPr>
                <w:noProof/>
                <w:webHidden/>
              </w:rPr>
              <w:instrText xml:space="preserve"> PAGEREF _Toc166667282 \h </w:instrText>
            </w:r>
            <w:r w:rsidR="000F43E8">
              <w:rPr>
                <w:noProof/>
                <w:webHidden/>
              </w:rPr>
            </w:r>
            <w:r w:rsidR="000F43E8">
              <w:rPr>
                <w:noProof/>
                <w:webHidden/>
              </w:rPr>
              <w:fldChar w:fldCharType="separate"/>
            </w:r>
            <w:r w:rsidR="00B509F5">
              <w:rPr>
                <w:noProof/>
                <w:webHidden/>
              </w:rPr>
              <w:t>14</w:t>
            </w:r>
            <w:r w:rsidR="000F43E8">
              <w:rPr>
                <w:noProof/>
                <w:webHidden/>
              </w:rPr>
              <w:fldChar w:fldCharType="end"/>
            </w:r>
          </w:hyperlink>
        </w:p>
        <w:p w14:paraId="1639D47F" w14:textId="73F0DB04" w:rsidR="000F43E8" w:rsidRDefault="00F86829">
          <w:pPr>
            <w:pStyle w:val="Cuprins2"/>
            <w:tabs>
              <w:tab w:val="right" w:leader="dot" w:pos="9747"/>
            </w:tabs>
            <w:rPr>
              <w:rFonts w:eastAsiaTheme="minorEastAsia"/>
              <w:noProof/>
              <w:kern w:val="2"/>
              <w:sz w:val="24"/>
              <w:szCs w:val="24"/>
              <w14:ligatures w14:val="standardContextual"/>
            </w:rPr>
          </w:pPr>
          <w:hyperlink w:anchor="_Toc166667283" w:history="1">
            <w:r w:rsidR="000F43E8" w:rsidRPr="007D3070">
              <w:rPr>
                <w:rStyle w:val="Hyperlink"/>
                <w:noProof/>
                <w:spacing w:val="-1"/>
                <w:lang w:val="pt-PT"/>
              </w:rPr>
              <w:t>Refacere a îmbrăcăminţilor cu beton</w:t>
            </w:r>
            <w:r w:rsidR="000F43E8">
              <w:rPr>
                <w:noProof/>
                <w:webHidden/>
              </w:rPr>
              <w:tab/>
            </w:r>
            <w:r w:rsidR="000F43E8">
              <w:rPr>
                <w:noProof/>
                <w:webHidden/>
              </w:rPr>
              <w:fldChar w:fldCharType="begin"/>
            </w:r>
            <w:r w:rsidR="000F43E8">
              <w:rPr>
                <w:noProof/>
                <w:webHidden/>
              </w:rPr>
              <w:instrText xml:space="preserve"> PAGEREF _Toc166667283 \h </w:instrText>
            </w:r>
            <w:r w:rsidR="000F43E8">
              <w:rPr>
                <w:noProof/>
                <w:webHidden/>
              </w:rPr>
            </w:r>
            <w:r w:rsidR="000F43E8">
              <w:rPr>
                <w:noProof/>
                <w:webHidden/>
              </w:rPr>
              <w:fldChar w:fldCharType="separate"/>
            </w:r>
            <w:r w:rsidR="00B509F5">
              <w:rPr>
                <w:noProof/>
                <w:webHidden/>
              </w:rPr>
              <w:t>15</w:t>
            </w:r>
            <w:r w:rsidR="000F43E8">
              <w:rPr>
                <w:noProof/>
                <w:webHidden/>
              </w:rPr>
              <w:fldChar w:fldCharType="end"/>
            </w:r>
          </w:hyperlink>
        </w:p>
        <w:p w14:paraId="4399DBDC" w14:textId="3318F7F6" w:rsidR="000F43E8" w:rsidRDefault="00F86829">
          <w:pPr>
            <w:pStyle w:val="Cuprins2"/>
            <w:tabs>
              <w:tab w:val="right" w:leader="dot" w:pos="9747"/>
            </w:tabs>
            <w:rPr>
              <w:rFonts w:eastAsiaTheme="minorEastAsia"/>
              <w:noProof/>
              <w:kern w:val="2"/>
              <w:sz w:val="24"/>
              <w:szCs w:val="24"/>
              <w14:ligatures w14:val="standardContextual"/>
            </w:rPr>
          </w:pPr>
          <w:hyperlink w:anchor="_Toc166667284" w:history="1">
            <w:r w:rsidR="000F43E8" w:rsidRPr="007D3070">
              <w:rPr>
                <w:rStyle w:val="Hyperlink"/>
                <w:noProof/>
                <w:spacing w:val="-1"/>
                <w:lang w:val="pt-PT"/>
              </w:rPr>
              <w:t>Îmbrăcămintea asfaltică</w:t>
            </w:r>
            <w:r w:rsidR="000F43E8">
              <w:rPr>
                <w:noProof/>
                <w:webHidden/>
              </w:rPr>
              <w:tab/>
            </w:r>
            <w:r w:rsidR="000F43E8">
              <w:rPr>
                <w:noProof/>
                <w:webHidden/>
              </w:rPr>
              <w:fldChar w:fldCharType="begin"/>
            </w:r>
            <w:r w:rsidR="000F43E8">
              <w:rPr>
                <w:noProof/>
                <w:webHidden/>
              </w:rPr>
              <w:instrText xml:space="preserve"> PAGEREF _Toc166667284 \h </w:instrText>
            </w:r>
            <w:r w:rsidR="000F43E8">
              <w:rPr>
                <w:noProof/>
                <w:webHidden/>
              </w:rPr>
            </w:r>
            <w:r w:rsidR="000F43E8">
              <w:rPr>
                <w:noProof/>
                <w:webHidden/>
              </w:rPr>
              <w:fldChar w:fldCharType="separate"/>
            </w:r>
            <w:r w:rsidR="00B509F5">
              <w:rPr>
                <w:noProof/>
                <w:webHidden/>
              </w:rPr>
              <w:t>15</w:t>
            </w:r>
            <w:r w:rsidR="000F43E8">
              <w:rPr>
                <w:noProof/>
                <w:webHidden/>
              </w:rPr>
              <w:fldChar w:fldCharType="end"/>
            </w:r>
          </w:hyperlink>
        </w:p>
        <w:p w14:paraId="00946AF5" w14:textId="33D8A634" w:rsidR="000F43E8" w:rsidRDefault="00F86829">
          <w:pPr>
            <w:pStyle w:val="Cuprins2"/>
            <w:tabs>
              <w:tab w:val="right" w:leader="dot" w:pos="9747"/>
            </w:tabs>
            <w:rPr>
              <w:rFonts w:eastAsiaTheme="minorEastAsia"/>
              <w:noProof/>
              <w:kern w:val="2"/>
              <w:sz w:val="24"/>
              <w:szCs w:val="24"/>
              <w14:ligatures w14:val="standardContextual"/>
            </w:rPr>
          </w:pPr>
          <w:hyperlink w:anchor="_Toc166667285" w:history="1">
            <w:r w:rsidR="000F43E8" w:rsidRPr="007D3070">
              <w:rPr>
                <w:rStyle w:val="Hyperlink"/>
                <w:noProof/>
                <w:spacing w:val="-1"/>
                <w:lang w:val="pt-PT"/>
              </w:rPr>
              <w:t>Refacerea pa vajelor de p iatră</w:t>
            </w:r>
            <w:r w:rsidR="000F43E8">
              <w:rPr>
                <w:noProof/>
                <w:webHidden/>
              </w:rPr>
              <w:tab/>
            </w:r>
            <w:r w:rsidR="000F43E8">
              <w:rPr>
                <w:noProof/>
                <w:webHidden/>
              </w:rPr>
              <w:fldChar w:fldCharType="begin"/>
            </w:r>
            <w:r w:rsidR="000F43E8">
              <w:rPr>
                <w:noProof/>
                <w:webHidden/>
              </w:rPr>
              <w:instrText xml:space="preserve"> PAGEREF _Toc166667285 \h </w:instrText>
            </w:r>
            <w:r w:rsidR="000F43E8">
              <w:rPr>
                <w:noProof/>
                <w:webHidden/>
              </w:rPr>
            </w:r>
            <w:r w:rsidR="000F43E8">
              <w:rPr>
                <w:noProof/>
                <w:webHidden/>
              </w:rPr>
              <w:fldChar w:fldCharType="separate"/>
            </w:r>
            <w:r w:rsidR="00B509F5">
              <w:rPr>
                <w:noProof/>
                <w:webHidden/>
              </w:rPr>
              <w:t>15</w:t>
            </w:r>
            <w:r w:rsidR="000F43E8">
              <w:rPr>
                <w:noProof/>
                <w:webHidden/>
              </w:rPr>
              <w:fldChar w:fldCharType="end"/>
            </w:r>
          </w:hyperlink>
        </w:p>
        <w:p w14:paraId="58D7D8EC" w14:textId="0039292F" w:rsidR="000F43E8" w:rsidRDefault="00F86829">
          <w:pPr>
            <w:pStyle w:val="Cuprins2"/>
            <w:tabs>
              <w:tab w:val="right" w:leader="dot" w:pos="9747"/>
            </w:tabs>
            <w:rPr>
              <w:rFonts w:eastAsiaTheme="minorEastAsia"/>
              <w:noProof/>
              <w:kern w:val="2"/>
              <w:sz w:val="24"/>
              <w:szCs w:val="24"/>
              <w14:ligatures w14:val="standardContextual"/>
            </w:rPr>
          </w:pPr>
          <w:hyperlink w:anchor="_Toc166667286" w:history="1">
            <w:r w:rsidR="000F43E8" w:rsidRPr="007D3070">
              <w:rPr>
                <w:rStyle w:val="Hyperlink"/>
                <w:noProof/>
                <w:spacing w:val="-1"/>
                <w:lang w:val="pt-PT"/>
              </w:rPr>
              <w:t>Refacerea bordurilor</w:t>
            </w:r>
            <w:r w:rsidR="000F43E8">
              <w:rPr>
                <w:noProof/>
                <w:webHidden/>
              </w:rPr>
              <w:tab/>
            </w:r>
            <w:r w:rsidR="000F43E8">
              <w:rPr>
                <w:noProof/>
                <w:webHidden/>
              </w:rPr>
              <w:fldChar w:fldCharType="begin"/>
            </w:r>
            <w:r w:rsidR="000F43E8">
              <w:rPr>
                <w:noProof/>
                <w:webHidden/>
              </w:rPr>
              <w:instrText xml:space="preserve"> PAGEREF _Toc166667286 \h </w:instrText>
            </w:r>
            <w:r w:rsidR="000F43E8">
              <w:rPr>
                <w:noProof/>
                <w:webHidden/>
              </w:rPr>
            </w:r>
            <w:r w:rsidR="000F43E8">
              <w:rPr>
                <w:noProof/>
                <w:webHidden/>
              </w:rPr>
              <w:fldChar w:fldCharType="separate"/>
            </w:r>
            <w:r w:rsidR="00B509F5">
              <w:rPr>
                <w:noProof/>
                <w:webHidden/>
              </w:rPr>
              <w:t>15</w:t>
            </w:r>
            <w:r w:rsidR="000F43E8">
              <w:rPr>
                <w:noProof/>
                <w:webHidden/>
              </w:rPr>
              <w:fldChar w:fldCharType="end"/>
            </w:r>
          </w:hyperlink>
        </w:p>
        <w:p w14:paraId="6BA9BE1C" w14:textId="55D93335" w:rsidR="000F43E8" w:rsidRDefault="00F86829">
          <w:pPr>
            <w:pStyle w:val="Cuprins2"/>
            <w:tabs>
              <w:tab w:val="right" w:leader="dot" w:pos="9747"/>
            </w:tabs>
            <w:rPr>
              <w:rFonts w:eastAsiaTheme="minorEastAsia"/>
              <w:noProof/>
              <w:kern w:val="2"/>
              <w:sz w:val="24"/>
              <w:szCs w:val="24"/>
              <w14:ligatures w14:val="standardContextual"/>
            </w:rPr>
          </w:pPr>
          <w:hyperlink w:anchor="_Toc166667287" w:history="1">
            <w:r w:rsidR="000F43E8" w:rsidRPr="007D3070">
              <w:rPr>
                <w:rStyle w:val="Hyperlink"/>
                <w:noProof/>
                <w:spacing w:val="-1"/>
                <w:lang w:val="pt-PT"/>
              </w:rPr>
              <w:t>Refacerea zonelor verzi afectate prin renaturare adecvata</w:t>
            </w:r>
            <w:r w:rsidR="000F43E8">
              <w:rPr>
                <w:noProof/>
                <w:webHidden/>
              </w:rPr>
              <w:tab/>
            </w:r>
            <w:r w:rsidR="000F43E8">
              <w:rPr>
                <w:noProof/>
                <w:webHidden/>
              </w:rPr>
              <w:fldChar w:fldCharType="begin"/>
            </w:r>
            <w:r w:rsidR="000F43E8">
              <w:rPr>
                <w:noProof/>
                <w:webHidden/>
              </w:rPr>
              <w:instrText xml:space="preserve"> PAGEREF _Toc166667287 \h </w:instrText>
            </w:r>
            <w:r w:rsidR="000F43E8">
              <w:rPr>
                <w:noProof/>
                <w:webHidden/>
              </w:rPr>
            </w:r>
            <w:r w:rsidR="000F43E8">
              <w:rPr>
                <w:noProof/>
                <w:webHidden/>
              </w:rPr>
              <w:fldChar w:fldCharType="separate"/>
            </w:r>
            <w:r w:rsidR="00B509F5">
              <w:rPr>
                <w:noProof/>
                <w:webHidden/>
              </w:rPr>
              <w:t>15</w:t>
            </w:r>
            <w:r w:rsidR="000F43E8">
              <w:rPr>
                <w:noProof/>
                <w:webHidden/>
              </w:rPr>
              <w:fldChar w:fldCharType="end"/>
            </w:r>
          </w:hyperlink>
        </w:p>
        <w:p w14:paraId="69EF1E72" w14:textId="577FEDEC"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88" w:history="1">
            <w:r w:rsidR="000F43E8" w:rsidRPr="007D3070">
              <w:rPr>
                <w:rStyle w:val="Hyperlink"/>
                <w:rFonts w:ascii="Times New Roman" w:eastAsia="Times New Roman" w:hAnsi="Times New Roman" w:cs="Times New Roman"/>
                <w:noProof/>
                <w:lang w:val="ro-RO"/>
              </w:rPr>
              <w:t>-</w:t>
            </w:r>
            <w:r w:rsidR="000F43E8">
              <w:rPr>
                <w:rFonts w:eastAsiaTheme="minorEastAsia"/>
                <w:noProof/>
                <w:kern w:val="2"/>
                <w:sz w:val="24"/>
                <w:szCs w:val="24"/>
                <w14:ligatures w14:val="standardContextual"/>
              </w:rPr>
              <w:tab/>
            </w:r>
            <w:r w:rsidR="000F43E8" w:rsidRPr="007D3070">
              <w:rPr>
                <w:rStyle w:val="Hyperlink"/>
                <w:rFonts w:ascii="Times New Roman"/>
                <w:b/>
                <w:iCs/>
                <w:noProof/>
                <w:spacing w:val="-1"/>
                <w:lang w:val="ro-RO"/>
              </w:rPr>
              <w:t>Cai noi de acces sau schimbari ale celor existente</w:t>
            </w:r>
            <w:r w:rsidR="000F43E8">
              <w:rPr>
                <w:noProof/>
                <w:webHidden/>
              </w:rPr>
              <w:tab/>
            </w:r>
            <w:r w:rsidR="000F43E8">
              <w:rPr>
                <w:noProof/>
                <w:webHidden/>
              </w:rPr>
              <w:fldChar w:fldCharType="begin"/>
            </w:r>
            <w:r w:rsidR="000F43E8">
              <w:rPr>
                <w:noProof/>
                <w:webHidden/>
              </w:rPr>
              <w:instrText xml:space="preserve"> PAGEREF _Toc166667288 \h </w:instrText>
            </w:r>
            <w:r w:rsidR="000F43E8">
              <w:rPr>
                <w:noProof/>
                <w:webHidden/>
              </w:rPr>
            </w:r>
            <w:r w:rsidR="000F43E8">
              <w:rPr>
                <w:noProof/>
                <w:webHidden/>
              </w:rPr>
              <w:fldChar w:fldCharType="separate"/>
            </w:r>
            <w:r w:rsidR="00B509F5">
              <w:rPr>
                <w:noProof/>
                <w:webHidden/>
              </w:rPr>
              <w:t>16</w:t>
            </w:r>
            <w:r w:rsidR="000F43E8">
              <w:rPr>
                <w:noProof/>
                <w:webHidden/>
              </w:rPr>
              <w:fldChar w:fldCharType="end"/>
            </w:r>
          </w:hyperlink>
        </w:p>
        <w:p w14:paraId="156FF95F" w14:textId="1FC74036"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89" w:history="1">
            <w:r w:rsidR="000F43E8" w:rsidRPr="007D3070">
              <w:rPr>
                <w:rStyle w:val="Hyperlink"/>
                <w:rFonts w:ascii="Times New Roman" w:eastAsia="Times New Roman" w:hAnsi="Times New Roman" w:cs="Times New Roman"/>
                <w:iCs/>
                <w:noProof/>
                <w:spacing w:val="-1"/>
                <w:lang w:val="ro-RO"/>
              </w:rPr>
              <w:t>-</w:t>
            </w:r>
            <w:r w:rsidR="000F43E8">
              <w:rPr>
                <w:rFonts w:eastAsiaTheme="minorEastAsia"/>
                <w:noProof/>
                <w:kern w:val="2"/>
                <w:sz w:val="24"/>
                <w:szCs w:val="24"/>
                <w14:ligatures w14:val="standardContextual"/>
              </w:rPr>
              <w:tab/>
            </w:r>
            <w:r w:rsidR="000F43E8" w:rsidRPr="007D3070">
              <w:rPr>
                <w:rStyle w:val="Hyperlink"/>
                <w:rFonts w:ascii="Times New Roman"/>
                <w:b/>
                <w:iCs/>
                <w:noProof/>
                <w:spacing w:val="-1"/>
                <w:lang w:val="ro-RO"/>
              </w:rPr>
              <w:t>Resursele naturale folosite in constructie si functionare</w:t>
            </w:r>
            <w:r w:rsidR="000F43E8">
              <w:rPr>
                <w:noProof/>
                <w:webHidden/>
              </w:rPr>
              <w:tab/>
            </w:r>
            <w:r w:rsidR="000F43E8">
              <w:rPr>
                <w:noProof/>
                <w:webHidden/>
              </w:rPr>
              <w:fldChar w:fldCharType="begin"/>
            </w:r>
            <w:r w:rsidR="000F43E8">
              <w:rPr>
                <w:noProof/>
                <w:webHidden/>
              </w:rPr>
              <w:instrText xml:space="preserve"> PAGEREF _Toc166667289 \h </w:instrText>
            </w:r>
            <w:r w:rsidR="000F43E8">
              <w:rPr>
                <w:noProof/>
                <w:webHidden/>
              </w:rPr>
            </w:r>
            <w:r w:rsidR="000F43E8">
              <w:rPr>
                <w:noProof/>
                <w:webHidden/>
              </w:rPr>
              <w:fldChar w:fldCharType="separate"/>
            </w:r>
            <w:r w:rsidR="00B509F5">
              <w:rPr>
                <w:noProof/>
                <w:webHidden/>
              </w:rPr>
              <w:t>16</w:t>
            </w:r>
            <w:r w:rsidR="000F43E8">
              <w:rPr>
                <w:noProof/>
                <w:webHidden/>
              </w:rPr>
              <w:fldChar w:fldCharType="end"/>
            </w:r>
          </w:hyperlink>
        </w:p>
        <w:p w14:paraId="03BE71F4" w14:textId="55B0A68B"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90" w:history="1">
            <w:r w:rsidR="000F43E8" w:rsidRPr="007D3070">
              <w:rPr>
                <w:rStyle w:val="Hyperlink"/>
                <w:rFonts w:ascii="Times New Roman" w:eastAsia="Times New Roman" w:hAnsi="Times New Roman" w:cs="Times New Roman"/>
                <w:iCs/>
                <w:noProof/>
                <w:spacing w:val="-1"/>
                <w:lang w:val="ro-RO"/>
              </w:rPr>
              <w:t>-</w:t>
            </w:r>
            <w:r w:rsidR="000F43E8">
              <w:rPr>
                <w:rFonts w:eastAsiaTheme="minorEastAsia"/>
                <w:noProof/>
                <w:kern w:val="2"/>
                <w:sz w:val="24"/>
                <w:szCs w:val="24"/>
                <w14:ligatures w14:val="standardContextual"/>
              </w:rPr>
              <w:tab/>
            </w:r>
            <w:r w:rsidR="000F43E8" w:rsidRPr="007D3070">
              <w:rPr>
                <w:rStyle w:val="Hyperlink"/>
                <w:rFonts w:ascii="Times New Roman"/>
                <w:b/>
                <w:iCs/>
                <w:noProof/>
                <w:spacing w:val="-1"/>
                <w:lang w:val="ro-RO"/>
              </w:rPr>
              <w:t>Metode folosite in constructie/demolare</w:t>
            </w:r>
            <w:r w:rsidR="000F43E8">
              <w:rPr>
                <w:noProof/>
                <w:webHidden/>
              </w:rPr>
              <w:tab/>
            </w:r>
            <w:r w:rsidR="000F43E8">
              <w:rPr>
                <w:noProof/>
                <w:webHidden/>
              </w:rPr>
              <w:fldChar w:fldCharType="begin"/>
            </w:r>
            <w:r w:rsidR="000F43E8">
              <w:rPr>
                <w:noProof/>
                <w:webHidden/>
              </w:rPr>
              <w:instrText xml:space="preserve"> PAGEREF _Toc166667290 \h </w:instrText>
            </w:r>
            <w:r w:rsidR="000F43E8">
              <w:rPr>
                <w:noProof/>
                <w:webHidden/>
              </w:rPr>
            </w:r>
            <w:r w:rsidR="000F43E8">
              <w:rPr>
                <w:noProof/>
                <w:webHidden/>
              </w:rPr>
              <w:fldChar w:fldCharType="separate"/>
            </w:r>
            <w:r w:rsidR="00B509F5">
              <w:rPr>
                <w:noProof/>
                <w:webHidden/>
              </w:rPr>
              <w:t>16</w:t>
            </w:r>
            <w:r w:rsidR="000F43E8">
              <w:rPr>
                <w:noProof/>
                <w:webHidden/>
              </w:rPr>
              <w:fldChar w:fldCharType="end"/>
            </w:r>
          </w:hyperlink>
        </w:p>
        <w:p w14:paraId="3C265936" w14:textId="06021789" w:rsidR="000F43E8" w:rsidRDefault="00F86829">
          <w:pPr>
            <w:pStyle w:val="Cuprins1"/>
            <w:tabs>
              <w:tab w:val="right" w:leader="dot" w:pos="9747"/>
            </w:tabs>
            <w:rPr>
              <w:rFonts w:eastAsiaTheme="minorEastAsia"/>
              <w:noProof/>
              <w:kern w:val="2"/>
              <w:sz w:val="24"/>
              <w:szCs w:val="24"/>
              <w14:ligatures w14:val="standardContextual"/>
            </w:rPr>
          </w:pPr>
          <w:hyperlink w:anchor="_Toc166667291" w:history="1">
            <w:r w:rsidR="000F43E8" w:rsidRPr="007D3070">
              <w:rPr>
                <w:rStyle w:val="Hyperlink"/>
                <w:noProof/>
                <w:spacing w:val="-1"/>
                <w:lang w:val="pt-PT"/>
              </w:rPr>
              <w:t>Trasarea</w:t>
            </w:r>
            <w:r w:rsidR="000F43E8" w:rsidRPr="007D3070">
              <w:rPr>
                <w:rStyle w:val="Hyperlink"/>
                <w:noProof/>
                <w:lang w:val="pt-PT"/>
              </w:rPr>
              <w:t xml:space="preserve"> </w:t>
            </w:r>
            <w:r w:rsidR="000F43E8" w:rsidRPr="007D3070">
              <w:rPr>
                <w:rStyle w:val="Hyperlink"/>
                <w:noProof/>
                <w:spacing w:val="-1"/>
                <w:lang w:val="pt-PT"/>
              </w:rPr>
              <w:t>lucrărilor</w:t>
            </w:r>
            <w:r w:rsidR="000F43E8">
              <w:rPr>
                <w:noProof/>
                <w:webHidden/>
              </w:rPr>
              <w:tab/>
            </w:r>
            <w:r w:rsidR="000F43E8">
              <w:rPr>
                <w:noProof/>
                <w:webHidden/>
              </w:rPr>
              <w:fldChar w:fldCharType="begin"/>
            </w:r>
            <w:r w:rsidR="000F43E8">
              <w:rPr>
                <w:noProof/>
                <w:webHidden/>
              </w:rPr>
              <w:instrText xml:space="preserve"> PAGEREF _Toc166667291 \h </w:instrText>
            </w:r>
            <w:r w:rsidR="000F43E8">
              <w:rPr>
                <w:noProof/>
                <w:webHidden/>
              </w:rPr>
            </w:r>
            <w:r w:rsidR="000F43E8">
              <w:rPr>
                <w:noProof/>
                <w:webHidden/>
              </w:rPr>
              <w:fldChar w:fldCharType="separate"/>
            </w:r>
            <w:r w:rsidR="00B509F5">
              <w:rPr>
                <w:noProof/>
                <w:webHidden/>
              </w:rPr>
              <w:t>17</w:t>
            </w:r>
            <w:r w:rsidR="000F43E8">
              <w:rPr>
                <w:noProof/>
                <w:webHidden/>
              </w:rPr>
              <w:fldChar w:fldCharType="end"/>
            </w:r>
          </w:hyperlink>
        </w:p>
        <w:p w14:paraId="26392F9B" w14:textId="4E5659E8" w:rsidR="000F43E8" w:rsidRDefault="00F86829">
          <w:pPr>
            <w:pStyle w:val="Cuprins1"/>
            <w:tabs>
              <w:tab w:val="right" w:leader="dot" w:pos="9747"/>
            </w:tabs>
            <w:rPr>
              <w:rFonts w:eastAsiaTheme="minorEastAsia"/>
              <w:noProof/>
              <w:kern w:val="2"/>
              <w:sz w:val="24"/>
              <w:szCs w:val="24"/>
              <w14:ligatures w14:val="standardContextual"/>
            </w:rPr>
          </w:pPr>
          <w:hyperlink w:anchor="_Toc166667292" w:history="1">
            <w:r w:rsidR="000F43E8" w:rsidRPr="007D3070">
              <w:rPr>
                <w:rStyle w:val="Hyperlink"/>
                <w:noProof/>
                <w:spacing w:val="-1"/>
                <w:lang w:val="pt-PT"/>
              </w:rPr>
              <w:t>Desfacerea</w:t>
            </w:r>
            <w:r w:rsidR="000F43E8" w:rsidRPr="007D3070">
              <w:rPr>
                <w:rStyle w:val="Hyperlink"/>
                <w:noProof/>
                <w:lang w:val="pt-PT"/>
              </w:rPr>
              <w:t xml:space="preserve"> </w:t>
            </w:r>
            <w:r w:rsidR="000F43E8" w:rsidRPr="007D3070">
              <w:rPr>
                <w:rStyle w:val="Hyperlink"/>
                <w:noProof/>
                <w:spacing w:val="-1"/>
                <w:lang w:val="pt-PT"/>
              </w:rPr>
              <w:t>stratului</w:t>
            </w:r>
            <w:r w:rsidR="000F43E8" w:rsidRPr="007D3070">
              <w:rPr>
                <w:rStyle w:val="Hyperlink"/>
                <w:noProof/>
                <w:lang w:val="pt-PT"/>
              </w:rPr>
              <w:t xml:space="preserve"> rutier</w:t>
            </w:r>
            <w:r w:rsidR="000F43E8" w:rsidRPr="007D3070">
              <w:rPr>
                <w:rStyle w:val="Hyperlink"/>
                <w:noProof/>
                <w:spacing w:val="-2"/>
                <w:lang w:val="pt-PT"/>
              </w:rPr>
              <w:t xml:space="preserve"> </w:t>
            </w:r>
            <w:r w:rsidR="000F43E8" w:rsidRPr="007D3070">
              <w:rPr>
                <w:rStyle w:val="Hyperlink"/>
                <w:noProof/>
                <w:lang w:val="pt-PT"/>
              </w:rPr>
              <w:t xml:space="preserve">din </w:t>
            </w:r>
            <w:r w:rsidR="000F43E8" w:rsidRPr="007D3070">
              <w:rPr>
                <w:rStyle w:val="Hyperlink"/>
                <w:noProof/>
                <w:spacing w:val="-1"/>
                <w:lang w:val="pt-PT"/>
              </w:rPr>
              <w:t>asfalt</w:t>
            </w:r>
            <w:r w:rsidR="000F43E8">
              <w:rPr>
                <w:noProof/>
                <w:webHidden/>
              </w:rPr>
              <w:tab/>
            </w:r>
            <w:r w:rsidR="000F43E8">
              <w:rPr>
                <w:noProof/>
                <w:webHidden/>
              </w:rPr>
              <w:fldChar w:fldCharType="begin"/>
            </w:r>
            <w:r w:rsidR="000F43E8">
              <w:rPr>
                <w:noProof/>
                <w:webHidden/>
              </w:rPr>
              <w:instrText xml:space="preserve"> PAGEREF _Toc166667292 \h </w:instrText>
            </w:r>
            <w:r w:rsidR="000F43E8">
              <w:rPr>
                <w:noProof/>
                <w:webHidden/>
              </w:rPr>
            </w:r>
            <w:r w:rsidR="000F43E8">
              <w:rPr>
                <w:noProof/>
                <w:webHidden/>
              </w:rPr>
              <w:fldChar w:fldCharType="separate"/>
            </w:r>
            <w:r w:rsidR="00B509F5">
              <w:rPr>
                <w:noProof/>
                <w:webHidden/>
              </w:rPr>
              <w:t>18</w:t>
            </w:r>
            <w:r w:rsidR="000F43E8">
              <w:rPr>
                <w:noProof/>
                <w:webHidden/>
              </w:rPr>
              <w:fldChar w:fldCharType="end"/>
            </w:r>
          </w:hyperlink>
        </w:p>
        <w:p w14:paraId="7AE40F9E" w14:textId="3591FB17" w:rsidR="000F43E8" w:rsidRDefault="00F86829">
          <w:pPr>
            <w:pStyle w:val="Cuprins1"/>
            <w:tabs>
              <w:tab w:val="right" w:leader="dot" w:pos="9747"/>
            </w:tabs>
            <w:rPr>
              <w:rFonts w:eastAsiaTheme="minorEastAsia"/>
              <w:noProof/>
              <w:kern w:val="2"/>
              <w:sz w:val="24"/>
              <w:szCs w:val="24"/>
              <w14:ligatures w14:val="standardContextual"/>
            </w:rPr>
          </w:pPr>
          <w:hyperlink w:anchor="_Toc166667293" w:history="1">
            <w:r w:rsidR="000F43E8" w:rsidRPr="007D3070">
              <w:rPr>
                <w:rStyle w:val="Hyperlink"/>
                <w:noProof/>
                <w:spacing w:val="-1"/>
              </w:rPr>
              <w:t>Desfacerea</w:t>
            </w:r>
            <w:r w:rsidR="000F43E8" w:rsidRPr="007D3070">
              <w:rPr>
                <w:rStyle w:val="Hyperlink"/>
                <w:noProof/>
              </w:rPr>
              <w:t xml:space="preserve"> </w:t>
            </w:r>
            <w:r w:rsidR="000F43E8" w:rsidRPr="007D3070">
              <w:rPr>
                <w:rStyle w:val="Hyperlink"/>
                <w:noProof/>
                <w:spacing w:val="-1"/>
              </w:rPr>
              <w:t>stratului</w:t>
            </w:r>
            <w:r w:rsidR="000F43E8" w:rsidRPr="007D3070">
              <w:rPr>
                <w:rStyle w:val="Hyperlink"/>
                <w:noProof/>
              </w:rPr>
              <w:t xml:space="preserve"> rutier</w:t>
            </w:r>
            <w:r w:rsidR="000F43E8" w:rsidRPr="007D3070">
              <w:rPr>
                <w:rStyle w:val="Hyperlink"/>
                <w:noProof/>
                <w:spacing w:val="-2"/>
              </w:rPr>
              <w:t xml:space="preserve"> </w:t>
            </w:r>
            <w:r w:rsidR="000F43E8" w:rsidRPr="007D3070">
              <w:rPr>
                <w:rStyle w:val="Hyperlink"/>
                <w:noProof/>
              </w:rPr>
              <w:t xml:space="preserve">din </w:t>
            </w:r>
            <w:r w:rsidR="000F43E8" w:rsidRPr="007D3070">
              <w:rPr>
                <w:rStyle w:val="Hyperlink"/>
                <w:noProof/>
                <w:spacing w:val="-1"/>
              </w:rPr>
              <w:t>beton,</w:t>
            </w:r>
            <w:r w:rsidR="000F43E8" w:rsidRPr="007D3070">
              <w:rPr>
                <w:rStyle w:val="Hyperlink"/>
                <w:noProof/>
              </w:rPr>
              <w:t xml:space="preserve"> </w:t>
            </w:r>
            <w:r w:rsidR="000F43E8" w:rsidRPr="007D3070">
              <w:rPr>
                <w:rStyle w:val="Hyperlink"/>
                <w:noProof/>
                <w:spacing w:val="-1"/>
              </w:rPr>
              <w:t>pavele,</w:t>
            </w:r>
            <w:r w:rsidR="000F43E8" w:rsidRPr="007D3070">
              <w:rPr>
                <w:rStyle w:val="Hyperlink"/>
                <w:noProof/>
              </w:rPr>
              <w:t xml:space="preserve"> balast</w:t>
            </w:r>
            <w:r w:rsidR="000F43E8" w:rsidRPr="007D3070">
              <w:rPr>
                <w:rStyle w:val="Hyperlink"/>
                <w:noProof/>
                <w:spacing w:val="-4"/>
              </w:rPr>
              <w:t xml:space="preserve"> </w:t>
            </w:r>
            <w:r w:rsidR="000F43E8" w:rsidRPr="007D3070">
              <w:rPr>
                <w:rStyle w:val="Hyperlink"/>
                <w:noProof/>
              </w:rPr>
              <w:t>şi</w:t>
            </w:r>
            <w:r w:rsidR="000F43E8" w:rsidRPr="007D3070">
              <w:rPr>
                <w:rStyle w:val="Hyperlink"/>
                <w:noProof/>
                <w:spacing w:val="2"/>
              </w:rPr>
              <w:t xml:space="preserve"> </w:t>
            </w:r>
            <w:r w:rsidR="000F43E8" w:rsidRPr="007D3070">
              <w:rPr>
                <w:rStyle w:val="Hyperlink"/>
                <w:noProof/>
              </w:rPr>
              <w:t>pământ</w:t>
            </w:r>
            <w:r w:rsidR="000F43E8">
              <w:rPr>
                <w:noProof/>
                <w:webHidden/>
              </w:rPr>
              <w:tab/>
            </w:r>
            <w:r w:rsidR="000F43E8">
              <w:rPr>
                <w:noProof/>
                <w:webHidden/>
              </w:rPr>
              <w:fldChar w:fldCharType="begin"/>
            </w:r>
            <w:r w:rsidR="000F43E8">
              <w:rPr>
                <w:noProof/>
                <w:webHidden/>
              </w:rPr>
              <w:instrText xml:space="preserve"> PAGEREF _Toc166667293 \h </w:instrText>
            </w:r>
            <w:r w:rsidR="000F43E8">
              <w:rPr>
                <w:noProof/>
                <w:webHidden/>
              </w:rPr>
            </w:r>
            <w:r w:rsidR="000F43E8">
              <w:rPr>
                <w:noProof/>
                <w:webHidden/>
              </w:rPr>
              <w:fldChar w:fldCharType="separate"/>
            </w:r>
            <w:r w:rsidR="00B509F5">
              <w:rPr>
                <w:noProof/>
                <w:webHidden/>
              </w:rPr>
              <w:t>18</w:t>
            </w:r>
            <w:r w:rsidR="000F43E8">
              <w:rPr>
                <w:noProof/>
                <w:webHidden/>
              </w:rPr>
              <w:fldChar w:fldCharType="end"/>
            </w:r>
          </w:hyperlink>
        </w:p>
        <w:p w14:paraId="1A381716" w14:textId="740D17AA" w:rsidR="000F43E8" w:rsidRDefault="00F86829">
          <w:pPr>
            <w:pStyle w:val="Cuprins1"/>
            <w:tabs>
              <w:tab w:val="right" w:leader="dot" w:pos="9747"/>
            </w:tabs>
            <w:rPr>
              <w:rFonts w:eastAsiaTheme="minorEastAsia"/>
              <w:noProof/>
              <w:kern w:val="2"/>
              <w:sz w:val="24"/>
              <w:szCs w:val="24"/>
              <w14:ligatures w14:val="standardContextual"/>
            </w:rPr>
          </w:pPr>
          <w:hyperlink w:anchor="_Toc166667294" w:history="1">
            <w:r w:rsidR="000F43E8" w:rsidRPr="007D3070">
              <w:rPr>
                <w:rStyle w:val="Hyperlink"/>
                <w:noProof/>
                <w:spacing w:val="-1"/>
                <w:lang w:val="pt-PT"/>
              </w:rPr>
              <w:t>Execuţie săpătură</w:t>
            </w:r>
            <w:r w:rsidR="000F43E8">
              <w:rPr>
                <w:noProof/>
                <w:webHidden/>
              </w:rPr>
              <w:tab/>
            </w:r>
            <w:r w:rsidR="000F43E8">
              <w:rPr>
                <w:noProof/>
                <w:webHidden/>
              </w:rPr>
              <w:fldChar w:fldCharType="begin"/>
            </w:r>
            <w:r w:rsidR="000F43E8">
              <w:rPr>
                <w:noProof/>
                <w:webHidden/>
              </w:rPr>
              <w:instrText xml:space="preserve"> PAGEREF _Toc166667294 \h </w:instrText>
            </w:r>
            <w:r w:rsidR="000F43E8">
              <w:rPr>
                <w:noProof/>
                <w:webHidden/>
              </w:rPr>
            </w:r>
            <w:r w:rsidR="000F43E8">
              <w:rPr>
                <w:noProof/>
                <w:webHidden/>
              </w:rPr>
              <w:fldChar w:fldCharType="separate"/>
            </w:r>
            <w:r w:rsidR="00B509F5">
              <w:rPr>
                <w:noProof/>
                <w:webHidden/>
              </w:rPr>
              <w:t>18</w:t>
            </w:r>
            <w:r w:rsidR="000F43E8">
              <w:rPr>
                <w:noProof/>
                <w:webHidden/>
              </w:rPr>
              <w:fldChar w:fldCharType="end"/>
            </w:r>
          </w:hyperlink>
        </w:p>
        <w:p w14:paraId="74DA760A" w14:textId="1D2A8CB9" w:rsidR="000F43E8" w:rsidRDefault="00F86829">
          <w:pPr>
            <w:pStyle w:val="Cuprins1"/>
            <w:tabs>
              <w:tab w:val="right" w:leader="dot" w:pos="9747"/>
            </w:tabs>
            <w:rPr>
              <w:rFonts w:eastAsiaTheme="minorEastAsia"/>
              <w:noProof/>
              <w:kern w:val="2"/>
              <w:sz w:val="24"/>
              <w:szCs w:val="24"/>
              <w14:ligatures w14:val="standardContextual"/>
            </w:rPr>
          </w:pPr>
          <w:hyperlink w:anchor="_Toc166667295" w:history="1">
            <w:r w:rsidR="000F43E8" w:rsidRPr="007D3070">
              <w:rPr>
                <w:rStyle w:val="Hyperlink"/>
                <w:noProof/>
                <w:spacing w:val="-1"/>
                <w:lang w:val="pt-PT"/>
              </w:rPr>
              <w:t>Secţiuni tip şi pat de pozare</w:t>
            </w:r>
            <w:r w:rsidR="000F43E8">
              <w:rPr>
                <w:noProof/>
                <w:webHidden/>
              </w:rPr>
              <w:tab/>
            </w:r>
            <w:r w:rsidR="000F43E8">
              <w:rPr>
                <w:noProof/>
                <w:webHidden/>
              </w:rPr>
              <w:fldChar w:fldCharType="begin"/>
            </w:r>
            <w:r w:rsidR="000F43E8">
              <w:rPr>
                <w:noProof/>
                <w:webHidden/>
              </w:rPr>
              <w:instrText xml:space="preserve"> PAGEREF _Toc166667295 \h </w:instrText>
            </w:r>
            <w:r w:rsidR="000F43E8">
              <w:rPr>
                <w:noProof/>
                <w:webHidden/>
              </w:rPr>
            </w:r>
            <w:r w:rsidR="000F43E8">
              <w:rPr>
                <w:noProof/>
                <w:webHidden/>
              </w:rPr>
              <w:fldChar w:fldCharType="separate"/>
            </w:r>
            <w:r w:rsidR="00B509F5">
              <w:rPr>
                <w:noProof/>
                <w:webHidden/>
              </w:rPr>
              <w:t>18</w:t>
            </w:r>
            <w:r w:rsidR="000F43E8">
              <w:rPr>
                <w:noProof/>
                <w:webHidden/>
              </w:rPr>
              <w:fldChar w:fldCharType="end"/>
            </w:r>
          </w:hyperlink>
        </w:p>
        <w:p w14:paraId="7BEF4FAC" w14:textId="3F28F626" w:rsidR="000F43E8" w:rsidRDefault="00F86829">
          <w:pPr>
            <w:pStyle w:val="Cuprins1"/>
            <w:tabs>
              <w:tab w:val="right" w:leader="dot" w:pos="9747"/>
            </w:tabs>
            <w:rPr>
              <w:rFonts w:eastAsiaTheme="minorEastAsia"/>
              <w:noProof/>
              <w:kern w:val="2"/>
              <w:sz w:val="24"/>
              <w:szCs w:val="24"/>
              <w14:ligatures w14:val="standardContextual"/>
            </w:rPr>
          </w:pPr>
          <w:hyperlink w:anchor="_Toc166667296" w:history="1">
            <w:r w:rsidR="000F43E8" w:rsidRPr="007D3070">
              <w:rPr>
                <w:rStyle w:val="Hyperlink"/>
                <w:noProof/>
                <w:spacing w:val="-1"/>
                <w:lang w:val="pt-PT"/>
              </w:rPr>
              <w:t>Înainte</w:t>
            </w:r>
            <w:r w:rsidR="000F43E8" w:rsidRPr="007D3070">
              <w:rPr>
                <w:rStyle w:val="Hyperlink"/>
                <w:noProof/>
                <w:spacing w:val="8"/>
                <w:lang w:val="pt-PT"/>
              </w:rPr>
              <w:t xml:space="preserve"> </w:t>
            </w:r>
            <w:r w:rsidR="000F43E8" w:rsidRPr="007D3070">
              <w:rPr>
                <w:rStyle w:val="Hyperlink"/>
                <w:noProof/>
                <w:lang w:val="pt-PT"/>
              </w:rPr>
              <w:t>de</w:t>
            </w:r>
            <w:r w:rsidR="000F43E8" w:rsidRPr="007D3070">
              <w:rPr>
                <w:rStyle w:val="Hyperlink"/>
                <w:noProof/>
                <w:spacing w:val="8"/>
                <w:lang w:val="pt-PT"/>
              </w:rPr>
              <w:t xml:space="preserve"> </w:t>
            </w:r>
            <w:r w:rsidR="000F43E8" w:rsidRPr="007D3070">
              <w:rPr>
                <w:rStyle w:val="Hyperlink"/>
                <w:noProof/>
                <w:spacing w:val="-1"/>
                <w:lang w:val="pt-PT"/>
              </w:rPr>
              <w:t>aşezarea</w:t>
            </w:r>
            <w:r w:rsidR="000F43E8" w:rsidRPr="007D3070">
              <w:rPr>
                <w:rStyle w:val="Hyperlink"/>
                <w:noProof/>
                <w:spacing w:val="7"/>
                <w:lang w:val="pt-PT"/>
              </w:rPr>
              <w:t xml:space="preserve"> </w:t>
            </w:r>
            <w:r w:rsidR="000F43E8" w:rsidRPr="007D3070">
              <w:rPr>
                <w:rStyle w:val="Hyperlink"/>
                <w:noProof/>
                <w:lang w:val="pt-PT"/>
              </w:rPr>
              <w:t xml:space="preserve">patului </w:t>
            </w:r>
            <w:r w:rsidR="000F43E8" w:rsidRPr="007D3070">
              <w:rPr>
                <w:rStyle w:val="Hyperlink"/>
                <w:noProof/>
                <w:spacing w:val="-1"/>
                <w:lang w:val="pt-PT"/>
              </w:rPr>
              <w:t>conductei,</w:t>
            </w:r>
            <w:r w:rsidR="000F43E8" w:rsidRPr="007D3070">
              <w:rPr>
                <w:rStyle w:val="Hyperlink"/>
                <w:noProof/>
                <w:lang w:val="pt-PT"/>
              </w:rPr>
              <w:t xml:space="preserve"> se</w:t>
            </w:r>
            <w:r w:rsidR="000F43E8" w:rsidRPr="007D3070">
              <w:rPr>
                <w:rStyle w:val="Hyperlink"/>
                <w:noProof/>
                <w:spacing w:val="8"/>
                <w:lang w:val="pt-PT"/>
              </w:rPr>
              <w:t xml:space="preserve"> </w:t>
            </w:r>
            <w:r w:rsidR="000F43E8" w:rsidRPr="007D3070">
              <w:rPr>
                <w:rStyle w:val="Hyperlink"/>
                <w:noProof/>
                <w:spacing w:val="-1"/>
                <w:lang w:val="pt-PT"/>
              </w:rPr>
              <w:t>compactează</w:t>
            </w:r>
            <w:r w:rsidR="000F43E8" w:rsidRPr="007D3070">
              <w:rPr>
                <w:rStyle w:val="Hyperlink"/>
                <w:noProof/>
                <w:lang w:val="pt-PT"/>
              </w:rPr>
              <w:t xml:space="preserve"> </w:t>
            </w:r>
            <w:r w:rsidR="000F43E8" w:rsidRPr="007D3070">
              <w:rPr>
                <w:rStyle w:val="Hyperlink"/>
                <w:noProof/>
                <w:spacing w:val="-1"/>
                <w:lang w:val="pt-PT"/>
              </w:rPr>
              <w:t>energic</w:t>
            </w:r>
            <w:r w:rsidR="000F43E8" w:rsidRPr="007D3070">
              <w:rPr>
                <w:rStyle w:val="Hyperlink"/>
                <w:noProof/>
                <w:spacing w:val="12"/>
                <w:lang w:val="pt-PT"/>
              </w:rPr>
              <w:t xml:space="preserve"> </w:t>
            </w:r>
            <w:r w:rsidR="000F43E8" w:rsidRPr="007D3070">
              <w:rPr>
                <w:rStyle w:val="Hyperlink"/>
                <w:noProof/>
                <w:spacing w:val="-1"/>
                <w:lang w:val="pt-PT"/>
              </w:rPr>
              <w:t>suprafaţa</w:t>
            </w:r>
            <w:r w:rsidR="000F43E8" w:rsidRPr="007D3070">
              <w:rPr>
                <w:rStyle w:val="Hyperlink"/>
                <w:noProof/>
                <w:lang w:val="pt-PT"/>
              </w:rPr>
              <w:t xml:space="preserve"> </w:t>
            </w:r>
            <w:r w:rsidR="000F43E8" w:rsidRPr="007D3070">
              <w:rPr>
                <w:rStyle w:val="Hyperlink"/>
                <w:noProof/>
                <w:spacing w:val="-1"/>
                <w:lang w:val="pt-PT"/>
              </w:rPr>
              <w:t>de</w:t>
            </w:r>
            <w:r w:rsidR="000F43E8" w:rsidRPr="007D3070">
              <w:rPr>
                <w:rStyle w:val="Hyperlink"/>
                <w:noProof/>
                <w:spacing w:val="73"/>
                <w:lang w:val="pt-PT"/>
              </w:rPr>
              <w:t xml:space="preserve"> </w:t>
            </w:r>
            <w:r w:rsidR="000F43E8" w:rsidRPr="007D3070">
              <w:rPr>
                <w:rStyle w:val="Hyperlink"/>
                <w:noProof/>
                <w:spacing w:val="-1"/>
                <w:lang w:val="pt-PT"/>
              </w:rPr>
              <w:t>fundare (fundul</w:t>
            </w:r>
            <w:r w:rsidR="000F43E8" w:rsidRPr="007D3070">
              <w:rPr>
                <w:rStyle w:val="Hyperlink"/>
                <w:noProof/>
                <w:lang w:val="pt-PT"/>
              </w:rPr>
              <w:t xml:space="preserve"> </w:t>
            </w:r>
            <w:r w:rsidR="000F43E8" w:rsidRPr="007D3070">
              <w:rPr>
                <w:rStyle w:val="Hyperlink"/>
                <w:noProof/>
                <w:spacing w:val="-1"/>
                <w:lang w:val="pt-PT"/>
              </w:rPr>
              <w:t>santului).</w:t>
            </w:r>
            <w:r w:rsidR="000F43E8">
              <w:rPr>
                <w:noProof/>
                <w:webHidden/>
              </w:rPr>
              <w:tab/>
            </w:r>
            <w:r w:rsidR="000F43E8">
              <w:rPr>
                <w:noProof/>
                <w:webHidden/>
              </w:rPr>
              <w:fldChar w:fldCharType="begin"/>
            </w:r>
            <w:r w:rsidR="000F43E8">
              <w:rPr>
                <w:noProof/>
                <w:webHidden/>
              </w:rPr>
              <w:instrText xml:space="preserve"> PAGEREF _Toc166667296 \h </w:instrText>
            </w:r>
            <w:r w:rsidR="000F43E8">
              <w:rPr>
                <w:noProof/>
                <w:webHidden/>
              </w:rPr>
            </w:r>
            <w:r w:rsidR="000F43E8">
              <w:rPr>
                <w:noProof/>
                <w:webHidden/>
              </w:rPr>
              <w:fldChar w:fldCharType="separate"/>
            </w:r>
            <w:r w:rsidR="00B509F5">
              <w:rPr>
                <w:noProof/>
                <w:webHidden/>
              </w:rPr>
              <w:t>18</w:t>
            </w:r>
            <w:r w:rsidR="000F43E8">
              <w:rPr>
                <w:noProof/>
                <w:webHidden/>
              </w:rPr>
              <w:fldChar w:fldCharType="end"/>
            </w:r>
          </w:hyperlink>
        </w:p>
        <w:p w14:paraId="26D06502" w14:textId="0F3FDCA5" w:rsidR="000F43E8" w:rsidRDefault="00F86829">
          <w:pPr>
            <w:pStyle w:val="Cuprins1"/>
            <w:tabs>
              <w:tab w:val="right" w:leader="dot" w:pos="9747"/>
            </w:tabs>
            <w:rPr>
              <w:rFonts w:eastAsiaTheme="minorEastAsia"/>
              <w:noProof/>
              <w:kern w:val="2"/>
              <w:sz w:val="24"/>
              <w:szCs w:val="24"/>
              <w14:ligatures w14:val="standardContextual"/>
            </w:rPr>
          </w:pPr>
          <w:hyperlink w:anchor="_Toc166667297" w:history="1">
            <w:r w:rsidR="000F43E8" w:rsidRPr="007D3070">
              <w:rPr>
                <w:rStyle w:val="Hyperlink"/>
                <w:noProof/>
                <w:spacing w:val="-1"/>
                <w:lang w:val="pt-PT"/>
              </w:rPr>
              <w:t xml:space="preserve">Montare conducte </w:t>
            </w:r>
            <w:r w:rsidR="000F43E8" w:rsidRPr="007D3070">
              <w:rPr>
                <w:rStyle w:val="Hyperlink"/>
                <w:noProof/>
                <w:lang w:val="pt-PT"/>
              </w:rPr>
              <w:t>de</w:t>
            </w:r>
            <w:r w:rsidR="000F43E8" w:rsidRPr="007D3070">
              <w:rPr>
                <w:rStyle w:val="Hyperlink"/>
                <w:noProof/>
                <w:spacing w:val="1"/>
                <w:lang w:val="pt-PT"/>
              </w:rPr>
              <w:t xml:space="preserve"> </w:t>
            </w:r>
            <w:r w:rsidR="000F43E8" w:rsidRPr="007D3070">
              <w:rPr>
                <w:rStyle w:val="Hyperlink"/>
                <w:noProof/>
                <w:lang w:val="pt-PT"/>
              </w:rPr>
              <w:t>refulare</w:t>
            </w:r>
            <w:r w:rsidR="000F43E8">
              <w:rPr>
                <w:noProof/>
                <w:webHidden/>
              </w:rPr>
              <w:tab/>
            </w:r>
            <w:r w:rsidR="000F43E8">
              <w:rPr>
                <w:noProof/>
                <w:webHidden/>
              </w:rPr>
              <w:fldChar w:fldCharType="begin"/>
            </w:r>
            <w:r w:rsidR="000F43E8">
              <w:rPr>
                <w:noProof/>
                <w:webHidden/>
              </w:rPr>
              <w:instrText xml:space="preserve"> PAGEREF _Toc166667297 \h </w:instrText>
            </w:r>
            <w:r w:rsidR="000F43E8">
              <w:rPr>
                <w:noProof/>
                <w:webHidden/>
              </w:rPr>
            </w:r>
            <w:r w:rsidR="000F43E8">
              <w:rPr>
                <w:noProof/>
                <w:webHidden/>
              </w:rPr>
              <w:fldChar w:fldCharType="separate"/>
            </w:r>
            <w:r w:rsidR="00B509F5">
              <w:rPr>
                <w:noProof/>
                <w:webHidden/>
              </w:rPr>
              <w:t>19</w:t>
            </w:r>
            <w:r w:rsidR="000F43E8">
              <w:rPr>
                <w:noProof/>
                <w:webHidden/>
              </w:rPr>
              <w:fldChar w:fldCharType="end"/>
            </w:r>
          </w:hyperlink>
        </w:p>
        <w:p w14:paraId="23BFCA61" w14:textId="485390F7" w:rsidR="000F43E8" w:rsidRDefault="00F86829">
          <w:pPr>
            <w:pStyle w:val="Cuprins1"/>
            <w:tabs>
              <w:tab w:val="right" w:leader="dot" w:pos="9747"/>
            </w:tabs>
            <w:rPr>
              <w:rFonts w:eastAsiaTheme="minorEastAsia"/>
              <w:noProof/>
              <w:kern w:val="2"/>
              <w:sz w:val="24"/>
              <w:szCs w:val="24"/>
              <w14:ligatures w14:val="standardContextual"/>
            </w:rPr>
          </w:pPr>
          <w:hyperlink w:anchor="_Toc166667298" w:history="1">
            <w:r w:rsidR="000F43E8" w:rsidRPr="007D3070">
              <w:rPr>
                <w:rStyle w:val="Hyperlink"/>
                <w:noProof/>
                <w:spacing w:val="-1"/>
                <w:lang w:val="pt-PT"/>
              </w:rPr>
              <w:t>Protecţia reţelelor</w:t>
            </w:r>
            <w:r w:rsidR="000F43E8" w:rsidRPr="007D3070">
              <w:rPr>
                <w:rStyle w:val="Hyperlink"/>
                <w:noProof/>
                <w:lang w:val="pt-PT"/>
              </w:rPr>
              <w:t xml:space="preserve"> întâlnite</w:t>
            </w:r>
            <w:r w:rsidR="000F43E8" w:rsidRPr="007D3070">
              <w:rPr>
                <w:rStyle w:val="Hyperlink"/>
                <w:noProof/>
                <w:spacing w:val="-1"/>
                <w:lang w:val="pt-PT"/>
              </w:rPr>
              <w:t xml:space="preserve"> </w:t>
            </w:r>
            <w:r w:rsidR="000F43E8" w:rsidRPr="007D3070">
              <w:rPr>
                <w:rStyle w:val="Hyperlink"/>
                <w:noProof/>
                <w:lang w:val="pt-PT"/>
              </w:rPr>
              <w:t>în săpături</w:t>
            </w:r>
            <w:r w:rsidR="000F43E8">
              <w:rPr>
                <w:noProof/>
                <w:webHidden/>
              </w:rPr>
              <w:tab/>
            </w:r>
            <w:r w:rsidR="000F43E8">
              <w:rPr>
                <w:noProof/>
                <w:webHidden/>
              </w:rPr>
              <w:fldChar w:fldCharType="begin"/>
            </w:r>
            <w:r w:rsidR="000F43E8">
              <w:rPr>
                <w:noProof/>
                <w:webHidden/>
              </w:rPr>
              <w:instrText xml:space="preserve"> PAGEREF _Toc166667298 \h </w:instrText>
            </w:r>
            <w:r w:rsidR="000F43E8">
              <w:rPr>
                <w:noProof/>
                <w:webHidden/>
              </w:rPr>
            </w:r>
            <w:r w:rsidR="000F43E8">
              <w:rPr>
                <w:noProof/>
                <w:webHidden/>
              </w:rPr>
              <w:fldChar w:fldCharType="separate"/>
            </w:r>
            <w:r w:rsidR="00B509F5">
              <w:rPr>
                <w:noProof/>
                <w:webHidden/>
              </w:rPr>
              <w:t>19</w:t>
            </w:r>
            <w:r w:rsidR="000F43E8">
              <w:rPr>
                <w:noProof/>
                <w:webHidden/>
              </w:rPr>
              <w:fldChar w:fldCharType="end"/>
            </w:r>
          </w:hyperlink>
        </w:p>
        <w:p w14:paraId="0FC3BE1D" w14:textId="4EF42075"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299" w:history="1">
            <w:r w:rsidR="000F43E8" w:rsidRPr="007D3070">
              <w:rPr>
                <w:rStyle w:val="Hyperlink"/>
                <w:rFonts w:ascii="Times New Roman" w:eastAsia="Times New Roman" w:hAnsi="Times New Roman" w:cs="Times New Roman"/>
                <w:iCs/>
                <w:noProof/>
                <w:spacing w:val="-1"/>
                <w:lang w:val="ro-RO"/>
              </w:rPr>
              <w:t>-</w:t>
            </w:r>
            <w:r w:rsidR="000F43E8">
              <w:rPr>
                <w:rFonts w:eastAsiaTheme="minorEastAsia"/>
                <w:noProof/>
                <w:kern w:val="2"/>
                <w:sz w:val="24"/>
                <w:szCs w:val="24"/>
                <w14:ligatures w14:val="standardContextual"/>
              </w:rPr>
              <w:tab/>
            </w:r>
            <w:r w:rsidR="000F43E8" w:rsidRPr="007D3070">
              <w:rPr>
                <w:rStyle w:val="Hyperlink"/>
                <w:rFonts w:ascii="Times New Roman"/>
                <w:b/>
                <w:iCs/>
                <w:noProof/>
                <w:spacing w:val="-1"/>
                <w:lang w:val="ro-RO"/>
              </w:rPr>
              <w:t>Relatia cu alte proiecte existente sau planificate</w:t>
            </w:r>
            <w:r w:rsidR="000F43E8">
              <w:rPr>
                <w:noProof/>
                <w:webHidden/>
              </w:rPr>
              <w:tab/>
            </w:r>
            <w:r w:rsidR="000F43E8">
              <w:rPr>
                <w:noProof/>
                <w:webHidden/>
              </w:rPr>
              <w:fldChar w:fldCharType="begin"/>
            </w:r>
            <w:r w:rsidR="000F43E8">
              <w:rPr>
                <w:noProof/>
                <w:webHidden/>
              </w:rPr>
              <w:instrText xml:space="preserve"> PAGEREF _Toc166667299 \h </w:instrText>
            </w:r>
            <w:r w:rsidR="000F43E8">
              <w:rPr>
                <w:noProof/>
                <w:webHidden/>
              </w:rPr>
            </w:r>
            <w:r w:rsidR="000F43E8">
              <w:rPr>
                <w:noProof/>
                <w:webHidden/>
              </w:rPr>
              <w:fldChar w:fldCharType="separate"/>
            </w:r>
            <w:r w:rsidR="00B509F5">
              <w:rPr>
                <w:noProof/>
                <w:webHidden/>
              </w:rPr>
              <w:t>20</w:t>
            </w:r>
            <w:r w:rsidR="000F43E8">
              <w:rPr>
                <w:noProof/>
                <w:webHidden/>
              </w:rPr>
              <w:fldChar w:fldCharType="end"/>
            </w:r>
          </w:hyperlink>
        </w:p>
        <w:p w14:paraId="63610DF7" w14:textId="14AE7118" w:rsidR="000F43E8" w:rsidRDefault="00F86829">
          <w:pPr>
            <w:pStyle w:val="Cuprins1"/>
            <w:tabs>
              <w:tab w:val="right" w:leader="dot" w:pos="9747"/>
            </w:tabs>
            <w:rPr>
              <w:rFonts w:eastAsiaTheme="minorEastAsia"/>
              <w:noProof/>
              <w:kern w:val="2"/>
              <w:sz w:val="24"/>
              <w:szCs w:val="24"/>
              <w14:ligatures w14:val="standardContextual"/>
            </w:rPr>
          </w:pPr>
          <w:hyperlink w:anchor="_Toc166667300" w:history="1">
            <w:r w:rsidR="000F43E8" w:rsidRPr="007D3070">
              <w:rPr>
                <w:rStyle w:val="Hyperlink"/>
                <w:noProof/>
                <w:lang w:val="pt-PT"/>
              </w:rPr>
              <w:t>Pe</w:t>
            </w:r>
            <w:r w:rsidR="000F43E8" w:rsidRPr="007D3070">
              <w:rPr>
                <w:rStyle w:val="Hyperlink"/>
                <w:noProof/>
                <w:spacing w:val="20"/>
                <w:lang w:val="pt-PT"/>
              </w:rPr>
              <w:t xml:space="preserve"> </w:t>
            </w:r>
            <w:r w:rsidR="000F43E8" w:rsidRPr="007D3070">
              <w:rPr>
                <w:rStyle w:val="Hyperlink"/>
                <w:noProof/>
                <w:spacing w:val="-1"/>
                <w:lang w:val="pt-PT"/>
              </w:rPr>
              <w:t>parcursul</w:t>
            </w:r>
            <w:r w:rsidR="000F43E8" w:rsidRPr="007D3070">
              <w:rPr>
                <w:rStyle w:val="Hyperlink"/>
                <w:noProof/>
                <w:spacing w:val="21"/>
                <w:lang w:val="pt-PT"/>
              </w:rPr>
              <w:t xml:space="preserve"> </w:t>
            </w:r>
            <w:r w:rsidR="000F43E8" w:rsidRPr="007D3070">
              <w:rPr>
                <w:rStyle w:val="Hyperlink"/>
                <w:noProof/>
                <w:spacing w:val="-1"/>
                <w:lang w:val="pt-PT"/>
              </w:rPr>
              <w:t>desfasurarii</w:t>
            </w:r>
            <w:r w:rsidR="000F43E8" w:rsidRPr="007D3070">
              <w:rPr>
                <w:rStyle w:val="Hyperlink"/>
                <w:noProof/>
                <w:spacing w:val="22"/>
                <w:lang w:val="pt-PT"/>
              </w:rPr>
              <w:t xml:space="preserve"> </w:t>
            </w:r>
            <w:r w:rsidR="000F43E8" w:rsidRPr="007D3070">
              <w:rPr>
                <w:rStyle w:val="Hyperlink"/>
                <w:noProof/>
                <w:spacing w:val="-1"/>
                <w:lang w:val="pt-PT"/>
              </w:rPr>
              <w:t>lucrarilor</w:t>
            </w:r>
            <w:r w:rsidR="000F43E8" w:rsidRPr="007D3070">
              <w:rPr>
                <w:rStyle w:val="Hyperlink"/>
                <w:noProof/>
                <w:spacing w:val="21"/>
                <w:lang w:val="pt-PT"/>
              </w:rPr>
              <w:t xml:space="preserve"> </w:t>
            </w:r>
            <w:r w:rsidR="000F43E8" w:rsidRPr="007D3070">
              <w:rPr>
                <w:rStyle w:val="Hyperlink"/>
                <w:noProof/>
                <w:lang w:val="pt-PT"/>
              </w:rPr>
              <w:t>nu</w:t>
            </w:r>
            <w:r w:rsidR="000F43E8" w:rsidRPr="007D3070">
              <w:rPr>
                <w:rStyle w:val="Hyperlink"/>
                <w:noProof/>
                <w:spacing w:val="22"/>
                <w:lang w:val="pt-PT"/>
              </w:rPr>
              <w:t xml:space="preserve"> </w:t>
            </w:r>
            <w:r w:rsidR="000F43E8" w:rsidRPr="007D3070">
              <w:rPr>
                <w:rStyle w:val="Hyperlink"/>
                <w:noProof/>
                <w:lang w:val="pt-PT"/>
              </w:rPr>
              <w:t>vor</w:t>
            </w:r>
            <w:r w:rsidR="000F43E8" w:rsidRPr="007D3070">
              <w:rPr>
                <w:rStyle w:val="Hyperlink"/>
                <w:noProof/>
                <w:spacing w:val="20"/>
                <w:lang w:val="pt-PT"/>
              </w:rPr>
              <w:t xml:space="preserve"> </w:t>
            </w:r>
            <w:r w:rsidR="000F43E8" w:rsidRPr="007D3070">
              <w:rPr>
                <w:rStyle w:val="Hyperlink"/>
                <w:noProof/>
                <w:lang w:val="pt-PT"/>
              </w:rPr>
              <w:t>fi</w:t>
            </w:r>
            <w:r w:rsidR="000F43E8" w:rsidRPr="007D3070">
              <w:rPr>
                <w:rStyle w:val="Hyperlink"/>
                <w:noProof/>
                <w:spacing w:val="21"/>
                <w:lang w:val="pt-PT"/>
              </w:rPr>
              <w:t xml:space="preserve"> </w:t>
            </w:r>
            <w:r w:rsidR="000F43E8" w:rsidRPr="007D3070">
              <w:rPr>
                <w:rStyle w:val="Hyperlink"/>
                <w:noProof/>
                <w:lang w:val="pt-PT"/>
              </w:rPr>
              <w:t>alte</w:t>
            </w:r>
            <w:r w:rsidR="000F43E8" w:rsidRPr="007D3070">
              <w:rPr>
                <w:rStyle w:val="Hyperlink"/>
                <w:noProof/>
                <w:spacing w:val="20"/>
                <w:lang w:val="pt-PT"/>
              </w:rPr>
              <w:t xml:space="preserve"> </w:t>
            </w:r>
            <w:r w:rsidR="000F43E8" w:rsidRPr="007D3070">
              <w:rPr>
                <w:rStyle w:val="Hyperlink"/>
                <w:noProof/>
                <w:spacing w:val="-1"/>
                <w:lang w:val="pt-PT"/>
              </w:rPr>
              <w:t>lucrari</w:t>
            </w:r>
            <w:r w:rsidR="000F43E8" w:rsidRPr="007D3070">
              <w:rPr>
                <w:rStyle w:val="Hyperlink"/>
                <w:noProof/>
                <w:spacing w:val="21"/>
                <w:lang w:val="pt-PT"/>
              </w:rPr>
              <w:t xml:space="preserve"> </w:t>
            </w:r>
            <w:r w:rsidR="000F43E8" w:rsidRPr="007D3070">
              <w:rPr>
                <w:rStyle w:val="Hyperlink"/>
                <w:noProof/>
                <w:lang w:val="pt-PT"/>
              </w:rPr>
              <w:t>concomitent</w:t>
            </w:r>
            <w:r w:rsidR="000F43E8" w:rsidRPr="007D3070">
              <w:rPr>
                <w:rStyle w:val="Hyperlink"/>
                <w:noProof/>
                <w:spacing w:val="20"/>
                <w:lang w:val="pt-PT"/>
              </w:rPr>
              <w:t xml:space="preserve"> </w:t>
            </w:r>
            <w:r w:rsidR="000F43E8" w:rsidRPr="007D3070">
              <w:rPr>
                <w:rStyle w:val="Hyperlink"/>
                <w:noProof/>
                <w:lang w:val="pt-PT"/>
              </w:rPr>
              <w:t>in</w:t>
            </w:r>
            <w:r w:rsidR="000F43E8" w:rsidRPr="007D3070">
              <w:rPr>
                <w:rStyle w:val="Hyperlink"/>
                <w:noProof/>
                <w:spacing w:val="26"/>
                <w:lang w:val="pt-PT"/>
              </w:rPr>
              <w:t xml:space="preserve"> </w:t>
            </w:r>
            <w:r w:rsidR="000F43E8" w:rsidRPr="007D3070">
              <w:rPr>
                <w:rStyle w:val="Hyperlink"/>
                <w:noProof/>
                <w:lang w:val="pt-PT"/>
              </w:rPr>
              <w:t>comuna</w:t>
            </w:r>
            <w:r w:rsidR="000F43E8" w:rsidRPr="007D3070">
              <w:rPr>
                <w:rStyle w:val="Hyperlink"/>
                <w:noProof/>
                <w:spacing w:val="21"/>
                <w:lang w:val="pt-PT"/>
              </w:rPr>
              <w:t xml:space="preserve"> </w:t>
            </w:r>
            <w:r w:rsidR="000F43E8" w:rsidRPr="007D3070">
              <w:rPr>
                <w:rStyle w:val="Hyperlink"/>
                <w:noProof/>
                <w:spacing w:val="-1"/>
                <w:lang w:val="pt-PT"/>
              </w:rPr>
              <w:t>Golaiesti</w:t>
            </w:r>
            <w:r w:rsidR="000F43E8" w:rsidRPr="007D3070">
              <w:rPr>
                <w:rStyle w:val="Hyperlink"/>
                <w:noProof/>
                <w:spacing w:val="63"/>
                <w:lang w:val="pt-PT"/>
              </w:rPr>
              <w:t xml:space="preserve"> </w:t>
            </w:r>
            <w:r w:rsidR="000F43E8" w:rsidRPr="007D3070">
              <w:rPr>
                <w:rStyle w:val="Hyperlink"/>
                <w:noProof/>
                <w:lang w:val="pt-PT"/>
              </w:rPr>
              <w:t>sau in</w:t>
            </w:r>
            <w:r w:rsidR="000F43E8" w:rsidRPr="007D3070">
              <w:rPr>
                <w:rStyle w:val="Hyperlink"/>
                <w:noProof/>
                <w:spacing w:val="1"/>
                <w:lang w:val="pt-PT"/>
              </w:rPr>
              <w:t xml:space="preserve"> </w:t>
            </w:r>
            <w:r w:rsidR="000F43E8" w:rsidRPr="007D3070">
              <w:rPr>
                <w:rStyle w:val="Hyperlink"/>
                <w:noProof/>
                <w:spacing w:val="-1"/>
                <w:lang w:val="pt-PT"/>
              </w:rPr>
              <w:t>imprejurimi.</w:t>
            </w:r>
            <w:r w:rsidR="000F43E8">
              <w:rPr>
                <w:noProof/>
                <w:webHidden/>
              </w:rPr>
              <w:tab/>
            </w:r>
            <w:r w:rsidR="000F43E8">
              <w:rPr>
                <w:noProof/>
                <w:webHidden/>
              </w:rPr>
              <w:fldChar w:fldCharType="begin"/>
            </w:r>
            <w:r w:rsidR="000F43E8">
              <w:rPr>
                <w:noProof/>
                <w:webHidden/>
              </w:rPr>
              <w:instrText xml:space="preserve"> PAGEREF _Toc166667300 \h </w:instrText>
            </w:r>
            <w:r w:rsidR="000F43E8">
              <w:rPr>
                <w:noProof/>
                <w:webHidden/>
              </w:rPr>
            </w:r>
            <w:r w:rsidR="000F43E8">
              <w:rPr>
                <w:noProof/>
                <w:webHidden/>
              </w:rPr>
              <w:fldChar w:fldCharType="separate"/>
            </w:r>
            <w:r w:rsidR="00B509F5">
              <w:rPr>
                <w:noProof/>
                <w:webHidden/>
              </w:rPr>
              <w:t>20</w:t>
            </w:r>
            <w:r w:rsidR="000F43E8">
              <w:rPr>
                <w:noProof/>
                <w:webHidden/>
              </w:rPr>
              <w:fldChar w:fldCharType="end"/>
            </w:r>
          </w:hyperlink>
        </w:p>
        <w:p w14:paraId="1D6195BF" w14:textId="34631A08"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301" w:history="1">
            <w:r w:rsidR="000F43E8" w:rsidRPr="007D3070">
              <w:rPr>
                <w:rStyle w:val="Hyperlink"/>
                <w:rFonts w:ascii="Times New Roman" w:eastAsia="Times New Roman" w:hAnsi="Times New Roman" w:cs="Times New Roman"/>
                <w:iCs/>
                <w:noProof/>
                <w:spacing w:val="-1"/>
                <w:lang w:val="ro-RO"/>
              </w:rPr>
              <w:t>-</w:t>
            </w:r>
            <w:r w:rsidR="000F43E8">
              <w:rPr>
                <w:rFonts w:eastAsiaTheme="minorEastAsia"/>
                <w:noProof/>
                <w:kern w:val="2"/>
                <w:sz w:val="24"/>
                <w:szCs w:val="24"/>
                <w14:ligatures w14:val="standardContextual"/>
              </w:rPr>
              <w:tab/>
            </w:r>
            <w:r w:rsidR="000F43E8" w:rsidRPr="007D3070">
              <w:rPr>
                <w:rStyle w:val="Hyperlink"/>
                <w:rFonts w:ascii="Times New Roman"/>
                <w:b/>
                <w:iCs/>
                <w:noProof/>
                <w:spacing w:val="-1"/>
                <w:lang w:val="ro-RO"/>
              </w:rPr>
              <w:t>Detalii privind alternativele care au fost luate in considerare</w:t>
            </w:r>
            <w:r w:rsidR="000F43E8">
              <w:rPr>
                <w:noProof/>
                <w:webHidden/>
              </w:rPr>
              <w:tab/>
            </w:r>
            <w:r w:rsidR="000F43E8">
              <w:rPr>
                <w:noProof/>
                <w:webHidden/>
              </w:rPr>
              <w:fldChar w:fldCharType="begin"/>
            </w:r>
            <w:r w:rsidR="000F43E8">
              <w:rPr>
                <w:noProof/>
                <w:webHidden/>
              </w:rPr>
              <w:instrText xml:space="preserve"> PAGEREF _Toc166667301 \h </w:instrText>
            </w:r>
            <w:r w:rsidR="000F43E8">
              <w:rPr>
                <w:noProof/>
                <w:webHidden/>
              </w:rPr>
            </w:r>
            <w:r w:rsidR="000F43E8">
              <w:rPr>
                <w:noProof/>
                <w:webHidden/>
              </w:rPr>
              <w:fldChar w:fldCharType="separate"/>
            </w:r>
            <w:r w:rsidR="00B509F5">
              <w:rPr>
                <w:noProof/>
                <w:webHidden/>
              </w:rPr>
              <w:t>20</w:t>
            </w:r>
            <w:r w:rsidR="000F43E8">
              <w:rPr>
                <w:noProof/>
                <w:webHidden/>
              </w:rPr>
              <w:fldChar w:fldCharType="end"/>
            </w:r>
          </w:hyperlink>
        </w:p>
        <w:p w14:paraId="43BA9222" w14:textId="33C8D3B2"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302" w:history="1">
            <w:r w:rsidR="000F43E8" w:rsidRPr="007D3070">
              <w:rPr>
                <w:rStyle w:val="Hyperlink"/>
                <w:rFonts w:ascii="Times New Roman" w:eastAsia="Times New Roman" w:hAnsi="Times New Roman" w:cs="Times New Roman"/>
                <w:iCs/>
                <w:noProof/>
                <w:spacing w:val="-1"/>
                <w:lang w:val="ro-RO"/>
              </w:rPr>
              <w:t>-</w:t>
            </w:r>
            <w:r w:rsidR="000F43E8">
              <w:rPr>
                <w:rFonts w:eastAsiaTheme="minorEastAsia"/>
                <w:noProof/>
                <w:kern w:val="2"/>
                <w:sz w:val="24"/>
                <w:szCs w:val="24"/>
                <w14:ligatures w14:val="standardContextual"/>
              </w:rPr>
              <w:tab/>
            </w:r>
            <w:r w:rsidR="000F43E8" w:rsidRPr="007D3070">
              <w:rPr>
                <w:rStyle w:val="Hyperlink"/>
                <w:rFonts w:ascii="Times New Roman"/>
                <w:b/>
                <w:iCs/>
                <w:noProof/>
                <w:spacing w:val="-1"/>
                <w:lang w:val="ro-RO"/>
              </w:rPr>
              <w:t>Alte activitati care pot aparea ca urmare a proiectului (de exemplu, extragerea de agregate, asigurarea unor noi surse de apa, surse sau linii de transport al energiei, cresterea numarului de locuinte, eliminarea apelor uzate si a deseurilor</w:t>
            </w:r>
            <w:r w:rsidR="000F43E8">
              <w:rPr>
                <w:noProof/>
                <w:webHidden/>
              </w:rPr>
              <w:tab/>
            </w:r>
            <w:r w:rsidR="000F43E8">
              <w:rPr>
                <w:noProof/>
                <w:webHidden/>
              </w:rPr>
              <w:fldChar w:fldCharType="begin"/>
            </w:r>
            <w:r w:rsidR="000F43E8">
              <w:rPr>
                <w:noProof/>
                <w:webHidden/>
              </w:rPr>
              <w:instrText xml:space="preserve"> PAGEREF _Toc166667302 \h </w:instrText>
            </w:r>
            <w:r w:rsidR="000F43E8">
              <w:rPr>
                <w:noProof/>
                <w:webHidden/>
              </w:rPr>
            </w:r>
            <w:r w:rsidR="000F43E8">
              <w:rPr>
                <w:noProof/>
                <w:webHidden/>
              </w:rPr>
              <w:fldChar w:fldCharType="separate"/>
            </w:r>
            <w:r w:rsidR="00B509F5">
              <w:rPr>
                <w:noProof/>
                <w:webHidden/>
              </w:rPr>
              <w:t>20</w:t>
            </w:r>
            <w:r w:rsidR="000F43E8">
              <w:rPr>
                <w:noProof/>
                <w:webHidden/>
              </w:rPr>
              <w:fldChar w:fldCharType="end"/>
            </w:r>
          </w:hyperlink>
        </w:p>
        <w:p w14:paraId="678502B5" w14:textId="2FE5BEC3" w:rsidR="000F43E8" w:rsidRDefault="00F86829">
          <w:pPr>
            <w:pStyle w:val="Cuprins3"/>
            <w:tabs>
              <w:tab w:val="left" w:pos="880"/>
              <w:tab w:val="right" w:leader="dot" w:pos="9747"/>
            </w:tabs>
            <w:rPr>
              <w:rFonts w:eastAsiaTheme="minorEastAsia"/>
              <w:noProof/>
              <w:kern w:val="2"/>
              <w:sz w:val="24"/>
              <w:szCs w:val="24"/>
              <w14:ligatures w14:val="standardContextual"/>
            </w:rPr>
          </w:pPr>
          <w:hyperlink w:anchor="_Toc166667303" w:history="1">
            <w:r w:rsidR="000F43E8" w:rsidRPr="007D3070">
              <w:rPr>
                <w:rStyle w:val="Hyperlink"/>
                <w:rFonts w:ascii="Times New Roman" w:eastAsia="Times New Roman" w:hAnsi="Times New Roman" w:cs="Times New Roman"/>
                <w:iCs/>
                <w:noProof/>
                <w:spacing w:val="-1"/>
                <w:lang w:val="ro-RO"/>
              </w:rPr>
              <w:t>-</w:t>
            </w:r>
            <w:r w:rsidR="000F43E8">
              <w:rPr>
                <w:rFonts w:eastAsiaTheme="minorEastAsia"/>
                <w:noProof/>
                <w:kern w:val="2"/>
                <w:sz w:val="24"/>
                <w:szCs w:val="24"/>
                <w14:ligatures w14:val="standardContextual"/>
              </w:rPr>
              <w:tab/>
            </w:r>
            <w:r w:rsidR="000F43E8" w:rsidRPr="007D3070">
              <w:rPr>
                <w:rStyle w:val="Hyperlink"/>
                <w:rFonts w:ascii="Times New Roman"/>
                <w:b/>
                <w:iCs/>
                <w:noProof/>
                <w:spacing w:val="-1"/>
                <w:lang w:val="ro-RO"/>
              </w:rPr>
              <w:t>Alte autorizatii cerute pentru proiect</w:t>
            </w:r>
            <w:r w:rsidR="000F43E8">
              <w:rPr>
                <w:noProof/>
                <w:webHidden/>
              </w:rPr>
              <w:tab/>
            </w:r>
            <w:r w:rsidR="000F43E8">
              <w:rPr>
                <w:noProof/>
                <w:webHidden/>
              </w:rPr>
              <w:fldChar w:fldCharType="begin"/>
            </w:r>
            <w:r w:rsidR="000F43E8">
              <w:rPr>
                <w:noProof/>
                <w:webHidden/>
              </w:rPr>
              <w:instrText xml:space="preserve"> PAGEREF _Toc166667303 \h </w:instrText>
            </w:r>
            <w:r w:rsidR="000F43E8">
              <w:rPr>
                <w:noProof/>
                <w:webHidden/>
              </w:rPr>
            </w:r>
            <w:r w:rsidR="000F43E8">
              <w:rPr>
                <w:noProof/>
                <w:webHidden/>
              </w:rPr>
              <w:fldChar w:fldCharType="separate"/>
            </w:r>
            <w:r w:rsidR="00B509F5">
              <w:rPr>
                <w:noProof/>
                <w:webHidden/>
              </w:rPr>
              <w:t>20</w:t>
            </w:r>
            <w:r w:rsidR="000F43E8">
              <w:rPr>
                <w:noProof/>
                <w:webHidden/>
              </w:rPr>
              <w:fldChar w:fldCharType="end"/>
            </w:r>
          </w:hyperlink>
        </w:p>
        <w:p w14:paraId="74C5CA38" w14:textId="2EFDC856"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04" w:history="1">
            <w:r w:rsidR="000F43E8" w:rsidRPr="007D3070">
              <w:rPr>
                <w:rStyle w:val="Hyperlink"/>
                <w:noProof/>
                <w:lang w:val="pt-PT"/>
              </w:rPr>
              <w:t>I.</w:t>
            </w:r>
            <w:r w:rsidR="000F43E8">
              <w:rPr>
                <w:rFonts w:eastAsiaTheme="minorEastAsia"/>
                <w:noProof/>
                <w:kern w:val="2"/>
                <w:sz w:val="24"/>
                <w:szCs w:val="24"/>
                <w14:ligatures w14:val="standardContextual"/>
              </w:rPr>
              <w:tab/>
            </w:r>
            <w:r w:rsidR="000F43E8" w:rsidRPr="007D3070">
              <w:rPr>
                <w:rStyle w:val="Hyperlink"/>
                <w:noProof/>
                <w:lang w:val="pt-PT"/>
              </w:rPr>
              <w:t>DESCRIEREA LUCRARILOR DE RACORDARE NECESARE</w:t>
            </w:r>
            <w:r w:rsidR="000F43E8">
              <w:rPr>
                <w:noProof/>
                <w:webHidden/>
              </w:rPr>
              <w:tab/>
            </w:r>
            <w:r w:rsidR="000F43E8">
              <w:rPr>
                <w:noProof/>
                <w:webHidden/>
              </w:rPr>
              <w:fldChar w:fldCharType="begin"/>
            </w:r>
            <w:r w:rsidR="000F43E8">
              <w:rPr>
                <w:noProof/>
                <w:webHidden/>
              </w:rPr>
              <w:instrText xml:space="preserve"> PAGEREF _Toc166667304 \h </w:instrText>
            </w:r>
            <w:r w:rsidR="000F43E8">
              <w:rPr>
                <w:noProof/>
                <w:webHidden/>
              </w:rPr>
            </w:r>
            <w:r w:rsidR="000F43E8">
              <w:rPr>
                <w:noProof/>
                <w:webHidden/>
              </w:rPr>
              <w:fldChar w:fldCharType="separate"/>
            </w:r>
            <w:r w:rsidR="00B509F5">
              <w:rPr>
                <w:noProof/>
                <w:webHidden/>
              </w:rPr>
              <w:t>20</w:t>
            </w:r>
            <w:r w:rsidR="000F43E8">
              <w:rPr>
                <w:noProof/>
                <w:webHidden/>
              </w:rPr>
              <w:fldChar w:fldCharType="end"/>
            </w:r>
          </w:hyperlink>
        </w:p>
        <w:p w14:paraId="62EBB8D5" w14:textId="3FDA62DF"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05" w:history="1">
            <w:r w:rsidR="000F43E8" w:rsidRPr="007D3070">
              <w:rPr>
                <w:rStyle w:val="Hyperlink"/>
                <w:noProof/>
                <w:lang w:val="pt-PT"/>
              </w:rPr>
              <w:t>II.</w:t>
            </w:r>
            <w:r w:rsidR="000F43E8">
              <w:rPr>
                <w:rFonts w:eastAsiaTheme="minorEastAsia"/>
                <w:noProof/>
                <w:kern w:val="2"/>
                <w:sz w:val="24"/>
                <w:szCs w:val="24"/>
                <w14:ligatures w14:val="standardContextual"/>
              </w:rPr>
              <w:tab/>
            </w:r>
            <w:r w:rsidR="000F43E8" w:rsidRPr="007D3070">
              <w:rPr>
                <w:rStyle w:val="Hyperlink"/>
                <w:noProof/>
                <w:lang w:val="pt-PT"/>
              </w:rPr>
              <w:t>DESCRIEREA AMPLASARII PROIECTULUI</w:t>
            </w:r>
            <w:r w:rsidR="000F43E8">
              <w:rPr>
                <w:noProof/>
                <w:webHidden/>
              </w:rPr>
              <w:tab/>
            </w:r>
            <w:r w:rsidR="000F43E8">
              <w:rPr>
                <w:noProof/>
                <w:webHidden/>
              </w:rPr>
              <w:fldChar w:fldCharType="begin"/>
            </w:r>
            <w:r w:rsidR="000F43E8">
              <w:rPr>
                <w:noProof/>
                <w:webHidden/>
              </w:rPr>
              <w:instrText xml:space="preserve"> PAGEREF _Toc166667305 \h </w:instrText>
            </w:r>
            <w:r w:rsidR="000F43E8">
              <w:rPr>
                <w:noProof/>
                <w:webHidden/>
              </w:rPr>
            </w:r>
            <w:r w:rsidR="000F43E8">
              <w:rPr>
                <w:noProof/>
                <w:webHidden/>
              </w:rPr>
              <w:fldChar w:fldCharType="separate"/>
            </w:r>
            <w:r w:rsidR="00B509F5">
              <w:rPr>
                <w:noProof/>
                <w:webHidden/>
              </w:rPr>
              <w:t>21</w:t>
            </w:r>
            <w:r w:rsidR="000F43E8">
              <w:rPr>
                <w:noProof/>
                <w:webHidden/>
              </w:rPr>
              <w:fldChar w:fldCharType="end"/>
            </w:r>
          </w:hyperlink>
        </w:p>
        <w:p w14:paraId="081EB234" w14:textId="50E2C587"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306" w:history="1">
            <w:r w:rsidR="000F43E8" w:rsidRPr="007D3070">
              <w:rPr>
                <w:rStyle w:val="Hyperlink"/>
                <w:rFonts w:ascii="Times New Roman" w:hAnsi="Times New Roman"/>
                <w:b/>
                <w:caps/>
                <w:noProof/>
                <w:lang w:val="ro-MD" w:eastAsia="x-none"/>
              </w:rPr>
              <w:t>a.</w:t>
            </w:r>
            <w:r w:rsidR="000F43E8">
              <w:rPr>
                <w:rFonts w:eastAsiaTheme="minorEastAsia"/>
                <w:noProof/>
                <w:kern w:val="2"/>
                <w:sz w:val="24"/>
                <w:szCs w:val="24"/>
                <w14:ligatures w14:val="standardContextual"/>
              </w:rPr>
              <w:tab/>
            </w:r>
            <w:r w:rsidR="000F43E8" w:rsidRPr="007D3070">
              <w:rPr>
                <w:rStyle w:val="Hyperlink"/>
                <w:rFonts w:ascii="Times New Roman" w:hAnsi="Times New Roman"/>
                <w:b/>
                <w:caps/>
                <w:noProof/>
                <w:lang w:val="ro-MD" w:eastAsia="x-none"/>
              </w:rPr>
              <w:t xml:space="preserve">DeSCRIEREA FATA DE GRANITE PENTRU PROIECTELE CARE CAD SUB INCIDENTA CONVENTIEI PRIVIND EVALUAREA IMPACTULUI ASUPRA MEDIULUI IN CONTEXT </w:t>
            </w:r>
            <w:r w:rsidR="000F43E8" w:rsidRPr="007D3070">
              <w:rPr>
                <w:rStyle w:val="Hyperlink"/>
                <w:rFonts w:ascii="Times New Roman"/>
                <w:b/>
                <w:noProof/>
                <w:spacing w:val="-1"/>
                <w:lang w:val="pt-PT"/>
              </w:rPr>
              <w:t>TRANSFRONTIERA,</w:t>
            </w:r>
            <w:r w:rsidR="000F43E8" w:rsidRPr="007D3070">
              <w:rPr>
                <w:rStyle w:val="Hyperlink"/>
                <w:rFonts w:ascii="Times New Roman"/>
                <w:b/>
                <w:noProof/>
                <w:spacing w:val="41"/>
                <w:lang w:val="pt-PT"/>
              </w:rPr>
              <w:t xml:space="preserve"> </w:t>
            </w:r>
            <w:r w:rsidR="000F43E8" w:rsidRPr="007D3070">
              <w:rPr>
                <w:rStyle w:val="Hyperlink"/>
                <w:rFonts w:ascii="Times New Roman"/>
                <w:b/>
                <w:noProof/>
                <w:spacing w:val="-7"/>
                <w:lang w:val="pt-PT"/>
              </w:rPr>
              <w:t>ADOPTATA</w:t>
            </w:r>
            <w:r w:rsidR="000F43E8" w:rsidRPr="007D3070">
              <w:rPr>
                <w:rStyle w:val="Hyperlink"/>
                <w:rFonts w:ascii="Times New Roman"/>
                <w:b/>
                <w:noProof/>
                <w:spacing w:val="37"/>
                <w:lang w:val="pt-PT"/>
              </w:rPr>
              <w:t xml:space="preserve"> </w:t>
            </w:r>
            <w:r w:rsidR="000F43E8" w:rsidRPr="007D3070">
              <w:rPr>
                <w:rStyle w:val="Hyperlink"/>
                <w:rFonts w:ascii="Times New Roman"/>
                <w:b/>
                <w:noProof/>
                <w:lang w:val="pt-PT"/>
              </w:rPr>
              <w:t>LA</w:t>
            </w:r>
            <w:r w:rsidR="000F43E8" w:rsidRPr="007D3070">
              <w:rPr>
                <w:rStyle w:val="Hyperlink"/>
                <w:rFonts w:ascii="Times New Roman"/>
                <w:b/>
                <w:noProof/>
                <w:spacing w:val="37"/>
                <w:lang w:val="pt-PT"/>
              </w:rPr>
              <w:t xml:space="preserve"> </w:t>
            </w:r>
            <w:r w:rsidR="000F43E8" w:rsidRPr="007D3070">
              <w:rPr>
                <w:rStyle w:val="Hyperlink"/>
                <w:rFonts w:ascii="Times New Roman"/>
                <w:b/>
                <w:noProof/>
                <w:lang w:val="pt-PT"/>
              </w:rPr>
              <w:t>ESPOO</w:t>
            </w:r>
            <w:r w:rsidR="000F43E8" w:rsidRPr="007D3070">
              <w:rPr>
                <w:rStyle w:val="Hyperlink"/>
                <w:rFonts w:ascii="Times New Roman"/>
                <w:b/>
                <w:noProof/>
                <w:spacing w:val="53"/>
                <w:lang w:val="pt-PT"/>
              </w:rPr>
              <w:t xml:space="preserve"> </w:t>
            </w:r>
            <w:r w:rsidR="000F43E8" w:rsidRPr="007D3070">
              <w:rPr>
                <w:rStyle w:val="Hyperlink"/>
                <w:rFonts w:ascii="Times New Roman"/>
                <w:b/>
                <w:noProof/>
                <w:lang w:val="pt-PT"/>
              </w:rPr>
              <w:t>LA</w:t>
            </w:r>
            <w:r w:rsidR="000F43E8" w:rsidRPr="007D3070">
              <w:rPr>
                <w:rStyle w:val="Hyperlink"/>
                <w:rFonts w:ascii="Times New Roman"/>
                <w:b/>
                <w:noProof/>
                <w:spacing w:val="37"/>
                <w:lang w:val="pt-PT"/>
              </w:rPr>
              <w:t xml:space="preserve"> </w:t>
            </w:r>
            <w:r w:rsidR="000F43E8" w:rsidRPr="007D3070">
              <w:rPr>
                <w:rStyle w:val="Hyperlink"/>
                <w:rFonts w:ascii="Times New Roman"/>
                <w:b/>
                <w:noProof/>
                <w:lang w:val="pt-PT"/>
              </w:rPr>
              <w:t>25</w:t>
            </w:r>
            <w:r w:rsidR="000F43E8" w:rsidRPr="007D3070">
              <w:rPr>
                <w:rStyle w:val="Hyperlink"/>
                <w:rFonts w:ascii="Times New Roman"/>
                <w:b/>
                <w:noProof/>
                <w:spacing w:val="45"/>
                <w:lang w:val="pt-PT"/>
              </w:rPr>
              <w:t xml:space="preserve"> </w:t>
            </w:r>
            <w:r w:rsidR="000F43E8" w:rsidRPr="007D3070">
              <w:rPr>
                <w:rStyle w:val="Hyperlink"/>
                <w:rFonts w:ascii="Times New Roman"/>
                <w:b/>
                <w:noProof/>
                <w:spacing w:val="-1"/>
                <w:lang w:val="pt-PT"/>
              </w:rPr>
              <w:t>FEBRUARIE</w:t>
            </w:r>
            <w:r w:rsidR="000F43E8" w:rsidRPr="007D3070">
              <w:rPr>
                <w:rStyle w:val="Hyperlink"/>
                <w:rFonts w:ascii="Times New Roman"/>
                <w:b/>
                <w:noProof/>
                <w:spacing w:val="2"/>
                <w:lang w:val="pt-PT"/>
              </w:rPr>
              <w:t xml:space="preserve"> </w:t>
            </w:r>
            <w:r w:rsidR="000F43E8" w:rsidRPr="007D3070">
              <w:rPr>
                <w:rStyle w:val="Hyperlink"/>
                <w:rFonts w:ascii="Times New Roman"/>
                <w:b/>
                <w:noProof/>
                <w:lang w:val="pt-PT"/>
              </w:rPr>
              <w:t>1991,</w:t>
            </w:r>
            <w:r w:rsidR="000F43E8" w:rsidRPr="007D3070">
              <w:rPr>
                <w:rStyle w:val="Hyperlink"/>
                <w:rFonts w:ascii="Times New Roman"/>
                <w:b/>
                <w:noProof/>
                <w:spacing w:val="2"/>
                <w:lang w:val="pt-PT"/>
              </w:rPr>
              <w:t xml:space="preserve"> </w:t>
            </w:r>
            <w:r w:rsidR="000F43E8" w:rsidRPr="007D3070">
              <w:rPr>
                <w:rStyle w:val="Hyperlink"/>
                <w:rFonts w:ascii="Times New Roman"/>
                <w:b/>
                <w:noProof/>
                <w:spacing w:val="-6"/>
                <w:lang w:val="pt-PT"/>
              </w:rPr>
              <w:t>RATIFICATA</w:t>
            </w:r>
            <w:r w:rsidR="000F43E8" w:rsidRPr="007D3070">
              <w:rPr>
                <w:rStyle w:val="Hyperlink"/>
                <w:rFonts w:ascii="Times New Roman"/>
                <w:b/>
                <w:noProof/>
                <w:spacing w:val="47"/>
                <w:lang w:val="pt-PT"/>
              </w:rPr>
              <w:t xml:space="preserve"> </w:t>
            </w:r>
            <w:r w:rsidR="000F43E8" w:rsidRPr="007D3070">
              <w:rPr>
                <w:rStyle w:val="Hyperlink"/>
                <w:rFonts w:ascii="Times New Roman"/>
                <w:b/>
                <w:noProof/>
                <w:spacing w:val="-1"/>
                <w:lang w:val="pt-PT"/>
              </w:rPr>
              <w:t>PRIN</w:t>
            </w:r>
            <w:r w:rsidR="000F43E8" w:rsidRPr="007D3070">
              <w:rPr>
                <w:rStyle w:val="Hyperlink"/>
                <w:rFonts w:ascii="Times New Roman"/>
                <w:b/>
                <w:noProof/>
                <w:spacing w:val="4"/>
                <w:lang w:val="pt-PT"/>
              </w:rPr>
              <w:t xml:space="preserve"> </w:t>
            </w:r>
            <w:r w:rsidR="000F43E8" w:rsidRPr="007D3070">
              <w:rPr>
                <w:rStyle w:val="Hyperlink"/>
                <w:rFonts w:ascii="Times New Roman"/>
                <w:b/>
                <w:noProof/>
                <w:spacing w:val="-1"/>
                <w:lang w:val="pt-PT"/>
              </w:rPr>
              <w:t>LEGEA</w:t>
            </w:r>
            <w:r w:rsidR="000F43E8" w:rsidRPr="007D3070">
              <w:rPr>
                <w:rStyle w:val="Hyperlink"/>
                <w:rFonts w:ascii="Times New Roman"/>
                <w:b/>
                <w:noProof/>
                <w:spacing w:val="47"/>
                <w:lang w:val="pt-PT"/>
              </w:rPr>
              <w:t xml:space="preserve"> </w:t>
            </w:r>
            <w:r w:rsidR="000F43E8" w:rsidRPr="007D3070">
              <w:rPr>
                <w:rStyle w:val="Hyperlink"/>
                <w:rFonts w:ascii="Times New Roman"/>
                <w:b/>
                <w:noProof/>
                <w:spacing w:val="-1"/>
                <w:lang w:val="pt-PT"/>
              </w:rPr>
              <w:t>NR.</w:t>
            </w:r>
            <w:r w:rsidR="000F43E8" w:rsidRPr="007D3070">
              <w:rPr>
                <w:rStyle w:val="Hyperlink"/>
                <w:rFonts w:ascii="Times New Roman"/>
                <w:b/>
                <w:noProof/>
                <w:spacing w:val="2"/>
                <w:lang w:val="pt-PT"/>
              </w:rPr>
              <w:t xml:space="preserve"> </w:t>
            </w:r>
            <w:r w:rsidR="000F43E8" w:rsidRPr="007D3070">
              <w:rPr>
                <w:rStyle w:val="Hyperlink"/>
                <w:rFonts w:ascii="Times New Roman"/>
                <w:b/>
                <w:noProof/>
                <w:lang w:val="pt-PT"/>
              </w:rPr>
              <w:t>22/2001,</w:t>
            </w:r>
            <w:r w:rsidR="000F43E8" w:rsidRPr="007D3070">
              <w:rPr>
                <w:rStyle w:val="Hyperlink"/>
                <w:rFonts w:ascii="Times New Roman"/>
                <w:b/>
                <w:noProof/>
                <w:spacing w:val="2"/>
                <w:lang w:val="pt-PT"/>
              </w:rPr>
              <w:t xml:space="preserve"> </w:t>
            </w:r>
            <w:r w:rsidR="000F43E8" w:rsidRPr="007D3070">
              <w:rPr>
                <w:rStyle w:val="Hyperlink"/>
                <w:rFonts w:ascii="Times New Roman"/>
                <w:b/>
                <w:noProof/>
                <w:lang w:val="pt-PT"/>
              </w:rPr>
              <w:t>CU</w:t>
            </w:r>
            <w:r w:rsidR="000F43E8" w:rsidRPr="007D3070">
              <w:rPr>
                <w:rStyle w:val="Hyperlink"/>
                <w:rFonts w:ascii="Times New Roman"/>
                <w:b/>
                <w:noProof/>
                <w:spacing w:val="1"/>
                <w:lang w:val="pt-PT"/>
              </w:rPr>
              <w:t xml:space="preserve"> </w:t>
            </w:r>
            <w:r w:rsidR="000F43E8" w:rsidRPr="007D3070">
              <w:rPr>
                <w:rStyle w:val="Hyperlink"/>
                <w:rFonts w:ascii="Times New Roman"/>
                <w:b/>
                <w:noProof/>
                <w:spacing w:val="-2"/>
                <w:lang w:val="pt-PT"/>
              </w:rPr>
              <w:t>COMPLETARILE</w:t>
            </w:r>
            <w:r w:rsidR="000F43E8" w:rsidRPr="007D3070">
              <w:rPr>
                <w:rStyle w:val="Hyperlink"/>
                <w:rFonts w:ascii="Times New Roman"/>
                <w:b/>
                <w:noProof/>
                <w:spacing w:val="55"/>
                <w:lang w:val="pt-PT"/>
              </w:rPr>
              <w:t xml:space="preserve"> </w:t>
            </w:r>
            <w:r w:rsidR="000F43E8" w:rsidRPr="007D3070">
              <w:rPr>
                <w:rStyle w:val="Hyperlink"/>
                <w:rFonts w:ascii="Times New Roman"/>
                <w:b/>
                <w:noProof/>
                <w:spacing w:val="-3"/>
                <w:lang w:val="pt-PT"/>
              </w:rPr>
              <w:t>ULTERIOARE</w:t>
            </w:r>
            <w:r w:rsidR="000F43E8">
              <w:rPr>
                <w:noProof/>
                <w:webHidden/>
              </w:rPr>
              <w:tab/>
            </w:r>
            <w:r w:rsidR="000F43E8">
              <w:rPr>
                <w:noProof/>
                <w:webHidden/>
              </w:rPr>
              <w:fldChar w:fldCharType="begin"/>
            </w:r>
            <w:r w:rsidR="000F43E8">
              <w:rPr>
                <w:noProof/>
                <w:webHidden/>
              </w:rPr>
              <w:instrText xml:space="preserve"> PAGEREF _Toc166667306 \h </w:instrText>
            </w:r>
            <w:r w:rsidR="000F43E8">
              <w:rPr>
                <w:noProof/>
                <w:webHidden/>
              </w:rPr>
            </w:r>
            <w:r w:rsidR="000F43E8">
              <w:rPr>
                <w:noProof/>
                <w:webHidden/>
              </w:rPr>
              <w:fldChar w:fldCharType="separate"/>
            </w:r>
            <w:r w:rsidR="00B509F5">
              <w:rPr>
                <w:noProof/>
                <w:webHidden/>
              </w:rPr>
              <w:t>22</w:t>
            </w:r>
            <w:r w:rsidR="000F43E8">
              <w:rPr>
                <w:noProof/>
                <w:webHidden/>
              </w:rPr>
              <w:fldChar w:fldCharType="end"/>
            </w:r>
          </w:hyperlink>
        </w:p>
        <w:p w14:paraId="1CA71ACF" w14:textId="4660EF84"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307" w:history="1">
            <w:r w:rsidR="000F43E8" w:rsidRPr="007D3070">
              <w:rPr>
                <w:rStyle w:val="Hyperlink"/>
                <w:rFonts w:ascii="Times New Roman" w:hAnsi="Times New Roman"/>
                <w:b/>
                <w:caps/>
                <w:noProof/>
                <w:lang w:val="ro-MD" w:eastAsia="x-none"/>
              </w:rPr>
              <w:t>b.</w:t>
            </w:r>
            <w:r w:rsidR="000F43E8">
              <w:rPr>
                <w:rFonts w:eastAsiaTheme="minorEastAsia"/>
                <w:noProof/>
                <w:kern w:val="2"/>
                <w:sz w:val="24"/>
                <w:szCs w:val="24"/>
                <w14:ligatures w14:val="standardContextual"/>
              </w:rPr>
              <w:tab/>
            </w:r>
            <w:r w:rsidR="000F43E8" w:rsidRPr="007D3070">
              <w:rPr>
                <w:rStyle w:val="Hyperlink"/>
                <w:rFonts w:ascii="Times New Roman"/>
                <w:b/>
                <w:iCs/>
                <w:noProof/>
                <w:lang w:val="pt-PT"/>
              </w:rPr>
              <w:t>LOCALIZAREA AMPLASAMENTULUI IN RAPORT CU PATRIMONIUL CULTURAL POTRIVIT LISTEI</w:t>
            </w:r>
            <w:r w:rsidR="000F43E8" w:rsidRPr="007D3070">
              <w:rPr>
                <w:rStyle w:val="Hyperlink"/>
                <w:rFonts w:ascii="Times New Roman"/>
                <w:b/>
                <w:i/>
                <w:noProof/>
                <w:lang w:val="pt-PT"/>
              </w:rPr>
              <w:t xml:space="preserve"> </w:t>
            </w:r>
            <w:r w:rsidR="000F43E8" w:rsidRPr="007D3070">
              <w:rPr>
                <w:rStyle w:val="Hyperlink"/>
                <w:rFonts w:ascii="Times New Roman" w:hAnsi="Times New Roman"/>
                <w:b/>
                <w:caps/>
                <w:noProof/>
                <w:lang w:val="ro-MD" w:eastAsia="x-none"/>
              </w:rPr>
              <w:t>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r w:rsidR="000F43E8">
              <w:rPr>
                <w:noProof/>
                <w:webHidden/>
              </w:rPr>
              <w:tab/>
            </w:r>
            <w:r w:rsidR="000F43E8">
              <w:rPr>
                <w:noProof/>
                <w:webHidden/>
              </w:rPr>
              <w:fldChar w:fldCharType="begin"/>
            </w:r>
            <w:r w:rsidR="000F43E8">
              <w:rPr>
                <w:noProof/>
                <w:webHidden/>
              </w:rPr>
              <w:instrText xml:space="preserve"> PAGEREF _Toc166667307 \h </w:instrText>
            </w:r>
            <w:r w:rsidR="000F43E8">
              <w:rPr>
                <w:noProof/>
                <w:webHidden/>
              </w:rPr>
            </w:r>
            <w:r w:rsidR="000F43E8">
              <w:rPr>
                <w:noProof/>
                <w:webHidden/>
              </w:rPr>
              <w:fldChar w:fldCharType="separate"/>
            </w:r>
            <w:r w:rsidR="00B509F5">
              <w:rPr>
                <w:noProof/>
                <w:webHidden/>
              </w:rPr>
              <w:t>22</w:t>
            </w:r>
            <w:r w:rsidR="000F43E8">
              <w:rPr>
                <w:noProof/>
                <w:webHidden/>
              </w:rPr>
              <w:fldChar w:fldCharType="end"/>
            </w:r>
          </w:hyperlink>
        </w:p>
        <w:p w14:paraId="51BC273A" w14:textId="72D351E5"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08" w:history="1">
            <w:r w:rsidR="000F43E8" w:rsidRPr="007D3070">
              <w:rPr>
                <w:rStyle w:val="Hyperlink"/>
                <w:rFonts w:ascii="Arial" w:hAnsi="Arial"/>
                <w:noProof/>
                <w:lang w:val="pt-PT"/>
              </w:rPr>
              <w:t>-</w:t>
            </w:r>
            <w:r w:rsidR="000F43E8">
              <w:rPr>
                <w:rFonts w:eastAsiaTheme="minorEastAsia"/>
                <w:noProof/>
                <w:kern w:val="2"/>
                <w:sz w:val="24"/>
                <w:szCs w:val="24"/>
                <w14:ligatures w14:val="standardContextual"/>
              </w:rPr>
              <w:tab/>
            </w:r>
            <w:r w:rsidR="000F43E8" w:rsidRPr="007D3070">
              <w:rPr>
                <w:rStyle w:val="Hyperlink"/>
                <w:noProof/>
                <w:spacing w:val="-1"/>
                <w:lang w:val="pt-PT"/>
              </w:rPr>
              <w:t>Terenuri</w:t>
            </w:r>
            <w:r w:rsidR="000F43E8" w:rsidRPr="007D3070">
              <w:rPr>
                <w:rStyle w:val="Hyperlink"/>
                <w:noProof/>
                <w:spacing w:val="55"/>
                <w:lang w:val="pt-PT"/>
              </w:rPr>
              <w:t xml:space="preserve"> </w:t>
            </w:r>
            <w:r w:rsidR="000F43E8" w:rsidRPr="007D3070">
              <w:rPr>
                <w:rStyle w:val="Hyperlink"/>
                <w:noProof/>
                <w:spacing w:val="-1"/>
                <w:lang w:val="pt-PT"/>
              </w:rPr>
              <w:t>care</w:t>
            </w:r>
            <w:r w:rsidR="000F43E8" w:rsidRPr="007D3070">
              <w:rPr>
                <w:rStyle w:val="Hyperlink"/>
                <w:noProof/>
                <w:spacing w:val="54"/>
                <w:lang w:val="pt-PT"/>
              </w:rPr>
              <w:t xml:space="preserve"> </w:t>
            </w:r>
            <w:r w:rsidR="000F43E8" w:rsidRPr="007D3070">
              <w:rPr>
                <w:rStyle w:val="Hyperlink"/>
                <w:noProof/>
                <w:lang w:val="pt-PT"/>
              </w:rPr>
              <w:t>aparţin</w:t>
            </w:r>
            <w:r w:rsidR="000F43E8" w:rsidRPr="007D3070">
              <w:rPr>
                <w:rStyle w:val="Hyperlink"/>
                <w:noProof/>
                <w:spacing w:val="53"/>
                <w:lang w:val="pt-PT"/>
              </w:rPr>
              <w:t xml:space="preserve"> </w:t>
            </w:r>
            <w:r w:rsidR="000F43E8" w:rsidRPr="007D3070">
              <w:rPr>
                <w:rStyle w:val="Hyperlink"/>
                <w:noProof/>
                <w:lang w:val="pt-PT"/>
              </w:rPr>
              <w:t>unor</w:t>
            </w:r>
            <w:r w:rsidR="000F43E8" w:rsidRPr="007D3070">
              <w:rPr>
                <w:rStyle w:val="Hyperlink"/>
                <w:noProof/>
                <w:spacing w:val="55"/>
                <w:lang w:val="pt-PT"/>
              </w:rPr>
              <w:t xml:space="preserve"> </w:t>
            </w:r>
            <w:r w:rsidR="000F43E8" w:rsidRPr="007D3070">
              <w:rPr>
                <w:rStyle w:val="Hyperlink"/>
                <w:noProof/>
                <w:spacing w:val="-1"/>
                <w:lang w:val="pt-PT"/>
              </w:rPr>
              <w:t>instituţii</w:t>
            </w:r>
            <w:r w:rsidR="000F43E8" w:rsidRPr="007D3070">
              <w:rPr>
                <w:rStyle w:val="Hyperlink"/>
                <w:noProof/>
                <w:spacing w:val="55"/>
                <w:lang w:val="pt-PT"/>
              </w:rPr>
              <w:t xml:space="preserve"> </w:t>
            </w:r>
            <w:r w:rsidR="000F43E8" w:rsidRPr="007D3070">
              <w:rPr>
                <w:rStyle w:val="Hyperlink"/>
                <w:noProof/>
                <w:spacing w:val="-1"/>
                <w:lang w:val="pt-PT"/>
              </w:rPr>
              <w:t>care</w:t>
            </w:r>
            <w:r w:rsidR="000F43E8" w:rsidRPr="007D3070">
              <w:rPr>
                <w:rStyle w:val="Hyperlink"/>
                <w:noProof/>
                <w:spacing w:val="54"/>
                <w:lang w:val="pt-PT"/>
              </w:rPr>
              <w:t xml:space="preserve"> </w:t>
            </w:r>
            <w:r w:rsidR="000F43E8" w:rsidRPr="007D3070">
              <w:rPr>
                <w:rStyle w:val="Hyperlink"/>
                <w:noProof/>
                <w:lang w:val="pt-PT"/>
              </w:rPr>
              <w:t>fac</w:t>
            </w:r>
            <w:r w:rsidR="000F43E8" w:rsidRPr="007D3070">
              <w:rPr>
                <w:rStyle w:val="Hyperlink"/>
                <w:noProof/>
                <w:spacing w:val="53"/>
                <w:lang w:val="pt-PT"/>
              </w:rPr>
              <w:t xml:space="preserve"> </w:t>
            </w:r>
            <w:r w:rsidR="000F43E8" w:rsidRPr="007D3070">
              <w:rPr>
                <w:rStyle w:val="Hyperlink"/>
                <w:noProof/>
                <w:spacing w:val="1"/>
                <w:lang w:val="pt-PT"/>
              </w:rPr>
              <w:t>parte</w:t>
            </w:r>
            <w:r w:rsidR="000F43E8" w:rsidRPr="007D3070">
              <w:rPr>
                <w:rStyle w:val="Hyperlink"/>
                <w:noProof/>
                <w:spacing w:val="54"/>
                <w:lang w:val="pt-PT"/>
              </w:rPr>
              <w:t xml:space="preserve"> </w:t>
            </w:r>
            <w:r w:rsidR="000F43E8" w:rsidRPr="007D3070">
              <w:rPr>
                <w:rStyle w:val="Hyperlink"/>
                <w:noProof/>
                <w:lang w:val="pt-PT"/>
              </w:rPr>
              <w:t>din</w:t>
            </w:r>
            <w:r w:rsidR="000F43E8" w:rsidRPr="007D3070">
              <w:rPr>
                <w:rStyle w:val="Hyperlink"/>
                <w:noProof/>
                <w:spacing w:val="56"/>
                <w:lang w:val="pt-PT"/>
              </w:rPr>
              <w:t xml:space="preserve"> </w:t>
            </w:r>
            <w:r w:rsidR="000F43E8" w:rsidRPr="007D3070">
              <w:rPr>
                <w:rStyle w:val="Hyperlink"/>
                <w:noProof/>
                <w:spacing w:val="-1"/>
                <w:lang w:val="pt-PT"/>
              </w:rPr>
              <w:t>sistemul</w:t>
            </w:r>
            <w:r w:rsidR="000F43E8" w:rsidRPr="007D3070">
              <w:rPr>
                <w:rStyle w:val="Hyperlink"/>
                <w:noProof/>
                <w:spacing w:val="55"/>
                <w:lang w:val="pt-PT"/>
              </w:rPr>
              <w:t xml:space="preserve"> </w:t>
            </w:r>
            <w:r w:rsidR="000F43E8" w:rsidRPr="007D3070">
              <w:rPr>
                <w:rStyle w:val="Hyperlink"/>
                <w:noProof/>
                <w:lang w:val="pt-PT"/>
              </w:rPr>
              <w:t>de</w:t>
            </w:r>
            <w:r w:rsidR="000F43E8" w:rsidRPr="007D3070">
              <w:rPr>
                <w:rStyle w:val="Hyperlink"/>
                <w:noProof/>
                <w:spacing w:val="51"/>
                <w:lang w:val="pt-PT"/>
              </w:rPr>
              <w:t xml:space="preserve"> </w:t>
            </w:r>
            <w:r w:rsidR="000F43E8" w:rsidRPr="007D3070">
              <w:rPr>
                <w:rStyle w:val="Hyperlink"/>
                <w:noProof/>
                <w:lang w:val="pt-PT"/>
              </w:rPr>
              <w:t>apărare,</w:t>
            </w:r>
            <w:r w:rsidR="000F43E8" w:rsidRPr="007D3070">
              <w:rPr>
                <w:rStyle w:val="Hyperlink"/>
                <w:noProof/>
                <w:spacing w:val="54"/>
                <w:lang w:val="pt-PT"/>
              </w:rPr>
              <w:t xml:space="preserve"> </w:t>
            </w:r>
            <w:r w:rsidR="000F43E8" w:rsidRPr="007D3070">
              <w:rPr>
                <w:rStyle w:val="Hyperlink"/>
                <w:noProof/>
                <w:lang w:val="pt-PT"/>
              </w:rPr>
              <w:t>ordine</w:t>
            </w:r>
            <w:r w:rsidR="000F43E8" w:rsidRPr="007D3070">
              <w:rPr>
                <w:rStyle w:val="Hyperlink"/>
                <w:noProof/>
                <w:spacing w:val="45"/>
                <w:lang w:val="pt-PT"/>
              </w:rPr>
              <w:t xml:space="preserve"> </w:t>
            </w:r>
            <w:r w:rsidR="000F43E8" w:rsidRPr="007D3070">
              <w:rPr>
                <w:rStyle w:val="Hyperlink"/>
                <w:noProof/>
                <w:spacing w:val="-1"/>
                <w:lang w:val="pt-PT"/>
              </w:rPr>
              <w:t>publică</w:t>
            </w:r>
            <w:r w:rsidR="000F43E8" w:rsidRPr="007D3070">
              <w:rPr>
                <w:rStyle w:val="Hyperlink"/>
                <w:noProof/>
                <w:lang w:val="pt-PT"/>
              </w:rPr>
              <w:t xml:space="preserve"> şi </w:t>
            </w:r>
            <w:r w:rsidR="000F43E8" w:rsidRPr="007D3070">
              <w:rPr>
                <w:rStyle w:val="Hyperlink"/>
                <w:noProof/>
                <w:spacing w:val="-1"/>
                <w:lang w:val="pt-PT"/>
              </w:rPr>
              <w:t>siguranţă</w:t>
            </w:r>
            <w:r w:rsidR="000F43E8" w:rsidRPr="007D3070">
              <w:rPr>
                <w:rStyle w:val="Hyperlink"/>
                <w:noProof/>
                <w:lang w:val="pt-PT"/>
              </w:rPr>
              <w:t xml:space="preserve"> </w:t>
            </w:r>
            <w:r w:rsidR="000F43E8" w:rsidRPr="007D3070">
              <w:rPr>
                <w:rStyle w:val="Hyperlink"/>
                <w:noProof/>
                <w:spacing w:val="-1"/>
                <w:lang w:val="pt-PT"/>
              </w:rPr>
              <w:t>naţională:</w:t>
            </w:r>
            <w:r w:rsidR="000F43E8">
              <w:rPr>
                <w:noProof/>
                <w:webHidden/>
              </w:rPr>
              <w:tab/>
            </w:r>
            <w:r w:rsidR="000F43E8">
              <w:rPr>
                <w:noProof/>
                <w:webHidden/>
              </w:rPr>
              <w:fldChar w:fldCharType="begin"/>
            </w:r>
            <w:r w:rsidR="000F43E8">
              <w:rPr>
                <w:noProof/>
                <w:webHidden/>
              </w:rPr>
              <w:instrText xml:space="preserve"> PAGEREF _Toc166667308 \h </w:instrText>
            </w:r>
            <w:r w:rsidR="000F43E8">
              <w:rPr>
                <w:noProof/>
                <w:webHidden/>
              </w:rPr>
            </w:r>
            <w:r w:rsidR="000F43E8">
              <w:rPr>
                <w:noProof/>
                <w:webHidden/>
              </w:rPr>
              <w:fldChar w:fldCharType="separate"/>
            </w:r>
            <w:r w:rsidR="00B509F5">
              <w:rPr>
                <w:noProof/>
                <w:webHidden/>
              </w:rPr>
              <w:t>22</w:t>
            </w:r>
            <w:r w:rsidR="000F43E8">
              <w:rPr>
                <w:noProof/>
                <w:webHidden/>
              </w:rPr>
              <w:fldChar w:fldCharType="end"/>
            </w:r>
          </w:hyperlink>
        </w:p>
        <w:p w14:paraId="3A39C678" w14:textId="1B99B3F9"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309" w:history="1">
            <w:r w:rsidR="000F43E8" w:rsidRPr="007D3070">
              <w:rPr>
                <w:rStyle w:val="Hyperlink"/>
                <w:rFonts w:ascii="Times New Roman" w:hAnsi="Times New Roman"/>
                <w:b/>
                <w:caps/>
                <w:noProof/>
                <w:lang w:val="ro-MD" w:eastAsia="x-none"/>
              </w:rPr>
              <w:t>c.</w:t>
            </w:r>
            <w:r w:rsidR="000F43E8">
              <w:rPr>
                <w:rFonts w:eastAsiaTheme="minorEastAsia"/>
                <w:noProof/>
                <w:kern w:val="2"/>
                <w:sz w:val="24"/>
                <w:szCs w:val="24"/>
                <w14:ligatures w14:val="standardContextual"/>
              </w:rPr>
              <w:tab/>
            </w:r>
            <w:r w:rsidR="000F43E8" w:rsidRPr="007D3070">
              <w:rPr>
                <w:rStyle w:val="Hyperlink"/>
                <w:rFonts w:ascii="Times New Roman"/>
                <w:b/>
                <w:iCs/>
                <w:noProof/>
                <w:lang w:val="pt-PT"/>
              </w:rPr>
              <w:t>HARTI,</w:t>
            </w:r>
            <w:r w:rsidR="000F43E8" w:rsidRPr="007D3070">
              <w:rPr>
                <w:rStyle w:val="Hyperlink"/>
                <w:rFonts w:ascii="Times New Roman"/>
                <w:b/>
                <w:iCs/>
                <w:noProof/>
                <w:spacing w:val="38"/>
                <w:lang w:val="pt-PT"/>
              </w:rPr>
              <w:t xml:space="preserve"> </w:t>
            </w:r>
            <w:r w:rsidR="000F43E8" w:rsidRPr="007D3070">
              <w:rPr>
                <w:rStyle w:val="Hyperlink"/>
                <w:rFonts w:ascii="Times New Roman"/>
                <w:b/>
                <w:iCs/>
                <w:noProof/>
                <w:spacing w:val="-1"/>
                <w:lang w:val="pt-PT"/>
              </w:rPr>
              <w:t>FOTOGRAFII</w:t>
            </w:r>
            <w:r w:rsidR="000F43E8" w:rsidRPr="007D3070">
              <w:rPr>
                <w:rStyle w:val="Hyperlink"/>
                <w:rFonts w:ascii="Times New Roman"/>
                <w:b/>
                <w:iCs/>
                <w:noProof/>
                <w:spacing w:val="38"/>
                <w:lang w:val="pt-PT"/>
              </w:rPr>
              <w:t xml:space="preserve"> </w:t>
            </w:r>
            <w:r w:rsidR="000F43E8" w:rsidRPr="007D3070">
              <w:rPr>
                <w:rStyle w:val="Hyperlink"/>
                <w:rFonts w:ascii="Times New Roman"/>
                <w:b/>
                <w:iCs/>
                <w:noProof/>
                <w:lang w:val="pt-PT"/>
              </w:rPr>
              <w:t>ALE</w:t>
            </w:r>
            <w:r w:rsidR="000F43E8" w:rsidRPr="007D3070">
              <w:rPr>
                <w:rStyle w:val="Hyperlink"/>
                <w:rFonts w:ascii="Times New Roman"/>
                <w:b/>
                <w:iCs/>
                <w:noProof/>
                <w:spacing w:val="37"/>
                <w:lang w:val="pt-PT"/>
              </w:rPr>
              <w:t xml:space="preserve"> </w:t>
            </w:r>
            <w:r w:rsidR="000F43E8" w:rsidRPr="007D3070">
              <w:rPr>
                <w:rStyle w:val="Hyperlink"/>
                <w:rFonts w:ascii="Times New Roman"/>
                <w:b/>
                <w:iCs/>
                <w:noProof/>
                <w:spacing w:val="-1"/>
                <w:lang w:val="pt-PT"/>
              </w:rPr>
              <w:t>AMPLASAMENTULUI</w:t>
            </w:r>
            <w:r w:rsidR="000F43E8" w:rsidRPr="007D3070">
              <w:rPr>
                <w:rStyle w:val="Hyperlink"/>
                <w:rFonts w:ascii="Times New Roman"/>
                <w:b/>
                <w:iCs/>
                <w:noProof/>
                <w:spacing w:val="38"/>
                <w:lang w:val="pt-PT"/>
              </w:rPr>
              <w:t xml:space="preserve"> </w:t>
            </w:r>
            <w:r w:rsidR="000F43E8" w:rsidRPr="007D3070">
              <w:rPr>
                <w:rStyle w:val="Hyperlink"/>
                <w:rFonts w:ascii="Times New Roman"/>
                <w:b/>
                <w:iCs/>
                <w:noProof/>
                <w:spacing w:val="-1"/>
                <w:lang w:val="pt-PT"/>
              </w:rPr>
              <w:t>CARE</w:t>
            </w:r>
            <w:r w:rsidR="000F43E8" w:rsidRPr="007D3070">
              <w:rPr>
                <w:rStyle w:val="Hyperlink"/>
                <w:rFonts w:ascii="Times New Roman"/>
                <w:b/>
                <w:iCs/>
                <w:noProof/>
                <w:spacing w:val="37"/>
                <w:lang w:val="pt-PT"/>
              </w:rPr>
              <w:t xml:space="preserve"> </w:t>
            </w:r>
            <w:r w:rsidR="000F43E8" w:rsidRPr="007D3070">
              <w:rPr>
                <w:rStyle w:val="Hyperlink"/>
                <w:rFonts w:ascii="Times New Roman"/>
                <w:b/>
                <w:iCs/>
                <w:noProof/>
                <w:lang w:val="pt-PT"/>
              </w:rPr>
              <w:t>POT</w:t>
            </w:r>
            <w:r w:rsidR="000F43E8" w:rsidRPr="007D3070">
              <w:rPr>
                <w:rStyle w:val="Hyperlink"/>
                <w:rFonts w:ascii="Times New Roman"/>
                <w:b/>
                <w:iCs/>
                <w:noProof/>
                <w:spacing w:val="38"/>
                <w:lang w:val="pt-PT"/>
              </w:rPr>
              <w:t xml:space="preserve"> </w:t>
            </w:r>
            <w:r w:rsidR="000F43E8" w:rsidRPr="007D3070">
              <w:rPr>
                <w:rStyle w:val="Hyperlink"/>
                <w:rFonts w:ascii="Times New Roman"/>
                <w:b/>
                <w:iCs/>
                <w:noProof/>
                <w:spacing w:val="-1"/>
                <w:lang w:val="pt-PT"/>
              </w:rPr>
              <w:t>OFERI</w:t>
            </w:r>
            <w:r w:rsidR="000F43E8" w:rsidRPr="007D3070">
              <w:rPr>
                <w:rStyle w:val="Hyperlink"/>
                <w:rFonts w:ascii="Times New Roman"/>
                <w:b/>
                <w:iCs/>
                <w:noProof/>
                <w:spacing w:val="38"/>
                <w:lang w:val="pt-PT"/>
              </w:rPr>
              <w:t xml:space="preserve"> </w:t>
            </w:r>
            <w:r w:rsidR="000F43E8" w:rsidRPr="007D3070">
              <w:rPr>
                <w:rStyle w:val="Hyperlink"/>
                <w:rFonts w:ascii="Times New Roman"/>
                <w:b/>
                <w:iCs/>
                <w:noProof/>
                <w:lang w:val="pt-PT"/>
              </w:rPr>
              <w:t>INFORMATII</w:t>
            </w:r>
            <w:r w:rsidR="000F43E8" w:rsidRPr="007D3070">
              <w:rPr>
                <w:rStyle w:val="Hyperlink"/>
                <w:rFonts w:ascii="Times New Roman"/>
                <w:b/>
                <w:iCs/>
                <w:noProof/>
                <w:spacing w:val="38"/>
                <w:lang w:val="pt-PT"/>
              </w:rPr>
              <w:t xml:space="preserve"> </w:t>
            </w:r>
            <w:r w:rsidR="000F43E8" w:rsidRPr="007D3070">
              <w:rPr>
                <w:rStyle w:val="Hyperlink"/>
                <w:rFonts w:ascii="Times New Roman"/>
                <w:b/>
                <w:iCs/>
                <w:noProof/>
                <w:lang w:val="pt-PT"/>
              </w:rPr>
              <w:t>PRIVIND</w:t>
            </w:r>
            <w:r w:rsidR="000F43E8" w:rsidRPr="007D3070">
              <w:rPr>
                <w:rStyle w:val="Hyperlink"/>
                <w:rFonts w:ascii="Times New Roman"/>
                <w:b/>
                <w:iCs/>
                <w:noProof/>
                <w:spacing w:val="35"/>
                <w:lang w:val="pt-PT"/>
              </w:rPr>
              <w:t xml:space="preserve"> </w:t>
            </w:r>
            <w:r w:rsidR="000F43E8" w:rsidRPr="007D3070">
              <w:rPr>
                <w:rStyle w:val="Hyperlink"/>
                <w:rFonts w:ascii="Times New Roman"/>
                <w:b/>
                <w:iCs/>
                <w:noProof/>
                <w:spacing w:val="-1"/>
                <w:lang w:val="pt-PT"/>
              </w:rPr>
              <w:t>CARACTERISTICILE</w:t>
            </w:r>
            <w:r w:rsidR="000F43E8" w:rsidRPr="007D3070">
              <w:rPr>
                <w:rStyle w:val="Hyperlink"/>
                <w:rFonts w:ascii="Times New Roman"/>
                <w:b/>
                <w:iCs/>
                <w:noProof/>
                <w:spacing w:val="85"/>
                <w:lang w:val="pt-PT"/>
              </w:rPr>
              <w:t xml:space="preserve"> </w:t>
            </w:r>
            <w:r w:rsidR="000F43E8" w:rsidRPr="007D3070">
              <w:rPr>
                <w:rStyle w:val="Hyperlink"/>
                <w:rFonts w:ascii="Times New Roman"/>
                <w:b/>
                <w:iCs/>
                <w:noProof/>
                <w:lang w:val="pt-PT"/>
              </w:rPr>
              <w:t>FIZICE</w:t>
            </w:r>
            <w:r w:rsidR="000F43E8" w:rsidRPr="007D3070">
              <w:rPr>
                <w:rStyle w:val="Hyperlink"/>
                <w:rFonts w:ascii="Times New Roman"/>
                <w:b/>
                <w:iCs/>
                <w:noProof/>
                <w:spacing w:val="-2"/>
                <w:lang w:val="pt-PT"/>
              </w:rPr>
              <w:t xml:space="preserve"> </w:t>
            </w:r>
            <w:r w:rsidR="000F43E8" w:rsidRPr="007D3070">
              <w:rPr>
                <w:rStyle w:val="Hyperlink"/>
                <w:rFonts w:ascii="Times New Roman"/>
                <w:b/>
                <w:iCs/>
                <w:noProof/>
                <w:lang w:val="pt-PT"/>
              </w:rPr>
              <w:t>ALE MEDIULUI, ATAT</w:t>
            </w:r>
            <w:r w:rsidR="000F43E8" w:rsidRPr="007D3070">
              <w:rPr>
                <w:rStyle w:val="Hyperlink"/>
                <w:rFonts w:ascii="Times New Roman"/>
                <w:b/>
                <w:iCs/>
                <w:noProof/>
                <w:spacing w:val="-2"/>
                <w:lang w:val="pt-PT"/>
              </w:rPr>
              <w:t xml:space="preserve"> </w:t>
            </w:r>
            <w:r w:rsidR="000F43E8" w:rsidRPr="007D3070">
              <w:rPr>
                <w:rStyle w:val="Hyperlink"/>
                <w:rFonts w:ascii="Times New Roman"/>
                <w:b/>
                <w:iCs/>
                <w:noProof/>
                <w:lang w:val="pt-PT"/>
              </w:rPr>
              <w:t xml:space="preserve">NATURALE, </w:t>
            </w:r>
            <w:r w:rsidR="000F43E8" w:rsidRPr="007D3070">
              <w:rPr>
                <w:rStyle w:val="Hyperlink"/>
                <w:rFonts w:ascii="Times New Roman"/>
                <w:b/>
                <w:iCs/>
                <w:noProof/>
                <w:spacing w:val="-1"/>
                <w:lang w:val="pt-PT"/>
              </w:rPr>
              <w:t>CAT</w:t>
            </w:r>
            <w:r w:rsidR="000F43E8" w:rsidRPr="007D3070">
              <w:rPr>
                <w:rStyle w:val="Hyperlink"/>
                <w:rFonts w:ascii="Times New Roman"/>
                <w:b/>
                <w:iCs/>
                <w:noProof/>
                <w:lang w:val="pt-PT"/>
              </w:rPr>
              <w:t xml:space="preserve"> SI </w:t>
            </w:r>
            <w:r w:rsidR="000F43E8" w:rsidRPr="007D3070">
              <w:rPr>
                <w:rStyle w:val="Hyperlink"/>
                <w:rFonts w:ascii="Times New Roman"/>
                <w:b/>
                <w:iCs/>
                <w:noProof/>
                <w:spacing w:val="-1"/>
                <w:lang w:val="pt-PT"/>
              </w:rPr>
              <w:t>ARTIFICIALE,</w:t>
            </w:r>
            <w:r w:rsidR="000F43E8" w:rsidRPr="007D3070">
              <w:rPr>
                <w:rStyle w:val="Hyperlink"/>
                <w:rFonts w:ascii="Times New Roman"/>
                <w:b/>
                <w:iCs/>
                <w:noProof/>
                <w:lang w:val="pt-PT"/>
              </w:rPr>
              <w:t xml:space="preserve"> SI ALTE INFORMATII </w:t>
            </w:r>
            <w:r w:rsidR="000F43E8" w:rsidRPr="007D3070">
              <w:rPr>
                <w:rStyle w:val="Hyperlink"/>
                <w:rFonts w:ascii="Times New Roman"/>
                <w:b/>
                <w:iCs/>
                <w:noProof/>
                <w:spacing w:val="-1"/>
                <w:lang w:val="pt-PT"/>
              </w:rPr>
              <w:t>PRIVIND:</w:t>
            </w:r>
            <w:r w:rsidR="000F43E8">
              <w:rPr>
                <w:noProof/>
                <w:webHidden/>
              </w:rPr>
              <w:tab/>
            </w:r>
            <w:r w:rsidR="000F43E8">
              <w:rPr>
                <w:noProof/>
                <w:webHidden/>
              </w:rPr>
              <w:fldChar w:fldCharType="begin"/>
            </w:r>
            <w:r w:rsidR="000F43E8">
              <w:rPr>
                <w:noProof/>
                <w:webHidden/>
              </w:rPr>
              <w:instrText xml:space="preserve"> PAGEREF _Toc166667309 \h </w:instrText>
            </w:r>
            <w:r w:rsidR="000F43E8">
              <w:rPr>
                <w:noProof/>
                <w:webHidden/>
              </w:rPr>
            </w:r>
            <w:r w:rsidR="000F43E8">
              <w:rPr>
                <w:noProof/>
                <w:webHidden/>
              </w:rPr>
              <w:fldChar w:fldCharType="separate"/>
            </w:r>
            <w:r w:rsidR="00B509F5">
              <w:rPr>
                <w:noProof/>
                <w:webHidden/>
              </w:rPr>
              <w:t>23</w:t>
            </w:r>
            <w:r w:rsidR="000F43E8">
              <w:rPr>
                <w:noProof/>
                <w:webHidden/>
              </w:rPr>
              <w:fldChar w:fldCharType="end"/>
            </w:r>
          </w:hyperlink>
        </w:p>
        <w:p w14:paraId="557FC0BC" w14:textId="1F39EF9B" w:rsidR="000F43E8" w:rsidRDefault="00F86829">
          <w:pPr>
            <w:pStyle w:val="Cuprins1"/>
            <w:tabs>
              <w:tab w:val="right" w:leader="dot" w:pos="9747"/>
            </w:tabs>
            <w:rPr>
              <w:rFonts w:eastAsiaTheme="minorEastAsia"/>
              <w:noProof/>
              <w:kern w:val="2"/>
              <w:sz w:val="24"/>
              <w:szCs w:val="24"/>
              <w14:ligatures w14:val="standardContextual"/>
            </w:rPr>
          </w:pPr>
          <w:hyperlink w:anchor="_Toc166667310" w:history="1">
            <w:r w:rsidR="000F43E8" w:rsidRPr="007D3070">
              <w:rPr>
                <w:rStyle w:val="Hyperlink"/>
                <w:rFonts w:cs="Times New Roman"/>
                <w:noProof/>
                <w:spacing w:val="-1"/>
              </w:rPr>
              <w:t>Coordonate Stereo</w:t>
            </w:r>
            <w:r w:rsidR="000F43E8" w:rsidRPr="007D3070">
              <w:rPr>
                <w:rStyle w:val="Hyperlink"/>
                <w:rFonts w:cs="Times New Roman"/>
                <w:noProof/>
              </w:rPr>
              <w:t xml:space="preserve"> 70:</w:t>
            </w:r>
            <w:r w:rsidR="000F43E8">
              <w:rPr>
                <w:noProof/>
                <w:webHidden/>
              </w:rPr>
              <w:tab/>
            </w:r>
            <w:r w:rsidR="000F43E8">
              <w:rPr>
                <w:noProof/>
                <w:webHidden/>
              </w:rPr>
              <w:fldChar w:fldCharType="begin"/>
            </w:r>
            <w:r w:rsidR="000F43E8">
              <w:rPr>
                <w:noProof/>
                <w:webHidden/>
              </w:rPr>
              <w:instrText xml:space="preserve"> PAGEREF _Toc166667310 \h </w:instrText>
            </w:r>
            <w:r w:rsidR="000F43E8">
              <w:rPr>
                <w:noProof/>
                <w:webHidden/>
              </w:rPr>
            </w:r>
            <w:r w:rsidR="000F43E8">
              <w:rPr>
                <w:noProof/>
                <w:webHidden/>
              </w:rPr>
              <w:fldChar w:fldCharType="separate"/>
            </w:r>
            <w:r w:rsidR="00B509F5">
              <w:rPr>
                <w:noProof/>
                <w:webHidden/>
              </w:rPr>
              <w:t>24</w:t>
            </w:r>
            <w:r w:rsidR="000F43E8">
              <w:rPr>
                <w:noProof/>
                <w:webHidden/>
              </w:rPr>
              <w:fldChar w:fldCharType="end"/>
            </w:r>
          </w:hyperlink>
        </w:p>
        <w:p w14:paraId="2111CFA7" w14:textId="67A62D11" w:rsidR="000F43E8" w:rsidRDefault="00F86829">
          <w:pPr>
            <w:pStyle w:val="Cuprins1"/>
            <w:tabs>
              <w:tab w:val="left" w:pos="660"/>
              <w:tab w:val="right" w:leader="dot" w:pos="9747"/>
            </w:tabs>
            <w:rPr>
              <w:rFonts w:eastAsiaTheme="minorEastAsia"/>
              <w:noProof/>
              <w:kern w:val="2"/>
              <w:sz w:val="24"/>
              <w:szCs w:val="24"/>
              <w14:ligatures w14:val="standardContextual"/>
            </w:rPr>
          </w:pPr>
          <w:hyperlink w:anchor="_Toc166667311" w:history="1">
            <w:r w:rsidR="000F43E8" w:rsidRPr="007D3070">
              <w:rPr>
                <w:rStyle w:val="Hyperlink"/>
                <w:noProof/>
                <w:lang w:val="pt-PT"/>
              </w:rPr>
              <w:t>III.</w:t>
            </w:r>
            <w:r w:rsidR="000F43E8">
              <w:rPr>
                <w:rFonts w:eastAsiaTheme="minorEastAsia"/>
                <w:noProof/>
                <w:kern w:val="2"/>
                <w:sz w:val="24"/>
                <w:szCs w:val="24"/>
                <w14:ligatures w14:val="standardContextual"/>
              </w:rPr>
              <w:tab/>
            </w:r>
            <w:r w:rsidR="000F43E8" w:rsidRPr="007D3070">
              <w:rPr>
                <w:rStyle w:val="Hyperlink"/>
                <w:noProof/>
                <w:lang w:val="pt-PT"/>
              </w:rPr>
              <w:t>DESCRIEREA TUTUROR EFECTELOR SEMNIFICATIVE POSIBILE ASUPRA MEDIULUI ALE PROIECTULUI, IN LIMITA INFORMATIILOR DISPONIBILE:</w:t>
            </w:r>
            <w:r w:rsidR="000F43E8">
              <w:rPr>
                <w:noProof/>
                <w:webHidden/>
              </w:rPr>
              <w:tab/>
            </w:r>
            <w:r w:rsidR="000F43E8">
              <w:rPr>
                <w:noProof/>
                <w:webHidden/>
              </w:rPr>
              <w:fldChar w:fldCharType="begin"/>
            </w:r>
            <w:r w:rsidR="000F43E8">
              <w:rPr>
                <w:noProof/>
                <w:webHidden/>
              </w:rPr>
              <w:instrText xml:space="preserve"> PAGEREF _Toc166667311 \h </w:instrText>
            </w:r>
            <w:r w:rsidR="000F43E8">
              <w:rPr>
                <w:noProof/>
                <w:webHidden/>
              </w:rPr>
            </w:r>
            <w:r w:rsidR="000F43E8">
              <w:rPr>
                <w:noProof/>
                <w:webHidden/>
              </w:rPr>
              <w:fldChar w:fldCharType="separate"/>
            </w:r>
            <w:r w:rsidR="00B509F5">
              <w:rPr>
                <w:noProof/>
                <w:webHidden/>
              </w:rPr>
              <w:t>25</w:t>
            </w:r>
            <w:r w:rsidR="000F43E8">
              <w:rPr>
                <w:noProof/>
                <w:webHidden/>
              </w:rPr>
              <w:fldChar w:fldCharType="end"/>
            </w:r>
          </w:hyperlink>
        </w:p>
        <w:p w14:paraId="43580DF6" w14:textId="621ECD34"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312" w:history="1">
            <w:r w:rsidR="000F43E8" w:rsidRPr="007D3070">
              <w:rPr>
                <w:rStyle w:val="Hyperlink"/>
                <w:rFonts w:ascii="Times New Roman" w:hAnsi="Times New Roman"/>
                <w:b/>
                <w:caps/>
                <w:noProof/>
                <w:lang w:val="ro-MD" w:eastAsia="x-none"/>
              </w:rPr>
              <w:t>A.</w:t>
            </w:r>
            <w:r w:rsidR="000F43E8">
              <w:rPr>
                <w:rFonts w:eastAsiaTheme="minorEastAsia"/>
                <w:noProof/>
                <w:kern w:val="2"/>
                <w:sz w:val="24"/>
                <w:szCs w:val="24"/>
                <w14:ligatures w14:val="standardContextual"/>
              </w:rPr>
              <w:tab/>
            </w:r>
            <w:r w:rsidR="000F43E8" w:rsidRPr="007D3070">
              <w:rPr>
                <w:rStyle w:val="Hyperlink"/>
                <w:rFonts w:ascii="Times New Roman" w:hAnsi="Times New Roman"/>
                <w:b/>
                <w:noProof/>
                <w:lang w:val="ro-MD" w:eastAsia="x-none"/>
              </w:rPr>
              <w:t>SURSE DE POLUANTI SI INSTALATII PENTRU RETINEREA, EVACUAREA SI DISPERSIA POLUANTILOR IN MEDIU:</w:t>
            </w:r>
            <w:r w:rsidR="000F43E8">
              <w:rPr>
                <w:noProof/>
                <w:webHidden/>
              </w:rPr>
              <w:tab/>
            </w:r>
            <w:r w:rsidR="000F43E8">
              <w:rPr>
                <w:noProof/>
                <w:webHidden/>
              </w:rPr>
              <w:fldChar w:fldCharType="begin"/>
            </w:r>
            <w:r w:rsidR="000F43E8">
              <w:rPr>
                <w:noProof/>
                <w:webHidden/>
              </w:rPr>
              <w:instrText xml:space="preserve"> PAGEREF _Toc166667312 \h </w:instrText>
            </w:r>
            <w:r w:rsidR="000F43E8">
              <w:rPr>
                <w:noProof/>
                <w:webHidden/>
              </w:rPr>
            </w:r>
            <w:r w:rsidR="000F43E8">
              <w:rPr>
                <w:noProof/>
                <w:webHidden/>
              </w:rPr>
              <w:fldChar w:fldCharType="separate"/>
            </w:r>
            <w:r w:rsidR="00B509F5">
              <w:rPr>
                <w:noProof/>
                <w:webHidden/>
              </w:rPr>
              <w:t>25</w:t>
            </w:r>
            <w:r w:rsidR="000F43E8">
              <w:rPr>
                <w:noProof/>
                <w:webHidden/>
              </w:rPr>
              <w:fldChar w:fldCharType="end"/>
            </w:r>
          </w:hyperlink>
        </w:p>
        <w:p w14:paraId="241C7D78" w14:textId="3CE45C78" w:rsidR="000F43E8" w:rsidRDefault="00F86829">
          <w:pPr>
            <w:pStyle w:val="Cuprins1"/>
            <w:tabs>
              <w:tab w:val="right" w:leader="dot" w:pos="9747"/>
            </w:tabs>
            <w:rPr>
              <w:rFonts w:eastAsiaTheme="minorEastAsia"/>
              <w:noProof/>
              <w:kern w:val="2"/>
              <w:sz w:val="24"/>
              <w:szCs w:val="24"/>
              <w14:ligatures w14:val="standardContextual"/>
            </w:rPr>
          </w:pPr>
          <w:hyperlink w:anchor="_Toc166667313" w:history="1">
            <w:r w:rsidR="000F43E8" w:rsidRPr="007D3070">
              <w:rPr>
                <w:rStyle w:val="Hyperlink"/>
                <w:noProof/>
                <w:spacing w:val="-1"/>
                <w:lang w:val="it-IT"/>
              </w:rPr>
              <w:t>Protectia</w:t>
            </w:r>
            <w:r w:rsidR="000F43E8" w:rsidRPr="007D3070">
              <w:rPr>
                <w:rStyle w:val="Hyperlink"/>
                <w:noProof/>
                <w:lang w:val="it-IT"/>
              </w:rPr>
              <w:t xml:space="preserve"> </w:t>
            </w:r>
            <w:r w:rsidR="000F43E8" w:rsidRPr="007D3070">
              <w:rPr>
                <w:rStyle w:val="Hyperlink"/>
                <w:noProof/>
                <w:spacing w:val="-1"/>
                <w:lang w:val="it-IT"/>
              </w:rPr>
              <w:t>calitatii</w:t>
            </w:r>
            <w:r w:rsidR="000F43E8" w:rsidRPr="007D3070">
              <w:rPr>
                <w:rStyle w:val="Hyperlink"/>
                <w:noProof/>
                <w:lang w:val="it-IT"/>
              </w:rPr>
              <w:t xml:space="preserve"> apelor</w:t>
            </w:r>
            <w:r w:rsidR="000F43E8" w:rsidRPr="007D3070">
              <w:rPr>
                <w:rStyle w:val="Hyperlink"/>
                <w:i/>
                <w:noProof/>
                <w:lang w:val="it-IT"/>
              </w:rPr>
              <w:t>:</w:t>
            </w:r>
            <w:r w:rsidR="000F43E8">
              <w:rPr>
                <w:noProof/>
                <w:webHidden/>
              </w:rPr>
              <w:tab/>
            </w:r>
            <w:r w:rsidR="000F43E8">
              <w:rPr>
                <w:noProof/>
                <w:webHidden/>
              </w:rPr>
              <w:fldChar w:fldCharType="begin"/>
            </w:r>
            <w:r w:rsidR="000F43E8">
              <w:rPr>
                <w:noProof/>
                <w:webHidden/>
              </w:rPr>
              <w:instrText xml:space="preserve"> PAGEREF _Toc166667313 \h </w:instrText>
            </w:r>
            <w:r w:rsidR="000F43E8">
              <w:rPr>
                <w:noProof/>
                <w:webHidden/>
              </w:rPr>
            </w:r>
            <w:r w:rsidR="000F43E8">
              <w:rPr>
                <w:noProof/>
                <w:webHidden/>
              </w:rPr>
              <w:fldChar w:fldCharType="separate"/>
            </w:r>
            <w:r w:rsidR="00B509F5">
              <w:rPr>
                <w:noProof/>
                <w:webHidden/>
              </w:rPr>
              <w:t>25</w:t>
            </w:r>
            <w:r w:rsidR="000F43E8">
              <w:rPr>
                <w:noProof/>
                <w:webHidden/>
              </w:rPr>
              <w:fldChar w:fldCharType="end"/>
            </w:r>
          </w:hyperlink>
        </w:p>
        <w:p w14:paraId="74063C08" w14:textId="1191EEBF"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14" w:history="1">
            <w:r w:rsidR="000F43E8" w:rsidRPr="007D3070">
              <w:rPr>
                <w:rStyle w:val="Hyperlink"/>
                <w:noProof/>
              </w:rPr>
              <w:t>a.</w:t>
            </w:r>
            <w:r w:rsidR="000F43E8">
              <w:rPr>
                <w:rFonts w:eastAsiaTheme="minorEastAsia"/>
                <w:noProof/>
                <w:kern w:val="2"/>
                <w:sz w:val="24"/>
                <w:szCs w:val="24"/>
                <w14:ligatures w14:val="standardContextual"/>
              </w:rPr>
              <w:tab/>
            </w:r>
            <w:r w:rsidR="000F43E8" w:rsidRPr="007D3070">
              <w:rPr>
                <w:rStyle w:val="Hyperlink"/>
                <w:noProof/>
                <w:spacing w:val="-1"/>
              </w:rPr>
              <w:t>Protectia</w:t>
            </w:r>
            <w:r w:rsidR="000F43E8" w:rsidRPr="007D3070">
              <w:rPr>
                <w:rStyle w:val="Hyperlink"/>
                <w:noProof/>
              </w:rPr>
              <w:t xml:space="preserve"> </w:t>
            </w:r>
            <w:r w:rsidR="000F43E8" w:rsidRPr="007D3070">
              <w:rPr>
                <w:rStyle w:val="Hyperlink"/>
                <w:noProof/>
                <w:spacing w:val="-1"/>
              </w:rPr>
              <w:t>aerului:</w:t>
            </w:r>
            <w:r w:rsidR="000F43E8">
              <w:rPr>
                <w:noProof/>
                <w:webHidden/>
              </w:rPr>
              <w:tab/>
            </w:r>
            <w:r w:rsidR="000F43E8">
              <w:rPr>
                <w:noProof/>
                <w:webHidden/>
              </w:rPr>
              <w:fldChar w:fldCharType="begin"/>
            </w:r>
            <w:r w:rsidR="000F43E8">
              <w:rPr>
                <w:noProof/>
                <w:webHidden/>
              </w:rPr>
              <w:instrText xml:space="preserve"> PAGEREF _Toc166667314 \h </w:instrText>
            </w:r>
            <w:r w:rsidR="000F43E8">
              <w:rPr>
                <w:noProof/>
                <w:webHidden/>
              </w:rPr>
            </w:r>
            <w:r w:rsidR="000F43E8">
              <w:rPr>
                <w:noProof/>
                <w:webHidden/>
              </w:rPr>
              <w:fldChar w:fldCharType="separate"/>
            </w:r>
            <w:r w:rsidR="00B509F5">
              <w:rPr>
                <w:noProof/>
                <w:webHidden/>
              </w:rPr>
              <w:t>27</w:t>
            </w:r>
            <w:r w:rsidR="000F43E8">
              <w:rPr>
                <w:noProof/>
                <w:webHidden/>
              </w:rPr>
              <w:fldChar w:fldCharType="end"/>
            </w:r>
          </w:hyperlink>
        </w:p>
        <w:p w14:paraId="2E39FE23" w14:textId="33E62C22"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15" w:history="1">
            <w:r w:rsidR="000F43E8" w:rsidRPr="007D3070">
              <w:rPr>
                <w:rStyle w:val="Hyperlink"/>
                <w:noProof/>
                <w:lang w:val="it-IT"/>
              </w:rPr>
              <w:t>b.</w:t>
            </w:r>
            <w:r w:rsidR="000F43E8">
              <w:rPr>
                <w:rFonts w:eastAsiaTheme="minorEastAsia"/>
                <w:noProof/>
                <w:kern w:val="2"/>
                <w:sz w:val="24"/>
                <w:szCs w:val="24"/>
                <w14:ligatures w14:val="standardContextual"/>
              </w:rPr>
              <w:tab/>
            </w:r>
            <w:r w:rsidR="000F43E8" w:rsidRPr="007D3070">
              <w:rPr>
                <w:rStyle w:val="Hyperlink"/>
                <w:noProof/>
                <w:spacing w:val="-1"/>
                <w:lang w:val="it-IT"/>
              </w:rPr>
              <w:t>Protectia</w:t>
            </w:r>
            <w:r w:rsidR="000F43E8" w:rsidRPr="007D3070">
              <w:rPr>
                <w:rStyle w:val="Hyperlink"/>
                <w:noProof/>
                <w:lang w:val="it-IT"/>
              </w:rPr>
              <w:t xml:space="preserve"> </w:t>
            </w:r>
            <w:r w:rsidR="000F43E8" w:rsidRPr="007D3070">
              <w:rPr>
                <w:rStyle w:val="Hyperlink"/>
                <w:noProof/>
                <w:spacing w:val="-1"/>
                <w:lang w:val="it-IT"/>
              </w:rPr>
              <w:t>impotriva</w:t>
            </w:r>
            <w:r w:rsidR="000F43E8" w:rsidRPr="007D3070">
              <w:rPr>
                <w:rStyle w:val="Hyperlink"/>
                <w:noProof/>
                <w:lang w:val="it-IT"/>
              </w:rPr>
              <w:t xml:space="preserve"> zgomotuui </w:t>
            </w:r>
            <w:r w:rsidR="000F43E8" w:rsidRPr="007D3070">
              <w:rPr>
                <w:rStyle w:val="Hyperlink"/>
                <w:noProof/>
                <w:spacing w:val="-1"/>
                <w:lang w:val="it-IT"/>
              </w:rPr>
              <w:t>si</w:t>
            </w:r>
            <w:r w:rsidR="000F43E8" w:rsidRPr="007D3070">
              <w:rPr>
                <w:rStyle w:val="Hyperlink"/>
                <w:noProof/>
                <w:lang w:val="it-IT"/>
              </w:rPr>
              <w:t xml:space="preserve"> vibratiilor:</w:t>
            </w:r>
            <w:r w:rsidR="000F43E8">
              <w:rPr>
                <w:noProof/>
                <w:webHidden/>
              </w:rPr>
              <w:tab/>
            </w:r>
            <w:r w:rsidR="000F43E8">
              <w:rPr>
                <w:noProof/>
                <w:webHidden/>
              </w:rPr>
              <w:fldChar w:fldCharType="begin"/>
            </w:r>
            <w:r w:rsidR="000F43E8">
              <w:rPr>
                <w:noProof/>
                <w:webHidden/>
              </w:rPr>
              <w:instrText xml:space="preserve"> PAGEREF _Toc166667315 \h </w:instrText>
            </w:r>
            <w:r w:rsidR="000F43E8">
              <w:rPr>
                <w:noProof/>
                <w:webHidden/>
              </w:rPr>
            </w:r>
            <w:r w:rsidR="000F43E8">
              <w:rPr>
                <w:noProof/>
                <w:webHidden/>
              </w:rPr>
              <w:fldChar w:fldCharType="separate"/>
            </w:r>
            <w:r w:rsidR="00B509F5">
              <w:rPr>
                <w:noProof/>
                <w:webHidden/>
              </w:rPr>
              <w:t>28</w:t>
            </w:r>
            <w:r w:rsidR="000F43E8">
              <w:rPr>
                <w:noProof/>
                <w:webHidden/>
              </w:rPr>
              <w:fldChar w:fldCharType="end"/>
            </w:r>
          </w:hyperlink>
        </w:p>
        <w:p w14:paraId="01D748AE" w14:textId="1B43F04A"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16" w:history="1">
            <w:r w:rsidR="000F43E8" w:rsidRPr="007D3070">
              <w:rPr>
                <w:rStyle w:val="Hyperlink"/>
                <w:noProof/>
              </w:rPr>
              <w:t>c.</w:t>
            </w:r>
            <w:r w:rsidR="000F43E8">
              <w:rPr>
                <w:rFonts w:eastAsiaTheme="minorEastAsia"/>
                <w:noProof/>
                <w:kern w:val="2"/>
                <w:sz w:val="24"/>
                <w:szCs w:val="24"/>
                <w14:ligatures w14:val="standardContextual"/>
              </w:rPr>
              <w:tab/>
            </w:r>
            <w:r w:rsidR="000F43E8" w:rsidRPr="007D3070">
              <w:rPr>
                <w:rStyle w:val="Hyperlink"/>
                <w:noProof/>
                <w:spacing w:val="-1"/>
              </w:rPr>
              <w:t>Protectia</w:t>
            </w:r>
            <w:r w:rsidR="000F43E8" w:rsidRPr="007D3070">
              <w:rPr>
                <w:rStyle w:val="Hyperlink"/>
                <w:noProof/>
              </w:rPr>
              <w:t xml:space="preserve"> </w:t>
            </w:r>
            <w:r w:rsidR="000F43E8" w:rsidRPr="007D3070">
              <w:rPr>
                <w:rStyle w:val="Hyperlink"/>
                <w:noProof/>
                <w:spacing w:val="-1"/>
              </w:rPr>
              <w:t>impotriva</w:t>
            </w:r>
            <w:r w:rsidR="000F43E8" w:rsidRPr="007D3070">
              <w:rPr>
                <w:rStyle w:val="Hyperlink"/>
                <w:noProof/>
              </w:rPr>
              <w:t xml:space="preserve"> radiatiilor:</w:t>
            </w:r>
            <w:r w:rsidR="000F43E8">
              <w:rPr>
                <w:noProof/>
                <w:webHidden/>
              </w:rPr>
              <w:tab/>
            </w:r>
            <w:r w:rsidR="000F43E8">
              <w:rPr>
                <w:noProof/>
                <w:webHidden/>
              </w:rPr>
              <w:fldChar w:fldCharType="begin"/>
            </w:r>
            <w:r w:rsidR="000F43E8">
              <w:rPr>
                <w:noProof/>
                <w:webHidden/>
              </w:rPr>
              <w:instrText xml:space="preserve"> PAGEREF _Toc166667316 \h </w:instrText>
            </w:r>
            <w:r w:rsidR="000F43E8">
              <w:rPr>
                <w:noProof/>
                <w:webHidden/>
              </w:rPr>
            </w:r>
            <w:r w:rsidR="000F43E8">
              <w:rPr>
                <w:noProof/>
                <w:webHidden/>
              </w:rPr>
              <w:fldChar w:fldCharType="separate"/>
            </w:r>
            <w:r w:rsidR="00B509F5">
              <w:rPr>
                <w:noProof/>
                <w:webHidden/>
              </w:rPr>
              <w:t>29</w:t>
            </w:r>
            <w:r w:rsidR="000F43E8">
              <w:rPr>
                <w:noProof/>
                <w:webHidden/>
              </w:rPr>
              <w:fldChar w:fldCharType="end"/>
            </w:r>
          </w:hyperlink>
        </w:p>
        <w:p w14:paraId="3B0BE506" w14:textId="1AFD7033"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17" w:history="1">
            <w:r w:rsidR="000F43E8" w:rsidRPr="007D3070">
              <w:rPr>
                <w:rStyle w:val="Hyperlink"/>
                <w:noProof/>
                <w:lang w:val="it-IT"/>
              </w:rPr>
              <w:t>d.</w:t>
            </w:r>
            <w:r w:rsidR="000F43E8">
              <w:rPr>
                <w:rFonts w:eastAsiaTheme="minorEastAsia"/>
                <w:noProof/>
                <w:kern w:val="2"/>
                <w:sz w:val="24"/>
                <w:szCs w:val="24"/>
                <w14:ligatures w14:val="standardContextual"/>
              </w:rPr>
              <w:tab/>
            </w:r>
            <w:r w:rsidR="000F43E8" w:rsidRPr="007D3070">
              <w:rPr>
                <w:rStyle w:val="Hyperlink"/>
                <w:noProof/>
                <w:spacing w:val="-1"/>
                <w:lang w:val="it-IT"/>
              </w:rPr>
              <w:t>Protectia</w:t>
            </w:r>
            <w:r w:rsidR="000F43E8" w:rsidRPr="007D3070">
              <w:rPr>
                <w:rStyle w:val="Hyperlink"/>
                <w:noProof/>
                <w:lang w:val="it-IT"/>
              </w:rPr>
              <w:t xml:space="preserve"> solului si</w:t>
            </w:r>
            <w:r w:rsidR="000F43E8" w:rsidRPr="007D3070">
              <w:rPr>
                <w:rStyle w:val="Hyperlink"/>
                <w:noProof/>
                <w:spacing w:val="2"/>
                <w:lang w:val="it-IT"/>
              </w:rPr>
              <w:t xml:space="preserve"> </w:t>
            </w:r>
            <w:r w:rsidR="000F43E8" w:rsidRPr="007D3070">
              <w:rPr>
                <w:rStyle w:val="Hyperlink"/>
                <w:noProof/>
                <w:lang w:val="it-IT"/>
              </w:rPr>
              <w:t xml:space="preserve">a </w:t>
            </w:r>
            <w:r w:rsidR="000F43E8" w:rsidRPr="007D3070">
              <w:rPr>
                <w:rStyle w:val="Hyperlink"/>
                <w:noProof/>
                <w:spacing w:val="-1"/>
                <w:lang w:val="it-IT"/>
              </w:rPr>
              <w:t>subsolului:</w:t>
            </w:r>
            <w:r w:rsidR="000F43E8">
              <w:rPr>
                <w:noProof/>
                <w:webHidden/>
              </w:rPr>
              <w:tab/>
            </w:r>
            <w:r w:rsidR="000F43E8">
              <w:rPr>
                <w:noProof/>
                <w:webHidden/>
              </w:rPr>
              <w:fldChar w:fldCharType="begin"/>
            </w:r>
            <w:r w:rsidR="000F43E8">
              <w:rPr>
                <w:noProof/>
                <w:webHidden/>
              </w:rPr>
              <w:instrText xml:space="preserve"> PAGEREF _Toc166667317 \h </w:instrText>
            </w:r>
            <w:r w:rsidR="000F43E8">
              <w:rPr>
                <w:noProof/>
                <w:webHidden/>
              </w:rPr>
            </w:r>
            <w:r w:rsidR="000F43E8">
              <w:rPr>
                <w:noProof/>
                <w:webHidden/>
              </w:rPr>
              <w:fldChar w:fldCharType="separate"/>
            </w:r>
            <w:r w:rsidR="00B509F5">
              <w:rPr>
                <w:noProof/>
                <w:webHidden/>
              </w:rPr>
              <w:t>29</w:t>
            </w:r>
            <w:r w:rsidR="000F43E8">
              <w:rPr>
                <w:noProof/>
                <w:webHidden/>
              </w:rPr>
              <w:fldChar w:fldCharType="end"/>
            </w:r>
          </w:hyperlink>
        </w:p>
        <w:p w14:paraId="525DD84B" w14:textId="566F7A88"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18" w:history="1">
            <w:r w:rsidR="000F43E8" w:rsidRPr="007D3070">
              <w:rPr>
                <w:rStyle w:val="Hyperlink"/>
                <w:noProof/>
                <w:lang w:val="pt-PT"/>
              </w:rPr>
              <w:t>e.</w:t>
            </w:r>
            <w:r w:rsidR="000F43E8">
              <w:rPr>
                <w:rFonts w:eastAsiaTheme="minorEastAsia"/>
                <w:noProof/>
                <w:kern w:val="2"/>
                <w:sz w:val="24"/>
                <w:szCs w:val="24"/>
                <w14:ligatures w14:val="standardContextual"/>
              </w:rPr>
              <w:tab/>
            </w:r>
            <w:r w:rsidR="000F43E8" w:rsidRPr="007D3070">
              <w:rPr>
                <w:rStyle w:val="Hyperlink"/>
                <w:noProof/>
                <w:spacing w:val="-1"/>
                <w:lang w:val="pt-PT"/>
              </w:rPr>
              <w:t>Protectia</w:t>
            </w:r>
            <w:r w:rsidR="000F43E8" w:rsidRPr="007D3070">
              <w:rPr>
                <w:rStyle w:val="Hyperlink"/>
                <w:noProof/>
                <w:lang w:val="pt-PT"/>
              </w:rPr>
              <w:t xml:space="preserve"> </w:t>
            </w:r>
            <w:r w:rsidR="000F43E8" w:rsidRPr="007D3070">
              <w:rPr>
                <w:rStyle w:val="Hyperlink"/>
                <w:noProof/>
                <w:spacing w:val="-1"/>
                <w:lang w:val="pt-PT"/>
              </w:rPr>
              <w:t>ecosistemelor</w:t>
            </w:r>
            <w:r w:rsidR="000F43E8" w:rsidRPr="007D3070">
              <w:rPr>
                <w:rStyle w:val="Hyperlink"/>
                <w:noProof/>
                <w:spacing w:val="1"/>
                <w:lang w:val="pt-PT"/>
              </w:rPr>
              <w:t xml:space="preserve"> </w:t>
            </w:r>
            <w:r w:rsidR="000F43E8" w:rsidRPr="007D3070">
              <w:rPr>
                <w:rStyle w:val="Hyperlink"/>
                <w:noProof/>
                <w:spacing w:val="-1"/>
                <w:lang w:val="pt-PT"/>
              </w:rPr>
              <w:t xml:space="preserve">terestre </w:t>
            </w:r>
            <w:r w:rsidR="000F43E8" w:rsidRPr="007D3070">
              <w:rPr>
                <w:rStyle w:val="Hyperlink"/>
                <w:noProof/>
                <w:lang w:val="pt-PT"/>
              </w:rPr>
              <w:t>si acvatice:</w:t>
            </w:r>
            <w:r w:rsidR="000F43E8">
              <w:rPr>
                <w:noProof/>
                <w:webHidden/>
              </w:rPr>
              <w:tab/>
            </w:r>
            <w:r w:rsidR="000F43E8">
              <w:rPr>
                <w:noProof/>
                <w:webHidden/>
              </w:rPr>
              <w:fldChar w:fldCharType="begin"/>
            </w:r>
            <w:r w:rsidR="000F43E8">
              <w:rPr>
                <w:noProof/>
                <w:webHidden/>
              </w:rPr>
              <w:instrText xml:space="preserve"> PAGEREF _Toc166667318 \h </w:instrText>
            </w:r>
            <w:r w:rsidR="000F43E8">
              <w:rPr>
                <w:noProof/>
                <w:webHidden/>
              </w:rPr>
            </w:r>
            <w:r w:rsidR="000F43E8">
              <w:rPr>
                <w:noProof/>
                <w:webHidden/>
              </w:rPr>
              <w:fldChar w:fldCharType="separate"/>
            </w:r>
            <w:r w:rsidR="00B509F5">
              <w:rPr>
                <w:noProof/>
                <w:webHidden/>
              </w:rPr>
              <w:t>30</w:t>
            </w:r>
            <w:r w:rsidR="000F43E8">
              <w:rPr>
                <w:noProof/>
                <w:webHidden/>
              </w:rPr>
              <w:fldChar w:fldCharType="end"/>
            </w:r>
          </w:hyperlink>
        </w:p>
        <w:p w14:paraId="753FA02A" w14:textId="1492066D" w:rsidR="000F43E8" w:rsidRDefault="00F86829">
          <w:pPr>
            <w:pStyle w:val="Cuprins2"/>
            <w:tabs>
              <w:tab w:val="right" w:leader="dot" w:pos="9747"/>
            </w:tabs>
            <w:rPr>
              <w:rFonts w:eastAsiaTheme="minorEastAsia"/>
              <w:noProof/>
              <w:kern w:val="2"/>
              <w:sz w:val="24"/>
              <w:szCs w:val="24"/>
              <w14:ligatures w14:val="standardContextual"/>
            </w:rPr>
          </w:pPr>
          <w:hyperlink w:anchor="_Toc166667319" w:history="1">
            <w:r w:rsidR="000F43E8" w:rsidRPr="007D3070">
              <w:rPr>
                <w:rStyle w:val="Hyperlink"/>
                <w:noProof/>
                <w:spacing w:val="-1"/>
                <w:lang w:val="pt-PT"/>
              </w:rPr>
              <w:t>Perioada</w:t>
            </w:r>
            <w:r w:rsidR="000F43E8" w:rsidRPr="007D3070">
              <w:rPr>
                <w:rStyle w:val="Hyperlink"/>
                <w:noProof/>
                <w:lang w:val="pt-PT"/>
              </w:rPr>
              <w:t xml:space="preserve"> de</w:t>
            </w:r>
            <w:r w:rsidR="000F43E8" w:rsidRPr="007D3070">
              <w:rPr>
                <w:rStyle w:val="Hyperlink"/>
                <w:noProof/>
                <w:spacing w:val="-1"/>
                <w:lang w:val="pt-PT"/>
              </w:rPr>
              <w:t xml:space="preserve"> constructie</w:t>
            </w:r>
            <w:r w:rsidR="000F43E8">
              <w:rPr>
                <w:noProof/>
                <w:webHidden/>
              </w:rPr>
              <w:tab/>
            </w:r>
            <w:r w:rsidR="000F43E8">
              <w:rPr>
                <w:noProof/>
                <w:webHidden/>
              </w:rPr>
              <w:fldChar w:fldCharType="begin"/>
            </w:r>
            <w:r w:rsidR="000F43E8">
              <w:rPr>
                <w:noProof/>
                <w:webHidden/>
              </w:rPr>
              <w:instrText xml:space="preserve"> PAGEREF _Toc166667319 \h </w:instrText>
            </w:r>
            <w:r w:rsidR="000F43E8">
              <w:rPr>
                <w:noProof/>
                <w:webHidden/>
              </w:rPr>
            </w:r>
            <w:r w:rsidR="000F43E8">
              <w:rPr>
                <w:noProof/>
                <w:webHidden/>
              </w:rPr>
              <w:fldChar w:fldCharType="separate"/>
            </w:r>
            <w:r w:rsidR="00B509F5">
              <w:rPr>
                <w:noProof/>
                <w:webHidden/>
              </w:rPr>
              <w:t>30</w:t>
            </w:r>
            <w:r w:rsidR="000F43E8">
              <w:rPr>
                <w:noProof/>
                <w:webHidden/>
              </w:rPr>
              <w:fldChar w:fldCharType="end"/>
            </w:r>
          </w:hyperlink>
        </w:p>
        <w:p w14:paraId="24F0732E" w14:textId="3317E4CD" w:rsidR="000F43E8" w:rsidRDefault="00F86829">
          <w:pPr>
            <w:pStyle w:val="Cuprins2"/>
            <w:tabs>
              <w:tab w:val="right" w:leader="dot" w:pos="9747"/>
            </w:tabs>
            <w:rPr>
              <w:rFonts w:eastAsiaTheme="minorEastAsia"/>
              <w:noProof/>
              <w:kern w:val="2"/>
              <w:sz w:val="24"/>
              <w:szCs w:val="24"/>
              <w14:ligatures w14:val="standardContextual"/>
            </w:rPr>
          </w:pPr>
          <w:hyperlink w:anchor="_Toc166667320" w:history="1">
            <w:r w:rsidR="000F43E8" w:rsidRPr="007D3070">
              <w:rPr>
                <w:rStyle w:val="Hyperlink"/>
                <w:noProof/>
                <w:spacing w:val="-1"/>
              </w:rPr>
              <w:t>Perioada</w:t>
            </w:r>
            <w:r w:rsidR="000F43E8" w:rsidRPr="007D3070">
              <w:rPr>
                <w:rStyle w:val="Hyperlink"/>
                <w:noProof/>
              </w:rPr>
              <w:t xml:space="preserve"> de</w:t>
            </w:r>
            <w:r w:rsidR="000F43E8" w:rsidRPr="007D3070">
              <w:rPr>
                <w:rStyle w:val="Hyperlink"/>
                <w:noProof/>
                <w:spacing w:val="-1"/>
              </w:rPr>
              <w:t xml:space="preserve"> functionare</w:t>
            </w:r>
            <w:r w:rsidR="000F43E8">
              <w:rPr>
                <w:noProof/>
                <w:webHidden/>
              </w:rPr>
              <w:tab/>
            </w:r>
            <w:r w:rsidR="000F43E8">
              <w:rPr>
                <w:noProof/>
                <w:webHidden/>
              </w:rPr>
              <w:fldChar w:fldCharType="begin"/>
            </w:r>
            <w:r w:rsidR="000F43E8">
              <w:rPr>
                <w:noProof/>
                <w:webHidden/>
              </w:rPr>
              <w:instrText xml:space="preserve"> PAGEREF _Toc166667320 \h </w:instrText>
            </w:r>
            <w:r w:rsidR="000F43E8">
              <w:rPr>
                <w:noProof/>
                <w:webHidden/>
              </w:rPr>
            </w:r>
            <w:r w:rsidR="000F43E8">
              <w:rPr>
                <w:noProof/>
                <w:webHidden/>
              </w:rPr>
              <w:fldChar w:fldCharType="separate"/>
            </w:r>
            <w:r w:rsidR="00B509F5">
              <w:rPr>
                <w:noProof/>
                <w:webHidden/>
              </w:rPr>
              <w:t>31</w:t>
            </w:r>
            <w:r w:rsidR="000F43E8">
              <w:rPr>
                <w:noProof/>
                <w:webHidden/>
              </w:rPr>
              <w:fldChar w:fldCharType="end"/>
            </w:r>
          </w:hyperlink>
        </w:p>
        <w:p w14:paraId="377F725F" w14:textId="4AE90830" w:rsidR="000F43E8" w:rsidRDefault="00F86829">
          <w:pPr>
            <w:pStyle w:val="Cuprins2"/>
            <w:tabs>
              <w:tab w:val="right" w:leader="dot" w:pos="9747"/>
            </w:tabs>
            <w:rPr>
              <w:rFonts w:eastAsiaTheme="minorEastAsia"/>
              <w:noProof/>
              <w:kern w:val="2"/>
              <w:sz w:val="24"/>
              <w:szCs w:val="24"/>
              <w14:ligatures w14:val="standardContextual"/>
            </w:rPr>
          </w:pPr>
          <w:hyperlink w:anchor="_Toc166667321" w:history="1">
            <w:r w:rsidR="000F43E8" w:rsidRPr="007D3070">
              <w:rPr>
                <w:rStyle w:val="Hyperlink"/>
                <w:noProof/>
                <w:lang w:val="pt-PT"/>
              </w:rPr>
              <w:t>Se</w:t>
            </w:r>
            <w:r w:rsidR="000F43E8" w:rsidRPr="007D3070">
              <w:rPr>
                <w:rStyle w:val="Hyperlink"/>
                <w:noProof/>
                <w:spacing w:val="42"/>
                <w:lang w:val="pt-PT"/>
              </w:rPr>
              <w:t xml:space="preserve"> </w:t>
            </w:r>
            <w:r w:rsidR="000F43E8" w:rsidRPr="007D3070">
              <w:rPr>
                <w:rStyle w:val="Hyperlink"/>
                <w:noProof/>
                <w:spacing w:val="-1"/>
                <w:lang w:val="pt-PT"/>
              </w:rPr>
              <w:t>vor</w:t>
            </w:r>
            <w:r w:rsidR="000F43E8" w:rsidRPr="007D3070">
              <w:rPr>
                <w:rStyle w:val="Hyperlink"/>
                <w:noProof/>
                <w:spacing w:val="43"/>
                <w:lang w:val="pt-PT"/>
              </w:rPr>
              <w:t xml:space="preserve"> </w:t>
            </w:r>
            <w:r w:rsidR="000F43E8" w:rsidRPr="007D3070">
              <w:rPr>
                <w:rStyle w:val="Hyperlink"/>
                <w:noProof/>
                <w:lang w:val="pt-PT"/>
              </w:rPr>
              <w:t>respecta</w:t>
            </w:r>
            <w:r w:rsidR="000F43E8" w:rsidRPr="007D3070">
              <w:rPr>
                <w:rStyle w:val="Hyperlink"/>
                <w:noProof/>
                <w:spacing w:val="42"/>
                <w:lang w:val="pt-PT"/>
              </w:rPr>
              <w:t xml:space="preserve"> </w:t>
            </w:r>
            <w:r w:rsidR="000F43E8" w:rsidRPr="007D3070">
              <w:rPr>
                <w:rStyle w:val="Hyperlink"/>
                <w:noProof/>
                <w:spacing w:val="-1"/>
                <w:lang w:val="pt-PT"/>
              </w:rPr>
              <w:t>prevederile</w:t>
            </w:r>
            <w:r w:rsidR="000F43E8" w:rsidRPr="007D3070">
              <w:rPr>
                <w:rStyle w:val="Hyperlink"/>
                <w:noProof/>
                <w:spacing w:val="42"/>
                <w:lang w:val="pt-PT"/>
              </w:rPr>
              <w:t xml:space="preserve"> </w:t>
            </w:r>
            <w:r w:rsidR="000F43E8" w:rsidRPr="007D3070">
              <w:rPr>
                <w:rStyle w:val="Hyperlink"/>
                <w:noProof/>
                <w:lang w:val="pt-PT"/>
              </w:rPr>
              <w:t>legale</w:t>
            </w:r>
            <w:r w:rsidR="000F43E8" w:rsidRPr="007D3070">
              <w:rPr>
                <w:rStyle w:val="Hyperlink"/>
                <w:noProof/>
                <w:spacing w:val="42"/>
                <w:lang w:val="pt-PT"/>
              </w:rPr>
              <w:t xml:space="preserve"> </w:t>
            </w:r>
            <w:r w:rsidR="000F43E8" w:rsidRPr="007D3070">
              <w:rPr>
                <w:rStyle w:val="Hyperlink"/>
                <w:noProof/>
                <w:lang w:val="pt-PT"/>
              </w:rPr>
              <w:t>in</w:t>
            </w:r>
            <w:r w:rsidR="000F43E8" w:rsidRPr="007D3070">
              <w:rPr>
                <w:rStyle w:val="Hyperlink"/>
                <w:noProof/>
                <w:spacing w:val="44"/>
                <w:lang w:val="pt-PT"/>
              </w:rPr>
              <w:t xml:space="preserve"> </w:t>
            </w:r>
            <w:r w:rsidR="000F43E8" w:rsidRPr="007D3070">
              <w:rPr>
                <w:rStyle w:val="Hyperlink"/>
                <w:noProof/>
                <w:lang w:val="pt-PT"/>
              </w:rPr>
              <w:t>vigoare</w:t>
            </w:r>
            <w:r w:rsidR="000F43E8" w:rsidRPr="007D3070">
              <w:rPr>
                <w:rStyle w:val="Hyperlink"/>
                <w:noProof/>
                <w:spacing w:val="42"/>
                <w:lang w:val="pt-PT"/>
              </w:rPr>
              <w:t xml:space="preserve"> </w:t>
            </w:r>
            <w:r w:rsidR="000F43E8" w:rsidRPr="007D3070">
              <w:rPr>
                <w:rStyle w:val="Hyperlink"/>
                <w:noProof/>
                <w:spacing w:val="-1"/>
                <w:lang w:val="pt-PT"/>
              </w:rPr>
              <w:t>pentru</w:t>
            </w:r>
            <w:r w:rsidR="000F43E8" w:rsidRPr="007D3070">
              <w:rPr>
                <w:rStyle w:val="Hyperlink"/>
                <w:noProof/>
                <w:spacing w:val="44"/>
                <w:lang w:val="pt-PT"/>
              </w:rPr>
              <w:t xml:space="preserve"> </w:t>
            </w:r>
            <w:r w:rsidR="000F43E8" w:rsidRPr="007D3070">
              <w:rPr>
                <w:rStyle w:val="Hyperlink"/>
                <w:noProof/>
                <w:spacing w:val="-1"/>
                <w:lang w:val="pt-PT"/>
              </w:rPr>
              <w:t>protectia</w:t>
            </w:r>
            <w:r w:rsidR="000F43E8" w:rsidRPr="007D3070">
              <w:rPr>
                <w:rStyle w:val="Hyperlink"/>
                <w:noProof/>
                <w:spacing w:val="42"/>
                <w:lang w:val="pt-PT"/>
              </w:rPr>
              <w:t xml:space="preserve"> </w:t>
            </w:r>
            <w:r w:rsidR="000F43E8" w:rsidRPr="007D3070">
              <w:rPr>
                <w:rStyle w:val="Hyperlink"/>
                <w:noProof/>
                <w:spacing w:val="-1"/>
                <w:lang w:val="pt-PT"/>
              </w:rPr>
              <w:t>biodiversitatii</w:t>
            </w:r>
            <w:r w:rsidR="000F43E8" w:rsidRPr="007D3070">
              <w:rPr>
                <w:rStyle w:val="Hyperlink"/>
                <w:noProof/>
                <w:spacing w:val="79"/>
                <w:lang w:val="pt-PT"/>
              </w:rPr>
              <w:t xml:space="preserve"> </w:t>
            </w:r>
            <w:r w:rsidR="000F43E8" w:rsidRPr="007D3070">
              <w:rPr>
                <w:rStyle w:val="Hyperlink"/>
                <w:noProof/>
                <w:lang w:val="pt-PT"/>
              </w:rPr>
              <w:t>monumentelor</w:t>
            </w:r>
            <w:r w:rsidR="000F43E8" w:rsidRPr="007D3070">
              <w:rPr>
                <w:rStyle w:val="Hyperlink"/>
                <w:noProof/>
                <w:spacing w:val="-2"/>
                <w:lang w:val="pt-PT"/>
              </w:rPr>
              <w:t xml:space="preserve"> </w:t>
            </w:r>
            <w:r w:rsidR="000F43E8" w:rsidRPr="007D3070">
              <w:rPr>
                <w:rStyle w:val="Hyperlink"/>
                <w:noProof/>
                <w:spacing w:val="-1"/>
                <w:lang w:val="pt-PT"/>
              </w:rPr>
              <w:t>naturii</w:t>
            </w:r>
            <w:r w:rsidR="000F43E8" w:rsidRPr="007D3070">
              <w:rPr>
                <w:rStyle w:val="Hyperlink"/>
                <w:noProof/>
                <w:lang w:val="pt-PT"/>
              </w:rPr>
              <w:t xml:space="preserve"> si</w:t>
            </w:r>
            <w:r w:rsidR="000F43E8" w:rsidRPr="007D3070">
              <w:rPr>
                <w:rStyle w:val="Hyperlink"/>
                <w:noProof/>
                <w:spacing w:val="-2"/>
                <w:lang w:val="pt-PT"/>
              </w:rPr>
              <w:t xml:space="preserve"> </w:t>
            </w:r>
            <w:r w:rsidR="000F43E8" w:rsidRPr="007D3070">
              <w:rPr>
                <w:rStyle w:val="Hyperlink"/>
                <w:noProof/>
                <w:lang w:val="pt-PT"/>
              </w:rPr>
              <w:t xml:space="preserve">ariilor </w:t>
            </w:r>
            <w:r w:rsidR="000F43E8" w:rsidRPr="007D3070">
              <w:rPr>
                <w:rStyle w:val="Hyperlink"/>
                <w:noProof/>
                <w:spacing w:val="-1"/>
                <w:lang w:val="pt-PT"/>
              </w:rPr>
              <w:t>protejate precum si prevederile din cadrul avizelor emise si inclusiv a celui de la SGA Iasi.</w:t>
            </w:r>
            <w:r w:rsidR="000F43E8">
              <w:rPr>
                <w:noProof/>
                <w:webHidden/>
              </w:rPr>
              <w:tab/>
            </w:r>
            <w:r w:rsidR="000F43E8">
              <w:rPr>
                <w:noProof/>
                <w:webHidden/>
              </w:rPr>
              <w:fldChar w:fldCharType="begin"/>
            </w:r>
            <w:r w:rsidR="000F43E8">
              <w:rPr>
                <w:noProof/>
                <w:webHidden/>
              </w:rPr>
              <w:instrText xml:space="preserve"> PAGEREF _Toc166667321 \h </w:instrText>
            </w:r>
            <w:r w:rsidR="000F43E8">
              <w:rPr>
                <w:noProof/>
                <w:webHidden/>
              </w:rPr>
            </w:r>
            <w:r w:rsidR="000F43E8">
              <w:rPr>
                <w:noProof/>
                <w:webHidden/>
              </w:rPr>
              <w:fldChar w:fldCharType="separate"/>
            </w:r>
            <w:r w:rsidR="00B509F5">
              <w:rPr>
                <w:noProof/>
                <w:webHidden/>
              </w:rPr>
              <w:t>31</w:t>
            </w:r>
            <w:r w:rsidR="000F43E8">
              <w:rPr>
                <w:noProof/>
                <w:webHidden/>
              </w:rPr>
              <w:fldChar w:fldCharType="end"/>
            </w:r>
          </w:hyperlink>
        </w:p>
        <w:p w14:paraId="2F536501" w14:textId="3F597709"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22" w:history="1">
            <w:r w:rsidR="000F43E8" w:rsidRPr="007D3070">
              <w:rPr>
                <w:rStyle w:val="Hyperlink"/>
                <w:noProof/>
                <w:lang w:val="it-IT"/>
              </w:rPr>
              <w:t>g.</w:t>
            </w:r>
            <w:r w:rsidR="000F43E8">
              <w:rPr>
                <w:rFonts w:eastAsiaTheme="minorEastAsia"/>
                <w:noProof/>
                <w:kern w:val="2"/>
                <w:sz w:val="24"/>
                <w:szCs w:val="24"/>
                <w14:ligatures w14:val="standardContextual"/>
              </w:rPr>
              <w:tab/>
            </w:r>
            <w:r w:rsidR="000F43E8" w:rsidRPr="007D3070">
              <w:rPr>
                <w:rStyle w:val="Hyperlink"/>
                <w:noProof/>
                <w:spacing w:val="-1"/>
                <w:lang w:val="it-IT"/>
              </w:rPr>
              <w:t>Prevenirea</w:t>
            </w:r>
            <w:r w:rsidR="000F43E8" w:rsidRPr="007D3070">
              <w:rPr>
                <w:rStyle w:val="Hyperlink"/>
                <w:noProof/>
                <w:spacing w:val="50"/>
                <w:lang w:val="it-IT"/>
              </w:rPr>
              <w:t xml:space="preserve"> </w:t>
            </w:r>
            <w:r w:rsidR="000F43E8" w:rsidRPr="007D3070">
              <w:rPr>
                <w:rStyle w:val="Hyperlink"/>
                <w:noProof/>
                <w:lang w:val="it-IT"/>
              </w:rPr>
              <w:t>si</w:t>
            </w:r>
            <w:r w:rsidR="000F43E8" w:rsidRPr="007D3070">
              <w:rPr>
                <w:rStyle w:val="Hyperlink"/>
                <w:noProof/>
                <w:spacing w:val="50"/>
                <w:lang w:val="it-IT"/>
              </w:rPr>
              <w:t xml:space="preserve"> </w:t>
            </w:r>
            <w:r w:rsidR="000F43E8" w:rsidRPr="007D3070">
              <w:rPr>
                <w:rStyle w:val="Hyperlink"/>
                <w:noProof/>
                <w:lang w:val="it-IT"/>
              </w:rPr>
              <w:t>gestionarea</w:t>
            </w:r>
            <w:r w:rsidR="000F43E8" w:rsidRPr="007D3070">
              <w:rPr>
                <w:rStyle w:val="Hyperlink"/>
                <w:noProof/>
                <w:spacing w:val="50"/>
                <w:lang w:val="it-IT"/>
              </w:rPr>
              <w:t xml:space="preserve"> </w:t>
            </w:r>
            <w:r w:rsidR="000F43E8" w:rsidRPr="007D3070">
              <w:rPr>
                <w:rStyle w:val="Hyperlink"/>
                <w:noProof/>
                <w:spacing w:val="-1"/>
                <w:lang w:val="it-IT"/>
              </w:rPr>
              <w:t>deseurilor</w:t>
            </w:r>
            <w:r w:rsidR="000F43E8" w:rsidRPr="007D3070">
              <w:rPr>
                <w:rStyle w:val="Hyperlink"/>
                <w:noProof/>
                <w:spacing w:val="49"/>
                <w:lang w:val="it-IT"/>
              </w:rPr>
              <w:t xml:space="preserve"> </w:t>
            </w:r>
            <w:r w:rsidR="000F43E8" w:rsidRPr="007D3070">
              <w:rPr>
                <w:rStyle w:val="Hyperlink"/>
                <w:noProof/>
                <w:lang w:val="it-IT"/>
              </w:rPr>
              <w:t>generate</w:t>
            </w:r>
            <w:r w:rsidR="000F43E8" w:rsidRPr="007D3070">
              <w:rPr>
                <w:rStyle w:val="Hyperlink"/>
                <w:noProof/>
                <w:spacing w:val="51"/>
                <w:lang w:val="it-IT"/>
              </w:rPr>
              <w:t xml:space="preserve"> </w:t>
            </w:r>
            <w:r w:rsidR="000F43E8" w:rsidRPr="007D3070">
              <w:rPr>
                <w:rStyle w:val="Hyperlink"/>
                <w:noProof/>
                <w:lang w:val="it-IT"/>
              </w:rPr>
              <w:t>pe</w:t>
            </w:r>
            <w:r w:rsidR="000F43E8" w:rsidRPr="007D3070">
              <w:rPr>
                <w:rStyle w:val="Hyperlink"/>
                <w:noProof/>
                <w:spacing w:val="49"/>
                <w:lang w:val="it-IT"/>
              </w:rPr>
              <w:t xml:space="preserve"> </w:t>
            </w:r>
            <w:r w:rsidR="000F43E8" w:rsidRPr="007D3070">
              <w:rPr>
                <w:rStyle w:val="Hyperlink"/>
                <w:noProof/>
                <w:lang w:val="it-IT"/>
              </w:rPr>
              <w:t>amplasament</w:t>
            </w:r>
            <w:r w:rsidR="000F43E8" w:rsidRPr="007D3070">
              <w:rPr>
                <w:rStyle w:val="Hyperlink"/>
                <w:noProof/>
                <w:spacing w:val="47"/>
                <w:lang w:val="it-IT"/>
              </w:rPr>
              <w:t xml:space="preserve"> </w:t>
            </w:r>
            <w:r w:rsidR="000F43E8" w:rsidRPr="007D3070">
              <w:rPr>
                <w:rStyle w:val="Hyperlink"/>
                <w:noProof/>
                <w:lang w:val="it-IT"/>
              </w:rPr>
              <w:t>in</w:t>
            </w:r>
            <w:r w:rsidR="000F43E8" w:rsidRPr="007D3070">
              <w:rPr>
                <w:rStyle w:val="Hyperlink"/>
                <w:noProof/>
                <w:spacing w:val="51"/>
                <w:lang w:val="it-IT"/>
              </w:rPr>
              <w:t xml:space="preserve"> </w:t>
            </w:r>
            <w:r w:rsidR="000F43E8" w:rsidRPr="007D3070">
              <w:rPr>
                <w:rStyle w:val="Hyperlink"/>
                <w:noProof/>
                <w:spacing w:val="-1"/>
                <w:lang w:val="it-IT"/>
              </w:rPr>
              <w:t>timpul</w:t>
            </w:r>
            <w:r w:rsidR="000F43E8" w:rsidRPr="007D3070">
              <w:rPr>
                <w:rStyle w:val="Hyperlink"/>
                <w:noProof/>
                <w:spacing w:val="50"/>
                <w:lang w:val="it-IT"/>
              </w:rPr>
              <w:t xml:space="preserve"> </w:t>
            </w:r>
            <w:r w:rsidR="000F43E8" w:rsidRPr="007D3070">
              <w:rPr>
                <w:rStyle w:val="Hyperlink"/>
                <w:noProof/>
                <w:spacing w:val="-1"/>
                <w:lang w:val="it-IT"/>
              </w:rPr>
              <w:t>realizarii</w:t>
            </w:r>
            <w:r w:rsidR="000F43E8" w:rsidRPr="007D3070">
              <w:rPr>
                <w:rStyle w:val="Hyperlink"/>
                <w:noProof/>
                <w:spacing w:val="45"/>
                <w:lang w:val="it-IT"/>
              </w:rPr>
              <w:t xml:space="preserve"> </w:t>
            </w:r>
            <w:r w:rsidR="000F43E8" w:rsidRPr="007D3070">
              <w:rPr>
                <w:rStyle w:val="Hyperlink"/>
                <w:noProof/>
                <w:spacing w:val="-1"/>
                <w:lang w:val="it-IT"/>
              </w:rPr>
              <w:t>proiectului/in</w:t>
            </w:r>
            <w:r w:rsidR="000F43E8" w:rsidRPr="007D3070">
              <w:rPr>
                <w:rStyle w:val="Hyperlink"/>
                <w:noProof/>
                <w:spacing w:val="1"/>
                <w:lang w:val="it-IT"/>
              </w:rPr>
              <w:t xml:space="preserve"> </w:t>
            </w:r>
            <w:r w:rsidR="000F43E8" w:rsidRPr="007D3070">
              <w:rPr>
                <w:rStyle w:val="Hyperlink"/>
                <w:noProof/>
                <w:spacing w:val="-1"/>
                <w:lang w:val="it-IT"/>
              </w:rPr>
              <w:t>timpul</w:t>
            </w:r>
            <w:r w:rsidR="000F43E8" w:rsidRPr="007D3070">
              <w:rPr>
                <w:rStyle w:val="Hyperlink"/>
                <w:noProof/>
                <w:lang w:val="it-IT"/>
              </w:rPr>
              <w:t xml:space="preserve"> </w:t>
            </w:r>
            <w:r w:rsidR="000F43E8" w:rsidRPr="007D3070">
              <w:rPr>
                <w:rStyle w:val="Hyperlink"/>
                <w:noProof/>
                <w:spacing w:val="-1"/>
                <w:lang w:val="it-IT"/>
              </w:rPr>
              <w:t>exploatarii,</w:t>
            </w:r>
            <w:r w:rsidR="000F43E8" w:rsidRPr="007D3070">
              <w:rPr>
                <w:rStyle w:val="Hyperlink"/>
                <w:noProof/>
                <w:lang w:val="it-IT"/>
              </w:rPr>
              <w:t xml:space="preserve"> inclusiv </w:t>
            </w:r>
            <w:r w:rsidR="000F43E8" w:rsidRPr="007D3070">
              <w:rPr>
                <w:rStyle w:val="Hyperlink"/>
                <w:noProof/>
                <w:spacing w:val="-1"/>
                <w:lang w:val="it-IT"/>
              </w:rPr>
              <w:t>eliminarea:</w:t>
            </w:r>
            <w:r w:rsidR="000F43E8">
              <w:rPr>
                <w:noProof/>
                <w:webHidden/>
              </w:rPr>
              <w:tab/>
            </w:r>
            <w:r w:rsidR="000F43E8">
              <w:rPr>
                <w:noProof/>
                <w:webHidden/>
              </w:rPr>
              <w:fldChar w:fldCharType="begin"/>
            </w:r>
            <w:r w:rsidR="000F43E8">
              <w:rPr>
                <w:noProof/>
                <w:webHidden/>
              </w:rPr>
              <w:instrText xml:space="preserve"> PAGEREF _Toc166667322 \h </w:instrText>
            </w:r>
            <w:r w:rsidR="000F43E8">
              <w:rPr>
                <w:noProof/>
                <w:webHidden/>
              </w:rPr>
            </w:r>
            <w:r w:rsidR="000F43E8">
              <w:rPr>
                <w:noProof/>
                <w:webHidden/>
              </w:rPr>
              <w:fldChar w:fldCharType="separate"/>
            </w:r>
            <w:r w:rsidR="00B509F5">
              <w:rPr>
                <w:noProof/>
                <w:webHidden/>
              </w:rPr>
              <w:t>32</w:t>
            </w:r>
            <w:r w:rsidR="000F43E8">
              <w:rPr>
                <w:noProof/>
                <w:webHidden/>
              </w:rPr>
              <w:fldChar w:fldCharType="end"/>
            </w:r>
          </w:hyperlink>
        </w:p>
        <w:p w14:paraId="2D569D93" w14:textId="1AE29C81"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23" w:history="1">
            <w:r w:rsidR="000F43E8" w:rsidRPr="007D3070">
              <w:rPr>
                <w:rStyle w:val="Hyperlink"/>
                <w:noProof/>
                <w:lang w:val="pt-PT"/>
              </w:rPr>
              <w:t>h.</w:t>
            </w:r>
            <w:r w:rsidR="000F43E8">
              <w:rPr>
                <w:rFonts w:eastAsiaTheme="minorEastAsia"/>
                <w:noProof/>
                <w:kern w:val="2"/>
                <w:sz w:val="24"/>
                <w:szCs w:val="24"/>
                <w14:ligatures w14:val="standardContextual"/>
              </w:rPr>
              <w:tab/>
            </w:r>
            <w:r w:rsidR="000F43E8" w:rsidRPr="007D3070">
              <w:rPr>
                <w:rStyle w:val="Hyperlink"/>
                <w:noProof/>
                <w:spacing w:val="-1"/>
                <w:lang w:val="pt-PT"/>
              </w:rPr>
              <w:t>Gospodarirea</w:t>
            </w:r>
            <w:r w:rsidR="000F43E8" w:rsidRPr="007D3070">
              <w:rPr>
                <w:rStyle w:val="Hyperlink"/>
                <w:noProof/>
                <w:lang w:val="pt-PT"/>
              </w:rPr>
              <w:t xml:space="preserve"> </w:t>
            </w:r>
            <w:r w:rsidR="000F43E8" w:rsidRPr="007D3070">
              <w:rPr>
                <w:rStyle w:val="Hyperlink"/>
                <w:noProof/>
                <w:spacing w:val="-1"/>
                <w:lang w:val="pt-PT"/>
              </w:rPr>
              <w:t>substantelor</w:t>
            </w:r>
            <w:r w:rsidR="000F43E8" w:rsidRPr="007D3070">
              <w:rPr>
                <w:rStyle w:val="Hyperlink"/>
                <w:noProof/>
                <w:lang w:val="pt-PT"/>
              </w:rPr>
              <w:t xml:space="preserve"> si </w:t>
            </w:r>
            <w:r w:rsidR="000F43E8" w:rsidRPr="007D3070">
              <w:rPr>
                <w:rStyle w:val="Hyperlink"/>
                <w:noProof/>
                <w:spacing w:val="-1"/>
                <w:lang w:val="pt-PT"/>
              </w:rPr>
              <w:t>preparatelor</w:t>
            </w:r>
            <w:r w:rsidR="000F43E8" w:rsidRPr="007D3070">
              <w:rPr>
                <w:rStyle w:val="Hyperlink"/>
                <w:noProof/>
                <w:spacing w:val="1"/>
                <w:lang w:val="pt-PT"/>
              </w:rPr>
              <w:t xml:space="preserve"> </w:t>
            </w:r>
            <w:r w:rsidR="000F43E8" w:rsidRPr="007D3070">
              <w:rPr>
                <w:rStyle w:val="Hyperlink"/>
                <w:noProof/>
                <w:spacing w:val="-1"/>
                <w:lang w:val="pt-PT"/>
              </w:rPr>
              <w:t xml:space="preserve">chimice </w:t>
            </w:r>
            <w:r w:rsidR="000F43E8" w:rsidRPr="007D3070">
              <w:rPr>
                <w:rStyle w:val="Hyperlink"/>
                <w:noProof/>
                <w:lang w:val="pt-PT"/>
              </w:rPr>
              <w:t>periculoase:</w:t>
            </w:r>
            <w:r w:rsidR="000F43E8">
              <w:rPr>
                <w:noProof/>
                <w:webHidden/>
              </w:rPr>
              <w:tab/>
            </w:r>
            <w:r w:rsidR="000F43E8">
              <w:rPr>
                <w:noProof/>
                <w:webHidden/>
              </w:rPr>
              <w:fldChar w:fldCharType="begin"/>
            </w:r>
            <w:r w:rsidR="000F43E8">
              <w:rPr>
                <w:noProof/>
                <w:webHidden/>
              </w:rPr>
              <w:instrText xml:space="preserve"> PAGEREF _Toc166667323 \h </w:instrText>
            </w:r>
            <w:r w:rsidR="000F43E8">
              <w:rPr>
                <w:noProof/>
                <w:webHidden/>
              </w:rPr>
            </w:r>
            <w:r w:rsidR="000F43E8">
              <w:rPr>
                <w:noProof/>
                <w:webHidden/>
              </w:rPr>
              <w:fldChar w:fldCharType="separate"/>
            </w:r>
            <w:r w:rsidR="00B509F5">
              <w:rPr>
                <w:noProof/>
                <w:webHidden/>
              </w:rPr>
              <w:t>33</w:t>
            </w:r>
            <w:r w:rsidR="000F43E8">
              <w:rPr>
                <w:noProof/>
                <w:webHidden/>
              </w:rPr>
              <w:fldChar w:fldCharType="end"/>
            </w:r>
          </w:hyperlink>
        </w:p>
        <w:p w14:paraId="6EE7CB71" w14:textId="087D4BCF" w:rsidR="000F43E8" w:rsidRDefault="00F86829">
          <w:pPr>
            <w:pStyle w:val="Cuprins1"/>
            <w:tabs>
              <w:tab w:val="right" w:leader="dot" w:pos="9747"/>
            </w:tabs>
            <w:rPr>
              <w:rFonts w:eastAsiaTheme="minorEastAsia"/>
              <w:noProof/>
              <w:kern w:val="2"/>
              <w:sz w:val="24"/>
              <w:szCs w:val="24"/>
              <w14:ligatures w14:val="standardContextual"/>
            </w:rPr>
          </w:pPr>
          <w:hyperlink w:anchor="_Toc166667324" w:history="1">
            <w:r w:rsidR="000F43E8" w:rsidRPr="007D3070">
              <w:rPr>
                <w:rStyle w:val="Hyperlink"/>
                <w:noProof/>
                <w:spacing w:val="-1"/>
                <w:lang w:val="pt-PT"/>
              </w:rPr>
              <w:t>Perioada</w:t>
            </w:r>
            <w:r w:rsidR="000F43E8" w:rsidRPr="007D3070">
              <w:rPr>
                <w:rStyle w:val="Hyperlink"/>
                <w:noProof/>
                <w:lang w:val="pt-PT"/>
              </w:rPr>
              <w:t xml:space="preserve"> de</w:t>
            </w:r>
            <w:r w:rsidR="000F43E8" w:rsidRPr="007D3070">
              <w:rPr>
                <w:rStyle w:val="Hyperlink"/>
                <w:noProof/>
                <w:spacing w:val="-1"/>
                <w:lang w:val="pt-PT"/>
              </w:rPr>
              <w:t xml:space="preserve"> functionare</w:t>
            </w:r>
            <w:r w:rsidR="000F43E8">
              <w:rPr>
                <w:noProof/>
                <w:webHidden/>
              </w:rPr>
              <w:tab/>
            </w:r>
            <w:r w:rsidR="000F43E8">
              <w:rPr>
                <w:noProof/>
                <w:webHidden/>
              </w:rPr>
              <w:fldChar w:fldCharType="begin"/>
            </w:r>
            <w:r w:rsidR="000F43E8">
              <w:rPr>
                <w:noProof/>
                <w:webHidden/>
              </w:rPr>
              <w:instrText xml:space="preserve"> PAGEREF _Toc166667324 \h </w:instrText>
            </w:r>
            <w:r w:rsidR="000F43E8">
              <w:rPr>
                <w:noProof/>
                <w:webHidden/>
              </w:rPr>
            </w:r>
            <w:r w:rsidR="000F43E8">
              <w:rPr>
                <w:noProof/>
                <w:webHidden/>
              </w:rPr>
              <w:fldChar w:fldCharType="separate"/>
            </w:r>
            <w:r w:rsidR="00B509F5">
              <w:rPr>
                <w:noProof/>
                <w:webHidden/>
              </w:rPr>
              <w:t>33</w:t>
            </w:r>
            <w:r w:rsidR="000F43E8">
              <w:rPr>
                <w:noProof/>
                <w:webHidden/>
              </w:rPr>
              <w:fldChar w:fldCharType="end"/>
            </w:r>
          </w:hyperlink>
        </w:p>
        <w:p w14:paraId="4D74B359" w14:textId="187080FF" w:rsidR="000F43E8" w:rsidRDefault="00F86829">
          <w:pPr>
            <w:pStyle w:val="Cuprins2"/>
            <w:tabs>
              <w:tab w:val="left" w:pos="880"/>
              <w:tab w:val="right" w:leader="dot" w:pos="9747"/>
            </w:tabs>
            <w:rPr>
              <w:rFonts w:eastAsiaTheme="minorEastAsia"/>
              <w:noProof/>
              <w:kern w:val="2"/>
              <w:sz w:val="24"/>
              <w:szCs w:val="24"/>
              <w14:ligatures w14:val="standardContextual"/>
            </w:rPr>
          </w:pPr>
          <w:hyperlink w:anchor="_Toc166667325" w:history="1">
            <w:r w:rsidR="000F43E8" w:rsidRPr="007D3070">
              <w:rPr>
                <w:rStyle w:val="Hyperlink"/>
                <w:rFonts w:ascii="Times New Roman" w:hAnsi="Times New Roman"/>
                <w:b/>
                <w:noProof/>
                <w:lang w:val="ro-MD" w:eastAsia="x-none"/>
              </w:rPr>
              <w:t>B.</w:t>
            </w:r>
            <w:r w:rsidR="000F43E8">
              <w:rPr>
                <w:rFonts w:eastAsiaTheme="minorEastAsia"/>
                <w:noProof/>
                <w:kern w:val="2"/>
                <w:sz w:val="24"/>
                <w:szCs w:val="24"/>
                <w14:ligatures w14:val="standardContextual"/>
              </w:rPr>
              <w:tab/>
            </w:r>
            <w:r w:rsidR="000F43E8" w:rsidRPr="007D3070">
              <w:rPr>
                <w:rStyle w:val="Hyperlink"/>
                <w:rFonts w:ascii="Times New Roman" w:hAnsi="Times New Roman"/>
                <w:b/>
                <w:noProof/>
                <w:lang w:val="ro-MD" w:eastAsia="x-none"/>
              </w:rPr>
              <w:t>Utilizarea resurselor naturale, in special a solului, a terenurilor, a apei si a biodiversitatii</w:t>
            </w:r>
            <w:r w:rsidR="000F43E8">
              <w:rPr>
                <w:noProof/>
                <w:webHidden/>
              </w:rPr>
              <w:tab/>
            </w:r>
            <w:r w:rsidR="000F43E8">
              <w:rPr>
                <w:noProof/>
                <w:webHidden/>
              </w:rPr>
              <w:fldChar w:fldCharType="begin"/>
            </w:r>
            <w:r w:rsidR="000F43E8">
              <w:rPr>
                <w:noProof/>
                <w:webHidden/>
              </w:rPr>
              <w:instrText xml:space="preserve"> PAGEREF _Toc166667325 \h </w:instrText>
            </w:r>
            <w:r w:rsidR="000F43E8">
              <w:rPr>
                <w:noProof/>
                <w:webHidden/>
              </w:rPr>
            </w:r>
            <w:r w:rsidR="000F43E8">
              <w:rPr>
                <w:noProof/>
                <w:webHidden/>
              </w:rPr>
              <w:fldChar w:fldCharType="separate"/>
            </w:r>
            <w:r w:rsidR="00B509F5">
              <w:rPr>
                <w:noProof/>
                <w:webHidden/>
              </w:rPr>
              <w:t>34</w:t>
            </w:r>
            <w:r w:rsidR="000F43E8">
              <w:rPr>
                <w:noProof/>
                <w:webHidden/>
              </w:rPr>
              <w:fldChar w:fldCharType="end"/>
            </w:r>
          </w:hyperlink>
        </w:p>
        <w:p w14:paraId="11113C92" w14:textId="4CC9ED8E" w:rsidR="000F43E8" w:rsidRDefault="00F86829">
          <w:pPr>
            <w:pStyle w:val="Cuprins1"/>
            <w:tabs>
              <w:tab w:val="left" w:pos="660"/>
              <w:tab w:val="right" w:leader="dot" w:pos="9747"/>
            </w:tabs>
            <w:rPr>
              <w:rFonts w:eastAsiaTheme="minorEastAsia"/>
              <w:noProof/>
              <w:kern w:val="2"/>
              <w:sz w:val="24"/>
              <w:szCs w:val="24"/>
              <w14:ligatures w14:val="standardContextual"/>
            </w:rPr>
          </w:pPr>
          <w:hyperlink w:anchor="_Toc166667326" w:history="1">
            <w:r w:rsidR="000F43E8" w:rsidRPr="007D3070">
              <w:rPr>
                <w:rStyle w:val="Hyperlink"/>
                <w:noProof/>
                <w:lang w:val="pt-PT"/>
              </w:rPr>
              <w:t>IV.</w:t>
            </w:r>
            <w:r w:rsidR="000F43E8">
              <w:rPr>
                <w:rFonts w:eastAsiaTheme="minorEastAsia"/>
                <w:noProof/>
                <w:kern w:val="2"/>
                <w:sz w:val="24"/>
                <w:szCs w:val="24"/>
                <w14:ligatures w14:val="standardContextual"/>
              </w:rPr>
              <w:tab/>
            </w:r>
            <w:r w:rsidR="000F43E8" w:rsidRPr="007D3070">
              <w:rPr>
                <w:rStyle w:val="Hyperlink"/>
                <w:noProof/>
                <w:lang w:val="pt-PT"/>
              </w:rPr>
              <w:t>DESCRIEREA ASPECTELOR DE MEDIU SUSCEPTIBILE A FI AFECTATE IN MOD SEMNIFICATIV DE PROIECT:</w:t>
            </w:r>
            <w:r w:rsidR="000F43E8">
              <w:rPr>
                <w:noProof/>
                <w:webHidden/>
              </w:rPr>
              <w:tab/>
            </w:r>
            <w:r w:rsidR="000F43E8">
              <w:rPr>
                <w:noProof/>
                <w:webHidden/>
              </w:rPr>
              <w:fldChar w:fldCharType="begin"/>
            </w:r>
            <w:r w:rsidR="000F43E8">
              <w:rPr>
                <w:noProof/>
                <w:webHidden/>
              </w:rPr>
              <w:instrText xml:space="preserve"> PAGEREF _Toc166667326 \h </w:instrText>
            </w:r>
            <w:r w:rsidR="000F43E8">
              <w:rPr>
                <w:noProof/>
                <w:webHidden/>
              </w:rPr>
            </w:r>
            <w:r w:rsidR="000F43E8">
              <w:rPr>
                <w:noProof/>
                <w:webHidden/>
              </w:rPr>
              <w:fldChar w:fldCharType="separate"/>
            </w:r>
            <w:r w:rsidR="00B509F5">
              <w:rPr>
                <w:noProof/>
                <w:webHidden/>
              </w:rPr>
              <w:t>34</w:t>
            </w:r>
            <w:r w:rsidR="000F43E8">
              <w:rPr>
                <w:noProof/>
                <w:webHidden/>
              </w:rPr>
              <w:fldChar w:fldCharType="end"/>
            </w:r>
          </w:hyperlink>
        </w:p>
        <w:p w14:paraId="5D4D5B58" w14:textId="3BF83639"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27" w:history="1">
            <w:r w:rsidR="000F43E8" w:rsidRPr="007D3070">
              <w:rPr>
                <w:rStyle w:val="Hyperlink"/>
                <w:rFonts w:ascii="Symbol" w:eastAsia="Symbol" w:hAnsi="Symbol"/>
                <w:noProof/>
                <w:lang w:val="pt-PT"/>
              </w:rPr>
              <w:t></w:t>
            </w:r>
            <w:r w:rsidR="000F43E8">
              <w:rPr>
                <w:rFonts w:eastAsiaTheme="minorEastAsia"/>
                <w:noProof/>
                <w:kern w:val="2"/>
                <w:sz w:val="24"/>
                <w:szCs w:val="24"/>
                <w14:ligatures w14:val="standardContextual"/>
              </w:rPr>
              <w:tab/>
            </w:r>
            <w:r w:rsidR="000F43E8" w:rsidRPr="007D3070">
              <w:rPr>
                <w:rStyle w:val="Hyperlink"/>
                <w:noProof/>
                <w:lang w:val="pt-PT"/>
              </w:rPr>
              <w:t>impactul</w:t>
            </w:r>
            <w:r w:rsidR="000F43E8" w:rsidRPr="007D3070">
              <w:rPr>
                <w:rStyle w:val="Hyperlink"/>
                <w:noProof/>
                <w:spacing w:val="24"/>
                <w:lang w:val="pt-PT"/>
              </w:rPr>
              <w:t xml:space="preserve"> </w:t>
            </w:r>
            <w:r w:rsidR="000F43E8" w:rsidRPr="007D3070">
              <w:rPr>
                <w:rStyle w:val="Hyperlink"/>
                <w:noProof/>
                <w:spacing w:val="-1"/>
                <w:lang w:val="pt-PT"/>
              </w:rPr>
              <w:t>asupra</w:t>
            </w:r>
            <w:r w:rsidR="000F43E8" w:rsidRPr="007D3070">
              <w:rPr>
                <w:rStyle w:val="Hyperlink"/>
                <w:noProof/>
                <w:spacing w:val="26"/>
                <w:lang w:val="pt-PT"/>
              </w:rPr>
              <w:t xml:space="preserve"> </w:t>
            </w:r>
            <w:r w:rsidR="000F43E8" w:rsidRPr="007D3070">
              <w:rPr>
                <w:rStyle w:val="Hyperlink"/>
                <w:noProof/>
                <w:spacing w:val="-1"/>
                <w:lang w:val="pt-PT"/>
              </w:rPr>
              <w:t>populatiei,</w:t>
            </w:r>
            <w:r w:rsidR="000F43E8" w:rsidRPr="007D3070">
              <w:rPr>
                <w:rStyle w:val="Hyperlink"/>
                <w:noProof/>
                <w:spacing w:val="26"/>
                <w:lang w:val="pt-PT"/>
              </w:rPr>
              <w:t xml:space="preserve"> </w:t>
            </w:r>
            <w:r w:rsidR="000F43E8" w:rsidRPr="007D3070">
              <w:rPr>
                <w:rStyle w:val="Hyperlink"/>
                <w:noProof/>
                <w:spacing w:val="-1"/>
                <w:lang w:val="pt-PT"/>
              </w:rPr>
              <w:t>sanatatii</w:t>
            </w:r>
            <w:r w:rsidR="000F43E8" w:rsidRPr="007D3070">
              <w:rPr>
                <w:rStyle w:val="Hyperlink"/>
                <w:noProof/>
                <w:spacing w:val="24"/>
                <w:lang w:val="pt-PT"/>
              </w:rPr>
              <w:t xml:space="preserve"> </w:t>
            </w:r>
            <w:r w:rsidR="000F43E8" w:rsidRPr="007D3070">
              <w:rPr>
                <w:rStyle w:val="Hyperlink"/>
                <w:noProof/>
                <w:spacing w:val="-1"/>
                <w:lang w:val="pt-PT"/>
              </w:rPr>
              <w:t>umane,</w:t>
            </w:r>
            <w:r w:rsidR="000F43E8" w:rsidRPr="007D3070">
              <w:rPr>
                <w:rStyle w:val="Hyperlink"/>
                <w:noProof/>
                <w:spacing w:val="26"/>
                <w:lang w:val="pt-PT"/>
              </w:rPr>
              <w:t xml:space="preserve"> </w:t>
            </w:r>
            <w:r w:rsidR="000F43E8" w:rsidRPr="007D3070">
              <w:rPr>
                <w:rStyle w:val="Hyperlink"/>
                <w:noProof/>
                <w:spacing w:val="-1"/>
                <w:lang w:val="pt-PT"/>
              </w:rPr>
              <w:t>biodiversitatii</w:t>
            </w:r>
            <w:r w:rsidR="000F43E8" w:rsidRPr="007D3070">
              <w:rPr>
                <w:rStyle w:val="Hyperlink"/>
                <w:noProof/>
                <w:spacing w:val="26"/>
                <w:lang w:val="pt-PT"/>
              </w:rPr>
              <w:t xml:space="preserve"> </w:t>
            </w:r>
            <w:r w:rsidR="000F43E8" w:rsidRPr="007D3070">
              <w:rPr>
                <w:rStyle w:val="Hyperlink"/>
                <w:noProof/>
                <w:spacing w:val="-1"/>
                <w:lang w:val="pt-PT"/>
              </w:rPr>
              <w:t>(acordand</w:t>
            </w:r>
            <w:r w:rsidR="000F43E8" w:rsidRPr="007D3070">
              <w:rPr>
                <w:rStyle w:val="Hyperlink"/>
                <w:noProof/>
                <w:spacing w:val="26"/>
                <w:lang w:val="pt-PT"/>
              </w:rPr>
              <w:t xml:space="preserve"> </w:t>
            </w:r>
            <w:r w:rsidR="000F43E8" w:rsidRPr="007D3070">
              <w:rPr>
                <w:rStyle w:val="Hyperlink"/>
                <w:noProof/>
                <w:lang w:val="pt-PT"/>
              </w:rPr>
              <w:t>o</w:t>
            </w:r>
            <w:r w:rsidR="000F43E8" w:rsidRPr="007D3070">
              <w:rPr>
                <w:rStyle w:val="Hyperlink"/>
                <w:noProof/>
                <w:spacing w:val="23"/>
                <w:lang w:val="pt-PT"/>
              </w:rPr>
              <w:t xml:space="preserve"> </w:t>
            </w:r>
            <w:r w:rsidR="000F43E8" w:rsidRPr="007D3070">
              <w:rPr>
                <w:rStyle w:val="Hyperlink"/>
                <w:noProof/>
                <w:spacing w:val="-1"/>
                <w:lang w:val="pt-PT"/>
              </w:rPr>
              <w:t>atentie</w:t>
            </w:r>
            <w:r w:rsidR="000F43E8" w:rsidRPr="007D3070">
              <w:rPr>
                <w:rStyle w:val="Hyperlink"/>
                <w:noProof/>
                <w:spacing w:val="91"/>
                <w:lang w:val="pt-PT"/>
              </w:rPr>
              <w:t xml:space="preserve"> </w:t>
            </w:r>
            <w:r w:rsidR="000F43E8" w:rsidRPr="007D3070">
              <w:rPr>
                <w:rStyle w:val="Hyperlink"/>
                <w:noProof/>
                <w:spacing w:val="-1"/>
                <w:lang w:val="pt-PT"/>
              </w:rPr>
              <w:t>speciala</w:t>
            </w:r>
            <w:r w:rsidR="000F43E8" w:rsidRPr="007D3070">
              <w:rPr>
                <w:rStyle w:val="Hyperlink"/>
                <w:noProof/>
                <w:spacing w:val="50"/>
                <w:lang w:val="pt-PT"/>
              </w:rPr>
              <w:t xml:space="preserve"> </w:t>
            </w:r>
            <w:r w:rsidR="000F43E8" w:rsidRPr="007D3070">
              <w:rPr>
                <w:rStyle w:val="Hyperlink"/>
                <w:noProof/>
                <w:spacing w:val="-1"/>
                <w:lang w:val="pt-PT"/>
              </w:rPr>
              <w:t>speciilor</w:t>
            </w:r>
            <w:r w:rsidR="000F43E8" w:rsidRPr="007D3070">
              <w:rPr>
                <w:rStyle w:val="Hyperlink"/>
                <w:noProof/>
                <w:spacing w:val="50"/>
                <w:lang w:val="pt-PT"/>
              </w:rPr>
              <w:t xml:space="preserve"> </w:t>
            </w:r>
            <w:r w:rsidR="000F43E8" w:rsidRPr="007D3070">
              <w:rPr>
                <w:rStyle w:val="Hyperlink"/>
                <w:noProof/>
                <w:lang w:val="pt-PT"/>
              </w:rPr>
              <w:t>si</w:t>
            </w:r>
            <w:r w:rsidR="000F43E8" w:rsidRPr="007D3070">
              <w:rPr>
                <w:rStyle w:val="Hyperlink"/>
                <w:noProof/>
                <w:spacing w:val="48"/>
                <w:lang w:val="pt-PT"/>
              </w:rPr>
              <w:t xml:space="preserve"> </w:t>
            </w:r>
            <w:r w:rsidR="000F43E8" w:rsidRPr="007D3070">
              <w:rPr>
                <w:rStyle w:val="Hyperlink"/>
                <w:noProof/>
                <w:spacing w:val="-1"/>
                <w:lang w:val="pt-PT"/>
              </w:rPr>
              <w:t>habitatelor</w:t>
            </w:r>
            <w:r w:rsidR="000F43E8" w:rsidRPr="007D3070">
              <w:rPr>
                <w:rStyle w:val="Hyperlink"/>
                <w:noProof/>
                <w:spacing w:val="49"/>
                <w:lang w:val="pt-PT"/>
              </w:rPr>
              <w:t xml:space="preserve"> </w:t>
            </w:r>
            <w:r w:rsidR="000F43E8" w:rsidRPr="007D3070">
              <w:rPr>
                <w:rStyle w:val="Hyperlink"/>
                <w:noProof/>
                <w:spacing w:val="-1"/>
                <w:lang w:val="pt-PT"/>
              </w:rPr>
              <w:t>protejate),</w:t>
            </w:r>
            <w:r w:rsidR="000F43E8" w:rsidRPr="007D3070">
              <w:rPr>
                <w:rStyle w:val="Hyperlink"/>
                <w:noProof/>
                <w:spacing w:val="49"/>
                <w:lang w:val="pt-PT"/>
              </w:rPr>
              <w:t xml:space="preserve"> </w:t>
            </w:r>
            <w:r w:rsidR="000F43E8" w:rsidRPr="007D3070">
              <w:rPr>
                <w:rStyle w:val="Hyperlink"/>
                <w:noProof/>
                <w:spacing w:val="-1"/>
                <w:lang w:val="pt-PT"/>
              </w:rPr>
              <w:t>conservarea</w:t>
            </w:r>
            <w:r w:rsidR="000F43E8" w:rsidRPr="007D3070">
              <w:rPr>
                <w:rStyle w:val="Hyperlink"/>
                <w:noProof/>
                <w:spacing w:val="50"/>
                <w:lang w:val="pt-PT"/>
              </w:rPr>
              <w:t xml:space="preserve"> </w:t>
            </w:r>
            <w:r w:rsidR="000F43E8" w:rsidRPr="007D3070">
              <w:rPr>
                <w:rStyle w:val="Hyperlink"/>
                <w:noProof/>
                <w:spacing w:val="-1"/>
                <w:lang w:val="pt-PT"/>
              </w:rPr>
              <w:t>habitatelor</w:t>
            </w:r>
            <w:r w:rsidR="000F43E8" w:rsidRPr="007D3070">
              <w:rPr>
                <w:rStyle w:val="Hyperlink"/>
                <w:noProof/>
                <w:spacing w:val="52"/>
                <w:lang w:val="pt-PT"/>
              </w:rPr>
              <w:t xml:space="preserve"> </w:t>
            </w:r>
            <w:r w:rsidR="000F43E8" w:rsidRPr="007D3070">
              <w:rPr>
                <w:rStyle w:val="Hyperlink"/>
                <w:noProof/>
                <w:spacing w:val="-1"/>
                <w:lang w:val="pt-PT"/>
              </w:rPr>
              <w:t>naturale,</w:t>
            </w:r>
            <w:r w:rsidR="000F43E8" w:rsidRPr="007D3070">
              <w:rPr>
                <w:rStyle w:val="Hyperlink"/>
                <w:noProof/>
                <w:spacing w:val="49"/>
                <w:lang w:val="pt-PT"/>
              </w:rPr>
              <w:t xml:space="preserve"> </w:t>
            </w:r>
            <w:r w:rsidR="000F43E8" w:rsidRPr="007D3070">
              <w:rPr>
                <w:rStyle w:val="Hyperlink"/>
                <w:noProof/>
                <w:lang w:val="pt-PT"/>
              </w:rPr>
              <w:t>a</w:t>
            </w:r>
            <w:r w:rsidR="000F43E8" w:rsidRPr="007D3070">
              <w:rPr>
                <w:rStyle w:val="Hyperlink"/>
                <w:noProof/>
                <w:spacing w:val="50"/>
                <w:lang w:val="pt-PT"/>
              </w:rPr>
              <w:t xml:space="preserve"> </w:t>
            </w:r>
            <w:r w:rsidR="000F43E8" w:rsidRPr="007D3070">
              <w:rPr>
                <w:rStyle w:val="Hyperlink"/>
                <w:noProof/>
                <w:lang w:val="pt-PT"/>
              </w:rPr>
              <w:t>florei</w:t>
            </w:r>
            <w:r w:rsidR="000F43E8" w:rsidRPr="007D3070">
              <w:rPr>
                <w:rStyle w:val="Hyperlink"/>
                <w:noProof/>
                <w:spacing w:val="50"/>
                <w:lang w:val="pt-PT"/>
              </w:rPr>
              <w:t xml:space="preserve"> </w:t>
            </w:r>
            <w:r w:rsidR="000F43E8" w:rsidRPr="007D3070">
              <w:rPr>
                <w:rStyle w:val="Hyperlink"/>
                <w:noProof/>
                <w:lang w:val="pt-PT"/>
              </w:rPr>
              <w:t>si</w:t>
            </w:r>
            <w:r w:rsidR="000F43E8" w:rsidRPr="007D3070">
              <w:rPr>
                <w:rStyle w:val="Hyperlink"/>
                <w:noProof/>
                <w:spacing w:val="50"/>
                <w:lang w:val="pt-PT"/>
              </w:rPr>
              <w:t xml:space="preserve"> </w:t>
            </w:r>
            <w:r w:rsidR="000F43E8" w:rsidRPr="007D3070">
              <w:rPr>
                <w:rStyle w:val="Hyperlink"/>
                <w:noProof/>
                <w:lang w:val="pt-PT"/>
              </w:rPr>
              <w:t>a</w:t>
            </w:r>
            <w:r w:rsidR="000F43E8" w:rsidRPr="007D3070">
              <w:rPr>
                <w:rStyle w:val="Hyperlink"/>
                <w:noProof/>
                <w:spacing w:val="109"/>
                <w:lang w:val="pt-PT"/>
              </w:rPr>
              <w:t xml:space="preserve"> </w:t>
            </w:r>
            <w:r w:rsidR="000F43E8" w:rsidRPr="007D3070">
              <w:rPr>
                <w:rStyle w:val="Hyperlink"/>
                <w:noProof/>
                <w:spacing w:val="-1"/>
                <w:lang w:val="pt-PT"/>
              </w:rPr>
              <w:t>faunei</w:t>
            </w:r>
            <w:r w:rsidR="000F43E8" w:rsidRPr="007D3070">
              <w:rPr>
                <w:rStyle w:val="Hyperlink"/>
                <w:noProof/>
                <w:spacing w:val="26"/>
                <w:lang w:val="pt-PT"/>
              </w:rPr>
              <w:t xml:space="preserve"> </w:t>
            </w:r>
            <w:r w:rsidR="000F43E8" w:rsidRPr="007D3070">
              <w:rPr>
                <w:rStyle w:val="Hyperlink"/>
                <w:noProof/>
                <w:spacing w:val="-1"/>
                <w:lang w:val="pt-PT"/>
              </w:rPr>
              <w:t>salbatice,</w:t>
            </w:r>
            <w:r w:rsidR="000F43E8" w:rsidRPr="007D3070">
              <w:rPr>
                <w:rStyle w:val="Hyperlink"/>
                <w:noProof/>
                <w:spacing w:val="26"/>
                <w:lang w:val="pt-PT"/>
              </w:rPr>
              <w:t xml:space="preserve"> </w:t>
            </w:r>
            <w:r w:rsidR="000F43E8" w:rsidRPr="007D3070">
              <w:rPr>
                <w:rStyle w:val="Hyperlink"/>
                <w:noProof/>
                <w:spacing w:val="-1"/>
                <w:lang w:val="pt-PT"/>
              </w:rPr>
              <w:t>terenurilor,</w:t>
            </w:r>
            <w:r w:rsidR="000F43E8" w:rsidRPr="007D3070">
              <w:rPr>
                <w:rStyle w:val="Hyperlink"/>
                <w:noProof/>
                <w:spacing w:val="26"/>
                <w:lang w:val="pt-PT"/>
              </w:rPr>
              <w:t xml:space="preserve"> </w:t>
            </w:r>
            <w:r w:rsidR="000F43E8" w:rsidRPr="007D3070">
              <w:rPr>
                <w:rStyle w:val="Hyperlink"/>
                <w:noProof/>
                <w:lang w:val="pt-PT"/>
              </w:rPr>
              <w:t>solului,</w:t>
            </w:r>
            <w:r w:rsidR="000F43E8" w:rsidRPr="007D3070">
              <w:rPr>
                <w:rStyle w:val="Hyperlink"/>
                <w:noProof/>
                <w:spacing w:val="26"/>
                <w:lang w:val="pt-PT"/>
              </w:rPr>
              <w:t xml:space="preserve"> </w:t>
            </w:r>
            <w:r w:rsidR="000F43E8" w:rsidRPr="007D3070">
              <w:rPr>
                <w:rStyle w:val="Hyperlink"/>
                <w:noProof/>
                <w:spacing w:val="-1"/>
                <w:lang w:val="pt-PT"/>
              </w:rPr>
              <w:t>folosintelor,</w:t>
            </w:r>
            <w:r w:rsidR="000F43E8" w:rsidRPr="007D3070">
              <w:rPr>
                <w:rStyle w:val="Hyperlink"/>
                <w:noProof/>
                <w:spacing w:val="25"/>
                <w:lang w:val="pt-PT"/>
              </w:rPr>
              <w:t xml:space="preserve"> </w:t>
            </w:r>
            <w:r w:rsidR="000F43E8" w:rsidRPr="007D3070">
              <w:rPr>
                <w:rStyle w:val="Hyperlink"/>
                <w:noProof/>
                <w:lang w:val="pt-PT"/>
              </w:rPr>
              <w:t>bunurilor</w:t>
            </w:r>
            <w:r w:rsidR="000F43E8" w:rsidRPr="007D3070">
              <w:rPr>
                <w:rStyle w:val="Hyperlink"/>
                <w:noProof/>
                <w:spacing w:val="25"/>
                <w:lang w:val="pt-PT"/>
              </w:rPr>
              <w:t xml:space="preserve"> </w:t>
            </w:r>
            <w:r w:rsidR="000F43E8" w:rsidRPr="007D3070">
              <w:rPr>
                <w:rStyle w:val="Hyperlink"/>
                <w:noProof/>
                <w:spacing w:val="-1"/>
                <w:lang w:val="pt-PT"/>
              </w:rPr>
              <w:t>materiale,</w:t>
            </w:r>
            <w:r w:rsidR="000F43E8" w:rsidRPr="007D3070">
              <w:rPr>
                <w:rStyle w:val="Hyperlink"/>
                <w:noProof/>
                <w:spacing w:val="26"/>
                <w:lang w:val="pt-PT"/>
              </w:rPr>
              <w:t xml:space="preserve"> </w:t>
            </w:r>
            <w:r w:rsidR="000F43E8" w:rsidRPr="007D3070">
              <w:rPr>
                <w:rStyle w:val="Hyperlink"/>
                <w:noProof/>
                <w:spacing w:val="-1"/>
                <w:lang w:val="pt-PT"/>
              </w:rPr>
              <w:t>calitatii</w:t>
            </w:r>
            <w:r w:rsidR="000F43E8" w:rsidRPr="007D3070">
              <w:rPr>
                <w:rStyle w:val="Hyperlink"/>
                <w:noProof/>
                <w:spacing w:val="26"/>
                <w:lang w:val="pt-PT"/>
              </w:rPr>
              <w:t xml:space="preserve"> </w:t>
            </w:r>
            <w:r w:rsidR="000F43E8" w:rsidRPr="007D3070">
              <w:rPr>
                <w:rStyle w:val="Hyperlink"/>
                <w:noProof/>
                <w:lang w:val="pt-PT"/>
              </w:rPr>
              <w:t>si</w:t>
            </w:r>
            <w:r w:rsidR="000F43E8" w:rsidRPr="007D3070">
              <w:rPr>
                <w:rStyle w:val="Hyperlink"/>
                <w:noProof/>
                <w:spacing w:val="26"/>
                <w:lang w:val="pt-PT"/>
              </w:rPr>
              <w:t xml:space="preserve"> </w:t>
            </w:r>
            <w:r w:rsidR="000F43E8" w:rsidRPr="007D3070">
              <w:rPr>
                <w:rStyle w:val="Hyperlink"/>
                <w:noProof/>
                <w:lang w:val="pt-PT"/>
              </w:rPr>
              <w:t>regimului</w:t>
            </w:r>
            <w:r w:rsidR="000F43E8" w:rsidRPr="007D3070">
              <w:rPr>
                <w:rStyle w:val="Hyperlink"/>
                <w:noProof/>
                <w:spacing w:val="107"/>
                <w:lang w:val="pt-PT"/>
              </w:rPr>
              <w:t xml:space="preserve"> </w:t>
            </w:r>
            <w:r w:rsidR="000F43E8" w:rsidRPr="007D3070">
              <w:rPr>
                <w:rStyle w:val="Hyperlink"/>
                <w:noProof/>
                <w:spacing w:val="-1"/>
                <w:lang w:val="pt-PT"/>
              </w:rPr>
              <w:t>cantitativ</w:t>
            </w:r>
            <w:r w:rsidR="000F43E8" w:rsidRPr="007D3070">
              <w:rPr>
                <w:rStyle w:val="Hyperlink"/>
                <w:noProof/>
                <w:spacing w:val="9"/>
                <w:lang w:val="pt-PT"/>
              </w:rPr>
              <w:t xml:space="preserve"> </w:t>
            </w:r>
            <w:r w:rsidR="000F43E8" w:rsidRPr="007D3070">
              <w:rPr>
                <w:rStyle w:val="Hyperlink"/>
                <w:noProof/>
                <w:lang w:val="pt-PT"/>
              </w:rPr>
              <w:t>al</w:t>
            </w:r>
            <w:r w:rsidR="000F43E8" w:rsidRPr="007D3070">
              <w:rPr>
                <w:rStyle w:val="Hyperlink"/>
                <w:noProof/>
                <w:spacing w:val="9"/>
                <w:lang w:val="pt-PT"/>
              </w:rPr>
              <w:t xml:space="preserve"> </w:t>
            </w:r>
            <w:r w:rsidR="000F43E8" w:rsidRPr="007D3070">
              <w:rPr>
                <w:rStyle w:val="Hyperlink"/>
                <w:noProof/>
                <w:spacing w:val="-1"/>
                <w:lang w:val="pt-PT"/>
              </w:rPr>
              <w:t>apei,</w:t>
            </w:r>
            <w:r w:rsidR="000F43E8" w:rsidRPr="007D3070">
              <w:rPr>
                <w:rStyle w:val="Hyperlink"/>
                <w:noProof/>
                <w:spacing w:val="9"/>
                <w:lang w:val="pt-PT"/>
              </w:rPr>
              <w:t xml:space="preserve"> </w:t>
            </w:r>
            <w:r w:rsidR="000F43E8" w:rsidRPr="007D3070">
              <w:rPr>
                <w:rStyle w:val="Hyperlink"/>
                <w:noProof/>
                <w:spacing w:val="-1"/>
                <w:lang w:val="pt-PT"/>
              </w:rPr>
              <w:t>calitatii</w:t>
            </w:r>
            <w:r w:rsidR="000F43E8" w:rsidRPr="007D3070">
              <w:rPr>
                <w:rStyle w:val="Hyperlink"/>
                <w:noProof/>
                <w:spacing w:val="10"/>
                <w:lang w:val="pt-PT"/>
              </w:rPr>
              <w:t xml:space="preserve"> </w:t>
            </w:r>
            <w:r w:rsidR="000F43E8" w:rsidRPr="007D3070">
              <w:rPr>
                <w:rStyle w:val="Hyperlink"/>
                <w:noProof/>
                <w:spacing w:val="-1"/>
                <w:lang w:val="pt-PT"/>
              </w:rPr>
              <w:t>aerului,</w:t>
            </w:r>
            <w:r w:rsidR="000F43E8" w:rsidRPr="007D3070">
              <w:rPr>
                <w:rStyle w:val="Hyperlink"/>
                <w:noProof/>
                <w:spacing w:val="9"/>
                <w:lang w:val="pt-PT"/>
              </w:rPr>
              <w:t xml:space="preserve"> </w:t>
            </w:r>
            <w:r w:rsidR="000F43E8" w:rsidRPr="007D3070">
              <w:rPr>
                <w:rStyle w:val="Hyperlink"/>
                <w:noProof/>
                <w:spacing w:val="-1"/>
                <w:lang w:val="pt-PT"/>
              </w:rPr>
              <w:t>climei</w:t>
            </w:r>
            <w:r w:rsidR="000F43E8" w:rsidRPr="007D3070">
              <w:rPr>
                <w:rStyle w:val="Hyperlink"/>
                <w:noProof/>
                <w:spacing w:val="12"/>
                <w:lang w:val="pt-PT"/>
              </w:rPr>
              <w:t xml:space="preserve"> </w:t>
            </w:r>
            <w:r w:rsidR="000F43E8" w:rsidRPr="007D3070">
              <w:rPr>
                <w:rStyle w:val="Hyperlink"/>
                <w:noProof/>
                <w:lang w:val="pt-PT"/>
              </w:rPr>
              <w:t>(de</w:t>
            </w:r>
            <w:r w:rsidR="000F43E8" w:rsidRPr="007D3070">
              <w:rPr>
                <w:rStyle w:val="Hyperlink"/>
                <w:noProof/>
                <w:spacing w:val="8"/>
                <w:lang w:val="pt-PT"/>
              </w:rPr>
              <w:t xml:space="preserve"> </w:t>
            </w:r>
            <w:r w:rsidR="000F43E8" w:rsidRPr="007D3070">
              <w:rPr>
                <w:rStyle w:val="Hyperlink"/>
                <w:noProof/>
                <w:spacing w:val="-1"/>
                <w:lang w:val="pt-PT"/>
              </w:rPr>
              <w:t>exemplu,</w:t>
            </w:r>
            <w:r w:rsidR="000F43E8" w:rsidRPr="007D3070">
              <w:rPr>
                <w:rStyle w:val="Hyperlink"/>
                <w:noProof/>
                <w:spacing w:val="6"/>
                <w:lang w:val="pt-PT"/>
              </w:rPr>
              <w:t xml:space="preserve"> </w:t>
            </w:r>
            <w:r w:rsidR="000F43E8" w:rsidRPr="007D3070">
              <w:rPr>
                <w:rStyle w:val="Hyperlink"/>
                <w:noProof/>
                <w:lang w:val="pt-PT"/>
              </w:rPr>
              <w:t>natura</w:t>
            </w:r>
            <w:r w:rsidR="000F43E8" w:rsidRPr="007D3070">
              <w:rPr>
                <w:rStyle w:val="Hyperlink"/>
                <w:noProof/>
                <w:spacing w:val="10"/>
                <w:lang w:val="pt-PT"/>
              </w:rPr>
              <w:t xml:space="preserve"> </w:t>
            </w:r>
            <w:r w:rsidR="000F43E8" w:rsidRPr="007D3070">
              <w:rPr>
                <w:rStyle w:val="Hyperlink"/>
                <w:noProof/>
                <w:lang w:val="pt-PT"/>
              </w:rPr>
              <w:t>si</w:t>
            </w:r>
            <w:r w:rsidR="000F43E8" w:rsidRPr="007D3070">
              <w:rPr>
                <w:rStyle w:val="Hyperlink"/>
                <w:noProof/>
                <w:spacing w:val="7"/>
                <w:lang w:val="pt-PT"/>
              </w:rPr>
              <w:t xml:space="preserve"> </w:t>
            </w:r>
            <w:r w:rsidR="000F43E8" w:rsidRPr="007D3070">
              <w:rPr>
                <w:rStyle w:val="Hyperlink"/>
                <w:noProof/>
                <w:spacing w:val="-1"/>
                <w:lang w:val="pt-PT"/>
              </w:rPr>
              <w:t>amploarea</w:t>
            </w:r>
            <w:r w:rsidR="000F43E8" w:rsidRPr="007D3070">
              <w:rPr>
                <w:rStyle w:val="Hyperlink"/>
                <w:noProof/>
                <w:spacing w:val="9"/>
                <w:lang w:val="pt-PT"/>
              </w:rPr>
              <w:t xml:space="preserve"> </w:t>
            </w:r>
            <w:r w:rsidR="000F43E8" w:rsidRPr="007D3070">
              <w:rPr>
                <w:rStyle w:val="Hyperlink"/>
                <w:noProof/>
                <w:lang w:val="pt-PT"/>
              </w:rPr>
              <w:t>emisiilor</w:t>
            </w:r>
            <w:r w:rsidR="000F43E8" w:rsidRPr="007D3070">
              <w:rPr>
                <w:rStyle w:val="Hyperlink"/>
                <w:noProof/>
                <w:spacing w:val="8"/>
                <w:lang w:val="pt-PT"/>
              </w:rPr>
              <w:t xml:space="preserve"> </w:t>
            </w:r>
            <w:r w:rsidR="000F43E8" w:rsidRPr="007D3070">
              <w:rPr>
                <w:rStyle w:val="Hyperlink"/>
                <w:noProof/>
                <w:lang w:val="pt-PT"/>
              </w:rPr>
              <w:t>de</w:t>
            </w:r>
            <w:r w:rsidR="000F43E8" w:rsidRPr="007D3070">
              <w:rPr>
                <w:rStyle w:val="Hyperlink"/>
                <w:noProof/>
                <w:spacing w:val="8"/>
                <w:lang w:val="pt-PT"/>
              </w:rPr>
              <w:t xml:space="preserve"> </w:t>
            </w:r>
            <w:r w:rsidR="000F43E8" w:rsidRPr="007D3070">
              <w:rPr>
                <w:rStyle w:val="Hyperlink"/>
                <w:noProof/>
                <w:spacing w:val="-1"/>
                <w:lang w:val="pt-PT"/>
              </w:rPr>
              <w:t>gaze</w:t>
            </w:r>
            <w:r w:rsidR="000F43E8" w:rsidRPr="007D3070">
              <w:rPr>
                <w:rStyle w:val="Hyperlink"/>
                <w:noProof/>
                <w:spacing w:val="77"/>
                <w:lang w:val="pt-PT"/>
              </w:rPr>
              <w:t xml:space="preserve"> </w:t>
            </w:r>
            <w:r w:rsidR="000F43E8" w:rsidRPr="007D3070">
              <w:rPr>
                <w:rStyle w:val="Hyperlink"/>
                <w:noProof/>
                <w:spacing w:val="-1"/>
                <w:lang w:val="pt-PT"/>
              </w:rPr>
              <w:t>cu</w:t>
            </w:r>
            <w:r w:rsidR="000F43E8" w:rsidRPr="007D3070">
              <w:rPr>
                <w:rStyle w:val="Hyperlink"/>
                <w:noProof/>
                <w:spacing w:val="2"/>
                <w:lang w:val="pt-PT"/>
              </w:rPr>
              <w:t xml:space="preserve"> </w:t>
            </w:r>
            <w:r w:rsidR="000F43E8" w:rsidRPr="007D3070">
              <w:rPr>
                <w:rStyle w:val="Hyperlink"/>
                <w:noProof/>
                <w:spacing w:val="-1"/>
                <w:lang w:val="pt-PT"/>
              </w:rPr>
              <w:t>efect</w:t>
            </w:r>
            <w:r w:rsidR="000F43E8" w:rsidRPr="007D3070">
              <w:rPr>
                <w:rStyle w:val="Hyperlink"/>
                <w:noProof/>
                <w:spacing w:val="1"/>
                <w:lang w:val="pt-PT"/>
              </w:rPr>
              <w:t xml:space="preserve"> </w:t>
            </w:r>
            <w:r w:rsidR="000F43E8" w:rsidRPr="007D3070">
              <w:rPr>
                <w:rStyle w:val="Hyperlink"/>
                <w:noProof/>
                <w:lang w:val="pt-PT"/>
              </w:rPr>
              <w:t>de</w:t>
            </w:r>
            <w:r w:rsidR="000F43E8" w:rsidRPr="007D3070">
              <w:rPr>
                <w:rStyle w:val="Hyperlink"/>
                <w:noProof/>
                <w:spacing w:val="1"/>
                <w:lang w:val="pt-PT"/>
              </w:rPr>
              <w:t xml:space="preserve"> </w:t>
            </w:r>
            <w:r w:rsidR="000F43E8" w:rsidRPr="007D3070">
              <w:rPr>
                <w:rStyle w:val="Hyperlink"/>
                <w:noProof/>
                <w:spacing w:val="-1"/>
                <w:lang w:val="pt-PT"/>
              </w:rPr>
              <w:t>sera),</w:t>
            </w:r>
            <w:r w:rsidR="000F43E8" w:rsidRPr="007D3070">
              <w:rPr>
                <w:rStyle w:val="Hyperlink"/>
                <w:noProof/>
                <w:spacing w:val="3"/>
                <w:lang w:val="pt-PT"/>
              </w:rPr>
              <w:t xml:space="preserve"> </w:t>
            </w:r>
            <w:r w:rsidR="000F43E8" w:rsidRPr="007D3070">
              <w:rPr>
                <w:rStyle w:val="Hyperlink"/>
                <w:noProof/>
                <w:spacing w:val="-1"/>
                <w:lang w:val="pt-PT"/>
              </w:rPr>
              <w:t>zgomotelor</w:t>
            </w:r>
            <w:r w:rsidR="000F43E8" w:rsidRPr="007D3070">
              <w:rPr>
                <w:rStyle w:val="Hyperlink"/>
                <w:noProof/>
                <w:spacing w:val="3"/>
                <w:lang w:val="pt-PT"/>
              </w:rPr>
              <w:t xml:space="preserve"> </w:t>
            </w:r>
            <w:r w:rsidR="000F43E8" w:rsidRPr="007D3070">
              <w:rPr>
                <w:rStyle w:val="Hyperlink"/>
                <w:noProof/>
                <w:lang w:val="pt-PT"/>
              </w:rPr>
              <w:t>si</w:t>
            </w:r>
            <w:r w:rsidR="000F43E8" w:rsidRPr="007D3070">
              <w:rPr>
                <w:rStyle w:val="Hyperlink"/>
                <w:noProof/>
                <w:spacing w:val="2"/>
                <w:lang w:val="pt-PT"/>
              </w:rPr>
              <w:t xml:space="preserve"> </w:t>
            </w:r>
            <w:r w:rsidR="000F43E8" w:rsidRPr="007D3070">
              <w:rPr>
                <w:rStyle w:val="Hyperlink"/>
                <w:noProof/>
                <w:spacing w:val="-1"/>
                <w:lang w:val="pt-PT"/>
              </w:rPr>
              <w:t>vibratiilor,</w:t>
            </w:r>
            <w:r w:rsidR="000F43E8" w:rsidRPr="007D3070">
              <w:rPr>
                <w:rStyle w:val="Hyperlink"/>
                <w:noProof/>
                <w:spacing w:val="1"/>
                <w:lang w:val="pt-PT"/>
              </w:rPr>
              <w:t xml:space="preserve"> </w:t>
            </w:r>
            <w:r w:rsidR="000F43E8" w:rsidRPr="007D3070">
              <w:rPr>
                <w:rStyle w:val="Hyperlink"/>
                <w:noProof/>
                <w:lang w:val="pt-PT"/>
              </w:rPr>
              <w:t>peisajului</w:t>
            </w:r>
            <w:r w:rsidR="000F43E8" w:rsidRPr="007D3070">
              <w:rPr>
                <w:rStyle w:val="Hyperlink"/>
                <w:noProof/>
                <w:spacing w:val="3"/>
                <w:lang w:val="pt-PT"/>
              </w:rPr>
              <w:t xml:space="preserve"> </w:t>
            </w:r>
            <w:r w:rsidR="000F43E8" w:rsidRPr="007D3070">
              <w:rPr>
                <w:rStyle w:val="Hyperlink"/>
                <w:noProof/>
                <w:lang w:val="pt-PT"/>
              </w:rPr>
              <w:t xml:space="preserve">si </w:t>
            </w:r>
            <w:r w:rsidR="000F43E8" w:rsidRPr="007D3070">
              <w:rPr>
                <w:rStyle w:val="Hyperlink"/>
                <w:noProof/>
                <w:spacing w:val="-1"/>
                <w:lang w:val="pt-PT"/>
              </w:rPr>
              <w:t>mediului</w:t>
            </w:r>
            <w:r w:rsidR="000F43E8" w:rsidRPr="007D3070">
              <w:rPr>
                <w:rStyle w:val="Hyperlink"/>
                <w:noProof/>
                <w:lang w:val="pt-PT"/>
              </w:rPr>
              <w:t xml:space="preserve"> </w:t>
            </w:r>
            <w:r w:rsidR="000F43E8" w:rsidRPr="007D3070">
              <w:rPr>
                <w:rStyle w:val="Hyperlink"/>
                <w:noProof/>
                <w:spacing w:val="-1"/>
                <w:lang w:val="pt-PT"/>
              </w:rPr>
              <w:t>vizual,</w:t>
            </w:r>
            <w:r w:rsidR="000F43E8" w:rsidRPr="007D3070">
              <w:rPr>
                <w:rStyle w:val="Hyperlink"/>
                <w:noProof/>
                <w:spacing w:val="4"/>
                <w:lang w:val="pt-PT"/>
              </w:rPr>
              <w:t xml:space="preserve"> </w:t>
            </w:r>
            <w:r w:rsidR="000F43E8" w:rsidRPr="007D3070">
              <w:rPr>
                <w:rStyle w:val="Hyperlink"/>
                <w:noProof/>
                <w:spacing w:val="-1"/>
                <w:lang w:val="pt-PT"/>
              </w:rPr>
              <w:t>patrimoniului</w:t>
            </w:r>
            <w:r w:rsidR="000F43E8" w:rsidRPr="007D3070">
              <w:rPr>
                <w:rStyle w:val="Hyperlink"/>
                <w:noProof/>
                <w:spacing w:val="2"/>
                <w:lang w:val="pt-PT"/>
              </w:rPr>
              <w:t xml:space="preserve"> </w:t>
            </w:r>
            <w:r w:rsidR="000F43E8" w:rsidRPr="007D3070">
              <w:rPr>
                <w:rStyle w:val="Hyperlink"/>
                <w:noProof/>
                <w:lang w:val="pt-PT"/>
              </w:rPr>
              <w:t>istoric si</w:t>
            </w:r>
            <w:r w:rsidR="000F43E8" w:rsidRPr="007D3070">
              <w:rPr>
                <w:rStyle w:val="Hyperlink"/>
                <w:noProof/>
                <w:spacing w:val="29"/>
                <w:lang w:val="pt-PT"/>
              </w:rPr>
              <w:t xml:space="preserve"> </w:t>
            </w:r>
            <w:r w:rsidR="000F43E8" w:rsidRPr="007D3070">
              <w:rPr>
                <w:rStyle w:val="Hyperlink"/>
                <w:noProof/>
                <w:spacing w:val="-1"/>
                <w:lang w:val="pt-PT"/>
              </w:rPr>
              <w:t>cultural</w:t>
            </w:r>
            <w:r w:rsidR="000F43E8" w:rsidRPr="007D3070">
              <w:rPr>
                <w:rStyle w:val="Hyperlink"/>
                <w:noProof/>
                <w:spacing w:val="29"/>
                <w:lang w:val="pt-PT"/>
              </w:rPr>
              <w:t xml:space="preserve"> </w:t>
            </w:r>
            <w:r w:rsidR="000F43E8" w:rsidRPr="007D3070">
              <w:rPr>
                <w:rStyle w:val="Hyperlink"/>
                <w:noProof/>
                <w:lang w:val="pt-PT"/>
              </w:rPr>
              <w:t>si</w:t>
            </w:r>
            <w:r w:rsidR="000F43E8" w:rsidRPr="007D3070">
              <w:rPr>
                <w:rStyle w:val="Hyperlink"/>
                <w:noProof/>
                <w:spacing w:val="29"/>
                <w:lang w:val="pt-PT"/>
              </w:rPr>
              <w:t xml:space="preserve"> </w:t>
            </w:r>
            <w:r w:rsidR="000F43E8" w:rsidRPr="007D3070">
              <w:rPr>
                <w:rStyle w:val="Hyperlink"/>
                <w:noProof/>
                <w:spacing w:val="-1"/>
                <w:lang w:val="pt-PT"/>
              </w:rPr>
              <w:t>asupra</w:t>
            </w:r>
            <w:r w:rsidR="000F43E8" w:rsidRPr="007D3070">
              <w:rPr>
                <w:rStyle w:val="Hyperlink"/>
                <w:noProof/>
                <w:spacing w:val="28"/>
                <w:lang w:val="pt-PT"/>
              </w:rPr>
              <w:t xml:space="preserve"> </w:t>
            </w:r>
            <w:r w:rsidR="000F43E8" w:rsidRPr="007D3070">
              <w:rPr>
                <w:rStyle w:val="Hyperlink"/>
                <w:noProof/>
                <w:spacing w:val="-1"/>
                <w:lang w:val="pt-PT"/>
              </w:rPr>
              <w:t>interactiunilor</w:t>
            </w:r>
            <w:r w:rsidR="000F43E8" w:rsidRPr="007D3070">
              <w:rPr>
                <w:rStyle w:val="Hyperlink"/>
                <w:noProof/>
                <w:spacing w:val="27"/>
                <w:lang w:val="pt-PT"/>
              </w:rPr>
              <w:t xml:space="preserve"> </w:t>
            </w:r>
            <w:r w:rsidR="000F43E8" w:rsidRPr="007D3070">
              <w:rPr>
                <w:rStyle w:val="Hyperlink"/>
                <w:noProof/>
                <w:spacing w:val="-1"/>
                <w:lang w:val="pt-PT"/>
              </w:rPr>
              <w:t>dintre</w:t>
            </w:r>
            <w:r w:rsidR="000F43E8" w:rsidRPr="007D3070">
              <w:rPr>
                <w:rStyle w:val="Hyperlink"/>
                <w:noProof/>
                <w:spacing w:val="30"/>
                <w:lang w:val="pt-PT"/>
              </w:rPr>
              <w:t xml:space="preserve"> </w:t>
            </w:r>
            <w:r w:rsidR="000F43E8" w:rsidRPr="007D3070">
              <w:rPr>
                <w:rStyle w:val="Hyperlink"/>
                <w:noProof/>
                <w:spacing w:val="-1"/>
                <w:lang w:val="pt-PT"/>
              </w:rPr>
              <w:t>aceste</w:t>
            </w:r>
            <w:r w:rsidR="000F43E8" w:rsidRPr="007D3070">
              <w:rPr>
                <w:rStyle w:val="Hyperlink"/>
                <w:noProof/>
                <w:spacing w:val="29"/>
                <w:lang w:val="pt-PT"/>
              </w:rPr>
              <w:t xml:space="preserve"> </w:t>
            </w:r>
            <w:r w:rsidR="000F43E8" w:rsidRPr="007D3070">
              <w:rPr>
                <w:rStyle w:val="Hyperlink"/>
                <w:noProof/>
                <w:spacing w:val="-1"/>
                <w:lang w:val="pt-PT"/>
              </w:rPr>
              <w:t>elemente.</w:t>
            </w:r>
            <w:r w:rsidR="000F43E8" w:rsidRPr="007D3070">
              <w:rPr>
                <w:rStyle w:val="Hyperlink"/>
                <w:noProof/>
                <w:spacing w:val="30"/>
                <w:lang w:val="pt-PT"/>
              </w:rPr>
              <w:t xml:space="preserve"> </w:t>
            </w:r>
            <w:r w:rsidR="000F43E8" w:rsidRPr="007D3070">
              <w:rPr>
                <w:rStyle w:val="Hyperlink"/>
                <w:noProof/>
                <w:spacing w:val="-1"/>
                <w:lang w:val="pt-PT"/>
              </w:rPr>
              <w:t>Natura</w:t>
            </w:r>
            <w:r w:rsidR="000F43E8" w:rsidRPr="007D3070">
              <w:rPr>
                <w:rStyle w:val="Hyperlink"/>
                <w:noProof/>
                <w:spacing w:val="28"/>
                <w:lang w:val="pt-PT"/>
              </w:rPr>
              <w:t xml:space="preserve"> </w:t>
            </w:r>
            <w:r w:rsidR="000F43E8" w:rsidRPr="007D3070">
              <w:rPr>
                <w:rStyle w:val="Hyperlink"/>
                <w:noProof/>
                <w:lang w:val="pt-PT"/>
              </w:rPr>
              <w:t>impactului</w:t>
            </w:r>
            <w:r w:rsidR="000F43E8" w:rsidRPr="007D3070">
              <w:rPr>
                <w:rStyle w:val="Hyperlink"/>
                <w:noProof/>
                <w:spacing w:val="29"/>
                <w:lang w:val="pt-PT"/>
              </w:rPr>
              <w:t xml:space="preserve"> </w:t>
            </w:r>
            <w:r w:rsidR="000F43E8" w:rsidRPr="007D3070">
              <w:rPr>
                <w:rStyle w:val="Hyperlink"/>
                <w:noProof/>
                <w:lang w:val="pt-PT"/>
              </w:rPr>
              <w:t>(adica</w:t>
            </w:r>
            <w:r w:rsidR="000F43E8" w:rsidRPr="007D3070">
              <w:rPr>
                <w:rStyle w:val="Hyperlink"/>
                <w:noProof/>
                <w:spacing w:val="95"/>
                <w:lang w:val="pt-PT"/>
              </w:rPr>
              <w:t xml:space="preserve"> </w:t>
            </w:r>
            <w:r w:rsidR="000F43E8" w:rsidRPr="007D3070">
              <w:rPr>
                <w:rStyle w:val="Hyperlink"/>
                <w:noProof/>
                <w:lang w:val="pt-PT"/>
              </w:rPr>
              <w:t>impactul</w:t>
            </w:r>
            <w:r w:rsidR="000F43E8" w:rsidRPr="007D3070">
              <w:rPr>
                <w:rStyle w:val="Hyperlink"/>
                <w:noProof/>
                <w:spacing w:val="10"/>
                <w:lang w:val="pt-PT"/>
              </w:rPr>
              <w:t xml:space="preserve"> </w:t>
            </w:r>
            <w:r w:rsidR="000F43E8" w:rsidRPr="007D3070">
              <w:rPr>
                <w:rStyle w:val="Hyperlink"/>
                <w:noProof/>
                <w:spacing w:val="-1"/>
                <w:lang w:val="pt-PT"/>
              </w:rPr>
              <w:t>direct,</w:t>
            </w:r>
            <w:r w:rsidR="000F43E8" w:rsidRPr="007D3070">
              <w:rPr>
                <w:rStyle w:val="Hyperlink"/>
                <w:noProof/>
                <w:spacing w:val="8"/>
                <w:lang w:val="pt-PT"/>
              </w:rPr>
              <w:t xml:space="preserve"> </w:t>
            </w:r>
            <w:r w:rsidR="000F43E8" w:rsidRPr="007D3070">
              <w:rPr>
                <w:rStyle w:val="Hyperlink"/>
                <w:noProof/>
                <w:spacing w:val="-1"/>
                <w:lang w:val="pt-PT"/>
              </w:rPr>
              <w:t>indirect,</w:t>
            </w:r>
            <w:r w:rsidR="000F43E8" w:rsidRPr="007D3070">
              <w:rPr>
                <w:rStyle w:val="Hyperlink"/>
                <w:noProof/>
                <w:spacing w:val="8"/>
                <w:lang w:val="pt-PT"/>
              </w:rPr>
              <w:t xml:space="preserve"> </w:t>
            </w:r>
            <w:r w:rsidR="000F43E8" w:rsidRPr="007D3070">
              <w:rPr>
                <w:rStyle w:val="Hyperlink"/>
                <w:noProof/>
                <w:spacing w:val="-1"/>
                <w:lang w:val="pt-PT"/>
              </w:rPr>
              <w:t>secundar,</w:t>
            </w:r>
            <w:r w:rsidR="000F43E8" w:rsidRPr="007D3070">
              <w:rPr>
                <w:rStyle w:val="Hyperlink"/>
                <w:noProof/>
                <w:spacing w:val="9"/>
                <w:lang w:val="pt-PT"/>
              </w:rPr>
              <w:t xml:space="preserve"> </w:t>
            </w:r>
            <w:r w:rsidR="000F43E8" w:rsidRPr="007D3070">
              <w:rPr>
                <w:rStyle w:val="Hyperlink"/>
                <w:noProof/>
                <w:lang w:val="pt-PT"/>
              </w:rPr>
              <w:t>cumulativ,</w:t>
            </w:r>
            <w:r w:rsidR="000F43E8" w:rsidRPr="007D3070">
              <w:rPr>
                <w:rStyle w:val="Hyperlink"/>
                <w:noProof/>
                <w:spacing w:val="9"/>
                <w:lang w:val="pt-PT"/>
              </w:rPr>
              <w:t xml:space="preserve"> </w:t>
            </w:r>
            <w:r w:rsidR="000F43E8" w:rsidRPr="007D3070">
              <w:rPr>
                <w:rStyle w:val="Hyperlink"/>
                <w:noProof/>
                <w:spacing w:val="1"/>
                <w:lang w:val="pt-PT"/>
              </w:rPr>
              <w:t>pe</w:t>
            </w:r>
            <w:r w:rsidR="000F43E8" w:rsidRPr="007D3070">
              <w:rPr>
                <w:rStyle w:val="Hyperlink"/>
                <w:noProof/>
                <w:spacing w:val="8"/>
                <w:lang w:val="pt-PT"/>
              </w:rPr>
              <w:t xml:space="preserve"> </w:t>
            </w:r>
            <w:r w:rsidR="000F43E8" w:rsidRPr="007D3070">
              <w:rPr>
                <w:rStyle w:val="Hyperlink"/>
                <w:noProof/>
                <w:spacing w:val="-1"/>
                <w:lang w:val="pt-PT"/>
              </w:rPr>
              <w:t>termen</w:t>
            </w:r>
            <w:r w:rsidR="000F43E8" w:rsidRPr="007D3070">
              <w:rPr>
                <w:rStyle w:val="Hyperlink"/>
                <w:noProof/>
                <w:spacing w:val="10"/>
                <w:lang w:val="pt-PT"/>
              </w:rPr>
              <w:t xml:space="preserve"> </w:t>
            </w:r>
            <w:r w:rsidR="000F43E8" w:rsidRPr="007D3070">
              <w:rPr>
                <w:rStyle w:val="Hyperlink"/>
                <w:noProof/>
                <w:lang w:val="pt-PT"/>
              </w:rPr>
              <w:t>scurt,</w:t>
            </w:r>
            <w:r w:rsidR="000F43E8" w:rsidRPr="007D3070">
              <w:rPr>
                <w:rStyle w:val="Hyperlink"/>
                <w:noProof/>
                <w:spacing w:val="8"/>
                <w:lang w:val="pt-PT"/>
              </w:rPr>
              <w:t xml:space="preserve"> </w:t>
            </w:r>
            <w:r w:rsidR="000F43E8" w:rsidRPr="007D3070">
              <w:rPr>
                <w:rStyle w:val="Hyperlink"/>
                <w:noProof/>
                <w:lang w:val="pt-PT"/>
              </w:rPr>
              <w:t>mediu</w:t>
            </w:r>
            <w:r w:rsidR="000F43E8" w:rsidRPr="007D3070">
              <w:rPr>
                <w:rStyle w:val="Hyperlink"/>
                <w:noProof/>
                <w:spacing w:val="13"/>
                <w:lang w:val="pt-PT"/>
              </w:rPr>
              <w:t xml:space="preserve"> </w:t>
            </w:r>
            <w:r w:rsidR="000F43E8" w:rsidRPr="007D3070">
              <w:rPr>
                <w:rStyle w:val="Hyperlink"/>
                <w:noProof/>
                <w:lang w:val="pt-PT"/>
              </w:rPr>
              <w:t>si</w:t>
            </w:r>
            <w:r w:rsidR="000F43E8" w:rsidRPr="007D3070">
              <w:rPr>
                <w:rStyle w:val="Hyperlink"/>
                <w:noProof/>
                <w:spacing w:val="9"/>
                <w:lang w:val="pt-PT"/>
              </w:rPr>
              <w:t xml:space="preserve"> </w:t>
            </w:r>
            <w:r w:rsidR="000F43E8" w:rsidRPr="007D3070">
              <w:rPr>
                <w:rStyle w:val="Hyperlink"/>
                <w:noProof/>
                <w:lang w:val="pt-PT"/>
              </w:rPr>
              <w:t>lung,</w:t>
            </w:r>
            <w:r w:rsidR="000F43E8" w:rsidRPr="007D3070">
              <w:rPr>
                <w:rStyle w:val="Hyperlink"/>
                <w:noProof/>
                <w:spacing w:val="9"/>
                <w:lang w:val="pt-PT"/>
              </w:rPr>
              <w:t xml:space="preserve"> </w:t>
            </w:r>
            <w:r w:rsidR="000F43E8" w:rsidRPr="007D3070">
              <w:rPr>
                <w:rStyle w:val="Hyperlink"/>
                <w:noProof/>
                <w:spacing w:val="-1"/>
                <w:lang w:val="pt-PT"/>
              </w:rPr>
              <w:t>permanent</w:t>
            </w:r>
            <w:r w:rsidR="000F43E8" w:rsidRPr="007D3070">
              <w:rPr>
                <w:rStyle w:val="Hyperlink"/>
                <w:noProof/>
                <w:spacing w:val="11"/>
                <w:lang w:val="pt-PT"/>
              </w:rPr>
              <w:t xml:space="preserve"> </w:t>
            </w:r>
            <w:r w:rsidR="000F43E8" w:rsidRPr="007D3070">
              <w:rPr>
                <w:rStyle w:val="Hyperlink"/>
                <w:noProof/>
                <w:lang w:val="pt-PT"/>
              </w:rPr>
              <w:t>si</w:t>
            </w:r>
            <w:r w:rsidR="000F43E8" w:rsidRPr="007D3070">
              <w:rPr>
                <w:rStyle w:val="Hyperlink"/>
                <w:noProof/>
                <w:spacing w:val="61"/>
                <w:lang w:val="pt-PT"/>
              </w:rPr>
              <w:t xml:space="preserve"> </w:t>
            </w:r>
            <w:r w:rsidR="000F43E8" w:rsidRPr="007D3070">
              <w:rPr>
                <w:rStyle w:val="Hyperlink"/>
                <w:noProof/>
                <w:spacing w:val="-1"/>
                <w:lang w:val="pt-PT"/>
              </w:rPr>
              <w:t>temporar,</w:t>
            </w:r>
            <w:r w:rsidR="000F43E8" w:rsidRPr="007D3070">
              <w:rPr>
                <w:rStyle w:val="Hyperlink"/>
                <w:noProof/>
                <w:lang w:val="pt-PT"/>
              </w:rPr>
              <w:t xml:space="preserve"> </w:t>
            </w:r>
            <w:r w:rsidR="000F43E8" w:rsidRPr="007D3070">
              <w:rPr>
                <w:rStyle w:val="Hyperlink"/>
                <w:noProof/>
                <w:spacing w:val="-1"/>
                <w:lang w:val="pt-PT"/>
              </w:rPr>
              <w:t>pozitiv</w:t>
            </w:r>
            <w:r w:rsidR="000F43E8" w:rsidRPr="007D3070">
              <w:rPr>
                <w:rStyle w:val="Hyperlink"/>
                <w:noProof/>
                <w:lang w:val="pt-PT"/>
              </w:rPr>
              <w:t xml:space="preserve"> si </w:t>
            </w:r>
            <w:r w:rsidR="000F43E8" w:rsidRPr="007D3070">
              <w:rPr>
                <w:rStyle w:val="Hyperlink"/>
                <w:noProof/>
                <w:spacing w:val="-1"/>
                <w:lang w:val="pt-PT"/>
              </w:rPr>
              <w:t>negativ):</w:t>
            </w:r>
            <w:r w:rsidR="000F43E8">
              <w:rPr>
                <w:noProof/>
                <w:webHidden/>
              </w:rPr>
              <w:tab/>
            </w:r>
            <w:r w:rsidR="000F43E8">
              <w:rPr>
                <w:noProof/>
                <w:webHidden/>
              </w:rPr>
              <w:fldChar w:fldCharType="begin"/>
            </w:r>
            <w:r w:rsidR="000F43E8">
              <w:rPr>
                <w:noProof/>
                <w:webHidden/>
              </w:rPr>
              <w:instrText xml:space="preserve"> PAGEREF _Toc166667327 \h </w:instrText>
            </w:r>
            <w:r w:rsidR="000F43E8">
              <w:rPr>
                <w:noProof/>
                <w:webHidden/>
              </w:rPr>
            </w:r>
            <w:r w:rsidR="000F43E8">
              <w:rPr>
                <w:noProof/>
                <w:webHidden/>
              </w:rPr>
              <w:fldChar w:fldCharType="separate"/>
            </w:r>
            <w:r w:rsidR="00B509F5">
              <w:rPr>
                <w:noProof/>
                <w:webHidden/>
              </w:rPr>
              <w:t>34</w:t>
            </w:r>
            <w:r w:rsidR="000F43E8">
              <w:rPr>
                <w:noProof/>
                <w:webHidden/>
              </w:rPr>
              <w:fldChar w:fldCharType="end"/>
            </w:r>
          </w:hyperlink>
        </w:p>
        <w:p w14:paraId="7BB6228C" w14:textId="3DCD4E8D"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28" w:history="1">
            <w:r w:rsidR="000F43E8" w:rsidRPr="007D3070">
              <w:rPr>
                <w:rStyle w:val="Hyperlink"/>
                <w:noProof/>
                <w:lang w:val="it-IT"/>
              </w:rPr>
              <w:t>a)</w:t>
            </w:r>
            <w:r w:rsidR="000F43E8">
              <w:rPr>
                <w:rFonts w:eastAsiaTheme="minorEastAsia"/>
                <w:noProof/>
                <w:kern w:val="2"/>
                <w:sz w:val="24"/>
                <w:szCs w:val="24"/>
                <w14:ligatures w14:val="standardContextual"/>
              </w:rPr>
              <w:tab/>
            </w:r>
            <w:r w:rsidR="000F43E8" w:rsidRPr="007D3070">
              <w:rPr>
                <w:rStyle w:val="Hyperlink"/>
                <w:noProof/>
                <w:lang w:val="it-IT"/>
              </w:rPr>
              <w:t xml:space="preserve">Impactul asupra </w:t>
            </w:r>
            <w:r w:rsidR="000F43E8" w:rsidRPr="007D3070">
              <w:rPr>
                <w:rStyle w:val="Hyperlink"/>
                <w:noProof/>
                <w:spacing w:val="-1"/>
                <w:lang w:val="it-IT"/>
              </w:rPr>
              <w:t>populatiei</w:t>
            </w:r>
            <w:r w:rsidR="000F43E8" w:rsidRPr="007D3070">
              <w:rPr>
                <w:rStyle w:val="Hyperlink"/>
                <w:noProof/>
                <w:lang w:val="it-IT"/>
              </w:rPr>
              <w:t xml:space="preserve"> si </w:t>
            </w:r>
            <w:r w:rsidR="000F43E8" w:rsidRPr="007D3070">
              <w:rPr>
                <w:rStyle w:val="Hyperlink"/>
                <w:noProof/>
                <w:spacing w:val="-1"/>
                <w:lang w:val="it-IT"/>
              </w:rPr>
              <w:t>sanatatii</w:t>
            </w:r>
            <w:r w:rsidR="000F43E8" w:rsidRPr="007D3070">
              <w:rPr>
                <w:rStyle w:val="Hyperlink"/>
                <w:noProof/>
                <w:lang w:val="it-IT"/>
              </w:rPr>
              <w:t xml:space="preserve"> </w:t>
            </w:r>
            <w:r w:rsidR="000F43E8" w:rsidRPr="007D3070">
              <w:rPr>
                <w:rStyle w:val="Hyperlink"/>
                <w:noProof/>
                <w:spacing w:val="-1"/>
                <w:lang w:val="it-IT"/>
              </w:rPr>
              <w:t>umane:</w:t>
            </w:r>
            <w:r w:rsidR="000F43E8">
              <w:rPr>
                <w:noProof/>
                <w:webHidden/>
              </w:rPr>
              <w:tab/>
            </w:r>
            <w:r w:rsidR="000F43E8">
              <w:rPr>
                <w:noProof/>
                <w:webHidden/>
              </w:rPr>
              <w:fldChar w:fldCharType="begin"/>
            </w:r>
            <w:r w:rsidR="000F43E8">
              <w:rPr>
                <w:noProof/>
                <w:webHidden/>
              </w:rPr>
              <w:instrText xml:space="preserve"> PAGEREF _Toc166667328 \h </w:instrText>
            </w:r>
            <w:r w:rsidR="000F43E8">
              <w:rPr>
                <w:noProof/>
                <w:webHidden/>
              </w:rPr>
            </w:r>
            <w:r w:rsidR="000F43E8">
              <w:rPr>
                <w:noProof/>
                <w:webHidden/>
              </w:rPr>
              <w:fldChar w:fldCharType="separate"/>
            </w:r>
            <w:r w:rsidR="00B509F5">
              <w:rPr>
                <w:noProof/>
                <w:webHidden/>
              </w:rPr>
              <w:t>34</w:t>
            </w:r>
            <w:r w:rsidR="000F43E8">
              <w:rPr>
                <w:noProof/>
                <w:webHidden/>
              </w:rPr>
              <w:fldChar w:fldCharType="end"/>
            </w:r>
          </w:hyperlink>
        </w:p>
        <w:p w14:paraId="15583E10" w14:textId="4A6C3BC3"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29" w:history="1">
            <w:r w:rsidR="000F43E8" w:rsidRPr="007D3070">
              <w:rPr>
                <w:rStyle w:val="Hyperlink"/>
                <w:noProof/>
                <w:lang w:val="pt-PT"/>
              </w:rPr>
              <w:t>b)</w:t>
            </w:r>
            <w:r w:rsidR="000F43E8">
              <w:rPr>
                <w:rFonts w:eastAsiaTheme="minorEastAsia"/>
                <w:noProof/>
                <w:kern w:val="2"/>
                <w:sz w:val="24"/>
                <w:szCs w:val="24"/>
                <w14:ligatures w14:val="standardContextual"/>
              </w:rPr>
              <w:tab/>
            </w:r>
            <w:r w:rsidR="000F43E8" w:rsidRPr="007D3070">
              <w:rPr>
                <w:rStyle w:val="Hyperlink"/>
                <w:noProof/>
                <w:lang w:val="pt-PT"/>
              </w:rPr>
              <w:t>Impactul asupra faunei si florei:</w:t>
            </w:r>
            <w:r w:rsidR="000F43E8">
              <w:rPr>
                <w:noProof/>
                <w:webHidden/>
              </w:rPr>
              <w:tab/>
            </w:r>
            <w:r w:rsidR="000F43E8">
              <w:rPr>
                <w:noProof/>
                <w:webHidden/>
              </w:rPr>
              <w:fldChar w:fldCharType="begin"/>
            </w:r>
            <w:r w:rsidR="000F43E8">
              <w:rPr>
                <w:noProof/>
                <w:webHidden/>
              </w:rPr>
              <w:instrText xml:space="preserve"> PAGEREF _Toc166667329 \h </w:instrText>
            </w:r>
            <w:r w:rsidR="000F43E8">
              <w:rPr>
                <w:noProof/>
                <w:webHidden/>
              </w:rPr>
            </w:r>
            <w:r w:rsidR="000F43E8">
              <w:rPr>
                <w:noProof/>
                <w:webHidden/>
              </w:rPr>
              <w:fldChar w:fldCharType="separate"/>
            </w:r>
            <w:r w:rsidR="00B509F5">
              <w:rPr>
                <w:noProof/>
                <w:webHidden/>
              </w:rPr>
              <w:t>34</w:t>
            </w:r>
            <w:r w:rsidR="000F43E8">
              <w:rPr>
                <w:noProof/>
                <w:webHidden/>
              </w:rPr>
              <w:fldChar w:fldCharType="end"/>
            </w:r>
          </w:hyperlink>
        </w:p>
        <w:p w14:paraId="7551A02F" w14:textId="1581EC6B"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30" w:history="1">
            <w:r w:rsidR="000F43E8" w:rsidRPr="007D3070">
              <w:rPr>
                <w:rStyle w:val="Hyperlink"/>
                <w:noProof/>
                <w:lang w:val="pt-PT"/>
              </w:rPr>
              <w:t>c)</w:t>
            </w:r>
            <w:r w:rsidR="000F43E8">
              <w:rPr>
                <w:rFonts w:eastAsiaTheme="minorEastAsia"/>
                <w:noProof/>
                <w:kern w:val="2"/>
                <w:sz w:val="24"/>
                <w:szCs w:val="24"/>
                <w14:ligatures w14:val="standardContextual"/>
              </w:rPr>
              <w:tab/>
            </w:r>
            <w:r w:rsidR="000F43E8" w:rsidRPr="007D3070">
              <w:rPr>
                <w:rStyle w:val="Hyperlink"/>
                <w:noProof/>
                <w:spacing w:val="-1"/>
                <w:lang w:val="pt-PT"/>
              </w:rPr>
              <w:t>Impactul</w:t>
            </w:r>
            <w:r w:rsidR="000F43E8" w:rsidRPr="007D3070">
              <w:rPr>
                <w:rStyle w:val="Hyperlink"/>
                <w:noProof/>
                <w:lang w:val="pt-PT"/>
              </w:rPr>
              <w:t xml:space="preserve"> asupra </w:t>
            </w:r>
            <w:r w:rsidR="000F43E8" w:rsidRPr="007D3070">
              <w:rPr>
                <w:rStyle w:val="Hyperlink"/>
                <w:noProof/>
                <w:spacing w:val="-1"/>
                <w:lang w:val="pt-PT"/>
              </w:rPr>
              <w:t xml:space="preserve">calitatii </w:t>
            </w:r>
            <w:r w:rsidR="000F43E8" w:rsidRPr="007D3070">
              <w:rPr>
                <w:rStyle w:val="Hyperlink"/>
                <w:noProof/>
                <w:lang w:val="pt-PT"/>
              </w:rPr>
              <w:t xml:space="preserve">si </w:t>
            </w:r>
            <w:r w:rsidR="000F43E8" w:rsidRPr="007D3070">
              <w:rPr>
                <w:rStyle w:val="Hyperlink"/>
                <w:noProof/>
                <w:spacing w:val="-1"/>
                <w:lang w:val="pt-PT"/>
              </w:rPr>
              <w:t>regimului</w:t>
            </w:r>
            <w:r w:rsidR="000F43E8" w:rsidRPr="007D3070">
              <w:rPr>
                <w:rStyle w:val="Hyperlink"/>
                <w:noProof/>
                <w:lang w:val="pt-PT"/>
              </w:rPr>
              <w:t xml:space="preserve"> </w:t>
            </w:r>
            <w:r w:rsidR="000F43E8" w:rsidRPr="007D3070">
              <w:rPr>
                <w:rStyle w:val="Hyperlink"/>
                <w:noProof/>
                <w:spacing w:val="-1"/>
                <w:lang w:val="pt-PT"/>
              </w:rPr>
              <w:t>cantitativ</w:t>
            </w:r>
            <w:r w:rsidR="000F43E8" w:rsidRPr="007D3070">
              <w:rPr>
                <w:rStyle w:val="Hyperlink"/>
                <w:noProof/>
                <w:lang w:val="pt-PT"/>
              </w:rPr>
              <w:t xml:space="preserve"> al apelor:</w:t>
            </w:r>
            <w:r w:rsidR="000F43E8">
              <w:rPr>
                <w:noProof/>
                <w:webHidden/>
              </w:rPr>
              <w:tab/>
            </w:r>
            <w:r w:rsidR="000F43E8">
              <w:rPr>
                <w:noProof/>
                <w:webHidden/>
              </w:rPr>
              <w:fldChar w:fldCharType="begin"/>
            </w:r>
            <w:r w:rsidR="000F43E8">
              <w:rPr>
                <w:noProof/>
                <w:webHidden/>
              </w:rPr>
              <w:instrText xml:space="preserve"> PAGEREF _Toc166667330 \h </w:instrText>
            </w:r>
            <w:r w:rsidR="000F43E8">
              <w:rPr>
                <w:noProof/>
                <w:webHidden/>
              </w:rPr>
            </w:r>
            <w:r w:rsidR="000F43E8">
              <w:rPr>
                <w:noProof/>
                <w:webHidden/>
              </w:rPr>
              <w:fldChar w:fldCharType="separate"/>
            </w:r>
            <w:r w:rsidR="00B509F5">
              <w:rPr>
                <w:noProof/>
                <w:webHidden/>
              </w:rPr>
              <w:t>36</w:t>
            </w:r>
            <w:r w:rsidR="000F43E8">
              <w:rPr>
                <w:noProof/>
                <w:webHidden/>
              </w:rPr>
              <w:fldChar w:fldCharType="end"/>
            </w:r>
          </w:hyperlink>
        </w:p>
        <w:p w14:paraId="577B2A00" w14:textId="1B96B5A9" w:rsidR="000F43E8" w:rsidRDefault="00F86829">
          <w:pPr>
            <w:pStyle w:val="Cuprins1"/>
            <w:tabs>
              <w:tab w:val="right" w:leader="dot" w:pos="9747"/>
            </w:tabs>
            <w:rPr>
              <w:rFonts w:eastAsiaTheme="minorEastAsia"/>
              <w:noProof/>
              <w:kern w:val="2"/>
              <w:sz w:val="24"/>
              <w:szCs w:val="24"/>
              <w14:ligatures w14:val="standardContextual"/>
            </w:rPr>
          </w:pPr>
          <w:hyperlink w:anchor="_Toc166667331" w:history="1">
            <w:r w:rsidR="000F43E8" w:rsidRPr="007D3070">
              <w:rPr>
                <w:rStyle w:val="Hyperlink"/>
                <w:noProof/>
                <w:lang w:val="pt-PT"/>
              </w:rPr>
              <w:t>Se</w:t>
            </w:r>
            <w:r w:rsidR="000F43E8" w:rsidRPr="007D3070">
              <w:rPr>
                <w:rStyle w:val="Hyperlink"/>
                <w:noProof/>
                <w:spacing w:val="1"/>
                <w:lang w:val="pt-PT"/>
              </w:rPr>
              <w:t xml:space="preserve"> </w:t>
            </w:r>
            <w:r w:rsidR="000F43E8" w:rsidRPr="007D3070">
              <w:rPr>
                <w:rStyle w:val="Hyperlink"/>
                <w:noProof/>
                <w:spacing w:val="-1"/>
                <w:lang w:val="pt-PT"/>
              </w:rPr>
              <w:t>apreciaza</w:t>
            </w:r>
            <w:r w:rsidR="000F43E8" w:rsidRPr="007D3070">
              <w:rPr>
                <w:rStyle w:val="Hyperlink"/>
                <w:noProof/>
                <w:spacing w:val="2"/>
                <w:lang w:val="pt-PT"/>
              </w:rPr>
              <w:t xml:space="preserve"> </w:t>
            </w:r>
            <w:r w:rsidR="000F43E8" w:rsidRPr="007D3070">
              <w:rPr>
                <w:rStyle w:val="Hyperlink"/>
                <w:noProof/>
                <w:spacing w:val="-1"/>
                <w:lang w:val="pt-PT"/>
              </w:rPr>
              <w:t>ca</w:t>
            </w:r>
            <w:r w:rsidR="000F43E8" w:rsidRPr="007D3070">
              <w:rPr>
                <w:rStyle w:val="Hyperlink"/>
                <w:noProof/>
                <w:spacing w:val="2"/>
                <w:lang w:val="pt-PT"/>
              </w:rPr>
              <w:t xml:space="preserve"> </w:t>
            </w:r>
            <w:r w:rsidR="000F43E8" w:rsidRPr="007D3070">
              <w:rPr>
                <w:rStyle w:val="Hyperlink"/>
                <w:noProof/>
                <w:lang w:val="pt-PT"/>
              </w:rPr>
              <w:t>in</w:t>
            </w:r>
            <w:r w:rsidR="000F43E8" w:rsidRPr="007D3070">
              <w:rPr>
                <w:rStyle w:val="Hyperlink"/>
                <w:noProof/>
                <w:spacing w:val="2"/>
                <w:lang w:val="pt-PT"/>
              </w:rPr>
              <w:t xml:space="preserve"> </w:t>
            </w:r>
            <w:r w:rsidR="000F43E8" w:rsidRPr="007D3070">
              <w:rPr>
                <w:rStyle w:val="Hyperlink"/>
                <w:noProof/>
                <w:spacing w:val="-1"/>
                <w:lang w:val="pt-PT"/>
              </w:rPr>
              <w:t>conditiile</w:t>
            </w:r>
            <w:r w:rsidR="000F43E8" w:rsidRPr="007D3070">
              <w:rPr>
                <w:rStyle w:val="Hyperlink"/>
                <w:noProof/>
                <w:spacing w:val="1"/>
                <w:lang w:val="pt-PT"/>
              </w:rPr>
              <w:t xml:space="preserve"> </w:t>
            </w:r>
            <w:r w:rsidR="000F43E8" w:rsidRPr="007D3070">
              <w:rPr>
                <w:rStyle w:val="Hyperlink"/>
                <w:noProof/>
                <w:spacing w:val="-1"/>
                <w:lang w:val="pt-PT"/>
              </w:rPr>
              <w:t>respectarii</w:t>
            </w:r>
            <w:r w:rsidR="000F43E8" w:rsidRPr="007D3070">
              <w:rPr>
                <w:rStyle w:val="Hyperlink"/>
                <w:noProof/>
                <w:spacing w:val="2"/>
                <w:lang w:val="pt-PT"/>
              </w:rPr>
              <w:t xml:space="preserve"> </w:t>
            </w:r>
            <w:r w:rsidR="000F43E8" w:rsidRPr="007D3070">
              <w:rPr>
                <w:rStyle w:val="Hyperlink"/>
                <w:noProof/>
                <w:spacing w:val="-1"/>
                <w:lang w:val="pt-PT"/>
              </w:rPr>
              <w:t>masurilor</w:t>
            </w:r>
            <w:r w:rsidR="000F43E8" w:rsidRPr="007D3070">
              <w:rPr>
                <w:rStyle w:val="Hyperlink"/>
                <w:noProof/>
                <w:spacing w:val="1"/>
                <w:lang w:val="pt-PT"/>
              </w:rPr>
              <w:t xml:space="preserve"> </w:t>
            </w:r>
            <w:r w:rsidR="000F43E8" w:rsidRPr="007D3070">
              <w:rPr>
                <w:rStyle w:val="Hyperlink"/>
                <w:noProof/>
                <w:spacing w:val="-1"/>
                <w:lang w:val="pt-PT"/>
              </w:rPr>
              <w:t>prevazute</w:t>
            </w:r>
            <w:r w:rsidR="000F43E8" w:rsidRPr="007D3070">
              <w:rPr>
                <w:rStyle w:val="Hyperlink"/>
                <w:noProof/>
                <w:lang w:val="pt-PT"/>
              </w:rPr>
              <w:t xml:space="preserve"> in</w:t>
            </w:r>
            <w:r w:rsidR="000F43E8" w:rsidRPr="007D3070">
              <w:rPr>
                <w:rStyle w:val="Hyperlink"/>
                <w:noProof/>
                <w:spacing w:val="2"/>
                <w:lang w:val="pt-PT"/>
              </w:rPr>
              <w:t xml:space="preserve"> </w:t>
            </w:r>
            <w:r w:rsidR="000F43E8" w:rsidRPr="007D3070">
              <w:rPr>
                <w:rStyle w:val="Hyperlink"/>
                <w:noProof/>
                <w:spacing w:val="-1"/>
                <w:lang w:val="pt-PT"/>
              </w:rPr>
              <w:t>proiect</w:t>
            </w:r>
            <w:r w:rsidR="000F43E8" w:rsidRPr="007D3070">
              <w:rPr>
                <w:rStyle w:val="Hyperlink"/>
                <w:noProof/>
                <w:spacing w:val="5"/>
                <w:lang w:val="pt-PT"/>
              </w:rPr>
              <w:t xml:space="preserve"> </w:t>
            </w:r>
            <w:r w:rsidR="000F43E8" w:rsidRPr="007D3070">
              <w:rPr>
                <w:rStyle w:val="Hyperlink"/>
                <w:noProof/>
                <w:lang w:val="pt-PT"/>
              </w:rPr>
              <w:t>si</w:t>
            </w:r>
            <w:r w:rsidR="000F43E8" w:rsidRPr="007D3070">
              <w:rPr>
                <w:rStyle w:val="Hyperlink"/>
                <w:noProof/>
                <w:spacing w:val="2"/>
                <w:lang w:val="pt-PT"/>
              </w:rPr>
              <w:t xml:space="preserve"> </w:t>
            </w:r>
            <w:r w:rsidR="000F43E8" w:rsidRPr="007D3070">
              <w:rPr>
                <w:rStyle w:val="Hyperlink"/>
                <w:noProof/>
                <w:lang w:val="pt-PT"/>
              </w:rPr>
              <w:t>a</w:t>
            </w:r>
            <w:r w:rsidR="000F43E8" w:rsidRPr="007D3070">
              <w:rPr>
                <w:rStyle w:val="Hyperlink"/>
                <w:noProof/>
                <w:spacing w:val="2"/>
                <w:lang w:val="pt-PT"/>
              </w:rPr>
              <w:t xml:space="preserve"> </w:t>
            </w:r>
            <w:r w:rsidR="000F43E8" w:rsidRPr="007D3070">
              <w:rPr>
                <w:rStyle w:val="Hyperlink"/>
                <w:noProof/>
                <w:spacing w:val="-1"/>
                <w:lang w:val="pt-PT"/>
              </w:rPr>
              <w:t>tehnologiei</w:t>
            </w:r>
            <w:r w:rsidR="000F43E8" w:rsidRPr="007D3070">
              <w:rPr>
                <w:rStyle w:val="Hyperlink"/>
                <w:noProof/>
                <w:spacing w:val="97"/>
                <w:lang w:val="pt-PT"/>
              </w:rPr>
              <w:t xml:space="preserve"> </w:t>
            </w:r>
            <w:r w:rsidR="000F43E8" w:rsidRPr="007D3070">
              <w:rPr>
                <w:rStyle w:val="Hyperlink"/>
                <w:noProof/>
                <w:lang w:val="pt-PT"/>
              </w:rPr>
              <w:t>de</w:t>
            </w:r>
            <w:r w:rsidR="000F43E8" w:rsidRPr="007D3070">
              <w:rPr>
                <w:rStyle w:val="Hyperlink"/>
                <w:noProof/>
                <w:spacing w:val="44"/>
                <w:lang w:val="pt-PT"/>
              </w:rPr>
              <w:t xml:space="preserve"> </w:t>
            </w:r>
            <w:r w:rsidR="000F43E8" w:rsidRPr="007D3070">
              <w:rPr>
                <w:rStyle w:val="Hyperlink"/>
                <w:noProof/>
                <w:spacing w:val="-1"/>
                <w:lang w:val="pt-PT"/>
              </w:rPr>
              <w:t>executie,</w:t>
            </w:r>
            <w:r w:rsidR="000F43E8" w:rsidRPr="007D3070">
              <w:rPr>
                <w:rStyle w:val="Hyperlink"/>
                <w:noProof/>
                <w:spacing w:val="45"/>
                <w:lang w:val="pt-PT"/>
              </w:rPr>
              <w:t xml:space="preserve"> </w:t>
            </w:r>
            <w:r w:rsidR="000F43E8" w:rsidRPr="007D3070">
              <w:rPr>
                <w:rStyle w:val="Hyperlink"/>
                <w:noProof/>
                <w:lang w:val="pt-PT"/>
              </w:rPr>
              <w:t>lucrarile</w:t>
            </w:r>
            <w:r w:rsidR="000F43E8" w:rsidRPr="007D3070">
              <w:rPr>
                <w:rStyle w:val="Hyperlink"/>
                <w:noProof/>
                <w:spacing w:val="44"/>
                <w:lang w:val="pt-PT"/>
              </w:rPr>
              <w:t xml:space="preserve"> </w:t>
            </w:r>
            <w:r w:rsidR="000F43E8" w:rsidRPr="007D3070">
              <w:rPr>
                <w:rStyle w:val="Hyperlink"/>
                <w:noProof/>
                <w:lang w:val="pt-PT"/>
              </w:rPr>
              <w:t>nu</w:t>
            </w:r>
            <w:r w:rsidR="000F43E8" w:rsidRPr="007D3070">
              <w:rPr>
                <w:rStyle w:val="Hyperlink"/>
                <w:noProof/>
                <w:spacing w:val="46"/>
                <w:lang w:val="pt-PT"/>
              </w:rPr>
              <w:t xml:space="preserve"> </w:t>
            </w:r>
            <w:r w:rsidR="000F43E8" w:rsidRPr="007D3070">
              <w:rPr>
                <w:rStyle w:val="Hyperlink"/>
                <w:noProof/>
                <w:lang w:val="pt-PT"/>
              </w:rPr>
              <w:t>vor</w:t>
            </w:r>
            <w:r w:rsidR="000F43E8" w:rsidRPr="007D3070">
              <w:rPr>
                <w:rStyle w:val="Hyperlink"/>
                <w:noProof/>
                <w:spacing w:val="44"/>
                <w:lang w:val="pt-PT"/>
              </w:rPr>
              <w:t xml:space="preserve"> </w:t>
            </w:r>
            <w:r w:rsidR="000F43E8" w:rsidRPr="007D3070">
              <w:rPr>
                <w:rStyle w:val="Hyperlink"/>
                <w:noProof/>
                <w:spacing w:val="-1"/>
                <w:lang w:val="pt-PT"/>
              </w:rPr>
              <w:t>genera</w:t>
            </w:r>
            <w:r w:rsidR="000F43E8" w:rsidRPr="007D3070">
              <w:rPr>
                <w:rStyle w:val="Hyperlink"/>
                <w:noProof/>
                <w:spacing w:val="45"/>
                <w:lang w:val="pt-PT"/>
              </w:rPr>
              <w:t xml:space="preserve"> </w:t>
            </w:r>
            <w:r w:rsidR="000F43E8" w:rsidRPr="007D3070">
              <w:rPr>
                <w:rStyle w:val="Hyperlink"/>
                <w:noProof/>
                <w:lang w:val="pt-PT"/>
              </w:rPr>
              <w:t>un</w:t>
            </w:r>
            <w:r w:rsidR="000F43E8" w:rsidRPr="007D3070">
              <w:rPr>
                <w:rStyle w:val="Hyperlink"/>
                <w:noProof/>
                <w:spacing w:val="46"/>
                <w:lang w:val="pt-PT"/>
              </w:rPr>
              <w:t xml:space="preserve"> </w:t>
            </w:r>
            <w:r w:rsidR="000F43E8" w:rsidRPr="007D3070">
              <w:rPr>
                <w:rStyle w:val="Hyperlink"/>
                <w:noProof/>
                <w:spacing w:val="-1"/>
                <w:lang w:val="pt-PT"/>
              </w:rPr>
              <w:t>impact</w:t>
            </w:r>
            <w:r w:rsidR="000F43E8" w:rsidRPr="007D3070">
              <w:rPr>
                <w:rStyle w:val="Hyperlink"/>
                <w:noProof/>
                <w:spacing w:val="48"/>
                <w:lang w:val="pt-PT"/>
              </w:rPr>
              <w:t xml:space="preserve"> </w:t>
            </w:r>
            <w:r w:rsidR="000F43E8" w:rsidRPr="007D3070">
              <w:rPr>
                <w:rStyle w:val="Hyperlink"/>
                <w:noProof/>
                <w:spacing w:val="-1"/>
                <w:lang w:val="pt-PT"/>
              </w:rPr>
              <w:t>negativ</w:t>
            </w:r>
            <w:r w:rsidR="000F43E8" w:rsidRPr="007D3070">
              <w:rPr>
                <w:rStyle w:val="Hyperlink"/>
                <w:noProof/>
                <w:spacing w:val="45"/>
                <w:lang w:val="pt-PT"/>
              </w:rPr>
              <w:t xml:space="preserve"> </w:t>
            </w:r>
            <w:r w:rsidR="000F43E8" w:rsidRPr="007D3070">
              <w:rPr>
                <w:rStyle w:val="Hyperlink"/>
                <w:noProof/>
                <w:spacing w:val="-1"/>
                <w:lang w:val="pt-PT"/>
              </w:rPr>
              <w:t>semnificativ</w:t>
            </w:r>
            <w:r w:rsidR="000F43E8" w:rsidRPr="007D3070">
              <w:rPr>
                <w:rStyle w:val="Hyperlink"/>
                <w:noProof/>
                <w:spacing w:val="45"/>
                <w:lang w:val="pt-PT"/>
              </w:rPr>
              <w:t xml:space="preserve"> </w:t>
            </w:r>
            <w:r w:rsidR="000F43E8" w:rsidRPr="007D3070">
              <w:rPr>
                <w:rStyle w:val="Hyperlink"/>
                <w:noProof/>
                <w:spacing w:val="-1"/>
                <w:lang w:val="pt-PT"/>
              </w:rPr>
              <w:t>asupra</w:t>
            </w:r>
            <w:r w:rsidR="000F43E8" w:rsidRPr="007D3070">
              <w:rPr>
                <w:rStyle w:val="Hyperlink"/>
                <w:noProof/>
                <w:spacing w:val="45"/>
                <w:lang w:val="pt-PT"/>
              </w:rPr>
              <w:t xml:space="preserve"> </w:t>
            </w:r>
            <w:r w:rsidR="000F43E8" w:rsidRPr="007D3070">
              <w:rPr>
                <w:rStyle w:val="Hyperlink"/>
                <w:noProof/>
                <w:spacing w:val="-1"/>
                <w:lang w:val="pt-PT"/>
              </w:rPr>
              <w:t>factorului</w:t>
            </w:r>
            <w:r w:rsidR="000F43E8" w:rsidRPr="007D3070">
              <w:rPr>
                <w:rStyle w:val="Hyperlink"/>
                <w:noProof/>
                <w:spacing w:val="45"/>
                <w:lang w:val="pt-PT"/>
              </w:rPr>
              <w:t xml:space="preserve"> </w:t>
            </w:r>
            <w:r w:rsidR="000F43E8" w:rsidRPr="007D3070">
              <w:rPr>
                <w:rStyle w:val="Hyperlink"/>
                <w:noProof/>
                <w:lang w:val="pt-PT"/>
              </w:rPr>
              <w:t>de</w:t>
            </w:r>
            <w:r w:rsidR="000F43E8" w:rsidRPr="007D3070">
              <w:rPr>
                <w:rStyle w:val="Hyperlink"/>
                <w:noProof/>
                <w:spacing w:val="83"/>
                <w:lang w:val="pt-PT"/>
              </w:rPr>
              <w:t xml:space="preserve"> </w:t>
            </w:r>
            <w:r w:rsidR="000F43E8" w:rsidRPr="007D3070">
              <w:rPr>
                <w:rStyle w:val="Hyperlink"/>
                <w:noProof/>
                <w:lang w:val="pt-PT"/>
              </w:rPr>
              <w:t>mediu</w:t>
            </w:r>
            <w:r w:rsidR="000F43E8" w:rsidRPr="007D3070">
              <w:rPr>
                <w:rStyle w:val="Hyperlink"/>
                <w:noProof/>
                <w:spacing w:val="15"/>
                <w:lang w:val="pt-PT"/>
              </w:rPr>
              <w:t xml:space="preserve"> </w:t>
            </w:r>
            <w:r w:rsidR="000F43E8" w:rsidRPr="007D3070">
              <w:rPr>
                <w:rStyle w:val="Hyperlink"/>
                <w:noProof/>
                <w:lang w:val="pt-PT"/>
              </w:rPr>
              <w:t>apa,</w:t>
            </w:r>
            <w:r w:rsidR="000F43E8" w:rsidRPr="007D3070">
              <w:rPr>
                <w:rStyle w:val="Hyperlink"/>
                <w:noProof/>
                <w:spacing w:val="14"/>
                <w:lang w:val="pt-PT"/>
              </w:rPr>
              <w:t xml:space="preserve"> </w:t>
            </w:r>
            <w:r w:rsidR="000F43E8" w:rsidRPr="007D3070">
              <w:rPr>
                <w:rStyle w:val="Hyperlink"/>
                <w:noProof/>
                <w:spacing w:val="-1"/>
                <w:lang w:val="pt-PT"/>
              </w:rPr>
              <w:t>lucrarile</w:t>
            </w:r>
            <w:r w:rsidR="000F43E8" w:rsidRPr="007D3070">
              <w:rPr>
                <w:rStyle w:val="Hyperlink"/>
                <w:noProof/>
                <w:spacing w:val="15"/>
                <w:lang w:val="pt-PT"/>
              </w:rPr>
              <w:t xml:space="preserve"> </w:t>
            </w:r>
            <w:r w:rsidR="000F43E8" w:rsidRPr="007D3070">
              <w:rPr>
                <w:rStyle w:val="Hyperlink"/>
                <w:noProof/>
                <w:lang w:val="pt-PT"/>
              </w:rPr>
              <w:t>de</w:t>
            </w:r>
            <w:r w:rsidR="000F43E8" w:rsidRPr="007D3070">
              <w:rPr>
                <w:rStyle w:val="Hyperlink"/>
                <w:noProof/>
                <w:spacing w:val="15"/>
                <w:lang w:val="pt-PT"/>
              </w:rPr>
              <w:t xml:space="preserve"> </w:t>
            </w:r>
            <w:r w:rsidR="000F43E8" w:rsidRPr="007D3070">
              <w:rPr>
                <w:rStyle w:val="Hyperlink"/>
                <w:noProof/>
                <w:spacing w:val="-1"/>
                <w:lang w:val="pt-PT"/>
              </w:rPr>
              <w:t>executie</w:t>
            </w:r>
            <w:r w:rsidR="000F43E8" w:rsidRPr="007D3070">
              <w:rPr>
                <w:rStyle w:val="Hyperlink"/>
                <w:noProof/>
                <w:spacing w:val="16"/>
                <w:lang w:val="pt-PT"/>
              </w:rPr>
              <w:t xml:space="preserve"> </w:t>
            </w:r>
            <w:r w:rsidR="000F43E8" w:rsidRPr="007D3070">
              <w:rPr>
                <w:rStyle w:val="Hyperlink"/>
                <w:noProof/>
                <w:lang w:val="pt-PT"/>
              </w:rPr>
              <w:t>nu</w:t>
            </w:r>
            <w:r w:rsidR="000F43E8" w:rsidRPr="007D3070">
              <w:rPr>
                <w:rStyle w:val="Hyperlink"/>
                <w:noProof/>
                <w:spacing w:val="17"/>
                <w:lang w:val="pt-PT"/>
              </w:rPr>
              <w:t xml:space="preserve"> </w:t>
            </w:r>
            <w:r w:rsidR="000F43E8" w:rsidRPr="007D3070">
              <w:rPr>
                <w:rStyle w:val="Hyperlink"/>
                <w:noProof/>
                <w:spacing w:val="-1"/>
                <w:lang w:val="pt-PT"/>
              </w:rPr>
              <w:t>afecteaza</w:t>
            </w:r>
            <w:r w:rsidR="000F43E8" w:rsidRPr="007D3070">
              <w:rPr>
                <w:rStyle w:val="Hyperlink"/>
                <w:noProof/>
                <w:spacing w:val="16"/>
                <w:lang w:val="pt-PT"/>
              </w:rPr>
              <w:t xml:space="preserve"> </w:t>
            </w:r>
            <w:r w:rsidR="000F43E8" w:rsidRPr="007D3070">
              <w:rPr>
                <w:rStyle w:val="Hyperlink"/>
                <w:noProof/>
                <w:spacing w:val="-1"/>
                <w:lang w:val="pt-PT"/>
              </w:rPr>
              <w:t>calitatea</w:t>
            </w:r>
            <w:r w:rsidR="000F43E8" w:rsidRPr="007D3070">
              <w:rPr>
                <w:rStyle w:val="Hyperlink"/>
                <w:noProof/>
                <w:spacing w:val="16"/>
                <w:lang w:val="pt-PT"/>
              </w:rPr>
              <w:t xml:space="preserve"> </w:t>
            </w:r>
            <w:r w:rsidR="000F43E8" w:rsidRPr="007D3070">
              <w:rPr>
                <w:rStyle w:val="Hyperlink"/>
                <w:noProof/>
                <w:spacing w:val="-1"/>
                <w:lang w:val="pt-PT"/>
              </w:rPr>
              <w:t>apei</w:t>
            </w:r>
            <w:r w:rsidR="000F43E8" w:rsidRPr="007D3070">
              <w:rPr>
                <w:rStyle w:val="Hyperlink"/>
                <w:noProof/>
                <w:spacing w:val="17"/>
                <w:lang w:val="pt-PT"/>
              </w:rPr>
              <w:t xml:space="preserve"> </w:t>
            </w:r>
            <w:r w:rsidR="000F43E8" w:rsidRPr="007D3070">
              <w:rPr>
                <w:rStyle w:val="Hyperlink"/>
                <w:noProof/>
                <w:lang w:val="pt-PT"/>
              </w:rPr>
              <w:t>pe</w:t>
            </w:r>
            <w:r w:rsidR="000F43E8" w:rsidRPr="007D3070">
              <w:rPr>
                <w:rStyle w:val="Hyperlink"/>
                <w:noProof/>
                <w:spacing w:val="15"/>
                <w:lang w:val="pt-PT"/>
              </w:rPr>
              <w:t xml:space="preserve"> </w:t>
            </w:r>
            <w:r w:rsidR="000F43E8" w:rsidRPr="007D3070">
              <w:rPr>
                <w:rStyle w:val="Hyperlink"/>
                <w:noProof/>
                <w:lang w:val="pt-PT"/>
              </w:rPr>
              <w:t>zona</w:t>
            </w:r>
            <w:r w:rsidR="000F43E8" w:rsidRPr="007D3070">
              <w:rPr>
                <w:rStyle w:val="Hyperlink"/>
                <w:noProof/>
                <w:spacing w:val="14"/>
                <w:lang w:val="pt-PT"/>
              </w:rPr>
              <w:t xml:space="preserve"> </w:t>
            </w:r>
            <w:r w:rsidR="000F43E8" w:rsidRPr="007D3070">
              <w:rPr>
                <w:rStyle w:val="Hyperlink"/>
                <w:noProof/>
                <w:lang w:val="pt-PT"/>
              </w:rPr>
              <w:t>de</w:t>
            </w:r>
            <w:r w:rsidR="000F43E8" w:rsidRPr="007D3070">
              <w:rPr>
                <w:rStyle w:val="Hyperlink"/>
                <w:noProof/>
                <w:spacing w:val="15"/>
                <w:lang w:val="pt-PT"/>
              </w:rPr>
              <w:t xml:space="preserve"> </w:t>
            </w:r>
            <w:r w:rsidR="000F43E8" w:rsidRPr="007D3070">
              <w:rPr>
                <w:rStyle w:val="Hyperlink"/>
                <w:noProof/>
                <w:spacing w:val="-1"/>
                <w:lang w:val="pt-PT"/>
              </w:rPr>
              <w:t>lucru,</w:t>
            </w:r>
            <w:r w:rsidR="000F43E8" w:rsidRPr="007D3070">
              <w:rPr>
                <w:rStyle w:val="Hyperlink"/>
                <w:noProof/>
                <w:spacing w:val="16"/>
                <w:lang w:val="pt-PT"/>
              </w:rPr>
              <w:t xml:space="preserve"> </w:t>
            </w:r>
            <w:r w:rsidR="000F43E8" w:rsidRPr="007D3070">
              <w:rPr>
                <w:rStyle w:val="Hyperlink"/>
                <w:noProof/>
                <w:spacing w:val="-1"/>
                <w:lang w:val="pt-PT"/>
              </w:rPr>
              <w:t>parametrii</w:t>
            </w:r>
            <w:r w:rsidR="000F43E8" w:rsidRPr="007D3070">
              <w:rPr>
                <w:rStyle w:val="Hyperlink"/>
                <w:noProof/>
                <w:spacing w:val="17"/>
                <w:lang w:val="pt-PT"/>
              </w:rPr>
              <w:t xml:space="preserve"> </w:t>
            </w:r>
            <w:r w:rsidR="000F43E8" w:rsidRPr="007D3070">
              <w:rPr>
                <w:rStyle w:val="Hyperlink"/>
                <w:noProof/>
                <w:lang w:val="pt-PT"/>
              </w:rPr>
              <w:t>de</w:t>
            </w:r>
            <w:r w:rsidR="000F43E8" w:rsidRPr="007D3070">
              <w:rPr>
                <w:rStyle w:val="Hyperlink"/>
                <w:noProof/>
                <w:spacing w:val="75"/>
                <w:lang w:val="pt-PT"/>
              </w:rPr>
              <w:t xml:space="preserve"> </w:t>
            </w:r>
            <w:r w:rsidR="000F43E8" w:rsidRPr="007D3070">
              <w:rPr>
                <w:rStyle w:val="Hyperlink"/>
                <w:noProof/>
                <w:spacing w:val="-1"/>
                <w:lang w:val="pt-PT"/>
              </w:rPr>
              <w:t>calitate fizico-chimici,</w:t>
            </w:r>
            <w:r w:rsidR="000F43E8" w:rsidRPr="007D3070">
              <w:rPr>
                <w:rStyle w:val="Hyperlink"/>
                <w:noProof/>
                <w:lang w:val="pt-PT"/>
              </w:rPr>
              <w:t xml:space="preserve"> biologici</w:t>
            </w:r>
            <w:r w:rsidR="000F43E8" w:rsidRPr="007D3070">
              <w:rPr>
                <w:rStyle w:val="Hyperlink"/>
                <w:noProof/>
                <w:spacing w:val="1"/>
                <w:lang w:val="pt-PT"/>
              </w:rPr>
              <w:t xml:space="preserve"> </w:t>
            </w:r>
            <w:r w:rsidR="000F43E8" w:rsidRPr="007D3070">
              <w:rPr>
                <w:rStyle w:val="Hyperlink"/>
                <w:noProof/>
                <w:lang w:val="pt-PT"/>
              </w:rPr>
              <w:t xml:space="preserve">si </w:t>
            </w:r>
            <w:r w:rsidR="000F43E8" w:rsidRPr="007D3070">
              <w:rPr>
                <w:rStyle w:val="Hyperlink"/>
                <w:noProof/>
                <w:spacing w:val="-1"/>
                <w:lang w:val="pt-PT"/>
              </w:rPr>
              <w:t>bacteriologici</w:t>
            </w:r>
            <w:r w:rsidR="000F43E8" w:rsidRPr="007D3070">
              <w:rPr>
                <w:rStyle w:val="Hyperlink"/>
                <w:noProof/>
                <w:lang w:val="pt-PT"/>
              </w:rPr>
              <w:t xml:space="preserve"> ramanand</w:t>
            </w:r>
            <w:r w:rsidR="000F43E8" w:rsidRPr="007D3070">
              <w:rPr>
                <w:rStyle w:val="Hyperlink"/>
                <w:noProof/>
                <w:spacing w:val="-2"/>
                <w:lang w:val="pt-PT"/>
              </w:rPr>
              <w:t xml:space="preserve"> </w:t>
            </w:r>
            <w:r w:rsidR="000F43E8" w:rsidRPr="007D3070">
              <w:rPr>
                <w:rStyle w:val="Hyperlink"/>
                <w:noProof/>
                <w:lang w:val="pt-PT"/>
              </w:rPr>
              <w:t xml:space="preserve">in </w:t>
            </w:r>
            <w:r w:rsidR="000F43E8" w:rsidRPr="007D3070">
              <w:rPr>
                <w:rStyle w:val="Hyperlink"/>
                <w:noProof/>
                <w:spacing w:val="-1"/>
                <w:lang w:val="pt-PT"/>
              </w:rPr>
              <w:t>limitele</w:t>
            </w:r>
            <w:r w:rsidR="000F43E8" w:rsidRPr="007D3070">
              <w:rPr>
                <w:rStyle w:val="Hyperlink"/>
                <w:noProof/>
                <w:lang w:val="pt-PT"/>
              </w:rPr>
              <w:t xml:space="preserve"> admise.</w:t>
            </w:r>
            <w:r w:rsidR="000F43E8">
              <w:rPr>
                <w:noProof/>
                <w:webHidden/>
              </w:rPr>
              <w:tab/>
            </w:r>
            <w:r w:rsidR="000F43E8">
              <w:rPr>
                <w:noProof/>
                <w:webHidden/>
              </w:rPr>
              <w:fldChar w:fldCharType="begin"/>
            </w:r>
            <w:r w:rsidR="000F43E8">
              <w:rPr>
                <w:noProof/>
                <w:webHidden/>
              </w:rPr>
              <w:instrText xml:space="preserve"> PAGEREF _Toc166667331 \h </w:instrText>
            </w:r>
            <w:r w:rsidR="000F43E8">
              <w:rPr>
                <w:noProof/>
                <w:webHidden/>
              </w:rPr>
            </w:r>
            <w:r w:rsidR="000F43E8">
              <w:rPr>
                <w:noProof/>
                <w:webHidden/>
              </w:rPr>
              <w:fldChar w:fldCharType="separate"/>
            </w:r>
            <w:r w:rsidR="00B509F5">
              <w:rPr>
                <w:noProof/>
                <w:webHidden/>
              </w:rPr>
              <w:t>36</w:t>
            </w:r>
            <w:r w:rsidR="000F43E8">
              <w:rPr>
                <w:noProof/>
                <w:webHidden/>
              </w:rPr>
              <w:fldChar w:fldCharType="end"/>
            </w:r>
          </w:hyperlink>
        </w:p>
        <w:p w14:paraId="2B0736D1" w14:textId="171C2D90"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32" w:history="1">
            <w:r w:rsidR="000F43E8" w:rsidRPr="007D3070">
              <w:rPr>
                <w:rStyle w:val="Hyperlink"/>
                <w:noProof/>
                <w:lang w:val="pt-PT"/>
              </w:rPr>
              <w:t>d)</w:t>
            </w:r>
            <w:r w:rsidR="000F43E8">
              <w:rPr>
                <w:rFonts w:eastAsiaTheme="minorEastAsia"/>
                <w:noProof/>
                <w:kern w:val="2"/>
                <w:sz w:val="24"/>
                <w:szCs w:val="24"/>
                <w14:ligatures w14:val="standardContextual"/>
              </w:rPr>
              <w:tab/>
            </w:r>
            <w:r w:rsidR="000F43E8" w:rsidRPr="007D3070">
              <w:rPr>
                <w:rStyle w:val="Hyperlink"/>
                <w:noProof/>
                <w:lang w:val="pt-PT"/>
              </w:rPr>
              <w:t xml:space="preserve">Impactul asupra </w:t>
            </w:r>
            <w:r w:rsidR="000F43E8" w:rsidRPr="007D3070">
              <w:rPr>
                <w:rStyle w:val="Hyperlink"/>
                <w:noProof/>
                <w:spacing w:val="-1"/>
                <w:lang w:val="pt-PT"/>
              </w:rPr>
              <w:t>calitatii</w:t>
            </w:r>
            <w:r w:rsidR="000F43E8" w:rsidRPr="007D3070">
              <w:rPr>
                <w:rStyle w:val="Hyperlink"/>
                <w:noProof/>
                <w:spacing w:val="-2"/>
                <w:lang w:val="pt-PT"/>
              </w:rPr>
              <w:t xml:space="preserve"> </w:t>
            </w:r>
            <w:r w:rsidR="000F43E8" w:rsidRPr="007D3070">
              <w:rPr>
                <w:rStyle w:val="Hyperlink"/>
                <w:noProof/>
                <w:lang w:val="pt-PT"/>
              </w:rPr>
              <w:t>aerului si a climei:</w:t>
            </w:r>
            <w:r w:rsidR="000F43E8">
              <w:rPr>
                <w:noProof/>
                <w:webHidden/>
              </w:rPr>
              <w:tab/>
            </w:r>
            <w:r w:rsidR="000F43E8">
              <w:rPr>
                <w:noProof/>
                <w:webHidden/>
              </w:rPr>
              <w:fldChar w:fldCharType="begin"/>
            </w:r>
            <w:r w:rsidR="000F43E8">
              <w:rPr>
                <w:noProof/>
                <w:webHidden/>
              </w:rPr>
              <w:instrText xml:space="preserve"> PAGEREF _Toc166667332 \h </w:instrText>
            </w:r>
            <w:r w:rsidR="000F43E8">
              <w:rPr>
                <w:noProof/>
                <w:webHidden/>
              </w:rPr>
            </w:r>
            <w:r w:rsidR="000F43E8">
              <w:rPr>
                <w:noProof/>
                <w:webHidden/>
              </w:rPr>
              <w:fldChar w:fldCharType="separate"/>
            </w:r>
            <w:r w:rsidR="00B509F5">
              <w:rPr>
                <w:noProof/>
                <w:webHidden/>
              </w:rPr>
              <w:t>37</w:t>
            </w:r>
            <w:r w:rsidR="000F43E8">
              <w:rPr>
                <w:noProof/>
                <w:webHidden/>
              </w:rPr>
              <w:fldChar w:fldCharType="end"/>
            </w:r>
          </w:hyperlink>
        </w:p>
        <w:p w14:paraId="4ECEAA38" w14:textId="142AA3EB"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33" w:history="1">
            <w:r w:rsidR="000F43E8" w:rsidRPr="007D3070">
              <w:rPr>
                <w:rStyle w:val="Hyperlink"/>
                <w:noProof/>
                <w:lang w:val="pt-PT"/>
              </w:rPr>
              <w:t>e)</w:t>
            </w:r>
            <w:r w:rsidR="000F43E8">
              <w:rPr>
                <w:rFonts w:eastAsiaTheme="minorEastAsia"/>
                <w:noProof/>
                <w:kern w:val="2"/>
                <w:sz w:val="24"/>
                <w:szCs w:val="24"/>
                <w14:ligatures w14:val="standardContextual"/>
              </w:rPr>
              <w:tab/>
            </w:r>
            <w:r w:rsidR="000F43E8" w:rsidRPr="007D3070">
              <w:rPr>
                <w:rStyle w:val="Hyperlink"/>
                <w:noProof/>
                <w:lang w:val="pt-PT"/>
              </w:rPr>
              <w:t>Impactul zgomotelor si a</w:t>
            </w:r>
            <w:r w:rsidR="000F43E8" w:rsidRPr="007D3070">
              <w:rPr>
                <w:rStyle w:val="Hyperlink"/>
                <w:noProof/>
                <w:spacing w:val="-3"/>
                <w:lang w:val="pt-PT"/>
              </w:rPr>
              <w:t xml:space="preserve"> </w:t>
            </w:r>
            <w:r w:rsidR="000F43E8" w:rsidRPr="007D3070">
              <w:rPr>
                <w:rStyle w:val="Hyperlink"/>
                <w:noProof/>
                <w:lang w:val="pt-PT"/>
              </w:rPr>
              <w:t>vibratiilor:</w:t>
            </w:r>
            <w:r w:rsidR="000F43E8">
              <w:rPr>
                <w:noProof/>
                <w:webHidden/>
              </w:rPr>
              <w:tab/>
            </w:r>
            <w:r w:rsidR="000F43E8">
              <w:rPr>
                <w:noProof/>
                <w:webHidden/>
              </w:rPr>
              <w:fldChar w:fldCharType="begin"/>
            </w:r>
            <w:r w:rsidR="000F43E8">
              <w:rPr>
                <w:noProof/>
                <w:webHidden/>
              </w:rPr>
              <w:instrText xml:space="preserve"> PAGEREF _Toc166667333 \h </w:instrText>
            </w:r>
            <w:r w:rsidR="000F43E8">
              <w:rPr>
                <w:noProof/>
                <w:webHidden/>
              </w:rPr>
            </w:r>
            <w:r w:rsidR="000F43E8">
              <w:rPr>
                <w:noProof/>
                <w:webHidden/>
              </w:rPr>
              <w:fldChar w:fldCharType="separate"/>
            </w:r>
            <w:r w:rsidR="00B509F5">
              <w:rPr>
                <w:noProof/>
                <w:webHidden/>
              </w:rPr>
              <w:t>37</w:t>
            </w:r>
            <w:r w:rsidR="000F43E8">
              <w:rPr>
                <w:noProof/>
                <w:webHidden/>
              </w:rPr>
              <w:fldChar w:fldCharType="end"/>
            </w:r>
          </w:hyperlink>
        </w:p>
        <w:p w14:paraId="69650C52" w14:textId="05A68D8F"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34" w:history="1">
            <w:r w:rsidR="000F43E8" w:rsidRPr="007D3070">
              <w:rPr>
                <w:rStyle w:val="Hyperlink"/>
                <w:noProof/>
                <w:lang w:val="pt-PT"/>
              </w:rPr>
              <w:t>f)</w:t>
            </w:r>
            <w:r w:rsidR="000F43E8">
              <w:rPr>
                <w:rFonts w:eastAsiaTheme="minorEastAsia"/>
                <w:noProof/>
                <w:kern w:val="2"/>
                <w:sz w:val="24"/>
                <w:szCs w:val="24"/>
                <w14:ligatures w14:val="standardContextual"/>
              </w:rPr>
              <w:tab/>
            </w:r>
            <w:r w:rsidR="000F43E8" w:rsidRPr="007D3070">
              <w:rPr>
                <w:rStyle w:val="Hyperlink"/>
                <w:noProof/>
                <w:lang w:val="pt-PT"/>
              </w:rPr>
              <w:t xml:space="preserve">Impactul asupra </w:t>
            </w:r>
            <w:r w:rsidR="000F43E8" w:rsidRPr="007D3070">
              <w:rPr>
                <w:rStyle w:val="Hyperlink"/>
                <w:noProof/>
                <w:spacing w:val="-1"/>
                <w:lang w:val="pt-PT"/>
              </w:rPr>
              <w:t>peisajului</w:t>
            </w:r>
            <w:r w:rsidR="000F43E8" w:rsidRPr="007D3070">
              <w:rPr>
                <w:rStyle w:val="Hyperlink"/>
                <w:noProof/>
                <w:lang w:val="pt-PT"/>
              </w:rPr>
              <w:t xml:space="preserve"> si </w:t>
            </w:r>
            <w:r w:rsidR="000F43E8" w:rsidRPr="007D3070">
              <w:rPr>
                <w:rStyle w:val="Hyperlink"/>
                <w:noProof/>
                <w:spacing w:val="-1"/>
                <w:lang w:val="pt-PT"/>
              </w:rPr>
              <w:t>mediului</w:t>
            </w:r>
            <w:r w:rsidR="000F43E8" w:rsidRPr="007D3070">
              <w:rPr>
                <w:rStyle w:val="Hyperlink"/>
                <w:noProof/>
                <w:lang w:val="pt-PT"/>
              </w:rPr>
              <w:t xml:space="preserve"> </w:t>
            </w:r>
            <w:r w:rsidR="000F43E8" w:rsidRPr="007D3070">
              <w:rPr>
                <w:rStyle w:val="Hyperlink"/>
                <w:noProof/>
                <w:spacing w:val="-1"/>
                <w:lang w:val="pt-PT"/>
              </w:rPr>
              <w:t>vizual:</w:t>
            </w:r>
            <w:r w:rsidR="000F43E8">
              <w:rPr>
                <w:noProof/>
                <w:webHidden/>
              </w:rPr>
              <w:tab/>
            </w:r>
            <w:r w:rsidR="000F43E8">
              <w:rPr>
                <w:noProof/>
                <w:webHidden/>
              </w:rPr>
              <w:fldChar w:fldCharType="begin"/>
            </w:r>
            <w:r w:rsidR="000F43E8">
              <w:rPr>
                <w:noProof/>
                <w:webHidden/>
              </w:rPr>
              <w:instrText xml:space="preserve"> PAGEREF _Toc166667334 \h </w:instrText>
            </w:r>
            <w:r w:rsidR="000F43E8">
              <w:rPr>
                <w:noProof/>
                <w:webHidden/>
              </w:rPr>
            </w:r>
            <w:r w:rsidR="000F43E8">
              <w:rPr>
                <w:noProof/>
                <w:webHidden/>
              </w:rPr>
              <w:fldChar w:fldCharType="separate"/>
            </w:r>
            <w:r w:rsidR="00B509F5">
              <w:rPr>
                <w:noProof/>
                <w:webHidden/>
              </w:rPr>
              <w:t>37</w:t>
            </w:r>
            <w:r w:rsidR="000F43E8">
              <w:rPr>
                <w:noProof/>
                <w:webHidden/>
              </w:rPr>
              <w:fldChar w:fldCharType="end"/>
            </w:r>
          </w:hyperlink>
        </w:p>
        <w:p w14:paraId="649687CB" w14:textId="208BD62B"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35" w:history="1">
            <w:r w:rsidR="000F43E8" w:rsidRPr="007D3070">
              <w:rPr>
                <w:rStyle w:val="Hyperlink"/>
                <w:noProof/>
                <w:lang w:val="pt-PT"/>
              </w:rPr>
              <w:t>-</w:t>
            </w:r>
            <w:r w:rsidR="000F43E8">
              <w:rPr>
                <w:rFonts w:eastAsiaTheme="minorEastAsia"/>
                <w:noProof/>
                <w:kern w:val="2"/>
                <w:sz w:val="24"/>
                <w:szCs w:val="24"/>
                <w14:ligatures w14:val="standardContextual"/>
              </w:rPr>
              <w:tab/>
            </w:r>
            <w:r w:rsidR="000F43E8" w:rsidRPr="007D3070">
              <w:rPr>
                <w:rStyle w:val="Hyperlink"/>
                <w:noProof/>
                <w:lang w:val="pt-PT"/>
              </w:rPr>
              <w:t>in</w:t>
            </w:r>
            <w:r w:rsidR="000F43E8" w:rsidRPr="007D3070">
              <w:rPr>
                <w:rStyle w:val="Hyperlink"/>
                <w:noProof/>
                <w:spacing w:val="5"/>
                <w:lang w:val="pt-PT"/>
              </w:rPr>
              <w:t xml:space="preserve"> </w:t>
            </w:r>
            <w:r w:rsidR="000F43E8" w:rsidRPr="007D3070">
              <w:rPr>
                <w:rStyle w:val="Hyperlink"/>
                <w:noProof/>
                <w:spacing w:val="-1"/>
                <w:lang w:val="pt-PT"/>
              </w:rPr>
              <w:t>perioada</w:t>
            </w:r>
            <w:r w:rsidR="000F43E8" w:rsidRPr="007D3070">
              <w:rPr>
                <w:rStyle w:val="Hyperlink"/>
                <w:noProof/>
                <w:spacing w:val="4"/>
                <w:lang w:val="pt-PT"/>
              </w:rPr>
              <w:t xml:space="preserve"> </w:t>
            </w:r>
            <w:r w:rsidR="000F43E8" w:rsidRPr="007D3070">
              <w:rPr>
                <w:rStyle w:val="Hyperlink"/>
                <w:noProof/>
                <w:lang w:val="pt-PT"/>
              </w:rPr>
              <w:t>de</w:t>
            </w:r>
            <w:r w:rsidR="000F43E8" w:rsidRPr="007D3070">
              <w:rPr>
                <w:rStyle w:val="Hyperlink"/>
                <w:noProof/>
                <w:spacing w:val="3"/>
                <w:lang w:val="pt-PT"/>
              </w:rPr>
              <w:t xml:space="preserve"> </w:t>
            </w:r>
            <w:r w:rsidR="000F43E8" w:rsidRPr="007D3070">
              <w:rPr>
                <w:rStyle w:val="Hyperlink"/>
                <w:noProof/>
                <w:spacing w:val="-1"/>
                <w:lang w:val="pt-PT"/>
              </w:rPr>
              <w:t>functionare</w:t>
            </w:r>
            <w:r w:rsidR="000F43E8" w:rsidRPr="007D3070">
              <w:rPr>
                <w:rStyle w:val="Hyperlink"/>
                <w:noProof/>
                <w:spacing w:val="3"/>
                <w:lang w:val="pt-PT"/>
              </w:rPr>
              <w:t xml:space="preserve"> </w:t>
            </w:r>
            <w:r w:rsidR="000F43E8" w:rsidRPr="007D3070">
              <w:rPr>
                <w:rStyle w:val="Hyperlink"/>
                <w:noProof/>
                <w:lang w:val="pt-PT"/>
              </w:rPr>
              <w:t>impactul</w:t>
            </w:r>
            <w:r w:rsidR="000F43E8" w:rsidRPr="007D3070">
              <w:rPr>
                <w:rStyle w:val="Hyperlink"/>
                <w:noProof/>
                <w:spacing w:val="5"/>
                <w:lang w:val="pt-PT"/>
              </w:rPr>
              <w:t xml:space="preserve"> </w:t>
            </w:r>
            <w:r w:rsidR="000F43E8" w:rsidRPr="007D3070">
              <w:rPr>
                <w:rStyle w:val="Hyperlink"/>
                <w:noProof/>
                <w:lang w:val="pt-PT"/>
              </w:rPr>
              <w:t>va</w:t>
            </w:r>
            <w:r w:rsidR="000F43E8" w:rsidRPr="007D3070">
              <w:rPr>
                <w:rStyle w:val="Hyperlink"/>
                <w:noProof/>
                <w:spacing w:val="4"/>
                <w:lang w:val="pt-PT"/>
              </w:rPr>
              <w:t xml:space="preserve"> </w:t>
            </w:r>
            <w:r w:rsidR="000F43E8" w:rsidRPr="007D3070">
              <w:rPr>
                <w:rStyle w:val="Hyperlink"/>
                <w:noProof/>
                <w:lang w:val="pt-PT"/>
              </w:rPr>
              <w:t>fi</w:t>
            </w:r>
            <w:r w:rsidR="000F43E8" w:rsidRPr="007D3070">
              <w:rPr>
                <w:rStyle w:val="Hyperlink"/>
                <w:noProof/>
                <w:spacing w:val="6"/>
                <w:lang w:val="pt-PT"/>
              </w:rPr>
              <w:t xml:space="preserve"> </w:t>
            </w:r>
            <w:r w:rsidR="000F43E8" w:rsidRPr="007D3070">
              <w:rPr>
                <w:rStyle w:val="Hyperlink"/>
                <w:noProof/>
                <w:spacing w:val="-1"/>
                <w:lang w:val="pt-PT"/>
              </w:rPr>
              <w:t>nesemnificativ</w:t>
            </w:r>
            <w:r w:rsidR="000F43E8" w:rsidRPr="007D3070">
              <w:rPr>
                <w:rStyle w:val="Hyperlink"/>
                <w:noProof/>
                <w:spacing w:val="5"/>
                <w:lang w:val="pt-PT"/>
              </w:rPr>
              <w:t xml:space="preserve"> </w:t>
            </w:r>
            <w:r w:rsidR="000F43E8" w:rsidRPr="007D3070">
              <w:rPr>
                <w:rStyle w:val="Hyperlink"/>
                <w:noProof/>
                <w:spacing w:val="-1"/>
                <w:lang w:val="pt-PT"/>
              </w:rPr>
              <w:t>asupra</w:t>
            </w:r>
            <w:r w:rsidR="000F43E8" w:rsidRPr="007D3070">
              <w:rPr>
                <w:rStyle w:val="Hyperlink"/>
                <w:noProof/>
                <w:spacing w:val="4"/>
                <w:lang w:val="pt-PT"/>
              </w:rPr>
              <w:t xml:space="preserve"> </w:t>
            </w:r>
            <w:r w:rsidR="000F43E8" w:rsidRPr="007D3070">
              <w:rPr>
                <w:rStyle w:val="Hyperlink"/>
                <w:noProof/>
                <w:spacing w:val="-1"/>
                <w:lang w:val="pt-PT"/>
              </w:rPr>
              <w:t>peisajului</w:t>
            </w:r>
            <w:r w:rsidR="000F43E8" w:rsidRPr="007D3070">
              <w:rPr>
                <w:rStyle w:val="Hyperlink"/>
                <w:noProof/>
                <w:spacing w:val="5"/>
                <w:lang w:val="pt-PT"/>
              </w:rPr>
              <w:t xml:space="preserve"> </w:t>
            </w:r>
            <w:r w:rsidR="000F43E8" w:rsidRPr="007D3070">
              <w:rPr>
                <w:rStyle w:val="Hyperlink"/>
                <w:noProof/>
                <w:lang w:val="pt-PT"/>
              </w:rPr>
              <w:t>si</w:t>
            </w:r>
            <w:r w:rsidR="000F43E8" w:rsidRPr="007D3070">
              <w:rPr>
                <w:rStyle w:val="Hyperlink"/>
                <w:noProof/>
                <w:spacing w:val="2"/>
                <w:lang w:val="pt-PT"/>
              </w:rPr>
              <w:t xml:space="preserve"> </w:t>
            </w:r>
            <w:r w:rsidR="000F43E8" w:rsidRPr="007D3070">
              <w:rPr>
                <w:rStyle w:val="Hyperlink"/>
                <w:noProof/>
                <w:spacing w:val="-1"/>
                <w:lang w:val="pt-PT"/>
              </w:rPr>
              <w:t>mediului</w:t>
            </w:r>
            <w:r w:rsidR="000F43E8" w:rsidRPr="007D3070">
              <w:rPr>
                <w:rStyle w:val="Hyperlink"/>
                <w:noProof/>
                <w:spacing w:val="79"/>
                <w:lang w:val="pt-PT"/>
              </w:rPr>
              <w:t xml:space="preserve"> </w:t>
            </w:r>
            <w:r w:rsidR="000F43E8" w:rsidRPr="007D3070">
              <w:rPr>
                <w:rStyle w:val="Hyperlink"/>
                <w:noProof/>
                <w:lang w:val="pt-PT"/>
              </w:rPr>
              <w:t>vizual.</w:t>
            </w:r>
            <w:r w:rsidR="000F43E8">
              <w:rPr>
                <w:noProof/>
                <w:webHidden/>
              </w:rPr>
              <w:tab/>
            </w:r>
            <w:r w:rsidR="000F43E8">
              <w:rPr>
                <w:noProof/>
                <w:webHidden/>
              </w:rPr>
              <w:fldChar w:fldCharType="begin"/>
            </w:r>
            <w:r w:rsidR="000F43E8">
              <w:rPr>
                <w:noProof/>
                <w:webHidden/>
              </w:rPr>
              <w:instrText xml:space="preserve"> PAGEREF _Toc166667335 \h </w:instrText>
            </w:r>
            <w:r w:rsidR="000F43E8">
              <w:rPr>
                <w:noProof/>
                <w:webHidden/>
              </w:rPr>
            </w:r>
            <w:r w:rsidR="000F43E8">
              <w:rPr>
                <w:noProof/>
                <w:webHidden/>
              </w:rPr>
              <w:fldChar w:fldCharType="separate"/>
            </w:r>
            <w:r w:rsidR="00B509F5">
              <w:rPr>
                <w:noProof/>
                <w:webHidden/>
              </w:rPr>
              <w:t>37</w:t>
            </w:r>
            <w:r w:rsidR="000F43E8">
              <w:rPr>
                <w:noProof/>
                <w:webHidden/>
              </w:rPr>
              <w:fldChar w:fldCharType="end"/>
            </w:r>
          </w:hyperlink>
        </w:p>
        <w:p w14:paraId="7DE4670F" w14:textId="3FA7AC99"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36" w:history="1">
            <w:r w:rsidR="000F43E8" w:rsidRPr="007D3070">
              <w:rPr>
                <w:rStyle w:val="Hyperlink"/>
                <w:noProof/>
                <w:lang w:val="pt-PT"/>
              </w:rPr>
              <w:t>g)</w:t>
            </w:r>
            <w:r w:rsidR="000F43E8">
              <w:rPr>
                <w:rFonts w:eastAsiaTheme="minorEastAsia"/>
                <w:noProof/>
                <w:kern w:val="2"/>
                <w:sz w:val="24"/>
                <w:szCs w:val="24"/>
                <w14:ligatures w14:val="standardContextual"/>
              </w:rPr>
              <w:tab/>
            </w:r>
            <w:r w:rsidR="000F43E8" w:rsidRPr="007D3070">
              <w:rPr>
                <w:rStyle w:val="Hyperlink"/>
                <w:noProof/>
                <w:lang w:val="pt-PT"/>
              </w:rPr>
              <w:t xml:space="preserve">Impactul asupra </w:t>
            </w:r>
            <w:r w:rsidR="000F43E8" w:rsidRPr="007D3070">
              <w:rPr>
                <w:rStyle w:val="Hyperlink"/>
                <w:noProof/>
                <w:spacing w:val="-1"/>
                <w:lang w:val="pt-PT"/>
              </w:rPr>
              <w:t>patrimoniului</w:t>
            </w:r>
            <w:r w:rsidR="000F43E8" w:rsidRPr="007D3070">
              <w:rPr>
                <w:rStyle w:val="Hyperlink"/>
                <w:noProof/>
                <w:lang w:val="pt-PT"/>
              </w:rPr>
              <w:t xml:space="preserve"> </w:t>
            </w:r>
            <w:r w:rsidR="000F43E8" w:rsidRPr="007D3070">
              <w:rPr>
                <w:rStyle w:val="Hyperlink"/>
                <w:noProof/>
                <w:spacing w:val="-1"/>
                <w:lang w:val="pt-PT"/>
              </w:rPr>
              <w:t>istoric</w:t>
            </w:r>
            <w:r w:rsidR="000F43E8" w:rsidRPr="007D3070">
              <w:rPr>
                <w:rStyle w:val="Hyperlink"/>
                <w:noProof/>
                <w:lang w:val="pt-PT"/>
              </w:rPr>
              <w:t xml:space="preserve"> si </w:t>
            </w:r>
            <w:r w:rsidR="000F43E8" w:rsidRPr="007D3070">
              <w:rPr>
                <w:rStyle w:val="Hyperlink"/>
                <w:noProof/>
                <w:spacing w:val="-1"/>
                <w:lang w:val="pt-PT"/>
              </w:rPr>
              <w:t>cultural:</w:t>
            </w:r>
            <w:r w:rsidR="000F43E8">
              <w:rPr>
                <w:noProof/>
                <w:webHidden/>
              </w:rPr>
              <w:tab/>
            </w:r>
            <w:r w:rsidR="000F43E8">
              <w:rPr>
                <w:noProof/>
                <w:webHidden/>
              </w:rPr>
              <w:fldChar w:fldCharType="begin"/>
            </w:r>
            <w:r w:rsidR="000F43E8">
              <w:rPr>
                <w:noProof/>
                <w:webHidden/>
              </w:rPr>
              <w:instrText xml:space="preserve"> PAGEREF _Toc166667336 \h </w:instrText>
            </w:r>
            <w:r w:rsidR="000F43E8">
              <w:rPr>
                <w:noProof/>
                <w:webHidden/>
              </w:rPr>
            </w:r>
            <w:r w:rsidR="000F43E8">
              <w:rPr>
                <w:noProof/>
                <w:webHidden/>
              </w:rPr>
              <w:fldChar w:fldCharType="separate"/>
            </w:r>
            <w:r w:rsidR="00B509F5">
              <w:rPr>
                <w:noProof/>
                <w:webHidden/>
              </w:rPr>
              <w:t>38</w:t>
            </w:r>
            <w:r w:rsidR="000F43E8">
              <w:rPr>
                <w:noProof/>
                <w:webHidden/>
              </w:rPr>
              <w:fldChar w:fldCharType="end"/>
            </w:r>
          </w:hyperlink>
        </w:p>
        <w:p w14:paraId="3E52B55E" w14:textId="5C00FDAB" w:rsidR="000F43E8" w:rsidRDefault="00F86829">
          <w:pPr>
            <w:pStyle w:val="Cuprins2"/>
            <w:tabs>
              <w:tab w:val="right" w:leader="dot" w:pos="9747"/>
            </w:tabs>
            <w:rPr>
              <w:rFonts w:eastAsiaTheme="minorEastAsia"/>
              <w:noProof/>
              <w:kern w:val="2"/>
              <w:sz w:val="24"/>
              <w:szCs w:val="24"/>
              <w14:ligatures w14:val="standardContextual"/>
            </w:rPr>
          </w:pPr>
          <w:hyperlink w:anchor="_Toc166667337" w:history="1">
            <w:r w:rsidR="000F43E8" w:rsidRPr="007D3070">
              <w:rPr>
                <w:rStyle w:val="Hyperlink"/>
                <w:noProof/>
                <w:lang w:val="pt-PT"/>
              </w:rPr>
              <w:t xml:space="preserve">Natura </w:t>
            </w:r>
            <w:r w:rsidR="000F43E8" w:rsidRPr="007D3070">
              <w:rPr>
                <w:rStyle w:val="Hyperlink"/>
                <w:noProof/>
                <w:spacing w:val="-1"/>
                <w:lang w:val="pt-PT"/>
              </w:rPr>
              <w:t>impactului:</w:t>
            </w:r>
            <w:r w:rsidR="000F43E8">
              <w:rPr>
                <w:noProof/>
                <w:webHidden/>
              </w:rPr>
              <w:tab/>
            </w:r>
            <w:r w:rsidR="000F43E8">
              <w:rPr>
                <w:noProof/>
                <w:webHidden/>
              </w:rPr>
              <w:fldChar w:fldCharType="begin"/>
            </w:r>
            <w:r w:rsidR="000F43E8">
              <w:rPr>
                <w:noProof/>
                <w:webHidden/>
              </w:rPr>
              <w:instrText xml:space="preserve"> PAGEREF _Toc166667337 \h </w:instrText>
            </w:r>
            <w:r w:rsidR="000F43E8">
              <w:rPr>
                <w:noProof/>
                <w:webHidden/>
              </w:rPr>
            </w:r>
            <w:r w:rsidR="000F43E8">
              <w:rPr>
                <w:noProof/>
                <w:webHidden/>
              </w:rPr>
              <w:fldChar w:fldCharType="separate"/>
            </w:r>
            <w:r w:rsidR="00B509F5">
              <w:rPr>
                <w:noProof/>
                <w:webHidden/>
              </w:rPr>
              <w:t>38</w:t>
            </w:r>
            <w:r w:rsidR="000F43E8">
              <w:rPr>
                <w:noProof/>
                <w:webHidden/>
              </w:rPr>
              <w:fldChar w:fldCharType="end"/>
            </w:r>
          </w:hyperlink>
        </w:p>
        <w:p w14:paraId="0604A800" w14:textId="6ABC7180"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38" w:history="1">
            <w:r w:rsidR="000F43E8" w:rsidRPr="007D3070">
              <w:rPr>
                <w:rStyle w:val="Hyperlink"/>
                <w:noProof/>
                <w:lang w:val="pt-PT"/>
              </w:rPr>
              <w:t>-</w:t>
            </w:r>
            <w:r w:rsidR="000F43E8">
              <w:rPr>
                <w:rFonts w:eastAsiaTheme="minorEastAsia"/>
                <w:noProof/>
                <w:kern w:val="2"/>
                <w:sz w:val="24"/>
                <w:szCs w:val="24"/>
                <w14:ligatures w14:val="standardContextual"/>
              </w:rPr>
              <w:tab/>
            </w:r>
            <w:r w:rsidR="000F43E8" w:rsidRPr="007D3070">
              <w:rPr>
                <w:rStyle w:val="Hyperlink"/>
                <w:noProof/>
                <w:spacing w:val="-1"/>
                <w:lang w:val="pt-PT"/>
              </w:rPr>
              <w:t>extinderea</w:t>
            </w:r>
            <w:r w:rsidR="000F43E8" w:rsidRPr="007D3070">
              <w:rPr>
                <w:rStyle w:val="Hyperlink"/>
                <w:noProof/>
                <w:spacing w:val="38"/>
                <w:lang w:val="pt-PT"/>
              </w:rPr>
              <w:t xml:space="preserve"> </w:t>
            </w:r>
            <w:r w:rsidR="000F43E8" w:rsidRPr="007D3070">
              <w:rPr>
                <w:rStyle w:val="Hyperlink"/>
                <w:noProof/>
                <w:lang w:val="pt-PT"/>
              </w:rPr>
              <w:t>impactului</w:t>
            </w:r>
            <w:r w:rsidR="000F43E8" w:rsidRPr="007D3070">
              <w:rPr>
                <w:rStyle w:val="Hyperlink"/>
                <w:noProof/>
                <w:spacing w:val="38"/>
                <w:lang w:val="pt-PT"/>
              </w:rPr>
              <w:t xml:space="preserve"> </w:t>
            </w:r>
            <w:r w:rsidR="000F43E8" w:rsidRPr="007D3070">
              <w:rPr>
                <w:rStyle w:val="Hyperlink"/>
                <w:noProof/>
                <w:lang w:val="pt-PT"/>
              </w:rPr>
              <w:t>(zona</w:t>
            </w:r>
            <w:r w:rsidR="000F43E8" w:rsidRPr="007D3070">
              <w:rPr>
                <w:rStyle w:val="Hyperlink"/>
                <w:noProof/>
                <w:spacing w:val="38"/>
                <w:lang w:val="pt-PT"/>
              </w:rPr>
              <w:t xml:space="preserve"> </w:t>
            </w:r>
            <w:r w:rsidR="000F43E8" w:rsidRPr="007D3070">
              <w:rPr>
                <w:rStyle w:val="Hyperlink"/>
                <w:noProof/>
                <w:lang w:val="pt-PT"/>
              </w:rPr>
              <w:t>geografica,</w:t>
            </w:r>
            <w:r w:rsidR="000F43E8" w:rsidRPr="007D3070">
              <w:rPr>
                <w:rStyle w:val="Hyperlink"/>
                <w:noProof/>
                <w:spacing w:val="38"/>
                <w:lang w:val="pt-PT"/>
              </w:rPr>
              <w:t xml:space="preserve"> </w:t>
            </w:r>
            <w:r w:rsidR="000F43E8" w:rsidRPr="007D3070">
              <w:rPr>
                <w:rStyle w:val="Hyperlink"/>
                <w:noProof/>
                <w:lang w:val="pt-PT"/>
              </w:rPr>
              <w:t>numarul</w:t>
            </w:r>
            <w:r w:rsidR="000F43E8" w:rsidRPr="007D3070">
              <w:rPr>
                <w:rStyle w:val="Hyperlink"/>
                <w:noProof/>
                <w:spacing w:val="38"/>
                <w:lang w:val="pt-PT"/>
              </w:rPr>
              <w:t xml:space="preserve"> </w:t>
            </w:r>
            <w:r w:rsidR="000F43E8" w:rsidRPr="007D3070">
              <w:rPr>
                <w:rStyle w:val="Hyperlink"/>
                <w:noProof/>
                <w:lang w:val="pt-PT"/>
              </w:rPr>
              <w:t>populatiei/</w:t>
            </w:r>
            <w:r w:rsidR="000F43E8" w:rsidRPr="007D3070">
              <w:rPr>
                <w:rStyle w:val="Hyperlink"/>
                <w:noProof/>
                <w:spacing w:val="38"/>
                <w:lang w:val="pt-PT"/>
              </w:rPr>
              <w:t xml:space="preserve"> </w:t>
            </w:r>
            <w:r w:rsidR="000F43E8" w:rsidRPr="007D3070">
              <w:rPr>
                <w:rStyle w:val="Hyperlink"/>
                <w:noProof/>
                <w:spacing w:val="-1"/>
                <w:lang w:val="pt-PT"/>
              </w:rPr>
              <w:t>habitatelor/</w:t>
            </w:r>
            <w:r w:rsidR="000F43E8" w:rsidRPr="007D3070">
              <w:rPr>
                <w:rStyle w:val="Hyperlink"/>
                <w:noProof/>
                <w:spacing w:val="38"/>
                <w:lang w:val="pt-PT"/>
              </w:rPr>
              <w:t xml:space="preserve"> </w:t>
            </w:r>
            <w:r w:rsidR="000F43E8" w:rsidRPr="007D3070">
              <w:rPr>
                <w:rStyle w:val="Hyperlink"/>
                <w:noProof/>
                <w:spacing w:val="-1"/>
                <w:lang w:val="pt-PT"/>
              </w:rPr>
              <w:t>speciilor</w:t>
            </w:r>
            <w:r w:rsidR="000F43E8" w:rsidRPr="007D3070">
              <w:rPr>
                <w:rStyle w:val="Hyperlink"/>
                <w:noProof/>
                <w:spacing w:val="45"/>
                <w:lang w:val="pt-PT"/>
              </w:rPr>
              <w:t xml:space="preserve"> </w:t>
            </w:r>
            <w:r w:rsidR="000F43E8" w:rsidRPr="007D3070">
              <w:rPr>
                <w:rStyle w:val="Hyperlink"/>
                <w:noProof/>
                <w:spacing w:val="-1"/>
                <w:lang w:val="pt-PT"/>
              </w:rPr>
              <w:t>afectate):</w:t>
            </w:r>
            <w:r w:rsidR="000F43E8">
              <w:rPr>
                <w:noProof/>
                <w:webHidden/>
              </w:rPr>
              <w:tab/>
            </w:r>
            <w:r w:rsidR="000F43E8">
              <w:rPr>
                <w:noProof/>
                <w:webHidden/>
              </w:rPr>
              <w:fldChar w:fldCharType="begin"/>
            </w:r>
            <w:r w:rsidR="000F43E8">
              <w:rPr>
                <w:noProof/>
                <w:webHidden/>
              </w:rPr>
              <w:instrText xml:space="preserve"> PAGEREF _Toc166667338 \h </w:instrText>
            </w:r>
            <w:r w:rsidR="000F43E8">
              <w:rPr>
                <w:noProof/>
                <w:webHidden/>
              </w:rPr>
            </w:r>
            <w:r w:rsidR="000F43E8">
              <w:rPr>
                <w:noProof/>
                <w:webHidden/>
              </w:rPr>
              <w:fldChar w:fldCharType="separate"/>
            </w:r>
            <w:r w:rsidR="00B509F5">
              <w:rPr>
                <w:noProof/>
                <w:webHidden/>
              </w:rPr>
              <w:t>38</w:t>
            </w:r>
            <w:r w:rsidR="000F43E8">
              <w:rPr>
                <w:noProof/>
                <w:webHidden/>
              </w:rPr>
              <w:fldChar w:fldCharType="end"/>
            </w:r>
          </w:hyperlink>
        </w:p>
        <w:p w14:paraId="7BADBB19" w14:textId="75D25F4E"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39" w:history="1">
            <w:r w:rsidR="000F43E8" w:rsidRPr="007D3070">
              <w:rPr>
                <w:rStyle w:val="Hyperlink"/>
                <w:rFonts w:cs="Times New Roman"/>
                <w:noProof/>
              </w:rPr>
              <w:t>-</w:t>
            </w:r>
            <w:r w:rsidR="000F43E8">
              <w:rPr>
                <w:rFonts w:eastAsiaTheme="minorEastAsia"/>
                <w:noProof/>
                <w:kern w:val="2"/>
                <w:sz w:val="24"/>
                <w:szCs w:val="24"/>
                <w14:ligatures w14:val="standardContextual"/>
              </w:rPr>
              <w:tab/>
            </w:r>
            <w:r w:rsidR="000F43E8" w:rsidRPr="007D3070">
              <w:rPr>
                <w:rStyle w:val="Hyperlink"/>
                <w:noProof/>
                <w:spacing w:val="-1"/>
              </w:rPr>
              <w:t>magnitudinea</w:t>
            </w:r>
            <w:r w:rsidR="000F43E8" w:rsidRPr="007D3070">
              <w:rPr>
                <w:rStyle w:val="Hyperlink"/>
                <w:noProof/>
              </w:rPr>
              <w:t xml:space="preserve"> si </w:t>
            </w:r>
            <w:r w:rsidR="000F43E8" w:rsidRPr="007D3070">
              <w:rPr>
                <w:rStyle w:val="Hyperlink"/>
                <w:noProof/>
                <w:spacing w:val="-1"/>
              </w:rPr>
              <w:t>complexitatea</w:t>
            </w:r>
            <w:r w:rsidR="000F43E8" w:rsidRPr="007D3070">
              <w:rPr>
                <w:rStyle w:val="Hyperlink"/>
                <w:noProof/>
              </w:rPr>
              <w:t xml:space="preserve"> impactului:</w:t>
            </w:r>
            <w:r w:rsidR="000F43E8">
              <w:rPr>
                <w:noProof/>
                <w:webHidden/>
              </w:rPr>
              <w:tab/>
            </w:r>
            <w:r w:rsidR="000F43E8">
              <w:rPr>
                <w:noProof/>
                <w:webHidden/>
              </w:rPr>
              <w:fldChar w:fldCharType="begin"/>
            </w:r>
            <w:r w:rsidR="000F43E8">
              <w:rPr>
                <w:noProof/>
                <w:webHidden/>
              </w:rPr>
              <w:instrText xml:space="preserve"> PAGEREF _Toc166667339 \h </w:instrText>
            </w:r>
            <w:r w:rsidR="000F43E8">
              <w:rPr>
                <w:noProof/>
                <w:webHidden/>
              </w:rPr>
            </w:r>
            <w:r w:rsidR="000F43E8">
              <w:rPr>
                <w:noProof/>
                <w:webHidden/>
              </w:rPr>
              <w:fldChar w:fldCharType="separate"/>
            </w:r>
            <w:r w:rsidR="00B509F5">
              <w:rPr>
                <w:noProof/>
                <w:webHidden/>
              </w:rPr>
              <w:t>38</w:t>
            </w:r>
            <w:r w:rsidR="000F43E8">
              <w:rPr>
                <w:noProof/>
                <w:webHidden/>
              </w:rPr>
              <w:fldChar w:fldCharType="end"/>
            </w:r>
          </w:hyperlink>
        </w:p>
        <w:p w14:paraId="52EFA9A3" w14:textId="501BCBCB"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40" w:history="1">
            <w:r w:rsidR="000F43E8" w:rsidRPr="007D3070">
              <w:rPr>
                <w:rStyle w:val="Hyperlink"/>
                <w:noProof/>
              </w:rPr>
              <w:t>-</w:t>
            </w:r>
            <w:r w:rsidR="000F43E8">
              <w:rPr>
                <w:rFonts w:eastAsiaTheme="minorEastAsia"/>
                <w:noProof/>
                <w:kern w:val="2"/>
                <w:sz w:val="24"/>
                <w:szCs w:val="24"/>
                <w14:ligatures w14:val="standardContextual"/>
              </w:rPr>
              <w:tab/>
            </w:r>
            <w:r w:rsidR="000F43E8" w:rsidRPr="007D3070">
              <w:rPr>
                <w:rStyle w:val="Hyperlink"/>
                <w:noProof/>
                <w:spacing w:val="-1"/>
              </w:rPr>
              <w:t>probabilitatea</w:t>
            </w:r>
            <w:r w:rsidR="000F43E8" w:rsidRPr="007D3070">
              <w:rPr>
                <w:rStyle w:val="Hyperlink"/>
                <w:noProof/>
              </w:rPr>
              <w:t xml:space="preserve"> </w:t>
            </w:r>
            <w:r w:rsidR="000F43E8" w:rsidRPr="007D3070">
              <w:rPr>
                <w:rStyle w:val="Hyperlink"/>
                <w:noProof/>
                <w:spacing w:val="-1"/>
              </w:rPr>
              <w:t>impactului:</w:t>
            </w:r>
            <w:r w:rsidR="000F43E8">
              <w:rPr>
                <w:noProof/>
                <w:webHidden/>
              </w:rPr>
              <w:tab/>
            </w:r>
            <w:r w:rsidR="000F43E8">
              <w:rPr>
                <w:noProof/>
                <w:webHidden/>
              </w:rPr>
              <w:fldChar w:fldCharType="begin"/>
            </w:r>
            <w:r w:rsidR="000F43E8">
              <w:rPr>
                <w:noProof/>
                <w:webHidden/>
              </w:rPr>
              <w:instrText xml:space="preserve"> PAGEREF _Toc166667340 \h </w:instrText>
            </w:r>
            <w:r w:rsidR="000F43E8">
              <w:rPr>
                <w:noProof/>
                <w:webHidden/>
              </w:rPr>
            </w:r>
            <w:r w:rsidR="000F43E8">
              <w:rPr>
                <w:noProof/>
                <w:webHidden/>
              </w:rPr>
              <w:fldChar w:fldCharType="separate"/>
            </w:r>
            <w:r w:rsidR="00B509F5">
              <w:rPr>
                <w:noProof/>
                <w:webHidden/>
              </w:rPr>
              <w:t>38</w:t>
            </w:r>
            <w:r w:rsidR="000F43E8">
              <w:rPr>
                <w:noProof/>
                <w:webHidden/>
              </w:rPr>
              <w:fldChar w:fldCharType="end"/>
            </w:r>
          </w:hyperlink>
        </w:p>
        <w:p w14:paraId="4F4BC049" w14:textId="473D8F7B"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41" w:history="1">
            <w:r w:rsidR="000F43E8" w:rsidRPr="007D3070">
              <w:rPr>
                <w:rStyle w:val="Hyperlink"/>
                <w:noProof/>
                <w:lang w:val="pt-PT"/>
              </w:rPr>
              <w:t>-</w:t>
            </w:r>
            <w:r w:rsidR="000F43E8">
              <w:rPr>
                <w:rFonts w:eastAsiaTheme="minorEastAsia"/>
                <w:noProof/>
                <w:kern w:val="2"/>
                <w:sz w:val="24"/>
                <w:szCs w:val="24"/>
                <w14:ligatures w14:val="standardContextual"/>
              </w:rPr>
              <w:tab/>
            </w:r>
            <w:r w:rsidR="000F43E8" w:rsidRPr="007D3070">
              <w:rPr>
                <w:rStyle w:val="Hyperlink"/>
                <w:noProof/>
                <w:lang w:val="pt-PT"/>
              </w:rPr>
              <w:t xml:space="preserve">durata, </w:t>
            </w:r>
            <w:r w:rsidR="000F43E8" w:rsidRPr="007D3070">
              <w:rPr>
                <w:rStyle w:val="Hyperlink"/>
                <w:noProof/>
                <w:spacing w:val="-1"/>
                <w:lang w:val="pt-PT"/>
              </w:rPr>
              <w:t>frecventa</w:t>
            </w:r>
            <w:r w:rsidR="000F43E8" w:rsidRPr="007D3070">
              <w:rPr>
                <w:rStyle w:val="Hyperlink"/>
                <w:noProof/>
                <w:lang w:val="pt-PT"/>
              </w:rPr>
              <w:t xml:space="preserve"> si </w:t>
            </w:r>
            <w:r w:rsidR="000F43E8" w:rsidRPr="007D3070">
              <w:rPr>
                <w:rStyle w:val="Hyperlink"/>
                <w:noProof/>
                <w:spacing w:val="-1"/>
                <w:lang w:val="pt-PT"/>
              </w:rPr>
              <w:t>reversibilitatea</w:t>
            </w:r>
            <w:r w:rsidR="000F43E8" w:rsidRPr="007D3070">
              <w:rPr>
                <w:rStyle w:val="Hyperlink"/>
                <w:noProof/>
                <w:lang w:val="pt-PT"/>
              </w:rPr>
              <w:t xml:space="preserve"> impactului:</w:t>
            </w:r>
            <w:r w:rsidR="000F43E8">
              <w:rPr>
                <w:noProof/>
                <w:webHidden/>
              </w:rPr>
              <w:tab/>
            </w:r>
            <w:r w:rsidR="000F43E8">
              <w:rPr>
                <w:noProof/>
                <w:webHidden/>
              </w:rPr>
              <w:fldChar w:fldCharType="begin"/>
            </w:r>
            <w:r w:rsidR="000F43E8">
              <w:rPr>
                <w:noProof/>
                <w:webHidden/>
              </w:rPr>
              <w:instrText xml:space="preserve"> PAGEREF _Toc166667341 \h </w:instrText>
            </w:r>
            <w:r w:rsidR="000F43E8">
              <w:rPr>
                <w:noProof/>
                <w:webHidden/>
              </w:rPr>
            </w:r>
            <w:r w:rsidR="000F43E8">
              <w:rPr>
                <w:noProof/>
                <w:webHidden/>
              </w:rPr>
              <w:fldChar w:fldCharType="separate"/>
            </w:r>
            <w:r w:rsidR="00B509F5">
              <w:rPr>
                <w:noProof/>
                <w:webHidden/>
              </w:rPr>
              <w:t>38</w:t>
            </w:r>
            <w:r w:rsidR="000F43E8">
              <w:rPr>
                <w:noProof/>
                <w:webHidden/>
              </w:rPr>
              <w:fldChar w:fldCharType="end"/>
            </w:r>
          </w:hyperlink>
        </w:p>
        <w:p w14:paraId="281C83D7" w14:textId="2DD6ECB0"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42" w:history="1">
            <w:r w:rsidR="000F43E8" w:rsidRPr="007D3070">
              <w:rPr>
                <w:rStyle w:val="Hyperlink"/>
                <w:noProof/>
                <w:lang w:val="pt-PT"/>
              </w:rPr>
              <w:t>-</w:t>
            </w:r>
            <w:r w:rsidR="000F43E8">
              <w:rPr>
                <w:rFonts w:eastAsiaTheme="minorEastAsia"/>
                <w:noProof/>
                <w:kern w:val="2"/>
                <w:sz w:val="24"/>
                <w:szCs w:val="24"/>
                <w14:ligatures w14:val="standardContextual"/>
              </w:rPr>
              <w:tab/>
            </w:r>
            <w:r w:rsidR="000F43E8" w:rsidRPr="007D3070">
              <w:rPr>
                <w:rStyle w:val="Hyperlink"/>
                <w:noProof/>
                <w:lang w:val="pt-PT"/>
              </w:rPr>
              <w:t>masurile</w:t>
            </w:r>
            <w:r w:rsidR="000F43E8" w:rsidRPr="007D3070">
              <w:rPr>
                <w:rStyle w:val="Hyperlink"/>
                <w:noProof/>
                <w:spacing w:val="-1"/>
                <w:lang w:val="pt-PT"/>
              </w:rPr>
              <w:t xml:space="preserve"> </w:t>
            </w:r>
            <w:r w:rsidR="000F43E8" w:rsidRPr="007D3070">
              <w:rPr>
                <w:rStyle w:val="Hyperlink"/>
                <w:noProof/>
                <w:lang w:val="pt-PT"/>
              </w:rPr>
              <w:t>de</w:t>
            </w:r>
            <w:r w:rsidR="000F43E8" w:rsidRPr="007D3070">
              <w:rPr>
                <w:rStyle w:val="Hyperlink"/>
                <w:noProof/>
                <w:spacing w:val="-1"/>
                <w:lang w:val="pt-PT"/>
              </w:rPr>
              <w:t xml:space="preserve"> evitare,</w:t>
            </w:r>
            <w:r w:rsidR="000F43E8" w:rsidRPr="007D3070">
              <w:rPr>
                <w:rStyle w:val="Hyperlink"/>
                <w:noProof/>
                <w:lang w:val="pt-PT"/>
              </w:rPr>
              <w:t xml:space="preserve"> </w:t>
            </w:r>
            <w:r w:rsidR="000F43E8" w:rsidRPr="007D3070">
              <w:rPr>
                <w:rStyle w:val="Hyperlink"/>
                <w:noProof/>
                <w:spacing w:val="-1"/>
                <w:lang w:val="pt-PT"/>
              </w:rPr>
              <w:t xml:space="preserve">reducere </w:t>
            </w:r>
            <w:r w:rsidR="000F43E8" w:rsidRPr="007D3070">
              <w:rPr>
                <w:rStyle w:val="Hyperlink"/>
                <w:noProof/>
                <w:lang w:val="pt-PT"/>
              </w:rPr>
              <w:t xml:space="preserve">sau ameliorare a impactului </w:t>
            </w:r>
            <w:r w:rsidR="000F43E8" w:rsidRPr="007D3070">
              <w:rPr>
                <w:rStyle w:val="Hyperlink"/>
                <w:noProof/>
                <w:spacing w:val="-1"/>
                <w:lang w:val="pt-PT"/>
              </w:rPr>
              <w:t xml:space="preserve">semnificativ </w:t>
            </w:r>
            <w:r w:rsidR="000F43E8" w:rsidRPr="007D3070">
              <w:rPr>
                <w:rStyle w:val="Hyperlink"/>
                <w:noProof/>
                <w:lang w:val="pt-PT"/>
              </w:rPr>
              <w:t xml:space="preserve">asupra </w:t>
            </w:r>
            <w:r w:rsidR="000F43E8" w:rsidRPr="007D3070">
              <w:rPr>
                <w:rStyle w:val="Hyperlink"/>
                <w:noProof/>
                <w:spacing w:val="-1"/>
                <w:lang w:val="pt-PT"/>
              </w:rPr>
              <w:t>mediului:</w:t>
            </w:r>
            <w:r w:rsidR="000F43E8">
              <w:rPr>
                <w:noProof/>
                <w:webHidden/>
              </w:rPr>
              <w:tab/>
            </w:r>
            <w:r w:rsidR="000F43E8">
              <w:rPr>
                <w:noProof/>
                <w:webHidden/>
              </w:rPr>
              <w:fldChar w:fldCharType="begin"/>
            </w:r>
            <w:r w:rsidR="000F43E8">
              <w:rPr>
                <w:noProof/>
                <w:webHidden/>
              </w:rPr>
              <w:instrText xml:space="preserve"> PAGEREF _Toc166667342 \h </w:instrText>
            </w:r>
            <w:r w:rsidR="000F43E8">
              <w:rPr>
                <w:noProof/>
                <w:webHidden/>
              </w:rPr>
            </w:r>
            <w:r w:rsidR="000F43E8">
              <w:rPr>
                <w:noProof/>
                <w:webHidden/>
              </w:rPr>
              <w:fldChar w:fldCharType="separate"/>
            </w:r>
            <w:r w:rsidR="00B509F5">
              <w:rPr>
                <w:noProof/>
                <w:webHidden/>
              </w:rPr>
              <w:t>38</w:t>
            </w:r>
            <w:r w:rsidR="000F43E8">
              <w:rPr>
                <w:noProof/>
                <w:webHidden/>
              </w:rPr>
              <w:fldChar w:fldCharType="end"/>
            </w:r>
          </w:hyperlink>
        </w:p>
        <w:p w14:paraId="68FAA858" w14:textId="07A812CE" w:rsidR="000F43E8" w:rsidRDefault="00F86829">
          <w:pPr>
            <w:pStyle w:val="Cuprins2"/>
            <w:tabs>
              <w:tab w:val="right" w:leader="dot" w:pos="9747"/>
            </w:tabs>
            <w:rPr>
              <w:rFonts w:eastAsiaTheme="minorEastAsia"/>
              <w:noProof/>
              <w:kern w:val="2"/>
              <w:sz w:val="24"/>
              <w:szCs w:val="24"/>
              <w14:ligatures w14:val="standardContextual"/>
            </w:rPr>
          </w:pPr>
          <w:hyperlink w:anchor="_Toc166667343" w:history="1">
            <w:r w:rsidR="000F43E8" w:rsidRPr="007D3070">
              <w:rPr>
                <w:rStyle w:val="Hyperlink"/>
                <w:noProof/>
                <w:lang w:val="pt-PT"/>
              </w:rPr>
              <w:t xml:space="preserve">Masuri de </w:t>
            </w:r>
            <w:r w:rsidR="000F43E8" w:rsidRPr="007D3070">
              <w:rPr>
                <w:rStyle w:val="Hyperlink"/>
                <w:noProof/>
                <w:spacing w:val="-1"/>
                <w:lang w:val="pt-PT"/>
              </w:rPr>
              <w:t xml:space="preserve">diminuare </w:t>
            </w:r>
            <w:r w:rsidR="000F43E8" w:rsidRPr="007D3070">
              <w:rPr>
                <w:rStyle w:val="Hyperlink"/>
                <w:noProof/>
                <w:lang w:val="pt-PT"/>
              </w:rPr>
              <w:t xml:space="preserve">a impactului </w:t>
            </w:r>
            <w:r w:rsidR="000F43E8" w:rsidRPr="007D3070">
              <w:rPr>
                <w:rStyle w:val="Hyperlink"/>
                <w:noProof/>
                <w:spacing w:val="-1"/>
                <w:lang w:val="pt-PT"/>
              </w:rPr>
              <w:t>asupra</w:t>
            </w:r>
            <w:r w:rsidR="000F43E8" w:rsidRPr="007D3070">
              <w:rPr>
                <w:rStyle w:val="Hyperlink"/>
                <w:noProof/>
                <w:lang w:val="pt-PT"/>
              </w:rPr>
              <w:t xml:space="preserve"> </w:t>
            </w:r>
            <w:r w:rsidR="000F43E8" w:rsidRPr="007D3070">
              <w:rPr>
                <w:rStyle w:val="Hyperlink"/>
                <w:noProof/>
                <w:spacing w:val="-1"/>
                <w:lang w:val="pt-PT"/>
              </w:rPr>
              <w:t>solului</w:t>
            </w:r>
            <w:r w:rsidR="000F43E8" w:rsidRPr="007D3070">
              <w:rPr>
                <w:rStyle w:val="Hyperlink"/>
                <w:noProof/>
                <w:lang w:val="pt-PT"/>
              </w:rPr>
              <w:t xml:space="preserve"> si a folosintei </w:t>
            </w:r>
            <w:r w:rsidR="000F43E8" w:rsidRPr="007D3070">
              <w:rPr>
                <w:rStyle w:val="Hyperlink"/>
                <w:noProof/>
                <w:spacing w:val="-1"/>
                <w:lang w:val="pt-PT"/>
              </w:rPr>
              <w:t>terenului</w:t>
            </w:r>
            <w:r w:rsidR="000F43E8">
              <w:rPr>
                <w:noProof/>
                <w:webHidden/>
              </w:rPr>
              <w:tab/>
            </w:r>
            <w:r w:rsidR="000F43E8">
              <w:rPr>
                <w:noProof/>
                <w:webHidden/>
              </w:rPr>
              <w:fldChar w:fldCharType="begin"/>
            </w:r>
            <w:r w:rsidR="000F43E8">
              <w:rPr>
                <w:noProof/>
                <w:webHidden/>
              </w:rPr>
              <w:instrText xml:space="preserve"> PAGEREF _Toc166667343 \h </w:instrText>
            </w:r>
            <w:r w:rsidR="000F43E8">
              <w:rPr>
                <w:noProof/>
                <w:webHidden/>
              </w:rPr>
            </w:r>
            <w:r w:rsidR="000F43E8">
              <w:rPr>
                <w:noProof/>
                <w:webHidden/>
              </w:rPr>
              <w:fldChar w:fldCharType="separate"/>
            </w:r>
            <w:r w:rsidR="00B509F5">
              <w:rPr>
                <w:noProof/>
                <w:webHidden/>
              </w:rPr>
              <w:t>40</w:t>
            </w:r>
            <w:r w:rsidR="000F43E8">
              <w:rPr>
                <w:noProof/>
                <w:webHidden/>
              </w:rPr>
              <w:fldChar w:fldCharType="end"/>
            </w:r>
          </w:hyperlink>
        </w:p>
        <w:p w14:paraId="73191E9E" w14:textId="7A9EFACA" w:rsidR="000F43E8" w:rsidRDefault="00F86829">
          <w:pPr>
            <w:pStyle w:val="Cuprins2"/>
            <w:tabs>
              <w:tab w:val="right" w:leader="dot" w:pos="9747"/>
            </w:tabs>
            <w:rPr>
              <w:rFonts w:eastAsiaTheme="minorEastAsia"/>
              <w:noProof/>
              <w:kern w:val="2"/>
              <w:sz w:val="24"/>
              <w:szCs w:val="24"/>
              <w14:ligatures w14:val="standardContextual"/>
            </w:rPr>
          </w:pPr>
          <w:hyperlink w:anchor="_Toc166667344" w:history="1">
            <w:r w:rsidR="000F43E8" w:rsidRPr="007D3070">
              <w:rPr>
                <w:rStyle w:val="Hyperlink"/>
                <w:noProof/>
                <w:lang w:val="pt-PT"/>
              </w:rPr>
              <w:t xml:space="preserve">Masuri de </w:t>
            </w:r>
            <w:r w:rsidR="000F43E8" w:rsidRPr="007D3070">
              <w:rPr>
                <w:rStyle w:val="Hyperlink"/>
                <w:noProof/>
                <w:spacing w:val="-1"/>
                <w:lang w:val="pt-PT"/>
              </w:rPr>
              <w:t xml:space="preserve">diminuare </w:t>
            </w:r>
            <w:r w:rsidR="000F43E8" w:rsidRPr="007D3070">
              <w:rPr>
                <w:rStyle w:val="Hyperlink"/>
                <w:noProof/>
                <w:lang w:val="pt-PT"/>
              </w:rPr>
              <w:t xml:space="preserve">a </w:t>
            </w:r>
            <w:r w:rsidR="000F43E8" w:rsidRPr="007D3070">
              <w:rPr>
                <w:rStyle w:val="Hyperlink"/>
                <w:noProof/>
                <w:spacing w:val="-1"/>
                <w:lang w:val="pt-PT"/>
              </w:rPr>
              <w:t>impactului</w:t>
            </w:r>
            <w:r w:rsidR="000F43E8" w:rsidRPr="007D3070">
              <w:rPr>
                <w:rStyle w:val="Hyperlink"/>
                <w:noProof/>
                <w:lang w:val="pt-PT"/>
              </w:rPr>
              <w:t xml:space="preserve"> </w:t>
            </w:r>
            <w:r w:rsidR="000F43E8" w:rsidRPr="007D3070">
              <w:rPr>
                <w:rStyle w:val="Hyperlink"/>
                <w:noProof/>
                <w:spacing w:val="-1"/>
                <w:lang w:val="pt-PT"/>
              </w:rPr>
              <w:t>asupra</w:t>
            </w:r>
            <w:r w:rsidR="000F43E8" w:rsidRPr="007D3070">
              <w:rPr>
                <w:rStyle w:val="Hyperlink"/>
                <w:noProof/>
                <w:lang w:val="pt-PT"/>
              </w:rPr>
              <w:t xml:space="preserve"> calitatii si </w:t>
            </w:r>
            <w:r w:rsidR="000F43E8" w:rsidRPr="007D3070">
              <w:rPr>
                <w:rStyle w:val="Hyperlink"/>
                <w:noProof/>
                <w:spacing w:val="-1"/>
                <w:lang w:val="pt-PT"/>
              </w:rPr>
              <w:t>regimului</w:t>
            </w:r>
            <w:r w:rsidR="000F43E8" w:rsidRPr="007D3070">
              <w:rPr>
                <w:rStyle w:val="Hyperlink"/>
                <w:noProof/>
                <w:lang w:val="pt-PT"/>
              </w:rPr>
              <w:t xml:space="preserve"> </w:t>
            </w:r>
            <w:r w:rsidR="000F43E8" w:rsidRPr="007D3070">
              <w:rPr>
                <w:rStyle w:val="Hyperlink"/>
                <w:noProof/>
                <w:spacing w:val="-1"/>
                <w:lang w:val="pt-PT"/>
              </w:rPr>
              <w:t>cantitativ</w:t>
            </w:r>
            <w:r w:rsidR="000F43E8" w:rsidRPr="007D3070">
              <w:rPr>
                <w:rStyle w:val="Hyperlink"/>
                <w:noProof/>
                <w:spacing w:val="-3"/>
                <w:lang w:val="pt-PT"/>
              </w:rPr>
              <w:t xml:space="preserve"> </w:t>
            </w:r>
            <w:r w:rsidR="000F43E8" w:rsidRPr="007D3070">
              <w:rPr>
                <w:rStyle w:val="Hyperlink"/>
                <w:noProof/>
                <w:lang w:val="pt-PT"/>
              </w:rPr>
              <w:t>al apei</w:t>
            </w:r>
            <w:r w:rsidR="000F43E8">
              <w:rPr>
                <w:noProof/>
                <w:webHidden/>
              </w:rPr>
              <w:tab/>
            </w:r>
            <w:r w:rsidR="000F43E8">
              <w:rPr>
                <w:noProof/>
                <w:webHidden/>
              </w:rPr>
              <w:fldChar w:fldCharType="begin"/>
            </w:r>
            <w:r w:rsidR="000F43E8">
              <w:rPr>
                <w:noProof/>
                <w:webHidden/>
              </w:rPr>
              <w:instrText xml:space="preserve"> PAGEREF _Toc166667344 \h </w:instrText>
            </w:r>
            <w:r w:rsidR="000F43E8">
              <w:rPr>
                <w:noProof/>
                <w:webHidden/>
              </w:rPr>
            </w:r>
            <w:r w:rsidR="000F43E8">
              <w:rPr>
                <w:noProof/>
                <w:webHidden/>
              </w:rPr>
              <w:fldChar w:fldCharType="separate"/>
            </w:r>
            <w:r w:rsidR="00B509F5">
              <w:rPr>
                <w:noProof/>
                <w:webHidden/>
              </w:rPr>
              <w:t>40</w:t>
            </w:r>
            <w:r w:rsidR="000F43E8">
              <w:rPr>
                <w:noProof/>
                <w:webHidden/>
              </w:rPr>
              <w:fldChar w:fldCharType="end"/>
            </w:r>
          </w:hyperlink>
        </w:p>
        <w:p w14:paraId="25B88DC2" w14:textId="0E5BAB40" w:rsidR="000F43E8" w:rsidRDefault="00F86829">
          <w:pPr>
            <w:pStyle w:val="Cuprins2"/>
            <w:tabs>
              <w:tab w:val="right" w:leader="dot" w:pos="9747"/>
            </w:tabs>
            <w:rPr>
              <w:rFonts w:eastAsiaTheme="minorEastAsia"/>
              <w:noProof/>
              <w:kern w:val="2"/>
              <w:sz w:val="24"/>
              <w:szCs w:val="24"/>
              <w14:ligatures w14:val="standardContextual"/>
            </w:rPr>
          </w:pPr>
          <w:hyperlink w:anchor="_Toc166667345" w:history="1">
            <w:r w:rsidR="000F43E8" w:rsidRPr="007D3070">
              <w:rPr>
                <w:rStyle w:val="Hyperlink"/>
                <w:noProof/>
                <w:lang w:val="pt-PT"/>
              </w:rPr>
              <w:t xml:space="preserve">Masuri de </w:t>
            </w:r>
            <w:r w:rsidR="000F43E8" w:rsidRPr="007D3070">
              <w:rPr>
                <w:rStyle w:val="Hyperlink"/>
                <w:noProof/>
                <w:spacing w:val="-1"/>
                <w:lang w:val="pt-PT"/>
              </w:rPr>
              <w:t xml:space="preserve">diminuare </w:t>
            </w:r>
            <w:r w:rsidR="000F43E8" w:rsidRPr="007D3070">
              <w:rPr>
                <w:rStyle w:val="Hyperlink"/>
                <w:noProof/>
                <w:lang w:val="pt-PT"/>
              </w:rPr>
              <w:t xml:space="preserve">a </w:t>
            </w:r>
            <w:r w:rsidR="000F43E8" w:rsidRPr="007D3070">
              <w:rPr>
                <w:rStyle w:val="Hyperlink"/>
                <w:noProof/>
                <w:spacing w:val="-1"/>
                <w:lang w:val="pt-PT"/>
              </w:rPr>
              <w:t>impactului</w:t>
            </w:r>
            <w:r w:rsidR="000F43E8" w:rsidRPr="007D3070">
              <w:rPr>
                <w:rStyle w:val="Hyperlink"/>
                <w:noProof/>
                <w:lang w:val="pt-PT"/>
              </w:rPr>
              <w:t xml:space="preserve"> </w:t>
            </w:r>
            <w:r w:rsidR="000F43E8" w:rsidRPr="007D3070">
              <w:rPr>
                <w:rStyle w:val="Hyperlink"/>
                <w:noProof/>
                <w:spacing w:val="-1"/>
                <w:lang w:val="pt-PT"/>
              </w:rPr>
              <w:t>asupra</w:t>
            </w:r>
            <w:r w:rsidR="000F43E8" w:rsidRPr="007D3070">
              <w:rPr>
                <w:rStyle w:val="Hyperlink"/>
                <w:noProof/>
                <w:lang w:val="pt-PT"/>
              </w:rPr>
              <w:t xml:space="preserve"> </w:t>
            </w:r>
            <w:r w:rsidR="000F43E8" w:rsidRPr="007D3070">
              <w:rPr>
                <w:rStyle w:val="Hyperlink"/>
                <w:noProof/>
                <w:spacing w:val="-1"/>
                <w:lang w:val="pt-PT"/>
              </w:rPr>
              <w:t>calitatii</w:t>
            </w:r>
            <w:r w:rsidR="000F43E8" w:rsidRPr="007D3070">
              <w:rPr>
                <w:rStyle w:val="Hyperlink"/>
                <w:noProof/>
                <w:lang w:val="pt-PT"/>
              </w:rPr>
              <w:t xml:space="preserve"> aerului </w:t>
            </w:r>
            <w:r w:rsidR="000F43E8" w:rsidRPr="007D3070">
              <w:rPr>
                <w:rStyle w:val="Hyperlink"/>
                <w:noProof/>
                <w:spacing w:val="-1"/>
                <w:lang w:val="pt-PT"/>
              </w:rPr>
              <w:t>si</w:t>
            </w:r>
            <w:r w:rsidR="000F43E8" w:rsidRPr="007D3070">
              <w:rPr>
                <w:rStyle w:val="Hyperlink"/>
                <w:noProof/>
                <w:lang w:val="pt-PT"/>
              </w:rPr>
              <w:t xml:space="preserve"> </w:t>
            </w:r>
            <w:r w:rsidR="000F43E8" w:rsidRPr="007D3070">
              <w:rPr>
                <w:rStyle w:val="Hyperlink"/>
                <w:noProof/>
                <w:spacing w:val="-1"/>
                <w:lang w:val="pt-PT"/>
              </w:rPr>
              <w:t>climei</w:t>
            </w:r>
            <w:r w:rsidR="000F43E8">
              <w:rPr>
                <w:noProof/>
                <w:webHidden/>
              </w:rPr>
              <w:tab/>
            </w:r>
            <w:r w:rsidR="000F43E8">
              <w:rPr>
                <w:noProof/>
                <w:webHidden/>
              </w:rPr>
              <w:fldChar w:fldCharType="begin"/>
            </w:r>
            <w:r w:rsidR="000F43E8">
              <w:rPr>
                <w:noProof/>
                <w:webHidden/>
              </w:rPr>
              <w:instrText xml:space="preserve"> PAGEREF _Toc166667345 \h </w:instrText>
            </w:r>
            <w:r w:rsidR="000F43E8">
              <w:rPr>
                <w:noProof/>
                <w:webHidden/>
              </w:rPr>
            </w:r>
            <w:r w:rsidR="000F43E8">
              <w:rPr>
                <w:noProof/>
                <w:webHidden/>
              </w:rPr>
              <w:fldChar w:fldCharType="separate"/>
            </w:r>
            <w:r w:rsidR="00B509F5">
              <w:rPr>
                <w:noProof/>
                <w:webHidden/>
              </w:rPr>
              <w:t>41</w:t>
            </w:r>
            <w:r w:rsidR="000F43E8">
              <w:rPr>
                <w:noProof/>
                <w:webHidden/>
              </w:rPr>
              <w:fldChar w:fldCharType="end"/>
            </w:r>
          </w:hyperlink>
        </w:p>
        <w:p w14:paraId="342316C8" w14:textId="493978F5" w:rsidR="000F43E8" w:rsidRDefault="00F86829">
          <w:pPr>
            <w:pStyle w:val="Cuprins2"/>
            <w:tabs>
              <w:tab w:val="right" w:leader="dot" w:pos="9747"/>
            </w:tabs>
            <w:rPr>
              <w:rFonts w:eastAsiaTheme="minorEastAsia"/>
              <w:noProof/>
              <w:kern w:val="2"/>
              <w:sz w:val="24"/>
              <w:szCs w:val="24"/>
              <w14:ligatures w14:val="standardContextual"/>
            </w:rPr>
          </w:pPr>
          <w:hyperlink w:anchor="_Toc166667346" w:history="1">
            <w:r w:rsidR="000F43E8" w:rsidRPr="007D3070">
              <w:rPr>
                <w:rStyle w:val="Hyperlink"/>
                <w:noProof/>
                <w:lang w:val="fr-FR"/>
              </w:rPr>
              <w:t xml:space="preserve">Masuri de </w:t>
            </w:r>
            <w:r w:rsidR="000F43E8" w:rsidRPr="007D3070">
              <w:rPr>
                <w:rStyle w:val="Hyperlink"/>
                <w:noProof/>
                <w:spacing w:val="-1"/>
                <w:lang w:val="fr-FR"/>
              </w:rPr>
              <w:t>diminuare</w:t>
            </w:r>
            <w:r w:rsidR="000F43E8" w:rsidRPr="007D3070">
              <w:rPr>
                <w:rStyle w:val="Hyperlink"/>
                <w:noProof/>
                <w:lang w:val="fr-FR"/>
              </w:rPr>
              <w:t xml:space="preserve"> a </w:t>
            </w:r>
            <w:r w:rsidR="000F43E8" w:rsidRPr="007D3070">
              <w:rPr>
                <w:rStyle w:val="Hyperlink"/>
                <w:noProof/>
                <w:spacing w:val="-1"/>
                <w:lang w:val="fr-FR"/>
              </w:rPr>
              <w:t>impactului</w:t>
            </w:r>
            <w:r w:rsidR="000F43E8" w:rsidRPr="007D3070">
              <w:rPr>
                <w:rStyle w:val="Hyperlink"/>
                <w:noProof/>
                <w:lang w:val="fr-FR"/>
              </w:rPr>
              <w:t xml:space="preserve"> generat de </w:t>
            </w:r>
            <w:r w:rsidR="000F43E8" w:rsidRPr="007D3070">
              <w:rPr>
                <w:rStyle w:val="Hyperlink"/>
                <w:noProof/>
                <w:spacing w:val="-1"/>
                <w:lang w:val="fr-FR"/>
              </w:rPr>
              <w:t>zgomot</w:t>
            </w:r>
            <w:r w:rsidR="000F43E8" w:rsidRPr="007D3070">
              <w:rPr>
                <w:rStyle w:val="Hyperlink"/>
                <w:noProof/>
                <w:lang w:val="fr-FR"/>
              </w:rPr>
              <w:t xml:space="preserve"> si vibratii</w:t>
            </w:r>
            <w:r w:rsidR="000F43E8">
              <w:rPr>
                <w:noProof/>
                <w:webHidden/>
              </w:rPr>
              <w:tab/>
            </w:r>
            <w:r w:rsidR="000F43E8">
              <w:rPr>
                <w:noProof/>
                <w:webHidden/>
              </w:rPr>
              <w:fldChar w:fldCharType="begin"/>
            </w:r>
            <w:r w:rsidR="000F43E8">
              <w:rPr>
                <w:noProof/>
                <w:webHidden/>
              </w:rPr>
              <w:instrText xml:space="preserve"> PAGEREF _Toc166667346 \h </w:instrText>
            </w:r>
            <w:r w:rsidR="000F43E8">
              <w:rPr>
                <w:noProof/>
                <w:webHidden/>
              </w:rPr>
            </w:r>
            <w:r w:rsidR="000F43E8">
              <w:rPr>
                <w:noProof/>
                <w:webHidden/>
              </w:rPr>
              <w:fldChar w:fldCharType="separate"/>
            </w:r>
            <w:r w:rsidR="00B509F5">
              <w:rPr>
                <w:noProof/>
                <w:webHidden/>
              </w:rPr>
              <w:t>41</w:t>
            </w:r>
            <w:r w:rsidR="000F43E8">
              <w:rPr>
                <w:noProof/>
                <w:webHidden/>
              </w:rPr>
              <w:fldChar w:fldCharType="end"/>
            </w:r>
          </w:hyperlink>
        </w:p>
        <w:p w14:paraId="412DBF30" w14:textId="4CAFE7D8" w:rsidR="000F43E8" w:rsidRDefault="00F86829">
          <w:pPr>
            <w:pStyle w:val="Cuprins2"/>
            <w:tabs>
              <w:tab w:val="right" w:leader="dot" w:pos="9747"/>
            </w:tabs>
            <w:rPr>
              <w:rFonts w:eastAsiaTheme="minorEastAsia"/>
              <w:noProof/>
              <w:kern w:val="2"/>
              <w:sz w:val="24"/>
              <w:szCs w:val="24"/>
              <w14:ligatures w14:val="standardContextual"/>
            </w:rPr>
          </w:pPr>
          <w:hyperlink w:anchor="_Toc166667347" w:history="1">
            <w:r w:rsidR="000F43E8" w:rsidRPr="007D3070">
              <w:rPr>
                <w:rStyle w:val="Hyperlink"/>
                <w:noProof/>
                <w:lang w:val="pt-PT"/>
              </w:rPr>
              <w:t xml:space="preserve">Masuri de </w:t>
            </w:r>
            <w:r w:rsidR="000F43E8" w:rsidRPr="007D3070">
              <w:rPr>
                <w:rStyle w:val="Hyperlink"/>
                <w:noProof/>
                <w:spacing w:val="-1"/>
                <w:lang w:val="pt-PT"/>
              </w:rPr>
              <w:t xml:space="preserve">diminuare </w:t>
            </w:r>
            <w:r w:rsidR="000F43E8" w:rsidRPr="007D3070">
              <w:rPr>
                <w:rStyle w:val="Hyperlink"/>
                <w:noProof/>
                <w:lang w:val="pt-PT"/>
              </w:rPr>
              <w:t xml:space="preserve">a </w:t>
            </w:r>
            <w:r w:rsidR="000F43E8" w:rsidRPr="007D3070">
              <w:rPr>
                <w:rStyle w:val="Hyperlink"/>
                <w:noProof/>
                <w:spacing w:val="-1"/>
                <w:lang w:val="pt-PT"/>
              </w:rPr>
              <w:t>impactului</w:t>
            </w:r>
            <w:r w:rsidR="000F43E8" w:rsidRPr="007D3070">
              <w:rPr>
                <w:rStyle w:val="Hyperlink"/>
                <w:noProof/>
                <w:lang w:val="pt-PT"/>
              </w:rPr>
              <w:t xml:space="preserve"> </w:t>
            </w:r>
            <w:r w:rsidR="000F43E8" w:rsidRPr="007D3070">
              <w:rPr>
                <w:rStyle w:val="Hyperlink"/>
                <w:noProof/>
                <w:spacing w:val="-1"/>
                <w:lang w:val="pt-PT"/>
              </w:rPr>
              <w:t>asupra</w:t>
            </w:r>
            <w:r w:rsidR="000F43E8" w:rsidRPr="007D3070">
              <w:rPr>
                <w:rStyle w:val="Hyperlink"/>
                <w:noProof/>
                <w:spacing w:val="2"/>
                <w:lang w:val="pt-PT"/>
              </w:rPr>
              <w:t xml:space="preserve"> </w:t>
            </w:r>
            <w:r w:rsidR="000F43E8" w:rsidRPr="007D3070">
              <w:rPr>
                <w:rStyle w:val="Hyperlink"/>
                <w:noProof/>
                <w:spacing w:val="-1"/>
                <w:lang w:val="pt-PT"/>
              </w:rPr>
              <w:t>peisajului</w:t>
            </w:r>
            <w:r w:rsidR="000F43E8" w:rsidRPr="007D3070">
              <w:rPr>
                <w:rStyle w:val="Hyperlink"/>
                <w:noProof/>
                <w:lang w:val="pt-PT"/>
              </w:rPr>
              <w:t xml:space="preserve"> si</w:t>
            </w:r>
            <w:r w:rsidR="000F43E8" w:rsidRPr="007D3070">
              <w:rPr>
                <w:rStyle w:val="Hyperlink"/>
                <w:noProof/>
                <w:spacing w:val="-2"/>
                <w:lang w:val="pt-PT"/>
              </w:rPr>
              <w:t xml:space="preserve"> </w:t>
            </w:r>
            <w:r w:rsidR="000F43E8" w:rsidRPr="007D3070">
              <w:rPr>
                <w:rStyle w:val="Hyperlink"/>
                <w:noProof/>
                <w:spacing w:val="-1"/>
                <w:lang w:val="pt-PT"/>
              </w:rPr>
              <w:t>mediului</w:t>
            </w:r>
            <w:r w:rsidR="000F43E8" w:rsidRPr="007D3070">
              <w:rPr>
                <w:rStyle w:val="Hyperlink"/>
                <w:noProof/>
                <w:lang w:val="pt-PT"/>
              </w:rPr>
              <w:t xml:space="preserve"> vizual</w:t>
            </w:r>
            <w:r w:rsidR="000F43E8">
              <w:rPr>
                <w:noProof/>
                <w:webHidden/>
              </w:rPr>
              <w:tab/>
            </w:r>
            <w:r w:rsidR="000F43E8">
              <w:rPr>
                <w:noProof/>
                <w:webHidden/>
              </w:rPr>
              <w:fldChar w:fldCharType="begin"/>
            </w:r>
            <w:r w:rsidR="000F43E8">
              <w:rPr>
                <w:noProof/>
                <w:webHidden/>
              </w:rPr>
              <w:instrText xml:space="preserve"> PAGEREF _Toc166667347 \h </w:instrText>
            </w:r>
            <w:r w:rsidR="000F43E8">
              <w:rPr>
                <w:noProof/>
                <w:webHidden/>
              </w:rPr>
            </w:r>
            <w:r w:rsidR="000F43E8">
              <w:rPr>
                <w:noProof/>
                <w:webHidden/>
              </w:rPr>
              <w:fldChar w:fldCharType="separate"/>
            </w:r>
            <w:r w:rsidR="00B509F5">
              <w:rPr>
                <w:noProof/>
                <w:webHidden/>
              </w:rPr>
              <w:t>41</w:t>
            </w:r>
            <w:r w:rsidR="000F43E8">
              <w:rPr>
                <w:noProof/>
                <w:webHidden/>
              </w:rPr>
              <w:fldChar w:fldCharType="end"/>
            </w:r>
          </w:hyperlink>
        </w:p>
        <w:p w14:paraId="130C67B0" w14:textId="2018415F" w:rsidR="000F43E8" w:rsidRDefault="00F86829">
          <w:pPr>
            <w:pStyle w:val="Cuprins1"/>
            <w:tabs>
              <w:tab w:val="right" w:leader="dot" w:pos="9747"/>
            </w:tabs>
            <w:rPr>
              <w:rFonts w:eastAsiaTheme="minorEastAsia"/>
              <w:noProof/>
              <w:kern w:val="2"/>
              <w:sz w:val="24"/>
              <w:szCs w:val="24"/>
              <w14:ligatures w14:val="standardContextual"/>
            </w:rPr>
          </w:pPr>
          <w:hyperlink w:anchor="_Toc166667348" w:history="1">
            <w:r w:rsidR="000F43E8" w:rsidRPr="007D3070">
              <w:rPr>
                <w:rStyle w:val="Hyperlink"/>
                <w:noProof/>
                <w:spacing w:val="-1"/>
                <w:lang w:val="pt-PT"/>
              </w:rPr>
              <w:t>Implementarea</w:t>
            </w:r>
            <w:r w:rsidR="000F43E8" w:rsidRPr="007D3070">
              <w:rPr>
                <w:rStyle w:val="Hyperlink"/>
                <w:noProof/>
                <w:lang w:val="pt-PT"/>
              </w:rPr>
              <w:t xml:space="preserve"> proiectului </w:t>
            </w:r>
            <w:r w:rsidR="000F43E8" w:rsidRPr="007D3070">
              <w:rPr>
                <w:rStyle w:val="Hyperlink"/>
                <w:noProof/>
                <w:spacing w:val="-1"/>
                <w:lang w:val="pt-PT"/>
              </w:rPr>
              <w:t>nu</w:t>
            </w:r>
            <w:r w:rsidR="000F43E8" w:rsidRPr="007D3070">
              <w:rPr>
                <w:rStyle w:val="Hyperlink"/>
                <w:noProof/>
                <w:lang w:val="pt-PT"/>
              </w:rPr>
              <w:t xml:space="preserve"> va </w:t>
            </w:r>
            <w:r w:rsidR="000F43E8" w:rsidRPr="007D3070">
              <w:rPr>
                <w:rStyle w:val="Hyperlink"/>
                <w:noProof/>
                <w:spacing w:val="-1"/>
                <w:lang w:val="pt-PT"/>
              </w:rPr>
              <w:t>genera</w:t>
            </w:r>
            <w:r w:rsidR="000F43E8" w:rsidRPr="007D3070">
              <w:rPr>
                <w:rStyle w:val="Hyperlink"/>
                <w:noProof/>
                <w:lang w:val="pt-PT"/>
              </w:rPr>
              <w:t xml:space="preserve"> un impact </w:t>
            </w:r>
            <w:r w:rsidR="000F43E8" w:rsidRPr="007D3070">
              <w:rPr>
                <w:rStyle w:val="Hyperlink"/>
                <w:noProof/>
                <w:spacing w:val="-1"/>
                <w:lang w:val="pt-PT"/>
              </w:rPr>
              <w:t>negativ</w:t>
            </w:r>
            <w:r w:rsidR="000F43E8" w:rsidRPr="007D3070">
              <w:rPr>
                <w:rStyle w:val="Hyperlink"/>
                <w:noProof/>
                <w:lang w:val="pt-PT"/>
              </w:rPr>
              <w:t xml:space="preserve"> </w:t>
            </w:r>
            <w:r w:rsidR="000F43E8" w:rsidRPr="007D3070">
              <w:rPr>
                <w:rStyle w:val="Hyperlink"/>
                <w:noProof/>
                <w:spacing w:val="-1"/>
                <w:lang w:val="pt-PT"/>
              </w:rPr>
              <w:t>semnificativ</w:t>
            </w:r>
            <w:r w:rsidR="000F43E8" w:rsidRPr="007D3070">
              <w:rPr>
                <w:rStyle w:val="Hyperlink"/>
                <w:noProof/>
                <w:lang w:val="pt-PT"/>
              </w:rPr>
              <w:t xml:space="preserve"> </w:t>
            </w:r>
            <w:r w:rsidR="000F43E8" w:rsidRPr="007D3070">
              <w:rPr>
                <w:rStyle w:val="Hyperlink"/>
                <w:noProof/>
                <w:spacing w:val="-1"/>
                <w:lang w:val="pt-PT"/>
              </w:rPr>
              <w:t>asupra</w:t>
            </w:r>
            <w:r w:rsidR="000F43E8" w:rsidRPr="007D3070">
              <w:rPr>
                <w:rStyle w:val="Hyperlink"/>
                <w:noProof/>
                <w:spacing w:val="69"/>
                <w:lang w:val="pt-PT"/>
              </w:rPr>
              <w:t xml:space="preserve"> </w:t>
            </w:r>
            <w:r w:rsidR="000F43E8" w:rsidRPr="007D3070">
              <w:rPr>
                <w:rStyle w:val="Hyperlink"/>
                <w:noProof/>
                <w:spacing w:val="-1"/>
                <w:lang w:val="pt-PT"/>
              </w:rPr>
              <w:t>factorilor</w:t>
            </w:r>
            <w:r w:rsidR="000F43E8" w:rsidRPr="007D3070">
              <w:rPr>
                <w:rStyle w:val="Hyperlink"/>
                <w:noProof/>
                <w:spacing w:val="1"/>
                <w:lang w:val="pt-PT"/>
              </w:rPr>
              <w:t xml:space="preserve"> </w:t>
            </w:r>
            <w:r w:rsidR="000F43E8" w:rsidRPr="007D3070">
              <w:rPr>
                <w:rStyle w:val="Hyperlink"/>
                <w:noProof/>
                <w:spacing w:val="-1"/>
                <w:lang w:val="pt-PT"/>
              </w:rPr>
              <w:t>enumerati</w:t>
            </w:r>
            <w:r w:rsidR="000F43E8" w:rsidRPr="007D3070">
              <w:rPr>
                <w:rStyle w:val="Hyperlink"/>
                <w:noProof/>
                <w:lang w:val="pt-PT"/>
              </w:rPr>
              <w:t xml:space="preserve"> mai sus!</w:t>
            </w:r>
            <w:r w:rsidR="000F43E8">
              <w:rPr>
                <w:noProof/>
                <w:webHidden/>
              </w:rPr>
              <w:tab/>
            </w:r>
            <w:r w:rsidR="000F43E8">
              <w:rPr>
                <w:noProof/>
                <w:webHidden/>
              </w:rPr>
              <w:fldChar w:fldCharType="begin"/>
            </w:r>
            <w:r w:rsidR="000F43E8">
              <w:rPr>
                <w:noProof/>
                <w:webHidden/>
              </w:rPr>
              <w:instrText xml:space="preserve"> PAGEREF _Toc166667348 \h </w:instrText>
            </w:r>
            <w:r w:rsidR="000F43E8">
              <w:rPr>
                <w:noProof/>
                <w:webHidden/>
              </w:rPr>
            </w:r>
            <w:r w:rsidR="000F43E8">
              <w:rPr>
                <w:noProof/>
                <w:webHidden/>
              </w:rPr>
              <w:fldChar w:fldCharType="separate"/>
            </w:r>
            <w:r w:rsidR="00B509F5">
              <w:rPr>
                <w:noProof/>
                <w:webHidden/>
              </w:rPr>
              <w:t>41</w:t>
            </w:r>
            <w:r w:rsidR="000F43E8">
              <w:rPr>
                <w:noProof/>
                <w:webHidden/>
              </w:rPr>
              <w:fldChar w:fldCharType="end"/>
            </w:r>
          </w:hyperlink>
        </w:p>
        <w:p w14:paraId="5DF276D8" w14:textId="0DDF5330"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49" w:history="1">
            <w:r w:rsidR="000F43E8" w:rsidRPr="007D3070">
              <w:rPr>
                <w:rStyle w:val="Hyperlink"/>
                <w:noProof/>
                <w:lang w:val="pt-PT"/>
              </w:rPr>
              <w:t>-</w:t>
            </w:r>
            <w:r w:rsidR="000F43E8">
              <w:rPr>
                <w:rFonts w:eastAsiaTheme="minorEastAsia"/>
                <w:noProof/>
                <w:kern w:val="2"/>
                <w:sz w:val="24"/>
                <w:szCs w:val="24"/>
                <w14:ligatures w14:val="standardContextual"/>
              </w:rPr>
              <w:tab/>
            </w:r>
            <w:r w:rsidR="000F43E8" w:rsidRPr="007D3070">
              <w:rPr>
                <w:rStyle w:val="Hyperlink"/>
                <w:noProof/>
                <w:lang w:val="pt-PT"/>
              </w:rPr>
              <w:t xml:space="preserve">natura </w:t>
            </w:r>
            <w:r w:rsidR="000F43E8" w:rsidRPr="007D3070">
              <w:rPr>
                <w:rStyle w:val="Hyperlink"/>
                <w:noProof/>
                <w:spacing w:val="-1"/>
                <w:lang w:val="pt-PT"/>
              </w:rPr>
              <w:t>transfrontaliera</w:t>
            </w:r>
            <w:r w:rsidR="000F43E8" w:rsidRPr="007D3070">
              <w:rPr>
                <w:rStyle w:val="Hyperlink"/>
                <w:noProof/>
                <w:lang w:val="pt-PT"/>
              </w:rPr>
              <w:t xml:space="preserve"> a impactului:</w:t>
            </w:r>
            <w:r w:rsidR="000F43E8">
              <w:rPr>
                <w:noProof/>
                <w:webHidden/>
              </w:rPr>
              <w:tab/>
            </w:r>
            <w:r w:rsidR="000F43E8">
              <w:rPr>
                <w:noProof/>
                <w:webHidden/>
              </w:rPr>
              <w:fldChar w:fldCharType="begin"/>
            </w:r>
            <w:r w:rsidR="000F43E8">
              <w:rPr>
                <w:noProof/>
                <w:webHidden/>
              </w:rPr>
              <w:instrText xml:space="preserve"> PAGEREF _Toc166667349 \h </w:instrText>
            </w:r>
            <w:r w:rsidR="000F43E8">
              <w:rPr>
                <w:noProof/>
                <w:webHidden/>
              </w:rPr>
            </w:r>
            <w:r w:rsidR="000F43E8">
              <w:rPr>
                <w:noProof/>
                <w:webHidden/>
              </w:rPr>
              <w:fldChar w:fldCharType="separate"/>
            </w:r>
            <w:r w:rsidR="00B509F5">
              <w:rPr>
                <w:noProof/>
                <w:webHidden/>
              </w:rPr>
              <w:t>41</w:t>
            </w:r>
            <w:r w:rsidR="000F43E8">
              <w:rPr>
                <w:noProof/>
                <w:webHidden/>
              </w:rPr>
              <w:fldChar w:fldCharType="end"/>
            </w:r>
          </w:hyperlink>
        </w:p>
        <w:p w14:paraId="39C6273E" w14:textId="18CF4B70"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50" w:history="1">
            <w:r w:rsidR="000F43E8" w:rsidRPr="007D3070">
              <w:rPr>
                <w:rStyle w:val="Hyperlink"/>
                <w:noProof/>
                <w:lang w:val="pt-PT"/>
              </w:rPr>
              <w:t>V.</w:t>
            </w:r>
            <w:r w:rsidR="000F43E8">
              <w:rPr>
                <w:rFonts w:eastAsiaTheme="minorEastAsia"/>
                <w:noProof/>
                <w:kern w:val="2"/>
                <w:sz w:val="24"/>
                <w:szCs w:val="24"/>
                <w14:ligatures w14:val="standardContextual"/>
              </w:rPr>
              <w:tab/>
            </w:r>
            <w:r w:rsidR="000F43E8" w:rsidRPr="007D3070">
              <w:rPr>
                <w:rStyle w:val="Hyperlink"/>
                <w:noProof/>
                <w:lang w:val="pt-PT"/>
              </w:rPr>
              <w:t>PREVEDERI PENTRU MONITORIZAREA MEDIULUI:</w:t>
            </w:r>
            <w:r w:rsidR="000F43E8">
              <w:rPr>
                <w:noProof/>
                <w:webHidden/>
              </w:rPr>
              <w:tab/>
            </w:r>
            <w:r w:rsidR="000F43E8">
              <w:rPr>
                <w:noProof/>
                <w:webHidden/>
              </w:rPr>
              <w:fldChar w:fldCharType="begin"/>
            </w:r>
            <w:r w:rsidR="000F43E8">
              <w:rPr>
                <w:noProof/>
                <w:webHidden/>
              </w:rPr>
              <w:instrText xml:space="preserve"> PAGEREF _Toc166667350 \h </w:instrText>
            </w:r>
            <w:r w:rsidR="000F43E8">
              <w:rPr>
                <w:noProof/>
                <w:webHidden/>
              </w:rPr>
            </w:r>
            <w:r w:rsidR="000F43E8">
              <w:rPr>
                <w:noProof/>
                <w:webHidden/>
              </w:rPr>
              <w:fldChar w:fldCharType="separate"/>
            </w:r>
            <w:r w:rsidR="00B509F5">
              <w:rPr>
                <w:noProof/>
                <w:webHidden/>
              </w:rPr>
              <w:t>42</w:t>
            </w:r>
            <w:r w:rsidR="000F43E8">
              <w:rPr>
                <w:noProof/>
                <w:webHidden/>
              </w:rPr>
              <w:fldChar w:fldCharType="end"/>
            </w:r>
          </w:hyperlink>
        </w:p>
        <w:p w14:paraId="01DC4926" w14:textId="52432A0C" w:rsidR="000F43E8" w:rsidRDefault="00F86829">
          <w:pPr>
            <w:pStyle w:val="Cuprins1"/>
            <w:tabs>
              <w:tab w:val="right" w:leader="dot" w:pos="9747"/>
            </w:tabs>
            <w:rPr>
              <w:rFonts w:eastAsiaTheme="minorEastAsia"/>
              <w:noProof/>
              <w:kern w:val="2"/>
              <w:sz w:val="24"/>
              <w:szCs w:val="24"/>
              <w14:ligatures w14:val="standardContextual"/>
            </w:rPr>
          </w:pPr>
          <w:hyperlink w:anchor="_Toc166667351" w:history="1">
            <w:r w:rsidR="000F43E8" w:rsidRPr="007D3070">
              <w:rPr>
                <w:rStyle w:val="Hyperlink"/>
                <w:noProof/>
                <w:lang w:val="pt-PT"/>
              </w:rPr>
              <w:t xml:space="preserve">Nu se </w:t>
            </w:r>
            <w:r w:rsidR="000F43E8" w:rsidRPr="007D3070">
              <w:rPr>
                <w:rStyle w:val="Hyperlink"/>
                <w:noProof/>
                <w:spacing w:val="-1"/>
                <w:lang w:val="pt-PT"/>
              </w:rPr>
              <w:t>impun</w:t>
            </w:r>
            <w:r w:rsidR="000F43E8" w:rsidRPr="007D3070">
              <w:rPr>
                <w:rStyle w:val="Hyperlink"/>
                <w:noProof/>
                <w:spacing w:val="-2"/>
                <w:lang w:val="pt-PT"/>
              </w:rPr>
              <w:t xml:space="preserve"> </w:t>
            </w:r>
            <w:r w:rsidR="000F43E8" w:rsidRPr="007D3070">
              <w:rPr>
                <w:rStyle w:val="Hyperlink"/>
                <w:noProof/>
                <w:lang w:val="pt-PT"/>
              </w:rPr>
              <w:t>masuri de</w:t>
            </w:r>
            <w:r w:rsidR="000F43E8" w:rsidRPr="007D3070">
              <w:rPr>
                <w:rStyle w:val="Hyperlink"/>
                <w:noProof/>
                <w:spacing w:val="-4"/>
                <w:lang w:val="pt-PT"/>
              </w:rPr>
              <w:t xml:space="preserve"> </w:t>
            </w:r>
            <w:r w:rsidR="000F43E8" w:rsidRPr="007D3070">
              <w:rPr>
                <w:rStyle w:val="Hyperlink"/>
                <w:noProof/>
                <w:lang w:val="pt-PT"/>
              </w:rPr>
              <w:t>monitorizare</w:t>
            </w:r>
            <w:r w:rsidR="000F43E8" w:rsidRPr="007D3070">
              <w:rPr>
                <w:rStyle w:val="Hyperlink"/>
                <w:noProof/>
                <w:spacing w:val="-1"/>
                <w:lang w:val="pt-PT"/>
              </w:rPr>
              <w:t xml:space="preserve"> </w:t>
            </w:r>
            <w:r w:rsidR="000F43E8" w:rsidRPr="007D3070">
              <w:rPr>
                <w:rStyle w:val="Hyperlink"/>
                <w:noProof/>
                <w:lang w:val="pt-PT"/>
              </w:rPr>
              <w:t xml:space="preserve">a </w:t>
            </w:r>
            <w:r w:rsidR="000F43E8" w:rsidRPr="007D3070">
              <w:rPr>
                <w:rStyle w:val="Hyperlink"/>
                <w:noProof/>
                <w:spacing w:val="-1"/>
                <w:lang w:val="pt-PT"/>
              </w:rPr>
              <w:t>mediului.</w:t>
            </w:r>
            <w:r w:rsidR="000F43E8">
              <w:rPr>
                <w:noProof/>
                <w:webHidden/>
              </w:rPr>
              <w:tab/>
            </w:r>
            <w:r w:rsidR="000F43E8">
              <w:rPr>
                <w:noProof/>
                <w:webHidden/>
              </w:rPr>
              <w:fldChar w:fldCharType="begin"/>
            </w:r>
            <w:r w:rsidR="000F43E8">
              <w:rPr>
                <w:noProof/>
                <w:webHidden/>
              </w:rPr>
              <w:instrText xml:space="preserve"> PAGEREF _Toc166667351 \h </w:instrText>
            </w:r>
            <w:r w:rsidR="000F43E8">
              <w:rPr>
                <w:noProof/>
                <w:webHidden/>
              </w:rPr>
            </w:r>
            <w:r w:rsidR="000F43E8">
              <w:rPr>
                <w:noProof/>
                <w:webHidden/>
              </w:rPr>
              <w:fldChar w:fldCharType="separate"/>
            </w:r>
            <w:r w:rsidR="00B509F5">
              <w:rPr>
                <w:noProof/>
                <w:webHidden/>
              </w:rPr>
              <w:t>42</w:t>
            </w:r>
            <w:r w:rsidR="000F43E8">
              <w:rPr>
                <w:noProof/>
                <w:webHidden/>
              </w:rPr>
              <w:fldChar w:fldCharType="end"/>
            </w:r>
          </w:hyperlink>
        </w:p>
        <w:p w14:paraId="7AEEDF30" w14:textId="1DE2C88C" w:rsidR="000F43E8" w:rsidRDefault="00F86829">
          <w:pPr>
            <w:pStyle w:val="Cuprins1"/>
            <w:tabs>
              <w:tab w:val="left" w:pos="660"/>
              <w:tab w:val="right" w:leader="dot" w:pos="9747"/>
            </w:tabs>
            <w:rPr>
              <w:rFonts w:eastAsiaTheme="minorEastAsia"/>
              <w:noProof/>
              <w:kern w:val="2"/>
              <w:sz w:val="24"/>
              <w:szCs w:val="24"/>
              <w14:ligatures w14:val="standardContextual"/>
            </w:rPr>
          </w:pPr>
          <w:hyperlink w:anchor="_Toc166667352" w:history="1">
            <w:r w:rsidR="000F43E8" w:rsidRPr="007D3070">
              <w:rPr>
                <w:rStyle w:val="Hyperlink"/>
                <w:rFonts w:ascii="Times New Roman"/>
                <w:b/>
                <w:noProof/>
                <w:spacing w:val="-1"/>
                <w:lang w:val="it-IT"/>
              </w:rPr>
              <w:t>VI.</w:t>
            </w:r>
            <w:r w:rsidR="000F43E8">
              <w:rPr>
                <w:rFonts w:eastAsiaTheme="minorEastAsia"/>
                <w:noProof/>
                <w:kern w:val="2"/>
                <w:sz w:val="24"/>
                <w:szCs w:val="24"/>
                <w14:ligatures w14:val="standardContextual"/>
              </w:rPr>
              <w:tab/>
            </w:r>
            <w:r w:rsidR="000F43E8" w:rsidRPr="007D3070">
              <w:rPr>
                <w:rStyle w:val="Hyperlink"/>
                <w:rFonts w:ascii="Times New Roman"/>
                <w:b/>
                <w:noProof/>
                <w:spacing w:val="-1"/>
                <w:lang w:val="it-IT"/>
              </w:rPr>
              <w:t>LEGATURA CU ALTE NORMATIVE SI/SAU PLANURI/PROGRAME STRATEGII/DOCUMENTE DE PLANIFICARE:</w:t>
            </w:r>
            <w:r w:rsidR="000F43E8">
              <w:rPr>
                <w:noProof/>
                <w:webHidden/>
              </w:rPr>
              <w:tab/>
            </w:r>
            <w:r w:rsidR="000F43E8">
              <w:rPr>
                <w:noProof/>
                <w:webHidden/>
              </w:rPr>
              <w:fldChar w:fldCharType="begin"/>
            </w:r>
            <w:r w:rsidR="000F43E8">
              <w:rPr>
                <w:noProof/>
                <w:webHidden/>
              </w:rPr>
              <w:instrText xml:space="preserve"> PAGEREF _Toc166667352 \h </w:instrText>
            </w:r>
            <w:r w:rsidR="000F43E8">
              <w:rPr>
                <w:noProof/>
                <w:webHidden/>
              </w:rPr>
            </w:r>
            <w:r w:rsidR="000F43E8">
              <w:rPr>
                <w:noProof/>
                <w:webHidden/>
              </w:rPr>
              <w:fldChar w:fldCharType="separate"/>
            </w:r>
            <w:r w:rsidR="00B509F5">
              <w:rPr>
                <w:noProof/>
                <w:webHidden/>
              </w:rPr>
              <w:t>42</w:t>
            </w:r>
            <w:r w:rsidR="000F43E8">
              <w:rPr>
                <w:noProof/>
                <w:webHidden/>
              </w:rPr>
              <w:fldChar w:fldCharType="end"/>
            </w:r>
          </w:hyperlink>
        </w:p>
        <w:p w14:paraId="38F530F9" w14:textId="163F4C1F" w:rsidR="000F43E8" w:rsidRDefault="00F86829">
          <w:pPr>
            <w:pStyle w:val="Cuprins1"/>
            <w:tabs>
              <w:tab w:val="right" w:leader="dot" w:pos="9747"/>
            </w:tabs>
            <w:rPr>
              <w:rFonts w:eastAsiaTheme="minorEastAsia"/>
              <w:noProof/>
              <w:kern w:val="2"/>
              <w:sz w:val="24"/>
              <w:szCs w:val="24"/>
              <w14:ligatures w14:val="standardContextual"/>
            </w:rPr>
          </w:pPr>
          <w:hyperlink w:anchor="_Toc166667353" w:history="1">
            <w:r w:rsidR="000F43E8" w:rsidRPr="007D3070">
              <w:rPr>
                <w:rStyle w:val="Hyperlink"/>
                <w:noProof/>
                <w:lang w:val="pt-PT"/>
              </w:rPr>
              <w:t xml:space="preserve">Nu </w:t>
            </w:r>
            <w:r w:rsidR="000F43E8" w:rsidRPr="007D3070">
              <w:rPr>
                <w:rStyle w:val="Hyperlink"/>
                <w:noProof/>
                <w:spacing w:val="-1"/>
                <w:lang w:val="pt-PT"/>
              </w:rPr>
              <w:t xml:space="preserve">este </w:t>
            </w:r>
            <w:r w:rsidR="000F43E8" w:rsidRPr="007D3070">
              <w:rPr>
                <w:rStyle w:val="Hyperlink"/>
                <w:noProof/>
                <w:lang w:val="pt-PT"/>
              </w:rPr>
              <w:t>cazul.</w:t>
            </w:r>
            <w:r w:rsidR="000F43E8">
              <w:rPr>
                <w:noProof/>
                <w:webHidden/>
              </w:rPr>
              <w:tab/>
            </w:r>
            <w:r w:rsidR="000F43E8">
              <w:rPr>
                <w:noProof/>
                <w:webHidden/>
              </w:rPr>
              <w:fldChar w:fldCharType="begin"/>
            </w:r>
            <w:r w:rsidR="000F43E8">
              <w:rPr>
                <w:noProof/>
                <w:webHidden/>
              </w:rPr>
              <w:instrText xml:space="preserve"> PAGEREF _Toc166667353 \h </w:instrText>
            </w:r>
            <w:r w:rsidR="000F43E8">
              <w:rPr>
                <w:noProof/>
                <w:webHidden/>
              </w:rPr>
            </w:r>
            <w:r w:rsidR="000F43E8">
              <w:rPr>
                <w:noProof/>
                <w:webHidden/>
              </w:rPr>
              <w:fldChar w:fldCharType="separate"/>
            </w:r>
            <w:r w:rsidR="00B509F5">
              <w:rPr>
                <w:noProof/>
                <w:webHidden/>
              </w:rPr>
              <w:t>42</w:t>
            </w:r>
            <w:r w:rsidR="000F43E8">
              <w:rPr>
                <w:noProof/>
                <w:webHidden/>
              </w:rPr>
              <w:fldChar w:fldCharType="end"/>
            </w:r>
          </w:hyperlink>
        </w:p>
        <w:p w14:paraId="316486AB" w14:textId="68F6181C" w:rsidR="000F43E8" w:rsidRDefault="00F86829">
          <w:pPr>
            <w:pStyle w:val="Cuprins2"/>
            <w:tabs>
              <w:tab w:val="left" w:pos="660"/>
              <w:tab w:val="right" w:leader="dot" w:pos="9747"/>
            </w:tabs>
            <w:rPr>
              <w:rFonts w:eastAsiaTheme="minorEastAsia"/>
              <w:noProof/>
              <w:kern w:val="2"/>
              <w:sz w:val="24"/>
              <w:szCs w:val="24"/>
              <w14:ligatures w14:val="standardContextual"/>
            </w:rPr>
          </w:pPr>
          <w:hyperlink w:anchor="_Toc166667354" w:history="1">
            <w:r w:rsidR="000F43E8" w:rsidRPr="007D3070">
              <w:rPr>
                <w:rStyle w:val="Hyperlink"/>
                <w:noProof/>
                <w:lang w:val="pt-PT"/>
              </w:rPr>
              <w:t>B.</w:t>
            </w:r>
            <w:r w:rsidR="000F43E8">
              <w:rPr>
                <w:rFonts w:eastAsiaTheme="minorEastAsia"/>
                <w:noProof/>
                <w:kern w:val="2"/>
                <w:sz w:val="24"/>
                <w:szCs w:val="24"/>
                <w14:ligatures w14:val="standardContextual"/>
              </w:rPr>
              <w:tab/>
            </w:r>
            <w:r w:rsidR="000F43E8" w:rsidRPr="007D3070">
              <w:rPr>
                <w:rStyle w:val="Hyperlink"/>
                <w:noProof/>
                <w:lang w:val="pt-PT"/>
              </w:rPr>
              <w:t>Se</w:t>
            </w:r>
            <w:r w:rsidR="000F43E8" w:rsidRPr="007D3070">
              <w:rPr>
                <w:rStyle w:val="Hyperlink"/>
                <w:noProof/>
                <w:spacing w:val="39"/>
                <w:lang w:val="pt-PT"/>
              </w:rPr>
              <w:t xml:space="preserve"> </w:t>
            </w:r>
            <w:r w:rsidR="000F43E8" w:rsidRPr="007D3070">
              <w:rPr>
                <w:rStyle w:val="Hyperlink"/>
                <w:noProof/>
                <w:spacing w:val="-1"/>
                <w:lang w:val="pt-PT"/>
              </w:rPr>
              <w:t>va</w:t>
            </w:r>
            <w:r w:rsidR="000F43E8" w:rsidRPr="007D3070">
              <w:rPr>
                <w:rStyle w:val="Hyperlink"/>
                <w:noProof/>
                <w:spacing w:val="40"/>
                <w:lang w:val="pt-PT"/>
              </w:rPr>
              <w:t xml:space="preserve"> </w:t>
            </w:r>
            <w:r w:rsidR="000F43E8" w:rsidRPr="007D3070">
              <w:rPr>
                <w:rStyle w:val="Hyperlink"/>
                <w:noProof/>
                <w:lang w:val="pt-PT"/>
              </w:rPr>
              <w:t>mentiona</w:t>
            </w:r>
            <w:r w:rsidR="000F43E8" w:rsidRPr="007D3070">
              <w:rPr>
                <w:rStyle w:val="Hyperlink"/>
                <w:noProof/>
                <w:spacing w:val="38"/>
                <w:lang w:val="pt-PT"/>
              </w:rPr>
              <w:t xml:space="preserve"> </w:t>
            </w:r>
            <w:r w:rsidR="000F43E8" w:rsidRPr="007D3070">
              <w:rPr>
                <w:rStyle w:val="Hyperlink"/>
                <w:noProof/>
                <w:spacing w:val="-1"/>
                <w:lang w:val="pt-PT"/>
              </w:rPr>
              <w:t>planul/programul/strategia/documentul</w:t>
            </w:r>
            <w:r w:rsidR="000F43E8" w:rsidRPr="007D3070">
              <w:rPr>
                <w:rStyle w:val="Hyperlink"/>
                <w:noProof/>
                <w:spacing w:val="41"/>
                <w:lang w:val="pt-PT"/>
              </w:rPr>
              <w:t xml:space="preserve"> </w:t>
            </w:r>
            <w:r w:rsidR="000F43E8" w:rsidRPr="007D3070">
              <w:rPr>
                <w:rStyle w:val="Hyperlink"/>
                <w:noProof/>
                <w:lang w:val="pt-PT"/>
              </w:rPr>
              <w:t>de</w:t>
            </w:r>
            <w:r w:rsidR="000F43E8" w:rsidRPr="007D3070">
              <w:rPr>
                <w:rStyle w:val="Hyperlink"/>
                <w:noProof/>
                <w:spacing w:val="41"/>
                <w:lang w:val="pt-PT"/>
              </w:rPr>
              <w:t xml:space="preserve"> </w:t>
            </w:r>
            <w:r w:rsidR="000F43E8" w:rsidRPr="007D3070">
              <w:rPr>
                <w:rStyle w:val="Hyperlink"/>
                <w:noProof/>
                <w:spacing w:val="-1"/>
                <w:lang w:val="pt-PT"/>
              </w:rPr>
              <w:t>programare/</w:t>
            </w:r>
            <w:r w:rsidR="000F43E8" w:rsidRPr="007D3070">
              <w:rPr>
                <w:rStyle w:val="Hyperlink"/>
                <w:noProof/>
                <w:spacing w:val="41"/>
                <w:lang w:val="pt-PT"/>
              </w:rPr>
              <w:t xml:space="preserve"> </w:t>
            </w:r>
            <w:r w:rsidR="000F43E8" w:rsidRPr="007D3070">
              <w:rPr>
                <w:rStyle w:val="Hyperlink"/>
                <w:noProof/>
                <w:lang w:val="pt-PT"/>
              </w:rPr>
              <w:t>planificare</w:t>
            </w:r>
            <w:r w:rsidR="000F43E8" w:rsidRPr="007D3070">
              <w:rPr>
                <w:rStyle w:val="Hyperlink"/>
                <w:noProof/>
                <w:spacing w:val="81"/>
                <w:lang w:val="pt-PT"/>
              </w:rPr>
              <w:t xml:space="preserve"> </w:t>
            </w:r>
            <w:r w:rsidR="000F43E8" w:rsidRPr="007D3070">
              <w:rPr>
                <w:rStyle w:val="Hyperlink"/>
                <w:noProof/>
                <w:lang w:val="pt-PT"/>
              </w:rPr>
              <w:t>din</w:t>
            </w:r>
            <w:r w:rsidR="000F43E8" w:rsidRPr="007D3070">
              <w:rPr>
                <w:rStyle w:val="Hyperlink"/>
                <w:noProof/>
                <w:spacing w:val="1"/>
                <w:lang w:val="pt-PT"/>
              </w:rPr>
              <w:t xml:space="preserve"> </w:t>
            </w:r>
            <w:r w:rsidR="000F43E8" w:rsidRPr="007D3070">
              <w:rPr>
                <w:rStyle w:val="Hyperlink"/>
                <w:noProof/>
                <w:spacing w:val="-1"/>
                <w:lang w:val="pt-PT"/>
              </w:rPr>
              <w:t xml:space="preserve">care face </w:t>
            </w:r>
            <w:r w:rsidR="000F43E8" w:rsidRPr="007D3070">
              <w:rPr>
                <w:rStyle w:val="Hyperlink"/>
                <w:noProof/>
                <w:lang w:val="pt-PT"/>
              </w:rPr>
              <w:t xml:space="preserve">proiectul, </w:t>
            </w:r>
            <w:r w:rsidR="000F43E8" w:rsidRPr="007D3070">
              <w:rPr>
                <w:rStyle w:val="Hyperlink"/>
                <w:noProof/>
                <w:spacing w:val="-1"/>
                <w:lang w:val="pt-PT"/>
              </w:rPr>
              <w:t>cu</w:t>
            </w:r>
            <w:r w:rsidR="000F43E8" w:rsidRPr="007D3070">
              <w:rPr>
                <w:rStyle w:val="Hyperlink"/>
                <w:noProof/>
                <w:lang w:val="pt-PT"/>
              </w:rPr>
              <w:t xml:space="preserve"> </w:t>
            </w:r>
            <w:r w:rsidR="000F43E8" w:rsidRPr="007D3070">
              <w:rPr>
                <w:rStyle w:val="Hyperlink"/>
                <w:noProof/>
                <w:spacing w:val="-1"/>
                <w:lang w:val="pt-PT"/>
              </w:rPr>
              <w:t>indicarea</w:t>
            </w:r>
            <w:r w:rsidR="000F43E8" w:rsidRPr="007D3070">
              <w:rPr>
                <w:rStyle w:val="Hyperlink"/>
                <w:noProof/>
                <w:lang w:val="pt-PT"/>
              </w:rPr>
              <w:t xml:space="preserve"> actului</w:t>
            </w:r>
            <w:r w:rsidR="000F43E8" w:rsidRPr="007D3070">
              <w:rPr>
                <w:rStyle w:val="Hyperlink"/>
                <w:noProof/>
                <w:spacing w:val="-2"/>
                <w:lang w:val="pt-PT"/>
              </w:rPr>
              <w:t xml:space="preserve"> </w:t>
            </w:r>
            <w:r w:rsidR="000F43E8" w:rsidRPr="007D3070">
              <w:rPr>
                <w:rStyle w:val="Hyperlink"/>
                <w:noProof/>
                <w:spacing w:val="-1"/>
                <w:lang w:val="pt-PT"/>
              </w:rPr>
              <w:t>normativ</w:t>
            </w:r>
            <w:r w:rsidR="000F43E8" w:rsidRPr="007D3070">
              <w:rPr>
                <w:rStyle w:val="Hyperlink"/>
                <w:noProof/>
                <w:lang w:val="pt-PT"/>
              </w:rPr>
              <w:t xml:space="preserve"> prin</w:t>
            </w:r>
            <w:r w:rsidR="000F43E8" w:rsidRPr="007D3070">
              <w:rPr>
                <w:rStyle w:val="Hyperlink"/>
                <w:noProof/>
                <w:spacing w:val="1"/>
                <w:lang w:val="pt-PT"/>
              </w:rPr>
              <w:t xml:space="preserve"> </w:t>
            </w:r>
            <w:r w:rsidR="000F43E8" w:rsidRPr="007D3070">
              <w:rPr>
                <w:rStyle w:val="Hyperlink"/>
                <w:noProof/>
                <w:spacing w:val="-1"/>
                <w:lang w:val="pt-PT"/>
              </w:rPr>
              <w:t xml:space="preserve">care </w:t>
            </w:r>
            <w:r w:rsidR="000F43E8" w:rsidRPr="007D3070">
              <w:rPr>
                <w:rStyle w:val="Hyperlink"/>
                <w:noProof/>
                <w:lang w:val="pt-PT"/>
              </w:rPr>
              <w:t xml:space="preserve">a </w:t>
            </w:r>
            <w:r w:rsidR="000F43E8" w:rsidRPr="007D3070">
              <w:rPr>
                <w:rStyle w:val="Hyperlink"/>
                <w:noProof/>
                <w:spacing w:val="-1"/>
                <w:lang w:val="pt-PT"/>
              </w:rPr>
              <w:t>fost</w:t>
            </w:r>
            <w:r w:rsidR="000F43E8" w:rsidRPr="007D3070">
              <w:rPr>
                <w:rStyle w:val="Hyperlink"/>
                <w:noProof/>
                <w:lang w:val="pt-PT"/>
              </w:rPr>
              <w:t xml:space="preserve"> aprobat:</w:t>
            </w:r>
            <w:r w:rsidR="000F43E8">
              <w:rPr>
                <w:noProof/>
                <w:webHidden/>
              </w:rPr>
              <w:tab/>
            </w:r>
            <w:r w:rsidR="000F43E8">
              <w:rPr>
                <w:noProof/>
                <w:webHidden/>
              </w:rPr>
              <w:fldChar w:fldCharType="begin"/>
            </w:r>
            <w:r w:rsidR="000F43E8">
              <w:rPr>
                <w:noProof/>
                <w:webHidden/>
              </w:rPr>
              <w:instrText xml:space="preserve"> PAGEREF _Toc166667354 \h </w:instrText>
            </w:r>
            <w:r w:rsidR="000F43E8">
              <w:rPr>
                <w:noProof/>
                <w:webHidden/>
              </w:rPr>
            </w:r>
            <w:r w:rsidR="000F43E8">
              <w:rPr>
                <w:noProof/>
                <w:webHidden/>
              </w:rPr>
              <w:fldChar w:fldCharType="separate"/>
            </w:r>
            <w:r w:rsidR="00B509F5">
              <w:rPr>
                <w:noProof/>
                <w:webHidden/>
              </w:rPr>
              <w:t>43</w:t>
            </w:r>
            <w:r w:rsidR="000F43E8">
              <w:rPr>
                <w:noProof/>
                <w:webHidden/>
              </w:rPr>
              <w:fldChar w:fldCharType="end"/>
            </w:r>
          </w:hyperlink>
        </w:p>
        <w:p w14:paraId="788F0929" w14:textId="7981728D" w:rsidR="000F43E8" w:rsidRDefault="00F86829">
          <w:pPr>
            <w:pStyle w:val="Cuprins1"/>
            <w:tabs>
              <w:tab w:val="left" w:pos="660"/>
              <w:tab w:val="right" w:leader="dot" w:pos="9747"/>
            </w:tabs>
            <w:rPr>
              <w:rFonts w:eastAsiaTheme="minorEastAsia"/>
              <w:noProof/>
              <w:kern w:val="2"/>
              <w:sz w:val="24"/>
              <w:szCs w:val="24"/>
              <w14:ligatures w14:val="standardContextual"/>
            </w:rPr>
          </w:pPr>
          <w:hyperlink w:anchor="_Toc166667355" w:history="1">
            <w:r w:rsidR="000F43E8" w:rsidRPr="007D3070">
              <w:rPr>
                <w:rStyle w:val="Hyperlink"/>
                <w:rFonts w:ascii="Times New Roman" w:eastAsia="Times New Roman" w:hAnsi="Times New Roman" w:cs="Times New Roman"/>
                <w:b/>
                <w:bCs/>
                <w:noProof/>
                <w:spacing w:val="-1"/>
                <w:lang w:val="pt-PT"/>
              </w:rPr>
              <w:t>VII.</w:t>
            </w:r>
            <w:r w:rsidR="000F43E8">
              <w:rPr>
                <w:rFonts w:eastAsiaTheme="minorEastAsia"/>
                <w:noProof/>
                <w:kern w:val="2"/>
                <w:sz w:val="24"/>
                <w:szCs w:val="24"/>
                <w14:ligatures w14:val="standardContextual"/>
              </w:rPr>
              <w:tab/>
            </w:r>
            <w:r w:rsidR="000F43E8" w:rsidRPr="007D3070">
              <w:rPr>
                <w:rStyle w:val="Hyperlink"/>
                <w:rFonts w:ascii="Times New Roman" w:eastAsia="Times New Roman" w:hAnsi="Times New Roman" w:cs="Times New Roman"/>
                <w:b/>
                <w:bCs/>
                <w:noProof/>
                <w:spacing w:val="-1"/>
                <w:lang w:val="pt-PT"/>
              </w:rPr>
              <w:t>LUCRARI NECESARE ORGANIZARII DE SANTIER:</w:t>
            </w:r>
            <w:r w:rsidR="000F43E8">
              <w:rPr>
                <w:noProof/>
                <w:webHidden/>
              </w:rPr>
              <w:tab/>
            </w:r>
            <w:r w:rsidR="000F43E8">
              <w:rPr>
                <w:noProof/>
                <w:webHidden/>
              </w:rPr>
              <w:fldChar w:fldCharType="begin"/>
            </w:r>
            <w:r w:rsidR="000F43E8">
              <w:rPr>
                <w:noProof/>
                <w:webHidden/>
              </w:rPr>
              <w:instrText xml:space="preserve"> PAGEREF _Toc166667355 \h </w:instrText>
            </w:r>
            <w:r w:rsidR="000F43E8">
              <w:rPr>
                <w:noProof/>
                <w:webHidden/>
              </w:rPr>
            </w:r>
            <w:r w:rsidR="000F43E8">
              <w:rPr>
                <w:noProof/>
                <w:webHidden/>
              </w:rPr>
              <w:fldChar w:fldCharType="separate"/>
            </w:r>
            <w:r w:rsidR="00B509F5">
              <w:rPr>
                <w:noProof/>
                <w:webHidden/>
              </w:rPr>
              <w:t>44</w:t>
            </w:r>
            <w:r w:rsidR="000F43E8">
              <w:rPr>
                <w:noProof/>
                <w:webHidden/>
              </w:rPr>
              <w:fldChar w:fldCharType="end"/>
            </w:r>
          </w:hyperlink>
        </w:p>
        <w:p w14:paraId="225F6F32" w14:textId="0C3E7178" w:rsidR="000F43E8" w:rsidRDefault="00F86829">
          <w:pPr>
            <w:pStyle w:val="Cuprins1"/>
            <w:tabs>
              <w:tab w:val="right" w:leader="dot" w:pos="9747"/>
            </w:tabs>
            <w:rPr>
              <w:rFonts w:eastAsiaTheme="minorEastAsia"/>
              <w:noProof/>
              <w:kern w:val="2"/>
              <w:sz w:val="24"/>
              <w:szCs w:val="24"/>
              <w14:ligatures w14:val="standardContextual"/>
            </w:rPr>
          </w:pPr>
          <w:hyperlink w:anchor="_Toc166667356" w:history="1">
            <w:r w:rsidR="000F43E8" w:rsidRPr="007D3070">
              <w:rPr>
                <w:rStyle w:val="Hyperlink"/>
                <w:noProof/>
                <w:lang w:val="pt-PT"/>
              </w:rPr>
              <w:t>Organizarea de santier</w:t>
            </w:r>
            <w:r w:rsidR="000F43E8">
              <w:rPr>
                <w:noProof/>
                <w:webHidden/>
              </w:rPr>
              <w:tab/>
            </w:r>
            <w:r w:rsidR="000F43E8">
              <w:rPr>
                <w:noProof/>
                <w:webHidden/>
              </w:rPr>
              <w:fldChar w:fldCharType="begin"/>
            </w:r>
            <w:r w:rsidR="000F43E8">
              <w:rPr>
                <w:noProof/>
                <w:webHidden/>
              </w:rPr>
              <w:instrText xml:space="preserve"> PAGEREF _Toc166667356 \h </w:instrText>
            </w:r>
            <w:r w:rsidR="000F43E8">
              <w:rPr>
                <w:noProof/>
                <w:webHidden/>
              </w:rPr>
            </w:r>
            <w:r w:rsidR="000F43E8">
              <w:rPr>
                <w:noProof/>
                <w:webHidden/>
              </w:rPr>
              <w:fldChar w:fldCharType="separate"/>
            </w:r>
            <w:r w:rsidR="00B509F5">
              <w:rPr>
                <w:noProof/>
                <w:webHidden/>
              </w:rPr>
              <w:t>44</w:t>
            </w:r>
            <w:r w:rsidR="000F43E8">
              <w:rPr>
                <w:noProof/>
                <w:webHidden/>
              </w:rPr>
              <w:fldChar w:fldCharType="end"/>
            </w:r>
          </w:hyperlink>
        </w:p>
        <w:p w14:paraId="42398A09" w14:textId="0AFE750E" w:rsidR="000F43E8" w:rsidRDefault="00F86829">
          <w:pPr>
            <w:pStyle w:val="Cuprins1"/>
            <w:tabs>
              <w:tab w:val="right" w:leader="dot" w:pos="9747"/>
            </w:tabs>
            <w:rPr>
              <w:rFonts w:eastAsiaTheme="minorEastAsia"/>
              <w:noProof/>
              <w:kern w:val="2"/>
              <w:sz w:val="24"/>
              <w:szCs w:val="24"/>
              <w14:ligatures w14:val="standardContextual"/>
            </w:rPr>
          </w:pPr>
          <w:hyperlink w:anchor="_Toc166667357" w:history="1">
            <w:r w:rsidR="000F43E8" w:rsidRPr="007D3070">
              <w:rPr>
                <w:rStyle w:val="Hyperlink"/>
                <w:noProof/>
                <w:lang w:val="pt-PT"/>
              </w:rPr>
              <w:t xml:space="preserve">Etapa </w:t>
            </w:r>
            <w:r w:rsidR="000F43E8" w:rsidRPr="007D3070">
              <w:rPr>
                <w:rStyle w:val="Hyperlink"/>
                <w:noProof/>
                <w:spacing w:val="-1"/>
                <w:lang w:val="pt-PT"/>
              </w:rPr>
              <w:t>recepţiei</w:t>
            </w:r>
            <w:r w:rsidR="000F43E8" w:rsidRPr="007D3070">
              <w:rPr>
                <w:rStyle w:val="Hyperlink"/>
                <w:noProof/>
                <w:lang w:val="pt-PT"/>
              </w:rPr>
              <w:t xml:space="preserve"> </w:t>
            </w:r>
            <w:r w:rsidR="000F43E8" w:rsidRPr="007D3070">
              <w:rPr>
                <w:rStyle w:val="Hyperlink"/>
                <w:noProof/>
                <w:spacing w:val="-1"/>
                <w:lang w:val="pt-PT"/>
              </w:rPr>
              <w:t>lucrărilor:</w:t>
            </w:r>
            <w:r w:rsidR="000F43E8">
              <w:rPr>
                <w:noProof/>
                <w:webHidden/>
              </w:rPr>
              <w:tab/>
            </w:r>
            <w:r w:rsidR="000F43E8">
              <w:rPr>
                <w:noProof/>
                <w:webHidden/>
              </w:rPr>
              <w:fldChar w:fldCharType="begin"/>
            </w:r>
            <w:r w:rsidR="000F43E8">
              <w:rPr>
                <w:noProof/>
                <w:webHidden/>
              </w:rPr>
              <w:instrText xml:space="preserve"> PAGEREF _Toc166667357 \h </w:instrText>
            </w:r>
            <w:r w:rsidR="000F43E8">
              <w:rPr>
                <w:noProof/>
                <w:webHidden/>
              </w:rPr>
            </w:r>
            <w:r w:rsidR="000F43E8">
              <w:rPr>
                <w:noProof/>
                <w:webHidden/>
              </w:rPr>
              <w:fldChar w:fldCharType="separate"/>
            </w:r>
            <w:r w:rsidR="00B509F5">
              <w:rPr>
                <w:noProof/>
                <w:webHidden/>
              </w:rPr>
              <w:t>44</w:t>
            </w:r>
            <w:r w:rsidR="000F43E8">
              <w:rPr>
                <w:noProof/>
                <w:webHidden/>
              </w:rPr>
              <w:fldChar w:fldCharType="end"/>
            </w:r>
          </w:hyperlink>
        </w:p>
        <w:p w14:paraId="34714FF1" w14:textId="6D6DC288" w:rsidR="000F43E8" w:rsidRDefault="00F86829">
          <w:pPr>
            <w:pStyle w:val="Cuprins1"/>
            <w:tabs>
              <w:tab w:val="right" w:leader="dot" w:pos="9747"/>
            </w:tabs>
            <w:rPr>
              <w:rFonts w:eastAsiaTheme="minorEastAsia"/>
              <w:noProof/>
              <w:kern w:val="2"/>
              <w:sz w:val="24"/>
              <w:szCs w:val="24"/>
              <w14:ligatures w14:val="standardContextual"/>
            </w:rPr>
          </w:pPr>
          <w:hyperlink w:anchor="_Toc166667358" w:history="1">
            <w:r w:rsidR="000F43E8" w:rsidRPr="007D3070">
              <w:rPr>
                <w:rStyle w:val="Hyperlink"/>
                <w:noProof/>
                <w:lang w:val="pt-PT"/>
              </w:rPr>
              <w:t>Organizarea santierului cuprinde urmatoarele obiecte:</w:t>
            </w:r>
            <w:r w:rsidR="000F43E8">
              <w:rPr>
                <w:noProof/>
                <w:webHidden/>
              </w:rPr>
              <w:tab/>
            </w:r>
            <w:r w:rsidR="000F43E8">
              <w:rPr>
                <w:noProof/>
                <w:webHidden/>
              </w:rPr>
              <w:fldChar w:fldCharType="begin"/>
            </w:r>
            <w:r w:rsidR="000F43E8">
              <w:rPr>
                <w:noProof/>
                <w:webHidden/>
              </w:rPr>
              <w:instrText xml:space="preserve"> PAGEREF _Toc166667358 \h </w:instrText>
            </w:r>
            <w:r w:rsidR="000F43E8">
              <w:rPr>
                <w:noProof/>
                <w:webHidden/>
              </w:rPr>
            </w:r>
            <w:r w:rsidR="000F43E8">
              <w:rPr>
                <w:noProof/>
                <w:webHidden/>
              </w:rPr>
              <w:fldChar w:fldCharType="separate"/>
            </w:r>
            <w:r w:rsidR="00B509F5">
              <w:rPr>
                <w:noProof/>
                <w:webHidden/>
              </w:rPr>
              <w:t>45</w:t>
            </w:r>
            <w:r w:rsidR="000F43E8">
              <w:rPr>
                <w:noProof/>
                <w:webHidden/>
              </w:rPr>
              <w:fldChar w:fldCharType="end"/>
            </w:r>
          </w:hyperlink>
        </w:p>
        <w:p w14:paraId="7A148DC4" w14:textId="185D2C19" w:rsidR="000F43E8" w:rsidRDefault="00F86829">
          <w:pPr>
            <w:pStyle w:val="Cuprins1"/>
            <w:tabs>
              <w:tab w:val="right" w:leader="dot" w:pos="9747"/>
            </w:tabs>
            <w:rPr>
              <w:rFonts w:eastAsiaTheme="minorEastAsia"/>
              <w:noProof/>
              <w:kern w:val="2"/>
              <w:sz w:val="24"/>
              <w:szCs w:val="24"/>
              <w14:ligatures w14:val="standardContextual"/>
            </w:rPr>
          </w:pPr>
          <w:hyperlink w:anchor="_Toc166667359" w:history="1">
            <w:r w:rsidR="000F43E8" w:rsidRPr="007D3070">
              <w:rPr>
                <w:rStyle w:val="Hyperlink"/>
                <w:noProof/>
                <w:lang w:val="pt-PT"/>
              </w:rPr>
              <w:t>Imprejmuirea santierului</w:t>
            </w:r>
            <w:r w:rsidR="000F43E8">
              <w:rPr>
                <w:noProof/>
                <w:webHidden/>
              </w:rPr>
              <w:tab/>
            </w:r>
            <w:r w:rsidR="000F43E8">
              <w:rPr>
                <w:noProof/>
                <w:webHidden/>
              </w:rPr>
              <w:fldChar w:fldCharType="begin"/>
            </w:r>
            <w:r w:rsidR="000F43E8">
              <w:rPr>
                <w:noProof/>
                <w:webHidden/>
              </w:rPr>
              <w:instrText xml:space="preserve"> PAGEREF _Toc166667359 \h </w:instrText>
            </w:r>
            <w:r w:rsidR="000F43E8">
              <w:rPr>
                <w:noProof/>
                <w:webHidden/>
              </w:rPr>
            </w:r>
            <w:r w:rsidR="000F43E8">
              <w:rPr>
                <w:noProof/>
                <w:webHidden/>
              </w:rPr>
              <w:fldChar w:fldCharType="separate"/>
            </w:r>
            <w:r w:rsidR="00B509F5">
              <w:rPr>
                <w:noProof/>
                <w:webHidden/>
              </w:rPr>
              <w:t>46</w:t>
            </w:r>
            <w:r w:rsidR="000F43E8">
              <w:rPr>
                <w:noProof/>
                <w:webHidden/>
              </w:rPr>
              <w:fldChar w:fldCharType="end"/>
            </w:r>
          </w:hyperlink>
        </w:p>
        <w:p w14:paraId="018F8168" w14:textId="233A6CA0" w:rsidR="000F43E8" w:rsidRDefault="00F86829">
          <w:pPr>
            <w:pStyle w:val="Cuprins1"/>
            <w:tabs>
              <w:tab w:val="right" w:leader="dot" w:pos="9747"/>
            </w:tabs>
            <w:rPr>
              <w:rFonts w:eastAsiaTheme="minorEastAsia"/>
              <w:noProof/>
              <w:kern w:val="2"/>
              <w:sz w:val="24"/>
              <w:szCs w:val="24"/>
              <w14:ligatures w14:val="standardContextual"/>
            </w:rPr>
          </w:pPr>
          <w:hyperlink w:anchor="_Toc166667360" w:history="1">
            <w:r w:rsidR="000F43E8" w:rsidRPr="007D3070">
              <w:rPr>
                <w:rStyle w:val="Hyperlink"/>
                <w:noProof/>
                <w:lang w:val="pt-PT"/>
              </w:rPr>
              <w:t>Reteaua de utilitati publice</w:t>
            </w:r>
            <w:r w:rsidR="000F43E8">
              <w:rPr>
                <w:noProof/>
                <w:webHidden/>
              </w:rPr>
              <w:tab/>
            </w:r>
            <w:r w:rsidR="000F43E8">
              <w:rPr>
                <w:noProof/>
                <w:webHidden/>
              </w:rPr>
              <w:fldChar w:fldCharType="begin"/>
            </w:r>
            <w:r w:rsidR="000F43E8">
              <w:rPr>
                <w:noProof/>
                <w:webHidden/>
              </w:rPr>
              <w:instrText xml:space="preserve"> PAGEREF _Toc166667360 \h </w:instrText>
            </w:r>
            <w:r w:rsidR="000F43E8">
              <w:rPr>
                <w:noProof/>
                <w:webHidden/>
              </w:rPr>
            </w:r>
            <w:r w:rsidR="000F43E8">
              <w:rPr>
                <w:noProof/>
                <w:webHidden/>
              </w:rPr>
              <w:fldChar w:fldCharType="separate"/>
            </w:r>
            <w:r w:rsidR="00B509F5">
              <w:rPr>
                <w:noProof/>
                <w:webHidden/>
              </w:rPr>
              <w:t>46</w:t>
            </w:r>
            <w:r w:rsidR="000F43E8">
              <w:rPr>
                <w:noProof/>
                <w:webHidden/>
              </w:rPr>
              <w:fldChar w:fldCharType="end"/>
            </w:r>
          </w:hyperlink>
        </w:p>
        <w:p w14:paraId="79642727" w14:textId="4D206CAB" w:rsidR="000F43E8" w:rsidRDefault="00F86829">
          <w:pPr>
            <w:pStyle w:val="Cuprins1"/>
            <w:tabs>
              <w:tab w:val="right" w:leader="dot" w:pos="9747"/>
            </w:tabs>
            <w:rPr>
              <w:rFonts w:eastAsiaTheme="minorEastAsia"/>
              <w:noProof/>
              <w:kern w:val="2"/>
              <w:sz w:val="24"/>
              <w:szCs w:val="24"/>
              <w14:ligatures w14:val="standardContextual"/>
            </w:rPr>
          </w:pPr>
          <w:hyperlink w:anchor="_Toc166667361" w:history="1">
            <w:r w:rsidR="000F43E8" w:rsidRPr="007D3070">
              <w:rPr>
                <w:rStyle w:val="Hyperlink"/>
                <w:noProof/>
                <w:lang w:val="pt-PT"/>
              </w:rPr>
              <w:t>Alimentarea cu apa, canalizare si energie electrica</w:t>
            </w:r>
            <w:r w:rsidR="000F43E8">
              <w:rPr>
                <w:noProof/>
                <w:webHidden/>
              </w:rPr>
              <w:tab/>
            </w:r>
            <w:r w:rsidR="000F43E8">
              <w:rPr>
                <w:noProof/>
                <w:webHidden/>
              </w:rPr>
              <w:fldChar w:fldCharType="begin"/>
            </w:r>
            <w:r w:rsidR="000F43E8">
              <w:rPr>
                <w:noProof/>
                <w:webHidden/>
              </w:rPr>
              <w:instrText xml:space="preserve"> PAGEREF _Toc166667361 \h </w:instrText>
            </w:r>
            <w:r w:rsidR="000F43E8">
              <w:rPr>
                <w:noProof/>
                <w:webHidden/>
              </w:rPr>
            </w:r>
            <w:r w:rsidR="000F43E8">
              <w:rPr>
                <w:noProof/>
                <w:webHidden/>
              </w:rPr>
              <w:fldChar w:fldCharType="separate"/>
            </w:r>
            <w:r w:rsidR="00B509F5">
              <w:rPr>
                <w:noProof/>
                <w:webHidden/>
              </w:rPr>
              <w:t>47</w:t>
            </w:r>
            <w:r w:rsidR="000F43E8">
              <w:rPr>
                <w:noProof/>
                <w:webHidden/>
              </w:rPr>
              <w:fldChar w:fldCharType="end"/>
            </w:r>
          </w:hyperlink>
        </w:p>
        <w:p w14:paraId="123F021A" w14:textId="43632CBC" w:rsidR="000F43E8" w:rsidRDefault="00F86829">
          <w:pPr>
            <w:pStyle w:val="Cuprins1"/>
            <w:tabs>
              <w:tab w:val="right" w:leader="dot" w:pos="9747"/>
            </w:tabs>
            <w:rPr>
              <w:rFonts w:eastAsiaTheme="minorEastAsia"/>
              <w:noProof/>
              <w:kern w:val="2"/>
              <w:sz w:val="24"/>
              <w:szCs w:val="24"/>
              <w14:ligatures w14:val="standardContextual"/>
            </w:rPr>
          </w:pPr>
          <w:hyperlink w:anchor="_Toc166667362" w:history="1">
            <w:r w:rsidR="000F43E8" w:rsidRPr="007D3070">
              <w:rPr>
                <w:rStyle w:val="Hyperlink"/>
                <w:noProof/>
                <w:lang w:val="pt-PT"/>
              </w:rPr>
              <w:t>Cazarea lucratorilor</w:t>
            </w:r>
            <w:r w:rsidR="000F43E8">
              <w:rPr>
                <w:noProof/>
                <w:webHidden/>
              </w:rPr>
              <w:tab/>
            </w:r>
            <w:r w:rsidR="000F43E8">
              <w:rPr>
                <w:noProof/>
                <w:webHidden/>
              </w:rPr>
              <w:fldChar w:fldCharType="begin"/>
            </w:r>
            <w:r w:rsidR="000F43E8">
              <w:rPr>
                <w:noProof/>
                <w:webHidden/>
              </w:rPr>
              <w:instrText xml:space="preserve"> PAGEREF _Toc166667362 \h </w:instrText>
            </w:r>
            <w:r w:rsidR="000F43E8">
              <w:rPr>
                <w:noProof/>
                <w:webHidden/>
              </w:rPr>
            </w:r>
            <w:r w:rsidR="000F43E8">
              <w:rPr>
                <w:noProof/>
                <w:webHidden/>
              </w:rPr>
              <w:fldChar w:fldCharType="separate"/>
            </w:r>
            <w:r w:rsidR="00B509F5">
              <w:rPr>
                <w:noProof/>
                <w:webHidden/>
              </w:rPr>
              <w:t>47</w:t>
            </w:r>
            <w:r w:rsidR="000F43E8">
              <w:rPr>
                <w:noProof/>
                <w:webHidden/>
              </w:rPr>
              <w:fldChar w:fldCharType="end"/>
            </w:r>
          </w:hyperlink>
        </w:p>
        <w:p w14:paraId="164052ED" w14:textId="024860A3" w:rsidR="000F43E8" w:rsidRDefault="00F86829">
          <w:pPr>
            <w:pStyle w:val="Cuprins1"/>
            <w:tabs>
              <w:tab w:val="right" w:leader="dot" w:pos="9747"/>
            </w:tabs>
            <w:rPr>
              <w:rFonts w:eastAsiaTheme="minorEastAsia"/>
              <w:noProof/>
              <w:kern w:val="2"/>
              <w:sz w:val="24"/>
              <w:szCs w:val="24"/>
              <w14:ligatures w14:val="standardContextual"/>
            </w:rPr>
          </w:pPr>
          <w:hyperlink w:anchor="_Toc166667363" w:history="1">
            <w:r w:rsidR="000F43E8" w:rsidRPr="007D3070">
              <w:rPr>
                <w:rStyle w:val="Hyperlink"/>
                <w:noProof/>
                <w:lang w:val="pt-PT"/>
              </w:rPr>
              <w:t>Curatenia santierului</w:t>
            </w:r>
            <w:r w:rsidR="000F43E8">
              <w:rPr>
                <w:noProof/>
                <w:webHidden/>
              </w:rPr>
              <w:tab/>
            </w:r>
            <w:r w:rsidR="000F43E8">
              <w:rPr>
                <w:noProof/>
                <w:webHidden/>
              </w:rPr>
              <w:fldChar w:fldCharType="begin"/>
            </w:r>
            <w:r w:rsidR="000F43E8">
              <w:rPr>
                <w:noProof/>
                <w:webHidden/>
              </w:rPr>
              <w:instrText xml:space="preserve"> PAGEREF _Toc166667363 \h </w:instrText>
            </w:r>
            <w:r w:rsidR="000F43E8">
              <w:rPr>
                <w:noProof/>
                <w:webHidden/>
              </w:rPr>
            </w:r>
            <w:r w:rsidR="000F43E8">
              <w:rPr>
                <w:noProof/>
                <w:webHidden/>
              </w:rPr>
              <w:fldChar w:fldCharType="separate"/>
            </w:r>
            <w:r w:rsidR="00B509F5">
              <w:rPr>
                <w:noProof/>
                <w:webHidden/>
              </w:rPr>
              <w:t>47</w:t>
            </w:r>
            <w:r w:rsidR="000F43E8">
              <w:rPr>
                <w:noProof/>
                <w:webHidden/>
              </w:rPr>
              <w:fldChar w:fldCharType="end"/>
            </w:r>
          </w:hyperlink>
        </w:p>
        <w:p w14:paraId="3CB9F968" w14:textId="5103BB69" w:rsidR="000F43E8" w:rsidRDefault="00F86829">
          <w:pPr>
            <w:pStyle w:val="Cuprins1"/>
            <w:tabs>
              <w:tab w:val="left" w:pos="880"/>
              <w:tab w:val="right" w:leader="dot" w:pos="9747"/>
            </w:tabs>
            <w:rPr>
              <w:rFonts w:eastAsiaTheme="minorEastAsia"/>
              <w:noProof/>
              <w:kern w:val="2"/>
              <w:sz w:val="24"/>
              <w:szCs w:val="24"/>
              <w14:ligatures w14:val="standardContextual"/>
            </w:rPr>
          </w:pPr>
          <w:hyperlink w:anchor="_Toc166667364" w:history="1">
            <w:r w:rsidR="000F43E8" w:rsidRPr="007D3070">
              <w:rPr>
                <w:rStyle w:val="Hyperlink"/>
                <w:rFonts w:ascii="Times New Roman"/>
                <w:b/>
                <w:noProof/>
                <w:spacing w:val="-1"/>
                <w:lang w:val="pt-PT"/>
              </w:rPr>
              <w:t>VIII.</w:t>
            </w:r>
            <w:r w:rsidR="000F43E8">
              <w:rPr>
                <w:rFonts w:eastAsiaTheme="minorEastAsia"/>
                <w:noProof/>
                <w:kern w:val="2"/>
                <w:sz w:val="24"/>
                <w:szCs w:val="24"/>
                <w14:ligatures w14:val="standardContextual"/>
              </w:rPr>
              <w:tab/>
            </w:r>
            <w:r w:rsidR="000F43E8" w:rsidRPr="007D3070">
              <w:rPr>
                <w:rStyle w:val="Hyperlink"/>
                <w:rFonts w:ascii="Times New Roman"/>
                <w:b/>
                <w:noProof/>
                <w:spacing w:val="-1"/>
                <w:lang w:val="pt-PT"/>
              </w:rPr>
              <w:t>LUCRARI DE REFACERE A AMPLASAMENTULUI LA FINALIZAREA INVESTITIEI, IN CAZ DE ACCIDENTE SI/SAU LA INCETAREA ACTIVITATII, IN MASURA IN CARE ACESTE INFORMATII SUNT DISPONIBILE:</w:t>
            </w:r>
            <w:r w:rsidR="000F43E8">
              <w:rPr>
                <w:noProof/>
                <w:webHidden/>
              </w:rPr>
              <w:tab/>
            </w:r>
            <w:r w:rsidR="000F43E8">
              <w:rPr>
                <w:noProof/>
                <w:webHidden/>
              </w:rPr>
              <w:fldChar w:fldCharType="begin"/>
            </w:r>
            <w:r w:rsidR="000F43E8">
              <w:rPr>
                <w:noProof/>
                <w:webHidden/>
              </w:rPr>
              <w:instrText xml:space="preserve"> PAGEREF _Toc166667364 \h </w:instrText>
            </w:r>
            <w:r w:rsidR="000F43E8">
              <w:rPr>
                <w:noProof/>
                <w:webHidden/>
              </w:rPr>
            </w:r>
            <w:r w:rsidR="000F43E8">
              <w:rPr>
                <w:noProof/>
                <w:webHidden/>
              </w:rPr>
              <w:fldChar w:fldCharType="separate"/>
            </w:r>
            <w:r w:rsidR="00B509F5">
              <w:rPr>
                <w:noProof/>
                <w:webHidden/>
              </w:rPr>
              <w:t>47</w:t>
            </w:r>
            <w:r w:rsidR="000F43E8">
              <w:rPr>
                <w:noProof/>
                <w:webHidden/>
              </w:rPr>
              <w:fldChar w:fldCharType="end"/>
            </w:r>
          </w:hyperlink>
        </w:p>
        <w:p w14:paraId="45A1E42C" w14:textId="14CF27CD" w:rsidR="000F43E8" w:rsidRDefault="00F86829">
          <w:pPr>
            <w:pStyle w:val="Cuprins2"/>
            <w:tabs>
              <w:tab w:val="right" w:leader="dot" w:pos="9747"/>
            </w:tabs>
            <w:rPr>
              <w:rFonts w:eastAsiaTheme="minorEastAsia"/>
              <w:noProof/>
              <w:kern w:val="2"/>
              <w:sz w:val="24"/>
              <w:szCs w:val="24"/>
              <w14:ligatures w14:val="standardContextual"/>
            </w:rPr>
          </w:pPr>
          <w:hyperlink w:anchor="_Toc166667365" w:history="1">
            <w:r w:rsidR="000F43E8" w:rsidRPr="007D3070">
              <w:rPr>
                <w:rStyle w:val="Hyperlink"/>
                <w:rFonts w:cs="Times New Roman"/>
                <w:noProof/>
                <w:spacing w:val="-1"/>
                <w:lang w:val="pt-PT"/>
              </w:rPr>
              <w:t>Astuparea santului cu pamant si nisip</w:t>
            </w:r>
            <w:r w:rsidR="000F43E8">
              <w:rPr>
                <w:noProof/>
                <w:webHidden/>
              </w:rPr>
              <w:tab/>
            </w:r>
            <w:r w:rsidR="000F43E8">
              <w:rPr>
                <w:noProof/>
                <w:webHidden/>
              </w:rPr>
              <w:fldChar w:fldCharType="begin"/>
            </w:r>
            <w:r w:rsidR="000F43E8">
              <w:rPr>
                <w:noProof/>
                <w:webHidden/>
              </w:rPr>
              <w:instrText xml:space="preserve"> PAGEREF _Toc166667365 \h </w:instrText>
            </w:r>
            <w:r w:rsidR="000F43E8">
              <w:rPr>
                <w:noProof/>
                <w:webHidden/>
              </w:rPr>
            </w:r>
            <w:r w:rsidR="000F43E8">
              <w:rPr>
                <w:noProof/>
                <w:webHidden/>
              </w:rPr>
              <w:fldChar w:fldCharType="separate"/>
            </w:r>
            <w:r w:rsidR="00B509F5">
              <w:rPr>
                <w:noProof/>
                <w:webHidden/>
              </w:rPr>
              <w:t>47</w:t>
            </w:r>
            <w:r w:rsidR="000F43E8">
              <w:rPr>
                <w:noProof/>
                <w:webHidden/>
              </w:rPr>
              <w:fldChar w:fldCharType="end"/>
            </w:r>
          </w:hyperlink>
        </w:p>
        <w:p w14:paraId="6EBB3A35" w14:textId="4A2D26C1" w:rsidR="000F43E8" w:rsidRDefault="00F86829">
          <w:pPr>
            <w:pStyle w:val="Cuprins2"/>
            <w:tabs>
              <w:tab w:val="right" w:leader="dot" w:pos="9747"/>
            </w:tabs>
            <w:rPr>
              <w:rFonts w:eastAsiaTheme="minorEastAsia"/>
              <w:noProof/>
              <w:kern w:val="2"/>
              <w:sz w:val="24"/>
              <w:szCs w:val="24"/>
              <w14:ligatures w14:val="standardContextual"/>
            </w:rPr>
          </w:pPr>
          <w:hyperlink w:anchor="_Toc166667366" w:history="1">
            <w:r w:rsidR="000F43E8" w:rsidRPr="007D3070">
              <w:rPr>
                <w:rStyle w:val="Hyperlink"/>
                <w:rFonts w:cs="Times New Roman"/>
                <w:noProof/>
                <w:spacing w:val="-1"/>
                <w:lang w:val="pt-PT"/>
              </w:rPr>
              <w:t>Refacerea imbracamintilor cu beton</w:t>
            </w:r>
            <w:r w:rsidR="000F43E8">
              <w:rPr>
                <w:noProof/>
                <w:webHidden/>
              </w:rPr>
              <w:tab/>
            </w:r>
            <w:r w:rsidR="000F43E8">
              <w:rPr>
                <w:noProof/>
                <w:webHidden/>
              </w:rPr>
              <w:fldChar w:fldCharType="begin"/>
            </w:r>
            <w:r w:rsidR="000F43E8">
              <w:rPr>
                <w:noProof/>
                <w:webHidden/>
              </w:rPr>
              <w:instrText xml:space="preserve"> PAGEREF _Toc166667366 \h </w:instrText>
            </w:r>
            <w:r w:rsidR="000F43E8">
              <w:rPr>
                <w:noProof/>
                <w:webHidden/>
              </w:rPr>
            </w:r>
            <w:r w:rsidR="000F43E8">
              <w:rPr>
                <w:noProof/>
                <w:webHidden/>
              </w:rPr>
              <w:fldChar w:fldCharType="separate"/>
            </w:r>
            <w:r w:rsidR="00B509F5">
              <w:rPr>
                <w:noProof/>
                <w:webHidden/>
              </w:rPr>
              <w:t>48</w:t>
            </w:r>
            <w:r w:rsidR="000F43E8">
              <w:rPr>
                <w:noProof/>
                <w:webHidden/>
              </w:rPr>
              <w:fldChar w:fldCharType="end"/>
            </w:r>
          </w:hyperlink>
        </w:p>
        <w:p w14:paraId="1FB4F55F" w14:textId="16F20246" w:rsidR="000F43E8" w:rsidRDefault="00F86829">
          <w:pPr>
            <w:pStyle w:val="Cuprins2"/>
            <w:tabs>
              <w:tab w:val="right" w:leader="dot" w:pos="9747"/>
            </w:tabs>
            <w:rPr>
              <w:rFonts w:eastAsiaTheme="minorEastAsia"/>
              <w:noProof/>
              <w:kern w:val="2"/>
              <w:sz w:val="24"/>
              <w:szCs w:val="24"/>
              <w14:ligatures w14:val="standardContextual"/>
            </w:rPr>
          </w:pPr>
          <w:hyperlink w:anchor="_Toc166667367" w:history="1">
            <w:r w:rsidR="000F43E8" w:rsidRPr="007D3070">
              <w:rPr>
                <w:rStyle w:val="Hyperlink"/>
                <w:rFonts w:cs="Times New Roman"/>
                <w:noProof/>
                <w:spacing w:val="-1"/>
                <w:lang w:val="pt-PT"/>
              </w:rPr>
              <w:t>Imbracamintea asfaltica</w:t>
            </w:r>
            <w:r w:rsidR="000F43E8">
              <w:rPr>
                <w:noProof/>
                <w:webHidden/>
              </w:rPr>
              <w:tab/>
            </w:r>
            <w:r w:rsidR="000F43E8">
              <w:rPr>
                <w:noProof/>
                <w:webHidden/>
              </w:rPr>
              <w:fldChar w:fldCharType="begin"/>
            </w:r>
            <w:r w:rsidR="000F43E8">
              <w:rPr>
                <w:noProof/>
                <w:webHidden/>
              </w:rPr>
              <w:instrText xml:space="preserve"> PAGEREF _Toc166667367 \h </w:instrText>
            </w:r>
            <w:r w:rsidR="000F43E8">
              <w:rPr>
                <w:noProof/>
                <w:webHidden/>
              </w:rPr>
            </w:r>
            <w:r w:rsidR="000F43E8">
              <w:rPr>
                <w:noProof/>
                <w:webHidden/>
              </w:rPr>
              <w:fldChar w:fldCharType="separate"/>
            </w:r>
            <w:r w:rsidR="00B509F5">
              <w:rPr>
                <w:noProof/>
                <w:webHidden/>
              </w:rPr>
              <w:t>48</w:t>
            </w:r>
            <w:r w:rsidR="000F43E8">
              <w:rPr>
                <w:noProof/>
                <w:webHidden/>
              </w:rPr>
              <w:fldChar w:fldCharType="end"/>
            </w:r>
          </w:hyperlink>
        </w:p>
        <w:p w14:paraId="7C360990" w14:textId="155E483C" w:rsidR="000F43E8" w:rsidRDefault="00F86829">
          <w:pPr>
            <w:pStyle w:val="Cuprins2"/>
            <w:tabs>
              <w:tab w:val="right" w:leader="dot" w:pos="9747"/>
            </w:tabs>
            <w:rPr>
              <w:rFonts w:eastAsiaTheme="minorEastAsia"/>
              <w:noProof/>
              <w:kern w:val="2"/>
              <w:sz w:val="24"/>
              <w:szCs w:val="24"/>
              <w14:ligatures w14:val="standardContextual"/>
            </w:rPr>
          </w:pPr>
          <w:hyperlink w:anchor="_Toc166667368" w:history="1">
            <w:r w:rsidR="000F43E8" w:rsidRPr="007D3070">
              <w:rPr>
                <w:rStyle w:val="Hyperlink"/>
                <w:rFonts w:cs="Times New Roman"/>
                <w:noProof/>
                <w:spacing w:val="-1"/>
                <w:lang w:val="pt-PT"/>
              </w:rPr>
              <w:t>Refacerea pavajelor de piatra</w:t>
            </w:r>
            <w:r w:rsidR="000F43E8">
              <w:rPr>
                <w:noProof/>
                <w:webHidden/>
              </w:rPr>
              <w:tab/>
            </w:r>
            <w:r w:rsidR="000F43E8">
              <w:rPr>
                <w:noProof/>
                <w:webHidden/>
              </w:rPr>
              <w:fldChar w:fldCharType="begin"/>
            </w:r>
            <w:r w:rsidR="000F43E8">
              <w:rPr>
                <w:noProof/>
                <w:webHidden/>
              </w:rPr>
              <w:instrText xml:space="preserve"> PAGEREF _Toc166667368 \h </w:instrText>
            </w:r>
            <w:r w:rsidR="000F43E8">
              <w:rPr>
                <w:noProof/>
                <w:webHidden/>
              </w:rPr>
            </w:r>
            <w:r w:rsidR="000F43E8">
              <w:rPr>
                <w:noProof/>
                <w:webHidden/>
              </w:rPr>
              <w:fldChar w:fldCharType="separate"/>
            </w:r>
            <w:r w:rsidR="00B509F5">
              <w:rPr>
                <w:noProof/>
                <w:webHidden/>
              </w:rPr>
              <w:t>48</w:t>
            </w:r>
            <w:r w:rsidR="000F43E8">
              <w:rPr>
                <w:noProof/>
                <w:webHidden/>
              </w:rPr>
              <w:fldChar w:fldCharType="end"/>
            </w:r>
          </w:hyperlink>
        </w:p>
        <w:p w14:paraId="4019C12A" w14:textId="466FACF4" w:rsidR="000F43E8" w:rsidRDefault="00F86829">
          <w:pPr>
            <w:pStyle w:val="Cuprins2"/>
            <w:tabs>
              <w:tab w:val="right" w:leader="dot" w:pos="9747"/>
            </w:tabs>
            <w:rPr>
              <w:rFonts w:eastAsiaTheme="minorEastAsia"/>
              <w:noProof/>
              <w:kern w:val="2"/>
              <w:sz w:val="24"/>
              <w:szCs w:val="24"/>
              <w14:ligatures w14:val="standardContextual"/>
            </w:rPr>
          </w:pPr>
          <w:hyperlink w:anchor="_Toc166667369" w:history="1">
            <w:r w:rsidR="000F43E8" w:rsidRPr="007D3070">
              <w:rPr>
                <w:rStyle w:val="Hyperlink"/>
                <w:rFonts w:cs="Times New Roman"/>
                <w:noProof/>
                <w:spacing w:val="-1"/>
                <w:lang w:val="pt-PT"/>
              </w:rPr>
              <w:t>Refacerea bordurilor</w:t>
            </w:r>
            <w:r w:rsidR="000F43E8">
              <w:rPr>
                <w:noProof/>
                <w:webHidden/>
              </w:rPr>
              <w:tab/>
            </w:r>
            <w:r w:rsidR="000F43E8">
              <w:rPr>
                <w:noProof/>
                <w:webHidden/>
              </w:rPr>
              <w:fldChar w:fldCharType="begin"/>
            </w:r>
            <w:r w:rsidR="000F43E8">
              <w:rPr>
                <w:noProof/>
                <w:webHidden/>
              </w:rPr>
              <w:instrText xml:space="preserve"> PAGEREF _Toc166667369 \h </w:instrText>
            </w:r>
            <w:r w:rsidR="000F43E8">
              <w:rPr>
                <w:noProof/>
                <w:webHidden/>
              </w:rPr>
            </w:r>
            <w:r w:rsidR="000F43E8">
              <w:rPr>
                <w:noProof/>
                <w:webHidden/>
              </w:rPr>
              <w:fldChar w:fldCharType="separate"/>
            </w:r>
            <w:r w:rsidR="00B509F5">
              <w:rPr>
                <w:noProof/>
                <w:webHidden/>
              </w:rPr>
              <w:t>49</w:t>
            </w:r>
            <w:r w:rsidR="000F43E8">
              <w:rPr>
                <w:noProof/>
                <w:webHidden/>
              </w:rPr>
              <w:fldChar w:fldCharType="end"/>
            </w:r>
          </w:hyperlink>
        </w:p>
        <w:p w14:paraId="371438CE" w14:textId="64173E43" w:rsidR="000F43E8" w:rsidRDefault="00F86829">
          <w:pPr>
            <w:pStyle w:val="Cuprins1"/>
            <w:tabs>
              <w:tab w:val="left" w:pos="440"/>
              <w:tab w:val="right" w:leader="dot" w:pos="9747"/>
            </w:tabs>
            <w:rPr>
              <w:rFonts w:eastAsiaTheme="minorEastAsia"/>
              <w:noProof/>
              <w:kern w:val="2"/>
              <w:sz w:val="24"/>
              <w:szCs w:val="24"/>
              <w14:ligatures w14:val="standardContextual"/>
            </w:rPr>
          </w:pPr>
          <w:hyperlink w:anchor="_Toc166667370" w:history="1">
            <w:r w:rsidR="000F43E8" w:rsidRPr="007D3070">
              <w:rPr>
                <w:rStyle w:val="Hyperlink"/>
                <w:noProof/>
                <w:lang w:val="pt-PT"/>
              </w:rPr>
              <w:t>1.</w:t>
            </w:r>
            <w:r w:rsidR="000F43E8">
              <w:rPr>
                <w:rFonts w:eastAsiaTheme="minorEastAsia"/>
                <w:noProof/>
                <w:kern w:val="2"/>
                <w:sz w:val="24"/>
                <w:szCs w:val="24"/>
                <w14:ligatures w14:val="standardContextual"/>
              </w:rPr>
              <w:tab/>
            </w:r>
            <w:r w:rsidR="000F43E8" w:rsidRPr="007D3070">
              <w:rPr>
                <w:rStyle w:val="Hyperlink"/>
                <w:noProof/>
                <w:lang w:val="pt-PT"/>
              </w:rPr>
              <w:t>ANEXE – PIESE DESENATE:</w:t>
            </w:r>
            <w:r w:rsidR="000F43E8">
              <w:rPr>
                <w:noProof/>
                <w:webHidden/>
              </w:rPr>
              <w:tab/>
            </w:r>
            <w:r w:rsidR="000F43E8">
              <w:rPr>
                <w:noProof/>
                <w:webHidden/>
              </w:rPr>
              <w:fldChar w:fldCharType="begin"/>
            </w:r>
            <w:r w:rsidR="000F43E8">
              <w:rPr>
                <w:noProof/>
                <w:webHidden/>
              </w:rPr>
              <w:instrText xml:space="preserve"> PAGEREF _Toc166667370 \h </w:instrText>
            </w:r>
            <w:r w:rsidR="000F43E8">
              <w:rPr>
                <w:noProof/>
                <w:webHidden/>
              </w:rPr>
            </w:r>
            <w:r w:rsidR="000F43E8">
              <w:rPr>
                <w:noProof/>
                <w:webHidden/>
              </w:rPr>
              <w:fldChar w:fldCharType="separate"/>
            </w:r>
            <w:r w:rsidR="00B509F5">
              <w:rPr>
                <w:noProof/>
                <w:webHidden/>
              </w:rPr>
              <w:t>49</w:t>
            </w:r>
            <w:r w:rsidR="000F43E8">
              <w:rPr>
                <w:noProof/>
                <w:webHidden/>
              </w:rPr>
              <w:fldChar w:fldCharType="end"/>
            </w:r>
          </w:hyperlink>
        </w:p>
        <w:p w14:paraId="1DD41ACB" w14:textId="5A6A4B10" w:rsidR="000F43E8" w:rsidRDefault="00F86829">
          <w:pPr>
            <w:pStyle w:val="Cuprins1"/>
            <w:tabs>
              <w:tab w:val="left" w:pos="660"/>
              <w:tab w:val="right" w:leader="dot" w:pos="9747"/>
            </w:tabs>
            <w:rPr>
              <w:rFonts w:eastAsiaTheme="minorEastAsia"/>
              <w:noProof/>
              <w:kern w:val="2"/>
              <w:sz w:val="24"/>
              <w:szCs w:val="24"/>
              <w14:ligatures w14:val="standardContextual"/>
            </w:rPr>
          </w:pPr>
          <w:hyperlink w:anchor="_Toc166667371" w:history="1">
            <w:r w:rsidR="000F43E8" w:rsidRPr="007D3070">
              <w:rPr>
                <w:rStyle w:val="Hyperlink"/>
                <w:rFonts w:cs="Times New Roman"/>
                <w:noProof/>
                <w:lang w:val="pt-PT"/>
              </w:rPr>
              <w:t>13.</w:t>
            </w:r>
            <w:r w:rsidR="000F43E8">
              <w:rPr>
                <w:rFonts w:eastAsiaTheme="minorEastAsia"/>
                <w:noProof/>
                <w:kern w:val="2"/>
                <w:sz w:val="24"/>
                <w:szCs w:val="24"/>
                <w14:ligatures w14:val="standardContextual"/>
              </w:rPr>
              <w:tab/>
            </w:r>
            <w:r w:rsidR="000F43E8" w:rsidRPr="007D3070">
              <w:rPr>
                <w:rStyle w:val="Hyperlink"/>
                <w:noProof/>
                <w:lang w:val="pt-PT"/>
              </w:rPr>
              <w:t>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URMATOARELE:</w:t>
            </w:r>
            <w:r w:rsidR="000F43E8">
              <w:rPr>
                <w:noProof/>
                <w:webHidden/>
              </w:rPr>
              <w:tab/>
            </w:r>
            <w:r w:rsidR="000F43E8">
              <w:rPr>
                <w:noProof/>
                <w:webHidden/>
              </w:rPr>
              <w:fldChar w:fldCharType="begin"/>
            </w:r>
            <w:r w:rsidR="000F43E8">
              <w:rPr>
                <w:noProof/>
                <w:webHidden/>
              </w:rPr>
              <w:instrText xml:space="preserve"> PAGEREF _Toc166667371 \h </w:instrText>
            </w:r>
            <w:r w:rsidR="000F43E8">
              <w:rPr>
                <w:noProof/>
                <w:webHidden/>
              </w:rPr>
            </w:r>
            <w:r w:rsidR="000F43E8">
              <w:rPr>
                <w:noProof/>
                <w:webHidden/>
              </w:rPr>
              <w:fldChar w:fldCharType="separate"/>
            </w:r>
            <w:r w:rsidR="00B509F5">
              <w:rPr>
                <w:noProof/>
                <w:webHidden/>
              </w:rPr>
              <w:t>49</w:t>
            </w:r>
            <w:r w:rsidR="000F43E8">
              <w:rPr>
                <w:noProof/>
                <w:webHidden/>
              </w:rPr>
              <w:fldChar w:fldCharType="end"/>
            </w:r>
          </w:hyperlink>
        </w:p>
        <w:p w14:paraId="6D149D0F" w14:textId="1E6D8363" w:rsidR="000F43E8" w:rsidRDefault="00F86829">
          <w:pPr>
            <w:pStyle w:val="Cuprins1"/>
            <w:tabs>
              <w:tab w:val="left" w:pos="660"/>
              <w:tab w:val="right" w:leader="dot" w:pos="9747"/>
            </w:tabs>
            <w:rPr>
              <w:rFonts w:eastAsiaTheme="minorEastAsia"/>
              <w:noProof/>
              <w:kern w:val="2"/>
              <w:sz w:val="24"/>
              <w:szCs w:val="24"/>
              <w14:ligatures w14:val="standardContextual"/>
            </w:rPr>
          </w:pPr>
          <w:hyperlink w:anchor="_Toc166667372" w:history="1">
            <w:r w:rsidR="000F43E8" w:rsidRPr="007D3070">
              <w:rPr>
                <w:rStyle w:val="Hyperlink"/>
                <w:noProof/>
                <w:lang w:val="it-IT"/>
              </w:rPr>
              <w:t>14.</w:t>
            </w:r>
            <w:r w:rsidR="000F43E8">
              <w:rPr>
                <w:rFonts w:eastAsiaTheme="minorEastAsia"/>
                <w:noProof/>
                <w:kern w:val="2"/>
                <w:sz w:val="24"/>
                <w:szCs w:val="24"/>
                <w14:ligatures w14:val="standardContextual"/>
              </w:rPr>
              <w:tab/>
            </w:r>
            <w:r w:rsidR="000F43E8" w:rsidRPr="007D3070">
              <w:rPr>
                <w:rStyle w:val="Hyperlink"/>
                <w:noProof/>
                <w:lang w:val="pt-PT"/>
              </w:rPr>
              <w:t>PENTRU</w:t>
            </w:r>
            <w:r w:rsidR="000F43E8" w:rsidRPr="007D3070">
              <w:rPr>
                <w:rStyle w:val="Hyperlink"/>
                <w:noProof/>
                <w:spacing w:val="1"/>
                <w:lang w:val="pt-PT"/>
              </w:rPr>
              <w:t xml:space="preserve"> </w:t>
            </w:r>
            <w:r w:rsidR="000F43E8" w:rsidRPr="007D3070">
              <w:rPr>
                <w:rStyle w:val="Hyperlink"/>
                <w:noProof/>
                <w:lang w:val="pt-PT"/>
              </w:rPr>
              <w:t>PROIECTELE</w:t>
            </w:r>
            <w:r w:rsidR="000F43E8" w:rsidRPr="007D3070">
              <w:rPr>
                <w:rStyle w:val="Hyperlink"/>
                <w:noProof/>
                <w:spacing w:val="2"/>
                <w:lang w:val="pt-PT"/>
              </w:rPr>
              <w:t xml:space="preserve"> </w:t>
            </w:r>
            <w:r w:rsidR="000F43E8" w:rsidRPr="007D3070">
              <w:rPr>
                <w:rStyle w:val="Hyperlink"/>
                <w:noProof/>
                <w:lang w:val="pt-PT"/>
              </w:rPr>
              <w:t>CARE</w:t>
            </w:r>
            <w:r w:rsidR="000F43E8" w:rsidRPr="007D3070">
              <w:rPr>
                <w:rStyle w:val="Hyperlink"/>
                <w:noProof/>
                <w:spacing w:val="2"/>
                <w:lang w:val="pt-PT"/>
              </w:rPr>
              <w:t xml:space="preserve"> </w:t>
            </w:r>
            <w:r w:rsidR="000F43E8" w:rsidRPr="007D3070">
              <w:rPr>
                <w:rStyle w:val="Hyperlink"/>
                <w:noProof/>
                <w:lang w:val="pt-PT"/>
              </w:rPr>
              <w:t>SE</w:t>
            </w:r>
            <w:r w:rsidR="000F43E8" w:rsidRPr="007D3070">
              <w:rPr>
                <w:rStyle w:val="Hyperlink"/>
                <w:noProof/>
                <w:spacing w:val="2"/>
                <w:lang w:val="pt-PT"/>
              </w:rPr>
              <w:t xml:space="preserve"> </w:t>
            </w:r>
            <w:r w:rsidR="000F43E8" w:rsidRPr="007D3070">
              <w:rPr>
                <w:rStyle w:val="Hyperlink"/>
                <w:noProof/>
                <w:lang w:val="pt-PT"/>
              </w:rPr>
              <w:t>REALIZEAZA</w:t>
            </w:r>
            <w:r w:rsidR="000F43E8" w:rsidRPr="007D3070">
              <w:rPr>
                <w:rStyle w:val="Hyperlink"/>
                <w:noProof/>
                <w:spacing w:val="1"/>
                <w:lang w:val="pt-PT"/>
              </w:rPr>
              <w:t xml:space="preserve"> </w:t>
            </w:r>
            <w:r w:rsidR="000F43E8" w:rsidRPr="007D3070">
              <w:rPr>
                <w:rStyle w:val="Hyperlink"/>
                <w:noProof/>
                <w:lang w:val="pt-PT"/>
              </w:rPr>
              <w:t>PE</w:t>
            </w:r>
            <w:r w:rsidR="000F43E8" w:rsidRPr="007D3070">
              <w:rPr>
                <w:rStyle w:val="Hyperlink"/>
                <w:noProof/>
                <w:spacing w:val="2"/>
                <w:lang w:val="pt-PT"/>
              </w:rPr>
              <w:t xml:space="preserve"> </w:t>
            </w:r>
            <w:r w:rsidR="000F43E8" w:rsidRPr="007D3070">
              <w:rPr>
                <w:rStyle w:val="Hyperlink"/>
                <w:noProof/>
                <w:lang w:val="pt-PT"/>
              </w:rPr>
              <w:t>APE</w:t>
            </w:r>
            <w:r w:rsidR="000F43E8" w:rsidRPr="007D3070">
              <w:rPr>
                <w:rStyle w:val="Hyperlink"/>
                <w:noProof/>
                <w:spacing w:val="2"/>
                <w:lang w:val="pt-PT"/>
              </w:rPr>
              <w:t xml:space="preserve"> </w:t>
            </w:r>
            <w:r w:rsidR="000F43E8" w:rsidRPr="007D3070">
              <w:rPr>
                <w:rStyle w:val="Hyperlink"/>
                <w:noProof/>
                <w:lang w:val="pt-PT"/>
              </w:rPr>
              <w:t>SAU</w:t>
            </w:r>
            <w:r w:rsidR="000F43E8" w:rsidRPr="007D3070">
              <w:rPr>
                <w:rStyle w:val="Hyperlink"/>
                <w:noProof/>
                <w:spacing w:val="1"/>
                <w:lang w:val="pt-PT"/>
              </w:rPr>
              <w:t xml:space="preserve"> </w:t>
            </w:r>
            <w:r w:rsidR="000F43E8" w:rsidRPr="007D3070">
              <w:rPr>
                <w:rStyle w:val="Hyperlink"/>
                <w:noProof/>
                <w:lang w:val="pt-PT"/>
              </w:rPr>
              <w:t>AU</w:t>
            </w:r>
            <w:r w:rsidR="000F43E8" w:rsidRPr="007D3070">
              <w:rPr>
                <w:rStyle w:val="Hyperlink"/>
                <w:noProof/>
                <w:spacing w:val="1"/>
                <w:lang w:val="pt-PT"/>
              </w:rPr>
              <w:t xml:space="preserve"> </w:t>
            </w:r>
            <w:r w:rsidR="000F43E8" w:rsidRPr="007D3070">
              <w:rPr>
                <w:rStyle w:val="Hyperlink"/>
                <w:noProof/>
                <w:lang w:val="pt-PT"/>
              </w:rPr>
              <w:t>LEGATURA</w:t>
            </w:r>
            <w:r w:rsidR="000F43E8" w:rsidRPr="007D3070">
              <w:rPr>
                <w:rStyle w:val="Hyperlink"/>
                <w:noProof/>
                <w:spacing w:val="1"/>
                <w:lang w:val="pt-PT"/>
              </w:rPr>
              <w:t xml:space="preserve"> </w:t>
            </w:r>
            <w:r w:rsidR="000F43E8" w:rsidRPr="007D3070">
              <w:rPr>
                <w:rStyle w:val="Hyperlink"/>
                <w:noProof/>
                <w:lang w:val="pt-PT"/>
              </w:rPr>
              <w:t>CU</w:t>
            </w:r>
            <w:r w:rsidR="000F43E8" w:rsidRPr="007D3070">
              <w:rPr>
                <w:rStyle w:val="Hyperlink"/>
                <w:noProof/>
                <w:spacing w:val="61"/>
                <w:lang w:val="pt-PT"/>
              </w:rPr>
              <w:t xml:space="preserve"> </w:t>
            </w:r>
            <w:r w:rsidR="000F43E8" w:rsidRPr="007D3070">
              <w:rPr>
                <w:rStyle w:val="Hyperlink"/>
                <w:noProof/>
                <w:lang w:val="pt-PT"/>
              </w:rPr>
              <w:t>APELE,</w:t>
            </w:r>
            <w:r w:rsidR="000F43E8" w:rsidRPr="007D3070">
              <w:rPr>
                <w:rStyle w:val="Hyperlink"/>
                <w:noProof/>
                <w:spacing w:val="57"/>
                <w:lang w:val="pt-PT"/>
              </w:rPr>
              <w:t xml:space="preserve"> </w:t>
            </w:r>
            <w:r w:rsidR="000F43E8" w:rsidRPr="007D3070">
              <w:rPr>
                <w:rStyle w:val="Hyperlink"/>
                <w:noProof/>
                <w:lang w:val="pt-PT"/>
              </w:rPr>
              <w:t>MEMORIUL</w:t>
            </w:r>
            <w:r w:rsidR="000F43E8" w:rsidRPr="007D3070">
              <w:rPr>
                <w:rStyle w:val="Hyperlink"/>
                <w:noProof/>
                <w:spacing w:val="57"/>
                <w:lang w:val="pt-PT"/>
              </w:rPr>
              <w:t xml:space="preserve"> </w:t>
            </w:r>
            <w:r w:rsidR="000F43E8" w:rsidRPr="007D3070">
              <w:rPr>
                <w:rStyle w:val="Hyperlink"/>
                <w:noProof/>
                <w:lang w:val="pt-PT"/>
              </w:rPr>
              <w:t>VA</w:t>
            </w:r>
            <w:r w:rsidR="000F43E8" w:rsidRPr="007D3070">
              <w:rPr>
                <w:rStyle w:val="Hyperlink"/>
                <w:noProof/>
                <w:spacing w:val="56"/>
                <w:lang w:val="pt-PT"/>
              </w:rPr>
              <w:t xml:space="preserve"> </w:t>
            </w:r>
            <w:r w:rsidR="000F43E8" w:rsidRPr="007D3070">
              <w:rPr>
                <w:rStyle w:val="Hyperlink"/>
                <w:noProof/>
                <w:lang w:val="pt-PT"/>
              </w:rPr>
              <w:t>FI</w:t>
            </w:r>
            <w:r w:rsidR="000F43E8" w:rsidRPr="007D3070">
              <w:rPr>
                <w:rStyle w:val="Hyperlink"/>
                <w:noProof/>
                <w:spacing w:val="57"/>
                <w:lang w:val="pt-PT"/>
              </w:rPr>
              <w:t xml:space="preserve"> </w:t>
            </w:r>
            <w:r w:rsidR="000F43E8" w:rsidRPr="007D3070">
              <w:rPr>
                <w:rStyle w:val="Hyperlink"/>
                <w:noProof/>
                <w:lang w:val="pt-PT"/>
              </w:rPr>
              <w:t>COMPLETAT</w:t>
            </w:r>
            <w:r w:rsidR="000F43E8" w:rsidRPr="007D3070">
              <w:rPr>
                <w:rStyle w:val="Hyperlink"/>
                <w:noProof/>
                <w:spacing w:val="57"/>
                <w:lang w:val="pt-PT"/>
              </w:rPr>
              <w:t xml:space="preserve"> </w:t>
            </w:r>
            <w:r w:rsidR="000F43E8" w:rsidRPr="007D3070">
              <w:rPr>
                <w:rStyle w:val="Hyperlink"/>
                <w:noProof/>
                <w:lang w:val="pt-PT"/>
              </w:rPr>
              <w:t>CU</w:t>
            </w:r>
            <w:r w:rsidR="000F43E8" w:rsidRPr="007D3070">
              <w:rPr>
                <w:rStyle w:val="Hyperlink"/>
                <w:noProof/>
                <w:spacing w:val="56"/>
                <w:lang w:val="pt-PT"/>
              </w:rPr>
              <w:t xml:space="preserve"> </w:t>
            </w:r>
            <w:r w:rsidR="000F43E8" w:rsidRPr="007D3070">
              <w:rPr>
                <w:rStyle w:val="Hyperlink"/>
                <w:noProof/>
                <w:lang w:val="pt-PT"/>
              </w:rPr>
              <w:t>URMATOARELE</w:t>
            </w:r>
            <w:r w:rsidR="000F43E8" w:rsidRPr="007D3070">
              <w:rPr>
                <w:rStyle w:val="Hyperlink"/>
                <w:noProof/>
                <w:spacing w:val="57"/>
                <w:lang w:val="pt-PT"/>
              </w:rPr>
              <w:t xml:space="preserve"> </w:t>
            </w:r>
            <w:r w:rsidR="000F43E8" w:rsidRPr="007D3070">
              <w:rPr>
                <w:rStyle w:val="Hyperlink"/>
                <w:noProof/>
                <w:lang w:val="pt-PT"/>
              </w:rPr>
              <w:t>INFORMATII,</w:t>
            </w:r>
            <w:r w:rsidR="000F43E8" w:rsidRPr="007D3070">
              <w:rPr>
                <w:rStyle w:val="Hyperlink"/>
                <w:noProof/>
                <w:spacing w:val="67"/>
                <w:lang w:val="pt-PT"/>
              </w:rPr>
              <w:t xml:space="preserve"> </w:t>
            </w:r>
            <w:r w:rsidR="000F43E8" w:rsidRPr="007D3070">
              <w:rPr>
                <w:rStyle w:val="Hyperlink"/>
                <w:noProof/>
                <w:lang w:val="pt-PT"/>
              </w:rPr>
              <w:t>PRELUATE DIN PLANURILE DE MANAGEMENT BAZINALE,</w:t>
            </w:r>
            <w:r w:rsidR="000F43E8" w:rsidRPr="007D3070">
              <w:rPr>
                <w:rStyle w:val="Hyperlink"/>
                <w:noProof/>
                <w:spacing w:val="-3"/>
                <w:lang w:val="pt-PT"/>
              </w:rPr>
              <w:t xml:space="preserve"> </w:t>
            </w:r>
            <w:r w:rsidR="000F43E8" w:rsidRPr="007D3070">
              <w:rPr>
                <w:rStyle w:val="Hyperlink"/>
                <w:noProof/>
                <w:lang w:val="pt-PT"/>
              </w:rPr>
              <w:t>ACTUALIZATE:</w:t>
            </w:r>
            <w:r w:rsidR="000F43E8">
              <w:rPr>
                <w:noProof/>
                <w:webHidden/>
              </w:rPr>
              <w:tab/>
            </w:r>
            <w:r w:rsidR="000F43E8">
              <w:rPr>
                <w:noProof/>
                <w:webHidden/>
              </w:rPr>
              <w:fldChar w:fldCharType="begin"/>
            </w:r>
            <w:r w:rsidR="000F43E8">
              <w:rPr>
                <w:noProof/>
                <w:webHidden/>
              </w:rPr>
              <w:instrText xml:space="preserve"> PAGEREF _Toc166667372 \h </w:instrText>
            </w:r>
            <w:r w:rsidR="000F43E8">
              <w:rPr>
                <w:noProof/>
                <w:webHidden/>
              </w:rPr>
            </w:r>
            <w:r w:rsidR="000F43E8">
              <w:rPr>
                <w:noProof/>
                <w:webHidden/>
              </w:rPr>
              <w:fldChar w:fldCharType="separate"/>
            </w:r>
            <w:r w:rsidR="00B509F5">
              <w:rPr>
                <w:noProof/>
                <w:webHidden/>
              </w:rPr>
              <w:t>53</w:t>
            </w:r>
            <w:r w:rsidR="000F43E8">
              <w:rPr>
                <w:noProof/>
                <w:webHidden/>
              </w:rPr>
              <w:fldChar w:fldCharType="end"/>
            </w:r>
          </w:hyperlink>
        </w:p>
        <w:p w14:paraId="4ADA34F2" w14:textId="062CF4F5" w:rsidR="000F43E8" w:rsidRDefault="00F86829">
          <w:pPr>
            <w:pStyle w:val="Cuprins1"/>
            <w:tabs>
              <w:tab w:val="left" w:pos="660"/>
              <w:tab w:val="right" w:leader="dot" w:pos="9747"/>
            </w:tabs>
            <w:rPr>
              <w:rFonts w:eastAsiaTheme="minorEastAsia"/>
              <w:noProof/>
              <w:kern w:val="2"/>
              <w:sz w:val="24"/>
              <w:szCs w:val="24"/>
              <w14:ligatures w14:val="standardContextual"/>
            </w:rPr>
          </w:pPr>
          <w:hyperlink w:anchor="_Toc166667373" w:history="1">
            <w:r w:rsidR="000F43E8" w:rsidRPr="007D3070">
              <w:rPr>
                <w:rStyle w:val="Hyperlink"/>
                <w:rFonts w:eastAsia="Arial"/>
                <w:noProof/>
                <w:lang w:val="it-IT"/>
              </w:rPr>
              <w:t>15.</w:t>
            </w:r>
            <w:r w:rsidR="000F43E8">
              <w:rPr>
                <w:rFonts w:eastAsiaTheme="minorEastAsia"/>
                <w:noProof/>
                <w:kern w:val="2"/>
                <w:sz w:val="24"/>
                <w:szCs w:val="24"/>
                <w14:ligatures w14:val="standardContextual"/>
              </w:rPr>
              <w:tab/>
            </w:r>
            <w:r w:rsidR="000F43E8" w:rsidRPr="007D3070">
              <w:rPr>
                <w:rStyle w:val="Hyperlink"/>
                <w:rFonts w:eastAsia="Arial"/>
                <w:noProof/>
                <w:lang w:val="it-IT"/>
              </w:rPr>
              <w:t>CRITERIILE PREVAZUTE IN ANEXA NR. 3 LA LEGEA NR. 292 PRIVIND EVALUAREA IMPACTULUI ANUMITOR PROIECTE PUBLICE SI PRIVATE ASUPRA MEDIULUI SE IAU IN CONSIDERARE, DACA ESTE CAZUL, IN MOMENTUL COMPILARII INFORMATIILOR IN CONFORMITATE CU PUNCTELE III - XIV:</w:t>
            </w:r>
            <w:r w:rsidR="000F43E8">
              <w:rPr>
                <w:noProof/>
                <w:webHidden/>
              </w:rPr>
              <w:tab/>
            </w:r>
            <w:r w:rsidR="000F43E8">
              <w:rPr>
                <w:noProof/>
                <w:webHidden/>
              </w:rPr>
              <w:fldChar w:fldCharType="begin"/>
            </w:r>
            <w:r w:rsidR="000F43E8">
              <w:rPr>
                <w:noProof/>
                <w:webHidden/>
              </w:rPr>
              <w:instrText xml:space="preserve"> PAGEREF _Toc166667373 \h </w:instrText>
            </w:r>
            <w:r w:rsidR="000F43E8">
              <w:rPr>
                <w:noProof/>
                <w:webHidden/>
              </w:rPr>
            </w:r>
            <w:r w:rsidR="000F43E8">
              <w:rPr>
                <w:noProof/>
                <w:webHidden/>
              </w:rPr>
              <w:fldChar w:fldCharType="separate"/>
            </w:r>
            <w:r w:rsidR="00B509F5">
              <w:rPr>
                <w:noProof/>
                <w:webHidden/>
              </w:rPr>
              <w:t>55</w:t>
            </w:r>
            <w:r w:rsidR="000F43E8">
              <w:rPr>
                <w:noProof/>
                <w:webHidden/>
              </w:rPr>
              <w:fldChar w:fldCharType="end"/>
            </w:r>
          </w:hyperlink>
        </w:p>
        <w:p w14:paraId="3FDAB36C" w14:textId="302E025B" w:rsidR="0042037F" w:rsidRPr="00023834" w:rsidRDefault="006043AE" w:rsidP="00985637">
          <w:pPr>
            <w:pStyle w:val="Cuprins1"/>
            <w:tabs>
              <w:tab w:val="left" w:pos="660"/>
              <w:tab w:val="right" w:leader="dot" w:pos="9747"/>
            </w:tabs>
            <w:rPr>
              <w:rStyle w:val="Hyperlink"/>
              <w:rFonts w:ascii="Times New Roman" w:eastAsia="Times New Roman" w:hAnsi="Times New Roman" w:cs="Times New Roman"/>
              <w:b/>
              <w:bCs/>
              <w:noProof/>
              <w:spacing w:val="-1"/>
              <w:highlight w:val="yellow"/>
              <w:lang w:val="pt-PT"/>
            </w:rPr>
          </w:pPr>
          <w:r w:rsidRPr="008113E5">
            <w:rPr>
              <w:rStyle w:val="Hyperlink"/>
              <w:rFonts w:ascii="Times New Roman" w:eastAsia="Times New Roman" w:hAnsi="Times New Roman" w:cs="Times New Roman"/>
              <w:spacing w:val="-1"/>
              <w:lang w:val="pt-PT"/>
            </w:rPr>
            <w:fldChar w:fldCharType="end"/>
          </w:r>
        </w:p>
      </w:sdtContent>
    </w:sdt>
    <w:p w14:paraId="4421FEB1" w14:textId="77777777" w:rsidR="0042037F" w:rsidRPr="00023834" w:rsidRDefault="0042037F" w:rsidP="00345D29">
      <w:pPr>
        <w:spacing w:line="276" w:lineRule="auto"/>
        <w:ind w:right="431"/>
        <w:rPr>
          <w:rFonts w:ascii="Calibri" w:eastAsia="Calibri" w:hAnsi="Calibri" w:cs="Calibri"/>
          <w:highlight w:val="yellow"/>
          <w:lang w:val="pt-PT"/>
        </w:rPr>
        <w:sectPr w:rsidR="0042037F" w:rsidRPr="00023834" w:rsidSect="00016087">
          <w:pgSz w:w="11910" w:h="16840"/>
          <w:pgMar w:top="2100" w:right="853" w:bottom="920" w:left="1300" w:header="708" w:footer="705" w:gutter="0"/>
          <w:cols w:space="720"/>
        </w:sectPr>
      </w:pPr>
    </w:p>
    <w:p w14:paraId="40380BA6" w14:textId="77777777" w:rsidR="0013635D" w:rsidRDefault="0013635D" w:rsidP="00345D29">
      <w:pPr>
        <w:ind w:right="431" w:firstLine="142"/>
        <w:jc w:val="center"/>
        <w:rPr>
          <w:rFonts w:ascii="Times New Roman"/>
          <w:b/>
          <w:spacing w:val="-1"/>
          <w:sz w:val="28"/>
          <w:u w:val="thick" w:color="000000"/>
          <w:lang w:val="pt-PT"/>
        </w:rPr>
      </w:pPr>
    </w:p>
    <w:p w14:paraId="57BDF78E" w14:textId="7DEB2003" w:rsidR="0042037F" w:rsidRPr="00023834" w:rsidRDefault="004104F5" w:rsidP="00345D29">
      <w:pPr>
        <w:ind w:right="431" w:firstLine="142"/>
        <w:jc w:val="center"/>
        <w:rPr>
          <w:rFonts w:ascii="Times New Roman" w:eastAsia="Times New Roman" w:hAnsi="Times New Roman" w:cs="Times New Roman"/>
          <w:sz w:val="28"/>
          <w:szCs w:val="28"/>
          <w:lang w:val="pt-PT"/>
        </w:rPr>
      </w:pPr>
      <w:r w:rsidRPr="00023834">
        <w:rPr>
          <w:rFonts w:ascii="Times New Roman"/>
          <w:b/>
          <w:spacing w:val="-1"/>
          <w:sz w:val="28"/>
          <w:u w:val="thick" w:color="000000"/>
          <w:lang w:val="pt-PT"/>
        </w:rPr>
        <w:t>MEMORIU</w:t>
      </w:r>
      <w:r w:rsidRPr="00023834">
        <w:rPr>
          <w:rFonts w:ascii="Times New Roman"/>
          <w:b/>
          <w:spacing w:val="-3"/>
          <w:sz w:val="28"/>
          <w:u w:val="thick" w:color="000000"/>
          <w:lang w:val="pt-PT"/>
        </w:rPr>
        <w:t xml:space="preserve"> </w:t>
      </w:r>
      <w:r w:rsidRPr="00023834">
        <w:rPr>
          <w:rFonts w:ascii="Times New Roman"/>
          <w:b/>
          <w:sz w:val="28"/>
          <w:u w:val="thick" w:color="000000"/>
          <w:lang w:val="pt-PT"/>
        </w:rPr>
        <w:t>DE</w:t>
      </w:r>
      <w:r w:rsidRPr="00023834">
        <w:rPr>
          <w:rFonts w:ascii="Times New Roman"/>
          <w:b/>
          <w:spacing w:val="-4"/>
          <w:sz w:val="28"/>
          <w:u w:val="thick" w:color="000000"/>
          <w:lang w:val="pt-PT"/>
        </w:rPr>
        <w:t xml:space="preserve"> </w:t>
      </w:r>
      <w:r w:rsidRPr="00023834">
        <w:rPr>
          <w:rFonts w:ascii="Times New Roman"/>
          <w:b/>
          <w:spacing w:val="-1"/>
          <w:sz w:val="28"/>
          <w:u w:val="thick" w:color="000000"/>
          <w:lang w:val="pt-PT"/>
        </w:rPr>
        <w:t>PREZENTARE</w:t>
      </w:r>
    </w:p>
    <w:p w14:paraId="2DCEDEF9" w14:textId="4C0AC60C" w:rsidR="0042037F" w:rsidRPr="00023834" w:rsidRDefault="00120ECA" w:rsidP="00345D29">
      <w:pPr>
        <w:spacing w:before="47"/>
        <w:ind w:left="902" w:right="431" w:hanging="1328"/>
        <w:jc w:val="center"/>
        <w:rPr>
          <w:rFonts w:ascii="Times New Roman"/>
          <w:b/>
          <w:sz w:val="28"/>
          <w:lang w:val="pt-PT"/>
        </w:rPr>
      </w:pPr>
      <w:r w:rsidRPr="00023834">
        <w:rPr>
          <w:rFonts w:ascii="Times New Roman"/>
          <w:b/>
          <w:spacing w:val="-1"/>
          <w:sz w:val="28"/>
          <w:lang w:val="pt-PT"/>
        </w:rPr>
        <w:t xml:space="preserve">     </w:t>
      </w:r>
      <w:r w:rsidR="004104F5" w:rsidRPr="00023834">
        <w:rPr>
          <w:rFonts w:ascii="Times New Roman"/>
          <w:b/>
          <w:spacing w:val="-1"/>
          <w:sz w:val="28"/>
          <w:lang w:val="pt-PT"/>
        </w:rPr>
        <w:t>Conform Anexa</w:t>
      </w:r>
      <w:r w:rsidR="004104F5" w:rsidRPr="00023834">
        <w:rPr>
          <w:rFonts w:ascii="Times New Roman"/>
          <w:b/>
          <w:spacing w:val="1"/>
          <w:sz w:val="28"/>
          <w:lang w:val="pt-PT"/>
        </w:rPr>
        <w:t xml:space="preserve"> </w:t>
      </w:r>
      <w:r w:rsidR="004104F5" w:rsidRPr="00023834">
        <w:rPr>
          <w:rFonts w:ascii="Times New Roman"/>
          <w:b/>
          <w:sz w:val="28"/>
          <w:lang w:val="pt-PT"/>
        </w:rPr>
        <w:t>5E</w:t>
      </w:r>
    </w:p>
    <w:p w14:paraId="49342945" w14:textId="77777777" w:rsidR="00985637" w:rsidRPr="00023834" w:rsidRDefault="00985637" w:rsidP="00345D29">
      <w:pPr>
        <w:spacing w:before="47"/>
        <w:ind w:left="902" w:right="431" w:hanging="1328"/>
        <w:jc w:val="center"/>
        <w:rPr>
          <w:rFonts w:ascii="Times New Roman" w:eastAsia="Times New Roman" w:hAnsi="Times New Roman" w:cs="Times New Roman"/>
          <w:sz w:val="28"/>
          <w:szCs w:val="28"/>
          <w:lang w:val="pt-PT"/>
        </w:rPr>
      </w:pPr>
    </w:p>
    <w:p w14:paraId="2F342974" w14:textId="7F6DE38F" w:rsidR="00120ECA" w:rsidRPr="00023834" w:rsidRDefault="00120ECA" w:rsidP="00023834">
      <w:pPr>
        <w:autoSpaceDE w:val="0"/>
        <w:autoSpaceDN w:val="0"/>
        <w:adjustRightInd w:val="0"/>
        <w:spacing w:line="276" w:lineRule="auto"/>
        <w:ind w:firstLine="567"/>
        <w:rPr>
          <w:rFonts w:ascii="Times New Roman" w:eastAsia="CIDFont+F1" w:hAnsi="Times New Roman"/>
          <w:b/>
          <w:bCs/>
          <w:i/>
          <w:iCs/>
          <w:sz w:val="24"/>
          <w:szCs w:val="24"/>
          <w:lang w:val="pt-PT" w:eastAsia="ro-RO"/>
        </w:rPr>
      </w:pPr>
      <w:r w:rsidRPr="00023834">
        <w:rPr>
          <w:rFonts w:ascii="Times New Roman"/>
          <w:b/>
          <w:spacing w:val="-1"/>
          <w:sz w:val="24"/>
          <w:lang w:val="pt-PT"/>
        </w:rPr>
        <w:t>Referitor</w:t>
      </w:r>
      <w:r w:rsidRPr="00023834">
        <w:rPr>
          <w:rFonts w:ascii="Times New Roman"/>
          <w:b/>
          <w:spacing w:val="-2"/>
          <w:sz w:val="24"/>
          <w:lang w:val="pt-PT"/>
        </w:rPr>
        <w:t xml:space="preserve"> </w:t>
      </w:r>
      <w:r w:rsidRPr="00023834">
        <w:rPr>
          <w:rFonts w:ascii="Times New Roman"/>
          <w:b/>
          <w:sz w:val="24"/>
          <w:lang w:val="pt-PT"/>
        </w:rPr>
        <w:t>la</w:t>
      </w:r>
      <w:r w:rsidRPr="00023834">
        <w:rPr>
          <w:rFonts w:ascii="Times New Roman" w:eastAsia="CIDFont+F1" w:hAnsi="Times New Roman"/>
          <w:b/>
          <w:bCs/>
          <w:i/>
          <w:iCs/>
          <w:sz w:val="24"/>
          <w:szCs w:val="24"/>
          <w:lang w:val="pt-PT" w:eastAsia="ro-RO"/>
        </w:rPr>
        <w:t>:</w:t>
      </w:r>
      <w:r w:rsidR="00985637" w:rsidRPr="00023834">
        <w:rPr>
          <w:rFonts w:ascii="Times New Roman" w:eastAsia="CIDFont+F1" w:hAnsi="Times New Roman"/>
          <w:b/>
          <w:bCs/>
          <w:i/>
          <w:iCs/>
          <w:sz w:val="24"/>
          <w:szCs w:val="24"/>
          <w:lang w:val="pt-PT" w:eastAsia="ro-RO"/>
        </w:rPr>
        <w:t xml:space="preserve"> </w:t>
      </w:r>
      <w:r w:rsidR="00023834" w:rsidRPr="00023834">
        <w:rPr>
          <w:rFonts w:ascii="Times New Roman" w:eastAsia="CIDFont+F1" w:hAnsi="Times New Roman"/>
          <w:b/>
          <w:bCs/>
          <w:i/>
          <w:iCs/>
          <w:sz w:val="24"/>
          <w:szCs w:val="24"/>
          <w:lang w:val="pt-PT" w:eastAsia="ro-RO"/>
        </w:rPr>
        <w:t>„EXTINDERE REȚEA DE ALIMENTARE CU APĂ ȘI CANALIZARE ÎN COMUNA GOLĂEȘTI, JUDEȚUL IAȘI</w:t>
      </w:r>
      <w:r w:rsidR="00985637" w:rsidRPr="00023834">
        <w:rPr>
          <w:rFonts w:ascii="Times New Roman" w:eastAsia="CIDFont+F1" w:hAnsi="Times New Roman"/>
          <w:b/>
          <w:bCs/>
          <w:i/>
          <w:iCs/>
          <w:sz w:val="24"/>
          <w:szCs w:val="24"/>
          <w:lang w:val="pt-PT" w:eastAsia="ro-RO"/>
        </w:rPr>
        <w:t>”</w:t>
      </w:r>
    </w:p>
    <w:p w14:paraId="21E6AC22" w14:textId="0DF3ED86" w:rsidR="008F4DAC" w:rsidRPr="00023834" w:rsidRDefault="008F4DAC" w:rsidP="0072270A">
      <w:pPr>
        <w:pStyle w:val="Style1"/>
        <w:numPr>
          <w:ilvl w:val="0"/>
          <w:numId w:val="49"/>
        </w:numPr>
        <w:spacing w:after="0" w:line="276" w:lineRule="auto"/>
        <w:ind w:right="431"/>
        <w:rPr>
          <w:sz w:val="24"/>
          <w:szCs w:val="24"/>
        </w:rPr>
      </w:pPr>
      <w:bookmarkStart w:id="0" w:name="_Toc166667262"/>
      <w:bookmarkStart w:id="1" w:name="_Hlk147759677"/>
      <w:r w:rsidRPr="00023834">
        <w:rPr>
          <w:sz w:val="24"/>
          <w:szCs w:val="24"/>
        </w:rPr>
        <w:t>DENUMIREA PROIECTULUI</w:t>
      </w:r>
      <w:bookmarkEnd w:id="0"/>
    </w:p>
    <w:p w14:paraId="53C26CF4" w14:textId="6B016300" w:rsidR="00AB3F9F" w:rsidRPr="00023834" w:rsidRDefault="00AB3F9F" w:rsidP="00023834">
      <w:pPr>
        <w:autoSpaceDE w:val="0"/>
        <w:autoSpaceDN w:val="0"/>
        <w:adjustRightInd w:val="0"/>
        <w:spacing w:line="276" w:lineRule="auto"/>
        <w:ind w:firstLine="567"/>
        <w:rPr>
          <w:rFonts w:ascii="Times New Roman" w:eastAsia="CIDFont+F1" w:hAnsi="Times New Roman"/>
          <w:b/>
          <w:bCs/>
          <w:i/>
          <w:iCs/>
          <w:sz w:val="24"/>
          <w:szCs w:val="24"/>
          <w:lang w:val="pt-PT" w:eastAsia="ro-RO"/>
        </w:rPr>
      </w:pPr>
      <w:r w:rsidRPr="00023834">
        <w:rPr>
          <w:rFonts w:ascii="Times New Roman" w:eastAsia="CIDFont+F1" w:hAnsi="Times New Roman"/>
          <w:b/>
          <w:bCs/>
          <w:sz w:val="24"/>
          <w:szCs w:val="24"/>
          <w:lang w:val="pt-PT" w:eastAsia="ro-RO"/>
        </w:rPr>
        <w:t>„</w:t>
      </w:r>
      <w:r w:rsidR="00023834" w:rsidRPr="00023834">
        <w:rPr>
          <w:rFonts w:ascii="Times New Roman" w:eastAsia="CIDFont+F1" w:hAnsi="Times New Roman"/>
          <w:b/>
          <w:bCs/>
          <w:i/>
          <w:iCs/>
          <w:sz w:val="24"/>
          <w:szCs w:val="24"/>
          <w:lang w:val="pt-PT" w:eastAsia="ro-RO"/>
        </w:rPr>
        <w:t>EXTINDERE REȚEA DE ALIMENTARE CU APĂ ȘI CANALIZARE ÎN COMUNA GOLĂEȘTI, JUDEȚUL IAȘI”</w:t>
      </w:r>
    </w:p>
    <w:p w14:paraId="49B42520" w14:textId="04DBC7EE" w:rsidR="008F4DAC" w:rsidRPr="00023834" w:rsidRDefault="008F4DAC" w:rsidP="0072270A">
      <w:pPr>
        <w:pStyle w:val="Style1"/>
        <w:numPr>
          <w:ilvl w:val="0"/>
          <w:numId w:val="49"/>
        </w:numPr>
        <w:spacing w:after="0" w:line="276" w:lineRule="auto"/>
        <w:ind w:right="431"/>
        <w:rPr>
          <w:sz w:val="24"/>
          <w:szCs w:val="24"/>
        </w:rPr>
      </w:pPr>
      <w:bookmarkStart w:id="2" w:name="_Toc166667263"/>
      <w:r w:rsidRPr="00023834">
        <w:rPr>
          <w:sz w:val="24"/>
          <w:szCs w:val="24"/>
        </w:rPr>
        <w:t>TITULAR</w:t>
      </w:r>
      <w:bookmarkEnd w:id="2"/>
    </w:p>
    <w:bookmarkEnd w:id="1"/>
    <w:p w14:paraId="36984D9A" w14:textId="55DD0543" w:rsidR="00023834" w:rsidRPr="00023834" w:rsidRDefault="00023834" w:rsidP="00AB3F9F">
      <w:pPr>
        <w:pStyle w:val="Listparagraf"/>
        <w:spacing w:before="69"/>
        <w:ind w:left="720"/>
        <w:rPr>
          <w:rFonts w:ascii="Times New Roman"/>
          <w:b/>
          <w:sz w:val="24"/>
          <w:highlight w:val="yellow"/>
        </w:rPr>
      </w:pPr>
      <w:r w:rsidRPr="00023834">
        <w:rPr>
          <w:rFonts w:ascii="Times New Roman" w:hAnsi="Times New Roman"/>
          <w:color w:val="000000"/>
          <w:sz w:val="24"/>
          <w:szCs w:val="24"/>
          <w:lang w:val="pt-PT"/>
        </w:rPr>
        <w:t>Comuna Golaies</w:t>
      </w:r>
      <w:r>
        <w:rPr>
          <w:rFonts w:ascii="Times New Roman" w:hAnsi="Times New Roman"/>
          <w:color w:val="000000"/>
          <w:sz w:val="24"/>
          <w:szCs w:val="24"/>
          <w:lang w:val="pt-PT"/>
        </w:rPr>
        <w:t>t</w:t>
      </w:r>
      <w:r w:rsidRPr="00023834">
        <w:rPr>
          <w:rFonts w:ascii="Times New Roman" w:hAnsi="Times New Roman"/>
          <w:color w:val="000000"/>
          <w:sz w:val="24"/>
          <w:szCs w:val="24"/>
          <w:lang w:val="pt-PT"/>
        </w:rPr>
        <w:t>i, judetul Iasi</w:t>
      </w:r>
    </w:p>
    <w:p w14:paraId="6CDB8043" w14:textId="3CAD074A" w:rsidR="007D7416" w:rsidRPr="00023834" w:rsidRDefault="008F4DAC" w:rsidP="0072270A">
      <w:pPr>
        <w:pStyle w:val="Style3"/>
        <w:numPr>
          <w:ilvl w:val="1"/>
          <w:numId w:val="49"/>
        </w:numPr>
        <w:tabs>
          <w:tab w:val="left" w:pos="720"/>
        </w:tabs>
        <w:spacing w:line="276" w:lineRule="auto"/>
        <w:ind w:right="431" w:hanging="578"/>
        <w:rPr>
          <w:rFonts w:ascii="Times New Roman" w:hAnsi="Times New Roman" w:cs="Times New Roman"/>
          <w:sz w:val="24"/>
          <w:szCs w:val="24"/>
          <w:lang w:val="pt-PT" w:eastAsia="ro-RO"/>
        </w:rPr>
      </w:pPr>
      <w:bookmarkStart w:id="3" w:name="_Toc166667264"/>
      <w:r w:rsidRPr="00023834">
        <w:rPr>
          <w:rFonts w:ascii="Times New Roman" w:hAnsi="Times New Roman" w:cs="Times New Roman"/>
          <w:sz w:val="24"/>
          <w:szCs w:val="24"/>
          <w:lang w:val="pt-PT" w:eastAsia="ro-RO"/>
        </w:rPr>
        <w:t>Adresa titularului, telefon, fax, adresa de e-mail:</w:t>
      </w:r>
      <w:bookmarkEnd w:id="3"/>
    </w:p>
    <w:p w14:paraId="64052BA9" w14:textId="77777777" w:rsidR="00023834" w:rsidRPr="0013635D" w:rsidRDefault="00023834" w:rsidP="0072270A">
      <w:pPr>
        <w:pStyle w:val="Listparagraf"/>
        <w:widowControl/>
        <w:numPr>
          <w:ilvl w:val="0"/>
          <w:numId w:val="57"/>
        </w:numPr>
        <w:autoSpaceDE w:val="0"/>
        <w:autoSpaceDN w:val="0"/>
        <w:adjustRightInd w:val="0"/>
        <w:spacing w:line="276" w:lineRule="auto"/>
        <w:ind w:left="0" w:firstLine="567"/>
        <w:jc w:val="both"/>
        <w:rPr>
          <w:rFonts w:ascii="Times New Roman" w:hAnsi="Times New Roman"/>
          <w:i/>
          <w:color w:val="000000"/>
          <w:sz w:val="24"/>
          <w:szCs w:val="24"/>
          <w:lang w:val="it-IT"/>
        </w:rPr>
      </w:pPr>
      <w:r w:rsidRPr="00023834">
        <w:rPr>
          <w:rFonts w:ascii="Times New Roman" w:eastAsia="Batang" w:hAnsi="Times New Roman"/>
          <w:i/>
          <w:color w:val="000000"/>
          <w:sz w:val="24"/>
          <w:szCs w:val="24"/>
          <w:lang w:val="it-IT"/>
        </w:rPr>
        <w:t xml:space="preserve">adresa postala: </w:t>
      </w:r>
      <w:r w:rsidRPr="0013635D">
        <w:rPr>
          <w:rFonts w:ascii="Times New Roman" w:eastAsia="CIDFont+F1" w:hAnsi="Times New Roman"/>
          <w:i/>
          <w:color w:val="000000"/>
          <w:sz w:val="24"/>
          <w:szCs w:val="24"/>
          <w:lang w:val="it-IT" w:eastAsia="ro-RO"/>
        </w:rPr>
        <w:t>localitatea Golaiesti, str. -, nr. FN, cod poștal</w:t>
      </w:r>
      <w:r w:rsidRPr="00023834">
        <w:rPr>
          <w:rFonts w:ascii="Times New Roman" w:eastAsia="CIDFont+F1" w:hAnsi="Times New Roman"/>
          <w:i/>
          <w:color w:val="000000"/>
          <w:sz w:val="24"/>
          <w:szCs w:val="24"/>
          <w:lang w:val="pt-PT" w:eastAsia="ro-RO"/>
        </w:rPr>
        <w:t>: -,</w:t>
      </w:r>
      <w:r w:rsidRPr="0013635D">
        <w:rPr>
          <w:rFonts w:ascii="Times New Roman" w:eastAsia="CIDFont+F1" w:hAnsi="Times New Roman"/>
          <w:i/>
          <w:color w:val="000000"/>
          <w:sz w:val="24"/>
          <w:szCs w:val="24"/>
          <w:lang w:val="it-IT" w:eastAsia="ro-RO"/>
        </w:rPr>
        <w:t xml:space="preserve"> judetul Iasi</w:t>
      </w:r>
      <w:r w:rsidRPr="0013635D">
        <w:rPr>
          <w:rFonts w:ascii="Times New Roman" w:hAnsi="Times New Roman"/>
          <w:i/>
          <w:color w:val="000000"/>
          <w:sz w:val="24"/>
          <w:szCs w:val="24"/>
          <w:lang w:val="it-IT"/>
        </w:rPr>
        <w:t>;</w:t>
      </w:r>
    </w:p>
    <w:p w14:paraId="3568EE1A" w14:textId="77777777" w:rsidR="00023834" w:rsidRPr="00023834" w:rsidRDefault="00023834" w:rsidP="0072270A">
      <w:pPr>
        <w:pStyle w:val="Listparagraf"/>
        <w:widowControl/>
        <w:numPr>
          <w:ilvl w:val="0"/>
          <w:numId w:val="57"/>
        </w:numPr>
        <w:autoSpaceDE w:val="0"/>
        <w:autoSpaceDN w:val="0"/>
        <w:adjustRightInd w:val="0"/>
        <w:spacing w:line="276" w:lineRule="auto"/>
        <w:ind w:left="0" w:firstLine="567"/>
        <w:jc w:val="both"/>
        <w:rPr>
          <w:rFonts w:ascii="Times New Roman" w:hAnsi="Times New Roman"/>
          <w:i/>
          <w:color w:val="000000"/>
          <w:sz w:val="24"/>
          <w:szCs w:val="24"/>
        </w:rPr>
      </w:pPr>
      <w:proofErr w:type="spellStart"/>
      <w:r w:rsidRPr="00023834">
        <w:rPr>
          <w:rFonts w:ascii="Times New Roman" w:hAnsi="Times New Roman"/>
          <w:i/>
          <w:color w:val="000000"/>
          <w:sz w:val="24"/>
          <w:szCs w:val="24"/>
        </w:rPr>
        <w:t>numarul</w:t>
      </w:r>
      <w:proofErr w:type="spellEnd"/>
      <w:r w:rsidRPr="00023834">
        <w:rPr>
          <w:rFonts w:ascii="Times New Roman" w:hAnsi="Times New Roman"/>
          <w:i/>
          <w:color w:val="000000"/>
          <w:sz w:val="24"/>
          <w:szCs w:val="24"/>
        </w:rPr>
        <w:t xml:space="preserve"> de </w:t>
      </w:r>
      <w:proofErr w:type="spellStart"/>
      <w:r w:rsidRPr="00023834">
        <w:rPr>
          <w:rFonts w:ascii="Times New Roman" w:hAnsi="Times New Roman"/>
          <w:i/>
          <w:color w:val="000000"/>
          <w:sz w:val="24"/>
          <w:szCs w:val="24"/>
        </w:rPr>
        <w:t>telefon</w:t>
      </w:r>
      <w:proofErr w:type="spellEnd"/>
      <w:r w:rsidRPr="00023834">
        <w:rPr>
          <w:rFonts w:ascii="Times New Roman" w:hAnsi="Times New Roman"/>
          <w:i/>
          <w:color w:val="000000"/>
          <w:sz w:val="24"/>
          <w:szCs w:val="24"/>
        </w:rPr>
        <w:t>:</w:t>
      </w:r>
      <w:r w:rsidRPr="00023834">
        <w:rPr>
          <w:rFonts w:ascii="Times New Roman" w:hAnsi="Times New Roman"/>
          <w:color w:val="000000"/>
          <w:sz w:val="24"/>
          <w:szCs w:val="24"/>
        </w:rPr>
        <w:t xml:space="preserve"> </w:t>
      </w:r>
      <w:r w:rsidRPr="00023834">
        <w:rPr>
          <w:rStyle w:val="Robust"/>
          <w:rFonts w:ascii="Times New Roman" w:hAnsi="Times New Roman"/>
          <w:b w:val="0"/>
          <w:bCs w:val="0"/>
          <w:color w:val="000000"/>
          <w:shd w:val="clear" w:color="auto" w:fill="FFFFFF"/>
        </w:rPr>
        <w:t>0332.882.953</w:t>
      </w:r>
      <w:r w:rsidRPr="00023834">
        <w:rPr>
          <w:rFonts w:ascii="Times New Roman" w:hAnsi="Times New Roman"/>
          <w:i/>
          <w:iCs/>
          <w:color w:val="000000"/>
          <w:sz w:val="24"/>
          <w:szCs w:val="24"/>
        </w:rPr>
        <w:t>;</w:t>
      </w:r>
    </w:p>
    <w:p w14:paraId="15833104" w14:textId="77777777" w:rsidR="00023834" w:rsidRPr="00023834" w:rsidRDefault="00023834" w:rsidP="0072270A">
      <w:pPr>
        <w:pStyle w:val="Listparagraf"/>
        <w:widowControl/>
        <w:numPr>
          <w:ilvl w:val="0"/>
          <w:numId w:val="57"/>
        </w:numPr>
        <w:autoSpaceDE w:val="0"/>
        <w:autoSpaceDN w:val="0"/>
        <w:adjustRightInd w:val="0"/>
        <w:spacing w:line="276" w:lineRule="auto"/>
        <w:ind w:left="0" w:firstLine="567"/>
        <w:jc w:val="both"/>
        <w:rPr>
          <w:rFonts w:ascii="Times New Roman" w:hAnsi="Times New Roman"/>
          <w:i/>
          <w:color w:val="000000"/>
          <w:sz w:val="24"/>
          <w:szCs w:val="24"/>
        </w:rPr>
      </w:pPr>
      <w:r w:rsidRPr="00023834">
        <w:rPr>
          <w:rFonts w:ascii="Times New Roman" w:hAnsi="Times New Roman"/>
          <w:i/>
          <w:iCs/>
          <w:color w:val="000000"/>
          <w:sz w:val="24"/>
          <w:szCs w:val="24"/>
        </w:rPr>
        <w:t xml:space="preserve">fax: </w:t>
      </w:r>
      <w:r w:rsidRPr="00023834">
        <w:rPr>
          <w:rStyle w:val="Robust"/>
          <w:rFonts w:ascii="Times New Roman" w:hAnsi="Times New Roman"/>
          <w:b w:val="0"/>
          <w:bCs w:val="0"/>
          <w:color w:val="000000"/>
          <w:shd w:val="clear" w:color="auto" w:fill="FFFFFF"/>
        </w:rPr>
        <w:t>0332.882.954</w:t>
      </w:r>
      <w:r w:rsidRPr="00023834">
        <w:rPr>
          <w:rFonts w:ascii="Times New Roman" w:hAnsi="Times New Roman"/>
          <w:i/>
          <w:iCs/>
          <w:color w:val="000000"/>
          <w:sz w:val="24"/>
          <w:szCs w:val="24"/>
        </w:rPr>
        <w:t>;</w:t>
      </w:r>
    </w:p>
    <w:p w14:paraId="64FC2A90" w14:textId="77777777" w:rsidR="00023834" w:rsidRPr="00023834" w:rsidRDefault="00023834" w:rsidP="0072270A">
      <w:pPr>
        <w:pStyle w:val="Listparagraf"/>
        <w:widowControl/>
        <w:numPr>
          <w:ilvl w:val="0"/>
          <w:numId w:val="57"/>
        </w:numPr>
        <w:autoSpaceDE w:val="0"/>
        <w:autoSpaceDN w:val="0"/>
        <w:adjustRightInd w:val="0"/>
        <w:spacing w:line="276" w:lineRule="auto"/>
        <w:ind w:left="0" w:firstLine="567"/>
        <w:jc w:val="both"/>
        <w:rPr>
          <w:rFonts w:ascii="Times New Roman" w:hAnsi="Times New Roman"/>
          <w:i/>
          <w:color w:val="000000"/>
          <w:sz w:val="24"/>
          <w:szCs w:val="24"/>
        </w:rPr>
      </w:pPr>
      <w:r w:rsidRPr="00023834">
        <w:rPr>
          <w:rFonts w:ascii="Times New Roman" w:hAnsi="Times New Roman"/>
          <w:i/>
          <w:color w:val="000000"/>
          <w:sz w:val="24"/>
          <w:szCs w:val="24"/>
        </w:rPr>
        <w:t>CUI: 4540577;</w:t>
      </w:r>
    </w:p>
    <w:p w14:paraId="38F9B46C" w14:textId="77777777" w:rsidR="00023834" w:rsidRPr="00023834" w:rsidRDefault="00023834" w:rsidP="0072270A">
      <w:pPr>
        <w:pStyle w:val="Listparagraf"/>
        <w:widowControl/>
        <w:numPr>
          <w:ilvl w:val="0"/>
          <w:numId w:val="57"/>
        </w:numPr>
        <w:autoSpaceDE w:val="0"/>
        <w:autoSpaceDN w:val="0"/>
        <w:adjustRightInd w:val="0"/>
        <w:spacing w:line="276" w:lineRule="auto"/>
        <w:ind w:left="0" w:firstLine="567"/>
        <w:jc w:val="both"/>
        <w:rPr>
          <w:rFonts w:ascii="Times New Roman" w:hAnsi="Times New Roman"/>
          <w:i/>
          <w:color w:val="000000"/>
          <w:sz w:val="24"/>
          <w:szCs w:val="24"/>
          <w:lang w:val="fr-FR"/>
        </w:rPr>
      </w:pPr>
      <w:r w:rsidRPr="00023834">
        <w:rPr>
          <w:rFonts w:ascii="Times New Roman" w:hAnsi="Times New Roman"/>
          <w:i/>
          <w:color w:val="000000"/>
          <w:sz w:val="24"/>
          <w:szCs w:val="24"/>
        </w:rPr>
        <w:t xml:space="preserve">IBAN: </w:t>
      </w:r>
      <w:bookmarkStart w:id="4" w:name="_Hlk145514933"/>
      <w:r w:rsidRPr="00023834">
        <w:rPr>
          <w:rFonts w:ascii="Times New Roman" w:hAnsi="Times New Roman"/>
          <w:i/>
          <w:color w:val="000000"/>
          <w:sz w:val="24"/>
          <w:szCs w:val="24"/>
        </w:rPr>
        <w:t>-;</w:t>
      </w:r>
    </w:p>
    <w:bookmarkEnd w:id="4"/>
    <w:p w14:paraId="5E8B7277" w14:textId="77777777" w:rsidR="00023834" w:rsidRPr="00023834" w:rsidRDefault="00023834" w:rsidP="0072270A">
      <w:pPr>
        <w:pStyle w:val="Listparagraf"/>
        <w:widowControl/>
        <w:numPr>
          <w:ilvl w:val="0"/>
          <w:numId w:val="57"/>
        </w:numPr>
        <w:autoSpaceDE w:val="0"/>
        <w:autoSpaceDN w:val="0"/>
        <w:adjustRightInd w:val="0"/>
        <w:spacing w:line="276" w:lineRule="auto"/>
        <w:ind w:left="0" w:firstLine="567"/>
        <w:jc w:val="both"/>
        <w:rPr>
          <w:rFonts w:ascii="Times New Roman" w:hAnsi="Times New Roman"/>
          <w:i/>
          <w:color w:val="000000"/>
          <w:sz w:val="24"/>
          <w:szCs w:val="24"/>
          <w:lang w:val="pt-PT"/>
        </w:rPr>
      </w:pPr>
      <w:proofErr w:type="spellStart"/>
      <w:r w:rsidRPr="00023834">
        <w:rPr>
          <w:rFonts w:ascii="Times New Roman" w:hAnsi="Times New Roman"/>
          <w:i/>
          <w:color w:val="000000"/>
          <w:sz w:val="24"/>
          <w:szCs w:val="24"/>
          <w:lang w:val="pt-PT"/>
        </w:rPr>
        <w:t>adresa</w:t>
      </w:r>
      <w:proofErr w:type="spellEnd"/>
      <w:r w:rsidRPr="00023834">
        <w:rPr>
          <w:rFonts w:ascii="Times New Roman" w:hAnsi="Times New Roman"/>
          <w:i/>
          <w:color w:val="000000"/>
          <w:sz w:val="24"/>
          <w:szCs w:val="24"/>
          <w:lang w:val="pt-PT"/>
        </w:rPr>
        <w:t xml:space="preserve"> de e-mail:</w:t>
      </w:r>
      <w:r w:rsidRPr="00023834">
        <w:rPr>
          <w:rFonts w:ascii="Times New Roman" w:hAnsi="Times New Roman"/>
          <w:i/>
          <w:color w:val="FF0000"/>
          <w:sz w:val="24"/>
          <w:szCs w:val="24"/>
          <w:lang w:val="pt-PT"/>
        </w:rPr>
        <w:t xml:space="preserve"> </w:t>
      </w:r>
      <w:hyperlink r:id="rId11" w:history="1">
        <w:r w:rsidRPr="00023834">
          <w:rPr>
            <w:rStyle w:val="Hyperlink"/>
            <w:rFonts w:ascii="Times New Roman" w:hAnsi="Times New Roman"/>
            <w:b/>
            <w:bCs/>
            <w:shd w:val="clear" w:color="auto" w:fill="FFFFFF"/>
            <w:lang w:val="pt-PT"/>
          </w:rPr>
          <w:t>primariagolaiesti@yahoo.com</w:t>
        </w:r>
      </w:hyperlink>
      <w:r w:rsidRPr="00023834">
        <w:rPr>
          <w:rFonts w:ascii="Times New Roman" w:hAnsi="Times New Roman"/>
          <w:i/>
          <w:iCs/>
          <w:color w:val="000000"/>
          <w:sz w:val="24"/>
          <w:szCs w:val="24"/>
          <w:lang w:val="pt-PT"/>
        </w:rPr>
        <w:t>;</w:t>
      </w:r>
    </w:p>
    <w:p w14:paraId="26B33A44" w14:textId="77777777" w:rsidR="00023834" w:rsidRPr="0013635D" w:rsidRDefault="00023834" w:rsidP="0072270A">
      <w:pPr>
        <w:pStyle w:val="Listparagraf"/>
        <w:widowControl/>
        <w:numPr>
          <w:ilvl w:val="0"/>
          <w:numId w:val="57"/>
        </w:numPr>
        <w:autoSpaceDE w:val="0"/>
        <w:autoSpaceDN w:val="0"/>
        <w:adjustRightInd w:val="0"/>
        <w:spacing w:line="276" w:lineRule="auto"/>
        <w:ind w:left="0" w:firstLine="567"/>
        <w:jc w:val="both"/>
        <w:rPr>
          <w:rFonts w:ascii="Times New Roman" w:hAnsi="Times New Roman"/>
          <w:i/>
          <w:color w:val="000000"/>
          <w:sz w:val="24"/>
          <w:szCs w:val="24"/>
          <w:lang w:val="it-IT"/>
        </w:rPr>
      </w:pPr>
      <w:r w:rsidRPr="0013635D">
        <w:rPr>
          <w:rFonts w:ascii="Times New Roman" w:hAnsi="Times New Roman"/>
          <w:i/>
          <w:color w:val="000000"/>
          <w:sz w:val="24"/>
          <w:szCs w:val="24"/>
          <w:lang w:val="it-IT"/>
        </w:rPr>
        <w:t xml:space="preserve">adresa paginii de internet: </w:t>
      </w:r>
      <w:hyperlink r:id="rId12" w:history="1">
        <w:r w:rsidRPr="0013635D">
          <w:rPr>
            <w:rStyle w:val="Hyperlink"/>
            <w:rFonts w:ascii="Times New Roman" w:hAnsi="Times New Roman"/>
            <w:i/>
            <w:sz w:val="24"/>
            <w:szCs w:val="24"/>
            <w:lang w:val="it-IT"/>
          </w:rPr>
          <w:t>https://www.golaiesti.ro/</w:t>
        </w:r>
      </w:hyperlink>
      <w:r w:rsidRPr="0013635D">
        <w:rPr>
          <w:rFonts w:ascii="Times New Roman" w:hAnsi="Times New Roman"/>
          <w:i/>
          <w:color w:val="000000"/>
          <w:sz w:val="24"/>
          <w:szCs w:val="24"/>
          <w:lang w:val="it-IT"/>
        </w:rPr>
        <w:t xml:space="preserve"> </w:t>
      </w:r>
      <w:r w:rsidRPr="0013635D">
        <w:rPr>
          <w:rFonts w:ascii="Times New Roman" w:hAnsi="Times New Roman"/>
          <w:i/>
          <w:iCs/>
          <w:color w:val="000000"/>
          <w:sz w:val="24"/>
          <w:szCs w:val="24"/>
          <w:lang w:val="it-IT"/>
        </w:rPr>
        <w:t>;</w:t>
      </w:r>
    </w:p>
    <w:p w14:paraId="057AAA5E" w14:textId="71896E98" w:rsidR="008F4DAC" w:rsidRPr="00C9517D" w:rsidRDefault="008F4DAC" w:rsidP="0072270A">
      <w:pPr>
        <w:pStyle w:val="Style3"/>
        <w:numPr>
          <w:ilvl w:val="1"/>
          <w:numId w:val="49"/>
        </w:numPr>
        <w:tabs>
          <w:tab w:val="left" w:pos="720"/>
        </w:tabs>
        <w:spacing w:line="276" w:lineRule="auto"/>
        <w:ind w:right="498" w:hanging="578"/>
        <w:rPr>
          <w:rFonts w:ascii="Times New Roman" w:hAnsi="Times New Roman" w:cs="Times New Roman"/>
          <w:sz w:val="24"/>
          <w:szCs w:val="24"/>
          <w:lang w:val="pt-PT" w:eastAsia="ro-RO"/>
        </w:rPr>
      </w:pPr>
      <w:bookmarkStart w:id="5" w:name="_Toc166667265"/>
      <w:r w:rsidRPr="00C9517D">
        <w:rPr>
          <w:rFonts w:ascii="Times New Roman" w:hAnsi="Times New Roman" w:cs="Times New Roman"/>
          <w:sz w:val="24"/>
          <w:szCs w:val="24"/>
          <w:lang w:val="pt-PT" w:eastAsia="ro-RO"/>
        </w:rPr>
        <w:t>rEPREZENTATI LEGALI/IMPUTERNICITI, CU DATE DE IDENTIFICARE:</w:t>
      </w:r>
      <w:bookmarkEnd w:id="5"/>
    </w:p>
    <w:p w14:paraId="1AF56812" w14:textId="77777777" w:rsidR="00C9517D" w:rsidRPr="00C9517D" w:rsidRDefault="00C9517D" w:rsidP="0072270A">
      <w:pPr>
        <w:pStyle w:val="Listparagraf"/>
        <w:widowControl/>
        <w:numPr>
          <w:ilvl w:val="0"/>
          <w:numId w:val="58"/>
        </w:numPr>
        <w:autoSpaceDE w:val="0"/>
        <w:autoSpaceDN w:val="0"/>
        <w:adjustRightInd w:val="0"/>
        <w:spacing w:line="276" w:lineRule="auto"/>
        <w:ind w:left="0" w:firstLine="567"/>
        <w:jc w:val="both"/>
        <w:rPr>
          <w:rFonts w:ascii="Times New Roman" w:hAnsi="Times New Roman"/>
          <w:i/>
          <w:color w:val="000000"/>
          <w:sz w:val="24"/>
          <w:szCs w:val="24"/>
          <w:lang w:val="pt-PT"/>
        </w:rPr>
      </w:pPr>
      <w:r w:rsidRPr="00C9517D">
        <w:rPr>
          <w:rFonts w:ascii="Times New Roman" w:hAnsi="Times New Roman"/>
          <w:i/>
          <w:color w:val="000000"/>
          <w:sz w:val="24"/>
          <w:szCs w:val="24"/>
          <w:lang w:val="pt-PT"/>
        </w:rPr>
        <w:t>numele persoanelor de contact: Primar Manoliu Costel</w:t>
      </w:r>
      <w:r w:rsidRPr="00C9517D">
        <w:rPr>
          <w:rFonts w:ascii="Times New Roman" w:hAnsi="Times New Roman"/>
          <w:i/>
          <w:iCs/>
          <w:color w:val="000000"/>
          <w:sz w:val="24"/>
          <w:szCs w:val="24"/>
          <w:lang w:val="pt-PT"/>
        </w:rPr>
        <w:t>;</w:t>
      </w:r>
    </w:p>
    <w:p w14:paraId="53A63355" w14:textId="77777777" w:rsidR="00C9517D" w:rsidRPr="00C9517D" w:rsidRDefault="00C9517D" w:rsidP="0072270A">
      <w:pPr>
        <w:pStyle w:val="Listparagraf"/>
        <w:widowControl/>
        <w:numPr>
          <w:ilvl w:val="0"/>
          <w:numId w:val="58"/>
        </w:numPr>
        <w:autoSpaceDE w:val="0"/>
        <w:autoSpaceDN w:val="0"/>
        <w:adjustRightInd w:val="0"/>
        <w:spacing w:line="276" w:lineRule="auto"/>
        <w:ind w:left="0" w:firstLine="567"/>
        <w:jc w:val="both"/>
        <w:rPr>
          <w:rFonts w:ascii="Times New Roman" w:hAnsi="Times New Roman"/>
          <w:i/>
          <w:color w:val="000000"/>
          <w:sz w:val="24"/>
          <w:szCs w:val="24"/>
        </w:rPr>
      </w:pPr>
      <w:proofErr w:type="spellStart"/>
      <w:r w:rsidRPr="00C9517D">
        <w:rPr>
          <w:rFonts w:ascii="Times New Roman" w:hAnsi="Times New Roman"/>
          <w:i/>
          <w:color w:val="000000"/>
          <w:sz w:val="24"/>
          <w:szCs w:val="24"/>
        </w:rPr>
        <w:t>numarul</w:t>
      </w:r>
      <w:proofErr w:type="spellEnd"/>
      <w:r w:rsidRPr="00C9517D">
        <w:rPr>
          <w:rFonts w:ascii="Times New Roman" w:hAnsi="Times New Roman"/>
          <w:i/>
          <w:color w:val="000000"/>
          <w:sz w:val="24"/>
          <w:szCs w:val="24"/>
        </w:rPr>
        <w:t xml:space="preserve"> de </w:t>
      </w:r>
      <w:proofErr w:type="spellStart"/>
      <w:r w:rsidRPr="00C9517D">
        <w:rPr>
          <w:rFonts w:ascii="Times New Roman" w:hAnsi="Times New Roman"/>
          <w:i/>
          <w:color w:val="000000"/>
          <w:sz w:val="24"/>
          <w:szCs w:val="24"/>
        </w:rPr>
        <w:t>telefon</w:t>
      </w:r>
      <w:proofErr w:type="spellEnd"/>
      <w:r w:rsidRPr="00C9517D">
        <w:rPr>
          <w:rFonts w:ascii="Times New Roman" w:hAnsi="Times New Roman"/>
          <w:i/>
          <w:color w:val="000000"/>
          <w:sz w:val="24"/>
          <w:szCs w:val="24"/>
        </w:rPr>
        <w:t xml:space="preserve">: </w:t>
      </w:r>
      <w:r w:rsidRPr="00C9517D">
        <w:rPr>
          <w:rStyle w:val="Robust"/>
          <w:rFonts w:ascii="Times New Roman" w:hAnsi="Times New Roman"/>
          <w:b w:val="0"/>
          <w:bCs w:val="0"/>
          <w:color w:val="000000"/>
          <w:shd w:val="clear" w:color="auto" w:fill="FFFFFF"/>
        </w:rPr>
        <w:t>0332.882.953</w:t>
      </w:r>
      <w:r w:rsidRPr="00C9517D">
        <w:rPr>
          <w:rFonts w:ascii="Times New Roman" w:hAnsi="Times New Roman"/>
          <w:color w:val="000000"/>
          <w:sz w:val="24"/>
          <w:szCs w:val="24"/>
          <w:shd w:val="clear" w:color="auto" w:fill="FFFFFF"/>
        </w:rPr>
        <w:t>;</w:t>
      </w:r>
    </w:p>
    <w:p w14:paraId="2A0C37F2" w14:textId="77777777" w:rsidR="00C9517D" w:rsidRPr="00C9517D" w:rsidRDefault="00C9517D" w:rsidP="0072270A">
      <w:pPr>
        <w:pStyle w:val="Listparagraf"/>
        <w:widowControl/>
        <w:numPr>
          <w:ilvl w:val="0"/>
          <w:numId w:val="58"/>
        </w:numPr>
        <w:autoSpaceDE w:val="0"/>
        <w:autoSpaceDN w:val="0"/>
        <w:adjustRightInd w:val="0"/>
        <w:spacing w:line="276" w:lineRule="auto"/>
        <w:ind w:left="0" w:firstLine="567"/>
        <w:jc w:val="both"/>
        <w:rPr>
          <w:rFonts w:ascii="Times New Roman" w:hAnsi="Times New Roman"/>
          <w:i/>
          <w:color w:val="000000"/>
          <w:sz w:val="24"/>
          <w:szCs w:val="24"/>
        </w:rPr>
      </w:pPr>
      <w:r w:rsidRPr="00C9517D">
        <w:rPr>
          <w:rFonts w:ascii="Times New Roman" w:hAnsi="Times New Roman"/>
          <w:i/>
          <w:color w:val="000000"/>
          <w:sz w:val="24"/>
          <w:szCs w:val="24"/>
        </w:rPr>
        <w:t xml:space="preserve">fax: </w:t>
      </w:r>
      <w:r w:rsidRPr="00C9517D">
        <w:rPr>
          <w:rStyle w:val="Robust"/>
          <w:rFonts w:ascii="Times New Roman" w:hAnsi="Times New Roman"/>
          <w:b w:val="0"/>
          <w:bCs w:val="0"/>
          <w:color w:val="000000"/>
          <w:shd w:val="clear" w:color="auto" w:fill="FFFFFF"/>
        </w:rPr>
        <w:t>0332.882.954</w:t>
      </w:r>
      <w:r w:rsidRPr="00C9517D">
        <w:rPr>
          <w:rFonts w:ascii="Times New Roman" w:hAnsi="Times New Roman"/>
          <w:color w:val="000000"/>
          <w:sz w:val="24"/>
          <w:szCs w:val="24"/>
          <w:shd w:val="clear" w:color="auto" w:fill="FFFFFF"/>
        </w:rPr>
        <w:t>;</w:t>
      </w:r>
    </w:p>
    <w:p w14:paraId="31CB0041" w14:textId="77777777" w:rsidR="00C9517D" w:rsidRPr="00C9517D" w:rsidRDefault="00C9517D" w:rsidP="0072270A">
      <w:pPr>
        <w:pStyle w:val="Listparagraf"/>
        <w:widowControl/>
        <w:numPr>
          <w:ilvl w:val="0"/>
          <w:numId w:val="58"/>
        </w:numPr>
        <w:autoSpaceDE w:val="0"/>
        <w:autoSpaceDN w:val="0"/>
        <w:adjustRightInd w:val="0"/>
        <w:spacing w:line="276" w:lineRule="auto"/>
        <w:ind w:left="0" w:firstLine="567"/>
        <w:jc w:val="both"/>
        <w:rPr>
          <w:rFonts w:ascii="Times New Roman" w:hAnsi="Times New Roman"/>
          <w:i/>
          <w:color w:val="000000"/>
          <w:sz w:val="24"/>
          <w:szCs w:val="24"/>
          <w:lang w:val="pt-PT"/>
        </w:rPr>
      </w:pPr>
      <w:r w:rsidRPr="00C9517D">
        <w:rPr>
          <w:rFonts w:ascii="Times New Roman" w:hAnsi="Times New Roman"/>
          <w:i/>
          <w:color w:val="000000"/>
          <w:sz w:val="24"/>
          <w:szCs w:val="24"/>
          <w:lang w:val="pt-PT"/>
        </w:rPr>
        <w:t xml:space="preserve">adresa de e-mail: </w:t>
      </w:r>
      <w:hyperlink r:id="rId13" w:history="1">
        <w:r w:rsidRPr="00C9517D">
          <w:rPr>
            <w:rStyle w:val="Hyperlink"/>
            <w:rFonts w:ascii="Times New Roman" w:hAnsi="Times New Roman"/>
            <w:b/>
            <w:bCs/>
            <w:shd w:val="clear" w:color="auto" w:fill="FFFFFF"/>
            <w:lang w:val="pt-PT"/>
          </w:rPr>
          <w:t>primariagolaiesti@yahoo.com</w:t>
        </w:r>
      </w:hyperlink>
      <w:r w:rsidRPr="00C9517D">
        <w:rPr>
          <w:rFonts w:ascii="Times New Roman" w:hAnsi="Times New Roman"/>
          <w:b/>
          <w:bCs/>
          <w:shd w:val="clear" w:color="auto" w:fill="FFFFFF"/>
          <w:lang w:val="pt-PT"/>
        </w:rPr>
        <w:t xml:space="preserve"> </w:t>
      </w:r>
      <w:r w:rsidRPr="00C9517D">
        <w:rPr>
          <w:rFonts w:ascii="Times New Roman" w:hAnsi="Times New Roman"/>
          <w:color w:val="000000"/>
          <w:sz w:val="24"/>
          <w:szCs w:val="24"/>
          <w:shd w:val="clear" w:color="auto" w:fill="FFFFFF"/>
          <w:lang w:val="pt-PT"/>
        </w:rPr>
        <w:t>;</w:t>
      </w:r>
    </w:p>
    <w:p w14:paraId="53D58013" w14:textId="77777777" w:rsidR="00C9517D" w:rsidRPr="00C9517D" w:rsidRDefault="00C9517D" w:rsidP="0072270A">
      <w:pPr>
        <w:pStyle w:val="Listparagraf"/>
        <w:widowControl/>
        <w:numPr>
          <w:ilvl w:val="0"/>
          <w:numId w:val="58"/>
        </w:numPr>
        <w:autoSpaceDE w:val="0"/>
        <w:autoSpaceDN w:val="0"/>
        <w:adjustRightInd w:val="0"/>
        <w:spacing w:line="276" w:lineRule="auto"/>
        <w:ind w:left="0" w:firstLine="567"/>
        <w:jc w:val="both"/>
        <w:rPr>
          <w:rFonts w:ascii="Times New Roman" w:hAnsi="Times New Roman"/>
          <w:i/>
          <w:color w:val="000000"/>
          <w:sz w:val="24"/>
          <w:szCs w:val="24"/>
          <w:lang w:val="pt-PT"/>
        </w:rPr>
      </w:pPr>
      <w:r w:rsidRPr="00C9517D">
        <w:rPr>
          <w:rFonts w:ascii="Times New Roman" w:hAnsi="Times New Roman"/>
          <w:i/>
          <w:color w:val="000000"/>
          <w:sz w:val="24"/>
          <w:szCs w:val="24"/>
          <w:lang w:val="pt-PT"/>
        </w:rPr>
        <w:t>beneficiar: Comuna Golaiesti, judetul Iasi.</w:t>
      </w:r>
    </w:p>
    <w:p w14:paraId="14CAB1CB" w14:textId="63D2F8E3" w:rsidR="008F4DAC" w:rsidRPr="00C9517D" w:rsidRDefault="008F4DAC" w:rsidP="0072270A">
      <w:pPr>
        <w:pStyle w:val="Style1"/>
        <w:numPr>
          <w:ilvl w:val="0"/>
          <w:numId w:val="49"/>
        </w:numPr>
        <w:spacing w:after="0" w:line="276" w:lineRule="auto"/>
        <w:ind w:right="431"/>
        <w:rPr>
          <w:sz w:val="24"/>
          <w:szCs w:val="24"/>
          <w:lang w:val="pt-PT"/>
        </w:rPr>
      </w:pPr>
      <w:bookmarkStart w:id="6" w:name="_Toc166667266"/>
      <w:r w:rsidRPr="00C9517D">
        <w:rPr>
          <w:sz w:val="24"/>
          <w:lang w:val="pt-PT"/>
        </w:rPr>
        <w:t>DESCRIEREA</w:t>
      </w:r>
      <w:r w:rsidRPr="00C9517D">
        <w:rPr>
          <w:spacing w:val="-15"/>
          <w:sz w:val="24"/>
          <w:lang w:val="pt-PT"/>
        </w:rPr>
        <w:t xml:space="preserve"> </w:t>
      </w:r>
      <w:r w:rsidRPr="00C9517D">
        <w:rPr>
          <w:sz w:val="24"/>
          <w:lang w:val="pt-PT"/>
        </w:rPr>
        <w:t>CARACTERISTICILOR FIZICE</w:t>
      </w:r>
      <w:r w:rsidRPr="00C9517D">
        <w:rPr>
          <w:spacing w:val="-14"/>
          <w:sz w:val="24"/>
          <w:lang w:val="pt-PT"/>
        </w:rPr>
        <w:t xml:space="preserve"> </w:t>
      </w:r>
      <w:r w:rsidRPr="00C9517D">
        <w:rPr>
          <w:sz w:val="24"/>
          <w:lang w:val="pt-PT"/>
        </w:rPr>
        <w:t>ALE INTREGULUI PROIECT</w:t>
      </w:r>
      <w:bookmarkEnd w:id="6"/>
    </w:p>
    <w:p w14:paraId="441B3C70" w14:textId="7576ECB2" w:rsidR="008F4DAC" w:rsidRPr="00C9517D" w:rsidRDefault="008F4DAC" w:rsidP="0072270A">
      <w:pPr>
        <w:pStyle w:val="Style3"/>
        <w:numPr>
          <w:ilvl w:val="1"/>
          <w:numId w:val="49"/>
        </w:numPr>
        <w:tabs>
          <w:tab w:val="left" w:pos="720"/>
        </w:tabs>
        <w:spacing w:after="0" w:line="276" w:lineRule="auto"/>
        <w:ind w:right="498" w:hanging="578"/>
        <w:rPr>
          <w:rFonts w:ascii="Times New Roman" w:hAnsi="Times New Roman" w:cs="Times New Roman"/>
          <w:sz w:val="24"/>
          <w:szCs w:val="24"/>
          <w:lang w:val="pt-PT" w:eastAsia="ro-RO"/>
        </w:rPr>
      </w:pPr>
      <w:bookmarkStart w:id="7" w:name="_Toc166667267"/>
      <w:r w:rsidRPr="00C9517D">
        <w:rPr>
          <w:rFonts w:ascii="Times New Roman" w:hAnsi="Times New Roman" w:cs="Times New Roman"/>
          <w:sz w:val="24"/>
          <w:szCs w:val="24"/>
          <w:lang w:val="pt-PT" w:eastAsia="ro-RO"/>
        </w:rPr>
        <w:t>rezumatul proiectului:</w:t>
      </w:r>
      <w:bookmarkEnd w:id="7"/>
    </w:p>
    <w:p w14:paraId="399C02CD" w14:textId="6B4EC4D1" w:rsidR="000351F5" w:rsidRPr="00C9517D" w:rsidRDefault="000351F5" w:rsidP="00C9517D">
      <w:pPr>
        <w:pStyle w:val="Corptext"/>
        <w:spacing w:before="73" w:line="275" w:lineRule="auto"/>
        <w:ind w:left="0" w:right="72" w:firstLine="567"/>
        <w:jc w:val="both"/>
        <w:rPr>
          <w:lang w:val="pt-PT"/>
        </w:rPr>
      </w:pPr>
      <w:bookmarkStart w:id="8" w:name="_Toc150338112"/>
      <w:r w:rsidRPr="00C9517D">
        <w:rPr>
          <w:spacing w:val="-1"/>
          <w:lang w:val="pt-PT"/>
        </w:rPr>
        <w:t>Proiectul</w:t>
      </w:r>
      <w:r w:rsidRPr="00C9517D">
        <w:rPr>
          <w:spacing w:val="24"/>
          <w:lang w:val="pt-PT"/>
        </w:rPr>
        <w:t xml:space="preserve"> </w:t>
      </w:r>
      <w:r w:rsidRPr="00C9517D">
        <w:rPr>
          <w:spacing w:val="-1"/>
          <w:lang w:val="pt-PT"/>
        </w:rPr>
        <w:t>pentru</w:t>
      </w:r>
      <w:r w:rsidR="006D3C53" w:rsidRPr="00C9517D">
        <w:rPr>
          <w:spacing w:val="-1"/>
          <w:lang w:val="pt-PT"/>
        </w:rPr>
        <w:t xml:space="preserve"> extinderea retelei de canalizare menajera</w:t>
      </w:r>
      <w:r w:rsidRPr="00C9517D">
        <w:rPr>
          <w:spacing w:val="24"/>
          <w:lang w:val="pt-PT"/>
        </w:rPr>
        <w:t xml:space="preserve"> </w:t>
      </w:r>
      <w:r w:rsidRPr="00C9517D">
        <w:rPr>
          <w:spacing w:val="-1"/>
          <w:lang w:val="pt-PT"/>
        </w:rPr>
        <w:t xml:space="preserve">in comuna </w:t>
      </w:r>
      <w:r w:rsidR="00C9517D" w:rsidRPr="00C9517D">
        <w:rPr>
          <w:spacing w:val="-1"/>
          <w:lang w:val="pt-PT"/>
        </w:rPr>
        <w:t>Golaiesti</w:t>
      </w:r>
      <w:r w:rsidR="006D3C53" w:rsidRPr="00C9517D">
        <w:rPr>
          <w:spacing w:val="-1"/>
          <w:lang w:val="pt-PT"/>
        </w:rPr>
        <w:t>,</w:t>
      </w:r>
      <w:r w:rsidRPr="00C9517D">
        <w:rPr>
          <w:spacing w:val="-1"/>
          <w:lang w:val="pt-PT"/>
        </w:rPr>
        <w:t xml:space="preserve"> judetul </w:t>
      </w:r>
      <w:r w:rsidR="00C9517D" w:rsidRPr="00C9517D">
        <w:rPr>
          <w:spacing w:val="-1"/>
          <w:lang w:val="pt-PT"/>
        </w:rPr>
        <w:t>Iasi</w:t>
      </w:r>
      <w:r w:rsidRPr="00C9517D">
        <w:rPr>
          <w:spacing w:val="-1"/>
          <w:lang w:val="pt-PT"/>
        </w:rPr>
        <w:t>,</w:t>
      </w:r>
      <w:r w:rsidRPr="00C9517D">
        <w:rPr>
          <w:spacing w:val="24"/>
          <w:lang w:val="pt-PT"/>
        </w:rPr>
        <w:t xml:space="preserve"> </w:t>
      </w:r>
      <w:r w:rsidRPr="00C9517D">
        <w:rPr>
          <w:lang w:val="pt-PT"/>
        </w:rPr>
        <w:t>s-a</w:t>
      </w:r>
      <w:r w:rsidRPr="00C9517D">
        <w:rPr>
          <w:spacing w:val="105"/>
          <w:lang w:val="pt-PT"/>
        </w:rPr>
        <w:t xml:space="preserve"> </w:t>
      </w:r>
      <w:r w:rsidRPr="00C9517D">
        <w:rPr>
          <w:spacing w:val="-1"/>
          <w:lang w:val="pt-PT"/>
        </w:rPr>
        <w:t>facut</w:t>
      </w:r>
      <w:r w:rsidRPr="00C9517D">
        <w:rPr>
          <w:spacing w:val="53"/>
          <w:lang w:val="pt-PT"/>
        </w:rPr>
        <w:t xml:space="preserve"> </w:t>
      </w:r>
      <w:r w:rsidRPr="00C9517D">
        <w:rPr>
          <w:lang w:val="pt-PT"/>
        </w:rPr>
        <w:t>la</w:t>
      </w:r>
      <w:r w:rsidRPr="00C9517D">
        <w:rPr>
          <w:spacing w:val="52"/>
          <w:lang w:val="pt-PT"/>
        </w:rPr>
        <w:t xml:space="preserve"> </w:t>
      </w:r>
      <w:r w:rsidRPr="00C9517D">
        <w:rPr>
          <w:spacing w:val="-1"/>
          <w:lang w:val="pt-PT"/>
        </w:rPr>
        <w:t>cererea</w:t>
      </w:r>
      <w:r w:rsidRPr="00C9517D">
        <w:rPr>
          <w:spacing w:val="51"/>
          <w:lang w:val="pt-PT"/>
        </w:rPr>
        <w:t xml:space="preserve"> </w:t>
      </w:r>
      <w:r w:rsidRPr="00C9517D">
        <w:rPr>
          <w:spacing w:val="-1"/>
          <w:lang w:val="pt-PT"/>
        </w:rPr>
        <w:t>beneficiarului</w:t>
      </w:r>
      <w:r w:rsidR="00C9517D" w:rsidRPr="00C9517D">
        <w:rPr>
          <w:spacing w:val="-1"/>
          <w:lang w:val="pt-PT"/>
        </w:rPr>
        <w:t xml:space="preserve"> comuna Golaiesti, judetul Iasi,</w:t>
      </w:r>
      <w:r w:rsidRPr="00C9517D">
        <w:rPr>
          <w:spacing w:val="50"/>
          <w:lang w:val="pt-PT"/>
        </w:rPr>
        <w:t xml:space="preserve"> </w:t>
      </w:r>
      <w:r w:rsidRPr="00C9517D">
        <w:rPr>
          <w:spacing w:val="-1"/>
          <w:lang w:val="pt-PT"/>
        </w:rPr>
        <w:t>respectând</w:t>
      </w:r>
      <w:r w:rsidRPr="00C9517D">
        <w:rPr>
          <w:spacing w:val="52"/>
          <w:lang w:val="pt-PT"/>
        </w:rPr>
        <w:t xml:space="preserve"> </w:t>
      </w:r>
      <w:r w:rsidRPr="00C9517D">
        <w:rPr>
          <w:lang w:val="pt-PT"/>
        </w:rPr>
        <w:t>Certificatul</w:t>
      </w:r>
      <w:r w:rsidRPr="00C9517D">
        <w:rPr>
          <w:spacing w:val="53"/>
          <w:lang w:val="pt-PT"/>
        </w:rPr>
        <w:t xml:space="preserve"> </w:t>
      </w:r>
      <w:r w:rsidRPr="00C9517D">
        <w:rPr>
          <w:lang w:val="pt-PT"/>
        </w:rPr>
        <w:t>de</w:t>
      </w:r>
      <w:r w:rsidRPr="00C9517D">
        <w:rPr>
          <w:spacing w:val="51"/>
          <w:lang w:val="pt-PT"/>
        </w:rPr>
        <w:t xml:space="preserve"> </w:t>
      </w:r>
      <w:r w:rsidRPr="00C9517D">
        <w:rPr>
          <w:spacing w:val="-1"/>
          <w:lang w:val="pt-PT"/>
        </w:rPr>
        <w:t>Urbanism</w:t>
      </w:r>
      <w:r w:rsidRPr="00C9517D">
        <w:rPr>
          <w:spacing w:val="54"/>
          <w:lang w:val="pt-PT"/>
        </w:rPr>
        <w:t xml:space="preserve"> </w:t>
      </w:r>
      <w:r w:rsidRPr="00C9517D">
        <w:rPr>
          <w:lang w:val="pt-PT"/>
        </w:rPr>
        <w:t>și</w:t>
      </w:r>
      <w:r w:rsidRPr="00C9517D">
        <w:rPr>
          <w:spacing w:val="53"/>
          <w:lang w:val="pt-PT"/>
        </w:rPr>
        <w:t xml:space="preserve"> </w:t>
      </w:r>
      <w:r w:rsidRPr="00C9517D">
        <w:rPr>
          <w:spacing w:val="-1"/>
          <w:lang w:val="pt-PT"/>
        </w:rPr>
        <w:t>avizele</w:t>
      </w:r>
      <w:r w:rsidRPr="00C9517D">
        <w:rPr>
          <w:spacing w:val="73"/>
          <w:lang w:val="pt-PT"/>
        </w:rPr>
        <w:t xml:space="preserve"> </w:t>
      </w:r>
      <w:r w:rsidRPr="00C9517D">
        <w:rPr>
          <w:spacing w:val="-1"/>
          <w:lang w:val="pt-PT"/>
        </w:rPr>
        <w:t>deținătorilor</w:t>
      </w:r>
      <w:r w:rsidRPr="00C9517D">
        <w:rPr>
          <w:lang w:val="pt-PT"/>
        </w:rPr>
        <w:t xml:space="preserve"> de</w:t>
      </w:r>
      <w:r w:rsidRPr="00C9517D">
        <w:rPr>
          <w:spacing w:val="-2"/>
          <w:lang w:val="pt-PT"/>
        </w:rPr>
        <w:t xml:space="preserve"> </w:t>
      </w:r>
      <w:r w:rsidRPr="00C9517D">
        <w:rPr>
          <w:lang w:val="pt-PT"/>
        </w:rPr>
        <w:t>utilități.</w:t>
      </w:r>
    </w:p>
    <w:p w14:paraId="65E57D02" w14:textId="77777777" w:rsidR="00C9517D" w:rsidRPr="00023834" w:rsidRDefault="00C9517D" w:rsidP="00C9517D">
      <w:pPr>
        <w:autoSpaceDE w:val="0"/>
        <w:autoSpaceDN w:val="0"/>
        <w:adjustRightInd w:val="0"/>
        <w:spacing w:line="276" w:lineRule="auto"/>
        <w:ind w:firstLine="567"/>
        <w:rPr>
          <w:rFonts w:ascii="Times New Roman" w:eastAsia="CIDFont+F1" w:hAnsi="Times New Roman"/>
          <w:b/>
          <w:bCs/>
          <w:i/>
          <w:iCs/>
          <w:sz w:val="24"/>
          <w:szCs w:val="24"/>
          <w:lang w:val="pt-PT" w:eastAsia="ro-RO"/>
        </w:rPr>
      </w:pPr>
      <w:bookmarkStart w:id="9" w:name="_Toc150338113"/>
      <w:bookmarkEnd w:id="8"/>
      <w:r w:rsidRPr="00023834">
        <w:rPr>
          <w:rFonts w:ascii="Times New Roman" w:eastAsia="CIDFont+F1" w:hAnsi="Times New Roman"/>
          <w:b/>
          <w:bCs/>
          <w:sz w:val="24"/>
          <w:szCs w:val="24"/>
          <w:lang w:val="pt-PT" w:eastAsia="ro-RO"/>
        </w:rPr>
        <w:t>„</w:t>
      </w:r>
      <w:r w:rsidRPr="00023834">
        <w:rPr>
          <w:rFonts w:ascii="Times New Roman" w:eastAsia="CIDFont+F1" w:hAnsi="Times New Roman"/>
          <w:b/>
          <w:bCs/>
          <w:i/>
          <w:iCs/>
          <w:sz w:val="24"/>
          <w:szCs w:val="24"/>
          <w:lang w:val="pt-PT" w:eastAsia="ro-RO"/>
        </w:rPr>
        <w:t>EXTINDERE REȚEA DE ALIMENTARE CU APĂ ȘI CANALIZARE ÎN COMUNA GOLĂEȘTI, JUDEȚUL IAȘI”</w:t>
      </w:r>
    </w:p>
    <w:p w14:paraId="39807E6F" w14:textId="57472D47" w:rsidR="00CF7AE9" w:rsidRPr="00C9517D" w:rsidRDefault="00CF7AE9" w:rsidP="00825C06">
      <w:pPr>
        <w:pStyle w:val="Titlu1"/>
        <w:tabs>
          <w:tab w:val="left" w:pos="2418"/>
          <w:tab w:val="left" w:pos="3557"/>
          <w:tab w:val="left" w:pos="5554"/>
          <w:tab w:val="left" w:pos="6120"/>
          <w:tab w:val="left" w:pos="7968"/>
          <w:tab w:val="left" w:pos="9562"/>
        </w:tabs>
        <w:spacing w:before="0" w:line="276" w:lineRule="auto"/>
        <w:ind w:left="0" w:right="72" w:firstLine="567"/>
        <w:jc w:val="both"/>
        <w:rPr>
          <w:rFonts w:cs="Times New Roman"/>
          <w:i/>
          <w:iCs/>
          <w:spacing w:val="-1"/>
          <w:lang w:val="pt-PT"/>
        </w:rPr>
      </w:pPr>
      <w:bookmarkStart w:id="10" w:name="_Toc166667268"/>
      <w:r w:rsidRPr="00C9517D">
        <w:rPr>
          <w:rFonts w:cs="Times New Roman"/>
          <w:i/>
          <w:iCs/>
          <w:spacing w:val="-1"/>
          <w:lang w:val="pt-PT"/>
        </w:rPr>
        <w:t>Situatia existenta:</w:t>
      </w:r>
      <w:bookmarkEnd w:id="9"/>
      <w:bookmarkEnd w:id="10"/>
    </w:p>
    <w:p w14:paraId="1346F9F6" w14:textId="4E2EF21D" w:rsidR="00825C06" w:rsidRPr="00825C06" w:rsidRDefault="00825C06" w:rsidP="00825C06">
      <w:pPr>
        <w:autoSpaceDE w:val="0"/>
        <w:autoSpaceDN w:val="0"/>
        <w:adjustRightInd w:val="0"/>
        <w:spacing w:line="276" w:lineRule="auto"/>
        <w:ind w:firstLine="567"/>
        <w:jc w:val="both"/>
        <w:rPr>
          <w:rFonts w:ascii="Times New Roman" w:hAnsi="Times New Roman"/>
          <w:color w:val="000000"/>
          <w:sz w:val="24"/>
          <w:szCs w:val="24"/>
          <w:shd w:val="clear" w:color="auto" w:fill="FFFFFF"/>
          <w:lang w:val="pt-PT"/>
        </w:rPr>
      </w:pPr>
      <w:r w:rsidRPr="00825C06">
        <w:rPr>
          <w:rFonts w:ascii="Times New Roman" w:hAnsi="Times New Roman"/>
          <w:color w:val="000000"/>
          <w:sz w:val="24"/>
          <w:szCs w:val="24"/>
          <w:shd w:val="clear" w:color="auto" w:fill="FFFFFF"/>
          <w:lang w:val="pt-PT"/>
        </w:rPr>
        <w:t xml:space="preserve">În prezent comuna Golaiesti dispune de sistem de alimentare cu apă si canalizare ce deservește </w:t>
      </w:r>
      <w:r w:rsidRPr="00825C06">
        <w:rPr>
          <w:rFonts w:ascii="Times New Roman" w:hAnsi="Times New Roman"/>
          <w:color w:val="000000"/>
          <w:sz w:val="24"/>
          <w:szCs w:val="24"/>
          <w:lang w:val="pt-PT"/>
        </w:rPr>
        <w:t>satele componente: Bran, Cilibiu, Cotu lui Ivan, Golaiesti (resedinta), Gradinari, Medeleni, Petresti si Podu Jijiei</w:t>
      </w:r>
      <w:r w:rsidRPr="00825C06">
        <w:rPr>
          <w:rFonts w:ascii="Times New Roman" w:hAnsi="Times New Roman"/>
          <w:color w:val="000000"/>
          <w:sz w:val="24"/>
          <w:szCs w:val="24"/>
          <w:shd w:val="clear" w:color="auto" w:fill="FFFFFF"/>
          <w:lang w:val="pt-PT"/>
        </w:rPr>
        <w:t>.</w:t>
      </w:r>
    </w:p>
    <w:p w14:paraId="24F0138F" w14:textId="77777777" w:rsidR="00825C06" w:rsidRPr="00B15711" w:rsidRDefault="00825C06" w:rsidP="00825C06">
      <w:pPr>
        <w:tabs>
          <w:tab w:val="left" w:pos="851"/>
        </w:tabs>
        <w:spacing w:line="276" w:lineRule="auto"/>
        <w:ind w:firstLine="567"/>
        <w:jc w:val="both"/>
        <w:rPr>
          <w:rFonts w:ascii="Times New Roman" w:hAnsi="Times New Roman"/>
          <w:sz w:val="24"/>
          <w:szCs w:val="24"/>
          <w:lang w:val="pt-PT"/>
        </w:rPr>
      </w:pPr>
      <w:r w:rsidRPr="00B15711">
        <w:rPr>
          <w:rFonts w:ascii="Times New Roman" w:hAnsi="Times New Roman"/>
          <w:sz w:val="24"/>
          <w:szCs w:val="24"/>
          <w:lang w:val="pt-PT"/>
        </w:rPr>
        <w:t>Necesitatea realizarii extinderii sistemului de alimentare cu apa si canalizare a rezultat din urmatoarele cauze obiective:</w:t>
      </w:r>
    </w:p>
    <w:p w14:paraId="292B097A" w14:textId="77777777" w:rsidR="00825C06" w:rsidRPr="00B15711" w:rsidRDefault="00825C06" w:rsidP="0072270A">
      <w:pPr>
        <w:pStyle w:val="Listparagraf"/>
        <w:numPr>
          <w:ilvl w:val="0"/>
          <w:numId w:val="39"/>
        </w:numPr>
        <w:tabs>
          <w:tab w:val="left" w:pos="851"/>
        </w:tabs>
        <w:spacing w:line="276" w:lineRule="auto"/>
        <w:ind w:left="0" w:firstLine="567"/>
        <w:jc w:val="both"/>
        <w:rPr>
          <w:rFonts w:ascii="Times New Roman" w:hAnsi="Times New Roman"/>
          <w:sz w:val="24"/>
          <w:szCs w:val="24"/>
          <w:lang w:val="pt-PT"/>
        </w:rPr>
      </w:pPr>
      <w:r w:rsidRPr="00B15711">
        <w:rPr>
          <w:rFonts w:ascii="Times New Roman" w:hAnsi="Times New Roman"/>
          <w:sz w:val="24"/>
          <w:szCs w:val="24"/>
          <w:lang w:val="pt-PT"/>
        </w:rPr>
        <w:t>asigurarea unei surse de apă potabilă, monitorizată în permanență privind calitatea acestea în conformitate cu indicatorii de calitate impuși de lege;</w:t>
      </w:r>
    </w:p>
    <w:p w14:paraId="719B9212" w14:textId="6FF1E316" w:rsidR="006D3C53" w:rsidRPr="00825C06" w:rsidRDefault="00825C06" w:rsidP="0072270A">
      <w:pPr>
        <w:pStyle w:val="Listparagraf"/>
        <w:numPr>
          <w:ilvl w:val="0"/>
          <w:numId w:val="39"/>
        </w:numPr>
        <w:tabs>
          <w:tab w:val="left" w:pos="851"/>
        </w:tabs>
        <w:spacing w:line="276" w:lineRule="auto"/>
        <w:ind w:left="0" w:firstLine="567"/>
        <w:jc w:val="both"/>
        <w:rPr>
          <w:rFonts w:ascii="Times New Roman" w:hAnsi="Times New Roman"/>
          <w:sz w:val="24"/>
          <w:szCs w:val="24"/>
          <w:lang w:val="pt-PT"/>
        </w:rPr>
      </w:pPr>
      <w:r w:rsidRPr="00B15711">
        <w:rPr>
          <w:rFonts w:ascii="Times New Roman" w:hAnsi="Times New Roman"/>
          <w:sz w:val="24"/>
          <w:szCs w:val="24"/>
          <w:lang w:val="pt-PT"/>
        </w:rPr>
        <w:t>descărcarea într-un mediu controlat al apelor uzate menajere evacuate și epurarea acestora, fapt ce conduce la protejarea mediului și la eliminarea oricăror infiltrații în pânza freatică cu ape contaminate (uzate);</w:t>
      </w:r>
    </w:p>
    <w:p w14:paraId="5DAF0E1F" w14:textId="42358E3C" w:rsidR="006D3C53" w:rsidRPr="00825C06" w:rsidRDefault="00630D52" w:rsidP="00825C06">
      <w:pPr>
        <w:pStyle w:val="Titlu1"/>
        <w:tabs>
          <w:tab w:val="left" w:pos="2418"/>
          <w:tab w:val="left" w:pos="3557"/>
          <w:tab w:val="left" w:pos="5554"/>
          <w:tab w:val="left" w:pos="6120"/>
          <w:tab w:val="left" w:pos="7968"/>
        </w:tabs>
        <w:spacing w:before="0" w:line="276" w:lineRule="auto"/>
        <w:ind w:left="0" w:right="72" w:firstLine="567"/>
        <w:jc w:val="both"/>
        <w:rPr>
          <w:rFonts w:cs="Times New Roman"/>
          <w:i/>
          <w:iCs/>
          <w:spacing w:val="-1"/>
          <w:lang w:val="pt-PT"/>
        </w:rPr>
      </w:pPr>
      <w:bookmarkStart w:id="11" w:name="_Toc166667269"/>
      <w:r w:rsidRPr="00825C06">
        <w:rPr>
          <w:rFonts w:cs="Times New Roman"/>
          <w:i/>
          <w:iCs/>
          <w:spacing w:val="-1"/>
          <w:lang w:val="pt-PT"/>
        </w:rPr>
        <w:t>Situatia proiectata:</w:t>
      </w:r>
      <w:bookmarkEnd w:id="11"/>
    </w:p>
    <w:p w14:paraId="6C4B3589" w14:textId="6F7E01AA" w:rsidR="00825C06" w:rsidRPr="00B15711" w:rsidRDefault="00825C06" w:rsidP="00825C06">
      <w:pPr>
        <w:spacing w:line="276" w:lineRule="auto"/>
        <w:ind w:firstLine="567"/>
        <w:jc w:val="both"/>
        <w:rPr>
          <w:rFonts w:ascii="Times New Roman" w:hAnsi="Times New Roman"/>
          <w:sz w:val="24"/>
          <w:szCs w:val="24"/>
          <w:lang w:val="pt-PT"/>
        </w:rPr>
      </w:pPr>
      <w:r>
        <w:rPr>
          <w:rFonts w:ascii="Times New Roman" w:hAnsi="Times New Roman"/>
          <w:sz w:val="24"/>
          <w:szCs w:val="24"/>
          <w:lang w:val="pt-PT"/>
        </w:rPr>
        <w:t>P</w:t>
      </w:r>
      <w:r w:rsidRPr="00825C06">
        <w:rPr>
          <w:rFonts w:ascii="Times New Roman" w:hAnsi="Times New Roman"/>
          <w:sz w:val="24"/>
          <w:szCs w:val="24"/>
          <w:lang w:val="pt-PT"/>
        </w:rPr>
        <w:t>rin prezntul proiect se propune realizarea urmatoarelor lucrari</w:t>
      </w:r>
      <w:r w:rsidRPr="00B15711">
        <w:rPr>
          <w:rFonts w:ascii="Times New Roman" w:hAnsi="Times New Roman"/>
          <w:sz w:val="24"/>
          <w:szCs w:val="24"/>
          <w:lang w:val="pt-PT"/>
        </w:rPr>
        <w:t>:</w:t>
      </w:r>
    </w:p>
    <w:p w14:paraId="1C51B8B7" w14:textId="77777777" w:rsidR="00825C06" w:rsidRPr="00B15711" w:rsidRDefault="00825C06" w:rsidP="0072270A">
      <w:pPr>
        <w:widowControl/>
        <w:numPr>
          <w:ilvl w:val="0"/>
          <w:numId w:val="59"/>
        </w:numPr>
        <w:tabs>
          <w:tab w:val="left" w:pos="993"/>
        </w:tabs>
        <w:spacing w:line="276" w:lineRule="auto"/>
        <w:ind w:left="0" w:firstLine="567"/>
        <w:jc w:val="both"/>
        <w:rPr>
          <w:rFonts w:ascii="Times New Roman" w:hAnsi="Times New Roman"/>
          <w:sz w:val="24"/>
          <w:szCs w:val="24"/>
          <w:lang w:val="pt-PT"/>
        </w:rPr>
      </w:pPr>
      <w:r w:rsidRPr="00B15711">
        <w:rPr>
          <w:rFonts w:ascii="Times New Roman" w:hAnsi="Times New Roman"/>
          <w:sz w:val="24"/>
          <w:szCs w:val="24"/>
          <w:lang w:val="pt-PT"/>
        </w:rPr>
        <w:t>Extindere retea de alimentare cu apa in lungime totala de 5.290 m;</w:t>
      </w:r>
    </w:p>
    <w:p w14:paraId="06280659" w14:textId="77777777" w:rsidR="00825C06" w:rsidRPr="00B15711" w:rsidRDefault="00825C06" w:rsidP="0072270A">
      <w:pPr>
        <w:widowControl/>
        <w:numPr>
          <w:ilvl w:val="0"/>
          <w:numId w:val="59"/>
        </w:numPr>
        <w:tabs>
          <w:tab w:val="left" w:pos="993"/>
        </w:tabs>
        <w:spacing w:line="276" w:lineRule="auto"/>
        <w:ind w:left="0" w:firstLine="567"/>
        <w:jc w:val="both"/>
        <w:rPr>
          <w:rFonts w:ascii="Times New Roman" w:hAnsi="Times New Roman"/>
          <w:sz w:val="24"/>
          <w:szCs w:val="24"/>
          <w:lang w:val="pt-PT"/>
        </w:rPr>
      </w:pPr>
      <w:r w:rsidRPr="00B15711">
        <w:rPr>
          <w:rFonts w:ascii="Times New Roman" w:hAnsi="Times New Roman"/>
          <w:sz w:val="24"/>
          <w:szCs w:val="24"/>
          <w:lang w:val="pt-PT"/>
        </w:rPr>
        <w:t>Extindere retea de canalizare cu o lungime totala de 23.120 m;</w:t>
      </w:r>
    </w:p>
    <w:p w14:paraId="48882AD8" w14:textId="77777777" w:rsidR="00825C06" w:rsidRPr="00B15711" w:rsidRDefault="00825C06" w:rsidP="00825C06">
      <w:pPr>
        <w:spacing w:line="276" w:lineRule="auto"/>
        <w:ind w:firstLine="567"/>
        <w:jc w:val="both"/>
        <w:rPr>
          <w:rFonts w:ascii="Times New Roman" w:hAnsi="Times New Roman"/>
          <w:sz w:val="24"/>
          <w:szCs w:val="24"/>
          <w:lang w:val="pt-PT"/>
        </w:rPr>
      </w:pPr>
      <w:r w:rsidRPr="00B15711">
        <w:rPr>
          <w:rFonts w:ascii="Times New Roman" w:hAnsi="Times New Roman"/>
          <w:sz w:val="24"/>
          <w:szCs w:val="24"/>
          <w:lang w:val="pt-PT"/>
        </w:rPr>
        <w:t xml:space="preserve">Extinderea sistemului de apa si canalizare al comunei Golaiesti urmareste imbunatatirea conditiilor de viata a 2180 de locuitori, ce prevede posibilitatile tehnice de realizare a transportului apelor uzate menajere catre statia de epurare existenta in comuna Golaiesti. </w:t>
      </w:r>
    </w:p>
    <w:p w14:paraId="69C18AC8" w14:textId="504857AE" w:rsidR="008F4DAC" w:rsidRPr="00825C06" w:rsidRDefault="008F4DAC" w:rsidP="0072270A">
      <w:pPr>
        <w:pStyle w:val="Style3"/>
        <w:numPr>
          <w:ilvl w:val="1"/>
          <w:numId w:val="49"/>
        </w:numPr>
        <w:tabs>
          <w:tab w:val="left" w:pos="720"/>
        </w:tabs>
        <w:spacing w:after="0" w:line="276" w:lineRule="auto"/>
        <w:ind w:right="72" w:hanging="578"/>
        <w:rPr>
          <w:rFonts w:ascii="Times New Roman" w:hAnsi="Times New Roman" w:cs="Times New Roman"/>
          <w:sz w:val="24"/>
          <w:szCs w:val="24"/>
          <w:lang w:val="pt-PT" w:eastAsia="ro-RO"/>
        </w:rPr>
      </w:pPr>
      <w:bookmarkStart w:id="12" w:name="_Toc166667270"/>
      <w:r w:rsidRPr="00825C06">
        <w:rPr>
          <w:rFonts w:ascii="Times New Roman" w:hAnsi="Times New Roman" w:cs="Times New Roman"/>
          <w:sz w:val="24"/>
          <w:szCs w:val="24"/>
          <w:lang w:val="pt-PT" w:eastAsia="ro-RO"/>
        </w:rPr>
        <w:t>Justificarea necesitatii proiectului:</w:t>
      </w:r>
      <w:bookmarkEnd w:id="12"/>
    </w:p>
    <w:p w14:paraId="693D13DC" w14:textId="7F9D4606" w:rsidR="0029402A" w:rsidRPr="00023834" w:rsidRDefault="0029402A" w:rsidP="00825C06">
      <w:pPr>
        <w:tabs>
          <w:tab w:val="left" w:pos="851"/>
        </w:tabs>
        <w:ind w:right="72" w:firstLine="567"/>
        <w:jc w:val="both"/>
        <w:rPr>
          <w:rFonts w:ascii="Times New Roman" w:eastAsia="TimesNewRomanPSMT" w:hAnsi="Times New Roman" w:cs="Times New Roman"/>
          <w:color w:val="000000"/>
          <w:sz w:val="24"/>
          <w:szCs w:val="24"/>
          <w:highlight w:val="yellow"/>
          <w:lang w:val="ro"/>
        </w:rPr>
      </w:pPr>
      <w:r w:rsidRPr="00825C06">
        <w:rPr>
          <w:rFonts w:ascii="Times New Roman" w:eastAsia="TimesNewRomanPSMT" w:hAnsi="Times New Roman" w:cs="Times New Roman"/>
          <w:color w:val="000000"/>
          <w:sz w:val="24"/>
          <w:szCs w:val="24"/>
          <w:lang w:val="ro"/>
        </w:rPr>
        <w:t xml:space="preserve">Prin realizarea proiectului </w:t>
      </w:r>
      <w:r w:rsidR="00825C06" w:rsidRPr="00825C06">
        <w:rPr>
          <w:rFonts w:ascii="Times New Roman" w:hAnsi="Times New Roman"/>
          <w:sz w:val="24"/>
          <w:szCs w:val="24"/>
          <w:lang w:val="pt-PT"/>
        </w:rPr>
        <w:t xml:space="preserve">„Extindere retea de alimentare cu apa si canalizare in comuna Golaiesti, judetul Iasi”, </w:t>
      </w:r>
      <w:r w:rsidRPr="00825C06">
        <w:rPr>
          <w:rFonts w:ascii="Times New Roman" w:eastAsia="TimesNewRomanPSMT" w:hAnsi="Times New Roman" w:cs="Times New Roman"/>
          <w:color w:val="000000"/>
          <w:sz w:val="24"/>
          <w:szCs w:val="24"/>
          <w:lang w:val="ro"/>
        </w:rPr>
        <w:t>se</w:t>
      </w:r>
      <w:r w:rsidRPr="00825C06">
        <w:rPr>
          <w:rFonts w:ascii="Times New Roman" w:hAnsi="Times New Roman" w:cs="Times New Roman"/>
          <w:color w:val="000000"/>
          <w:sz w:val="24"/>
          <w:szCs w:val="24"/>
          <w:lang w:val="ro"/>
        </w:rPr>
        <w:t xml:space="preserve"> </w:t>
      </w:r>
      <w:r w:rsidRPr="00825C06">
        <w:rPr>
          <w:rFonts w:ascii="Times New Roman" w:eastAsia="TimesNewRomanPSMT" w:hAnsi="Times New Roman" w:cs="Times New Roman"/>
          <w:color w:val="000000"/>
          <w:sz w:val="24"/>
          <w:szCs w:val="24"/>
          <w:lang w:val="ro"/>
        </w:rPr>
        <w:t>asigură condiții de viata economică, socială si de igienă necesare cresterii calității vietii, a</w:t>
      </w:r>
      <w:r w:rsidRPr="00825C06">
        <w:rPr>
          <w:rFonts w:ascii="Times New Roman" w:hAnsi="Times New Roman" w:cs="Times New Roman"/>
          <w:color w:val="000000"/>
          <w:sz w:val="24"/>
          <w:szCs w:val="24"/>
          <w:lang w:val="ro"/>
        </w:rPr>
        <w:t xml:space="preserve"> </w:t>
      </w:r>
      <w:r w:rsidRPr="00825C06">
        <w:rPr>
          <w:rFonts w:ascii="Times New Roman" w:eastAsia="TimesNewRomanPSMT" w:hAnsi="Times New Roman" w:cs="Times New Roman"/>
          <w:color w:val="000000"/>
          <w:sz w:val="24"/>
          <w:szCs w:val="24"/>
          <w:lang w:val="ro"/>
        </w:rPr>
        <w:t>demografiei și a sănătății populatiei.</w:t>
      </w:r>
    </w:p>
    <w:p w14:paraId="2F148864" w14:textId="061B5B64" w:rsidR="0029402A" w:rsidRPr="00825C06" w:rsidRDefault="0029402A" w:rsidP="00825C06">
      <w:pPr>
        <w:tabs>
          <w:tab w:val="left" w:pos="851"/>
        </w:tabs>
        <w:ind w:right="72" w:firstLine="567"/>
        <w:jc w:val="both"/>
        <w:rPr>
          <w:rFonts w:ascii="Times New Roman" w:hAnsi="Times New Roman" w:cs="Times New Roman"/>
          <w:color w:val="000000"/>
          <w:sz w:val="24"/>
          <w:szCs w:val="24"/>
          <w:lang w:val="pt-PT"/>
        </w:rPr>
      </w:pPr>
      <w:r w:rsidRPr="00825C06">
        <w:rPr>
          <w:rFonts w:ascii="Times New Roman" w:hAnsi="Times New Roman" w:cs="Times New Roman"/>
          <w:color w:val="000000"/>
          <w:sz w:val="24"/>
          <w:szCs w:val="24"/>
          <w:lang w:val="pt-PT"/>
        </w:rPr>
        <w:t>Necesitatea realizarii sistemului de alimentare cu apa si canalizare a rezultat din urmatoarele</w:t>
      </w:r>
      <w:r w:rsidR="00825C06">
        <w:rPr>
          <w:rFonts w:ascii="Times New Roman" w:hAnsi="Times New Roman" w:cs="Times New Roman"/>
          <w:color w:val="000000"/>
          <w:sz w:val="24"/>
          <w:szCs w:val="24"/>
          <w:lang w:val="pt-PT"/>
        </w:rPr>
        <w:t xml:space="preserve"> </w:t>
      </w:r>
      <w:r w:rsidRPr="00825C06">
        <w:rPr>
          <w:rFonts w:ascii="Times New Roman" w:hAnsi="Times New Roman" w:cs="Times New Roman"/>
          <w:color w:val="000000"/>
          <w:sz w:val="24"/>
          <w:szCs w:val="24"/>
          <w:lang w:val="pt-PT"/>
        </w:rPr>
        <w:t>cauze obiective:</w:t>
      </w:r>
    </w:p>
    <w:p w14:paraId="41C122E5" w14:textId="77777777" w:rsidR="0029402A" w:rsidRPr="00825C06"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lang w:val="pt-PT"/>
        </w:rPr>
      </w:pPr>
      <w:r w:rsidRPr="00825C06">
        <w:rPr>
          <w:rFonts w:ascii="Times New Roman" w:eastAsia="TimesNewRomanPSMT" w:hAnsi="Times New Roman" w:cs="Times New Roman"/>
          <w:color w:val="000000"/>
          <w:sz w:val="24"/>
          <w:szCs w:val="24"/>
          <w:lang w:val="pt-PT"/>
        </w:rPr>
        <w:t>colectarea apelor uzate menajere si dirijarea lor la statia de epurare;</w:t>
      </w:r>
    </w:p>
    <w:p w14:paraId="2964785F" w14:textId="77777777" w:rsidR="0029402A" w:rsidRPr="0013635D"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lang w:val="it-IT"/>
        </w:rPr>
      </w:pPr>
      <w:r w:rsidRPr="0013635D">
        <w:rPr>
          <w:rFonts w:ascii="Times New Roman" w:eastAsia="TimesNewRomanPSMT" w:hAnsi="Times New Roman" w:cs="Times New Roman"/>
          <w:color w:val="000000"/>
          <w:sz w:val="24"/>
          <w:szCs w:val="24"/>
          <w:lang w:val="it-IT"/>
        </w:rPr>
        <w:t>stoparea poluarii panzei freatice subterane;</w:t>
      </w:r>
    </w:p>
    <w:p w14:paraId="0E6A8B70" w14:textId="77777777" w:rsidR="0029402A" w:rsidRPr="00825C06"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rPr>
      </w:pPr>
      <w:proofErr w:type="spellStart"/>
      <w:r w:rsidRPr="00825C06">
        <w:rPr>
          <w:rFonts w:ascii="Times New Roman" w:eastAsia="TimesNewRomanPSMT" w:hAnsi="Times New Roman" w:cs="Times New Roman"/>
          <w:color w:val="000000"/>
          <w:sz w:val="24"/>
          <w:szCs w:val="24"/>
        </w:rPr>
        <w:t>reducerea</w:t>
      </w:r>
      <w:proofErr w:type="spellEnd"/>
      <w:r w:rsidRPr="00825C06">
        <w:rPr>
          <w:rFonts w:ascii="Times New Roman" w:eastAsia="TimesNewRomanPSMT" w:hAnsi="Times New Roman" w:cs="Times New Roman"/>
          <w:color w:val="000000"/>
          <w:sz w:val="24"/>
          <w:szCs w:val="24"/>
        </w:rPr>
        <w:t xml:space="preserve"> </w:t>
      </w:r>
      <w:proofErr w:type="spellStart"/>
      <w:r w:rsidRPr="00825C06">
        <w:rPr>
          <w:rFonts w:ascii="Times New Roman" w:eastAsia="TimesNewRomanPSMT" w:hAnsi="Times New Roman" w:cs="Times New Roman"/>
          <w:color w:val="000000"/>
          <w:sz w:val="24"/>
          <w:szCs w:val="24"/>
        </w:rPr>
        <w:t>poluarii</w:t>
      </w:r>
      <w:proofErr w:type="spellEnd"/>
      <w:r w:rsidRPr="00825C06">
        <w:rPr>
          <w:rFonts w:ascii="Times New Roman" w:eastAsia="TimesNewRomanPSMT" w:hAnsi="Times New Roman" w:cs="Times New Roman"/>
          <w:color w:val="000000"/>
          <w:sz w:val="24"/>
          <w:szCs w:val="24"/>
        </w:rPr>
        <w:t xml:space="preserve"> </w:t>
      </w:r>
      <w:proofErr w:type="spellStart"/>
      <w:r w:rsidRPr="00825C06">
        <w:rPr>
          <w:rFonts w:ascii="Times New Roman" w:eastAsia="TimesNewRomanPSMT" w:hAnsi="Times New Roman" w:cs="Times New Roman"/>
          <w:color w:val="000000"/>
          <w:sz w:val="24"/>
          <w:szCs w:val="24"/>
        </w:rPr>
        <w:t>solului</w:t>
      </w:r>
      <w:proofErr w:type="spellEnd"/>
      <w:r w:rsidRPr="00825C06">
        <w:rPr>
          <w:rFonts w:ascii="Times New Roman" w:eastAsia="TimesNewRomanPSMT" w:hAnsi="Times New Roman" w:cs="Times New Roman"/>
          <w:color w:val="000000"/>
          <w:sz w:val="24"/>
          <w:szCs w:val="24"/>
        </w:rPr>
        <w:t>;</w:t>
      </w:r>
    </w:p>
    <w:p w14:paraId="287400A3" w14:textId="77777777" w:rsidR="0029402A" w:rsidRPr="00825C06"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lang w:val="pt-PT"/>
        </w:rPr>
      </w:pPr>
      <w:r w:rsidRPr="00825C06">
        <w:rPr>
          <w:rFonts w:ascii="Times New Roman" w:eastAsia="TimesNewRomanPSMT" w:hAnsi="Times New Roman" w:cs="Times New Roman"/>
          <w:color w:val="000000"/>
          <w:sz w:val="24"/>
          <w:szCs w:val="24"/>
          <w:lang w:val="pt-PT"/>
        </w:rPr>
        <w:t>protectia populatiei prin eliminarea surselor de infestare;</w:t>
      </w:r>
    </w:p>
    <w:p w14:paraId="0549227E" w14:textId="77777777" w:rsidR="0029402A" w:rsidRPr="00825C06"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lang w:val="pt-PT"/>
        </w:rPr>
      </w:pPr>
      <w:r w:rsidRPr="00825C06">
        <w:rPr>
          <w:rFonts w:ascii="Times New Roman" w:eastAsia="TimesNewRomanPSMT" w:hAnsi="Times New Roman" w:cs="Times New Roman"/>
          <w:color w:val="000000"/>
          <w:sz w:val="24"/>
          <w:szCs w:val="24"/>
          <w:lang w:val="pt-PT"/>
        </w:rPr>
        <w:t>creșterea nivelului de trai si dezvoltarea comunitară;</w:t>
      </w:r>
    </w:p>
    <w:p w14:paraId="61BCF4DE" w14:textId="77777777" w:rsidR="0029402A" w:rsidRPr="00825C06"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rPr>
      </w:pPr>
      <w:proofErr w:type="spellStart"/>
      <w:r w:rsidRPr="00825C06">
        <w:rPr>
          <w:rFonts w:ascii="Times New Roman" w:eastAsia="TimesNewRomanPSMT" w:hAnsi="Times New Roman" w:cs="Times New Roman"/>
          <w:color w:val="000000"/>
          <w:sz w:val="24"/>
          <w:szCs w:val="24"/>
        </w:rPr>
        <w:t>reducerea</w:t>
      </w:r>
      <w:proofErr w:type="spellEnd"/>
      <w:r w:rsidRPr="00825C06">
        <w:rPr>
          <w:rFonts w:ascii="Times New Roman" w:eastAsia="TimesNewRomanPSMT" w:hAnsi="Times New Roman" w:cs="Times New Roman"/>
          <w:color w:val="000000"/>
          <w:sz w:val="24"/>
          <w:szCs w:val="24"/>
        </w:rPr>
        <w:t xml:space="preserve"> </w:t>
      </w:r>
      <w:proofErr w:type="spellStart"/>
      <w:r w:rsidRPr="00825C06">
        <w:rPr>
          <w:rFonts w:ascii="Times New Roman" w:eastAsia="TimesNewRomanPSMT" w:hAnsi="Times New Roman" w:cs="Times New Roman"/>
          <w:color w:val="000000"/>
          <w:sz w:val="24"/>
          <w:szCs w:val="24"/>
        </w:rPr>
        <w:t>poluării</w:t>
      </w:r>
      <w:proofErr w:type="spellEnd"/>
      <w:r w:rsidRPr="00825C06">
        <w:rPr>
          <w:rFonts w:ascii="Times New Roman" w:eastAsia="TimesNewRomanPSMT" w:hAnsi="Times New Roman" w:cs="Times New Roman"/>
          <w:color w:val="000000"/>
          <w:sz w:val="24"/>
          <w:szCs w:val="24"/>
        </w:rPr>
        <w:t xml:space="preserve"> </w:t>
      </w:r>
      <w:proofErr w:type="spellStart"/>
      <w:r w:rsidRPr="00825C06">
        <w:rPr>
          <w:rFonts w:ascii="Times New Roman" w:eastAsia="TimesNewRomanPSMT" w:hAnsi="Times New Roman" w:cs="Times New Roman"/>
          <w:color w:val="000000"/>
          <w:sz w:val="24"/>
          <w:szCs w:val="24"/>
        </w:rPr>
        <w:t>mediului</w:t>
      </w:r>
      <w:proofErr w:type="spellEnd"/>
      <w:r w:rsidRPr="00825C06">
        <w:rPr>
          <w:rFonts w:ascii="Times New Roman" w:eastAsia="TimesNewRomanPSMT" w:hAnsi="Times New Roman" w:cs="Times New Roman"/>
          <w:color w:val="000000"/>
          <w:sz w:val="24"/>
          <w:szCs w:val="24"/>
        </w:rPr>
        <w:t>;</w:t>
      </w:r>
    </w:p>
    <w:p w14:paraId="290AD239" w14:textId="77777777" w:rsidR="0029402A" w:rsidRPr="00825C06"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rPr>
      </w:pPr>
      <w:proofErr w:type="spellStart"/>
      <w:r w:rsidRPr="00825C06">
        <w:rPr>
          <w:rFonts w:ascii="Times New Roman" w:eastAsia="TimesNewRomanPSMT" w:hAnsi="Times New Roman" w:cs="Times New Roman"/>
          <w:color w:val="000000"/>
          <w:sz w:val="24"/>
          <w:szCs w:val="24"/>
        </w:rPr>
        <w:t>asigurarea</w:t>
      </w:r>
      <w:proofErr w:type="spellEnd"/>
      <w:r w:rsidRPr="00825C06">
        <w:rPr>
          <w:rFonts w:ascii="Times New Roman" w:eastAsia="TimesNewRomanPSMT" w:hAnsi="Times New Roman" w:cs="Times New Roman"/>
          <w:color w:val="000000"/>
          <w:sz w:val="24"/>
          <w:szCs w:val="24"/>
        </w:rPr>
        <w:t xml:space="preserve"> </w:t>
      </w:r>
      <w:proofErr w:type="spellStart"/>
      <w:r w:rsidRPr="00825C06">
        <w:rPr>
          <w:rFonts w:ascii="Times New Roman" w:eastAsia="TimesNewRomanPSMT" w:hAnsi="Times New Roman" w:cs="Times New Roman"/>
          <w:color w:val="000000"/>
          <w:sz w:val="24"/>
          <w:szCs w:val="24"/>
        </w:rPr>
        <w:t>conditiilor</w:t>
      </w:r>
      <w:proofErr w:type="spellEnd"/>
      <w:r w:rsidRPr="00825C06">
        <w:rPr>
          <w:rFonts w:ascii="Times New Roman" w:eastAsia="TimesNewRomanPSMT" w:hAnsi="Times New Roman" w:cs="Times New Roman"/>
          <w:color w:val="000000"/>
          <w:sz w:val="24"/>
          <w:szCs w:val="24"/>
        </w:rPr>
        <w:t xml:space="preserve"> de </w:t>
      </w:r>
      <w:proofErr w:type="spellStart"/>
      <w:r w:rsidRPr="00825C06">
        <w:rPr>
          <w:rFonts w:ascii="Times New Roman" w:eastAsia="TimesNewRomanPSMT" w:hAnsi="Times New Roman" w:cs="Times New Roman"/>
          <w:color w:val="000000"/>
          <w:sz w:val="24"/>
          <w:szCs w:val="24"/>
        </w:rPr>
        <w:t>igienă</w:t>
      </w:r>
      <w:proofErr w:type="spellEnd"/>
      <w:r w:rsidRPr="00825C06">
        <w:rPr>
          <w:rFonts w:ascii="Times New Roman" w:eastAsia="TimesNewRomanPSMT" w:hAnsi="Times New Roman" w:cs="Times New Roman"/>
          <w:color w:val="000000"/>
          <w:sz w:val="24"/>
          <w:szCs w:val="24"/>
        </w:rPr>
        <w:t>;</w:t>
      </w:r>
    </w:p>
    <w:p w14:paraId="1F2FABED" w14:textId="77777777" w:rsidR="0029402A" w:rsidRPr="00825C06" w:rsidRDefault="0029402A" w:rsidP="0072270A">
      <w:pPr>
        <w:pStyle w:val="Listparagraf"/>
        <w:widowControl/>
        <w:numPr>
          <w:ilvl w:val="0"/>
          <w:numId w:val="39"/>
        </w:numPr>
        <w:tabs>
          <w:tab w:val="left" w:pos="851"/>
        </w:tabs>
        <w:autoSpaceDE w:val="0"/>
        <w:autoSpaceDN w:val="0"/>
        <w:adjustRightInd w:val="0"/>
        <w:spacing w:line="276" w:lineRule="auto"/>
        <w:ind w:left="0" w:right="72" w:firstLine="567"/>
        <w:jc w:val="both"/>
        <w:rPr>
          <w:rFonts w:ascii="Times New Roman" w:eastAsia="TimesNewRomanPSMT" w:hAnsi="Times New Roman" w:cs="Times New Roman"/>
          <w:color w:val="000000"/>
          <w:sz w:val="24"/>
          <w:szCs w:val="24"/>
        </w:rPr>
      </w:pPr>
      <w:proofErr w:type="spellStart"/>
      <w:r w:rsidRPr="00825C06">
        <w:rPr>
          <w:rFonts w:ascii="Times New Roman" w:eastAsia="TimesNewRomanPSMT" w:hAnsi="Times New Roman" w:cs="Times New Roman"/>
          <w:color w:val="000000"/>
          <w:sz w:val="24"/>
          <w:szCs w:val="24"/>
        </w:rPr>
        <w:t>scădere</w:t>
      </w:r>
      <w:proofErr w:type="spellEnd"/>
      <w:r w:rsidRPr="00825C06">
        <w:rPr>
          <w:rFonts w:ascii="Times New Roman" w:eastAsia="TimesNewRomanPSMT" w:hAnsi="Times New Roman" w:cs="Times New Roman"/>
          <w:color w:val="000000"/>
          <w:sz w:val="24"/>
          <w:szCs w:val="24"/>
        </w:rPr>
        <w:t xml:space="preserve"> </w:t>
      </w:r>
      <w:proofErr w:type="spellStart"/>
      <w:r w:rsidRPr="00825C06">
        <w:rPr>
          <w:rFonts w:ascii="Times New Roman" w:eastAsia="TimesNewRomanPSMT" w:hAnsi="Times New Roman" w:cs="Times New Roman"/>
          <w:color w:val="000000"/>
          <w:sz w:val="24"/>
          <w:szCs w:val="24"/>
        </w:rPr>
        <w:t>riscului</w:t>
      </w:r>
      <w:proofErr w:type="spellEnd"/>
      <w:r w:rsidRPr="00825C06">
        <w:rPr>
          <w:rFonts w:ascii="Times New Roman" w:eastAsia="TimesNewRomanPSMT" w:hAnsi="Times New Roman" w:cs="Times New Roman"/>
          <w:color w:val="000000"/>
          <w:sz w:val="24"/>
          <w:szCs w:val="24"/>
        </w:rPr>
        <w:t xml:space="preserve"> de </w:t>
      </w:r>
      <w:proofErr w:type="spellStart"/>
      <w:r w:rsidRPr="00825C06">
        <w:rPr>
          <w:rFonts w:ascii="Times New Roman" w:eastAsia="TimesNewRomanPSMT" w:hAnsi="Times New Roman" w:cs="Times New Roman"/>
          <w:color w:val="000000"/>
          <w:sz w:val="24"/>
          <w:szCs w:val="24"/>
        </w:rPr>
        <w:t>imbolnăvire</w:t>
      </w:r>
      <w:proofErr w:type="spellEnd"/>
      <w:r w:rsidRPr="00825C06">
        <w:rPr>
          <w:rFonts w:ascii="Times New Roman" w:eastAsia="TimesNewRomanPSMT" w:hAnsi="Times New Roman" w:cs="Times New Roman"/>
          <w:color w:val="000000"/>
          <w:sz w:val="24"/>
          <w:szCs w:val="24"/>
        </w:rPr>
        <w:t>.</w:t>
      </w:r>
    </w:p>
    <w:p w14:paraId="02E36710" w14:textId="77777777" w:rsidR="0029402A" w:rsidRPr="00825C06" w:rsidRDefault="0029402A" w:rsidP="0072270A">
      <w:pPr>
        <w:pStyle w:val="Corptext"/>
        <w:numPr>
          <w:ilvl w:val="0"/>
          <w:numId w:val="38"/>
        </w:numPr>
        <w:tabs>
          <w:tab w:val="left" w:pos="851"/>
        </w:tabs>
        <w:autoSpaceDE w:val="0"/>
        <w:autoSpaceDN w:val="0"/>
        <w:adjustRightInd w:val="0"/>
        <w:spacing w:line="276" w:lineRule="auto"/>
        <w:ind w:left="0" w:right="72" w:firstLine="567"/>
        <w:jc w:val="both"/>
        <w:rPr>
          <w:bCs/>
          <w:color w:val="000000"/>
        </w:rPr>
      </w:pPr>
      <w:proofErr w:type="spellStart"/>
      <w:r w:rsidRPr="00825C06">
        <w:rPr>
          <w:bCs/>
          <w:color w:val="000000"/>
        </w:rPr>
        <w:t>reducerea</w:t>
      </w:r>
      <w:proofErr w:type="spellEnd"/>
      <w:r w:rsidRPr="00825C06">
        <w:rPr>
          <w:bCs/>
          <w:color w:val="000000"/>
        </w:rPr>
        <w:t xml:space="preserve"> </w:t>
      </w:r>
      <w:proofErr w:type="spellStart"/>
      <w:r w:rsidRPr="00825C06">
        <w:rPr>
          <w:bCs/>
          <w:color w:val="000000"/>
        </w:rPr>
        <w:t>poluarii</w:t>
      </w:r>
      <w:proofErr w:type="spellEnd"/>
      <w:r w:rsidRPr="00825C06">
        <w:rPr>
          <w:bCs/>
          <w:color w:val="000000"/>
        </w:rPr>
        <w:t xml:space="preserve"> </w:t>
      </w:r>
      <w:proofErr w:type="spellStart"/>
      <w:r w:rsidRPr="00825C06">
        <w:rPr>
          <w:bCs/>
          <w:color w:val="000000"/>
        </w:rPr>
        <w:t>mediului</w:t>
      </w:r>
      <w:proofErr w:type="spellEnd"/>
      <w:r w:rsidRPr="00825C06">
        <w:rPr>
          <w:bCs/>
          <w:color w:val="000000"/>
        </w:rPr>
        <w:t xml:space="preserve"> </w:t>
      </w:r>
      <w:proofErr w:type="spellStart"/>
      <w:r w:rsidRPr="00825C06">
        <w:rPr>
          <w:bCs/>
          <w:color w:val="000000"/>
        </w:rPr>
        <w:t>inconjurator</w:t>
      </w:r>
      <w:proofErr w:type="spellEnd"/>
      <w:r w:rsidRPr="00825C06">
        <w:rPr>
          <w:bCs/>
          <w:color w:val="000000"/>
        </w:rPr>
        <w:t>;</w:t>
      </w:r>
    </w:p>
    <w:p w14:paraId="68F57A9F" w14:textId="77777777" w:rsidR="0029402A" w:rsidRPr="00825C06" w:rsidRDefault="0029402A" w:rsidP="0072270A">
      <w:pPr>
        <w:pStyle w:val="Corptext"/>
        <w:numPr>
          <w:ilvl w:val="0"/>
          <w:numId w:val="38"/>
        </w:numPr>
        <w:tabs>
          <w:tab w:val="left" w:pos="851"/>
        </w:tabs>
        <w:autoSpaceDE w:val="0"/>
        <w:autoSpaceDN w:val="0"/>
        <w:adjustRightInd w:val="0"/>
        <w:spacing w:line="276" w:lineRule="auto"/>
        <w:ind w:left="0" w:right="72" w:firstLine="567"/>
        <w:jc w:val="both"/>
        <w:rPr>
          <w:bCs/>
          <w:color w:val="000000"/>
        </w:rPr>
      </w:pPr>
      <w:proofErr w:type="spellStart"/>
      <w:r w:rsidRPr="00825C06">
        <w:rPr>
          <w:bCs/>
          <w:color w:val="000000"/>
        </w:rPr>
        <w:t>crearea</w:t>
      </w:r>
      <w:proofErr w:type="spellEnd"/>
      <w:r w:rsidRPr="00825C06">
        <w:rPr>
          <w:bCs/>
          <w:color w:val="000000"/>
        </w:rPr>
        <w:t xml:space="preserve"> </w:t>
      </w:r>
      <w:proofErr w:type="spellStart"/>
      <w:r w:rsidRPr="00825C06">
        <w:rPr>
          <w:bCs/>
          <w:color w:val="000000"/>
        </w:rPr>
        <w:t>unor</w:t>
      </w:r>
      <w:proofErr w:type="spellEnd"/>
      <w:r w:rsidRPr="00825C06">
        <w:rPr>
          <w:bCs/>
          <w:color w:val="000000"/>
        </w:rPr>
        <w:t xml:space="preserve"> </w:t>
      </w:r>
      <w:proofErr w:type="spellStart"/>
      <w:r w:rsidRPr="00825C06">
        <w:rPr>
          <w:bCs/>
          <w:color w:val="000000"/>
        </w:rPr>
        <w:t>oportunitati</w:t>
      </w:r>
      <w:proofErr w:type="spellEnd"/>
      <w:r w:rsidRPr="00825C06">
        <w:rPr>
          <w:bCs/>
          <w:color w:val="000000"/>
        </w:rPr>
        <w:t xml:space="preserve"> </w:t>
      </w:r>
      <w:proofErr w:type="spellStart"/>
      <w:r w:rsidRPr="00825C06">
        <w:rPr>
          <w:bCs/>
          <w:color w:val="000000"/>
        </w:rPr>
        <w:t>ocupationale</w:t>
      </w:r>
      <w:proofErr w:type="spellEnd"/>
      <w:r w:rsidRPr="00825C06">
        <w:rPr>
          <w:bCs/>
          <w:color w:val="000000"/>
        </w:rPr>
        <w:t xml:space="preserve"> pe plan local;</w:t>
      </w:r>
    </w:p>
    <w:p w14:paraId="05418631" w14:textId="3940629F" w:rsidR="008F4DAC" w:rsidRPr="00825C06" w:rsidRDefault="008F4DAC" w:rsidP="0072270A">
      <w:pPr>
        <w:pStyle w:val="Style3"/>
        <w:numPr>
          <w:ilvl w:val="1"/>
          <w:numId w:val="49"/>
        </w:numPr>
        <w:tabs>
          <w:tab w:val="left" w:pos="720"/>
        </w:tabs>
        <w:spacing w:after="0" w:line="276" w:lineRule="auto"/>
        <w:ind w:right="72" w:hanging="578"/>
        <w:rPr>
          <w:rFonts w:ascii="Times New Roman" w:hAnsi="Times New Roman" w:cs="Times New Roman"/>
          <w:sz w:val="24"/>
          <w:szCs w:val="24"/>
          <w:lang w:val="pt-PT" w:eastAsia="ro-RO"/>
        </w:rPr>
      </w:pPr>
      <w:bookmarkStart w:id="13" w:name="_Toc166667271"/>
      <w:r w:rsidRPr="00825C06">
        <w:rPr>
          <w:rFonts w:ascii="Times New Roman" w:hAnsi="Times New Roman" w:cs="Times New Roman"/>
          <w:sz w:val="24"/>
          <w:szCs w:val="24"/>
          <w:lang w:val="pt-PT" w:eastAsia="ro-RO"/>
        </w:rPr>
        <w:t>valoarea investitiei:</w:t>
      </w:r>
      <w:bookmarkEnd w:id="13"/>
    </w:p>
    <w:p w14:paraId="1656EDC9" w14:textId="18F9C9DF" w:rsidR="0042037F" w:rsidRPr="00A25F57" w:rsidRDefault="00B73A23" w:rsidP="00E74141">
      <w:pPr>
        <w:spacing w:before="69"/>
        <w:ind w:right="72" w:firstLine="709"/>
        <w:rPr>
          <w:rFonts w:ascii="Times New Roman" w:eastAsia="Times New Roman" w:hAnsi="Times New Roman" w:cs="Times New Roman"/>
          <w:sz w:val="24"/>
          <w:szCs w:val="24"/>
          <w:lang w:val="pt-PT"/>
        </w:rPr>
      </w:pPr>
      <w:r w:rsidRPr="00A25F57">
        <w:rPr>
          <w:rFonts w:ascii="Times New Roman"/>
          <w:b/>
          <w:sz w:val="24"/>
          <w:lang w:val="pt-PT"/>
        </w:rPr>
        <w:t xml:space="preserve">Comuna </w:t>
      </w:r>
      <w:r w:rsidR="00825C06" w:rsidRPr="00A25F57">
        <w:rPr>
          <w:rFonts w:ascii="Times New Roman"/>
          <w:b/>
          <w:sz w:val="24"/>
          <w:lang w:val="pt-PT"/>
        </w:rPr>
        <w:t>Golaiesti</w:t>
      </w:r>
      <w:r w:rsidR="00C1389B" w:rsidRPr="00A25F57">
        <w:rPr>
          <w:rFonts w:ascii="Times New Roman"/>
          <w:b/>
          <w:sz w:val="24"/>
          <w:lang w:val="pt-PT"/>
        </w:rPr>
        <w:t>,</w:t>
      </w:r>
      <w:r w:rsidRPr="00A25F57">
        <w:rPr>
          <w:rFonts w:ascii="Times New Roman"/>
          <w:b/>
          <w:sz w:val="24"/>
          <w:lang w:val="pt-PT"/>
        </w:rPr>
        <w:t xml:space="preserve"> judetul </w:t>
      </w:r>
      <w:r w:rsidR="00825C06" w:rsidRPr="00A25F57">
        <w:rPr>
          <w:rFonts w:ascii="Times New Roman"/>
          <w:b/>
          <w:sz w:val="24"/>
          <w:lang w:val="pt-PT"/>
        </w:rPr>
        <w:t>Iasi</w:t>
      </w:r>
      <w:r w:rsidR="004104F5" w:rsidRPr="00A25F57">
        <w:rPr>
          <w:rFonts w:ascii="Times New Roman" w:eastAsia="Times New Roman" w:hAnsi="Times New Roman" w:cs="Times New Roman"/>
          <w:i/>
          <w:sz w:val="24"/>
          <w:szCs w:val="24"/>
          <w:lang w:val="pt-PT"/>
        </w:rPr>
        <w:t>–</w:t>
      </w:r>
      <w:r w:rsidR="00C1389B" w:rsidRPr="00A25F57">
        <w:rPr>
          <w:rFonts w:ascii="Times New Roman" w:eastAsia="Times New Roman" w:hAnsi="Times New Roman" w:cs="Times New Roman"/>
          <w:b/>
          <w:bCs/>
          <w:i/>
          <w:sz w:val="24"/>
          <w:szCs w:val="24"/>
          <w:lang w:val="pt-PT"/>
        </w:rPr>
        <w:t xml:space="preserve"> </w:t>
      </w:r>
      <w:r w:rsidR="00A25F57" w:rsidRPr="00A25F57">
        <w:rPr>
          <w:rFonts w:ascii="Times New Roman" w:eastAsia="Times New Roman" w:hAnsi="Times New Roman" w:cs="Times New Roman"/>
          <w:b/>
          <w:bCs/>
          <w:i/>
          <w:sz w:val="24"/>
          <w:szCs w:val="24"/>
          <w:lang w:val="pt-PT"/>
        </w:rPr>
        <w:t>31.926.332,77</w:t>
      </w:r>
      <w:r w:rsidR="00C1389B" w:rsidRPr="00A25F57">
        <w:rPr>
          <w:rFonts w:ascii="Times New Roman" w:eastAsia="Times New Roman" w:hAnsi="Times New Roman" w:cs="Times New Roman"/>
          <w:b/>
          <w:bCs/>
          <w:i/>
          <w:sz w:val="24"/>
          <w:szCs w:val="24"/>
          <w:lang w:val="pt-PT"/>
        </w:rPr>
        <w:t xml:space="preserve"> </w:t>
      </w:r>
      <w:r w:rsidR="004104F5" w:rsidRPr="00A25F57">
        <w:rPr>
          <w:rFonts w:ascii="Times New Roman" w:eastAsia="Times New Roman" w:hAnsi="Times New Roman" w:cs="Times New Roman"/>
          <w:b/>
          <w:bCs/>
          <w:i/>
          <w:sz w:val="24"/>
          <w:szCs w:val="24"/>
          <w:lang w:val="pt-PT"/>
        </w:rPr>
        <w:t xml:space="preserve">lei </w:t>
      </w:r>
      <w:r w:rsidR="004104F5" w:rsidRPr="00A25F57">
        <w:rPr>
          <w:rFonts w:ascii="Times New Roman" w:eastAsia="Times New Roman" w:hAnsi="Times New Roman" w:cs="Times New Roman"/>
          <w:b/>
          <w:bCs/>
          <w:i/>
          <w:spacing w:val="-1"/>
          <w:sz w:val="24"/>
          <w:szCs w:val="24"/>
          <w:lang w:val="pt-PT"/>
        </w:rPr>
        <w:t>cu</w:t>
      </w:r>
      <w:r w:rsidR="004104F5" w:rsidRPr="00A25F57">
        <w:rPr>
          <w:rFonts w:ascii="Times New Roman" w:eastAsia="Times New Roman" w:hAnsi="Times New Roman" w:cs="Times New Roman"/>
          <w:b/>
          <w:bCs/>
          <w:i/>
          <w:sz w:val="24"/>
          <w:szCs w:val="24"/>
          <w:lang w:val="pt-PT"/>
        </w:rPr>
        <w:t xml:space="preserve"> TVA</w:t>
      </w:r>
      <w:r w:rsidR="0051400D" w:rsidRPr="00A25F57">
        <w:rPr>
          <w:rFonts w:ascii="Times New Roman" w:eastAsia="Times New Roman" w:hAnsi="Times New Roman" w:cs="Times New Roman"/>
          <w:b/>
          <w:bCs/>
          <w:i/>
          <w:sz w:val="24"/>
          <w:szCs w:val="24"/>
          <w:lang w:val="pt-PT"/>
        </w:rPr>
        <w:t>.</w:t>
      </w:r>
    </w:p>
    <w:p w14:paraId="21855FB2" w14:textId="199819CB" w:rsidR="008F4DAC" w:rsidRPr="00A25F57" w:rsidRDefault="008F4DAC" w:rsidP="0072270A">
      <w:pPr>
        <w:pStyle w:val="Style3"/>
        <w:numPr>
          <w:ilvl w:val="1"/>
          <w:numId w:val="49"/>
        </w:numPr>
        <w:tabs>
          <w:tab w:val="left" w:pos="720"/>
        </w:tabs>
        <w:spacing w:after="0" w:line="276" w:lineRule="auto"/>
        <w:ind w:right="72" w:hanging="578"/>
        <w:rPr>
          <w:rFonts w:ascii="Times New Roman" w:hAnsi="Times New Roman" w:cs="Times New Roman"/>
          <w:sz w:val="24"/>
          <w:szCs w:val="24"/>
          <w:lang w:val="pt-PT" w:eastAsia="ro-RO"/>
        </w:rPr>
      </w:pPr>
      <w:bookmarkStart w:id="14" w:name="_Toc166667272"/>
      <w:r w:rsidRPr="00A25F57">
        <w:rPr>
          <w:rFonts w:ascii="Times New Roman" w:hAnsi="Times New Roman" w:cs="Times New Roman"/>
          <w:sz w:val="24"/>
          <w:szCs w:val="24"/>
          <w:lang w:val="pt-PT" w:eastAsia="ro-RO"/>
        </w:rPr>
        <w:t>perioada de implementare propusa:</w:t>
      </w:r>
      <w:bookmarkEnd w:id="14"/>
    </w:p>
    <w:p w14:paraId="5594AF89" w14:textId="77777777" w:rsidR="0042037F" w:rsidRPr="00A25F57" w:rsidRDefault="004104F5" w:rsidP="00E74141">
      <w:pPr>
        <w:pStyle w:val="Corptext"/>
        <w:spacing w:before="76"/>
        <w:ind w:left="874" w:right="72" w:hanging="165"/>
        <w:rPr>
          <w:lang w:val="pt-PT"/>
        </w:rPr>
      </w:pPr>
      <w:r w:rsidRPr="00A25F57">
        <w:rPr>
          <w:spacing w:val="-1"/>
          <w:lang w:val="pt-PT"/>
        </w:rPr>
        <w:t xml:space="preserve">Perioada </w:t>
      </w:r>
      <w:r w:rsidRPr="00A25F57">
        <w:rPr>
          <w:lang w:val="pt-PT"/>
        </w:rPr>
        <w:t>propusa</w:t>
      </w:r>
      <w:r w:rsidRPr="00A25F57">
        <w:rPr>
          <w:spacing w:val="-1"/>
          <w:lang w:val="pt-PT"/>
        </w:rPr>
        <w:t xml:space="preserve"> pentru</w:t>
      </w:r>
      <w:r w:rsidRPr="00A25F57">
        <w:rPr>
          <w:spacing w:val="1"/>
          <w:lang w:val="pt-PT"/>
        </w:rPr>
        <w:t xml:space="preserve"> </w:t>
      </w:r>
      <w:r w:rsidRPr="00A25F57">
        <w:rPr>
          <w:spacing w:val="-1"/>
          <w:lang w:val="pt-PT"/>
        </w:rPr>
        <w:t xml:space="preserve">implementarea </w:t>
      </w:r>
      <w:r w:rsidRPr="00A25F57">
        <w:rPr>
          <w:lang w:val="pt-PT"/>
        </w:rPr>
        <w:t>proiectului</w:t>
      </w:r>
      <w:r w:rsidRPr="00A25F57">
        <w:rPr>
          <w:spacing w:val="2"/>
          <w:lang w:val="pt-PT"/>
        </w:rPr>
        <w:t xml:space="preserve"> </w:t>
      </w:r>
      <w:r w:rsidRPr="00A25F57">
        <w:rPr>
          <w:spacing w:val="-1"/>
          <w:lang w:val="pt-PT"/>
        </w:rPr>
        <w:t>este</w:t>
      </w:r>
      <w:r w:rsidRPr="00A25F57">
        <w:rPr>
          <w:lang w:val="pt-PT"/>
        </w:rPr>
        <w:t xml:space="preserve"> de</w:t>
      </w:r>
      <w:r w:rsidRPr="00A25F57">
        <w:rPr>
          <w:spacing w:val="-2"/>
          <w:lang w:val="pt-PT"/>
        </w:rPr>
        <w:t xml:space="preserve"> </w:t>
      </w:r>
      <w:r w:rsidRPr="00A25F57">
        <w:rPr>
          <w:lang w:val="pt-PT"/>
        </w:rPr>
        <w:t>24 luni.</w:t>
      </w:r>
    </w:p>
    <w:p w14:paraId="6A089620" w14:textId="3FEAE65A" w:rsidR="008F4DAC" w:rsidRPr="00A25F57" w:rsidRDefault="008F4DAC" w:rsidP="0072270A">
      <w:pPr>
        <w:pStyle w:val="Style3"/>
        <w:numPr>
          <w:ilvl w:val="1"/>
          <w:numId w:val="49"/>
        </w:numPr>
        <w:tabs>
          <w:tab w:val="left" w:pos="720"/>
        </w:tabs>
        <w:spacing w:after="0" w:line="276" w:lineRule="auto"/>
        <w:ind w:right="72" w:hanging="578"/>
        <w:rPr>
          <w:rFonts w:ascii="Times New Roman" w:hAnsi="Times New Roman" w:cs="Times New Roman"/>
          <w:sz w:val="24"/>
          <w:szCs w:val="24"/>
          <w:lang w:val="pt-PT" w:eastAsia="ro-RO"/>
        </w:rPr>
      </w:pPr>
      <w:bookmarkStart w:id="15" w:name="_Toc166667273"/>
      <w:r w:rsidRPr="00A25F57">
        <w:rPr>
          <w:rFonts w:ascii="Times New Roman"/>
          <w:i/>
          <w:sz w:val="24"/>
          <w:lang w:val="pt-PT"/>
        </w:rPr>
        <w:t>PLANSE</w:t>
      </w:r>
      <w:r w:rsidRPr="00A25F57">
        <w:rPr>
          <w:rFonts w:ascii="Times New Roman"/>
          <w:i/>
          <w:spacing w:val="29"/>
          <w:sz w:val="24"/>
          <w:lang w:val="pt-PT"/>
        </w:rPr>
        <w:t xml:space="preserve"> </w:t>
      </w:r>
      <w:r w:rsidRPr="00A25F57">
        <w:rPr>
          <w:rFonts w:ascii="Times New Roman"/>
          <w:i/>
          <w:spacing w:val="-1"/>
          <w:sz w:val="24"/>
          <w:lang w:val="pt-PT"/>
        </w:rPr>
        <w:t>REPREZENTAND</w:t>
      </w:r>
      <w:r w:rsidRPr="00A25F57">
        <w:rPr>
          <w:rFonts w:ascii="Times New Roman"/>
          <w:i/>
          <w:spacing w:val="30"/>
          <w:sz w:val="24"/>
          <w:lang w:val="pt-PT"/>
        </w:rPr>
        <w:t xml:space="preserve"> </w:t>
      </w:r>
      <w:r w:rsidRPr="00A25F57">
        <w:rPr>
          <w:rFonts w:ascii="Times New Roman"/>
          <w:i/>
          <w:sz w:val="24"/>
          <w:lang w:val="pt-PT"/>
        </w:rPr>
        <w:t>LIMITELE</w:t>
      </w:r>
      <w:r w:rsidRPr="00A25F57">
        <w:rPr>
          <w:rFonts w:ascii="Times New Roman"/>
          <w:i/>
          <w:spacing w:val="29"/>
          <w:sz w:val="24"/>
          <w:lang w:val="pt-PT"/>
        </w:rPr>
        <w:t xml:space="preserve"> </w:t>
      </w:r>
      <w:r w:rsidRPr="00A25F57">
        <w:rPr>
          <w:rFonts w:ascii="Times New Roman"/>
          <w:i/>
          <w:spacing w:val="-1"/>
          <w:sz w:val="24"/>
          <w:lang w:val="pt-PT"/>
        </w:rPr>
        <w:t>AMPLASAMENTULUI</w:t>
      </w:r>
      <w:r w:rsidRPr="00A25F57">
        <w:rPr>
          <w:rFonts w:ascii="Times New Roman"/>
          <w:i/>
          <w:spacing w:val="25"/>
          <w:sz w:val="24"/>
          <w:lang w:val="pt-PT"/>
        </w:rPr>
        <w:t xml:space="preserve"> </w:t>
      </w:r>
      <w:r w:rsidRPr="00A25F57">
        <w:rPr>
          <w:rFonts w:ascii="Times New Roman"/>
          <w:i/>
          <w:sz w:val="24"/>
          <w:lang w:val="pt-PT"/>
        </w:rPr>
        <w:t>PROIECTULUI,</w:t>
      </w:r>
      <w:r w:rsidRPr="00A25F57">
        <w:rPr>
          <w:rFonts w:ascii="Times New Roman"/>
          <w:i/>
          <w:spacing w:val="37"/>
          <w:sz w:val="24"/>
          <w:lang w:val="pt-PT"/>
        </w:rPr>
        <w:t xml:space="preserve"> </w:t>
      </w:r>
      <w:r w:rsidRPr="00A25F57">
        <w:rPr>
          <w:rFonts w:ascii="Times New Roman"/>
          <w:i/>
          <w:sz w:val="24"/>
          <w:lang w:val="pt-PT"/>
        </w:rPr>
        <w:t>INCLUSIV</w:t>
      </w:r>
      <w:r w:rsidRPr="00A25F57">
        <w:rPr>
          <w:rFonts w:ascii="Times New Roman"/>
          <w:i/>
          <w:spacing w:val="33"/>
          <w:sz w:val="24"/>
          <w:lang w:val="pt-PT"/>
        </w:rPr>
        <w:t xml:space="preserve"> </w:t>
      </w:r>
      <w:r w:rsidRPr="00A25F57">
        <w:rPr>
          <w:rFonts w:ascii="Times New Roman"/>
          <w:i/>
          <w:sz w:val="24"/>
          <w:lang w:val="pt-PT"/>
        </w:rPr>
        <w:t>ORICE</w:t>
      </w:r>
      <w:r w:rsidRPr="00A25F57">
        <w:rPr>
          <w:rFonts w:ascii="Times New Roman"/>
          <w:i/>
          <w:spacing w:val="34"/>
          <w:sz w:val="24"/>
          <w:lang w:val="pt-PT"/>
        </w:rPr>
        <w:t xml:space="preserve"> </w:t>
      </w:r>
      <w:r w:rsidRPr="00A25F57">
        <w:rPr>
          <w:rFonts w:ascii="Times New Roman"/>
          <w:i/>
          <w:spacing w:val="-1"/>
          <w:sz w:val="24"/>
          <w:lang w:val="pt-PT"/>
        </w:rPr>
        <w:t>SUPRAFATA</w:t>
      </w:r>
      <w:r w:rsidRPr="00A25F57">
        <w:rPr>
          <w:rFonts w:ascii="Times New Roman"/>
          <w:i/>
          <w:spacing w:val="35"/>
          <w:sz w:val="24"/>
          <w:lang w:val="pt-PT"/>
        </w:rPr>
        <w:t xml:space="preserve"> </w:t>
      </w:r>
      <w:r w:rsidRPr="00A25F57">
        <w:rPr>
          <w:rFonts w:ascii="Times New Roman"/>
          <w:i/>
          <w:sz w:val="24"/>
          <w:lang w:val="pt-PT"/>
        </w:rPr>
        <w:t>DE</w:t>
      </w:r>
      <w:r w:rsidRPr="00A25F57">
        <w:rPr>
          <w:rFonts w:ascii="Times New Roman"/>
          <w:i/>
          <w:spacing w:val="33"/>
          <w:sz w:val="24"/>
          <w:lang w:val="pt-PT"/>
        </w:rPr>
        <w:t xml:space="preserve"> </w:t>
      </w:r>
      <w:r w:rsidRPr="00A25F57">
        <w:rPr>
          <w:rFonts w:ascii="Times New Roman"/>
          <w:i/>
          <w:sz w:val="24"/>
          <w:lang w:val="pt-PT"/>
        </w:rPr>
        <w:t>TEREN</w:t>
      </w:r>
      <w:r w:rsidRPr="00A25F57">
        <w:rPr>
          <w:rFonts w:ascii="Times New Roman"/>
          <w:i/>
          <w:spacing w:val="32"/>
          <w:sz w:val="24"/>
          <w:lang w:val="pt-PT"/>
        </w:rPr>
        <w:t xml:space="preserve"> </w:t>
      </w:r>
      <w:r w:rsidRPr="00A25F57">
        <w:rPr>
          <w:rFonts w:ascii="Times New Roman"/>
          <w:i/>
          <w:spacing w:val="-1"/>
          <w:sz w:val="24"/>
          <w:lang w:val="pt-PT"/>
        </w:rPr>
        <w:t>SOLICITATA</w:t>
      </w:r>
      <w:r w:rsidRPr="00A25F57">
        <w:rPr>
          <w:rFonts w:ascii="Times New Roman"/>
          <w:i/>
          <w:spacing w:val="33"/>
          <w:sz w:val="24"/>
          <w:lang w:val="pt-PT"/>
        </w:rPr>
        <w:t xml:space="preserve"> </w:t>
      </w:r>
      <w:r w:rsidRPr="00A25F57">
        <w:rPr>
          <w:rFonts w:ascii="Times New Roman"/>
          <w:i/>
          <w:sz w:val="24"/>
          <w:lang w:val="pt-PT"/>
        </w:rPr>
        <w:t>PENTRU</w:t>
      </w:r>
      <w:r w:rsidRPr="00A25F57">
        <w:rPr>
          <w:rFonts w:ascii="Times New Roman"/>
          <w:i/>
          <w:spacing w:val="33"/>
          <w:sz w:val="24"/>
          <w:lang w:val="pt-PT"/>
        </w:rPr>
        <w:t xml:space="preserve"> </w:t>
      </w:r>
      <w:r w:rsidRPr="00A25F57">
        <w:rPr>
          <w:rFonts w:ascii="Times New Roman"/>
          <w:i/>
          <w:sz w:val="24"/>
          <w:lang w:val="pt-PT"/>
        </w:rPr>
        <w:t>A</w:t>
      </w:r>
      <w:r w:rsidRPr="00A25F57">
        <w:rPr>
          <w:rFonts w:ascii="Times New Roman"/>
          <w:i/>
          <w:spacing w:val="33"/>
          <w:sz w:val="24"/>
          <w:lang w:val="pt-PT"/>
        </w:rPr>
        <w:t xml:space="preserve"> </w:t>
      </w:r>
      <w:r w:rsidRPr="00A25F57">
        <w:rPr>
          <w:rFonts w:ascii="Times New Roman"/>
          <w:i/>
          <w:sz w:val="24"/>
          <w:lang w:val="pt-PT"/>
        </w:rPr>
        <w:t>FI</w:t>
      </w:r>
      <w:r w:rsidRPr="00A25F57">
        <w:rPr>
          <w:rFonts w:ascii="Times New Roman"/>
          <w:i/>
          <w:spacing w:val="34"/>
          <w:sz w:val="24"/>
          <w:lang w:val="pt-PT"/>
        </w:rPr>
        <w:t xml:space="preserve"> </w:t>
      </w:r>
      <w:r w:rsidRPr="00A25F57">
        <w:rPr>
          <w:rFonts w:ascii="Times New Roman"/>
          <w:i/>
          <w:spacing w:val="-1"/>
          <w:sz w:val="24"/>
          <w:lang w:val="pt-PT"/>
        </w:rPr>
        <w:t>FOLOSITA</w:t>
      </w:r>
      <w:r w:rsidRPr="00A25F57">
        <w:rPr>
          <w:rFonts w:ascii="Times New Roman"/>
          <w:i/>
          <w:sz w:val="24"/>
          <w:lang w:val="pt-PT"/>
        </w:rPr>
        <w:t xml:space="preserve"> </w:t>
      </w:r>
      <w:r w:rsidRPr="00A25F57">
        <w:rPr>
          <w:rFonts w:ascii="Times New Roman"/>
          <w:i/>
          <w:spacing w:val="-1"/>
          <w:sz w:val="24"/>
          <w:lang w:val="pt-PT"/>
        </w:rPr>
        <w:t>TEMPORAR</w:t>
      </w:r>
      <w:r w:rsidRPr="00A25F57">
        <w:rPr>
          <w:rFonts w:ascii="Times New Roman"/>
          <w:i/>
          <w:sz w:val="24"/>
          <w:lang w:val="pt-PT"/>
        </w:rPr>
        <w:t xml:space="preserve"> </w:t>
      </w:r>
      <w:r w:rsidRPr="00A25F57">
        <w:rPr>
          <w:rFonts w:ascii="Times New Roman"/>
          <w:i/>
          <w:spacing w:val="-1"/>
          <w:sz w:val="24"/>
          <w:lang w:val="pt-PT"/>
        </w:rPr>
        <w:t>(PLANURI</w:t>
      </w:r>
      <w:r w:rsidRPr="00A25F57">
        <w:rPr>
          <w:rFonts w:ascii="Times New Roman"/>
          <w:i/>
          <w:sz w:val="24"/>
          <w:lang w:val="pt-PT"/>
        </w:rPr>
        <w:t xml:space="preserve"> DE SITUATIE SI </w:t>
      </w:r>
      <w:r w:rsidRPr="00A25F57">
        <w:rPr>
          <w:rFonts w:ascii="Times New Roman"/>
          <w:i/>
          <w:spacing w:val="-1"/>
          <w:sz w:val="24"/>
          <w:lang w:val="pt-PT"/>
        </w:rPr>
        <w:t>AMPLASAMENTE)</w:t>
      </w:r>
      <w:r w:rsidRPr="00A25F57">
        <w:rPr>
          <w:rFonts w:ascii="Times New Roman" w:hAnsi="Times New Roman" w:cs="Times New Roman"/>
          <w:sz w:val="24"/>
          <w:szCs w:val="24"/>
          <w:lang w:val="pt-PT" w:eastAsia="ro-RO"/>
        </w:rPr>
        <w:t>:</w:t>
      </w:r>
      <w:bookmarkEnd w:id="15"/>
    </w:p>
    <w:p w14:paraId="614D63A9" w14:textId="77777777" w:rsidR="0042037F" w:rsidRPr="00A25F57" w:rsidRDefault="004104F5" w:rsidP="00E74141">
      <w:pPr>
        <w:pStyle w:val="Corptext"/>
        <w:spacing w:before="69" w:line="276" w:lineRule="auto"/>
        <w:ind w:left="298" w:right="431" w:firstLine="411"/>
        <w:jc w:val="both"/>
        <w:rPr>
          <w:lang w:val="pt-PT"/>
        </w:rPr>
      </w:pPr>
      <w:r w:rsidRPr="00A25F57">
        <w:rPr>
          <w:lang w:val="pt-PT"/>
        </w:rPr>
        <w:t>La</w:t>
      </w:r>
      <w:r w:rsidRPr="00A25F57">
        <w:rPr>
          <w:spacing w:val="12"/>
          <w:lang w:val="pt-PT"/>
        </w:rPr>
        <w:t xml:space="preserve"> </w:t>
      </w:r>
      <w:r w:rsidRPr="00A25F57">
        <w:rPr>
          <w:spacing w:val="-1"/>
          <w:lang w:val="pt-PT"/>
        </w:rPr>
        <w:t>prezenta</w:t>
      </w:r>
      <w:r w:rsidRPr="00A25F57">
        <w:rPr>
          <w:spacing w:val="13"/>
          <w:lang w:val="pt-PT"/>
        </w:rPr>
        <w:t xml:space="preserve"> </w:t>
      </w:r>
      <w:r w:rsidRPr="00A25F57">
        <w:rPr>
          <w:lang w:val="pt-PT"/>
        </w:rPr>
        <w:t>documentatie</w:t>
      </w:r>
      <w:r w:rsidRPr="00A25F57">
        <w:rPr>
          <w:spacing w:val="13"/>
          <w:lang w:val="pt-PT"/>
        </w:rPr>
        <w:t xml:space="preserve"> </w:t>
      </w:r>
      <w:r w:rsidRPr="00A25F57">
        <w:rPr>
          <w:lang w:val="pt-PT"/>
        </w:rPr>
        <w:t>se</w:t>
      </w:r>
      <w:r w:rsidRPr="00A25F57">
        <w:rPr>
          <w:spacing w:val="13"/>
          <w:lang w:val="pt-PT"/>
        </w:rPr>
        <w:t xml:space="preserve"> </w:t>
      </w:r>
      <w:r w:rsidRPr="00A25F57">
        <w:rPr>
          <w:spacing w:val="-1"/>
          <w:lang w:val="pt-PT"/>
        </w:rPr>
        <w:t>anexeaza</w:t>
      </w:r>
      <w:r w:rsidRPr="00A25F57">
        <w:rPr>
          <w:spacing w:val="13"/>
          <w:lang w:val="pt-PT"/>
        </w:rPr>
        <w:t xml:space="preserve"> </w:t>
      </w:r>
      <w:r w:rsidRPr="00A25F57">
        <w:rPr>
          <w:lang w:val="pt-PT"/>
        </w:rPr>
        <w:t>planul</w:t>
      </w:r>
      <w:r w:rsidRPr="00A25F57">
        <w:rPr>
          <w:spacing w:val="14"/>
          <w:lang w:val="pt-PT"/>
        </w:rPr>
        <w:t xml:space="preserve"> </w:t>
      </w:r>
      <w:r w:rsidRPr="00A25F57">
        <w:rPr>
          <w:lang w:val="pt-PT"/>
        </w:rPr>
        <w:t>de</w:t>
      </w:r>
      <w:r w:rsidRPr="00A25F57">
        <w:rPr>
          <w:spacing w:val="13"/>
          <w:lang w:val="pt-PT"/>
        </w:rPr>
        <w:t xml:space="preserve"> </w:t>
      </w:r>
      <w:r w:rsidRPr="00A25F57">
        <w:rPr>
          <w:spacing w:val="-1"/>
          <w:lang w:val="pt-PT"/>
        </w:rPr>
        <w:t>incadrare</w:t>
      </w:r>
      <w:r w:rsidRPr="00A25F57">
        <w:rPr>
          <w:spacing w:val="12"/>
          <w:lang w:val="pt-PT"/>
        </w:rPr>
        <w:t xml:space="preserve"> </w:t>
      </w:r>
      <w:r w:rsidRPr="00A25F57">
        <w:rPr>
          <w:lang w:val="pt-PT"/>
        </w:rPr>
        <w:t>in</w:t>
      </w:r>
      <w:r w:rsidRPr="00A25F57">
        <w:rPr>
          <w:spacing w:val="14"/>
          <w:lang w:val="pt-PT"/>
        </w:rPr>
        <w:t xml:space="preserve"> </w:t>
      </w:r>
      <w:r w:rsidRPr="00A25F57">
        <w:rPr>
          <w:spacing w:val="-1"/>
          <w:lang w:val="pt-PT"/>
        </w:rPr>
        <w:t>zona</w:t>
      </w:r>
      <w:r w:rsidRPr="00A25F57">
        <w:rPr>
          <w:spacing w:val="13"/>
          <w:lang w:val="pt-PT"/>
        </w:rPr>
        <w:t xml:space="preserve"> </w:t>
      </w:r>
      <w:r w:rsidRPr="00A25F57">
        <w:rPr>
          <w:lang w:val="pt-PT"/>
        </w:rPr>
        <w:t>si</w:t>
      </w:r>
      <w:r w:rsidRPr="00A25F57">
        <w:rPr>
          <w:spacing w:val="14"/>
          <w:lang w:val="pt-PT"/>
        </w:rPr>
        <w:t xml:space="preserve"> </w:t>
      </w:r>
      <w:r w:rsidRPr="00A25F57">
        <w:rPr>
          <w:lang w:val="pt-PT"/>
        </w:rPr>
        <w:t>planurile</w:t>
      </w:r>
      <w:r w:rsidRPr="00A25F57">
        <w:rPr>
          <w:spacing w:val="13"/>
          <w:lang w:val="pt-PT"/>
        </w:rPr>
        <w:t xml:space="preserve"> </w:t>
      </w:r>
      <w:r w:rsidRPr="00A25F57">
        <w:rPr>
          <w:spacing w:val="-1"/>
          <w:lang w:val="pt-PT"/>
        </w:rPr>
        <w:t>generale</w:t>
      </w:r>
      <w:r w:rsidRPr="00A25F57">
        <w:rPr>
          <w:spacing w:val="13"/>
          <w:lang w:val="pt-PT"/>
        </w:rPr>
        <w:t xml:space="preserve"> </w:t>
      </w:r>
      <w:r w:rsidRPr="00A25F57">
        <w:rPr>
          <w:spacing w:val="-1"/>
          <w:lang w:val="pt-PT"/>
        </w:rPr>
        <w:t>cu</w:t>
      </w:r>
      <w:r w:rsidRPr="00A25F57">
        <w:rPr>
          <w:spacing w:val="65"/>
          <w:lang w:val="pt-PT"/>
        </w:rPr>
        <w:t xml:space="preserve"> </w:t>
      </w:r>
      <w:r w:rsidRPr="00A25F57">
        <w:rPr>
          <w:spacing w:val="-1"/>
          <w:lang w:val="pt-PT"/>
        </w:rPr>
        <w:t xml:space="preserve">lucrarile </w:t>
      </w:r>
      <w:r w:rsidRPr="00A25F57">
        <w:rPr>
          <w:lang w:val="pt-PT"/>
        </w:rPr>
        <w:t>propuse</w:t>
      </w:r>
      <w:r w:rsidRPr="00A25F57">
        <w:rPr>
          <w:spacing w:val="-1"/>
          <w:lang w:val="pt-PT"/>
        </w:rPr>
        <w:t xml:space="preserve"> </w:t>
      </w:r>
      <w:r w:rsidRPr="00A25F57">
        <w:rPr>
          <w:lang w:val="pt-PT"/>
        </w:rPr>
        <w:t>a</w:t>
      </w:r>
      <w:r w:rsidRPr="00A25F57">
        <w:rPr>
          <w:spacing w:val="-1"/>
          <w:lang w:val="pt-PT"/>
        </w:rPr>
        <w:t xml:space="preserve"> </w:t>
      </w:r>
      <w:r w:rsidRPr="00A25F57">
        <w:rPr>
          <w:lang w:val="pt-PT"/>
        </w:rPr>
        <w:t>se</w:t>
      </w:r>
      <w:r w:rsidRPr="00A25F57">
        <w:rPr>
          <w:spacing w:val="1"/>
          <w:lang w:val="pt-PT"/>
        </w:rPr>
        <w:t xml:space="preserve"> </w:t>
      </w:r>
      <w:r w:rsidRPr="00A25F57">
        <w:rPr>
          <w:spacing w:val="-1"/>
          <w:lang w:val="pt-PT"/>
        </w:rPr>
        <w:t>executa.</w:t>
      </w:r>
    </w:p>
    <w:p w14:paraId="67E21F55" w14:textId="77777777" w:rsidR="0051400D" w:rsidRPr="00023834" w:rsidRDefault="004104F5" w:rsidP="008113E5">
      <w:pPr>
        <w:pStyle w:val="Corptext"/>
        <w:tabs>
          <w:tab w:val="left" w:pos="1134"/>
          <w:tab w:val="left" w:pos="1276"/>
          <w:tab w:val="left" w:pos="9639"/>
        </w:tabs>
        <w:spacing w:line="276" w:lineRule="auto"/>
        <w:ind w:left="0" w:right="198" w:firstLine="567"/>
        <w:jc w:val="both"/>
        <w:rPr>
          <w:spacing w:val="-1"/>
          <w:highlight w:val="yellow"/>
          <w:lang w:val="pt-PT"/>
        </w:rPr>
      </w:pPr>
      <w:r w:rsidRPr="00A25F57">
        <w:rPr>
          <w:spacing w:val="-2"/>
          <w:lang w:val="pt-PT"/>
        </w:rPr>
        <w:t>In</w:t>
      </w:r>
      <w:r w:rsidRPr="00A25F57">
        <w:rPr>
          <w:lang w:val="pt-PT"/>
        </w:rPr>
        <w:t xml:space="preserve"> planse</w:t>
      </w:r>
      <w:r w:rsidRPr="00A25F57">
        <w:rPr>
          <w:spacing w:val="-1"/>
          <w:lang w:val="pt-PT"/>
        </w:rPr>
        <w:t xml:space="preserve"> </w:t>
      </w:r>
      <w:r w:rsidRPr="00A25F57">
        <w:rPr>
          <w:lang w:val="pt-PT"/>
        </w:rPr>
        <w:t xml:space="preserve">sunt </w:t>
      </w:r>
      <w:r w:rsidRPr="00A25F57">
        <w:rPr>
          <w:spacing w:val="-1"/>
          <w:lang w:val="pt-PT"/>
        </w:rPr>
        <w:t>reprezentate</w:t>
      </w:r>
      <w:r w:rsidRPr="00A25F57">
        <w:rPr>
          <w:lang w:val="pt-PT"/>
        </w:rPr>
        <w:t xml:space="preserve"> limitele</w:t>
      </w:r>
      <w:r w:rsidRPr="00A25F57">
        <w:rPr>
          <w:spacing w:val="-1"/>
          <w:lang w:val="pt-PT"/>
        </w:rPr>
        <w:t xml:space="preserve"> amplasamentului</w:t>
      </w:r>
      <w:r w:rsidRPr="00A25F57">
        <w:rPr>
          <w:lang w:val="pt-PT"/>
        </w:rPr>
        <w:t xml:space="preserve"> </w:t>
      </w:r>
      <w:r w:rsidRPr="00A25F57">
        <w:rPr>
          <w:spacing w:val="-1"/>
          <w:lang w:val="pt-PT"/>
        </w:rPr>
        <w:t>proiectului,</w:t>
      </w:r>
      <w:r w:rsidRPr="00A25F57">
        <w:rPr>
          <w:lang w:val="pt-PT"/>
        </w:rPr>
        <w:t xml:space="preserve"> </w:t>
      </w:r>
      <w:r w:rsidRPr="00A25F57">
        <w:rPr>
          <w:spacing w:val="-1"/>
          <w:lang w:val="pt-PT"/>
        </w:rPr>
        <w:t>inclusiv</w:t>
      </w:r>
      <w:r w:rsidRPr="00A25F57">
        <w:rPr>
          <w:lang w:val="pt-PT"/>
        </w:rPr>
        <w:t xml:space="preserve"> </w:t>
      </w:r>
      <w:r w:rsidRPr="00A25F57">
        <w:rPr>
          <w:spacing w:val="-1"/>
          <w:lang w:val="pt-PT"/>
        </w:rPr>
        <w:t>orice suprafata</w:t>
      </w:r>
      <w:r w:rsidRPr="00A25F57">
        <w:rPr>
          <w:lang w:val="pt-PT"/>
        </w:rPr>
        <w:t xml:space="preserve"> de</w:t>
      </w:r>
      <w:r w:rsidRPr="00A25F57">
        <w:rPr>
          <w:spacing w:val="107"/>
          <w:lang w:val="pt-PT"/>
        </w:rPr>
        <w:t xml:space="preserve"> </w:t>
      </w:r>
      <w:r w:rsidRPr="00A25F57">
        <w:rPr>
          <w:spacing w:val="-1"/>
          <w:lang w:val="pt-PT"/>
        </w:rPr>
        <w:t>teren</w:t>
      </w:r>
      <w:r w:rsidRPr="00A25F57">
        <w:rPr>
          <w:lang w:val="pt-PT"/>
        </w:rPr>
        <w:t xml:space="preserve"> solicitata</w:t>
      </w:r>
      <w:r w:rsidRPr="00A25F57">
        <w:rPr>
          <w:spacing w:val="-1"/>
          <w:lang w:val="pt-PT"/>
        </w:rPr>
        <w:t xml:space="preserve"> pentru</w:t>
      </w:r>
      <w:r w:rsidRPr="00A25F57">
        <w:rPr>
          <w:spacing w:val="1"/>
          <w:lang w:val="pt-PT"/>
        </w:rPr>
        <w:t xml:space="preserve"> </w:t>
      </w:r>
      <w:r w:rsidRPr="00A25F57">
        <w:rPr>
          <w:lang w:val="pt-PT"/>
        </w:rPr>
        <w:t>a</w:t>
      </w:r>
      <w:r w:rsidRPr="00A25F57">
        <w:rPr>
          <w:spacing w:val="-1"/>
          <w:lang w:val="pt-PT"/>
        </w:rPr>
        <w:t xml:space="preserve"> </w:t>
      </w:r>
      <w:r w:rsidRPr="00A25F57">
        <w:rPr>
          <w:lang w:val="pt-PT"/>
        </w:rPr>
        <w:t>fi</w:t>
      </w:r>
      <w:r w:rsidRPr="00A25F57">
        <w:rPr>
          <w:spacing w:val="1"/>
          <w:lang w:val="pt-PT"/>
        </w:rPr>
        <w:t xml:space="preserve"> </w:t>
      </w:r>
      <w:r w:rsidRPr="00A25F57">
        <w:rPr>
          <w:lang w:val="pt-PT"/>
        </w:rPr>
        <w:t>folosita</w:t>
      </w:r>
      <w:r w:rsidRPr="00A25F57">
        <w:rPr>
          <w:spacing w:val="-1"/>
          <w:lang w:val="pt-PT"/>
        </w:rPr>
        <w:t xml:space="preserve"> temporar.</w:t>
      </w:r>
    </w:p>
    <w:p w14:paraId="6A0E629B" w14:textId="1403C0C9" w:rsidR="000C3BFB" w:rsidRPr="00A25F57" w:rsidRDefault="004104F5" w:rsidP="008113E5">
      <w:pPr>
        <w:pStyle w:val="Corptext"/>
        <w:tabs>
          <w:tab w:val="left" w:pos="426"/>
          <w:tab w:val="left" w:pos="1134"/>
          <w:tab w:val="left" w:pos="1276"/>
          <w:tab w:val="left" w:pos="9639"/>
        </w:tabs>
        <w:spacing w:before="9" w:line="276" w:lineRule="auto"/>
        <w:ind w:left="0" w:right="198" w:firstLine="567"/>
        <w:jc w:val="both"/>
        <w:rPr>
          <w:lang w:val="pt-PT"/>
        </w:rPr>
      </w:pPr>
      <w:r w:rsidRPr="00A25F57">
        <w:rPr>
          <w:spacing w:val="-2"/>
          <w:lang w:val="pt-PT"/>
        </w:rPr>
        <w:t xml:space="preserve">Categoria de folosinta </w:t>
      </w:r>
      <w:r w:rsidR="0051400D" w:rsidRPr="00A25F57">
        <w:rPr>
          <w:spacing w:val="-2"/>
          <w:lang w:val="pt-PT"/>
        </w:rPr>
        <w:t xml:space="preserve">actuala </w:t>
      </w:r>
      <w:r w:rsidRPr="00A25F57">
        <w:rPr>
          <w:spacing w:val="-2"/>
          <w:lang w:val="pt-PT"/>
        </w:rPr>
        <w:t xml:space="preserve">a terenului ocupat de lucrari este </w:t>
      </w:r>
      <w:r w:rsidR="0051400D" w:rsidRPr="00A25F57">
        <w:rPr>
          <w:spacing w:val="-2"/>
          <w:lang w:val="pt-PT"/>
        </w:rPr>
        <w:t>cea de:</w:t>
      </w:r>
      <w:r w:rsidR="000C3BFB" w:rsidRPr="00A25F57">
        <w:rPr>
          <w:spacing w:val="-1"/>
          <w:lang w:val="pt-PT"/>
        </w:rPr>
        <w:t xml:space="preserve"> drum, situat in comuna</w:t>
      </w:r>
      <w:r w:rsidR="0026178C" w:rsidRPr="00A25F57">
        <w:rPr>
          <w:spacing w:val="-1"/>
          <w:lang w:val="pt-PT"/>
        </w:rPr>
        <w:t xml:space="preserve"> </w:t>
      </w:r>
      <w:r w:rsidR="008113E5">
        <w:rPr>
          <w:spacing w:val="-1"/>
          <w:lang w:val="pt-PT"/>
        </w:rPr>
        <w:t>G</w:t>
      </w:r>
      <w:r w:rsidR="0013635D">
        <w:rPr>
          <w:spacing w:val="-1"/>
          <w:lang w:val="pt-PT"/>
        </w:rPr>
        <w:t>o</w:t>
      </w:r>
      <w:r w:rsidR="008113E5">
        <w:rPr>
          <w:spacing w:val="-1"/>
          <w:lang w:val="pt-PT"/>
        </w:rPr>
        <w:t>laiest</w:t>
      </w:r>
      <w:r w:rsidR="000C3BFB" w:rsidRPr="00A25F57">
        <w:rPr>
          <w:spacing w:val="-1"/>
          <w:lang w:val="pt-PT"/>
        </w:rPr>
        <w:t>i -</w:t>
      </w:r>
      <w:r w:rsidR="0013635D">
        <w:rPr>
          <w:spacing w:val="-1"/>
          <w:lang w:val="pt-PT"/>
        </w:rPr>
        <w:t xml:space="preserve"> </w:t>
      </w:r>
      <w:r w:rsidR="000C3BFB" w:rsidRPr="00A25F57">
        <w:rPr>
          <w:spacing w:val="-1"/>
          <w:lang w:val="pt-PT"/>
        </w:rPr>
        <w:t>ZONA CAI DE COMUNICATIE RUTIERA SI AMENAJARI AFERENTE.</w:t>
      </w:r>
    </w:p>
    <w:p w14:paraId="43C5312F" w14:textId="44E9D137" w:rsidR="0042037F" w:rsidRPr="00A25F57" w:rsidRDefault="004104F5" w:rsidP="008113E5">
      <w:pPr>
        <w:pStyle w:val="Corptext"/>
        <w:tabs>
          <w:tab w:val="left" w:pos="1134"/>
          <w:tab w:val="left" w:pos="1276"/>
          <w:tab w:val="left" w:pos="9639"/>
        </w:tabs>
        <w:spacing w:line="276" w:lineRule="auto"/>
        <w:ind w:left="0" w:right="198" w:firstLine="567"/>
        <w:jc w:val="both"/>
        <w:rPr>
          <w:lang w:val="pt-PT"/>
        </w:rPr>
      </w:pPr>
      <w:r w:rsidRPr="00A25F57">
        <w:rPr>
          <w:spacing w:val="-1"/>
          <w:lang w:val="pt-PT"/>
        </w:rPr>
        <w:t>Planurile generale</w:t>
      </w:r>
      <w:r w:rsidRPr="00A25F57">
        <w:rPr>
          <w:lang w:val="pt-PT"/>
        </w:rPr>
        <w:t xml:space="preserve"> vor</w:t>
      </w:r>
      <w:r w:rsidRPr="00A25F57">
        <w:rPr>
          <w:spacing w:val="-1"/>
          <w:lang w:val="pt-PT"/>
        </w:rPr>
        <w:t xml:space="preserve"> </w:t>
      </w:r>
      <w:r w:rsidRPr="00A25F57">
        <w:rPr>
          <w:lang w:val="pt-PT"/>
        </w:rPr>
        <w:t>fi</w:t>
      </w:r>
      <w:r w:rsidRPr="00A25F57">
        <w:rPr>
          <w:spacing w:val="1"/>
          <w:lang w:val="pt-PT"/>
        </w:rPr>
        <w:t xml:space="preserve"> </w:t>
      </w:r>
      <w:r w:rsidRPr="00A25F57">
        <w:rPr>
          <w:spacing w:val="-1"/>
          <w:lang w:val="pt-PT"/>
        </w:rPr>
        <w:t>anexate</w:t>
      </w:r>
      <w:r w:rsidRPr="00A25F57">
        <w:rPr>
          <w:lang w:val="pt-PT"/>
        </w:rPr>
        <w:t xml:space="preserve"> </w:t>
      </w:r>
      <w:r w:rsidRPr="00A25F57">
        <w:rPr>
          <w:spacing w:val="-1"/>
          <w:lang w:val="pt-PT"/>
        </w:rPr>
        <w:t>prezentei</w:t>
      </w:r>
      <w:r w:rsidRPr="00A25F57">
        <w:rPr>
          <w:lang w:val="pt-PT"/>
        </w:rPr>
        <w:t xml:space="preserve"> documentatii.</w:t>
      </w:r>
    </w:p>
    <w:p w14:paraId="7EFCBB47" w14:textId="77777777" w:rsidR="0042037F" w:rsidRPr="00A25F57" w:rsidRDefault="004104F5" w:rsidP="008113E5">
      <w:pPr>
        <w:pStyle w:val="Corptext"/>
        <w:tabs>
          <w:tab w:val="left" w:pos="1134"/>
          <w:tab w:val="left" w:pos="1276"/>
          <w:tab w:val="left" w:pos="9639"/>
        </w:tabs>
        <w:spacing w:line="276" w:lineRule="auto"/>
        <w:ind w:left="0" w:right="198" w:firstLine="567"/>
        <w:jc w:val="both"/>
        <w:rPr>
          <w:lang w:val="pt-PT"/>
        </w:rPr>
      </w:pPr>
      <w:r w:rsidRPr="00A25F57">
        <w:rPr>
          <w:spacing w:val="-1"/>
          <w:lang w:val="pt-PT"/>
        </w:rPr>
        <w:t>Pentru</w:t>
      </w:r>
      <w:r w:rsidRPr="00A25F57">
        <w:rPr>
          <w:spacing w:val="23"/>
          <w:lang w:val="pt-PT"/>
        </w:rPr>
        <w:t xml:space="preserve"> </w:t>
      </w:r>
      <w:r w:rsidRPr="00A25F57">
        <w:rPr>
          <w:spacing w:val="-1"/>
          <w:lang w:val="pt-PT"/>
        </w:rPr>
        <w:t>organizarea</w:t>
      </w:r>
      <w:r w:rsidRPr="00A25F57">
        <w:rPr>
          <w:spacing w:val="22"/>
          <w:lang w:val="pt-PT"/>
        </w:rPr>
        <w:t xml:space="preserve"> </w:t>
      </w:r>
      <w:r w:rsidRPr="00A25F57">
        <w:rPr>
          <w:spacing w:val="1"/>
          <w:lang w:val="pt-PT"/>
        </w:rPr>
        <w:t>de</w:t>
      </w:r>
      <w:r w:rsidRPr="00A25F57">
        <w:rPr>
          <w:spacing w:val="25"/>
          <w:lang w:val="pt-PT"/>
        </w:rPr>
        <w:t xml:space="preserve"> </w:t>
      </w:r>
      <w:r w:rsidRPr="00A25F57">
        <w:rPr>
          <w:lang w:val="pt-PT"/>
        </w:rPr>
        <w:t>santier</w:t>
      </w:r>
      <w:r w:rsidRPr="00A25F57">
        <w:rPr>
          <w:spacing w:val="23"/>
          <w:lang w:val="pt-PT"/>
        </w:rPr>
        <w:t xml:space="preserve"> </w:t>
      </w:r>
      <w:r w:rsidRPr="00A25F57">
        <w:rPr>
          <w:lang w:val="pt-PT"/>
        </w:rPr>
        <w:t>este</w:t>
      </w:r>
      <w:r w:rsidRPr="00A25F57">
        <w:rPr>
          <w:spacing w:val="24"/>
          <w:lang w:val="pt-PT"/>
        </w:rPr>
        <w:t xml:space="preserve"> </w:t>
      </w:r>
      <w:r w:rsidRPr="00A25F57">
        <w:rPr>
          <w:spacing w:val="-1"/>
          <w:lang w:val="pt-PT"/>
        </w:rPr>
        <w:t>necesar</w:t>
      </w:r>
      <w:r w:rsidRPr="00A25F57">
        <w:rPr>
          <w:spacing w:val="25"/>
          <w:lang w:val="pt-PT"/>
        </w:rPr>
        <w:t xml:space="preserve"> </w:t>
      </w:r>
      <w:r w:rsidRPr="00A25F57">
        <w:rPr>
          <w:lang w:val="pt-PT"/>
        </w:rPr>
        <w:t>sa</w:t>
      </w:r>
      <w:r w:rsidRPr="00A25F57">
        <w:rPr>
          <w:spacing w:val="25"/>
          <w:lang w:val="pt-PT"/>
        </w:rPr>
        <w:t xml:space="preserve"> </w:t>
      </w:r>
      <w:r w:rsidRPr="00A25F57">
        <w:rPr>
          <w:lang w:val="pt-PT"/>
        </w:rPr>
        <w:t>se</w:t>
      </w:r>
      <w:r w:rsidRPr="00A25F57">
        <w:rPr>
          <w:spacing w:val="23"/>
          <w:lang w:val="pt-PT"/>
        </w:rPr>
        <w:t xml:space="preserve"> </w:t>
      </w:r>
      <w:r w:rsidRPr="00A25F57">
        <w:rPr>
          <w:spacing w:val="-1"/>
          <w:lang w:val="pt-PT"/>
        </w:rPr>
        <w:t>stabileasca</w:t>
      </w:r>
      <w:r w:rsidRPr="00A25F57">
        <w:rPr>
          <w:spacing w:val="25"/>
          <w:lang w:val="pt-PT"/>
        </w:rPr>
        <w:t xml:space="preserve"> </w:t>
      </w:r>
      <w:r w:rsidRPr="00A25F57">
        <w:rPr>
          <w:lang w:val="pt-PT"/>
        </w:rPr>
        <w:t>o</w:t>
      </w:r>
      <w:r w:rsidRPr="00A25F57">
        <w:rPr>
          <w:spacing w:val="23"/>
          <w:lang w:val="pt-PT"/>
        </w:rPr>
        <w:t xml:space="preserve"> </w:t>
      </w:r>
      <w:r w:rsidRPr="00A25F57">
        <w:rPr>
          <w:lang w:val="pt-PT"/>
        </w:rPr>
        <w:t>suprafata</w:t>
      </w:r>
      <w:r w:rsidRPr="00A25F57">
        <w:rPr>
          <w:spacing w:val="23"/>
          <w:lang w:val="pt-PT"/>
        </w:rPr>
        <w:t xml:space="preserve"> </w:t>
      </w:r>
      <w:r w:rsidRPr="00A25F57">
        <w:rPr>
          <w:lang w:val="pt-PT"/>
        </w:rPr>
        <w:t>destinata</w:t>
      </w:r>
      <w:r w:rsidRPr="00A25F57">
        <w:rPr>
          <w:spacing w:val="23"/>
          <w:lang w:val="pt-PT"/>
        </w:rPr>
        <w:t xml:space="preserve"> </w:t>
      </w:r>
      <w:r w:rsidRPr="00A25F57">
        <w:rPr>
          <w:spacing w:val="-1"/>
          <w:lang w:val="pt-PT"/>
        </w:rPr>
        <w:t>spatiilor</w:t>
      </w:r>
      <w:r w:rsidRPr="00A25F57">
        <w:rPr>
          <w:spacing w:val="82"/>
          <w:lang w:val="pt-PT"/>
        </w:rPr>
        <w:t xml:space="preserve"> </w:t>
      </w:r>
      <w:r w:rsidRPr="00A25F57">
        <w:rPr>
          <w:spacing w:val="-1"/>
          <w:lang w:val="pt-PT"/>
        </w:rPr>
        <w:t>pentru</w:t>
      </w:r>
      <w:r w:rsidRPr="00A25F57">
        <w:rPr>
          <w:spacing w:val="40"/>
          <w:lang w:val="pt-PT"/>
        </w:rPr>
        <w:t xml:space="preserve"> </w:t>
      </w:r>
      <w:r w:rsidRPr="00A25F57">
        <w:rPr>
          <w:spacing w:val="-1"/>
          <w:lang w:val="pt-PT"/>
        </w:rPr>
        <w:t>depozitarea</w:t>
      </w:r>
      <w:r w:rsidRPr="00A25F57">
        <w:rPr>
          <w:spacing w:val="39"/>
          <w:lang w:val="pt-PT"/>
        </w:rPr>
        <w:t xml:space="preserve"> </w:t>
      </w:r>
      <w:r w:rsidRPr="00A25F57">
        <w:rPr>
          <w:spacing w:val="-1"/>
          <w:lang w:val="pt-PT"/>
        </w:rPr>
        <w:t>materialului</w:t>
      </w:r>
      <w:r w:rsidRPr="00A25F57">
        <w:rPr>
          <w:spacing w:val="41"/>
          <w:lang w:val="pt-PT"/>
        </w:rPr>
        <w:t xml:space="preserve"> </w:t>
      </w:r>
      <w:r w:rsidRPr="00A25F57">
        <w:rPr>
          <w:spacing w:val="-1"/>
          <w:lang w:val="pt-PT"/>
        </w:rPr>
        <w:t>tubular</w:t>
      </w:r>
      <w:r w:rsidRPr="00A25F57">
        <w:rPr>
          <w:spacing w:val="42"/>
          <w:lang w:val="pt-PT"/>
        </w:rPr>
        <w:t xml:space="preserve"> </w:t>
      </w:r>
      <w:r w:rsidRPr="00A25F57">
        <w:rPr>
          <w:lang w:val="pt-PT"/>
        </w:rPr>
        <w:t>si</w:t>
      </w:r>
      <w:r w:rsidRPr="00A25F57">
        <w:rPr>
          <w:spacing w:val="41"/>
          <w:lang w:val="pt-PT"/>
        </w:rPr>
        <w:t xml:space="preserve"> </w:t>
      </w:r>
      <w:r w:rsidRPr="00A25F57">
        <w:rPr>
          <w:lang w:val="pt-PT"/>
        </w:rPr>
        <w:t>a</w:t>
      </w:r>
      <w:r w:rsidRPr="00A25F57">
        <w:rPr>
          <w:spacing w:val="39"/>
          <w:lang w:val="pt-PT"/>
        </w:rPr>
        <w:t xml:space="preserve"> </w:t>
      </w:r>
      <w:r w:rsidRPr="00A25F57">
        <w:rPr>
          <w:spacing w:val="-1"/>
          <w:lang w:val="pt-PT"/>
        </w:rPr>
        <w:t>celorlalte</w:t>
      </w:r>
      <w:r w:rsidRPr="00A25F57">
        <w:rPr>
          <w:spacing w:val="40"/>
          <w:lang w:val="pt-PT"/>
        </w:rPr>
        <w:t xml:space="preserve"> </w:t>
      </w:r>
      <w:r w:rsidRPr="00A25F57">
        <w:rPr>
          <w:spacing w:val="-1"/>
          <w:lang w:val="pt-PT"/>
        </w:rPr>
        <w:t>materiale</w:t>
      </w:r>
      <w:r w:rsidRPr="00A25F57">
        <w:rPr>
          <w:spacing w:val="40"/>
          <w:lang w:val="pt-PT"/>
        </w:rPr>
        <w:t xml:space="preserve"> </w:t>
      </w:r>
      <w:r w:rsidRPr="00A25F57">
        <w:rPr>
          <w:lang w:val="pt-PT"/>
        </w:rPr>
        <w:t>ce</w:t>
      </w:r>
      <w:r w:rsidRPr="00A25F57">
        <w:rPr>
          <w:spacing w:val="39"/>
          <w:lang w:val="pt-PT"/>
        </w:rPr>
        <w:t xml:space="preserve"> </w:t>
      </w:r>
      <w:r w:rsidRPr="00A25F57">
        <w:rPr>
          <w:spacing w:val="-1"/>
          <w:lang w:val="pt-PT"/>
        </w:rPr>
        <w:t>urmeaza</w:t>
      </w:r>
      <w:r w:rsidRPr="00A25F57">
        <w:rPr>
          <w:spacing w:val="39"/>
          <w:lang w:val="pt-PT"/>
        </w:rPr>
        <w:t xml:space="preserve"> </w:t>
      </w:r>
      <w:r w:rsidRPr="00A25F57">
        <w:rPr>
          <w:lang w:val="pt-PT"/>
        </w:rPr>
        <w:t>a</w:t>
      </w:r>
      <w:r w:rsidRPr="00A25F57">
        <w:rPr>
          <w:spacing w:val="39"/>
          <w:lang w:val="pt-PT"/>
        </w:rPr>
        <w:t xml:space="preserve"> </w:t>
      </w:r>
      <w:r w:rsidRPr="00A25F57">
        <w:rPr>
          <w:spacing w:val="-1"/>
          <w:lang w:val="pt-PT"/>
        </w:rPr>
        <w:t>fi</w:t>
      </w:r>
      <w:r w:rsidRPr="00A25F57">
        <w:rPr>
          <w:spacing w:val="41"/>
          <w:lang w:val="pt-PT"/>
        </w:rPr>
        <w:t xml:space="preserve"> </w:t>
      </w:r>
      <w:r w:rsidRPr="00A25F57">
        <w:rPr>
          <w:lang w:val="pt-PT"/>
        </w:rPr>
        <w:t>puse</w:t>
      </w:r>
      <w:r w:rsidRPr="00A25F57">
        <w:rPr>
          <w:spacing w:val="40"/>
          <w:lang w:val="pt-PT"/>
        </w:rPr>
        <w:t xml:space="preserve"> </w:t>
      </w:r>
      <w:r w:rsidRPr="00A25F57">
        <w:rPr>
          <w:lang w:val="pt-PT"/>
        </w:rPr>
        <w:t>in</w:t>
      </w:r>
      <w:r w:rsidRPr="00A25F57">
        <w:rPr>
          <w:spacing w:val="40"/>
          <w:lang w:val="pt-PT"/>
        </w:rPr>
        <w:t xml:space="preserve"> </w:t>
      </w:r>
      <w:r w:rsidRPr="00A25F57">
        <w:rPr>
          <w:spacing w:val="-1"/>
          <w:lang w:val="pt-PT"/>
        </w:rPr>
        <w:t>opera,</w:t>
      </w:r>
      <w:r w:rsidRPr="00A25F57">
        <w:rPr>
          <w:spacing w:val="109"/>
          <w:lang w:val="pt-PT"/>
        </w:rPr>
        <w:t xml:space="preserve"> </w:t>
      </w:r>
      <w:r w:rsidRPr="00A25F57">
        <w:rPr>
          <w:spacing w:val="-1"/>
          <w:lang w:val="pt-PT"/>
        </w:rPr>
        <w:t>precum</w:t>
      </w:r>
      <w:r w:rsidRPr="00A25F57">
        <w:rPr>
          <w:lang w:val="pt-PT"/>
        </w:rPr>
        <w:t xml:space="preserve"> si </w:t>
      </w:r>
      <w:r w:rsidRPr="00A25F57">
        <w:rPr>
          <w:spacing w:val="-1"/>
          <w:lang w:val="pt-PT"/>
        </w:rPr>
        <w:t>pentru</w:t>
      </w:r>
      <w:r w:rsidRPr="00A25F57">
        <w:rPr>
          <w:lang w:val="pt-PT"/>
        </w:rPr>
        <w:t xml:space="preserve"> personalul de </w:t>
      </w:r>
      <w:r w:rsidRPr="00A25F57">
        <w:rPr>
          <w:spacing w:val="-1"/>
          <w:lang w:val="pt-PT"/>
        </w:rPr>
        <w:t>santier.</w:t>
      </w:r>
    </w:p>
    <w:p w14:paraId="418DB402" w14:textId="77777777" w:rsidR="0042037F" w:rsidRPr="00A25F57" w:rsidRDefault="004104F5" w:rsidP="008113E5">
      <w:pPr>
        <w:tabs>
          <w:tab w:val="left" w:pos="1134"/>
          <w:tab w:val="left" w:pos="1276"/>
          <w:tab w:val="left" w:pos="9639"/>
        </w:tabs>
        <w:spacing w:line="276" w:lineRule="auto"/>
        <w:ind w:right="198" w:firstLine="567"/>
        <w:jc w:val="both"/>
        <w:rPr>
          <w:rFonts w:ascii="Times New Roman" w:eastAsia="Times New Roman" w:hAnsi="Times New Roman" w:cs="Times New Roman"/>
          <w:sz w:val="24"/>
          <w:szCs w:val="24"/>
          <w:lang w:val="pt-PT"/>
        </w:rPr>
      </w:pPr>
      <w:r w:rsidRPr="00A25F57">
        <w:rPr>
          <w:rFonts w:ascii="Times New Roman" w:hAnsi="Times New Roman"/>
          <w:b/>
          <w:sz w:val="24"/>
          <w:lang w:val="pt-PT"/>
        </w:rPr>
        <w:t>Se</w:t>
      </w:r>
      <w:r w:rsidRPr="00A25F57">
        <w:rPr>
          <w:rFonts w:ascii="Times New Roman" w:hAnsi="Times New Roman"/>
          <w:b/>
          <w:spacing w:val="49"/>
          <w:sz w:val="24"/>
          <w:lang w:val="pt-PT"/>
        </w:rPr>
        <w:t xml:space="preserve"> </w:t>
      </w:r>
      <w:r w:rsidRPr="00A25F57">
        <w:rPr>
          <w:rFonts w:ascii="Times New Roman" w:hAnsi="Times New Roman"/>
          <w:b/>
          <w:spacing w:val="-1"/>
          <w:sz w:val="24"/>
          <w:lang w:val="pt-PT"/>
        </w:rPr>
        <w:t>consideră</w:t>
      </w:r>
      <w:r w:rsidRPr="00A25F57">
        <w:rPr>
          <w:rFonts w:ascii="Times New Roman" w:hAnsi="Times New Roman"/>
          <w:b/>
          <w:spacing w:val="50"/>
          <w:sz w:val="24"/>
          <w:lang w:val="pt-PT"/>
        </w:rPr>
        <w:t xml:space="preserve"> </w:t>
      </w:r>
      <w:r w:rsidRPr="00A25F57">
        <w:rPr>
          <w:rFonts w:ascii="Times New Roman" w:hAnsi="Times New Roman"/>
          <w:b/>
          <w:sz w:val="24"/>
          <w:lang w:val="pt-PT"/>
        </w:rPr>
        <w:t>a</w:t>
      </w:r>
      <w:r w:rsidRPr="00A25F57">
        <w:rPr>
          <w:rFonts w:ascii="Times New Roman" w:hAnsi="Times New Roman"/>
          <w:b/>
          <w:spacing w:val="50"/>
          <w:sz w:val="24"/>
          <w:lang w:val="pt-PT"/>
        </w:rPr>
        <w:t xml:space="preserve"> </w:t>
      </w:r>
      <w:r w:rsidRPr="00A25F57">
        <w:rPr>
          <w:rFonts w:ascii="Times New Roman" w:hAnsi="Times New Roman"/>
          <w:b/>
          <w:sz w:val="24"/>
          <w:lang w:val="pt-PT"/>
        </w:rPr>
        <w:t>fi</w:t>
      </w:r>
      <w:r w:rsidRPr="00A25F57">
        <w:rPr>
          <w:rFonts w:ascii="Times New Roman" w:hAnsi="Times New Roman"/>
          <w:b/>
          <w:spacing w:val="49"/>
          <w:sz w:val="24"/>
          <w:lang w:val="pt-PT"/>
        </w:rPr>
        <w:t xml:space="preserve"> </w:t>
      </w:r>
      <w:r w:rsidRPr="00A25F57">
        <w:rPr>
          <w:rFonts w:ascii="Times New Roman" w:hAnsi="Times New Roman"/>
          <w:b/>
          <w:spacing w:val="-1"/>
          <w:sz w:val="24"/>
          <w:lang w:val="pt-PT"/>
        </w:rPr>
        <w:t>ocupate</w:t>
      </w:r>
      <w:r w:rsidRPr="00A25F57">
        <w:rPr>
          <w:rFonts w:ascii="Times New Roman" w:hAnsi="Times New Roman"/>
          <w:b/>
          <w:spacing w:val="48"/>
          <w:sz w:val="24"/>
          <w:lang w:val="pt-PT"/>
        </w:rPr>
        <w:t xml:space="preserve"> </w:t>
      </w:r>
      <w:r w:rsidRPr="00A25F57">
        <w:rPr>
          <w:rFonts w:ascii="Times New Roman" w:hAnsi="Times New Roman"/>
          <w:b/>
          <w:spacing w:val="-1"/>
          <w:sz w:val="24"/>
          <w:lang w:val="pt-PT"/>
        </w:rPr>
        <w:t>temporar</w:t>
      </w:r>
      <w:r w:rsidRPr="00A25F57">
        <w:rPr>
          <w:rFonts w:ascii="Times New Roman" w:hAnsi="Times New Roman"/>
          <w:b/>
          <w:spacing w:val="49"/>
          <w:sz w:val="24"/>
          <w:lang w:val="pt-PT"/>
        </w:rPr>
        <w:t xml:space="preserve"> </w:t>
      </w:r>
      <w:r w:rsidRPr="00A25F57">
        <w:rPr>
          <w:rFonts w:ascii="Times New Roman" w:hAnsi="Times New Roman"/>
          <w:b/>
          <w:spacing w:val="-1"/>
          <w:sz w:val="24"/>
          <w:lang w:val="pt-PT"/>
        </w:rPr>
        <w:t>suprafeţele</w:t>
      </w:r>
      <w:r w:rsidRPr="00A25F57">
        <w:rPr>
          <w:rFonts w:ascii="Times New Roman" w:hAnsi="Times New Roman"/>
          <w:b/>
          <w:spacing w:val="49"/>
          <w:sz w:val="24"/>
          <w:lang w:val="pt-PT"/>
        </w:rPr>
        <w:t xml:space="preserve"> </w:t>
      </w:r>
      <w:r w:rsidRPr="00A25F57">
        <w:rPr>
          <w:rFonts w:ascii="Times New Roman" w:hAnsi="Times New Roman"/>
          <w:b/>
          <w:sz w:val="24"/>
          <w:lang w:val="pt-PT"/>
        </w:rPr>
        <w:t>pe</w:t>
      </w:r>
      <w:r w:rsidRPr="00A25F57">
        <w:rPr>
          <w:rFonts w:ascii="Times New Roman" w:hAnsi="Times New Roman"/>
          <w:b/>
          <w:spacing w:val="49"/>
          <w:sz w:val="24"/>
          <w:lang w:val="pt-PT"/>
        </w:rPr>
        <w:t xml:space="preserve"> </w:t>
      </w:r>
      <w:r w:rsidRPr="00A25F57">
        <w:rPr>
          <w:rFonts w:ascii="Times New Roman" w:hAnsi="Times New Roman"/>
          <w:b/>
          <w:spacing w:val="-1"/>
          <w:sz w:val="24"/>
          <w:lang w:val="pt-PT"/>
        </w:rPr>
        <w:t>care</w:t>
      </w:r>
      <w:r w:rsidRPr="00A25F57">
        <w:rPr>
          <w:rFonts w:ascii="Times New Roman" w:hAnsi="Times New Roman"/>
          <w:b/>
          <w:spacing w:val="49"/>
          <w:sz w:val="24"/>
          <w:lang w:val="pt-PT"/>
        </w:rPr>
        <w:t xml:space="preserve"> </w:t>
      </w:r>
      <w:r w:rsidRPr="00A25F57">
        <w:rPr>
          <w:rFonts w:ascii="Times New Roman" w:hAnsi="Times New Roman"/>
          <w:b/>
          <w:sz w:val="24"/>
          <w:lang w:val="pt-PT"/>
        </w:rPr>
        <w:t>se</w:t>
      </w:r>
      <w:r w:rsidRPr="00A25F57">
        <w:rPr>
          <w:rFonts w:ascii="Times New Roman" w:hAnsi="Times New Roman"/>
          <w:b/>
          <w:spacing w:val="49"/>
          <w:sz w:val="24"/>
          <w:lang w:val="pt-PT"/>
        </w:rPr>
        <w:t xml:space="preserve"> </w:t>
      </w:r>
      <w:r w:rsidRPr="00A25F57">
        <w:rPr>
          <w:rFonts w:ascii="Times New Roman" w:hAnsi="Times New Roman"/>
          <w:b/>
          <w:spacing w:val="-1"/>
          <w:sz w:val="24"/>
          <w:lang w:val="pt-PT"/>
        </w:rPr>
        <w:t>desfăşoară</w:t>
      </w:r>
      <w:r w:rsidRPr="00A25F57">
        <w:rPr>
          <w:rFonts w:ascii="Times New Roman" w:hAnsi="Times New Roman"/>
          <w:b/>
          <w:spacing w:val="50"/>
          <w:sz w:val="24"/>
          <w:lang w:val="pt-PT"/>
        </w:rPr>
        <w:t xml:space="preserve"> </w:t>
      </w:r>
      <w:r w:rsidRPr="00A25F57">
        <w:rPr>
          <w:rFonts w:ascii="Times New Roman" w:hAnsi="Times New Roman"/>
          <w:b/>
          <w:spacing w:val="-1"/>
          <w:sz w:val="24"/>
          <w:lang w:val="pt-PT"/>
        </w:rPr>
        <w:t>lucrările</w:t>
      </w:r>
      <w:r w:rsidRPr="00A25F57">
        <w:rPr>
          <w:rFonts w:ascii="Times New Roman" w:hAnsi="Times New Roman"/>
          <w:b/>
          <w:spacing w:val="49"/>
          <w:sz w:val="24"/>
          <w:lang w:val="pt-PT"/>
        </w:rPr>
        <w:t xml:space="preserve"> </w:t>
      </w:r>
      <w:r w:rsidRPr="00A25F57">
        <w:rPr>
          <w:rFonts w:ascii="Times New Roman" w:hAnsi="Times New Roman"/>
          <w:b/>
          <w:sz w:val="24"/>
          <w:lang w:val="pt-PT"/>
        </w:rPr>
        <w:t>de</w:t>
      </w:r>
      <w:r w:rsidRPr="00A25F57">
        <w:rPr>
          <w:rFonts w:ascii="Times New Roman" w:hAnsi="Times New Roman"/>
          <w:b/>
          <w:spacing w:val="83"/>
          <w:sz w:val="24"/>
          <w:lang w:val="pt-PT"/>
        </w:rPr>
        <w:t xml:space="preserve"> </w:t>
      </w:r>
      <w:r w:rsidRPr="00A25F57">
        <w:rPr>
          <w:rFonts w:ascii="Times New Roman" w:hAnsi="Times New Roman"/>
          <w:b/>
          <w:spacing w:val="-1"/>
          <w:sz w:val="24"/>
          <w:lang w:val="pt-PT"/>
        </w:rPr>
        <w:t>săpătură,</w:t>
      </w:r>
      <w:r w:rsidRPr="00A25F57">
        <w:rPr>
          <w:rFonts w:ascii="Times New Roman" w:hAnsi="Times New Roman"/>
          <w:b/>
          <w:sz w:val="24"/>
          <w:lang w:val="pt-PT"/>
        </w:rPr>
        <w:t xml:space="preserve"> </w:t>
      </w:r>
      <w:r w:rsidRPr="00A25F57">
        <w:rPr>
          <w:rFonts w:ascii="Times New Roman" w:hAnsi="Times New Roman"/>
          <w:b/>
          <w:spacing w:val="-1"/>
          <w:sz w:val="24"/>
          <w:lang w:val="pt-PT"/>
        </w:rPr>
        <w:t>transport,</w:t>
      </w:r>
      <w:r w:rsidRPr="00A25F57">
        <w:rPr>
          <w:rFonts w:ascii="Times New Roman" w:hAnsi="Times New Roman"/>
          <w:b/>
          <w:sz w:val="24"/>
          <w:lang w:val="pt-PT"/>
        </w:rPr>
        <w:t xml:space="preserve"> montaj</w:t>
      </w:r>
      <w:r w:rsidRPr="00A25F57">
        <w:rPr>
          <w:rFonts w:ascii="Times New Roman" w:hAnsi="Times New Roman"/>
          <w:b/>
          <w:spacing w:val="-2"/>
          <w:sz w:val="24"/>
          <w:lang w:val="pt-PT"/>
        </w:rPr>
        <w:t xml:space="preserve"> </w:t>
      </w:r>
      <w:r w:rsidRPr="00A25F57">
        <w:rPr>
          <w:rFonts w:ascii="Times New Roman" w:hAnsi="Times New Roman"/>
          <w:b/>
          <w:spacing w:val="-1"/>
          <w:sz w:val="24"/>
          <w:lang w:val="pt-PT"/>
        </w:rPr>
        <w:t>(terenuri</w:t>
      </w:r>
      <w:r w:rsidRPr="00A25F57">
        <w:rPr>
          <w:rFonts w:ascii="Times New Roman" w:hAnsi="Times New Roman"/>
          <w:b/>
          <w:sz w:val="24"/>
          <w:lang w:val="pt-PT"/>
        </w:rPr>
        <w:t xml:space="preserve"> </w:t>
      </w:r>
      <w:r w:rsidRPr="00A25F57">
        <w:rPr>
          <w:rFonts w:ascii="Times New Roman" w:hAnsi="Times New Roman"/>
          <w:b/>
          <w:spacing w:val="-1"/>
          <w:sz w:val="24"/>
          <w:lang w:val="pt-PT"/>
        </w:rPr>
        <w:t xml:space="preserve">afectate </w:t>
      </w:r>
      <w:r w:rsidRPr="00A25F57">
        <w:rPr>
          <w:rFonts w:ascii="Times New Roman" w:hAnsi="Times New Roman"/>
          <w:b/>
          <w:sz w:val="24"/>
          <w:lang w:val="pt-PT"/>
        </w:rPr>
        <w:t>pe</w:t>
      </w:r>
      <w:r w:rsidRPr="00A25F57">
        <w:rPr>
          <w:rFonts w:ascii="Times New Roman" w:hAnsi="Times New Roman"/>
          <w:b/>
          <w:spacing w:val="2"/>
          <w:sz w:val="24"/>
          <w:lang w:val="pt-PT"/>
        </w:rPr>
        <w:t xml:space="preserve"> </w:t>
      </w:r>
      <w:r w:rsidRPr="00A25F57">
        <w:rPr>
          <w:rFonts w:ascii="Times New Roman" w:hAnsi="Times New Roman"/>
          <w:b/>
          <w:spacing w:val="-1"/>
          <w:sz w:val="24"/>
          <w:lang w:val="pt-PT"/>
        </w:rPr>
        <w:t>perioada</w:t>
      </w:r>
      <w:r w:rsidRPr="00A25F57">
        <w:rPr>
          <w:rFonts w:ascii="Times New Roman" w:hAnsi="Times New Roman"/>
          <w:b/>
          <w:sz w:val="24"/>
          <w:lang w:val="pt-PT"/>
        </w:rPr>
        <w:t xml:space="preserve"> de</w:t>
      </w:r>
      <w:r w:rsidRPr="00A25F57">
        <w:rPr>
          <w:rFonts w:ascii="Times New Roman" w:hAnsi="Times New Roman"/>
          <w:b/>
          <w:spacing w:val="-1"/>
          <w:sz w:val="24"/>
          <w:lang w:val="pt-PT"/>
        </w:rPr>
        <w:t xml:space="preserve"> execuţie</w:t>
      </w:r>
      <w:r w:rsidRPr="00A25F57">
        <w:rPr>
          <w:rFonts w:ascii="Times New Roman" w:hAnsi="Times New Roman"/>
          <w:b/>
          <w:spacing w:val="-2"/>
          <w:sz w:val="24"/>
          <w:lang w:val="pt-PT"/>
        </w:rPr>
        <w:t xml:space="preserve"> </w:t>
      </w:r>
      <w:r w:rsidRPr="00A25F57">
        <w:rPr>
          <w:rFonts w:ascii="Times New Roman" w:hAnsi="Times New Roman"/>
          <w:b/>
          <w:sz w:val="24"/>
          <w:lang w:val="pt-PT"/>
        </w:rPr>
        <w:t>a</w:t>
      </w:r>
      <w:r w:rsidRPr="00A25F57">
        <w:rPr>
          <w:rFonts w:ascii="Times New Roman" w:hAnsi="Times New Roman"/>
          <w:b/>
          <w:spacing w:val="2"/>
          <w:sz w:val="24"/>
          <w:lang w:val="pt-PT"/>
        </w:rPr>
        <w:t xml:space="preserve"> </w:t>
      </w:r>
      <w:r w:rsidRPr="00A25F57">
        <w:rPr>
          <w:rFonts w:ascii="Times New Roman" w:hAnsi="Times New Roman"/>
          <w:b/>
          <w:spacing w:val="-1"/>
          <w:sz w:val="24"/>
          <w:lang w:val="pt-PT"/>
        </w:rPr>
        <w:t>lucrărilor).</w:t>
      </w:r>
    </w:p>
    <w:p w14:paraId="454647C1" w14:textId="4CDB73B2" w:rsidR="0042037F" w:rsidRPr="005302B5" w:rsidRDefault="004104F5" w:rsidP="008113E5">
      <w:pPr>
        <w:pStyle w:val="Corptext"/>
        <w:tabs>
          <w:tab w:val="left" w:pos="1134"/>
          <w:tab w:val="left" w:pos="1276"/>
          <w:tab w:val="left" w:pos="9639"/>
        </w:tabs>
        <w:spacing w:line="276" w:lineRule="auto"/>
        <w:ind w:left="0" w:right="198" w:firstLine="567"/>
        <w:jc w:val="both"/>
        <w:rPr>
          <w:lang w:val="pt-PT"/>
        </w:rPr>
      </w:pPr>
      <w:r w:rsidRPr="005302B5">
        <w:rPr>
          <w:spacing w:val="-1"/>
          <w:lang w:val="pt-PT"/>
        </w:rPr>
        <w:t>Terenul</w:t>
      </w:r>
      <w:r w:rsidRPr="005302B5">
        <w:rPr>
          <w:spacing w:val="7"/>
          <w:lang w:val="pt-PT"/>
        </w:rPr>
        <w:t xml:space="preserve"> </w:t>
      </w:r>
      <w:r w:rsidRPr="005302B5">
        <w:rPr>
          <w:lang w:val="pt-PT"/>
        </w:rPr>
        <w:t>ce</w:t>
      </w:r>
      <w:r w:rsidRPr="005302B5">
        <w:rPr>
          <w:spacing w:val="6"/>
          <w:lang w:val="pt-PT"/>
        </w:rPr>
        <w:t xml:space="preserve"> </w:t>
      </w:r>
      <w:r w:rsidRPr="005302B5">
        <w:rPr>
          <w:spacing w:val="-1"/>
          <w:lang w:val="pt-PT"/>
        </w:rPr>
        <w:t>urmeaza</w:t>
      </w:r>
      <w:r w:rsidRPr="005302B5">
        <w:rPr>
          <w:spacing w:val="8"/>
          <w:lang w:val="pt-PT"/>
        </w:rPr>
        <w:t xml:space="preserve"> </w:t>
      </w:r>
      <w:r w:rsidRPr="005302B5">
        <w:rPr>
          <w:lang w:val="pt-PT"/>
        </w:rPr>
        <w:t>a</w:t>
      </w:r>
      <w:r w:rsidRPr="005302B5">
        <w:rPr>
          <w:spacing w:val="6"/>
          <w:lang w:val="pt-PT"/>
        </w:rPr>
        <w:t xml:space="preserve"> </w:t>
      </w:r>
      <w:r w:rsidRPr="005302B5">
        <w:rPr>
          <w:lang w:val="pt-PT"/>
        </w:rPr>
        <w:t>fi</w:t>
      </w:r>
      <w:r w:rsidRPr="005302B5">
        <w:rPr>
          <w:spacing w:val="9"/>
          <w:lang w:val="pt-PT"/>
        </w:rPr>
        <w:t xml:space="preserve"> </w:t>
      </w:r>
      <w:r w:rsidRPr="005302B5">
        <w:rPr>
          <w:spacing w:val="-1"/>
          <w:lang w:val="pt-PT"/>
        </w:rPr>
        <w:t>ocupat</w:t>
      </w:r>
      <w:r w:rsidRPr="005302B5">
        <w:rPr>
          <w:spacing w:val="7"/>
          <w:lang w:val="pt-PT"/>
        </w:rPr>
        <w:t xml:space="preserve"> </w:t>
      </w:r>
      <w:r w:rsidRPr="005302B5">
        <w:rPr>
          <w:lang w:val="pt-PT"/>
        </w:rPr>
        <w:t>temporar</w:t>
      </w:r>
      <w:r w:rsidRPr="005302B5">
        <w:rPr>
          <w:spacing w:val="6"/>
          <w:lang w:val="pt-PT"/>
        </w:rPr>
        <w:t xml:space="preserve"> </w:t>
      </w:r>
      <w:r w:rsidRPr="005302B5">
        <w:rPr>
          <w:lang w:val="pt-PT"/>
        </w:rPr>
        <w:t>in</w:t>
      </w:r>
      <w:r w:rsidRPr="005302B5">
        <w:rPr>
          <w:spacing w:val="7"/>
          <w:lang w:val="pt-PT"/>
        </w:rPr>
        <w:t xml:space="preserve"> </w:t>
      </w:r>
      <w:r w:rsidRPr="005302B5">
        <w:rPr>
          <w:lang w:val="pt-PT"/>
        </w:rPr>
        <w:t>timpul</w:t>
      </w:r>
      <w:r w:rsidRPr="005302B5">
        <w:rPr>
          <w:spacing w:val="7"/>
          <w:lang w:val="pt-PT"/>
        </w:rPr>
        <w:t xml:space="preserve"> </w:t>
      </w:r>
      <w:r w:rsidRPr="005302B5">
        <w:rPr>
          <w:spacing w:val="-1"/>
          <w:lang w:val="pt-PT"/>
        </w:rPr>
        <w:t>executiei</w:t>
      </w:r>
      <w:r w:rsidRPr="005302B5">
        <w:rPr>
          <w:spacing w:val="7"/>
          <w:lang w:val="pt-PT"/>
        </w:rPr>
        <w:t xml:space="preserve"> </w:t>
      </w:r>
      <w:r w:rsidRPr="005302B5">
        <w:rPr>
          <w:spacing w:val="-1"/>
          <w:lang w:val="pt-PT"/>
        </w:rPr>
        <w:t>lucrarilor</w:t>
      </w:r>
      <w:r w:rsidRPr="005302B5">
        <w:rPr>
          <w:spacing w:val="6"/>
          <w:lang w:val="pt-PT"/>
        </w:rPr>
        <w:t xml:space="preserve"> </w:t>
      </w:r>
      <w:r w:rsidRPr="005302B5">
        <w:rPr>
          <w:spacing w:val="-1"/>
          <w:lang w:val="pt-PT"/>
        </w:rPr>
        <w:t>aferente</w:t>
      </w:r>
      <w:r w:rsidRPr="005302B5">
        <w:rPr>
          <w:spacing w:val="6"/>
          <w:lang w:val="pt-PT"/>
        </w:rPr>
        <w:t xml:space="preserve"> </w:t>
      </w:r>
      <w:r w:rsidR="0051400D" w:rsidRPr="005302B5">
        <w:rPr>
          <w:spacing w:val="-2"/>
          <w:lang w:val="pt-PT"/>
        </w:rPr>
        <w:t>alimentar</w:t>
      </w:r>
      <w:r w:rsidR="002B0C4C" w:rsidRPr="005302B5">
        <w:rPr>
          <w:spacing w:val="-2"/>
          <w:lang w:val="pt-PT"/>
        </w:rPr>
        <w:t xml:space="preserve">ii </w:t>
      </w:r>
      <w:r w:rsidR="0051400D" w:rsidRPr="005302B5">
        <w:rPr>
          <w:spacing w:val="-2"/>
          <w:lang w:val="pt-PT"/>
        </w:rPr>
        <w:t>cu apa</w:t>
      </w:r>
      <w:r w:rsidR="005302B5" w:rsidRPr="005302B5">
        <w:rPr>
          <w:spacing w:val="-2"/>
          <w:lang w:val="pt-PT"/>
        </w:rPr>
        <w:t xml:space="preserve"> si canalizare</w:t>
      </w:r>
      <w:r w:rsidR="0051400D" w:rsidRPr="005302B5">
        <w:rPr>
          <w:spacing w:val="-2"/>
          <w:lang w:val="pt-PT"/>
        </w:rPr>
        <w:t xml:space="preserve"> </w:t>
      </w:r>
      <w:r w:rsidR="00B0737B" w:rsidRPr="005302B5">
        <w:rPr>
          <w:spacing w:val="1"/>
          <w:lang w:val="pt-PT"/>
        </w:rPr>
        <w:t xml:space="preserve"> </w:t>
      </w:r>
      <w:r w:rsidRPr="005302B5">
        <w:rPr>
          <w:spacing w:val="-1"/>
          <w:lang w:val="pt-PT"/>
        </w:rPr>
        <w:t>este</w:t>
      </w:r>
      <w:r w:rsidRPr="005302B5">
        <w:rPr>
          <w:lang w:val="pt-PT"/>
        </w:rPr>
        <w:t xml:space="preserve"> </w:t>
      </w:r>
      <w:r w:rsidRPr="005302B5">
        <w:rPr>
          <w:spacing w:val="-1"/>
          <w:lang w:val="pt-PT"/>
        </w:rPr>
        <w:t>detaliat</w:t>
      </w:r>
      <w:r w:rsidRPr="005302B5">
        <w:rPr>
          <w:lang w:val="pt-PT"/>
        </w:rPr>
        <w:t xml:space="preserve"> mai jos:</w:t>
      </w:r>
    </w:p>
    <w:p w14:paraId="53B90280" w14:textId="77777777" w:rsidR="00B0737B" w:rsidRPr="005302B5" w:rsidRDefault="00B0737B" w:rsidP="008113E5">
      <w:pPr>
        <w:pStyle w:val="Indentcorptext"/>
        <w:tabs>
          <w:tab w:val="left" w:pos="1134"/>
          <w:tab w:val="left" w:pos="1276"/>
          <w:tab w:val="left" w:pos="9639"/>
        </w:tabs>
        <w:spacing w:after="0" w:line="276" w:lineRule="auto"/>
        <w:ind w:left="0" w:right="198" w:firstLine="567"/>
        <w:jc w:val="both"/>
        <w:rPr>
          <w:rFonts w:ascii="Times New Roman" w:hAnsi="Times New Roman"/>
          <w:b/>
          <w:i/>
          <w:iCs/>
          <w:sz w:val="24"/>
          <w:szCs w:val="24"/>
        </w:rPr>
      </w:pPr>
      <w:bookmarkStart w:id="16" w:name="_Hlk94690413"/>
      <w:proofErr w:type="spellStart"/>
      <w:r w:rsidRPr="005302B5">
        <w:rPr>
          <w:rFonts w:ascii="Times New Roman" w:hAnsi="Times New Roman"/>
          <w:b/>
          <w:i/>
          <w:iCs/>
          <w:sz w:val="24"/>
          <w:szCs w:val="24"/>
        </w:rPr>
        <w:t>Suprafata</w:t>
      </w:r>
      <w:proofErr w:type="spellEnd"/>
      <w:r w:rsidRPr="005302B5">
        <w:rPr>
          <w:rFonts w:ascii="Times New Roman" w:hAnsi="Times New Roman"/>
          <w:b/>
          <w:i/>
          <w:iCs/>
          <w:sz w:val="24"/>
          <w:szCs w:val="24"/>
        </w:rPr>
        <w:t xml:space="preserve"> </w:t>
      </w:r>
      <w:proofErr w:type="spellStart"/>
      <w:r w:rsidRPr="005302B5">
        <w:rPr>
          <w:rFonts w:ascii="Times New Roman" w:hAnsi="Times New Roman"/>
          <w:b/>
          <w:i/>
          <w:iCs/>
          <w:sz w:val="24"/>
          <w:szCs w:val="24"/>
        </w:rPr>
        <w:t>ocupata</w:t>
      </w:r>
      <w:proofErr w:type="spellEnd"/>
      <w:r w:rsidRPr="005302B5">
        <w:rPr>
          <w:rFonts w:ascii="Times New Roman" w:hAnsi="Times New Roman"/>
          <w:b/>
          <w:i/>
          <w:iCs/>
          <w:sz w:val="24"/>
          <w:szCs w:val="24"/>
        </w:rPr>
        <w:t xml:space="preserve"> </w:t>
      </w:r>
      <w:proofErr w:type="spellStart"/>
      <w:r w:rsidRPr="005302B5">
        <w:rPr>
          <w:rFonts w:ascii="Times New Roman" w:hAnsi="Times New Roman"/>
          <w:b/>
          <w:i/>
          <w:iCs/>
          <w:sz w:val="24"/>
          <w:szCs w:val="24"/>
        </w:rPr>
        <w:t>temporar</w:t>
      </w:r>
      <w:proofErr w:type="spellEnd"/>
      <w:r w:rsidRPr="005302B5">
        <w:rPr>
          <w:rFonts w:ascii="Times New Roman" w:hAnsi="Times New Roman"/>
          <w:b/>
          <w:i/>
          <w:iCs/>
          <w:sz w:val="24"/>
          <w:szCs w:val="24"/>
        </w:rPr>
        <w:t>:</w:t>
      </w:r>
    </w:p>
    <w:p w14:paraId="67032F0F" w14:textId="77777777" w:rsidR="005302B5" w:rsidRPr="005302B5" w:rsidRDefault="005302B5" w:rsidP="008113E5">
      <w:pPr>
        <w:pStyle w:val="Indentcorptext"/>
        <w:numPr>
          <w:ilvl w:val="0"/>
          <w:numId w:val="40"/>
        </w:numPr>
        <w:tabs>
          <w:tab w:val="clear" w:pos="720"/>
          <w:tab w:val="num" w:pos="851"/>
          <w:tab w:val="left" w:pos="1134"/>
          <w:tab w:val="left" w:pos="1276"/>
        </w:tabs>
        <w:adjustRightInd w:val="0"/>
        <w:spacing w:after="0" w:line="276" w:lineRule="auto"/>
        <w:ind w:left="0" w:right="198" w:firstLine="567"/>
        <w:jc w:val="both"/>
        <w:textAlignment w:val="baseline"/>
        <w:rPr>
          <w:rFonts w:ascii="Times New Roman" w:eastAsia="Times New Roman" w:hAnsi="Times New Roman"/>
          <w:spacing w:val="-1"/>
          <w:sz w:val="24"/>
          <w:szCs w:val="24"/>
          <w:lang w:val="pt-PT"/>
        </w:rPr>
      </w:pPr>
      <w:r w:rsidRPr="005302B5">
        <w:rPr>
          <w:rFonts w:ascii="Times New Roman" w:eastAsia="Times New Roman" w:hAnsi="Times New Roman"/>
          <w:spacing w:val="-1"/>
          <w:sz w:val="24"/>
          <w:szCs w:val="24"/>
          <w:lang w:val="pt-PT"/>
        </w:rPr>
        <w:t>Retea de canalizare gravitationala: 22 561m x 1.5 m = 33 841,5 mp</w:t>
      </w:r>
    </w:p>
    <w:p w14:paraId="00314A7D" w14:textId="77777777" w:rsidR="005302B5" w:rsidRPr="005302B5" w:rsidRDefault="005302B5" w:rsidP="008113E5">
      <w:pPr>
        <w:pStyle w:val="Indentcorptext"/>
        <w:numPr>
          <w:ilvl w:val="0"/>
          <w:numId w:val="40"/>
        </w:numPr>
        <w:tabs>
          <w:tab w:val="clear" w:pos="720"/>
          <w:tab w:val="num" w:pos="851"/>
          <w:tab w:val="left" w:pos="1134"/>
          <w:tab w:val="left" w:pos="1276"/>
        </w:tabs>
        <w:adjustRightInd w:val="0"/>
        <w:spacing w:after="0" w:line="276" w:lineRule="auto"/>
        <w:ind w:left="0" w:right="198" w:firstLine="567"/>
        <w:jc w:val="both"/>
        <w:textAlignment w:val="baseline"/>
        <w:rPr>
          <w:rFonts w:ascii="Times New Roman" w:eastAsia="Times New Roman" w:hAnsi="Times New Roman"/>
          <w:spacing w:val="-1"/>
          <w:sz w:val="24"/>
          <w:szCs w:val="24"/>
          <w:lang w:val="pt-PT"/>
        </w:rPr>
      </w:pPr>
      <w:r w:rsidRPr="005302B5">
        <w:rPr>
          <w:rFonts w:ascii="Times New Roman" w:eastAsia="Times New Roman" w:hAnsi="Times New Roman"/>
          <w:spacing w:val="-1"/>
          <w:sz w:val="24"/>
          <w:szCs w:val="24"/>
          <w:lang w:val="pt-PT"/>
        </w:rPr>
        <w:t>Reţea refulare (canalizare sub presiune): 1 750 m x 1.5 m = 883,5 mp;</w:t>
      </w:r>
    </w:p>
    <w:p w14:paraId="7E03506F" w14:textId="77777777" w:rsidR="005302B5" w:rsidRPr="00FF6F31" w:rsidRDefault="005302B5" w:rsidP="008113E5">
      <w:pPr>
        <w:pStyle w:val="Indentcorptext"/>
        <w:numPr>
          <w:ilvl w:val="0"/>
          <w:numId w:val="40"/>
        </w:numPr>
        <w:tabs>
          <w:tab w:val="clear" w:pos="720"/>
          <w:tab w:val="num" w:pos="851"/>
          <w:tab w:val="left" w:pos="1134"/>
          <w:tab w:val="left" w:pos="1276"/>
        </w:tabs>
        <w:adjustRightInd w:val="0"/>
        <w:spacing w:after="0" w:line="276" w:lineRule="auto"/>
        <w:ind w:left="0" w:right="198" w:firstLine="567"/>
        <w:jc w:val="both"/>
        <w:textAlignment w:val="baseline"/>
        <w:rPr>
          <w:rFonts w:ascii="Times New Roman" w:eastAsia="Times New Roman" w:hAnsi="Times New Roman"/>
          <w:spacing w:val="-1"/>
          <w:sz w:val="24"/>
          <w:szCs w:val="24"/>
          <w:lang w:val="fr-FR"/>
        </w:rPr>
      </w:pPr>
      <w:proofErr w:type="spellStart"/>
      <w:r w:rsidRPr="00FF6F31">
        <w:rPr>
          <w:rFonts w:ascii="Times New Roman" w:eastAsia="Times New Roman" w:hAnsi="Times New Roman"/>
          <w:spacing w:val="-1"/>
          <w:sz w:val="24"/>
          <w:szCs w:val="24"/>
          <w:lang w:val="fr-FR"/>
        </w:rPr>
        <w:t>Conducta</w:t>
      </w:r>
      <w:proofErr w:type="spellEnd"/>
      <w:r w:rsidRPr="00FF6F31">
        <w:rPr>
          <w:rFonts w:ascii="Times New Roman" w:eastAsia="Times New Roman" w:hAnsi="Times New Roman"/>
          <w:spacing w:val="-1"/>
          <w:sz w:val="24"/>
          <w:szCs w:val="24"/>
          <w:lang w:val="fr-FR"/>
        </w:rPr>
        <w:t xml:space="preserve"> de </w:t>
      </w:r>
      <w:proofErr w:type="spellStart"/>
      <w:proofErr w:type="gramStart"/>
      <w:r w:rsidRPr="00FF6F31">
        <w:rPr>
          <w:rFonts w:ascii="Times New Roman" w:eastAsia="Times New Roman" w:hAnsi="Times New Roman"/>
          <w:spacing w:val="-1"/>
          <w:sz w:val="24"/>
          <w:szCs w:val="24"/>
          <w:lang w:val="fr-FR"/>
        </w:rPr>
        <w:t>distributie</w:t>
      </w:r>
      <w:proofErr w:type="spellEnd"/>
      <w:r w:rsidRPr="00FF6F31">
        <w:rPr>
          <w:rFonts w:ascii="Times New Roman" w:eastAsia="Times New Roman" w:hAnsi="Times New Roman"/>
          <w:spacing w:val="-1"/>
          <w:sz w:val="24"/>
          <w:szCs w:val="24"/>
          <w:lang w:val="fr-FR"/>
        </w:rPr>
        <w:t>:</w:t>
      </w:r>
      <w:proofErr w:type="gramEnd"/>
      <w:r w:rsidRPr="00FF6F31">
        <w:rPr>
          <w:rFonts w:ascii="Times New Roman" w:eastAsia="Times New Roman" w:hAnsi="Times New Roman"/>
          <w:spacing w:val="-1"/>
          <w:sz w:val="24"/>
          <w:szCs w:val="24"/>
          <w:lang w:val="fr-FR"/>
        </w:rPr>
        <w:t xml:space="preserve"> 5 290 m x 1.5 m = 7 935 </w:t>
      </w:r>
      <w:proofErr w:type="spellStart"/>
      <w:r w:rsidRPr="00FF6F31">
        <w:rPr>
          <w:rFonts w:ascii="Times New Roman" w:eastAsia="Times New Roman" w:hAnsi="Times New Roman"/>
          <w:spacing w:val="-1"/>
          <w:sz w:val="24"/>
          <w:szCs w:val="24"/>
          <w:lang w:val="fr-FR"/>
        </w:rPr>
        <w:t>mp</w:t>
      </w:r>
      <w:proofErr w:type="spellEnd"/>
      <w:r w:rsidRPr="00FF6F31">
        <w:rPr>
          <w:rFonts w:ascii="Times New Roman" w:eastAsia="Times New Roman" w:hAnsi="Times New Roman"/>
          <w:spacing w:val="-1"/>
          <w:sz w:val="24"/>
          <w:szCs w:val="24"/>
          <w:lang w:val="fr-FR"/>
        </w:rPr>
        <w:t>;</w:t>
      </w:r>
    </w:p>
    <w:p w14:paraId="728A4F47" w14:textId="15A283D1" w:rsidR="001C405B" w:rsidRPr="005302B5" w:rsidRDefault="005302B5" w:rsidP="008113E5">
      <w:pPr>
        <w:pStyle w:val="Indentcorptext"/>
        <w:numPr>
          <w:ilvl w:val="0"/>
          <w:numId w:val="40"/>
        </w:numPr>
        <w:tabs>
          <w:tab w:val="clear" w:pos="720"/>
          <w:tab w:val="num" w:pos="851"/>
          <w:tab w:val="left" w:pos="1134"/>
          <w:tab w:val="left" w:pos="1276"/>
        </w:tabs>
        <w:autoSpaceDE w:val="0"/>
        <w:autoSpaceDN w:val="0"/>
        <w:adjustRightInd w:val="0"/>
        <w:spacing w:after="0" w:line="276" w:lineRule="auto"/>
        <w:ind w:left="0" w:right="198" w:firstLine="567"/>
        <w:jc w:val="both"/>
        <w:textAlignment w:val="baseline"/>
        <w:rPr>
          <w:rFonts w:ascii="Times New Roman" w:eastAsia="Times New Roman" w:hAnsi="Times New Roman"/>
          <w:spacing w:val="-1"/>
          <w:sz w:val="24"/>
          <w:szCs w:val="24"/>
          <w:lang w:val="pt-PT"/>
        </w:rPr>
      </w:pPr>
      <w:proofErr w:type="spellStart"/>
      <w:r w:rsidRPr="005302B5">
        <w:rPr>
          <w:rFonts w:ascii="Times New Roman" w:eastAsia="Times New Roman" w:hAnsi="Times New Roman"/>
          <w:spacing w:val="-1"/>
          <w:sz w:val="24"/>
          <w:szCs w:val="24"/>
          <w:lang w:val="pt-PT"/>
        </w:rPr>
        <w:t>Suprafaţa</w:t>
      </w:r>
      <w:proofErr w:type="spellEnd"/>
      <w:r w:rsidRPr="005302B5">
        <w:rPr>
          <w:rFonts w:ascii="Times New Roman" w:eastAsia="Times New Roman" w:hAnsi="Times New Roman"/>
          <w:spacing w:val="-1"/>
          <w:sz w:val="24"/>
          <w:szCs w:val="24"/>
          <w:lang w:val="pt-PT"/>
        </w:rPr>
        <w:t xml:space="preserve"> </w:t>
      </w:r>
      <w:proofErr w:type="spellStart"/>
      <w:r w:rsidRPr="005302B5">
        <w:rPr>
          <w:rFonts w:ascii="Times New Roman" w:eastAsia="Times New Roman" w:hAnsi="Times New Roman"/>
          <w:spacing w:val="-1"/>
          <w:sz w:val="24"/>
          <w:szCs w:val="24"/>
          <w:lang w:val="pt-PT"/>
        </w:rPr>
        <w:t>totală</w:t>
      </w:r>
      <w:proofErr w:type="spellEnd"/>
      <w:r w:rsidRPr="005302B5">
        <w:rPr>
          <w:rFonts w:ascii="Times New Roman" w:eastAsia="Times New Roman" w:hAnsi="Times New Roman"/>
          <w:spacing w:val="-1"/>
          <w:sz w:val="24"/>
          <w:szCs w:val="24"/>
          <w:lang w:val="pt-PT"/>
        </w:rPr>
        <w:t xml:space="preserve"> </w:t>
      </w:r>
      <w:proofErr w:type="spellStart"/>
      <w:r w:rsidRPr="005302B5">
        <w:rPr>
          <w:rFonts w:ascii="Times New Roman" w:eastAsia="Times New Roman" w:hAnsi="Times New Roman"/>
          <w:spacing w:val="-1"/>
          <w:sz w:val="24"/>
          <w:szCs w:val="24"/>
          <w:lang w:val="pt-PT"/>
        </w:rPr>
        <w:t>ocupată</w:t>
      </w:r>
      <w:proofErr w:type="spellEnd"/>
      <w:r w:rsidRPr="005302B5">
        <w:rPr>
          <w:rFonts w:ascii="Times New Roman" w:eastAsia="Times New Roman" w:hAnsi="Times New Roman"/>
          <w:spacing w:val="-1"/>
          <w:sz w:val="24"/>
          <w:szCs w:val="24"/>
          <w:lang w:val="pt-PT"/>
        </w:rPr>
        <w:t xml:space="preserve"> </w:t>
      </w:r>
      <w:proofErr w:type="spellStart"/>
      <w:r w:rsidRPr="005302B5">
        <w:rPr>
          <w:rFonts w:ascii="Times New Roman" w:eastAsia="Times New Roman" w:hAnsi="Times New Roman"/>
          <w:spacing w:val="-1"/>
          <w:sz w:val="24"/>
          <w:szCs w:val="24"/>
          <w:lang w:val="pt-PT"/>
        </w:rPr>
        <w:t>temporar</w:t>
      </w:r>
      <w:proofErr w:type="spellEnd"/>
      <w:r w:rsidRPr="005302B5">
        <w:rPr>
          <w:rFonts w:ascii="Times New Roman" w:eastAsia="Times New Roman" w:hAnsi="Times New Roman"/>
          <w:spacing w:val="-1"/>
          <w:sz w:val="24"/>
          <w:szCs w:val="24"/>
          <w:lang w:val="pt-PT"/>
        </w:rPr>
        <w:t>: 42 660 mp.</w:t>
      </w:r>
    </w:p>
    <w:p w14:paraId="49727F23" w14:textId="188188C4" w:rsidR="008F4DAC" w:rsidRPr="005302B5" w:rsidRDefault="0076509F" w:rsidP="0072270A">
      <w:pPr>
        <w:pStyle w:val="Style3"/>
        <w:numPr>
          <w:ilvl w:val="1"/>
          <w:numId w:val="49"/>
        </w:numPr>
        <w:tabs>
          <w:tab w:val="left" w:pos="720"/>
          <w:tab w:val="left" w:pos="9639"/>
        </w:tabs>
        <w:spacing w:after="0" w:line="276" w:lineRule="auto"/>
        <w:ind w:right="431" w:hanging="578"/>
        <w:rPr>
          <w:rFonts w:ascii="Times New Roman" w:hAnsi="Times New Roman" w:cs="Times New Roman"/>
          <w:sz w:val="24"/>
          <w:szCs w:val="24"/>
          <w:lang w:val="pt-PT" w:eastAsia="ro-RO"/>
        </w:rPr>
      </w:pPr>
      <w:bookmarkStart w:id="17" w:name="_Toc166667274"/>
      <w:bookmarkEnd w:id="16"/>
      <w:r w:rsidRPr="005302B5">
        <w:rPr>
          <w:rFonts w:ascii="Times New Roman"/>
          <w:i/>
          <w:sz w:val="24"/>
          <w:lang w:val="pt-PT"/>
        </w:rPr>
        <w:t>O</w:t>
      </w:r>
      <w:r w:rsidRPr="005302B5">
        <w:rPr>
          <w:rFonts w:ascii="Times New Roman"/>
          <w:i/>
          <w:spacing w:val="6"/>
          <w:sz w:val="24"/>
          <w:lang w:val="pt-PT"/>
        </w:rPr>
        <w:t xml:space="preserve"> </w:t>
      </w:r>
      <w:r w:rsidRPr="005302B5">
        <w:rPr>
          <w:rFonts w:ascii="Times New Roman"/>
          <w:i/>
          <w:spacing w:val="-1"/>
          <w:sz w:val="24"/>
          <w:lang w:val="pt-PT"/>
        </w:rPr>
        <w:t>DESCRIERE</w:t>
      </w:r>
      <w:r w:rsidRPr="005302B5">
        <w:rPr>
          <w:rFonts w:ascii="Times New Roman"/>
          <w:i/>
          <w:spacing w:val="5"/>
          <w:sz w:val="24"/>
          <w:lang w:val="pt-PT"/>
        </w:rPr>
        <w:t xml:space="preserve"> </w:t>
      </w:r>
      <w:r w:rsidRPr="005302B5">
        <w:rPr>
          <w:rFonts w:ascii="Times New Roman"/>
          <w:i/>
          <w:sz w:val="24"/>
          <w:lang w:val="pt-PT"/>
        </w:rPr>
        <w:t>A</w:t>
      </w:r>
      <w:r w:rsidRPr="005302B5">
        <w:rPr>
          <w:rFonts w:ascii="Times New Roman"/>
          <w:i/>
          <w:spacing w:val="7"/>
          <w:sz w:val="24"/>
          <w:lang w:val="pt-PT"/>
        </w:rPr>
        <w:t xml:space="preserve"> </w:t>
      </w:r>
      <w:r w:rsidRPr="005302B5">
        <w:rPr>
          <w:rFonts w:ascii="Times New Roman"/>
          <w:i/>
          <w:spacing w:val="-1"/>
          <w:sz w:val="24"/>
          <w:lang w:val="pt-PT"/>
        </w:rPr>
        <w:t>CARACTERISTICILOR</w:t>
      </w:r>
      <w:r w:rsidRPr="005302B5">
        <w:rPr>
          <w:rFonts w:ascii="Times New Roman"/>
          <w:i/>
          <w:spacing w:val="4"/>
          <w:sz w:val="24"/>
          <w:lang w:val="pt-PT"/>
        </w:rPr>
        <w:t xml:space="preserve"> </w:t>
      </w:r>
      <w:r w:rsidRPr="005302B5">
        <w:rPr>
          <w:rFonts w:ascii="Times New Roman"/>
          <w:i/>
          <w:spacing w:val="-1"/>
          <w:sz w:val="24"/>
          <w:lang w:val="pt-PT"/>
        </w:rPr>
        <w:t>FIZICE</w:t>
      </w:r>
      <w:r w:rsidRPr="005302B5">
        <w:rPr>
          <w:rFonts w:ascii="Times New Roman"/>
          <w:i/>
          <w:spacing w:val="7"/>
          <w:sz w:val="24"/>
          <w:lang w:val="pt-PT"/>
        </w:rPr>
        <w:t xml:space="preserve"> </w:t>
      </w:r>
      <w:r w:rsidRPr="005302B5">
        <w:rPr>
          <w:rFonts w:ascii="Times New Roman"/>
          <w:i/>
          <w:spacing w:val="-1"/>
          <w:sz w:val="24"/>
          <w:lang w:val="pt-PT"/>
        </w:rPr>
        <w:t>ALE</w:t>
      </w:r>
      <w:r w:rsidRPr="005302B5">
        <w:rPr>
          <w:rFonts w:ascii="Times New Roman"/>
          <w:i/>
          <w:spacing w:val="7"/>
          <w:sz w:val="24"/>
          <w:lang w:val="pt-PT"/>
        </w:rPr>
        <w:t xml:space="preserve"> </w:t>
      </w:r>
      <w:r w:rsidRPr="005302B5">
        <w:rPr>
          <w:rFonts w:ascii="Times New Roman"/>
          <w:i/>
          <w:spacing w:val="-1"/>
          <w:sz w:val="24"/>
          <w:lang w:val="pt-PT"/>
        </w:rPr>
        <w:t>INTREGULUI</w:t>
      </w:r>
      <w:r w:rsidRPr="005302B5">
        <w:rPr>
          <w:rFonts w:ascii="Times New Roman"/>
          <w:i/>
          <w:spacing w:val="7"/>
          <w:sz w:val="24"/>
          <w:lang w:val="pt-PT"/>
        </w:rPr>
        <w:t xml:space="preserve"> </w:t>
      </w:r>
      <w:r w:rsidRPr="005302B5">
        <w:rPr>
          <w:rFonts w:ascii="Times New Roman"/>
          <w:i/>
          <w:sz w:val="24"/>
          <w:lang w:val="pt-PT"/>
        </w:rPr>
        <w:t>PROIECT,</w:t>
      </w:r>
      <w:r w:rsidRPr="005302B5">
        <w:rPr>
          <w:rFonts w:ascii="Times New Roman"/>
          <w:i/>
          <w:spacing w:val="57"/>
          <w:sz w:val="24"/>
          <w:lang w:val="pt-PT"/>
        </w:rPr>
        <w:t xml:space="preserve"> </w:t>
      </w:r>
      <w:r w:rsidRPr="005302B5">
        <w:rPr>
          <w:rFonts w:ascii="Times New Roman"/>
          <w:i/>
          <w:sz w:val="24"/>
          <w:lang w:val="pt-PT"/>
        </w:rPr>
        <w:t>FORMELE</w:t>
      </w:r>
      <w:r w:rsidRPr="005302B5">
        <w:rPr>
          <w:rFonts w:ascii="Times New Roman"/>
          <w:i/>
          <w:spacing w:val="31"/>
          <w:sz w:val="24"/>
          <w:lang w:val="pt-PT"/>
        </w:rPr>
        <w:t xml:space="preserve"> </w:t>
      </w:r>
      <w:r w:rsidRPr="005302B5">
        <w:rPr>
          <w:rFonts w:ascii="Times New Roman"/>
          <w:i/>
          <w:spacing w:val="-1"/>
          <w:sz w:val="24"/>
          <w:lang w:val="pt-PT"/>
        </w:rPr>
        <w:t>FIZICE</w:t>
      </w:r>
      <w:r w:rsidRPr="005302B5">
        <w:rPr>
          <w:rFonts w:ascii="Times New Roman"/>
          <w:i/>
          <w:spacing w:val="31"/>
          <w:sz w:val="24"/>
          <w:lang w:val="pt-PT"/>
        </w:rPr>
        <w:t xml:space="preserve"> </w:t>
      </w:r>
      <w:r w:rsidRPr="005302B5">
        <w:rPr>
          <w:rFonts w:ascii="Times New Roman"/>
          <w:i/>
          <w:spacing w:val="-1"/>
          <w:sz w:val="24"/>
          <w:lang w:val="pt-PT"/>
        </w:rPr>
        <w:t>ALE</w:t>
      </w:r>
      <w:r w:rsidRPr="005302B5">
        <w:rPr>
          <w:rFonts w:ascii="Times New Roman"/>
          <w:i/>
          <w:spacing w:val="31"/>
          <w:sz w:val="24"/>
          <w:lang w:val="pt-PT"/>
        </w:rPr>
        <w:t xml:space="preserve"> </w:t>
      </w:r>
      <w:r w:rsidRPr="005302B5">
        <w:rPr>
          <w:rFonts w:ascii="Times New Roman"/>
          <w:i/>
          <w:sz w:val="24"/>
          <w:lang w:val="pt-PT"/>
        </w:rPr>
        <w:t>PROIECTULUI</w:t>
      </w:r>
      <w:r w:rsidRPr="005302B5">
        <w:rPr>
          <w:rFonts w:ascii="Times New Roman"/>
          <w:i/>
          <w:spacing w:val="31"/>
          <w:sz w:val="24"/>
          <w:lang w:val="pt-PT"/>
        </w:rPr>
        <w:t xml:space="preserve"> </w:t>
      </w:r>
      <w:r w:rsidRPr="005302B5">
        <w:rPr>
          <w:rFonts w:ascii="Times New Roman"/>
          <w:i/>
          <w:spacing w:val="-1"/>
          <w:sz w:val="24"/>
          <w:lang w:val="pt-PT"/>
        </w:rPr>
        <w:t>(PLANURI,</w:t>
      </w:r>
      <w:r w:rsidRPr="005302B5">
        <w:rPr>
          <w:rFonts w:ascii="Times New Roman"/>
          <w:i/>
          <w:spacing w:val="31"/>
          <w:sz w:val="24"/>
          <w:lang w:val="pt-PT"/>
        </w:rPr>
        <w:t xml:space="preserve"> </w:t>
      </w:r>
      <w:r w:rsidRPr="005302B5">
        <w:rPr>
          <w:rFonts w:ascii="Times New Roman"/>
          <w:i/>
          <w:sz w:val="24"/>
          <w:lang w:val="pt-PT"/>
        </w:rPr>
        <w:t>CLADIRI</w:t>
      </w:r>
      <w:r w:rsidRPr="005302B5">
        <w:rPr>
          <w:rFonts w:ascii="Times New Roman"/>
          <w:i/>
          <w:spacing w:val="31"/>
          <w:sz w:val="24"/>
          <w:lang w:val="pt-PT"/>
        </w:rPr>
        <w:t xml:space="preserve"> </w:t>
      </w:r>
      <w:r w:rsidRPr="005302B5">
        <w:rPr>
          <w:rFonts w:ascii="Times New Roman"/>
          <w:i/>
          <w:spacing w:val="-1"/>
          <w:sz w:val="24"/>
          <w:lang w:val="pt-PT"/>
        </w:rPr>
        <w:t>ALTE</w:t>
      </w:r>
      <w:r w:rsidRPr="005302B5">
        <w:rPr>
          <w:rFonts w:ascii="Times New Roman"/>
          <w:i/>
          <w:spacing w:val="31"/>
          <w:sz w:val="24"/>
          <w:lang w:val="pt-PT"/>
        </w:rPr>
        <w:t xml:space="preserve"> </w:t>
      </w:r>
      <w:r w:rsidRPr="005302B5">
        <w:rPr>
          <w:rFonts w:ascii="Times New Roman"/>
          <w:i/>
          <w:spacing w:val="-1"/>
          <w:sz w:val="24"/>
          <w:lang w:val="pt-PT"/>
        </w:rPr>
        <w:t>STRUCTURI,</w:t>
      </w:r>
      <w:r w:rsidRPr="005302B5">
        <w:rPr>
          <w:rFonts w:ascii="Times New Roman"/>
          <w:i/>
          <w:spacing w:val="47"/>
          <w:sz w:val="24"/>
          <w:lang w:val="pt-PT"/>
        </w:rPr>
        <w:t xml:space="preserve"> </w:t>
      </w:r>
      <w:r w:rsidRPr="005302B5">
        <w:rPr>
          <w:rFonts w:ascii="Times New Roman"/>
          <w:i/>
          <w:sz w:val="24"/>
          <w:lang w:val="pt-PT"/>
        </w:rPr>
        <w:t xml:space="preserve">MATERIALE </w:t>
      </w:r>
      <w:r w:rsidRPr="005302B5">
        <w:rPr>
          <w:rFonts w:ascii="Times New Roman"/>
          <w:i/>
          <w:spacing w:val="-2"/>
          <w:sz w:val="24"/>
          <w:lang w:val="pt-PT"/>
        </w:rPr>
        <w:t>DE</w:t>
      </w:r>
      <w:r w:rsidRPr="005302B5">
        <w:rPr>
          <w:rFonts w:ascii="Times New Roman"/>
          <w:i/>
          <w:sz w:val="24"/>
          <w:lang w:val="pt-PT"/>
        </w:rPr>
        <w:t xml:space="preserve"> </w:t>
      </w:r>
      <w:r w:rsidRPr="005302B5">
        <w:rPr>
          <w:rFonts w:ascii="Times New Roman"/>
          <w:i/>
          <w:spacing w:val="-1"/>
          <w:sz w:val="24"/>
          <w:lang w:val="pt-PT"/>
        </w:rPr>
        <w:t>CONSTRUCTIE</w:t>
      </w:r>
      <w:r w:rsidRPr="005302B5">
        <w:rPr>
          <w:rFonts w:ascii="Times New Roman"/>
          <w:i/>
          <w:sz w:val="24"/>
          <w:lang w:val="pt-PT"/>
        </w:rPr>
        <w:t xml:space="preserve"> SI </w:t>
      </w:r>
      <w:r w:rsidRPr="005302B5">
        <w:rPr>
          <w:rFonts w:ascii="Times New Roman"/>
          <w:i/>
          <w:spacing w:val="-1"/>
          <w:sz w:val="24"/>
          <w:lang w:val="pt-PT"/>
        </w:rPr>
        <w:t>ALTELE)</w:t>
      </w:r>
      <w:r w:rsidR="008F4DAC" w:rsidRPr="005302B5">
        <w:rPr>
          <w:rFonts w:ascii="Times New Roman" w:hAnsi="Times New Roman" w:cs="Times New Roman"/>
          <w:sz w:val="24"/>
          <w:szCs w:val="24"/>
          <w:lang w:val="pt-PT" w:eastAsia="ro-RO"/>
        </w:rPr>
        <w:t>:</w:t>
      </w:r>
      <w:bookmarkEnd w:id="17"/>
    </w:p>
    <w:p w14:paraId="6356844E" w14:textId="67229BFC" w:rsidR="0042037F" w:rsidRPr="00060DFF" w:rsidRDefault="004104F5" w:rsidP="008113E5">
      <w:pPr>
        <w:tabs>
          <w:tab w:val="left" w:pos="9639"/>
        </w:tabs>
        <w:spacing w:before="76" w:line="276" w:lineRule="auto"/>
        <w:ind w:right="198" w:firstLine="567"/>
        <w:jc w:val="both"/>
        <w:rPr>
          <w:rFonts w:ascii="Times New Roman" w:eastAsia="Times New Roman" w:hAnsi="Times New Roman" w:cs="Times New Roman"/>
          <w:sz w:val="24"/>
          <w:szCs w:val="24"/>
          <w:lang w:val="pt-PT"/>
        </w:rPr>
      </w:pPr>
      <w:r w:rsidRPr="00060DFF">
        <w:rPr>
          <w:rFonts w:ascii="Times New Roman"/>
          <w:b/>
          <w:sz w:val="24"/>
          <w:lang w:val="pt-PT"/>
        </w:rPr>
        <w:t xml:space="preserve">Comuna </w:t>
      </w:r>
      <w:r w:rsidR="005302B5" w:rsidRPr="00060DFF">
        <w:rPr>
          <w:rFonts w:ascii="Times New Roman"/>
          <w:b/>
          <w:spacing w:val="-1"/>
          <w:sz w:val="24"/>
          <w:lang w:val="pt-PT"/>
        </w:rPr>
        <w:t>Golaiesti</w:t>
      </w:r>
      <w:r w:rsidRPr="00060DFF">
        <w:rPr>
          <w:rFonts w:ascii="Times New Roman"/>
          <w:b/>
          <w:spacing w:val="-1"/>
          <w:sz w:val="24"/>
          <w:lang w:val="pt-PT"/>
        </w:rPr>
        <w:t>,</w:t>
      </w:r>
      <w:r w:rsidRPr="00060DFF">
        <w:rPr>
          <w:rFonts w:ascii="Times New Roman"/>
          <w:b/>
          <w:sz w:val="24"/>
          <w:lang w:val="pt-PT"/>
        </w:rPr>
        <w:t xml:space="preserve"> </w:t>
      </w:r>
      <w:r w:rsidRPr="00060DFF">
        <w:rPr>
          <w:rFonts w:ascii="Times New Roman"/>
          <w:b/>
          <w:spacing w:val="-1"/>
          <w:sz w:val="24"/>
          <w:lang w:val="pt-PT"/>
        </w:rPr>
        <w:t>judetul</w:t>
      </w:r>
      <w:r w:rsidRPr="00060DFF">
        <w:rPr>
          <w:rFonts w:ascii="Times New Roman"/>
          <w:b/>
          <w:spacing w:val="1"/>
          <w:sz w:val="24"/>
          <w:lang w:val="pt-PT"/>
        </w:rPr>
        <w:t xml:space="preserve"> </w:t>
      </w:r>
      <w:r w:rsidR="005302B5" w:rsidRPr="00060DFF">
        <w:rPr>
          <w:rFonts w:ascii="Times New Roman"/>
          <w:b/>
          <w:spacing w:val="-1"/>
          <w:sz w:val="24"/>
          <w:lang w:val="pt-PT"/>
        </w:rPr>
        <w:t>Iasi</w:t>
      </w:r>
    </w:p>
    <w:p w14:paraId="3B5F1E98" w14:textId="31BE6A7D" w:rsidR="00F10C01" w:rsidRPr="00060DFF" w:rsidRDefault="00F10C01" w:rsidP="008113E5">
      <w:pPr>
        <w:tabs>
          <w:tab w:val="left" w:pos="426"/>
          <w:tab w:val="left" w:pos="9639"/>
        </w:tabs>
        <w:spacing w:line="276" w:lineRule="auto"/>
        <w:ind w:right="198" w:firstLine="567"/>
        <w:jc w:val="both"/>
        <w:rPr>
          <w:rFonts w:ascii="Times New Roman" w:hAnsi="Times New Roman" w:cs="Times New Roman"/>
          <w:sz w:val="24"/>
          <w:szCs w:val="24"/>
          <w:lang w:val="ro-RO"/>
        </w:rPr>
      </w:pPr>
      <w:bookmarkStart w:id="18" w:name="_Hlk127800889"/>
      <w:r w:rsidRPr="00060DFF">
        <w:rPr>
          <w:rFonts w:ascii="Times New Roman" w:hAnsi="Times New Roman" w:cs="Times New Roman"/>
          <w:sz w:val="24"/>
          <w:szCs w:val="24"/>
          <w:lang w:val="ro-RO"/>
        </w:rPr>
        <w:t xml:space="preserve">Obiectivul prezentului </w:t>
      </w:r>
      <w:r w:rsidR="000468EE" w:rsidRPr="00060DFF">
        <w:rPr>
          <w:rFonts w:ascii="Times New Roman" w:hAnsi="Times New Roman" w:cs="Times New Roman"/>
          <w:sz w:val="24"/>
          <w:szCs w:val="24"/>
          <w:lang w:val="ro-RO"/>
        </w:rPr>
        <w:t>proiect,</w:t>
      </w:r>
      <w:r w:rsidRPr="00060DFF">
        <w:rPr>
          <w:rFonts w:ascii="Times New Roman" w:hAnsi="Times New Roman" w:cs="Times New Roman"/>
          <w:sz w:val="24"/>
          <w:szCs w:val="24"/>
          <w:lang w:val="ro-RO"/>
        </w:rPr>
        <w:t xml:space="preserve"> il reprezintă </w:t>
      </w:r>
      <w:r w:rsidR="000468EE" w:rsidRPr="00060DFF">
        <w:rPr>
          <w:rFonts w:ascii="Times New Roman" w:hAnsi="Times New Roman" w:cs="Times New Roman"/>
          <w:sz w:val="24"/>
          <w:szCs w:val="24"/>
          <w:lang w:val="ro-RO"/>
        </w:rPr>
        <w:t>extinderea</w:t>
      </w:r>
      <w:r w:rsidRPr="00060DFF">
        <w:rPr>
          <w:rFonts w:ascii="Times New Roman" w:hAnsi="Times New Roman" w:cs="Times New Roman"/>
          <w:sz w:val="24"/>
          <w:szCs w:val="24"/>
          <w:lang w:val="ro-RO"/>
        </w:rPr>
        <w:t xml:space="preserve"> infrastructurii</w:t>
      </w:r>
      <w:r w:rsidR="000468EE" w:rsidRPr="00060DFF">
        <w:rPr>
          <w:rFonts w:ascii="Times New Roman" w:hAnsi="Times New Roman" w:cs="Times New Roman"/>
          <w:sz w:val="24"/>
          <w:szCs w:val="24"/>
          <w:lang w:val="ro-RO"/>
        </w:rPr>
        <w:t xml:space="preserve"> sistemului de </w:t>
      </w:r>
      <w:r w:rsidR="005302B5" w:rsidRPr="00060DFF">
        <w:rPr>
          <w:rFonts w:ascii="Times New Roman" w:hAnsi="Times New Roman" w:cs="Times New Roman"/>
          <w:sz w:val="24"/>
          <w:szCs w:val="24"/>
          <w:lang w:val="ro-RO"/>
        </w:rPr>
        <w:t xml:space="preserve">apa si </w:t>
      </w:r>
      <w:r w:rsidR="000468EE" w:rsidRPr="00060DFF">
        <w:rPr>
          <w:rFonts w:ascii="Times New Roman" w:hAnsi="Times New Roman" w:cs="Times New Roman"/>
          <w:sz w:val="24"/>
          <w:szCs w:val="24"/>
          <w:lang w:val="ro-RO"/>
        </w:rPr>
        <w:t>canalizare</w:t>
      </w:r>
      <w:r w:rsidRPr="00060DFF">
        <w:rPr>
          <w:rFonts w:ascii="Times New Roman" w:hAnsi="Times New Roman" w:cs="Times New Roman"/>
          <w:sz w:val="24"/>
          <w:szCs w:val="24"/>
          <w:lang w:val="ro-RO"/>
        </w:rPr>
        <w:t xml:space="preserve"> fizice de bază</w:t>
      </w:r>
      <w:r w:rsidR="000468EE" w:rsidRPr="00060DFF">
        <w:rPr>
          <w:rFonts w:ascii="Times New Roman" w:hAnsi="Times New Roman" w:cs="Times New Roman"/>
          <w:sz w:val="24"/>
          <w:szCs w:val="24"/>
          <w:lang w:val="ro-RO"/>
        </w:rPr>
        <w:t>,</w:t>
      </w:r>
      <w:r w:rsidRPr="00060DFF">
        <w:rPr>
          <w:rFonts w:ascii="Times New Roman" w:hAnsi="Times New Roman" w:cs="Times New Roman"/>
          <w:sz w:val="24"/>
          <w:szCs w:val="24"/>
          <w:lang w:val="ro-RO"/>
        </w:rPr>
        <w:t xml:space="preserve"> din zonele rurale</w:t>
      </w:r>
      <w:r w:rsidR="000468EE" w:rsidRPr="00060DFF">
        <w:rPr>
          <w:rFonts w:ascii="Times New Roman" w:hAnsi="Times New Roman" w:cs="Times New Roman"/>
          <w:sz w:val="24"/>
          <w:szCs w:val="24"/>
          <w:lang w:val="ro-RO"/>
        </w:rPr>
        <w:t>.</w:t>
      </w:r>
    </w:p>
    <w:p w14:paraId="4B258F99" w14:textId="45223E5A" w:rsidR="00F10C01" w:rsidRPr="00060DFF" w:rsidRDefault="00F10C01" w:rsidP="008113E5">
      <w:pPr>
        <w:tabs>
          <w:tab w:val="left" w:pos="426"/>
          <w:tab w:val="left" w:pos="9639"/>
        </w:tabs>
        <w:spacing w:line="276" w:lineRule="auto"/>
        <w:ind w:right="198" w:firstLine="567"/>
        <w:jc w:val="both"/>
        <w:rPr>
          <w:rFonts w:ascii="Times New Roman" w:hAnsi="Times New Roman" w:cs="Times New Roman"/>
          <w:sz w:val="24"/>
          <w:szCs w:val="24"/>
          <w:lang w:val="ro-RO"/>
        </w:rPr>
      </w:pPr>
      <w:r w:rsidRPr="00060DFF">
        <w:rPr>
          <w:rFonts w:ascii="Times New Roman" w:eastAsia="TimesNewRomanPSMT" w:hAnsi="Times New Roman" w:cs="Times New Roman"/>
          <w:sz w:val="24"/>
          <w:szCs w:val="24"/>
          <w:lang w:val="ro-RO"/>
        </w:rPr>
        <w:t xml:space="preserve">Prin realizarea proiectului </w:t>
      </w:r>
      <w:bookmarkStart w:id="19" w:name="_Hlk166487301"/>
      <w:r w:rsidR="00060DFF" w:rsidRPr="00060DFF">
        <w:rPr>
          <w:rFonts w:ascii="Times New Roman" w:hAnsi="Times New Roman"/>
          <w:sz w:val="24"/>
          <w:szCs w:val="24"/>
          <w:lang w:val="pt-PT"/>
        </w:rPr>
        <w:t>„Extindere retea de alimentare cu apa si canalizare in comuna Golaiesti, judetul Iasi”,</w:t>
      </w:r>
      <w:bookmarkEnd w:id="19"/>
      <w:r w:rsidR="00060DFF" w:rsidRPr="00060DFF">
        <w:rPr>
          <w:rFonts w:ascii="Times New Roman" w:hAnsi="Times New Roman"/>
          <w:sz w:val="24"/>
          <w:szCs w:val="24"/>
          <w:lang w:val="pt-PT"/>
        </w:rPr>
        <w:t xml:space="preserve"> </w:t>
      </w:r>
      <w:r w:rsidRPr="00060DFF">
        <w:rPr>
          <w:rFonts w:ascii="Times New Roman" w:eastAsia="TimesNewRomanPSMT" w:hAnsi="Times New Roman" w:cs="Times New Roman"/>
          <w:sz w:val="24"/>
          <w:szCs w:val="24"/>
          <w:lang w:val="ro-RO"/>
        </w:rPr>
        <w:t>se</w:t>
      </w:r>
      <w:r w:rsidRPr="00060DFF">
        <w:rPr>
          <w:rFonts w:ascii="Times New Roman" w:hAnsi="Times New Roman" w:cs="Times New Roman"/>
          <w:sz w:val="24"/>
          <w:szCs w:val="24"/>
          <w:lang w:val="ro-RO"/>
        </w:rPr>
        <w:t xml:space="preserve"> </w:t>
      </w:r>
      <w:r w:rsidRPr="00060DFF">
        <w:rPr>
          <w:rFonts w:ascii="Times New Roman" w:eastAsia="TimesNewRomanPSMT" w:hAnsi="Times New Roman" w:cs="Times New Roman"/>
          <w:sz w:val="24"/>
          <w:szCs w:val="24"/>
          <w:lang w:val="ro-RO"/>
        </w:rPr>
        <w:t>asigură condiții de viata economică, socială si de igienă necesare cresterii calității vietii, a</w:t>
      </w:r>
      <w:r w:rsidRPr="00060DFF">
        <w:rPr>
          <w:rFonts w:ascii="Times New Roman" w:hAnsi="Times New Roman" w:cs="Times New Roman"/>
          <w:sz w:val="24"/>
          <w:szCs w:val="24"/>
          <w:lang w:val="ro-RO"/>
        </w:rPr>
        <w:t xml:space="preserve"> </w:t>
      </w:r>
      <w:r w:rsidRPr="00060DFF">
        <w:rPr>
          <w:rFonts w:ascii="Times New Roman" w:eastAsia="TimesNewRomanPSMT" w:hAnsi="Times New Roman" w:cs="Times New Roman"/>
          <w:sz w:val="24"/>
          <w:szCs w:val="24"/>
          <w:lang w:val="ro-RO"/>
        </w:rPr>
        <w:t>demografiei și a sănătății populatiei.</w:t>
      </w:r>
    </w:p>
    <w:bookmarkEnd w:id="18"/>
    <w:p w14:paraId="7B02CD60" w14:textId="77777777" w:rsidR="00F10C01" w:rsidRPr="00060DFF" w:rsidRDefault="00F10C01" w:rsidP="008113E5">
      <w:pPr>
        <w:pStyle w:val="Corptext"/>
        <w:tabs>
          <w:tab w:val="left" w:pos="284"/>
          <w:tab w:val="left" w:pos="9639"/>
        </w:tabs>
        <w:spacing w:line="276" w:lineRule="auto"/>
        <w:ind w:left="0" w:right="198" w:firstLine="567"/>
        <w:jc w:val="both"/>
        <w:rPr>
          <w:b/>
          <w:bCs/>
          <w:lang w:val="pt-PT"/>
        </w:rPr>
      </w:pPr>
      <w:r w:rsidRPr="00060DFF">
        <w:rPr>
          <w:b/>
          <w:bCs/>
          <w:lang w:val="pt-PT"/>
        </w:rPr>
        <w:t>Solutia tehnica:</w:t>
      </w:r>
    </w:p>
    <w:p w14:paraId="358DD230" w14:textId="5CDB7636" w:rsidR="00F10C01" w:rsidRPr="00060DFF" w:rsidRDefault="00F10C01" w:rsidP="008113E5">
      <w:pPr>
        <w:tabs>
          <w:tab w:val="left" w:pos="9639"/>
        </w:tabs>
        <w:spacing w:line="276" w:lineRule="auto"/>
        <w:ind w:right="198" w:firstLine="567"/>
        <w:jc w:val="both"/>
        <w:rPr>
          <w:rFonts w:ascii="Times New Roman" w:hAnsi="Times New Roman" w:cs="Times New Roman"/>
          <w:sz w:val="24"/>
          <w:szCs w:val="24"/>
          <w:lang w:val="pt-PT"/>
        </w:rPr>
      </w:pPr>
      <w:bookmarkStart w:id="20" w:name="_Hlk147749299"/>
      <w:r w:rsidRPr="00060DFF">
        <w:rPr>
          <w:rFonts w:ascii="Times New Roman" w:hAnsi="Times New Roman" w:cs="Times New Roman"/>
          <w:sz w:val="24"/>
          <w:szCs w:val="24"/>
          <w:lang w:val="ro-MD"/>
        </w:rPr>
        <w:t>In ceea ce priveste investitia</w:t>
      </w:r>
      <w:r w:rsidR="00191A63" w:rsidRPr="00060DFF">
        <w:rPr>
          <w:rFonts w:eastAsia="Calibri"/>
          <w:b/>
          <w:bCs/>
          <w:iCs/>
          <w:color w:val="000000"/>
          <w:lang w:val="it-IT"/>
        </w:rPr>
        <w:t xml:space="preserve"> </w:t>
      </w:r>
      <w:r w:rsidR="00060DFF" w:rsidRPr="00060DFF">
        <w:rPr>
          <w:rFonts w:ascii="Times New Roman" w:hAnsi="Times New Roman" w:cs="Times New Roman"/>
          <w:bCs/>
          <w:i/>
          <w:iCs/>
          <w:sz w:val="24"/>
          <w:lang w:val="pt-PT"/>
        </w:rPr>
        <w:t>„Extindere retea de alimentare cu apa si canalizare in comuna Golaiesti, judetul Iasi”,</w:t>
      </w:r>
      <w:r w:rsidR="00060DFF" w:rsidRPr="00060DFF">
        <w:rPr>
          <w:rFonts w:eastAsia="Calibri"/>
          <w:bCs/>
          <w:iCs/>
          <w:color w:val="000000"/>
          <w:lang w:val="pt-PT"/>
        </w:rPr>
        <w:t xml:space="preserve"> </w:t>
      </w:r>
      <w:r w:rsidRPr="00060DFF">
        <w:rPr>
          <w:rFonts w:ascii="Times New Roman" w:hAnsi="Times New Roman" w:cs="Times New Roman"/>
          <w:bCs/>
          <w:sz w:val="24"/>
          <w:szCs w:val="24"/>
          <w:lang w:val="ro-RO"/>
        </w:rPr>
        <w:t>prin</w:t>
      </w:r>
      <w:r w:rsidRPr="00060DFF">
        <w:rPr>
          <w:rFonts w:ascii="Times New Roman" w:hAnsi="Times New Roman" w:cs="Times New Roman"/>
          <w:sz w:val="24"/>
          <w:szCs w:val="24"/>
          <w:lang w:val="ro-RO"/>
        </w:rPr>
        <w:t xml:space="preserve"> prezntul proiect se propune realizarea urmatoarelor lucrari</w:t>
      </w:r>
      <w:r w:rsidRPr="00060DFF">
        <w:rPr>
          <w:rFonts w:ascii="Times New Roman" w:hAnsi="Times New Roman" w:cs="Times New Roman"/>
          <w:sz w:val="24"/>
          <w:szCs w:val="24"/>
          <w:lang w:val="pt-PT"/>
        </w:rPr>
        <w:t>:</w:t>
      </w:r>
    </w:p>
    <w:p w14:paraId="522E0971" w14:textId="5E1944B1" w:rsidR="00060DFF" w:rsidRPr="00F359AF" w:rsidRDefault="00060DFF" w:rsidP="008113E5">
      <w:pPr>
        <w:pStyle w:val="Listparagraf"/>
        <w:widowControl/>
        <w:numPr>
          <w:ilvl w:val="0"/>
          <w:numId w:val="60"/>
        </w:numPr>
        <w:tabs>
          <w:tab w:val="left" w:pos="993"/>
        </w:tabs>
        <w:spacing w:line="276" w:lineRule="auto"/>
        <w:ind w:left="0" w:right="198" w:firstLine="567"/>
        <w:jc w:val="both"/>
        <w:rPr>
          <w:rFonts w:ascii="Times New Roman" w:hAnsi="Times New Roman"/>
          <w:b/>
          <w:bCs/>
          <w:i/>
          <w:iCs/>
          <w:sz w:val="24"/>
          <w:szCs w:val="24"/>
          <w:u w:val="single"/>
          <w:lang w:val="pt-PT"/>
        </w:rPr>
      </w:pPr>
      <w:r w:rsidRPr="00F359AF">
        <w:rPr>
          <w:rFonts w:ascii="Times New Roman" w:hAnsi="Times New Roman"/>
          <w:b/>
          <w:bCs/>
          <w:i/>
          <w:iCs/>
          <w:sz w:val="24"/>
          <w:szCs w:val="24"/>
          <w:u w:val="single"/>
          <w:lang w:val="pt-PT"/>
        </w:rPr>
        <w:t>Extindere retea de alimentare cu apa in lungime totala de 5.290 m;</w:t>
      </w:r>
    </w:p>
    <w:p w14:paraId="454B371E" w14:textId="48B65AA7" w:rsidR="00F10C01" w:rsidRPr="00060DFF" w:rsidRDefault="00F10C01" w:rsidP="008113E5">
      <w:pPr>
        <w:tabs>
          <w:tab w:val="left" w:pos="9639"/>
        </w:tabs>
        <w:spacing w:line="276" w:lineRule="auto"/>
        <w:ind w:right="198" w:firstLine="567"/>
        <w:jc w:val="both"/>
        <w:rPr>
          <w:rFonts w:ascii="Times New Roman" w:hAnsi="Times New Roman" w:cs="Times New Roman"/>
          <w:sz w:val="24"/>
          <w:szCs w:val="24"/>
          <w:lang w:val="pt-PT"/>
        </w:rPr>
      </w:pPr>
      <w:r w:rsidRPr="00060DFF">
        <w:rPr>
          <w:rFonts w:ascii="Times New Roman" w:hAnsi="Times New Roman" w:cs="Times New Roman"/>
          <w:sz w:val="24"/>
          <w:szCs w:val="24"/>
          <w:lang w:val="pt-PT"/>
        </w:rPr>
        <w:t>Referitor la sistemul de</w:t>
      </w:r>
      <w:r w:rsidR="00060DFF" w:rsidRPr="00060DFF">
        <w:rPr>
          <w:rFonts w:ascii="Times New Roman" w:hAnsi="Times New Roman" w:cs="Times New Roman"/>
          <w:sz w:val="24"/>
          <w:szCs w:val="24"/>
          <w:lang w:val="pt-PT"/>
        </w:rPr>
        <w:t xml:space="preserve"> alimentare cu apa</w:t>
      </w:r>
      <w:r w:rsidR="006B3665" w:rsidRPr="00060DFF">
        <w:rPr>
          <w:rFonts w:ascii="Times New Roman" w:hAnsi="Times New Roman" w:cs="Times New Roman"/>
          <w:sz w:val="24"/>
          <w:szCs w:val="24"/>
          <w:lang w:val="pt-PT"/>
        </w:rPr>
        <w:t xml:space="preserve">, aceasta </w:t>
      </w:r>
      <w:r w:rsidRPr="00060DFF">
        <w:rPr>
          <w:rFonts w:ascii="Times New Roman" w:hAnsi="Times New Roman" w:cs="Times New Roman"/>
          <w:sz w:val="24"/>
          <w:szCs w:val="24"/>
          <w:lang w:val="pt-PT"/>
        </w:rPr>
        <w:t>cuprinde urmatorii indicatori:</w:t>
      </w:r>
    </w:p>
    <w:bookmarkEnd w:id="20"/>
    <w:p w14:paraId="361D4AFF" w14:textId="497BF090" w:rsidR="00A51EE7" w:rsidRPr="00CB64A1" w:rsidRDefault="00F10C01" w:rsidP="008113E5">
      <w:pPr>
        <w:pStyle w:val="Corptext"/>
        <w:tabs>
          <w:tab w:val="left" w:pos="1103"/>
          <w:tab w:val="left" w:pos="9639"/>
        </w:tabs>
        <w:autoSpaceDE w:val="0"/>
        <w:autoSpaceDN w:val="0"/>
        <w:adjustRightInd w:val="0"/>
        <w:spacing w:line="276" w:lineRule="auto"/>
        <w:ind w:left="0" w:right="198" w:firstLine="567"/>
        <w:jc w:val="both"/>
        <w:rPr>
          <w:rFonts w:cs="Times New Roman"/>
          <w:sz w:val="28"/>
          <w:szCs w:val="28"/>
          <w:lang w:val="ro-RO"/>
        </w:rPr>
      </w:pPr>
      <w:r w:rsidRPr="00CB64A1">
        <w:rPr>
          <w:b/>
          <w:bCs/>
          <w:i/>
          <w:iCs/>
          <w:sz w:val="28"/>
          <w:szCs w:val="28"/>
          <w:lang w:val="pt-PT"/>
        </w:rPr>
        <w:t>Retea</w:t>
      </w:r>
      <w:r w:rsidR="00060DFF" w:rsidRPr="00CB64A1">
        <w:rPr>
          <w:b/>
          <w:bCs/>
          <w:i/>
          <w:iCs/>
          <w:sz w:val="28"/>
          <w:szCs w:val="28"/>
          <w:lang w:val="pt-PT"/>
        </w:rPr>
        <w:t xml:space="preserve"> </w:t>
      </w:r>
      <w:r w:rsidRPr="00CB64A1">
        <w:rPr>
          <w:b/>
          <w:bCs/>
          <w:i/>
          <w:iCs/>
          <w:sz w:val="28"/>
          <w:szCs w:val="28"/>
          <w:lang w:val="pt-PT"/>
        </w:rPr>
        <w:t xml:space="preserve">de </w:t>
      </w:r>
      <w:bookmarkStart w:id="21" w:name="_Hlk94533643"/>
      <w:bookmarkStart w:id="22" w:name="_Hlk78466886"/>
      <w:bookmarkStart w:id="23" w:name="_Toc147748267"/>
      <w:bookmarkStart w:id="24" w:name="_Toc147750411"/>
      <w:bookmarkStart w:id="25" w:name="_Hlk147749183"/>
      <w:r w:rsidR="00060DFF" w:rsidRPr="00CB64A1">
        <w:rPr>
          <w:b/>
          <w:bCs/>
          <w:i/>
          <w:iCs/>
          <w:sz w:val="28"/>
          <w:szCs w:val="28"/>
          <w:lang w:val="pt-PT"/>
        </w:rPr>
        <w:t>alimentare cu apa</w:t>
      </w:r>
      <w:r w:rsidR="009C06B0">
        <w:rPr>
          <w:b/>
          <w:bCs/>
          <w:i/>
          <w:iCs/>
          <w:sz w:val="28"/>
          <w:szCs w:val="28"/>
          <w:lang w:val="pt-PT"/>
        </w:rPr>
        <w:t>:</w:t>
      </w:r>
    </w:p>
    <w:p w14:paraId="79B41A29" w14:textId="574F0A17" w:rsidR="00FC1D33" w:rsidRPr="00060DFF" w:rsidRDefault="00FC1D33" w:rsidP="008113E5">
      <w:pPr>
        <w:pStyle w:val="Corptext"/>
        <w:tabs>
          <w:tab w:val="left" w:pos="1103"/>
          <w:tab w:val="left" w:pos="9639"/>
        </w:tabs>
        <w:autoSpaceDE w:val="0"/>
        <w:autoSpaceDN w:val="0"/>
        <w:adjustRightInd w:val="0"/>
        <w:spacing w:line="276" w:lineRule="auto"/>
        <w:ind w:left="0" w:right="198" w:firstLine="567"/>
        <w:jc w:val="both"/>
        <w:rPr>
          <w:rFonts w:cs="Times New Roman"/>
          <w:lang w:val="ro-RO"/>
        </w:rPr>
      </w:pPr>
      <w:r w:rsidRPr="00060DFF">
        <w:rPr>
          <w:rFonts w:cs="Times New Roman"/>
          <w:lang w:val="ro-RO"/>
        </w:rPr>
        <w:t xml:space="preserve">Prin prezentul proiect se urmărește extinderea sistemului centralizat de </w:t>
      </w:r>
      <w:r w:rsidR="00060DFF" w:rsidRPr="00060DFF">
        <w:rPr>
          <w:rFonts w:cs="Times New Roman"/>
          <w:lang w:val="ro-RO"/>
        </w:rPr>
        <w:t>alimentare cu apa</w:t>
      </w:r>
      <w:r w:rsidRPr="00060DFF">
        <w:rPr>
          <w:rFonts w:cs="Times New Roman"/>
          <w:lang w:val="ro-RO"/>
        </w:rPr>
        <w:t xml:space="preserve"> din comuna </w:t>
      </w:r>
      <w:r w:rsidR="00060DFF" w:rsidRPr="00060DFF">
        <w:rPr>
          <w:rFonts w:cs="Times New Roman"/>
          <w:lang w:val="ro-RO"/>
        </w:rPr>
        <w:t xml:space="preserve">Golaiesti, </w:t>
      </w:r>
      <w:r w:rsidRPr="00060DFF">
        <w:rPr>
          <w:rFonts w:cs="Times New Roman"/>
          <w:lang w:val="ro-RO"/>
        </w:rPr>
        <w:t>prin realizarea următoarelor obiective:</w:t>
      </w:r>
    </w:p>
    <w:p w14:paraId="30BBC072" w14:textId="77777777" w:rsidR="00060DFF" w:rsidRPr="00060DFF" w:rsidRDefault="00060DFF" w:rsidP="008113E5">
      <w:pPr>
        <w:pStyle w:val="Listparagraf"/>
        <w:widowControl/>
        <w:numPr>
          <w:ilvl w:val="0"/>
          <w:numId w:val="61"/>
        </w:numPr>
        <w:tabs>
          <w:tab w:val="left" w:pos="993"/>
        </w:tabs>
        <w:spacing w:line="276" w:lineRule="auto"/>
        <w:ind w:left="0" w:right="198" w:firstLine="567"/>
        <w:jc w:val="both"/>
        <w:rPr>
          <w:rFonts w:ascii="Times New Roman" w:eastAsia="Times New Roman" w:hAnsi="Times New Roman" w:cs="Times New Roman"/>
          <w:b/>
          <w:bCs/>
          <w:sz w:val="24"/>
          <w:szCs w:val="24"/>
          <w:lang w:val="ro-RO"/>
        </w:rPr>
      </w:pPr>
      <w:r w:rsidRPr="00060DFF">
        <w:rPr>
          <w:rFonts w:ascii="Times New Roman" w:eastAsia="Times New Roman" w:hAnsi="Times New Roman" w:cs="Times New Roman"/>
          <w:b/>
          <w:bCs/>
          <w:sz w:val="24"/>
          <w:szCs w:val="24"/>
          <w:lang w:val="ro-RO"/>
        </w:rPr>
        <w:t>Conductă distributie din PEHD PE100 PN10 De 110mm = 5 290 m;</w:t>
      </w:r>
    </w:p>
    <w:p w14:paraId="2DD2A344" w14:textId="77777777" w:rsidR="00060DFF" w:rsidRPr="00060DFF" w:rsidRDefault="00060DFF" w:rsidP="008113E5">
      <w:pPr>
        <w:pStyle w:val="Listparagraf"/>
        <w:numPr>
          <w:ilvl w:val="0"/>
          <w:numId w:val="61"/>
        </w:numPr>
        <w:tabs>
          <w:tab w:val="left" w:pos="993"/>
        </w:tabs>
        <w:autoSpaceDE w:val="0"/>
        <w:autoSpaceDN w:val="0"/>
        <w:spacing w:line="276" w:lineRule="auto"/>
        <w:ind w:left="0" w:right="198" w:firstLine="567"/>
        <w:rPr>
          <w:rFonts w:ascii="Times New Roman" w:eastAsia="Times New Roman" w:hAnsi="Times New Roman" w:cs="Times New Roman"/>
          <w:sz w:val="24"/>
          <w:szCs w:val="24"/>
          <w:lang w:val="ro-RO"/>
        </w:rPr>
      </w:pPr>
      <w:r w:rsidRPr="00060DFF">
        <w:rPr>
          <w:rFonts w:ascii="Times New Roman" w:eastAsia="Times New Roman" w:hAnsi="Times New Roman" w:cs="Times New Roman"/>
          <w:sz w:val="24"/>
          <w:szCs w:val="24"/>
          <w:lang w:val="ro-RO"/>
        </w:rPr>
        <w:t>Nr. branșamente = 150 bucăți;</w:t>
      </w:r>
    </w:p>
    <w:p w14:paraId="04CE36FB" w14:textId="2706C668" w:rsidR="00060DFF" w:rsidRPr="00060DFF" w:rsidRDefault="00060DFF" w:rsidP="008113E5">
      <w:pPr>
        <w:pStyle w:val="Listparagraf"/>
        <w:widowControl/>
        <w:numPr>
          <w:ilvl w:val="0"/>
          <w:numId w:val="61"/>
        </w:numPr>
        <w:tabs>
          <w:tab w:val="left" w:pos="993"/>
        </w:tabs>
        <w:spacing w:line="276" w:lineRule="auto"/>
        <w:ind w:left="0" w:right="198" w:firstLine="567"/>
        <w:jc w:val="both"/>
        <w:rPr>
          <w:rFonts w:ascii="Times New Roman" w:eastAsia="Times New Roman" w:hAnsi="Times New Roman" w:cs="Times New Roman"/>
          <w:sz w:val="24"/>
          <w:szCs w:val="24"/>
          <w:lang w:val="ro-RO"/>
        </w:rPr>
      </w:pPr>
      <w:r w:rsidRPr="00060DFF">
        <w:rPr>
          <w:rFonts w:ascii="Times New Roman" w:eastAsia="Times New Roman" w:hAnsi="Times New Roman" w:cs="Times New Roman"/>
          <w:sz w:val="24"/>
          <w:szCs w:val="24"/>
          <w:lang w:val="ro-RO"/>
        </w:rPr>
        <w:t>Nr. Cămine de vane cu rol de secționare/aerisire/go</w:t>
      </w:r>
      <w:r>
        <w:rPr>
          <w:rFonts w:ascii="Times New Roman" w:eastAsia="Times New Roman" w:hAnsi="Times New Roman" w:cs="Times New Roman"/>
          <w:sz w:val="24"/>
          <w:szCs w:val="24"/>
          <w:lang w:val="ro-RO"/>
        </w:rPr>
        <w:t>lire</w:t>
      </w:r>
      <w:r w:rsidRPr="00060DFF">
        <w:rPr>
          <w:rFonts w:ascii="Times New Roman" w:eastAsia="Times New Roman" w:hAnsi="Times New Roman" w:cs="Times New Roman"/>
          <w:sz w:val="24"/>
          <w:szCs w:val="24"/>
          <w:lang w:val="ro-RO"/>
        </w:rPr>
        <w:t xml:space="preserve"> = 15 bucăți;</w:t>
      </w:r>
    </w:p>
    <w:p w14:paraId="761FF566" w14:textId="77777777" w:rsidR="00060DFF" w:rsidRDefault="00060DFF" w:rsidP="008113E5">
      <w:pPr>
        <w:pStyle w:val="Listparagraf"/>
        <w:numPr>
          <w:ilvl w:val="0"/>
          <w:numId w:val="61"/>
        </w:numPr>
        <w:tabs>
          <w:tab w:val="left" w:pos="993"/>
        </w:tabs>
        <w:autoSpaceDE w:val="0"/>
        <w:autoSpaceDN w:val="0"/>
        <w:spacing w:line="276" w:lineRule="auto"/>
        <w:ind w:left="0" w:right="198" w:firstLine="567"/>
        <w:rPr>
          <w:rFonts w:ascii="Times New Roman" w:eastAsia="Times New Roman" w:hAnsi="Times New Roman" w:cs="Times New Roman"/>
          <w:sz w:val="24"/>
          <w:szCs w:val="24"/>
          <w:lang w:val="ro-RO"/>
        </w:rPr>
      </w:pPr>
      <w:r w:rsidRPr="00060DFF">
        <w:rPr>
          <w:rFonts w:ascii="Times New Roman" w:eastAsia="Times New Roman" w:hAnsi="Times New Roman" w:cs="Times New Roman"/>
          <w:sz w:val="24"/>
          <w:szCs w:val="24"/>
          <w:lang w:val="ro-RO"/>
        </w:rPr>
        <w:t>Hidranți supraterani.</w:t>
      </w:r>
    </w:p>
    <w:p w14:paraId="332CDEC5" w14:textId="77777777" w:rsidR="005F267B" w:rsidRDefault="005F267B" w:rsidP="008113E5">
      <w:pPr>
        <w:pStyle w:val="Default"/>
        <w:spacing w:line="276" w:lineRule="auto"/>
        <w:ind w:right="198" w:firstLine="567"/>
        <w:jc w:val="both"/>
        <w:rPr>
          <w:rFonts w:ascii="Times New Roman" w:hAnsi="Times New Roman" w:cs="Times New Roman"/>
          <w:lang w:val="ro-RO"/>
        </w:rPr>
      </w:pPr>
      <w:r>
        <w:rPr>
          <w:rFonts w:ascii="Times New Roman" w:hAnsi="Times New Roman" w:cs="Times New Roman"/>
          <w:lang w:val="ro-RO"/>
        </w:rPr>
        <w:t xml:space="preserve">Tronsoanele de alimentare cu apă se vor realiza din conducte de PEHD PE100 PN10 cu diametrul De 110mm, pozate în tranșee executate prin săpătură deschisă, pe un pat de nisip cu o grosime minimă de 10 cm, sub adâncimea de îngheț a zonei conform STAS 6054-77 </w:t>
      </w:r>
      <w:r>
        <w:rPr>
          <w:rFonts w:ascii="Times New Roman" w:hAnsi="Times New Roman" w:cs="Times New Roman"/>
          <w:i/>
          <w:iCs/>
          <w:lang w:val="ro-RO"/>
        </w:rPr>
        <w:t>„Adâncimi maxime de îngheț”</w:t>
      </w:r>
      <w:r>
        <w:rPr>
          <w:rFonts w:ascii="Times New Roman" w:hAnsi="Times New Roman" w:cs="Times New Roman"/>
          <w:lang w:val="ro-RO"/>
        </w:rPr>
        <w:t>. La o distanță de 50 cm deasupra generatoarei superioare a conductei pozate, se va amplasa pe toată lungimea conductelor o bandă avertizoare din PE cu inscripția „APĂ”.</w:t>
      </w:r>
    </w:p>
    <w:p w14:paraId="5B6AEE40" w14:textId="77777777" w:rsidR="005F267B" w:rsidRDefault="005F267B" w:rsidP="00EE28EE">
      <w:pPr>
        <w:pStyle w:val="Default"/>
        <w:spacing w:line="276" w:lineRule="auto"/>
        <w:ind w:firstLine="567"/>
        <w:jc w:val="both"/>
        <w:rPr>
          <w:rFonts w:ascii="Times New Roman" w:hAnsi="Times New Roman" w:cs="Times New Roman"/>
          <w:lang w:val="ro-RO"/>
        </w:rPr>
      </w:pPr>
      <w:r>
        <w:rPr>
          <w:rFonts w:ascii="Times New Roman" w:hAnsi="Times New Roman" w:cs="Times New Roman"/>
          <w:lang w:val="ro-RO"/>
        </w:rPr>
        <w:t>Debitul de apă necesar consumului rezultat din calcul pentru comuna Golaiesti pentru care va deservi rețeaua propusă, va fi asigurat de la rețeaua publică de alimentare cu apă existentă în zonă, prin execuția unor racorduri pe conducta existentă de apă.</w:t>
      </w:r>
    </w:p>
    <w:p w14:paraId="324FDFBA" w14:textId="456C936E" w:rsidR="009C06B0" w:rsidRDefault="005F267B" w:rsidP="00EE28EE">
      <w:pPr>
        <w:pStyle w:val="Default"/>
        <w:spacing w:line="276" w:lineRule="auto"/>
        <w:ind w:firstLine="567"/>
        <w:jc w:val="both"/>
        <w:rPr>
          <w:rFonts w:ascii="Times New Roman" w:hAnsi="Times New Roman" w:cs="Times New Roman"/>
          <w:lang w:val="ro-RO"/>
        </w:rPr>
      </w:pPr>
      <w:r>
        <w:rPr>
          <w:rFonts w:ascii="Times New Roman" w:hAnsi="Times New Roman" w:cs="Times New Roman"/>
          <w:lang w:val="ro-RO"/>
        </w:rPr>
        <w:t xml:space="preserve">În lungul tronsoanelor de alimentare cu apă s-au prevăzut cămine de vane cu rol de secționare, aerisire-dezaerisire, golire și hidranți de incendiu exteriori de tip </w:t>
      </w:r>
      <w:r w:rsidR="00F359AF">
        <w:rPr>
          <w:rFonts w:ascii="Times New Roman" w:hAnsi="Times New Roman" w:cs="Times New Roman"/>
          <w:lang w:val="ro-RO"/>
        </w:rPr>
        <w:t>suprateran.</w:t>
      </w:r>
    </w:p>
    <w:p w14:paraId="35849969" w14:textId="77777777" w:rsidR="00F359AF" w:rsidRDefault="00F359AF" w:rsidP="00EE28EE">
      <w:pPr>
        <w:pStyle w:val="Default"/>
        <w:spacing w:line="276" w:lineRule="auto"/>
        <w:ind w:firstLine="567"/>
        <w:jc w:val="both"/>
        <w:rPr>
          <w:rFonts w:ascii="Times New Roman" w:hAnsi="Times New Roman" w:cs="Times New Roman"/>
          <w:lang w:val="ro-RO"/>
        </w:rPr>
      </w:pPr>
      <w:r>
        <w:rPr>
          <w:rFonts w:ascii="Times New Roman" w:hAnsi="Times New Roman" w:cs="Times New Roman"/>
          <w:lang w:val="ro-RO"/>
        </w:rPr>
        <w:t>Subtraversarea drumurilor, podețelor, podestelor, căilor ferate, cursurilor de apă, rigolelor stradale betonate, se vor realiza prin executarea unui foraj orizontal dirijat și protejarea conductei ce subtraversează respectivul element constructiv pe toată lungimea zonei de siguranță al acestuia, în tub de protecție din OL încastrat la capete, ce va avea diametrul egal cu D</w:t>
      </w:r>
      <w:r w:rsidRPr="00F359AF">
        <w:rPr>
          <w:rFonts w:ascii="Times New Roman" w:hAnsi="Times New Roman" w:cs="Times New Roman"/>
          <w:lang w:val="ro-RO"/>
        </w:rPr>
        <w:t>tub protectie OL</w:t>
      </w:r>
      <w:r>
        <w:rPr>
          <w:rFonts w:ascii="Times New Roman" w:hAnsi="Times New Roman" w:cs="Times New Roman"/>
          <w:lang w:val="ro-RO"/>
        </w:rPr>
        <w:t xml:space="preserve"> = De</w:t>
      </w:r>
      <w:r w:rsidRPr="00F359AF">
        <w:rPr>
          <w:rFonts w:ascii="Times New Roman" w:hAnsi="Times New Roman" w:cs="Times New Roman"/>
          <w:lang w:val="ro-RO"/>
        </w:rPr>
        <w:t xml:space="preserve">conducta </w:t>
      </w:r>
      <w:r>
        <w:rPr>
          <w:rFonts w:ascii="Times New Roman" w:hAnsi="Times New Roman" w:cs="Times New Roman"/>
          <w:lang w:val="ro-RO"/>
        </w:rPr>
        <w:t xml:space="preserve">+ ≥100mm, conform STAS 9312-78 </w:t>
      </w:r>
      <w:r w:rsidRPr="00F359AF">
        <w:rPr>
          <w:rFonts w:ascii="Times New Roman" w:hAnsi="Times New Roman" w:cs="Times New Roman"/>
          <w:lang w:val="ro-RO"/>
        </w:rPr>
        <w:t>„Subtraversări de căi ferate și drumuri cu conducte. Prescripții de proiectare”</w:t>
      </w:r>
      <w:r>
        <w:rPr>
          <w:rFonts w:ascii="Times New Roman" w:hAnsi="Times New Roman" w:cs="Times New Roman"/>
          <w:lang w:val="ro-RO"/>
        </w:rPr>
        <w:t>.</w:t>
      </w:r>
    </w:p>
    <w:p w14:paraId="3AFE2D62" w14:textId="77777777" w:rsidR="00F359AF" w:rsidRPr="00F359AF" w:rsidRDefault="00F359AF" w:rsidP="00EE28EE">
      <w:pPr>
        <w:pStyle w:val="Default"/>
        <w:spacing w:line="276" w:lineRule="auto"/>
        <w:ind w:firstLine="567"/>
        <w:jc w:val="both"/>
        <w:rPr>
          <w:rFonts w:ascii="Times New Roman" w:hAnsi="Times New Roman" w:cs="Times New Roman"/>
          <w:lang w:val="ro-RO"/>
        </w:rPr>
      </w:pPr>
      <w:r w:rsidRPr="00F359AF">
        <w:rPr>
          <w:rFonts w:ascii="Times New Roman" w:hAnsi="Times New Roman" w:cs="Times New Roman"/>
          <w:lang w:val="ro-RO"/>
        </w:rPr>
        <w:t>La proiectarea rețelelor de alimentare cu apă potabilă și a rețelelor de canalizare menajeră s-a ținut seama de următoarele normative în vigoare: NP 113/2013 și STAS 3051/81.</w:t>
      </w:r>
    </w:p>
    <w:p w14:paraId="441FD315" w14:textId="77777777" w:rsidR="00F359AF" w:rsidRPr="00F359AF" w:rsidRDefault="00F359AF" w:rsidP="00F359AF">
      <w:pPr>
        <w:pStyle w:val="Corptext"/>
        <w:spacing w:line="276" w:lineRule="auto"/>
        <w:ind w:firstLine="720"/>
        <w:rPr>
          <w:rFonts w:cs="Times New Roman"/>
          <w:color w:val="000000"/>
          <w:lang w:val="ro-RO"/>
        </w:rPr>
      </w:pPr>
      <w:r w:rsidRPr="00F359AF">
        <w:rPr>
          <w:rFonts w:cs="Times New Roman"/>
          <w:color w:val="000000"/>
          <w:lang w:val="ro-RO"/>
        </w:rPr>
        <w:t>Subtraversarile se vor face prin foraje orizontale, in conducte de protecţie</w:t>
      </w:r>
    </w:p>
    <w:p w14:paraId="13F1953D" w14:textId="77777777" w:rsidR="00F359AF" w:rsidRPr="00F359AF" w:rsidRDefault="00F359AF" w:rsidP="00F359AF">
      <w:pPr>
        <w:pStyle w:val="Default"/>
        <w:spacing w:line="276" w:lineRule="auto"/>
        <w:ind w:firstLine="720"/>
        <w:jc w:val="both"/>
        <w:rPr>
          <w:rFonts w:ascii="Times New Roman" w:hAnsi="Times New Roman" w:cs="Times New Roman"/>
          <w:lang w:val="ro-RO"/>
        </w:rPr>
      </w:pPr>
      <w:r w:rsidRPr="00F359AF">
        <w:rPr>
          <w:rFonts w:ascii="Times New Roman" w:hAnsi="Times New Roman" w:cs="Times New Roman"/>
          <w:lang w:val="ro-RO"/>
        </w:rPr>
        <w:t xml:space="preserve">Conductele din PEID, PE100 prezinta urmatoarele caracteristici principale: </w:t>
      </w:r>
    </w:p>
    <w:p w14:paraId="35F6F903" w14:textId="77777777" w:rsidR="00F359AF" w:rsidRPr="00F359AF" w:rsidRDefault="00F359AF" w:rsidP="0072270A">
      <w:pPr>
        <w:pStyle w:val="Default"/>
        <w:numPr>
          <w:ilvl w:val="1"/>
          <w:numId w:val="63"/>
        </w:numPr>
        <w:tabs>
          <w:tab w:val="left" w:pos="993"/>
        </w:tabs>
        <w:spacing w:line="276" w:lineRule="auto"/>
        <w:ind w:left="0" w:firstLine="567"/>
        <w:jc w:val="both"/>
        <w:rPr>
          <w:rFonts w:ascii="Times New Roman" w:hAnsi="Times New Roman" w:cs="Times New Roman"/>
          <w:lang w:val="ro-RO"/>
        </w:rPr>
      </w:pPr>
      <w:r w:rsidRPr="00F359AF">
        <w:rPr>
          <w:rFonts w:ascii="Times New Roman" w:hAnsi="Times New Roman" w:cs="Times New Roman"/>
          <w:lang w:val="ro-RO"/>
        </w:rPr>
        <w:t>Lungimea conductei. 1.00 ÷ 6.00 m utili + mufa;</w:t>
      </w:r>
    </w:p>
    <w:p w14:paraId="5EBBB63D" w14:textId="77777777" w:rsidR="00F359AF" w:rsidRPr="00F359AF" w:rsidRDefault="00F359AF" w:rsidP="0072270A">
      <w:pPr>
        <w:pStyle w:val="Default"/>
        <w:numPr>
          <w:ilvl w:val="0"/>
          <w:numId w:val="64"/>
        </w:numPr>
        <w:tabs>
          <w:tab w:val="clear" w:pos="720"/>
          <w:tab w:val="num" w:pos="993"/>
        </w:tabs>
        <w:spacing w:line="276" w:lineRule="auto"/>
        <w:ind w:left="0" w:firstLine="567"/>
        <w:jc w:val="both"/>
        <w:rPr>
          <w:rFonts w:ascii="Times New Roman" w:hAnsi="Times New Roman" w:cs="Times New Roman"/>
          <w:lang w:val="ro-RO"/>
        </w:rPr>
      </w:pPr>
      <w:r w:rsidRPr="00F359AF">
        <w:rPr>
          <w:rFonts w:ascii="Times New Roman" w:hAnsi="Times New Roman" w:cs="Times New Roman"/>
          <w:lang w:val="ro-RO"/>
        </w:rPr>
        <w:t>Rezistenta chimica foarte buna la: acizi, lesii, alcool, aldehide, solventi organici si grasi;</w:t>
      </w:r>
    </w:p>
    <w:p w14:paraId="624B2D4E" w14:textId="77777777" w:rsidR="00F359AF" w:rsidRPr="00F359AF" w:rsidRDefault="00F359AF" w:rsidP="0072270A">
      <w:pPr>
        <w:widowControl/>
        <w:numPr>
          <w:ilvl w:val="0"/>
          <w:numId w:val="64"/>
        </w:numPr>
        <w:tabs>
          <w:tab w:val="clear" w:pos="720"/>
          <w:tab w:val="num" w:pos="993"/>
        </w:tabs>
        <w:spacing w:line="276" w:lineRule="auto"/>
        <w:ind w:left="0"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Duritate ridicata la suprafata;</w:t>
      </w:r>
    </w:p>
    <w:p w14:paraId="7915FFCB" w14:textId="77777777" w:rsidR="00F359AF" w:rsidRPr="00F359AF" w:rsidRDefault="00F359AF" w:rsidP="0072270A">
      <w:pPr>
        <w:widowControl/>
        <w:numPr>
          <w:ilvl w:val="0"/>
          <w:numId w:val="64"/>
        </w:numPr>
        <w:tabs>
          <w:tab w:val="clear" w:pos="720"/>
          <w:tab w:val="num" w:pos="993"/>
        </w:tabs>
        <w:spacing w:line="276" w:lineRule="auto"/>
        <w:ind w:left="0"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Densitate redusa;</w:t>
      </w:r>
    </w:p>
    <w:p w14:paraId="5C03159E" w14:textId="77777777" w:rsidR="00F359AF" w:rsidRPr="00F359AF" w:rsidRDefault="00F359AF" w:rsidP="0072270A">
      <w:pPr>
        <w:widowControl/>
        <w:numPr>
          <w:ilvl w:val="0"/>
          <w:numId w:val="64"/>
        </w:numPr>
        <w:tabs>
          <w:tab w:val="clear" w:pos="720"/>
          <w:tab w:val="num" w:pos="993"/>
        </w:tabs>
        <w:spacing w:line="276" w:lineRule="auto"/>
        <w:ind w:left="0"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Greu inflamabil;</w:t>
      </w:r>
    </w:p>
    <w:p w14:paraId="7D612670" w14:textId="77777777" w:rsidR="00F359AF" w:rsidRPr="00F359AF" w:rsidRDefault="00F359AF" w:rsidP="0072270A">
      <w:pPr>
        <w:widowControl/>
        <w:numPr>
          <w:ilvl w:val="0"/>
          <w:numId w:val="64"/>
        </w:numPr>
        <w:tabs>
          <w:tab w:val="clear" w:pos="720"/>
          <w:tab w:val="num" w:pos="993"/>
        </w:tabs>
        <w:spacing w:line="276" w:lineRule="auto"/>
        <w:ind w:left="0"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Inalta stabilitatate termica de forma;</w:t>
      </w:r>
    </w:p>
    <w:p w14:paraId="130C80F0" w14:textId="77777777" w:rsidR="00F359AF" w:rsidRPr="00F359AF" w:rsidRDefault="00F359AF" w:rsidP="0072270A">
      <w:pPr>
        <w:widowControl/>
        <w:numPr>
          <w:ilvl w:val="0"/>
          <w:numId w:val="64"/>
        </w:numPr>
        <w:tabs>
          <w:tab w:val="clear" w:pos="720"/>
          <w:tab w:val="num" w:pos="993"/>
        </w:tabs>
        <w:spacing w:line="276" w:lineRule="auto"/>
        <w:ind w:left="0"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Rigiditate buna;</w:t>
      </w:r>
    </w:p>
    <w:p w14:paraId="61BB408A" w14:textId="77777777" w:rsidR="00F359AF" w:rsidRPr="00F359AF" w:rsidRDefault="00F359AF" w:rsidP="0072270A">
      <w:pPr>
        <w:widowControl/>
        <w:numPr>
          <w:ilvl w:val="0"/>
          <w:numId w:val="64"/>
        </w:numPr>
        <w:tabs>
          <w:tab w:val="clear" w:pos="720"/>
          <w:tab w:val="num" w:pos="993"/>
        </w:tabs>
        <w:spacing w:line="276" w:lineRule="auto"/>
        <w:ind w:left="0"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Rezilienta redusa;</w:t>
      </w:r>
    </w:p>
    <w:p w14:paraId="67A7E7AA" w14:textId="77777777" w:rsidR="00F359AF" w:rsidRPr="00F359AF" w:rsidRDefault="00F359AF" w:rsidP="00F359AF">
      <w:pPr>
        <w:spacing w:line="276" w:lineRule="auto"/>
        <w:ind w:left="806" w:hanging="86"/>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 xml:space="preserve">Reteaua de alimentare cu apa propusa este alcatuita din: </w:t>
      </w:r>
    </w:p>
    <w:p w14:paraId="2F6F566D" w14:textId="77777777" w:rsidR="00F359AF" w:rsidRPr="00F359AF" w:rsidRDefault="00F359AF" w:rsidP="00F359AF">
      <w:pPr>
        <w:spacing w:line="276" w:lineRule="auto"/>
        <w:ind w:left="86" w:firstLine="634"/>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Total lungimi de conducta a intregului sistem de alimentare cu apa 5 290 m din care:</w:t>
      </w:r>
    </w:p>
    <w:p w14:paraId="6202313B" w14:textId="77777777" w:rsidR="00F359AF" w:rsidRPr="00F359AF" w:rsidRDefault="00F359AF" w:rsidP="0072270A">
      <w:pPr>
        <w:pStyle w:val="Listparagraf"/>
        <w:widowControl/>
        <w:numPr>
          <w:ilvl w:val="0"/>
          <w:numId w:val="67"/>
        </w:numPr>
        <w:tabs>
          <w:tab w:val="left" w:pos="993"/>
        </w:tabs>
        <w:spacing w:line="276" w:lineRule="auto"/>
        <w:ind w:left="0" w:right="11" w:firstLine="567"/>
        <w:jc w:val="both"/>
        <w:rPr>
          <w:rFonts w:ascii="Times New Roman" w:eastAsia="Times New Roman" w:hAnsi="Times New Roman" w:cs="Times New Roman"/>
          <w:color w:val="000000"/>
          <w:sz w:val="24"/>
          <w:szCs w:val="24"/>
          <w:lang w:val="ro-RO"/>
        </w:rPr>
      </w:pPr>
      <w:bookmarkStart w:id="26" w:name="_Hlk166487672"/>
      <w:r w:rsidRPr="00F359AF">
        <w:rPr>
          <w:rFonts w:ascii="Times New Roman" w:eastAsia="Times New Roman" w:hAnsi="Times New Roman" w:cs="Times New Roman"/>
          <w:color w:val="000000"/>
          <w:sz w:val="24"/>
          <w:szCs w:val="24"/>
          <w:lang w:val="ro-RO"/>
        </w:rPr>
        <w:t>Conductă distributie din PEHD PE100 PN10 De 110mm = 5 290 m;</w:t>
      </w:r>
    </w:p>
    <w:p w14:paraId="09279D12" w14:textId="77777777" w:rsidR="00F359AF" w:rsidRPr="00F359AF" w:rsidRDefault="00F359AF" w:rsidP="0072270A">
      <w:pPr>
        <w:pStyle w:val="Listparagraf"/>
        <w:numPr>
          <w:ilvl w:val="0"/>
          <w:numId w:val="67"/>
        </w:numPr>
        <w:tabs>
          <w:tab w:val="left" w:pos="993"/>
        </w:tabs>
        <w:autoSpaceDE w:val="0"/>
        <w:autoSpaceDN w:val="0"/>
        <w:spacing w:line="276" w:lineRule="auto"/>
        <w:ind w:left="0" w:right="11"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Nr. branșamente = 150 bucăți;</w:t>
      </w:r>
    </w:p>
    <w:p w14:paraId="4FC17FF3" w14:textId="77777777" w:rsidR="00F359AF" w:rsidRPr="00F359AF" w:rsidRDefault="00F359AF" w:rsidP="0072270A">
      <w:pPr>
        <w:pStyle w:val="Listparagraf"/>
        <w:widowControl/>
        <w:numPr>
          <w:ilvl w:val="0"/>
          <w:numId w:val="67"/>
        </w:numPr>
        <w:tabs>
          <w:tab w:val="left" w:pos="993"/>
        </w:tabs>
        <w:spacing w:line="276" w:lineRule="auto"/>
        <w:ind w:left="0" w:right="11" w:firstLine="567"/>
        <w:jc w:val="both"/>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 xml:space="preserve">Nr. Cămine de vane cu rol de secționare/aerisire/golire = 15 bucăți;     </w:t>
      </w:r>
    </w:p>
    <w:p w14:paraId="4D5660E6" w14:textId="77777777" w:rsidR="00F359AF" w:rsidRPr="00F359AF" w:rsidRDefault="00F359AF" w:rsidP="0072270A">
      <w:pPr>
        <w:pStyle w:val="Listparagraf"/>
        <w:numPr>
          <w:ilvl w:val="0"/>
          <w:numId w:val="67"/>
        </w:numPr>
        <w:tabs>
          <w:tab w:val="left" w:pos="993"/>
        </w:tabs>
        <w:autoSpaceDE w:val="0"/>
        <w:autoSpaceDN w:val="0"/>
        <w:spacing w:line="276" w:lineRule="auto"/>
        <w:ind w:left="0" w:right="11"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Hidranți supraterani.</w:t>
      </w:r>
    </w:p>
    <w:bookmarkEnd w:id="26"/>
    <w:p w14:paraId="05D0264F" w14:textId="77777777" w:rsidR="00F359AF" w:rsidRPr="00F359AF" w:rsidRDefault="00F359AF" w:rsidP="0072270A">
      <w:pPr>
        <w:pStyle w:val="Listparagraf"/>
        <w:numPr>
          <w:ilvl w:val="0"/>
          <w:numId w:val="66"/>
        </w:numPr>
        <w:spacing w:line="276" w:lineRule="auto"/>
        <w:jc w:val="both"/>
        <w:rPr>
          <w:rFonts w:ascii="Times New Roman" w:eastAsia="Times New Roman" w:hAnsi="Times New Roman" w:cs="Times New Roman"/>
          <w:b/>
          <w:bCs/>
          <w:color w:val="000000"/>
          <w:sz w:val="24"/>
          <w:szCs w:val="24"/>
          <w:lang w:val="ro-RO"/>
        </w:rPr>
      </w:pPr>
      <w:r w:rsidRPr="00F359AF">
        <w:rPr>
          <w:rFonts w:ascii="Times New Roman" w:eastAsia="Times New Roman" w:hAnsi="Times New Roman" w:cs="Times New Roman"/>
          <w:b/>
          <w:bCs/>
          <w:color w:val="000000"/>
          <w:sz w:val="24"/>
          <w:szCs w:val="24"/>
          <w:lang w:val="ro-RO"/>
        </w:rPr>
        <w:t>Bransamente</w:t>
      </w:r>
    </w:p>
    <w:p w14:paraId="1D5A5482" w14:textId="77777777" w:rsidR="00F359AF" w:rsidRPr="00F359AF" w:rsidRDefault="00F359AF" w:rsidP="0072584D">
      <w:pPr>
        <w:spacing w:line="276" w:lineRule="auto"/>
        <w:ind w:left="142" w:firstLine="567"/>
        <w:rPr>
          <w:rFonts w:ascii="Times New Roman" w:eastAsia="Times New Roman" w:hAnsi="Times New Roman" w:cs="Times New Roman"/>
          <w:color w:val="000000"/>
          <w:sz w:val="24"/>
          <w:szCs w:val="24"/>
          <w:lang w:val="ro-RO"/>
        </w:rPr>
      </w:pPr>
      <w:r w:rsidRPr="00F359AF">
        <w:rPr>
          <w:rFonts w:ascii="Times New Roman" w:eastAsia="Times New Roman" w:hAnsi="Times New Roman" w:cs="Times New Roman"/>
          <w:color w:val="000000"/>
          <w:sz w:val="24"/>
          <w:szCs w:val="24"/>
          <w:lang w:val="ro-RO"/>
        </w:rPr>
        <w:t>Pentru execuţia bransamentelor de alimentare cu apa se vor utiliza in general conducte din PEHD PE100 cu diametre De 110mm, cu imbinari etanse iar la subtraversarile cu lungimea peste 6m se vor utiliza tuburi PEHD pozate in tuburi de protectie din otel. Bransamentele de alimentare cu apa propuse vor fi pozate in domeniul public si vor fi propuse pana la limita de proprietate. Bransamentele propuse se vor termina la capat cu un camin de apometru tip ”Pe monobloc”.</w:t>
      </w:r>
    </w:p>
    <w:p w14:paraId="289C461C" w14:textId="2D68AE5C" w:rsidR="00F359AF" w:rsidRDefault="00F359AF" w:rsidP="0072584D">
      <w:pPr>
        <w:pStyle w:val="Default"/>
        <w:spacing w:line="276" w:lineRule="auto"/>
        <w:ind w:left="142" w:firstLine="425"/>
        <w:jc w:val="both"/>
        <w:rPr>
          <w:rFonts w:ascii="Times New Roman" w:hAnsi="Times New Roman" w:cs="Times New Roman"/>
          <w:lang w:val="ro-RO"/>
        </w:rPr>
      </w:pPr>
      <w:r w:rsidRPr="00F359AF">
        <w:rPr>
          <w:rFonts w:ascii="Times New Roman" w:hAnsi="Times New Roman" w:cs="Times New Roman"/>
          <w:lang w:val="ro-RO"/>
        </w:rPr>
        <w:t>La limita de proprietate a fiecarei gospodarii va fi realizat cate un camin de apometru realizat din elemente prefabricate cu DN400 mm, dotat cu capac necarosabil.</w:t>
      </w:r>
    </w:p>
    <w:p w14:paraId="17EA4C24" w14:textId="77777777" w:rsidR="00F359AF" w:rsidRPr="009C06B0" w:rsidRDefault="00F359AF" w:rsidP="005F267B">
      <w:pPr>
        <w:pStyle w:val="Default"/>
        <w:spacing w:line="276" w:lineRule="auto"/>
        <w:ind w:firstLine="567"/>
        <w:jc w:val="both"/>
        <w:rPr>
          <w:rFonts w:ascii="Times New Roman" w:hAnsi="Times New Roman" w:cs="Times New Roman"/>
          <w:lang w:val="ro-RO"/>
        </w:rPr>
      </w:pPr>
    </w:p>
    <w:p w14:paraId="60359359" w14:textId="58E34507" w:rsidR="00CB64A1" w:rsidRPr="00F359AF" w:rsidRDefault="00CB64A1" w:rsidP="0072270A">
      <w:pPr>
        <w:pStyle w:val="Listparagraf"/>
        <w:widowControl/>
        <w:numPr>
          <w:ilvl w:val="0"/>
          <w:numId w:val="60"/>
        </w:numPr>
        <w:tabs>
          <w:tab w:val="left" w:pos="993"/>
        </w:tabs>
        <w:spacing w:line="276" w:lineRule="auto"/>
        <w:ind w:left="0" w:firstLine="567"/>
        <w:jc w:val="both"/>
        <w:rPr>
          <w:rFonts w:ascii="Times New Roman" w:hAnsi="Times New Roman"/>
          <w:b/>
          <w:bCs/>
          <w:i/>
          <w:iCs/>
          <w:sz w:val="24"/>
          <w:szCs w:val="24"/>
          <w:u w:val="single"/>
          <w:lang w:val="pt-PT"/>
        </w:rPr>
      </w:pPr>
      <w:r w:rsidRPr="00F359AF">
        <w:rPr>
          <w:rFonts w:ascii="Times New Roman" w:hAnsi="Times New Roman"/>
          <w:b/>
          <w:bCs/>
          <w:i/>
          <w:iCs/>
          <w:sz w:val="24"/>
          <w:szCs w:val="24"/>
          <w:u w:val="single"/>
          <w:lang w:val="pt-PT"/>
        </w:rPr>
        <w:t>Extindere retea de canalizare cu o lungime totala de 23.120 m;</w:t>
      </w:r>
    </w:p>
    <w:p w14:paraId="39997E1D" w14:textId="5783443E" w:rsidR="00F359AF" w:rsidRDefault="009C06B0" w:rsidP="00F359AF">
      <w:pPr>
        <w:tabs>
          <w:tab w:val="left" w:pos="9639"/>
        </w:tabs>
        <w:spacing w:line="276" w:lineRule="auto"/>
        <w:ind w:right="72" w:firstLine="709"/>
        <w:jc w:val="both"/>
        <w:rPr>
          <w:rFonts w:ascii="Times New Roman" w:hAnsi="Times New Roman" w:cs="Times New Roman"/>
          <w:sz w:val="24"/>
          <w:szCs w:val="24"/>
          <w:lang w:val="pt-PT"/>
        </w:rPr>
      </w:pPr>
      <w:r w:rsidRPr="009C06B0">
        <w:rPr>
          <w:rFonts w:ascii="Times New Roman" w:hAnsi="Times New Roman" w:cs="Times New Roman"/>
          <w:sz w:val="24"/>
          <w:szCs w:val="24"/>
          <w:lang w:val="pt-PT"/>
        </w:rPr>
        <w:t xml:space="preserve">Referitor la sistemul de </w:t>
      </w:r>
      <w:r>
        <w:rPr>
          <w:rFonts w:ascii="Times New Roman" w:hAnsi="Times New Roman" w:cs="Times New Roman"/>
          <w:sz w:val="24"/>
          <w:szCs w:val="24"/>
          <w:lang w:val="pt-PT"/>
        </w:rPr>
        <w:t>canalizare</w:t>
      </w:r>
      <w:r w:rsidRPr="009C06B0">
        <w:rPr>
          <w:rFonts w:ascii="Times New Roman" w:hAnsi="Times New Roman" w:cs="Times New Roman"/>
          <w:sz w:val="24"/>
          <w:szCs w:val="24"/>
          <w:lang w:val="pt-PT"/>
        </w:rPr>
        <w:t>, aceasta cuprinde urmatorii indicatori:</w:t>
      </w:r>
    </w:p>
    <w:p w14:paraId="13F5BC7F" w14:textId="77777777" w:rsidR="0013635D" w:rsidRDefault="0013635D" w:rsidP="00F359AF">
      <w:pPr>
        <w:tabs>
          <w:tab w:val="left" w:pos="9639"/>
        </w:tabs>
        <w:spacing w:line="276" w:lineRule="auto"/>
        <w:ind w:right="72" w:firstLine="709"/>
        <w:jc w:val="both"/>
        <w:rPr>
          <w:rFonts w:ascii="Times New Roman" w:hAnsi="Times New Roman" w:cs="Times New Roman"/>
          <w:sz w:val="24"/>
          <w:szCs w:val="24"/>
          <w:lang w:val="pt-PT"/>
        </w:rPr>
      </w:pPr>
    </w:p>
    <w:p w14:paraId="5E74F26E" w14:textId="3D46B7C4" w:rsidR="009C06B0" w:rsidRPr="009C06B0" w:rsidRDefault="009C06B0" w:rsidP="009C06B0">
      <w:pPr>
        <w:pStyle w:val="Corptext"/>
        <w:tabs>
          <w:tab w:val="left" w:pos="1103"/>
          <w:tab w:val="left" w:pos="9639"/>
        </w:tabs>
        <w:autoSpaceDE w:val="0"/>
        <w:autoSpaceDN w:val="0"/>
        <w:adjustRightInd w:val="0"/>
        <w:spacing w:line="276" w:lineRule="auto"/>
        <w:ind w:right="72" w:firstLine="591"/>
        <w:jc w:val="both"/>
        <w:rPr>
          <w:rFonts w:cs="Times New Roman"/>
          <w:sz w:val="28"/>
          <w:szCs w:val="28"/>
          <w:lang w:val="ro-RO"/>
        </w:rPr>
      </w:pPr>
      <w:r w:rsidRPr="00CB64A1">
        <w:rPr>
          <w:b/>
          <w:bCs/>
          <w:i/>
          <w:iCs/>
          <w:sz w:val="28"/>
          <w:szCs w:val="28"/>
          <w:lang w:val="pt-PT"/>
        </w:rPr>
        <w:t xml:space="preserve">Retea de </w:t>
      </w:r>
      <w:r>
        <w:rPr>
          <w:b/>
          <w:bCs/>
          <w:i/>
          <w:iCs/>
          <w:sz w:val="28"/>
          <w:szCs w:val="28"/>
          <w:lang w:val="pt-PT"/>
        </w:rPr>
        <w:t>canalizare:</w:t>
      </w:r>
    </w:p>
    <w:p w14:paraId="4EB21697" w14:textId="77777777" w:rsidR="009C06B0" w:rsidRPr="009C06B0" w:rsidRDefault="009C06B0" w:rsidP="0072270A">
      <w:pPr>
        <w:pStyle w:val="Listparagraf"/>
        <w:widowControl/>
        <w:numPr>
          <w:ilvl w:val="0"/>
          <w:numId w:val="62"/>
        </w:numPr>
        <w:tabs>
          <w:tab w:val="left" w:pos="993"/>
        </w:tabs>
        <w:spacing w:line="276" w:lineRule="auto"/>
        <w:ind w:left="0" w:right="11" w:firstLine="567"/>
        <w:jc w:val="both"/>
        <w:rPr>
          <w:rFonts w:ascii="Times New Roman" w:eastAsia="Times New Roman" w:hAnsi="Times New Roman" w:cs="Times New Roman"/>
          <w:sz w:val="24"/>
          <w:szCs w:val="24"/>
          <w:lang w:val="ro-RO"/>
        </w:rPr>
      </w:pPr>
      <w:bookmarkStart w:id="27" w:name="_Hlk166510784"/>
      <w:r w:rsidRPr="009C06B0">
        <w:rPr>
          <w:rFonts w:ascii="Times New Roman" w:eastAsia="Times New Roman" w:hAnsi="Times New Roman" w:cs="Times New Roman"/>
          <w:sz w:val="24"/>
          <w:szCs w:val="24"/>
          <w:lang w:val="ro-RO"/>
        </w:rPr>
        <w:t>Conducta gravitationala din PVC SN8 Dn 250mm = 22 561 m;</w:t>
      </w:r>
    </w:p>
    <w:p w14:paraId="2119782C" w14:textId="77777777" w:rsidR="009C06B0" w:rsidRPr="009C06B0" w:rsidRDefault="009C06B0" w:rsidP="0072270A">
      <w:pPr>
        <w:pStyle w:val="Listparagraf"/>
        <w:widowControl/>
        <w:numPr>
          <w:ilvl w:val="0"/>
          <w:numId w:val="62"/>
        </w:numPr>
        <w:tabs>
          <w:tab w:val="left" w:pos="993"/>
        </w:tabs>
        <w:spacing w:line="276" w:lineRule="auto"/>
        <w:ind w:left="0" w:right="11" w:firstLine="567"/>
        <w:jc w:val="both"/>
        <w:rPr>
          <w:rFonts w:ascii="Times New Roman" w:eastAsia="Times New Roman" w:hAnsi="Times New Roman" w:cs="Times New Roman"/>
          <w:sz w:val="24"/>
          <w:szCs w:val="24"/>
          <w:lang w:val="ro-RO"/>
        </w:rPr>
      </w:pPr>
      <w:r w:rsidRPr="009C06B0">
        <w:rPr>
          <w:rFonts w:ascii="Times New Roman" w:eastAsia="Times New Roman" w:hAnsi="Times New Roman" w:cs="Times New Roman"/>
          <w:sz w:val="24"/>
          <w:szCs w:val="24"/>
          <w:lang w:val="ro-RO"/>
        </w:rPr>
        <w:t>Conducta refulare din PEHD PE100  = 589 m;</w:t>
      </w:r>
    </w:p>
    <w:p w14:paraId="6923F73D" w14:textId="77777777" w:rsidR="009C06B0" w:rsidRPr="009C06B0" w:rsidRDefault="009C06B0" w:rsidP="0072270A">
      <w:pPr>
        <w:pStyle w:val="Listparagraf"/>
        <w:widowControl/>
        <w:numPr>
          <w:ilvl w:val="0"/>
          <w:numId w:val="62"/>
        </w:numPr>
        <w:tabs>
          <w:tab w:val="left" w:pos="851"/>
        </w:tabs>
        <w:spacing w:line="276" w:lineRule="auto"/>
        <w:ind w:left="0" w:right="11" w:firstLine="567"/>
        <w:jc w:val="both"/>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Nr. Camine = 450 buc;</w:t>
      </w:r>
    </w:p>
    <w:p w14:paraId="23D0D566" w14:textId="77777777" w:rsidR="009C06B0" w:rsidRPr="009C06B0" w:rsidRDefault="009C06B0" w:rsidP="0072270A">
      <w:pPr>
        <w:pStyle w:val="Listparagraf"/>
        <w:numPr>
          <w:ilvl w:val="0"/>
          <w:numId w:val="62"/>
        </w:numPr>
        <w:tabs>
          <w:tab w:val="left" w:pos="851"/>
        </w:tabs>
        <w:spacing w:line="276" w:lineRule="auto"/>
        <w:ind w:left="0" w:right="11" w:firstLine="567"/>
        <w:jc w:val="both"/>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Nr. Camine pentru refulare  = 10 bucati;</w:t>
      </w:r>
    </w:p>
    <w:p w14:paraId="1D9775A9" w14:textId="77777777" w:rsidR="009C06B0" w:rsidRPr="009C06B0" w:rsidRDefault="009C06B0" w:rsidP="0072270A">
      <w:pPr>
        <w:pStyle w:val="Listparagraf"/>
        <w:numPr>
          <w:ilvl w:val="0"/>
          <w:numId w:val="62"/>
        </w:numPr>
        <w:tabs>
          <w:tab w:val="left" w:pos="851"/>
        </w:tabs>
        <w:autoSpaceDE w:val="0"/>
        <w:autoSpaceDN w:val="0"/>
        <w:spacing w:line="276" w:lineRule="auto"/>
        <w:ind w:left="0" w:right="11" w:firstLine="567"/>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Racorduri din PVC SN4 = 700 bucati;</w:t>
      </w:r>
    </w:p>
    <w:p w14:paraId="7560158B" w14:textId="1F71457B" w:rsidR="005F267B" w:rsidRPr="00F359AF" w:rsidRDefault="009C06B0" w:rsidP="0072270A">
      <w:pPr>
        <w:pStyle w:val="Listparagraf"/>
        <w:numPr>
          <w:ilvl w:val="0"/>
          <w:numId w:val="62"/>
        </w:numPr>
        <w:tabs>
          <w:tab w:val="left" w:pos="851"/>
        </w:tabs>
        <w:autoSpaceDE w:val="0"/>
        <w:autoSpaceDN w:val="0"/>
        <w:spacing w:line="276" w:lineRule="auto"/>
        <w:ind w:left="0" w:right="11" w:firstLine="567"/>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Statii de pompare ape uzate menajere = 12 bucati;</w:t>
      </w:r>
    </w:p>
    <w:bookmarkEnd w:id="27"/>
    <w:p w14:paraId="6A5884F7" w14:textId="074EC881" w:rsidR="00FC1D33" w:rsidRPr="009C06B0" w:rsidRDefault="00FC1D33" w:rsidP="00EE28EE">
      <w:pPr>
        <w:spacing w:before="240" w:line="276" w:lineRule="auto"/>
        <w:ind w:right="72" w:firstLine="567"/>
        <w:jc w:val="both"/>
        <w:rPr>
          <w:rFonts w:ascii="Times New Roman" w:hAnsi="Times New Roman" w:cs="Times New Roman"/>
          <w:sz w:val="24"/>
          <w:szCs w:val="24"/>
          <w:lang w:val="ro-RO"/>
        </w:rPr>
      </w:pPr>
      <w:r w:rsidRPr="009C06B0">
        <w:rPr>
          <w:rFonts w:ascii="Times New Roman" w:hAnsi="Times New Roman" w:cs="Times New Roman"/>
          <w:sz w:val="24"/>
          <w:szCs w:val="24"/>
          <w:lang w:val="ro-RO"/>
        </w:rPr>
        <w:t xml:space="preserve">Amplasarea în plan și pe verticală a rețelelor proiectate se va corela cu utilitățile subterane existente, în conformitate cu prevederile STAS 8591/1, care precizează distanțele minime fată de elementele de construcție, arbori, rețele, etc. </w:t>
      </w:r>
    </w:p>
    <w:p w14:paraId="60F1F72F" w14:textId="18BE0EEF" w:rsidR="00FC1D33" w:rsidRPr="009C06B0" w:rsidRDefault="00FC1D33" w:rsidP="00EE28EE">
      <w:pPr>
        <w:spacing w:line="276" w:lineRule="auto"/>
        <w:ind w:right="72" w:firstLine="567"/>
        <w:jc w:val="both"/>
        <w:rPr>
          <w:rFonts w:ascii="Times New Roman" w:hAnsi="Times New Roman" w:cs="Times New Roman"/>
          <w:sz w:val="24"/>
          <w:szCs w:val="24"/>
          <w:lang w:val="ro-RO"/>
        </w:rPr>
      </w:pPr>
      <w:r w:rsidRPr="009C06B0">
        <w:rPr>
          <w:rFonts w:ascii="Times New Roman" w:hAnsi="Times New Roman" w:cs="Times New Roman"/>
          <w:sz w:val="24"/>
          <w:szCs w:val="24"/>
          <w:lang w:val="ro-RO"/>
        </w:rPr>
        <w:t xml:space="preserve">Traseul rețelei de canalizare proiectată este pe domeniul public al comunei </w:t>
      </w:r>
      <w:r w:rsidR="009C06B0" w:rsidRPr="009C06B0">
        <w:rPr>
          <w:rFonts w:ascii="Times New Roman" w:hAnsi="Times New Roman" w:cs="Times New Roman"/>
          <w:sz w:val="24"/>
          <w:szCs w:val="24"/>
          <w:lang w:val="ro-RO"/>
        </w:rPr>
        <w:t>Golaiest</w:t>
      </w:r>
      <w:r w:rsidRPr="009C06B0">
        <w:rPr>
          <w:rFonts w:ascii="Times New Roman" w:hAnsi="Times New Roman" w:cs="Times New Roman"/>
          <w:sz w:val="24"/>
          <w:szCs w:val="24"/>
          <w:lang w:val="ro-RO"/>
        </w:rPr>
        <w:t>i.</w:t>
      </w:r>
    </w:p>
    <w:p w14:paraId="3DA49ECA" w14:textId="77777777" w:rsidR="00FC1D33" w:rsidRPr="009C06B0" w:rsidRDefault="00FC1D33" w:rsidP="00EE28EE">
      <w:pPr>
        <w:widowControl/>
        <w:spacing w:line="276" w:lineRule="auto"/>
        <w:ind w:right="72" w:firstLine="567"/>
        <w:jc w:val="both"/>
        <w:rPr>
          <w:rFonts w:ascii="Times New Roman" w:hAnsi="Times New Roman" w:cs="Times New Roman"/>
          <w:sz w:val="24"/>
          <w:szCs w:val="24"/>
          <w:lang w:val="ro-RO"/>
        </w:rPr>
      </w:pPr>
      <w:r w:rsidRPr="009C06B0">
        <w:rPr>
          <w:rFonts w:ascii="Times New Roman" w:hAnsi="Times New Roman" w:cs="Times New Roman"/>
          <w:sz w:val="24"/>
          <w:szCs w:val="24"/>
          <w:lang w:val="ro-RO"/>
        </w:rPr>
        <w:t>Rețeaua de canalizare va fi pozata sub adâncimea minima de îngheț conform STAS 6054/77 si va avea o panta care sa asigure o funcționare optima a sistemului de canalizare, astfel încât sa asigure o viteza de autocurățire a colectoarelor de canalizare.</w:t>
      </w:r>
    </w:p>
    <w:bookmarkEnd w:id="21"/>
    <w:p w14:paraId="605734EC" w14:textId="29170FE4" w:rsidR="009C06B0" w:rsidRDefault="009C06B0" w:rsidP="00EE28EE">
      <w:pPr>
        <w:pStyle w:val="Default"/>
        <w:spacing w:line="276" w:lineRule="auto"/>
        <w:ind w:firstLine="567"/>
        <w:jc w:val="both"/>
        <w:rPr>
          <w:rFonts w:ascii="Times New Roman" w:hAnsi="Times New Roman" w:cs="Times New Roman"/>
          <w:lang w:val="pt-PT"/>
        </w:rPr>
      </w:pPr>
      <w:r>
        <w:rPr>
          <w:rFonts w:ascii="Times New Roman" w:hAnsi="Times New Roman" w:cs="Times New Roman"/>
          <w:lang w:val="pt-PT"/>
        </w:rPr>
        <w:t>Colectoarele de canalizare s-au prevăzut a se realiza din tuburi de canalizare din PVC SN8, cu mufe si garnituri, cu diametre de Dn 250 mm, pentru colectoare si din PVC – SN4 Dn 160 mm pentru racorduri.</w:t>
      </w:r>
    </w:p>
    <w:p w14:paraId="319BA93E" w14:textId="77777777" w:rsidR="00FC1D33" w:rsidRPr="00CA169D" w:rsidRDefault="00FC1D33" w:rsidP="00EE28EE">
      <w:pPr>
        <w:widowControl/>
        <w:suppressAutoHyphens/>
        <w:spacing w:line="276" w:lineRule="auto"/>
        <w:ind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Lățimea șanțurilor în care se vor monta conductele este de aproximativ 1.0 m.</w:t>
      </w:r>
    </w:p>
    <w:p w14:paraId="3BB87848" w14:textId="77777777" w:rsidR="00FC1D33" w:rsidRPr="00CA169D" w:rsidRDefault="00FC1D33" w:rsidP="00EE28EE">
      <w:pPr>
        <w:widowControl/>
        <w:autoSpaceDE w:val="0"/>
        <w:autoSpaceDN w:val="0"/>
        <w:adjustRightInd w:val="0"/>
        <w:spacing w:line="276" w:lineRule="auto"/>
        <w:ind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Se va da atenție continuității fundului tranșeei care va fi compactat cu maiul broască. După terminarea finisării fundului tranșeei se va realiza un pat de pozare din nisip în grosime de minim 10cm sub conductă.</w:t>
      </w:r>
    </w:p>
    <w:p w14:paraId="2EEB23F2" w14:textId="77777777" w:rsidR="00FC1D33" w:rsidRPr="00CA169D" w:rsidRDefault="00FC1D33" w:rsidP="00EE28EE">
      <w:pPr>
        <w:widowControl/>
        <w:autoSpaceDE w:val="0"/>
        <w:autoSpaceDN w:val="0"/>
        <w:adjustRightInd w:val="0"/>
        <w:spacing w:line="276" w:lineRule="auto"/>
        <w:ind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După montajul conductei, aceasta se acoperă în continuare cu nisip cu un strat minim de 10 cm peste generatoarea superioară. în continuare se umple șanțul cu material rezultat din săpătură în straturi uniforme de 20 cm cu compactarea fiecărui strat.</w:t>
      </w:r>
    </w:p>
    <w:p w14:paraId="0DCEC0D3" w14:textId="77777777" w:rsidR="00FC1D33" w:rsidRPr="00CA169D" w:rsidRDefault="00FC1D33" w:rsidP="00EE28EE">
      <w:pPr>
        <w:widowControl/>
        <w:autoSpaceDE w:val="0"/>
        <w:autoSpaceDN w:val="0"/>
        <w:adjustRightInd w:val="0"/>
        <w:spacing w:line="276" w:lineRule="auto"/>
        <w:ind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Traseul conductei va fi semnalizat cu bandă de marcaj din PE, aplicarea acesteia făcându-se la 60 cm peste conductă.</w:t>
      </w:r>
    </w:p>
    <w:p w14:paraId="4FC8242F" w14:textId="77777777" w:rsidR="00FC1D33" w:rsidRPr="00CA169D" w:rsidRDefault="00FC1D33" w:rsidP="00EE28EE">
      <w:pPr>
        <w:widowControl/>
        <w:autoSpaceDE w:val="0"/>
        <w:autoSpaceDN w:val="0"/>
        <w:adjustRightInd w:val="0"/>
        <w:spacing w:line="276" w:lineRule="auto"/>
        <w:ind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Se va da atenție lucrărilor de terasamente în sensul de a nu se lăsa deschise șanţurile existând pericolul ca eventualele ploi să spele patul de pozare a conductei.</w:t>
      </w:r>
    </w:p>
    <w:p w14:paraId="4C210E7E" w14:textId="77777777" w:rsidR="00FC1D33" w:rsidRPr="00CA169D" w:rsidRDefault="00FC1D33" w:rsidP="00EE28EE">
      <w:pPr>
        <w:widowControl/>
        <w:autoSpaceDE w:val="0"/>
        <w:autoSpaceDN w:val="0"/>
        <w:adjustRightInd w:val="0"/>
        <w:spacing w:line="276" w:lineRule="auto"/>
        <w:ind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Pentru a evita aceste fenomene, executantul va realiza săpăturile pe tronsoane scurte, limitate de cămine, cu posibilități de acoperire imediată, în caz contrar (la o eventuală viitură) să fie necesară refacerea lucrărilor.</w:t>
      </w:r>
    </w:p>
    <w:p w14:paraId="2B35D56F" w14:textId="77777777" w:rsidR="00FC1D33" w:rsidRPr="00CA169D" w:rsidRDefault="00FC1D33" w:rsidP="00EE28EE">
      <w:pPr>
        <w:widowControl/>
        <w:autoSpaceDE w:val="0"/>
        <w:autoSpaceDN w:val="0"/>
        <w:adjustRightInd w:val="0"/>
        <w:spacing w:line="276" w:lineRule="auto"/>
        <w:ind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Lucrările de execuție se vor realiza din aval spre amonte, mufele tuburilor fiind orientate în direcția amonte. La montarea tuburilor se vor avea în vedere următoarele precizări:</w:t>
      </w:r>
    </w:p>
    <w:p w14:paraId="4B49DF1C" w14:textId="77777777" w:rsidR="00FC1D33" w:rsidRPr="00CA169D" w:rsidRDefault="00FC1D33" w:rsidP="0072584D">
      <w:pPr>
        <w:pStyle w:val="Listparagraf"/>
        <w:widowControl/>
        <w:numPr>
          <w:ilvl w:val="0"/>
          <w:numId w:val="53"/>
        </w:numPr>
        <w:tabs>
          <w:tab w:val="left" w:pos="993"/>
        </w:tabs>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după curăţire, se aplică un strat de lubrifiant atât pe garnitură cât și pe capătul ţevii.</w:t>
      </w:r>
    </w:p>
    <w:p w14:paraId="6C012291" w14:textId="77777777" w:rsidR="00FC1D33" w:rsidRPr="00CA169D" w:rsidRDefault="00FC1D33" w:rsidP="0072584D">
      <w:pPr>
        <w:pStyle w:val="Listparagraf"/>
        <w:widowControl/>
        <w:numPr>
          <w:ilvl w:val="0"/>
          <w:numId w:val="53"/>
        </w:numPr>
        <w:tabs>
          <w:tab w:val="left" w:pos="993"/>
        </w:tabs>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se împinge ţeava până la maxim în mufă și se marchează, apoi se trage înapoi câte 3 mm pentru fiecare metru de ţeavă de la ultima îmbinare.</w:t>
      </w:r>
    </w:p>
    <w:p w14:paraId="0297F603" w14:textId="77777777" w:rsidR="00FC1D33" w:rsidRPr="00CA169D" w:rsidRDefault="00FC1D33" w:rsidP="0072584D">
      <w:pPr>
        <w:widowControl/>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Tubulatura prevăzută în proiect sunt ţevile din PVC pentru canalizare. Acestea se vor monta conform “Normativ GP – 043/99. Ghid privind proiectarea, execuţia și exploatarea sistemelor de alimentare cu apă și canalizare utilizând conducte din PVC, polietilenă și polipropilenă” elaborat de IPCT și avizat de MLPAT cu nr. 82/23.09.1999.</w:t>
      </w:r>
    </w:p>
    <w:p w14:paraId="1AC582C5" w14:textId="77777777" w:rsidR="00FC1D33" w:rsidRPr="00CA169D" w:rsidRDefault="00FC1D33" w:rsidP="0072584D">
      <w:pPr>
        <w:widowControl/>
        <w:tabs>
          <w:tab w:val="left" w:pos="993"/>
        </w:tabs>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Principalii factori de siguranță sunt:</w:t>
      </w:r>
    </w:p>
    <w:p w14:paraId="26368375" w14:textId="77777777" w:rsidR="00FC1D33" w:rsidRPr="00CA169D" w:rsidRDefault="00FC1D33" w:rsidP="0072584D">
      <w:pPr>
        <w:pStyle w:val="Listparagraf"/>
        <w:widowControl/>
        <w:numPr>
          <w:ilvl w:val="0"/>
          <w:numId w:val="54"/>
        </w:numPr>
        <w:tabs>
          <w:tab w:val="left" w:pos="993"/>
        </w:tabs>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lungimea barelor 5÷6 m reduc numărul de îmbinări deci reducerea punctelor critice – crește calitatea etanșării;</w:t>
      </w:r>
    </w:p>
    <w:p w14:paraId="145DD95A" w14:textId="77777777" w:rsidR="00FC1D33" w:rsidRPr="00CA169D" w:rsidRDefault="00FC1D33" w:rsidP="0072270A">
      <w:pPr>
        <w:pStyle w:val="Listparagraf"/>
        <w:widowControl/>
        <w:numPr>
          <w:ilvl w:val="0"/>
          <w:numId w:val="54"/>
        </w:numPr>
        <w:tabs>
          <w:tab w:val="left" w:pos="993"/>
        </w:tabs>
        <w:autoSpaceDE w:val="0"/>
        <w:autoSpaceDN w:val="0"/>
        <w:adjustRightInd w:val="0"/>
        <w:spacing w:line="276" w:lineRule="auto"/>
        <w:ind w:left="0" w:right="72" w:firstLine="567"/>
        <w:jc w:val="both"/>
        <w:rPr>
          <w:rFonts w:ascii="Times New Roman" w:hAnsi="Times New Roman" w:cs="Times New Roman"/>
          <w:sz w:val="24"/>
          <w:szCs w:val="24"/>
          <w:lang w:val="ro-RO"/>
        </w:rPr>
      </w:pPr>
      <w:r w:rsidRPr="00CA169D">
        <w:rPr>
          <w:rFonts w:ascii="Times New Roman" w:hAnsi="Times New Roman" w:cs="Times New Roman"/>
          <w:sz w:val="24"/>
          <w:szCs w:val="24"/>
          <w:lang w:val="ro-RO"/>
        </w:rPr>
        <w:t>rugozitatea scăzută și rezistența la abraziune permite viteze mari de scurgere a lichidelor transportate.</w:t>
      </w:r>
    </w:p>
    <w:p w14:paraId="6F680DDC" w14:textId="27625C58" w:rsidR="00FC1D33" w:rsidRPr="00F359AF" w:rsidRDefault="00FC1D33" w:rsidP="0072584D">
      <w:pPr>
        <w:widowControl/>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F359AF">
        <w:rPr>
          <w:rFonts w:ascii="Times New Roman" w:hAnsi="Times New Roman" w:cs="Times New Roman"/>
          <w:sz w:val="24"/>
          <w:szCs w:val="24"/>
          <w:lang w:val="ro-RO"/>
        </w:rPr>
        <w:t xml:space="preserve">Pe rețeaua de canalizare apă uzată menajeră s-au prevăzut </w:t>
      </w:r>
      <w:r w:rsidR="00F359AF" w:rsidRPr="00F359AF">
        <w:rPr>
          <w:rFonts w:ascii="Times New Roman" w:hAnsi="Times New Roman" w:cs="Times New Roman"/>
          <w:sz w:val="24"/>
          <w:szCs w:val="24"/>
          <w:lang w:val="ro-RO"/>
        </w:rPr>
        <w:t>10</w:t>
      </w:r>
      <w:r w:rsidRPr="00F359AF">
        <w:rPr>
          <w:rFonts w:ascii="Times New Roman" w:hAnsi="Times New Roman" w:cs="Times New Roman"/>
          <w:sz w:val="24"/>
          <w:szCs w:val="24"/>
          <w:lang w:val="ro-RO"/>
        </w:rPr>
        <w:t xml:space="preserve"> de cămine de vizitare prefabricate din beton conform STAS 2448 cu ramă și capac carosabil de tip IV, D400, conform STAS 2308, amplasate la o distanță de max. 60m în aliniament, la intersecții, la schimbarea direcției sau pantei.</w:t>
      </w:r>
    </w:p>
    <w:p w14:paraId="05E8ABA9" w14:textId="77777777" w:rsidR="00FC1D33" w:rsidRPr="00F359AF" w:rsidRDefault="00FC1D33" w:rsidP="0072584D">
      <w:pPr>
        <w:widowControl/>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F359AF">
        <w:rPr>
          <w:rFonts w:ascii="Times New Roman" w:hAnsi="Times New Roman" w:cs="Times New Roman"/>
          <w:sz w:val="24"/>
          <w:szCs w:val="24"/>
          <w:lang w:val="ro-RO"/>
        </w:rPr>
        <w:t>Construcția căminelor de vizitare se va realiza concomitent cu montajul tronsoanelor canalului, de regulă din aval spre amonte.</w:t>
      </w:r>
    </w:p>
    <w:p w14:paraId="4A0E13E3" w14:textId="77777777" w:rsidR="00FC1D33" w:rsidRPr="00F359AF" w:rsidRDefault="00FC1D33" w:rsidP="0072584D">
      <w:pPr>
        <w:widowControl/>
        <w:autoSpaceDE w:val="0"/>
        <w:autoSpaceDN w:val="0"/>
        <w:adjustRightInd w:val="0"/>
        <w:spacing w:line="276" w:lineRule="auto"/>
        <w:ind w:left="142" w:right="72" w:firstLine="567"/>
        <w:jc w:val="both"/>
        <w:rPr>
          <w:rFonts w:ascii="Times New Roman" w:hAnsi="Times New Roman" w:cs="Times New Roman"/>
          <w:sz w:val="24"/>
          <w:szCs w:val="24"/>
          <w:lang w:val="ro-RO"/>
        </w:rPr>
      </w:pPr>
      <w:r w:rsidRPr="00F359AF">
        <w:rPr>
          <w:rFonts w:ascii="Times New Roman" w:hAnsi="Times New Roman" w:cs="Times New Roman"/>
          <w:sz w:val="24"/>
          <w:szCs w:val="24"/>
          <w:lang w:val="ro-RO"/>
        </w:rPr>
        <w:t>Verificarea calității căminelor de vizitare și proba de etanșeitate se va face concomitent cu verificarea și probarea tronsoanelor de canal realizate, ținând cont de condițiile de exploatare ale acestora.</w:t>
      </w:r>
    </w:p>
    <w:p w14:paraId="191DCCB9" w14:textId="77777777" w:rsidR="00FC1D33" w:rsidRPr="00F359AF" w:rsidRDefault="00FC1D33" w:rsidP="0072584D">
      <w:pPr>
        <w:widowControl/>
        <w:spacing w:line="276" w:lineRule="auto"/>
        <w:ind w:left="142" w:right="72" w:firstLine="567"/>
        <w:jc w:val="both"/>
        <w:rPr>
          <w:rFonts w:ascii="Times New Roman" w:hAnsi="Times New Roman" w:cs="Times New Roman"/>
          <w:sz w:val="24"/>
          <w:szCs w:val="24"/>
          <w:lang w:val="ro-RO"/>
        </w:rPr>
      </w:pPr>
      <w:r w:rsidRPr="00F359AF">
        <w:rPr>
          <w:rFonts w:ascii="Times New Roman" w:hAnsi="Times New Roman" w:cs="Times New Roman"/>
          <w:sz w:val="24"/>
          <w:szCs w:val="24"/>
          <w:lang w:val="ro-RO"/>
        </w:rPr>
        <w:t>Săpăturile se vor executa mecanizat si manual pana la cota de pozare a canalului. Compactarea umpluturilor se va face manual, pana la 0,5 m peste creasta canalului si mecanic, in straturi de 20 cm grosime, pana la cota terenului. Pentru semnalizarea canalizării se va monta o bandă de culoare maro.</w:t>
      </w:r>
    </w:p>
    <w:p w14:paraId="2743A635" w14:textId="77777777" w:rsidR="00FC1D33" w:rsidRPr="00F359AF" w:rsidRDefault="00FC1D33" w:rsidP="0072584D">
      <w:pPr>
        <w:widowControl/>
        <w:spacing w:line="276" w:lineRule="auto"/>
        <w:ind w:left="142" w:right="72" w:firstLine="567"/>
        <w:jc w:val="both"/>
        <w:rPr>
          <w:rFonts w:ascii="Times New Roman" w:hAnsi="Times New Roman" w:cs="Times New Roman"/>
          <w:sz w:val="24"/>
          <w:szCs w:val="24"/>
          <w:lang w:val="ro-RO"/>
        </w:rPr>
      </w:pPr>
      <w:bookmarkStart w:id="28" w:name="_Hlk94536243"/>
      <w:r w:rsidRPr="00F359AF">
        <w:rPr>
          <w:rFonts w:ascii="Times New Roman" w:hAnsi="Times New Roman" w:cs="Times New Roman"/>
          <w:sz w:val="24"/>
          <w:szCs w:val="24"/>
          <w:lang w:val="ro-RO"/>
        </w:rPr>
        <w:t>Stația de pompare va fi de tip prefabricat complet echipată. Aceasta va fi montată pe un radier de beton și înglobate la partea superioara într-o placă de beton armată.</w:t>
      </w:r>
    </w:p>
    <w:p w14:paraId="23B40A33" w14:textId="77777777" w:rsidR="00FC1D33" w:rsidRPr="00F359AF" w:rsidRDefault="00FC1D33" w:rsidP="0072584D">
      <w:pPr>
        <w:widowControl/>
        <w:spacing w:line="276" w:lineRule="auto"/>
        <w:ind w:left="142" w:right="72" w:firstLine="567"/>
        <w:jc w:val="both"/>
        <w:rPr>
          <w:rFonts w:ascii="Times New Roman" w:hAnsi="Times New Roman" w:cs="Times New Roman"/>
          <w:sz w:val="24"/>
          <w:szCs w:val="24"/>
          <w:lang w:val="ro-RO"/>
        </w:rPr>
      </w:pPr>
      <w:r w:rsidRPr="00F359AF">
        <w:rPr>
          <w:rFonts w:ascii="Times New Roman" w:hAnsi="Times New Roman" w:cs="Times New Roman"/>
          <w:sz w:val="24"/>
          <w:szCs w:val="24"/>
          <w:lang w:val="ro-RO"/>
        </w:rPr>
        <w:t>Pompa va funcționa automatizat, corelat cu nivelul apelor din bazin, comenzile de oprire/pornire se vor face prin senzori de nivel.</w:t>
      </w:r>
    </w:p>
    <w:p w14:paraId="7C24B0FF" w14:textId="1673E938" w:rsidR="0072270A" w:rsidRDefault="00FC1D33" w:rsidP="0072584D">
      <w:pPr>
        <w:spacing w:line="276" w:lineRule="auto"/>
        <w:ind w:left="142" w:right="72" w:firstLine="567"/>
        <w:jc w:val="both"/>
        <w:rPr>
          <w:rFonts w:ascii="Times New Roman" w:hAnsi="Times New Roman" w:cs="Times New Roman"/>
          <w:sz w:val="24"/>
          <w:szCs w:val="24"/>
          <w:lang w:val="ro-RO"/>
        </w:rPr>
      </w:pPr>
      <w:r w:rsidRPr="00F359AF">
        <w:rPr>
          <w:rFonts w:ascii="Times New Roman" w:hAnsi="Times New Roman" w:cs="Times New Roman"/>
          <w:sz w:val="24"/>
          <w:szCs w:val="24"/>
          <w:lang w:val="ro-RO"/>
        </w:rPr>
        <w:t xml:space="preserve">De asemenea se va asigura o zona de protecție suplimentara, împrejmuita cu gard, având laturile de 3.0 x 3.0 m pe teren aparținând domeniului public al primăriei comunei </w:t>
      </w:r>
      <w:r w:rsidR="00F359AF">
        <w:rPr>
          <w:rFonts w:ascii="Times New Roman" w:hAnsi="Times New Roman" w:cs="Times New Roman"/>
          <w:sz w:val="24"/>
          <w:szCs w:val="24"/>
          <w:lang w:val="ro-RO"/>
        </w:rPr>
        <w:t>Golaiesti</w:t>
      </w:r>
      <w:r w:rsidRPr="00F359AF">
        <w:rPr>
          <w:rFonts w:ascii="Times New Roman" w:hAnsi="Times New Roman" w:cs="Times New Roman"/>
          <w:sz w:val="24"/>
          <w:szCs w:val="24"/>
          <w:lang w:val="ro-RO"/>
        </w:rPr>
        <w:t>.</w:t>
      </w:r>
    </w:p>
    <w:p w14:paraId="3009F708" w14:textId="77777777" w:rsidR="0072270A" w:rsidRPr="0072270A" w:rsidRDefault="0072270A" w:rsidP="0072584D">
      <w:pPr>
        <w:spacing w:line="276" w:lineRule="auto"/>
        <w:ind w:left="142" w:firstLine="567"/>
        <w:rPr>
          <w:rFonts w:ascii="Times New Roman" w:hAnsi="Times New Roman" w:cs="Times New Roman"/>
          <w:sz w:val="24"/>
          <w:szCs w:val="24"/>
          <w:lang w:val="ro-RO"/>
        </w:rPr>
      </w:pPr>
      <w:r w:rsidRPr="0072270A">
        <w:rPr>
          <w:rFonts w:ascii="Times New Roman" w:hAnsi="Times New Roman" w:cs="Times New Roman"/>
          <w:sz w:val="24"/>
          <w:szCs w:val="24"/>
          <w:lang w:val="ro-RO"/>
        </w:rPr>
        <w:t xml:space="preserve">Reteaua de canalizare propusa este alcatuita din: </w:t>
      </w:r>
    </w:p>
    <w:p w14:paraId="0956B3D1" w14:textId="77777777" w:rsidR="0072270A" w:rsidRPr="0072270A" w:rsidRDefault="0072270A" w:rsidP="0072584D">
      <w:pPr>
        <w:spacing w:line="276" w:lineRule="auto"/>
        <w:ind w:left="142" w:firstLine="567"/>
        <w:rPr>
          <w:rFonts w:ascii="Times New Roman" w:hAnsi="Times New Roman" w:cs="Times New Roman"/>
          <w:sz w:val="24"/>
          <w:szCs w:val="24"/>
          <w:lang w:val="ro-RO"/>
        </w:rPr>
      </w:pPr>
      <w:r w:rsidRPr="0072270A">
        <w:rPr>
          <w:rFonts w:ascii="Times New Roman" w:hAnsi="Times New Roman" w:cs="Times New Roman"/>
          <w:sz w:val="24"/>
          <w:szCs w:val="24"/>
          <w:lang w:val="ro-RO"/>
        </w:rPr>
        <w:t>Total lungimi de conducta a intregului sistem de canalizare 23.120 m (conducte gravitationale si conducte refulare) din care:</w:t>
      </w:r>
    </w:p>
    <w:p w14:paraId="5E3D1E75" w14:textId="77777777" w:rsidR="0072270A" w:rsidRPr="0072270A" w:rsidRDefault="0072270A" w:rsidP="0072270A">
      <w:pPr>
        <w:widowControl/>
        <w:numPr>
          <w:ilvl w:val="0"/>
          <w:numId w:val="65"/>
        </w:numPr>
        <w:spacing w:line="276" w:lineRule="auto"/>
        <w:ind w:hanging="360"/>
        <w:jc w:val="both"/>
        <w:rPr>
          <w:rFonts w:ascii="Times New Roman" w:hAnsi="Times New Roman" w:cs="Times New Roman"/>
          <w:sz w:val="24"/>
          <w:szCs w:val="24"/>
          <w:lang w:val="ro-RO"/>
        </w:rPr>
      </w:pPr>
      <w:r w:rsidRPr="0072270A">
        <w:rPr>
          <w:rFonts w:ascii="Times New Roman" w:hAnsi="Times New Roman" w:cs="Times New Roman"/>
          <w:b/>
          <w:bCs/>
          <w:sz w:val="24"/>
          <w:szCs w:val="24"/>
          <w:lang w:val="ro-RO"/>
        </w:rPr>
        <w:t>Retea de canalizare gravitationala</w:t>
      </w:r>
      <w:r w:rsidRPr="0072270A">
        <w:rPr>
          <w:rFonts w:ascii="Times New Roman" w:hAnsi="Times New Roman" w:cs="Times New Roman"/>
          <w:sz w:val="24"/>
          <w:szCs w:val="24"/>
          <w:lang w:val="ro-RO"/>
        </w:rPr>
        <w:t xml:space="preserve"> :</w:t>
      </w:r>
      <w:bookmarkStart w:id="29" w:name="_Hlk163119834"/>
    </w:p>
    <w:p w14:paraId="69C65DEC" w14:textId="77777777" w:rsidR="0072270A" w:rsidRPr="0072270A" w:rsidRDefault="0072270A" w:rsidP="0072270A">
      <w:pPr>
        <w:widowControl/>
        <w:numPr>
          <w:ilvl w:val="1"/>
          <w:numId w:val="65"/>
        </w:numPr>
        <w:spacing w:line="276" w:lineRule="auto"/>
        <w:ind w:hanging="360"/>
        <w:jc w:val="both"/>
        <w:rPr>
          <w:rFonts w:ascii="Times New Roman" w:hAnsi="Times New Roman" w:cs="Times New Roman"/>
          <w:sz w:val="24"/>
          <w:szCs w:val="24"/>
          <w:lang w:val="ro-RO"/>
        </w:rPr>
      </w:pPr>
      <w:bookmarkStart w:id="30" w:name="_Hlk87264483"/>
      <w:r w:rsidRPr="0072270A">
        <w:rPr>
          <w:rFonts w:ascii="Times New Roman" w:hAnsi="Times New Roman" w:cs="Times New Roman"/>
          <w:sz w:val="24"/>
          <w:szCs w:val="24"/>
          <w:lang w:val="ro-RO"/>
        </w:rPr>
        <w:t>Colector canalizare Gravitationala, L = 22.561 m;</w:t>
      </w:r>
    </w:p>
    <w:bookmarkEnd w:id="29"/>
    <w:p w14:paraId="7A0E0464" w14:textId="77777777" w:rsidR="0072270A" w:rsidRPr="0072270A" w:rsidRDefault="0072270A" w:rsidP="0072270A">
      <w:pPr>
        <w:widowControl/>
        <w:numPr>
          <w:ilvl w:val="1"/>
          <w:numId w:val="65"/>
        </w:numPr>
        <w:spacing w:line="276" w:lineRule="auto"/>
        <w:ind w:hanging="360"/>
        <w:jc w:val="both"/>
        <w:rPr>
          <w:rFonts w:ascii="Times New Roman" w:hAnsi="Times New Roman" w:cs="Times New Roman"/>
          <w:sz w:val="24"/>
          <w:szCs w:val="24"/>
          <w:lang w:val="ro-RO"/>
        </w:rPr>
      </w:pPr>
      <w:r w:rsidRPr="0072270A">
        <w:rPr>
          <w:rFonts w:ascii="Times New Roman" w:hAnsi="Times New Roman" w:cs="Times New Roman"/>
          <w:sz w:val="24"/>
          <w:szCs w:val="24"/>
          <w:lang w:val="ro-RO"/>
        </w:rPr>
        <w:t>Racorduri = 700 buc;</w:t>
      </w:r>
    </w:p>
    <w:p w14:paraId="06CB727B" w14:textId="77777777" w:rsidR="0072270A" w:rsidRPr="0072270A" w:rsidRDefault="0072270A" w:rsidP="0072270A">
      <w:pPr>
        <w:widowControl/>
        <w:numPr>
          <w:ilvl w:val="1"/>
          <w:numId w:val="65"/>
        </w:numPr>
        <w:spacing w:line="276" w:lineRule="auto"/>
        <w:ind w:hanging="360"/>
        <w:jc w:val="both"/>
        <w:rPr>
          <w:rFonts w:ascii="Times New Roman" w:hAnsi="Times New Roman" w:cs="Times New Roman"/>
          <w:sz w:val="24"/>
          <w:szCs w:val="24"/>
          <w:lang w:val="ro-RO"/>
        </w:rPr>
      </w:pPr>
      <w:r w:rsidRPr="0072270A">
        <w:rPr>
          <w:rFonts w:ascii="Times New Roman" w:hAnsi="Times New Roman" w:cs="Times New Roman"/>
          <w:sz w:val="24"/>
          <w:szCs w:val="24"/>
          <w:lang w:val="ro-RO"/>
        </w:rPr>
        <w:t>Camine canalizare gravitationala = 450 bucati;</w:t>
      </w:r>
    </w:p>
    <w:p w14:paraId="45F39FCA" w14:textId="77777777" w:rsidR="0072270A" w:rsidRPr="0072270A" w:rsidRDefault="0072270A" w:rsidP="0072270A">
      <w:pPr>
        <w:widowControl/>
        <w:numPr>
          <w:ilvl w:val="1"/>
          <w:numId w:val="65"/>
        </w:numPr>
        <w:spacing w:line="276" w:lineRule="auto"/>
        <w:ind w:hanging="360"/>
        <w:jc w:val="both"/>
        <w:rPr>
          <w:rFonts w:ascii="Times New Roman" w:hAnsi="Times New Roman" w:cs="Times New Roman"/>
          <w:sz w:val="24"/>
          <w:szCs w:val="24"/>
          <w:lang w:val="ro-RO"/>
        </w:rPr>
      </w:pPr>
      <w:r w:rsidRPr="0072270A">
        <w:rPr>
          <w:rFonts w:ascii="Times New Roman" w:hAnsi="Times New Roman" w:cs="Times New Roman"/>
          <w:sz w:val="24"/>
          <w:szCs w:val="24"/>
          <w:lang w:val="ro-RO"/>
        </w:rPr>
        <w:t>Lungime totala a racordurilor, Dn 160 mm este de 2 700m</w:t>
      </w:r>
      <w:bookmarkEnd w:id="30"/>
      <w:r w:rsidRPr="0072270A">
        <w:rPr>
          <w:rFonts w:ascii="Times New Roman" w:hAnsi="Times New Roman" w:cs="Times New Roman"/>
          <w:sz w:val="24"/>
          <w:szCs w:val="24"/>
          <w:lang w:val="ro-RO"/>
        </w:rPr>
        <w:t>.</w:t>
      </w:r>
    </w:p>
    <w:p w14:paraId="2E45F0AF" w14:textId="77777777" w:rsidR="0072270A" w:rsidRPr="0072270A" w:rsidRDefault="0072270A" w:rsidP="0072270A">
      <w:pPr>
        <w:widowControl/>
        <w:numPr>
          <w:ilvl w:val="0"/>
          <w:numId w:val="65"/>
        </w:numPr>
        <w:spacing w:line="276" w:lineRule="auto"/>
        <w:ind w:hanging="360"/>
        <w:jc w:val="both"/>
        <w:rPr>
          <w:rFonts w:ascii="Times New Roman" w:hAnsi="Times New Roman" w:cs="Times New Roman"/>
          <w:b/>
          <w:bCs/>
          <w:sz w:val="24"/>
          <w:szCs w:val="24"/>
          <w:lang w:val="ro-RO"/>
        </w:rPr>
      </w:pPr>
      <w:bookmarkStart w:id="31" w:name="_Hlk130282994"/>
      <w:r w:rsidRPr="0072270A">
        <w:rPr>
          <w:rFonts w:ascii="Times New Roman" w:hAnsi="Times New Roman" w:cs="Times New Roman"/>
          <w:b/>
          <w:bCs/>
          <w:sz w:val="24"/>
          <w:szCs w:val="24"/>
          <w:lang w:val="ro-RO"/>
        </w:rPr>
        <w:t>Retea de refulare:</w:t>
      </w:r>
    </w:p>
    <w:p w14:paraId="4C2F3D6B" w14:textId="77777777" w:rsidR="0072270A" w:rsidRPr="0072270A" w:rsidRDefault="0072270A" w:rsidP="0072270A">
      <w:pPr>
        <w:pStyle w:val="Listparagraf"/>
        <w:widowControl/>
        <w:numPr>
          <w:ilvl w:val="1"/>
          <w:numId w:val="65"/>
        </w:numPr>
        <w:spacing w:line="276" w:lineRule="auto"/>
        <w:ind w:hanging="360"/>
        <w:jc w:val="both"/>
        <w:rPr>
          <w:rFonts w:ascii="Times New Roman" w:hAnsi="Times New Roman" w:cs="Times New Roman"/>
          <w:sz w:val="24"/>
          <w:szCs w:val="24"/>
          <w:lang w:val="ro-RO"/>
        </w:rPr>
      </w:pPr>
      <w:bookmarkStart w:id="32" w:name="_Hlk163119838"/>
      <w:bookmarkStart w:id="33" w:name="_Hlk87264574"/>
      <w:r w:rsidRPr="0072270A">
        <w:rPr>
          <w:rFonts w:ascii="Times New Roman" w:hAnsi="Times New Roman" w:cs="Times New Roman"/>
          <w:sz w:val="24"/>
          <w:szCs w:val="24"/>
          <w:lang w:val="ro-RO"/>
        </w:rPr>
        <w:t>Conducte refulare, L = 559 m</w:t>
      </w:r>
      <w:bookmarkEnd w:id="32"/>
      <w:r w:rsidRPr="0072270A">
        <w:rPr>
          <w:rFonts w:ascii="Times New Roman" w:hAnsi="Times New Roman" w:cs="Times New Roman"/>
          <w:sz w:val="24"/>
          <w:szCs w:val="24"/>
          <w:lang w:val="ro-RO"/>
        </w:rPr>
        <w:t>;</w:t>
      </w:r>
    </w:p>
    <w:p w14:paraId="4B541586" w14:textId="77777777" w:rsidR="0072270A" w:rsidRPr="0072270A" w:rsidRDefault="0072270A" w:rsidP="0072270A">
      <w:pPr>
        <w:pStyle w:val="Listparagraf"/>
        <w:widowControl/>
        <w:numPr>
          <w:ilvl w:val="1"/>
          <w:numId w:val="65"/>
        </w:numPr>
        <w:spacing w:line="276" w:lineRule="auto"/>
        <w:ind w:hanging="360"/>
        <w:jc w:val="both"/>
        <w:rPr>
          <w:rFonts w:ascii="Times New Roman" w:hAnsi="Times New Roman" w:cs="Times New Roman"/>
          <w:sz w:val="24"/>
          <w:szCs w:val="24"/>
          <w:lang w:val="ro-RO"/>
        </w:rPr>
      </w:pPr>
      <w:r w:rsidRPr="0072270A">
        <w:rPr>
          <w:rFonts w:ascii="Times New Roman" w:hAnsi="Times New Roman" w:cs="Times New Roman"/>
          <w:sz w:val="24"/>
          <w:szCs w:val="24"/>
          <w:lang w:val="ro-RO"/>
        </w:rPr>
        <w:t>Camine de curatire/golire/aerisire= 10 bucati;</w:t>
      </w:r>
    </w:p>
    <w:p w14:paraId="5BAB2AFC" w14:textId="40312086" w:rsidR="0072270A" w:rsidRPr="0072270A" w:rsidRDefault="0072270A" w:rsidP="0072270A">
      <w:pPr>
        <w:pStyle w:val="Listparagraf"/>
        <w:widowControl/>
        <w:numPr>
          <w:ilvl w:val="1"/>
          <w:numId w:val="65"/>
        </w:numPr>
        <w:spacing w:line="276" w:lineRule="auto"/>
        <w:ind w:hanging="360"/>
        <w:jc w:val="both"/>
        <w:rPr>
          <w:rFonts w:ascii="Times New Roman" w:hAnsi="Times New Roman" w:cs="Times New Roman"/>
          <w:sz w:val="24"/>
          <w:szCs w:val="24"/>
          <w:lang w:val="ro-RO"/>
        </w:rPr>
      </w:pPr>
      <w:r w:rsidRPr="0072270A">
        <w:rPr>
          <w:rFonts w:ascii="Times New Roman" w:hAnsi="Times New Roman" w:cs="Times New Roman"/>
          <w:sz w:val="24"/>
          <w:szCs w:val="24"/>
          <w:lang w:val="ro-RO"/>
        </w:rPr>
        <w:t>Staţii de pompare ape uzate = 12 bucati</w:t>
      </w:r>
      <w:bookmarkEnd w:id="33"/>
      <w:r w:rsidRPr="0072270A">
        <w:rPr>
          <w:rFonts w:ascii="Times New Roman" w:hAnsi="Times New Roman" w:cs="Times New Roman"/>
          <w:sz w:val="24"/>
          <w:szCs w:val="24"/>
          <w:lang w:val="ro-RO"/>
        </w:rPr>
        <w:t>.</w:t>
      </w:r>
      <w:bookmarkEnd w:id="31"/>
    </w:p>
    <w:bookmarkEnd w:id="22"/>
    <w:bookmarkEnd w:id="28"/>
    <w:p w14:paraId="734E3091" w14:textId="77777777" w:rsidR="00F359AF" w:rsidRPr="00630AEB" w:rsidRDefault="00F359AF" w:rsidP="0072270A">
      <w:pPr>
        <w:pStyle w:val="Listparagraf"/>
        <w:numPr>
          <w:ilvl w:val="0"/>
          <w:numId w:val="66"/>
        </w:numPr>
        <w:tabs>
          <w:tab w:val="left" w:pos="993"/>
        </w:tabs>
        <w:spacing w:line="276" w:lineRule="auto"/>
        <w:ind w:left="0" w:firstLine="567"/>
        <w:jc w:val="both"/>
        <w:rPr>
          <w:rFonts w:ascii="Times New Roman" w:hAnsi="Times New Roman" w:cs="Times New Roman"/>
          <w:b/>
          <w:bCs/>
          <w:sz w:val="24"/>
          <w:szCs w:val="24"/>
          <w:lang w:val="ro-RO"/>
        </w:rPr>
      </w:pPr>
      <w:r w:rsidRPr="00630AEB">
        <w:rPr>
          <w:rFonts w:ascii="Times New Roman" w:hAnsi="Times New Roman" w:cs="Times New Roman"/>
          <w:b/>
          <w:bCs/>
          <w:sz w:val="24"/>
          <w:szCs w:val="24"/>
          <w:lang w:val="ro-RO"/>
        </w:rPr>
        <w:t xml:space="preserve">Racorduri </w:t>
      </w:r>
    </w:p>
    <w:p w14:paraId="19AA2BEE" w14:textId="77777777" w:rsidR="00F359AF" w:rsidRPr="00630AEB" w:rsidRDefault="00F359AF" w:rsidP="0072584D">
      <w:pPr>
        <w:widowControl/>
        <w:spacing w:line="276" w:lineRule="auto"/>
        <w:ind w:left="142" w:right="72" w:firstLine="567"/>
        <w:jc w:val="both"/>
        <w:rPr>
          <w:rFonts w:ascii="Times New Roman" w:hAnsi="Times New Roman" w:cs="Times New Roman"/>
          <w:sz w:val="24"/>
          <w:szCs w:val="24"/>
          <w:lang w:val="ro-RO"/>
        </w:rPr>
      </w:pPr>
      <w:bookmarkStart w:id="34" w:name="_Hlk130283065"/>
      <w:r w:rsidRPr="00630AEB">
        <w:rPr>
          <w:rFonts w:ascii="Times New Roman" w:hAnsi="Times New Roman" w:cs="Times New Roman"/>
          <w:sz w:val="24"/>
          <w:szCs w:val="24"/>
          <w:lang w:val="ro-RO"/>
        </w:rPr>
        <w:t>Pentru execuţia racordurilor de canalizare se vor utiliza in general conducte din PVC SN4 cu diametre Dn 160mm, cu imbinari etanse iar la subtraversarile cu lungimea peste 6m se vor utiliza tuburi PEID pozate in tuburi de protectie din otel. Racordurile de canalizare propuse vor fi pozate in domeniul public si vor fi propuse pana la limita de proprietate. Racordurile propuse se vor termina la capat cu un camin de racord tip ”Pe monobloc”.</w:t>
      </w:r>
    </w:p>
    <w:p w14:paraId="306409AD" w14:textId="77777777" w:rsidR="00F359AF" w:rsidRPr="00630AEB" w:rsidRDefault="00F359AF" w:rsidP="0072584D">
      <w:pPr>
        <w:widowControl/>
        <w:spacing w:line="276" w:lineRule="auto"/>
        <w:ind w:left="142" w:right="72" w:firstLine="567"/>
        <w:jc w:val="both"/>
        <w:rPr>
          <w:rFonts w:ascii="Times New Roman" w:hAnsi="Times New Roman" w:cs="Times New Roman"/>
          <w:sz w:val="24"/>
          <w:szCs w:val="24"/>
          <w:lang w:val="ro-RO"/>
        </w:rPr>
      </w:pPr>
      <w:r w:rsidRPr="00630AEB">
        <w:rPr>
          <w:rFonts w:ascii="Times New Roman" w:hAnsi="Times New Roman" w:cs="Times New Roman"/>
          <w:sz w:val="24"/>
          <w:szCs w:val="24"/>
          <w:lang w:val="ro-RO"/>
        </w:rPr>
        <w:t>La limita de proprietate a fiecarei gospodarii va fi realizat cate un camin de racord realizat din elemente prefabricate cu DN400 mm, dotat cu capac necarosabil.</w:t>
      </w:r>
    </w:p>
    <w:p w14:paraId="08D3FEE1" w14:textId="77777777" w:rsidR="00F359AF" w:rsidRDefault="00F359AF" w:rsidP="0072584D">
      <w:pPr>
        <w:widowControl/>
        <w:spacing w:line="276" w:lineRule="auto"/>
        <w:ind w:left="142" w:right="72" w:firstLine="567"/>
        <w:jc w:val="both"/>
        <w:rPr>
          <w:rFonts w:ascii="Times New Roman" w:hAnsi="Times New Roman" w:cs="Times New Roman"/>
          <w:sz w:val="24"/>
          <w:szCs w:val="24"/>
          <w:lang w:val="ro-RO"/>
        </w:rPr>
      </w:pPr>
      <w:r w:rsidRPr="00630AEB">
        <w:rPr>
          <w:rFonts w:ascii="Times New Roman" w:hAnsi="Times New Roman" w:cs="Times New Roman"/>
          <w:sz w:val="24"/>
          <w:szCs w:val="24"/>
          <w:lang w:val="ro-RO"/>
        </w:rPr>
        <w:t xml:space="preserve">Racordarea imobilelor se va realiza prin intermediul acestor camine de bransament fie în căminele de pe colectoarele principale, fie direct in colectoarele de canalizare, printr-o piesă specială de racordare, prin intermediul unor conducte de tip PVC cu diametrul de 160 mm.  </w:t>
      </w:r>
      <w:bookmarkEnd w:id="34"/>
    </w:p>
    <w:p w14:paraId="62C8CB11" w14:textId="77777777" w:rsidR="0072270A" w:rsidRPr="00630AEB" w:rsidRDefault="0072270A" w:rsidP="0072584D">
      <w:pPr>
        <w:widowControl/>
        <w:spacing w:line="276" w:lineRule="auto"/>
        <w:ind w:left="142" w:right="72" w:firstLine="567"/>
        <w:jc w:val="both"/>
        <w:rPr>
          <w:rFonts w:ascii="Times New Roman" w:hAnsi="Times New Roman" w:cs="Times New Roman"/>
          <w:sz w:val="24"/>
          <w:szCs w:val="24"/>
          <w:lang w:val="ro-RO"/>
        </w:rPr>
      </w:pPr>
    </w:p>
    <w:p w14:paraId="399960B2" w14:textId="3E944299" w:rsidR="0076509F" w:rsidRPr="00630AEB"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eastAsia="Times New Roman" w:hAnsi="Times New Roman" w:cs="Times New Roman"/>
          <w:b/>
          <w:sz w:val="24"/>
          <w:szCs w:val="24"/>
          <w:lang w:val="ro-RO"/>
        </w:rPr>
      </w:pPr>
      <w:r w:rsidRPr="00630AEB">
        <w:rPr>
          <w:rFonts w:ascii="Times New Roman" w:eastAsia="Times New Roman" w:hAnsi="Times New Roman" w:cs="Times New Roman"/>
          <w:b/>
          <w:sz w:val="24"/>
          <w:szCs w:val="24"/>
          <w:lang w:val="ro-RO"/>
        </w:rPr>
        <w:t xml:space="preserve"> </w:t>
      </w:r>
      <w:bookmarkStart w:id="35" w:name="_Toc166667275"/>
      <w:bookmarkEnd w:id="23"/>
      <w:bookmarkEnd w:id="24"/>
      <w:r w:rsidRPr="00630AEB">
        <w:rPr>
          <w:rFonts w:ascii="Times New Roman" w:eastAsia="Times New Roman" w:hAnsi="Times New Roman" w:cs="Times New Roman"/>
          <w:b/>
          <w:sz w:val="24"/>
          <w:szCs w:val="24"/>
          <w:lang w:val="ro-RO"/>
        </w:rPr>
        <w:t>Profilul si capacitatile de productie:</w:t>
      </w:r>
      <w:bookmarkEnd w:id="35"/>
      <w:r w:rsidRPr="00630AEB">
        <w:rPr>
          <w:rFonts w:ascii="Times New Roman" w:eastAsia="Times New Roman" w:hAnsi="Times New Roman" w:cs="Times New Roman"/>
          <w:b/>
          <w:sz w:val="24"/>
          <w:szCs w:val="24"/>
          <w:lang w:val="ro-RO"/>
        </w:rPr>
        <w:t xml:space="preserve"> </w:t>
      </w:r>
      <w:bookmarkEnd w:id="25"/>
    </w:p>
    <w:p w14:paraId="73F20F50" w14:textId="77777777" w:rsidR="00630AEB" w:rsidRDefault="00630AEB" w:rsidP="00630AEB">
      <w:pPr>
        <w:pStyle w:val="Corptext"/>
        <w:tabs>
          <w:tab w:val="left" w:pos="1103"/>
          <w:tab w:val="left" w:pos="9639"/>
        </w:tabs>
        <w:autoSpaceDE w:val="0"/>
        <w:autoSpaceDN w:val="0"/>
        <w:adjustRightInd w:val="0"/>
        <w:spacing w:line="276" w:lineRule="auto"/>
        <w:ind w:left="720" w:right="72" w:firstLine="0"/>
        <w:jc w:val="both"/>
        <w:rPr>
          <w:b/>
          <w:bCs/>
          <w:i/>
          <w:iCs/>
          <w:sz w:val="28"/>
          <w:szCs w:val="28"/>
          <w:lang w:val="pt-PT"/>
        </w:rPr>
      </w:pPr>
      <w:r w:rsidRPr="00CB64A1">
        <w:rPr>
          <w:b/>
          <w:bCs/>
          <w:i/>
          <w:iCs/>
          <w:sz w:val="28"/>
          <w:szCs w:val="28"/>
          <w:lang w:val="pt-PT"/>
        </w:rPr>
        <w:t>Retea de alimentare cu apa</w:t>
      </w:r>
      <w:r>
        <w:rPr>
          <w:b/>
          <w:bCs/>
          <w:i/>
          <w:iCs/>
          <w:sz w:val="28"/>
          <w:szCs w:val="28"/>
          <w:lang w:val="pt-PT"/>
        </w:rPr>
        <w:t>:</w:t>
      </w:r>
    </w:p>
    <w:p w14:paraId="7014AED7" w14:textId="77777777" w:rsidR="00630AEB" w:rsidRPr="00060DFF" w:rsidRDefault="00630AEB" w:rsidP="0072270A">
      <w:pPr>
        <w:pStyle w:val="Listparagraf"/>
        <w:widowControl/>
        <w:numPr>
          <w:ilvl w:val="0"/>
          <w:numId w:val="61"/>
        </w:numPr>
        <w:tabs>
          <w:tab w:val="left" w:pos="993"/>
        </w:tabs>
        <w:spacing w:line="276" w:lineRule="auto"/>
        <w:ind w:left="0" w:right="11" w:firstLine="567"/>
        <w:jc w:val="both"/>
        <w:rPr>
          <w:rFonts w:ascii="Times New Roman" w:eastAsia="Times New Roman" w:hAnsi="Times New Roman" w:cs="Times New Roman"/>
          <w:b/>
          <w:bCs/>
          <w:sz w:val="24"/>
          <w:szCs w:val="24"/>
          <w:lang w:val="ro-RO"/>
        </w:rPr>
      </w:pPr>
      <w:r w:rsidRPr="00060DFF">
        <w:rPr>
          <w:rFonts w:ascii="Times New Roman" w:eastAsia="Times New Roman" w:hAnsi="Times New Roman" w:cs="Times New Roman"/>
          <w:b/>
          <w:bCs/>
          <w:sz w:val="24"/>
          <w:szCs w:val="24"/>
          <w:lang w:val="ro-RO"/>
        </w:rPr>
        <w:t>Conductă distributie din PEHD PE100 PN10 De 110mm = 5 290 m;</w:t>
      </w:r>
    </w:p>
    <w:p w14:paraId="64845042" w14:textId="77777777" w:rsidR="00630AEB" w:rsidRPr="00060DFF" w:rsidRDefault="00630AEB" w:rsidP="0072270A">
      <w:pPr>
        <w:pStyle w:val="Listparagraf"/>
        <w:numPr>
          <w:ilvl w:val="0"/>
          <w:numId w:val="61"/>
        </w:numPr>
        <w:tabs>
          <w:tab w:val="left" w:pos="993"/>
        </w:tabs>
        <w:autoSpaceDE w:val="0"/>
        <w:autoSpaceDN w:val="0"/>
        <w:spacing w:line="276" w:lineRule="auto"/>
        <w:ind w:left="0" w:right="11" w:firstLine="567"/>
        <w:rPr>
          <w:rFonts w:ascii="Times New Roman" w:eastAsia="Times New Roman" w:hAnsi="Times New Roman" w:cs="Times New Roman"/>
          <w:sz w:val="24"/>
          <w:szCs w:val="24"/>
          <w:lang w:val="ro-RO"/>
        </w:rPr>
      </w:pPr>
      <w:r w:rsidRPr="00060DFF">
        <w:rPr>
          <w:rFonts w:ascii="Times New Roman" w:eastAsia="Times New Roman" w:hAnsi="Times New Roman" w:cs="Times New Roman"/>
          <w:sz w:val="24"/>
          <w:szCs w:val="24"/>
          <w:lang w:val="ro-RO"/>
        </w:rPr>
        <w:t>Nr. branșamente = 150 bucăți;</w:t>
      </w:r>
    </w:p>
    <w:p w14:paraId="22EA5D7D" w14:textId="579A4D06" w:rsidR="00630AEB" w:rsidRPr="0072270A" w:rsidRDefault="00630AEB" w:rsidP="0072270A">
      <w:pPr>
        <w:pStyle w:val="Listparagraf"/>
        <w:widowControl/>
        <w:numPr>
          <w:ilvl w:val="0"/>
          <w:numId w:val="61"/>
        </w:numPr>
        <w:tabs>
          <w:tab w:val="left" w:pos="993"/>
        </w:tabs>
        <w:spacing w:line="276" w:lineRule="auto"/>
        <w:ind w:left="0" w:right="11" w:firstLine="567"/>
        <w:jc w:val="both"/>
        <w:rPr>
          <w:rFonts w:ascii="Times New Roman" w:eastAsia="Times New Roman" w:hAnsi="Times New Roman" w:cs="Times New Roman"/>
          <w:sz w:val="24"/>
          <w:szCs w:val="24"/>
          <w:lang w:val="ro-RO"/>
        </w:rPr>
      </w:pPr>
      <w:r w:rsidRPr="00060DFF">
        <w:rPr>
          <w:rFonts w:ascii="Times New Roman" w:eastAsia="Times New Roman" w:hAnsi="Times New Roman" w:cs="Times New Roman"/>
          <w:sz w:val="24"/>
          <w:szCs w:val="24"/>
          <w:lang w:val="ro-RO"/>
        </w:rPr>
        <w:t>Nr. Cămine de vane cu rol de secționare/aerisire/go</w:t>
      </w:r>
      <w:r>
        <w:rPr>
          <w:rFonts w:ascii="Times New Roman" w:eastAsia="Times New Roman" w:hAnsi="Times New Roman" w:cs="Times New Roman"/>
          <w:sz w:val="24"/>
          <w:szCs w:val="24"/>
          <w:lang w:val="ro-RO"/>
        </w:rPr>
        <w:t>lire</w:t>
      </w:r>
      <w:r w:rsidRPr="00060DFF">
        <w:rPr>
          <w:rFonts w:ascii="Times New Roman" w:eastAsia="Times New Roman" w:hAnsi="Times New Roman" w:cs="Times New Roman"/>
          <w:sz w:val="24"/>
          <w:szCs w:val="24"/>
          <w:lang w:val="ro-RO"/>
        </w:rPr>
        <w:t xml:space="preserve"> = 15 bucăți;</w:t>
      </w:r>
    </w:p>
    <w:p w14:paraId="7E569211" w14:textId="77777777" w:rsidR="00630AEB" w:rsidRPr="009C06B0" w:rsidRDefault="00630AEB" w:rsidP="00630AEB">
      <w:pPr>
        <w:pStyle w:val="Corptext"/>
        <w:tabs>
          <w:tab w:val="left" w:pos="1103"/>
          <w:tab w:val="left" w:pos="9639"/>
        </w:tabs>
        <w:autoSpaceDE w:val="0"/>
        <w:autoSpaceDN w:val="0"/>
        <w:adjustRightInd w:val="0"/>
        <w:spacing w:line="276" w:lineRule="auto"/>
        <w:ind w:left="0" w:right="72" w:firstLine="709"/>
        <w:jc w:val="both"/>
        <w:rPr>
          <w:rFonts w:cs="Times New Roman"/>
          <w:sz w:val="28"/>
          <w:szCs w:val="28"/>
          <w:lang w:val="ro-RO"/>
        </w:rPr>
      </w:pPr>
      <w:r w:rsidRPr="00CB64A1">
        <w:rPr>
          <w:b/>
          <w:bCs/>
          <w:i/>
          <w:iCs/>
          <w:sz w:val="28"/>
          <w:szCs w:val="28"/>
          <w:lang w:val="pt-PT"/>
        </w:rPr>
        <w:t xml:space="preserve">Retea de </w:t>
      </w:r>
      <w:r>
        <w:rPr>
          <w:b/>
          <w:bCs/>
          <w:i/>
          <w:iCs/>
          <w:sz w:val="28"/>
          <w:szCs w:val="28"/>
          <w:lang w:val="pt-PT"/>
        </w:rPr>
        <w:t>canalizare:</w:t>
      </w:r>
    </w:p>
    <w:p w14:paraId="509CC2E6" w14:textId="77777777" w:rsidR="00630AEB" w:rsidRPr="009C06B0" w:rsidRDefault="00630AEB" w:rsidP="0072270A">
      <w:pPr>
        <w:pStyle w:val="Listparagraf"/>
        <w:widowControl/>
        <w:numPr>
          <w:ilvl w:val="0"/>
          <w:numId w:val="62"/>
        </w:numPr>
        <w:tabs>
          <w:tab w:val="left" w:pos="993"/>
        </w:tabs>
        <w:spacing w:line="276" w:lineRule="auto"/>
        <w:ind w:left="0" w:right="11" w:firstLine="567"/>
        <w:jc w:val="both"/>
        <w:rPr>
          <w:rFonts w:ascii="Times New Roman" w:eastAsia="Times New Roman" w:hAnsi="Times New Roman" w:cs="Times New Roman"/>
          <w:sz w:val="24"/>
          <w:szCs w:val="24"/>
          <w:lang w:val="ro-RO"/>
        </w:rPr>
      </w:pPr>
      <w:r w:rsidRPr="009C06B0">
        <w:rPr>
          <w:rFonts w:ascii="Times New Roman" w:eastAsia="Times New Roman" w:hAnsi="Times New Roman" w:cs="Times New Roman"/>
          <w:sz w:val="24"/>
          <w:szCs w:val="24"/>
          <w:lang w:val="ro-RO"/>
        </w:rPr>
        <w:t>Conducta gravitationala din PVC SN8 Dn 250mm = 22 561 m;</w:t>
      </w:r>
    </w:p>
    <w:p w14:paraId="28EDE399" w14:textId="77777777" w:rsidR="00630AEB" w:rsidRPr="009C06B0" w:rsidRDefault="00630AEB" w:rsidP="0072270A">
      <w:pPr>
        <w:pStyle w:val="Listparagraf"/>
        <w:widowControl/>
        <w:numPr>
          <w:ilvl w:val="0"/>
          <w:numId w:val="62"/>
        </w:numPr>
        <w:tabs>
          <w:tab w:val="left" w:pos="993"/>
        </w:tabs>
        <w:spacing w:line="276" w:lineRule="auto"/>
        <w:ind w:left="0" w:right="11" w:firstLine="567"/>
        <w:jc w:val="both"/>
        <w:rPr>
          <w:rFonts w:ascii="Times New Roman" w:eastAsia="Times New Roman" w:hAnsi="Times New Roman" w:cs="Times New Roman"/>
          <w:sz w:val="24"/>
          <w:szCs w:val="24"/>
          <w:lang w:val="ro-RO"/>
        </w:rPr>
      </w:pPr>
      <w:r w:rsidRPr="009C06B0">
        <w:rPr>
          <w:rFonts w:ascii="Times New Roman" w:eastAsia="Times New Roman" w:hAnsi="Times New Roman" w:cs="Times New Roman"/>
          <w:sz w:val="24"/>
          <w:szCs w:val="24"/>
          <w:lang w:val="ro-RO"/>
        </w:rPr>
        <w:t>Conducta refulare din PEHD PE100  = 589 m;</w:t>
      </w:r>
    </w:p>
    <w:p w14:paraId="49412997" w14:textId="77777777" w:rsidR="00630AEB" w:rsidRPr="009C06B0" w:rsidRDefault="00630AEB" w:rsidP="0072270A">
      <w:pPr>
        <w:pStyle w:val="Listparagraf"/>
        <w:widowControl/>
        <w:numPr>
          <w:ilvl w:val="0"/>
          <w:numId w:val="62"/>
        </w:numPr>
        <w:tabs>
          <w:tab w:val="left" w:pos="993"/>
        </w:tabs>
        <w:spacing w:line="276" w:lineRule="auto"/>
        <w:ind w:left="0" w:right="11" w:firstLine="567"/>
        <w:jc w:val="both"/>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Nr. Camine = 450 buc;</w:t>
      </w:r>
    </w:p>
    <w:p w14:paraId="63E56ADB" w14:textId="77777777" w:rsidR="00630AEB" w:rsidRPr="009C06B0" w:rsidRDefault="00630AEB" w:rsidP="0072270A">
      <w:pPr>
        <w:pStyle w:val="Listparagraf"/>
        <w:numPr>
          <w:ilvl w:val="0"/>
          <w:numId w:val="62"/>
        </w:numPr>
        <w:tabs>
          <w:tab w:val="left" w:pos="993"/>
        </w:tabs>
        <w:spacing w:line="276" w:lineRule="auto"/>
        <w:ind w:left="0" w:right="11" w:firstLine="567"/>
        <w:jc w:val="both"/>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Nr. Camine pentru refulare  = 10 bucati;</w:t>
      </w:r>
    </w:p>
    <w:p w14:paraId="73414E10" w14:textId="77777777" w:rsidR="00630AEB" w:rsidRPr="009C06B0" w:rsidRDefault="00630AEB" w:rsidP="0072270A">
      <w:pPr>
        <w:pStyle w:val="Listparagraf"/>
        <w:numPr>
          <w:ilvl w:val="0"/>
          <w:numId w:val="62"/>
        </w:numPr>
        <w:tabs>
          <w:tab w:val="left" w:pos="993"/>
        </w:tabs>
        <w:autoSpaceDE w:val="0"/>
        <w:autoSpaceDN w:val="0"/>
        <w:spacing w:line="276" w:lineRule="auto"/>
        <w:ind w:left="0" w:right="11" w:firstLine="567"/>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Racorduri din PVC SN4 = 700 bucati;</w:t>
      </w:r>
    </w:p>
    <w:p w14:paraId="2B5CBB58" w14:textId="77777777" w:rsidR="00630AEB" w:rsidRPr="00F359AF" w:rsidRDefault="00630AEB" w:rsidP="0072270A">
      <w:pPr>
        <w:pStyle w:val="Listparagraf"/>
        <w:numPr>
          <w:ilvl w:val="0"/>
          <w:numId w:val="62"/>
        </w:numPr>
        <w:tabs>
          <w:tab w:val="left" w:pos="993"/>
        </w:tabs>
        <w:autoSpaceDE w:val="0"/>
        <w:autoSpaceDN w:val="0"/>
        <w:spacing w:line="276" w:lineRule="auto"/>
        <w:ind w:left="0" w:right="11" w:firstLine="567"/>
        <w:rPr>
          <w:rFonts w:ascii="Times New Roman" w:eastAsia="Times New Roman" w:hAnsi="Times New Roman"/>
          <w:spacing w:val="-1"/>
          <w:sz w:val="24"/>
          <w:szCs w:val="24"/>
          <w:lang w:val="pt-PT"/>
        </w:rPr>
      </w:pPr>
      <w:r w:rsidRPr="009C06B0">
        <w:rPr>
          <w:rFonts w:ascii="Times New Roman" w:eastAsia="Times New Roman" w:hAnsi="Times New Roman"/>
          <w:spacing w:val="-1"/>
          <w:sz w:val="24"/>
          <w:szCs w:val="24"/>
          <w:lang w:val="pt-PT"/>
        </w:rPr>
        <w:t>Statii de pompare ape uzate menajere = 12 bucati;</w:t>
      </w:r>
    </w:p>
    <w:p w14:paraId="190889BC" w14:textId="77777777" w:rsidR="00630AEB" w:rsidRPr="00CB64A1" w:rsidRDefault="00630AEB" w:rsidP="00630AEB">
      <w:pPr>
        <w:pStyle w:val="Corptext"/>
        <w:tabs>
          <w:tab w:val="left" w:pos="1103"/>
          <w:tab w:val="left" w:pos="9639"/>
        </w:tabs>
        <w:autoSpaceDE w:val="0"/>
        <w:autoSpaceDN w:val="0"/>
        <w:adjustRightInd w:val="0"/>
        <w:spacing w:line="276" w:lineRule="auto"/>
        <w:ind w:left="720" w:right="72" w:firstLine="0"/>
        <w:jc w:val="both"/>
        <w:rPr>
          <w:rFonts w:cs="Times New Roman"/>
          <w:sz w:val="28"/>
          <w:szCs w:val="28"/>
          <w:lang w:val="ro-RO"/>
        </w:rPr>
      </w:pPr>
    </w:p>
    <w:p w14:paraId="7CF9A17C" w14:textId="127C3BDD" w:rsidR="0076509F" w:rsidRPr="00630AEB"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eastAsia="Times New Roman" w:hAnsi="Times New Roman" w:cs="Times New Roman"/>
          <w:b/>
          <w:sz w:val="24"/>
          <w:szCs w:val="24"/>
          <w:lang w:val="ro-RO"/>
        </w:rPr>
      </w:pPr>
      <w:bookmarkStart w:id="36" w:name="_Toc166667276"/>
      <w:r w:rsidRPr="00630AEB">
        <w:rPr>
          <w:rFonts w:ascii="Times New Roman" w:eastAsia="Times New Roman" w:hAnsi="Times New Roman" w:cs="Times New Roman"/>
          <w:b/>
          <w:sz w:val="24"/>
          <w:szCs w:val="24"/>
          <w:lang w:val="ro-RO"/>
        </w:rPr>
        <w:t>Descrierea instalatiei si a fluxurilor tehnologice existente pe amplasament (dupa caz):</w:t>
      </w:r>
      <w:bookmarkEnd w:id="36"/>
      <w:r w:rsidRPr="00630AEB">
        <w:rPr>
          <w:rFonts w:ascii="Times New Roman" w:eastAsia="Times New Roman" w:hAnsi="Times New Roman" w:cs="Times New Roman"/>
          <w:b/>
          <w:sz w:val="24"/>
          <w:szCs w:val="24"/>
          <w:lang w:val="ro-RO"/>
        </w:rPr>
        <w:t xml:space="preserve"> </w:t>
      </w:r>
    </w:p>
    <w:p w14:paraId="3B5070A7" w14:textId="73F1D681" w:rsidR="0042037F" w:rsidRPr="0013635D" w:rsidRDefault="0042037F" w:rsidP="00AE1328">
      <w:pPr>
        <w:spacing w:line="200" w:lineRule="atLeast"/>
        <w:ind w:left="126" w:right="431" w:firstLine="583"/>
        <w:rPr>
          <w:rFonts w:ascii="Times New Roman" w:eastAsia="Times New Roman" w:hAnsi="Times New Roman" w:cs="Times New Roman"/>
          <w:sz w:val="20"/>
          <w:szCs w:val="20"/>
          <w:highlight w:val="yellow"/>
          <w:lang w:val="it-IT"/>
        </w:rPr>
      </w:pPr>
    </w:p>
    <w:p w14:paraId="70BA2931" w14:textId="77777777" w:rsidR="0072270A" w:rsidRPr="0072270A" w:rsidRDefault="0072270A" w:rsidP="0072270A">
      <w:pPr>
        <w:pStyle w:val="Indentcorptext"/>
        <w:spacing w:after="0" w:line="276" w:lineRule="auto"/>
        <w:ind w:right="16" w:firstLine="66"/>
        <w:rPr>
          <w:rFonts w:ascii="Times New Roman" w:eastAsia="Times New Roman" w:hAnsi="Times New Roman" w:cs="Times New Roman"/>
          <w:b/>
          <w:bCs/>
          <w:sz w:val="24"/>
          <w:szCs w:val="24"/>
          <w:lang w:val="ro-RO"/>
        </w:rPr>
      </w:pPr>
      <w:bookmarkStart w:id="37" w:name="_Hlk163128960"/>
      <w:r w:rsidRPr="0072270A">
        <w:rPr>
          <w:rFonts w:ascii="Times New Roman" w:eastAsia="Times New Roman" w:hAnsi="Times New Roman" w:cs="Times New Roman"/>
          <w:b/>
          <w:bCs/>
          <w:sz w:val="24"/>
          <w:szCs w:val="24"/>
          <w:lang w:val="ro-RO"/>
        </w:rPr>
        <w:t xml:space="preserve">Terenul ocupat temporar aferent reţelelor de alimentare cu apa si canalizare menajera este: </w:t>
      </w:r>
    </w:p>
    <w:p w14:paraId="30CB38E2" w14:textId="77777777" w:rsidR="0072270A" w:rsidRPr="0072270A" w:rsidRDefault="0072270A" w:rsidP="0072270A">
      <w:pPr>
        <w:pStyle w:val="Indentcorptext"/>
        <w:numPr>
          <w:ilvl w:val="0"/>
          <w:numId w:val="69"/>
        </w:numPr>
        <w:tabs>
          <w:tab w:val="clear" w:pos="720"/>
          <w:tab w:val="num" w:pos="426"/>
          <w:tab w:val="left" w:pos="1134"/>
        </w:tabs>
        <w:adjustRightInd w:val="0"/>
        <w:spacing w:after="0" w:line="276" w:lineRule="auto"/>
        <w:ind w:left="0" w:firstLine="567"/>
        <w:jc w:val="both"/>
        <w:textAlignment w:val="baseline"/>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Retea de canalizare gravitationala: 22 561m x 1.5 m = 33 841.5 mp</w:t>
      </w:r>
    </w:p>
    <w:p w14:paraId="7F520825" w14:textId="77777777" w:rsidR="0072270A" w:rsidRPr="0072270A" w:rsidRDefault="0072270A" w:rsidP="0072270A">
      <w:pPr>
        <w:pStyle w:val="Indentcorptext"/>
        <w:numPr>
          <w:ilvl w:val="0"/>
          <w:numId w:val="69"/>
        </w:numPr>
        <w:tabs>
          <w:tab w:val="clear" w:pos="720"/>
          <w:tab w:val="num" w:pos="426"/>
          <w:tab w:val="left" w:pos="1134"/>
        </w:tabs>
        <w:adjustRightInd w:val="0"/>
        <w:spacing w:after="0" w:line="276" w:lineRule="auto"/>
        <w:ind w:left="0" w:firstLine="567"/>
        <w:jc w:val="both"/>
        <w:textAlignment w:val="baseline"/>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Reţea refulare (canalizare sub presiune): 1 750 m x 1.5 m = 883.5 mp;</w:t>
      </w:r>
    </w:p>
    <w:p w14:paraId="090F6FAD" w14:textId="77777777" w:rsidR="0072270A" w:rsidRPr="0072270A" w:rsidRDefault="0072270A" w:rsidP="0072270A">
      <w:pPr>
        <w:pStyle w:val="Indentcorptext"/>
        <w:numPr>
          <w:ilvl w:val="0"/>
          <w:numId w:val="69"/>
        </w:numPr>
        <w:tabs>
          <w:tab w:val="clear" w:pos="720"/>
          <w:tab w:val="num" w:pos="426"/>
          <w:tab w:val="left" w:pos="1134"/>
        </w:tabs>
        <w:adjustRightInd w:val="0"/>
        <w:spacing w:after="0" w:line="276" w:lineRule="auto"/>
        <w:ind w:left="0" w:firstLine="567"/>
        <w:jc w:val="both"/>
        <w:textAlignment w:val="baseline"/>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Conducta de distributie: 5 290 m x 1.5 m = 7.935 mp;</w:t>
      </w:r>
    </w:p>
    <w:p w14:paraId="07E3FDF7" w14:textId="1173B5FA" w:rsidR="0072270A" w:rsidRPr="0072270A" w:rsidRDefault="0072270A" w:rsidP="0072270A">
      <w:pPr>
        <w:pStyle w:val="Indentcorptext"/>
        <w:numPr>
          <w:ilvl w:val="0"/>
          <w:numId w:val="69"/>
        </w:numPr>
        <w:tabs>
          <w:tab w:val="clear" w:pos="720"/>
          <w:tab w:val="num" w:pos="426"/>
          <w:tab w:val="left" w:pos="1134"/>
        </w:tabs>
        <w:autoSpaceDE w:val="0"/>
        <w:autoSpaceDN w:val="0"/>
        <w:adjustRightInd w:val="0"/>
        <w:spacing w:after="0" w:line="276" w:lineRule="auto"/>
        <w:ind w:left="0" w:firstLine="567"/>
        <w:jc w:val="both"/>
        <w:textAlignment w:val="baseline"/>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Suprafaţa totală ocupată temporar: 42 660 mp.</w:t>
      </w:r>
    </w:p>
    <w:p w14:paraId="50929EDB" w14:textId="77777777" w:rsidR="0072270A" w:rsidRPr="0072270A" w:rsidRDefault="0072270A" w:rsidP="0072270A">
      <w:pPr>
        <w:pStyle w:val="NormalWeb"/>
        <w:tabs>
          <w:tab w:val="num" w:pos="426"/>
          <w:tab w:val="left" w:pos="1134"/>
        </w:tabs>
        <w:spacing w:line="276" w:lineRule="auto"/>
        <w:ind w:right="450" w:firstLine="567"/>
        <w:jc w:val="both"/>
        <w:rPr>
          <w:lang w:eastAsia="en-US" w:bidi="ar-SA"/>
        </w:rPr>
      </w:pPr>
      <w:r w:rsidRPr="0072270A">
        <w:rPr>
          <w:lang w:eastAsia="en-US" w:bidi="ar-SA"/>
        </w:rPr>
        <w:t>Terenul pe care urmeaza sa fie amplasata conducta constituie domeniu public.</w:t>
      </w:r>
    </w:p>
    <w:p w14:paraId="23E52541" w14:textId="77777777" w:rsidR="0072270A" w:rsidRPr="0072270A" w:rsidRDefault="0072270A" w:rsidP="0072270A">
      <w:pPr>
        <w:pStyle w:val="NormalWeb"/>
        <w:tabs>
          <w:tab w:val="num" w:pos="426"/>
          <w:tab w:val="left" w:pos="1134"/>
        </w:tabs>
        <w:spacing w:line="276" w:lineRule="auto"/>
        <w:ind w:right="450" w:firstLine="567"/>
        <w:jc w:val="both"/>
        <w:rPr>
          <w:b/>
          <w:bCs/>
          <w:lang w:eastAsia="en-US" w:bidi="ar-SA"/>
        </w:rPr>
      </w:pPr>
      <w:r w:rsidRPr="0072270A">
        <w:rPr>
          <w:b/>
          <w:bCs/>
          <w:lang w:eastAsia="en-US" w:bidi="ar-SA"/>
        </w:rPr>
        <w:t>Situatia ocupărilor definitive de teren</w:t>
      </w:r>
    </w:p>
    <w:p w14:paraId="28D30575" w14:textId="77777777" w:rsidR="0072270A" w:rsidRPr="0072270A" w:rsidRDefault="0072270A" w:rsidP="0072270A">
      <w:pPr>
        <w:pStyle w:val="Indentcorptext"/>
        <w:numPr>
          <w:ilvl w:val="0"/>
          <w:numId w:val="70"/>
        </w:numPr>
        <w:tabs>
          <w:tab w:val="num" w:pos="426"/>
          <w:tab w:val="left" w:pos="1134"/>
        </w:tabs>
        <w:autoSpaceDE w:val="0"/>
        <w:autoSpaceDN w:val="0"/>
        <w:spacing w:after="0" w:line="276" w:lineRule="auto"/>
        <w:ind w:left="0" w:firstLine="567"/>
        <w:jc w:val="both"/>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Suprafata aferenta SPAU-uri: 12 SPAU x 3 x 3 mp = 108 mp;</w:t>
      </w:r>
    </w:p>
    <w:p w14:paraId="428520FC" w14:textId="77777777" w:rsidR="0072270A" w:rsidRPr="0072270A" w:rsidRDefault="0072270A" w:rsidP="0072270A">
      <w:pPr>
        <w:pStyle w:val="Indentcorptext"/>
        <w:numPr>
          <w:ilvl w:val="0"/>
          <w:numId w:val="70"/>
        </w:numPr>
        <w:tabs>
          <w:tab w:val="num" w:pos="426"/>
          <w:tab w:val="left" w:pos="1134"/>
        </w:tabs>
        <w:autoSpaceDE w:val="0"/>
        <w:autoSpaceDN w:val="0"/>
        <w:spacing w:after="0" w:line="276" w:lineRule="auto"/>
        <w:ind w:left="0" w:firstLine="567"/>
        <w:jc w:val="both"/>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Suprafata aferenta camine de canalizare gravitationala = 1 m x 1 m x 450 buc. = 450 mp;</w:t>
      </w:r>
    </w:p>
    <w:p w14:paraId="084F4854" w14:textId="77777777" w:rsidR="0072270A" w:rsidRPr="0072270A" w:rsidRDefault="0072270A" w:rsidP="0072270A">
      <w:pPr>
        <w:pStyle w:val="Indentcorptext"/>
        <w:numPr>
          <w:ilvl w:val="0"/>
          <w:numId w:val="70"/>
        </w:numPr>
        <w:tabs>
          <w:tab w:val="num" w:pos="426"/>
          <w:tab w:val="left" w:pos="1134"/>
        </w:tabs>
        <w:autoSpaceDE w:val="0"/>
        <w:autoSpaceDN w:val="0"/>
        <w:spacing w:after="0" w:line="276" w:lineRule="auto"/>
        <w:ind w:left="0" w:firstLine="567"/>
        <w:jc w:val="both"/>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Suprafata aferenta camine refulare (canalizare sub presiune) = 1.5 m x 1.5 m x 10 = 225 mp;</w:t>
      </w:r>
    </w:p>
    <w:p w14:paraId="64967DC1" w14:textId="77777777" w:rsidR="0072270A" w:rsidRPr="0072270A" w:rsidRDefault="0072270A" w:rsidP="0072270A">
      <w:pPr>
        <w:pStyle w:val="Indentcorptext"/>
        <w:numPr>
          <w:ilvl w:val="0"/>
          <w:numId w:val="70"/>
        </w:numPr>
        <w:tabs>
          <w:tab w:val="num" w:pos="426"/>
          <w:tab w:val="left" w:pos="1134"/>
        </w:tabs>
        <w:autoSpaceDE w:val="0"/>
        <w:autoSpaceDN w:val="0"/>
        <w:spacing w:after="0" w:line="276" w:lineRule="auto"/>
        <w:ind w:left="0" w:firstLine="567"/>
        <w:jc w:val="both"/>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Suprafata aferenta camine alimentare cu apa = 1.5 m x 1.5 m x 15 = 33.75 mp</w:t>
      </w:r>
    </w:p>
    <w:p w14:paraId="7C633AA3" w14:textId="77777777" w:rsidR="0072270A" w:rsidRPr="0072270A" w:rsidRDefault="0072270A" w:rsidP="0072270A">
      <w:pPr>
        <w:pStyle w:val="Indentcorptext"/>
        <w:numPr>
          <w:ilvl w:val="0"/>
          <w:numId w:val="70"/>
        </w:numPr>
        <w:tabs>
          <w:tab w:val="num" w:pos="426"/>
          <w:tab w:val="left" w:pos="1134"/>
        </w:tabs>
        <w:autoSpaceDE w:val="0"/>
        <w:autoSpaceDN w:val="0"/>
        <w:adjustRightInd w:val="0"/>
        <w:spacing w:line="276" w:lineRule="auto"/>
        <w:ind w:left="0" w:firstLine="567"/>
        <w:jc w:val="both"/>
        <w:textAlignment w:val="baseline"/>
        <w:rPr>
          <w:rFonts w:ascii="Times New Roman" w:eastAsia="Times New Roman" w:hAnsi="Times New Roman" w:cs="Times New Roman"/>
          <w:sz w:val="24"/>
          <w:szCs w:val="24"/>
          <w:lang w:val="ro-RO"/>
        </w:rPr>
      </w:pPr>
      <w:r w:rsidRPr="0072270A">
        <w:rPr>
          <w:rFonts w:ascii="Times New Roman" w:eastAsia="Times New Roman" w:hAnsi="Times New Roman" w:cs="Times New Roman"/>
          <w:sz w:val="24"/>
          <w:szCs w:val="24"/>
          <w:lang w:val="ro-RO"/>
        </w:rPr>
        <w:t>Suprafaţa totală ocupată definitiv: 816.75 mp.</w:t>
      </w:r>
      <w:bookmarkEnd w:id="37"/>
    </w:p>
    <w:p w14:paraId="693154EB" w14:textId="77777777" w:rsidR="0042037F" w:rsidRPr="00023834" w:rsidRDefault="0042037F" w:rsidP="00345D29">
      <w:pPr>
        <w:spacing w:before="11"/>
        <w:ind w:right="431"/>
        <w:rPr>
          <w:rFonts w:ascii="Times New Roman" w:eastAsia="Times New Roman" w:hAnsi="Times New Roman" w:cs="Times New Roman"/>
          <w:b/>
          <w:bCs/>
          <w:sz w:val="13"/>
          <w:szCs w:val="13"/>
          <w:highlight w:val="yellow"/>
          <w:lang w:val="pt-PT"/>
        </w:rPr>
      </w:pPr>
    </w:p>
    <w:p w14:paraId="7DE9E056" w14:textId="195E39F7" w:rsidR="0076509F" w:rsidRPr="00630AEB"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eastAsia="Times New Roman" w:hAnsi="Times New Roman" w:cs="Times New Roman"/>
          <w:b/>
          <w:sz w:val="24"/>
          <w:szCs w:val="24"/>
          <w:lang w:val="ro-RO"/>
        </w:rPr>
      </w:pPr>
      <w:bookmarkStart w:id="38" w:name="_Toc166667277"/>
      <w:r w:rsidRPr="00630AEB">
        <w:rPr>
          <w:rFonts w:ascii="Times New Roman" w:eastAsia="Times New Roman" w:hAnsi="Times New Roman" w:cs="Times New Roman"/>
          <w:b/>
          <w:sz w:val="24"/>
          <w:szCs w:val="24"/>
          <w:lang w:val="ro-RO"/>
        </w:rPr>
        <w:t>Descrierea proceselor de productie ale proiectului propus, in functie de specificul interventie, produse si subproduse obtinute, marimea, capacitatea</w:t>
      </w:r>
      <w:bookmarkEnd w:id="38"/>
    </w:p>
    <w:p w14:paraId="71E4E1FC" w14:textId="77777777" w:rsidR="0076509F" w:rsidRPr="00023834" w:rsidRDefault="0076509F" w:rsidP="00345D29">
      <w:pPr>
        <w:spacing w:before="11"/>
        <w:ind w:right="431"/>
        <w:rPr>
          <w:rFonts w:ascii="Times New Roman" w:eastAsia="Times New Roman" w:hAnsi="Times New Roman" w:cs="Times New Roman"/>
          <w:b/>
          <w:bCs/>
          <w:sz w:val="13"/>
          <w:szCs w:val="13"/>
          <w:highlight w:val="yellow"/>
          <w:lang w:val="fr-FR"/>
        </w:rPr>
      </w:pPr>
    </w:p>
    <w:p w14:paraId="304CE17F" w14:textId="15098FDB" w:rsidR="00A71971" w:rsidRPr="00C22AB8" w:rsidRDefault="004104F5" w:rsidP="00CF1982">
      <w:pPr>
        <w:pStyle w:val="Corptext"/>
        <w:spacing w:before="2" w:line="276" w:lineRule="auto"/>
        <w:ind w:left="142" w:right="72" w:firstLine="567"/>
        <w:jc w:val="both"/>
        <w:rPr>
          <w:spacing w:val="59"/>
          <w:lang w:val="pt-PT"/>
        </w:rPr>
      </w:pPr>
      <w:r w:rsidRPr="0072270A">
        <w:rPr>
          <w:spacing w:val="-1"/>
          <w:lang w:val="pt-PT"/>
        </w:rPr>
        <w:t>Obiectivul</w:t>
      </w:r>
      <w:r w:rsidRPr="0072270A">
        <w:rPr>
          <w:spacing w:val="12"/>
          <w:lang w:val="pt-PT"/>
        </w:rPr>
        <w:t xml:space="preserve"> </w:t>
      </w:r>
      <w:r w:rsidRPr="0072270A">
        <w:rPr>
          <w:spacing w:val="-1"/>
          <w:lang w:val="pt-PT"/>
        </w:rPr>
        <w:t>prezentului</w:t>
      </w:r>
      <w:r w:rsidRPr="0072270A">
        <w:rPr>
          <w:spacing w:val="12"/>
          <w:lang w:val="pt-PT"/>
        </w:rPr>
        <w:t xml:space="preserve"> </w:t>
      </w:r>
      <w:r w:rsidRPr="0072270A">
        <w:rPr>
          <w:spacing w:val="-1"/>
          <w:lang w:val="pt-PT"/>
        </w:rPr>
        <w:t>proiect</w:t>
      </w:r>
      <w:r w:rsidRPr="0072270A">
        <w:rPr>
          <w:spacing w:val="12"/>
          <w:lang w:val="pt-PT"/>
        </w:rPr>
        <w:t xml:space="preserve"> </w:t>
      </w:r>
      <w:r w:rsidRPr="0072270A">
        <w:rPr>
          <w:lang w:val="pt-PT"/>
        </w:rPr>
        <w:t>il</w:t>
      </w:r>
      <w:r w:rsidRPr="0072270A">
        <w:rPr>
          <w:spacing w:val="12"/>
          <w:lang w:val="pt-PT"/>
        </w:rPr>
        <w:t xml:space="preserve"> </w:t>
      </w:r>
      <w:r w:rsidRPr="0072270A">
        <w:rPr>
          <w:spacing w:val="-1"/>
          <w:lang w:val="pt-PT"/>
        </w:rPr>
        <w:t>reprezinta</w:t>
      </w:r>
      <w:r w:rsidRPr="0072270A">
        <w:rPr>
          <w:spacing w:val="10"/>
          <w:lang w:val="pt-PT"/>
        </w:rPr>
        <w:t xml:space="preserve"> </w:t>
      </w:r>
      <w:r w:rsidR="004151CF" w:rsidRPr="0072270A">
        <w:rPr>
          <w:lang w:val="pt-PT"/>
        </w:rPr>
        <w:t xml:space="preserve">extinderea sistemului </w:t>
      </w:r>
      <w:r w:rsidR="0072270A" w:rsidRPr="0072270A">
        <w:rPr>
          <w:lang w:val="pt-PT"/>
        </w:rPr>
        <w:t xml:space="preserve">apa si canalizare </w:t>
      </w:r>
      <w:r w:rsidR="004151CF" w:rsidRPr="0072270A">
        <w:rPr>
          <w:lang w:val="pt-PT"/>
        </w:rPr>
        <w:t xml:space="preserve">existent si a </w:t>
      </w:r>
      <w:r w:rsidRPr="0072270A">
        <w:rPr>
          <w:spacing w:val="10"/>
          <w:lang w:val="pt-PT"/>
        </w:rPr>
        <w:t xml:space="preserve"> </w:t>
      </w:r>
      <w:r w:rsidRPr="00C22AB8">
        <w:rPr>
          <w:spacing w:val="-1"/>
          <w:lang w:val="pt-PT"/>
        </w:rPr>
        <w:t>infrastructurii</w:t>
      </w:r>
      <w:r w:rsidRPr="00C22AB8">
        <w:rPr>
          <w:spacing w:val="12"/>
          <w:lang w:val="pt-PT"/>
        </w:rPr>
        <w:t xml:space="preserve"> </w:t>
      </w:r>
      <w:r w:rsidRPr="00C22AB8">
        <w:rPr>
          <w:spacing w:val="-1"/>
          <w:lang w:val="pt-PT"/>
        </w:rPr>
        <w:t>fizice</w:t>
      </w:r>
      <w:r w:rsidRPr="00C22AB8">
        <w:rPr>
          <w:spacing w:val="10"/>
          <w:lang w:val="pt-PT"/>
        </w:rPr>
        <w:t xml:space="preserve"> </w:t>
      </w:r>
      <w:r w:rsidRPr="00C22AB8">
        <w:rPr>
          <w:spacing w:val="1"/>
          <w:lang w:val="pt-PT"/>
        </w:rPr>
        <w:t>de</w:t>
      </w:r>
      <w:r w:rsidRPr="00C22AB8">
        <w:rPr>
          <w:spacing w:val="12"/>
          <w:lang w:val="pt-PT"/>
        </w:rPr>
        <w:t xml:space="preserve"> </w:t>
      </w:r>
      <w:r w:rsidRPr="00C22AB8">
        <w:rPr>
          <w:spacing w:val="-1"/>
          <w:lang w:val="pt-PT"/>
        </w:rPr>
        <w:t>baza</w:t>
      </w:r>
      <w:r w:rsidRPr="00C22AB8">
        <w:rPr>
          <w:spacing w:val="14"/>
          <w:lang w:val="pt-PT"/>
        </w:rPr>
        <w:t xml:space="preserve"> </w:t>
      </w:r>
      <w:r w:rsidRPr="00C22AB8">
        <w:rPr>
          <w:lang w:val="pt-PT"/>
        </w:rPr>
        <w:t>din</w:t>
      </w:r>
      <w:r w:rsidRPr="00C22AB8">
        <w:rPr>
          <w:spacing w:val="12"/>
          <w:lang w:val="pt-PT"/>
        </w:rPr>
        <w:t xml:space="preserve"> </w:t>
      </w:r>
      <w:r w:rsidRPr="00C22AB8">
        <w:rPr>
          <w:lang w:val="pt-PT"/>
        </w:rPr>
        <w:t>zonele</w:t>
      </w:r>
      <w:r w:rsidR="00A71971" w:rsidRPr="00C22AB8">
        <w:rPr>
          <w:lang w:val="pt-PT"/>
        </w:rPr>
        <w:t>.</w:t>
      </w:r>
      <w:r w:rsidR="004151CF" w:rsidRPr="00C22AB8">
        <w:rPr>
          <w:lang w:val="pt-PT"/>
        </w:rPr>
        <w:t xml:space="preserve">rurale apartinatoare comunei </w:t>
      </w:r>
      <w:r w:rsidR="0072270A" w:rsidRPr="00C22AB8">
        <w:rPr>
          <w:lang w:val="pt-PT"/>
        </w:rPr>
        <w:t>Golaiesti</w:t>
      </w:r>
      <w:r w:rsidR="004151CF" w:rsidRPr="00C22AB8">
        <w:rPr>
          <w:lang w:val="pt-PT"/>
        </w:rPr>
        <w:t xml:space="preserve">, judetul </w:t>
      </w:r>
      <w:r w:rsidR="0072270A" w:rsidRPr="00C22AB8">
        <w:rPr>
          <w:lang w:val="pt-PT"/>
        </w:rPr>
        <w:t>Iasi</w:t>
      </w:r>
      <w:r w:rsidR="004151CF" w:rsidRPr="00C22AB8">
        <w:rPr>
          <w:lang w:val="pt-PT"/>
        </w:rPr>
        <w:t>.</w:t>
      </w:r>
    </w:p>
    <w:p w14:paraId="0EF0EE85" w14:textId="1260F2FD" w:rsidR="00A71971" w:rsidRPr="00C22AB8" w:rsidRDefault="00A71971" w:rsidP="00CF1982">
      <w:pPr>
        <w:tabs>
          <w:tab w:val="left" w:pos="9180"/>
        </w:tabs>
        <w:spacing w:line="276" w:lineRule="auto"/>
        <w:ind w:left="284" w:right="72" w:firstLine="567"/>
        <w:jc w:val="both"/>
        <w:rPr>
          <w:rFonts w:ascii="Times New Roman" w:eastAsia="Times New Roman" w:hAnsi="Times New Roman"/>
          <w:spacing w:val="-1"/>
          <w:sz w:val="24"/>
          <w:szCs w:val="24"/>
          <w:lang w:val="pt-PT"/>
        </w:rPr>
      </w:pPr>
      <w:bookmarkStart w:id="39" w:name="_Hlk124317294"/>
      <w:r w:rsidRPr="00C22AB8">
        <w:rPr>
          <w:rFonts w:ascii="Times New Roman" w:eastAsia="Times New Roman" w:hAnsi="Times New Roman"/>
          <w:spacing w:val="-1"/>
          <w:sz w:val="24"/>
          <w:szCs w:val="24"/>
          <w:lang w:val="pt-PT"/>
        </w:rPr>
        <w:t xml:space="preserve">Toate apele uzate menajere evacuate din cadrul localitatii </w:t>
      </w:r>
      <w:r w:rsidR="00595E41" w:rsidRPr="00C22AB8">
        <w:rPr>
          <w:rFonts w:ascii="Times New Roman" w:eastAsia="Times New Roman" w:hAnsi="Times New Roman"/>
          <w:spacing w:val="-1"/>
          <w:sz w:val="24"/>
          <w:szCs w:val="24"/>
          <w:lang w:val="pt-PT"/>
        </w:rPr>
        <w:t>Golaiesti</w:t>
      </w:r>
      <w:r w:rsidRPr="00C22AB8">
        <w:rPr>
          <w:rFonts w:ascii="Times New Roman" w:eastAsia="Times New Roman" w:hAnsi="Times New Roman"/>
          <w:spacing w:val="-1"/>
          <w:sz w:val="24"/>
          <w:szCs w:val="24"/>
          <w:lang w:val="pt-PT"/>
        </w:rPr>
        <w:t>, vor fi preluate și transportate către stația de epurare</w:t>
      </w:r>
      <w:r w:rsidR="004151CF" w:rsidRPr="00C22AB8">
        <w:rPr>
          <w:rFonts w:ascii="Times New Roman" w:eastAsia="Times New Roman" w:hAnsi="Times New Roman"/>
          <w:spacing w:val="-1"/>
          <w:sz w:val="24"/>
          <w:szCs w:val="24"/>
          <w:lang w:val="pt-PT"/>
        </w:rPr>
        <w:t xml:space="preserve"> existent</w:t>
      </w:r>
      <w:r w:rsidR="00595E41" w:rsidRPr="00C22AB8">
        <w:rPr>
          <w:rFonts w:ascii="Times New Roman" w:eastAsia="Times New Roman" w:hAnsi="Times New Roman"/>
          <w:spacing w:val="-1"/>
          <w:sz w:val="24"/>
          <w:szCs w:val="24"/>
          <w:lang w:val="pt-PT"/>
        </w:rPr>
        <w:t>a, propusa spre extindere</w:t>
      </w:r>
      <w:r w:rsidR="004151CF" w:rsidRPr="00C22AB8">
        <w:rPr>
          <w:rFonts w:ascii="Times New Roman" w:eastAsia="Times New Roman" w:hAnsi="Times New Roman"/>
          <w:spacing w:val="-1"/>
          <w:sz w:val="24"/>
          <w:szCs w:val="24"/>
          <w:lang w:val="pt-PT"/>
        </w:rPr>
        <w:t xml:space="preserve"> in comuna </w:t>
      </w:r>
      <w:r w:rsidR="00595E41" w:rsidRPr="00C22AB8">
        <w:rPr>
          <w:rFonts w:ascii="Times New Roman" w:eastAsia="Times New Roman" w:hAnsi="Times New Roman"/>
          <w:spacing w:val="-1"/>
          <w:sz w:val="24"/>
          <w:szCs w:val="24"/>
          <w:lang w:val="pt-PT"/>
        </w:rPr>
        <w:t>Golaiesti</w:t>
      </w:r>
      <w:r w:rsidR="004151CF" w:rsidRPr="00C22AB8">
        <w:rPr>
          <w:rFonts w:ascii="Times New Roman" w:eastAsia="Times New Roman" w:hAnsi="Times New Roman"/>
          <w:spacing w:val="-1"/>
          <w:sz w:val="24"/>
          <w:szCs w:val="24"/>
          <w:lang w:val="pt-PT"/>
        </w:rPr>
        <w:t xml:space="preserve">, judetul </w:t>
      </w:r>
      <w:r w:rsidR="00595E41" w:rsidRPr="00C22AB8">
        <w:rPr>
          <w:rFonts w:ascii="Times New Roman" w:eastAsia="Times New Roman" w:hAnsi="Times New Roman"/>
          <w:spacing w:val="-1"/>
          <w:sz w:val="24"/>
          <w:szCs w:val="24"/>
          <w:lang w:val="pt-PT"/>
        </w:rPr>
        <w:t>Iasi</w:t>
      </w:r>
      <w:r w:rsidRPr="00C22AB8">
        <w:rPr>
          <w:rFonts w:ascii="Times New Roman" w:eastAsia="Times New Roman" w:hAnsi="Times New Roman"/>
          <w:spacing w:val="-1"/>
          <w:sz w:val="24"/>
          <w:szCs w:val="24"/>
          <w:lang w:val="pt-PT"/>
        </w:rPr>
        <w:t>.</w:t>
      </w:r>
    </w:p>
    <w:bookmarkEnd w:id="39"/>
    <w:p w14:paraId="4898FCBE" w14:textId="77777777" w:rsidR="0042037F" w:rsidRPr="00C44128" w:rsidRDefault="004104F5" w:rsidP="00EE28EE">
      <w:pPr>
        <w:pStyle w:val="Corptext"/>
        <w:spacing w:before="3" w:line="276" w:lineRule="auto"/>
        <w:ind w:left="0" w:right="72" w:firstLine="567"/>
        <w:jc w:val="both"/>
        <w:rPr>
          <w:lang w:val="pt-PT"/>
        </w:rPr>
      </w:pPr>
      <w:r w:rsidRPr="00C22AB8">
        <w:rPr>
          <w:lang w:val="pt-PT"/>
        </w:rPr>
        <w:t>Nu</w:t>
      </w:r>
      <w:r w:rsidRPr="00C22AB8">
        <w:rPr>
          <w:spacing w:val="13"/>
          <w:lang w:val="pt-PT"/>
        </w:rPr>
        <w:t xml:space="preserve"> </w:t>
      </w:r>
      <w:r w:rsidRPr="00C22AB8">
        <w:rPr>
          <w:lang w:val="pt-PT"/>
        </w:rPr>
        <w:t>vor</w:t>
      </w:r>
      <w:r w:rsidRPr="00C22AB8">
        <w:rPr>
          <w:spacing w:val="13"/>
          <w:lang w:val="pt-PT"/>
        </w:rPr>
        <w:t xml:space="preserve"> </w:t>
      </w:r>
      <w:r w:rsidRPr="00C22AB8">
        <w:rPr>
          <w:lang w:val="pt-PT"/>
        </w:rPr>
        <w:t>fi</w:t>
      </w:r>
      <w:r w:rsidRPr="00C22AB8">
        <w:rPr>
          <w:spacing w:val="13"/>
          <w:lang w:val="pt-PT"/>
        </w:rPr>
        <w:t xml:space="preserve"> </w:t>
      </w:r>
      <w:r w:rsidRPr="00C22AB8">
        <w:rPr>
          <w:spacing w:val="-1"/>
          <w:lang w:val="pt-PT"/>
        </w:rPr>
        <w:t>afectate</w:t>
      </w:r>
      <w:r w:rsidRPr="00C22AB8">
        <w:rPr>
          <w:spacing w:val="13"/>
          <w:lang w:val="pt-PT"/>
        </w:rPr>
        <w:t xml:space="preserve"> </w:t>
      </w:r>
      <w:r w:rsidRPr="00C22AB8">
        <w:rPr>
          <w:lang w:val="pt-PT"/>
        </w:rPr>
        <w:t>elementele</w:t>
      </w:r>
      <w:r w:rsidRPr="00C22AB8">
        <w:rPr>
          <w:spacing w:val="13"/>
          <w:lang w:val="pt-PT"/>
        </w:rPr>
        <w:t xml:space="preserve"> </w:t>
      </w:r>
      <w:r w:rsidRPr="00C22AB8">
        <w:rPr>
          <w:spacing w:val="-1"/>
          <w:lang w:val="pt-PT"/>
        </w:rPr>
        <w:t>constructive</w:t>
      </w:r>
      <w:r w:rsidRPr="00C22AB8">
        <w:rPr>
          <w:spacing w:val="13"/>
          <w:lang w:val="pt-PT"/>
        </w:rPr>
        <w:t xml:space="preserve"> </w:t>
      </w:r>
      <w:r w:rsidRPr="00C22AB8">
        <w:rPr>
          <w:spacing w:val="-1"/>
          <w:lang w:val="pt-PT"/>
        </w:rPr>
        <w:t>ale</w:t>
      </w:r>
      <w:r w:rsidRPr="00C22AB8">
        <w:rPr>
          <w:spacing w:val="13"/>
          <w:lang w:val="pt-PT"/>
        </w:rPr>
        <w:t xml:space="preserve"> </w:t>
      </w:r>
      <w:r w:rsidRPr="00C22AB8">
        <w:rPr>
          <w:spacing w:val="-1"/>
          <w:lang w:val="pt-PT"/>
        </w:rPr>
        <w:t>lucrarilor</w:t>
      </w:r>
      <w:r w:rsidRPr="00C22AB8">
        <w:rPr>
          <w:spacing w:val="13"/>
          <w:lang w:val="pt-PT"/>
        </w:rPr>
        <w:t xml:space="preserve"> </w:t>
      </w:r>
      <w:r w:rsidRPr="00C22AB8">
        <w:rPr>
          <w:lang w:val="pt-PT"/>
        </w:rPr>
        <w:t>de</w:t>
      </w:r>
      <w:r w:rsidRPr="00C22AB8">
        <w:rPr>
          <w:spacing w:val="13"/>
          <w:lang w:val="pt-PT"/>
        </w:rPr>
        <w:t xml:space="preserve"> </w:t>
      </w:r>
      <w:r w:rsidRPr="00C22AB8">
        <w:rPr>
          <w:spacing w:val="-1"/>
          <w:lang w:val="pt-PT"/>
        </w:rPr>
        <w:t>arta:</w:t>
      </w:r>
      <w:r w:rsidRPr="00C22AB8">
        <w:rPr>
          <w:spacing w:val="14"/>
          <w:lang w:val="pt-PT"/>
        </w:rPr>
        <w:t xml:space="preserve"> </w:t>
      </w:r>
      <w:r w:rsidRPr="00C22AB8">
        <w:rPr>
          <w:lang w:val="pt-PT"/>
        </w:rPr>
        <w:t>poduri,</w:t>
      </w:r>
      <w:r w:rsidRPr="00C22AB8">
        <w:rPr>
          <w:spacing w:val="13"/>
          <w:lang w:val="pt-PT"/>
        </w:rPr>
        <w:t xml:space="preserve"> </w:t>
      </w:r>
      <w:r w:rsidRPr="00C22AB8">
        <w:rPr>
          <w:spacing w:val="-1"/>
          <w:lang w:val="pt-PT"/>
        </w:rPr>
        <w:t>podete,</w:t>
      </w:r>
      <w:r w:rsidRPr="00C22AB8">
        <w:rPr>
          <w:spacing w:val="13"/>
          <w:lang w:val="pt-PT"/>
        </w:rPr>
        <w:t xml:space="preserve"> </w:t>
      </w:r>
      <w:r w:rsidRPr="00C22AB8">
        <w:rPr>
          <w:spacing w:val="-1"/>
          <w:lang w:val="pt-PT"/>
        </w:rPr>
        <w:t>pasarele</w:t>
      </w:r>
      <w:r w:rsidRPr="00C22AB8">
        <w:rPr>
          <w:spacing w:val="13"/>
          <w:lang w:val="pt-PT"/>
        </w:rPr>
        <w:t xml:space="preserve"> </w:t>
      </w:r>
      <w:r w:rsidRPr="00C22AB8">
        <w:rPr>
          <w:lang w:val="pt-PT"/>
        </w:rPr>
        <w:t>si</w:t>
      </w:r>
      <w:r w:rsidRPr="00C44128">
        <w:rPr>
          <w:spacing w:val="89"/>
          <w:lang w:val="pt-PT"/>
        </w:rPr>
        <w:t xml:space="preserve"> </w:t>
      </w:r>
      <w:r w:rsidRPr="00C44128">
        <w:rPr>
          <w:spacing w:val="-1"/>
          <w:lang w:val="pt-PT"/>
        </w:rPr>
        <w:t>ziduri</w:t>
      </w:r>
      <w:r w:rsidRPr="00C44128">
        <w:rPr>
          <w:lang w:val="pt-PT"/>
        </w:rPr>
        <w:t xml:space="preserve"> de</w:t>
      </w:r>
      <w:r w:rsidRPr="00C44128">
        <w:rPr>
          <w:spacing w:val="-1"/>
          <w:lang w:val="pt-PT"/>
        </w:rPr>
        <w:t xml:space="preserve"> </w:t>
      </w:r>
      <w:r w:rsidRPr="00C44128">
        <w:rPr>
          <w:lang w:val="pt-PT"/>
        </w:rPr>
        <w:t>sprijin.</w:t>
      </w:r>
    </w:p>
    <w:p w14:paraId="3024CEC1" w14:textId="33D2A8A8" w:rsidR="0042037F" w:rsidRPr="00C44128" w:rsidRDefault="004104F5" w:rsidP="00EE28EE">
      <w:pPr>
        <w:pStyle w:val="Corptext"/>
        <w:spacing w:before="1" w:line="276" w:lineRule="auto"/>
        <w:ind w:left="0" w:right="72" w:firstLine="567"/>
        <w:jc w:val="both"/>
        <w:rPr>
          <w:lang w:val="pt-PT"/>
        </w:rPr>
      </w:pPr>
      <w:r w:rsidRPr="00C44128">
        <w:rPr>
          <w:spacing w:val="-1"/>
          <w:lang w:val="pt-PT"/>
        </w:rPr>
        <w:t>NORMATIV</w:t>
      </w:r>
      <w:r w:rsidRPr="00C44128">
        <w:rPr>
          <w:spacing w:val="35"/>
          <w:lang w:val="pt-PT"/>
        </w:rPr>
        <w:t xml:space="preserve"> </w:t>
      </w:r>
      <w:r w:rsidRPr="00C44128">
        <w:rPr>
          <w:spacing w:val="-1"/>
          <w:lang w:val="pt-PT"/>
        </w:rPr>
        <w:t>PRIVIND</w:t>
      </w:r>
      <w:r w:rsidRPr="00C44128">
        <w:rPr>
          <w:spacing w:val="35"/>
          <w:lang w:val="pt-PT"/>
        </w:rPr>
        <w:t xml:space="preserve"> </w:t>
      </w:r>
      <w:r w:rsidRPr="00C44128">
        <w:rPr>
          <w:spacing w:val="-1"/>
          <w:lang w:val="pt-PT"/>
        </w:rPr>
        <w:t>PROIECTAREA,</w:t>
      </w:r>
      <w:r w:rsidRPr="00C44128">
        <w:rPr>
          <w:spacing w:val="37"/>
          <w:lang w:val="pt-PT"/>
        </w:rPr>
        <w:t xml:space="preserve"> </w:t>
      </w:r>
      <w:r w:rsidRPr="00C44128">
        <w:rPr>
          <w:spacing w:val="-1"/>
          <w:lang w:val="pt-PT"/>
        </w:rPr>
        <w:t>EXECUTIA</w:t>
      </w:r>
      <w:r w:rsidRPr="00C44128">
        <w:rPr>
          <w:spacing w:val="35"/>
          <w:lang w:val="pt-PT"/>
        </w:rPr>
        <w:t xml:space="preserve"> </w:t>
      </w:r>
      <w:r w:rsidRPr="00C44128">
        <w:rPr>
          <w:spacing w:val="1"/>
          <w:lang w:val="pt-PT"/>
        </w:rPr>
        <w:t>SI</w:t>
      </w:r>
      <w:r w:rsidRPr="00C44128">
        <w:rPr>
          <w:spacing w:val="35"/>
          <w:lang w:val="pt-PT"/>
        </w:rPr>
        <w:t xml:space="preserve"> </w:t>
      </w:r>
      <w:r w:rsidRPr="00C44128">
        <w:rPr>
          <w:spacing w:val="-1"/>
          <w:lang w:val="pt-PT"/>
        </w:rPr>
        <w:t>EXPLOATAREA</w:t>
      </w:r>
      <w:r w:rsidRPr="00C44128">
        <w:rPr>
          <w:spacing w:val="57"/>
          <w:lang w:val="pt-PT"/>
        </w:rPr>
        <w:t xml:space="preserve"> </w:t>
      </w:r>
      <w:r w:rsidRPr="00C44128">
        <w:rPr>
          <w:spacing w:val="-1"/>
          <w:lang w:val="pt-PT"/>
        </w:rPr>
        <w:t>SISTEMELOR</w:t>
      </w:r>
      <w:r w:rsidRPr="00C44128">
        <w:rPr>
          <w:spacing w:val="12"/>
          <w:lang w:val="pt-PT"/>
        </w:rPr>
        <w:t xml:space="preserve"> </w:t>
      </w:r>
      <w:r w:rsidRPr="00C44128">
        <w:rPr>
          <w:lang w:val="pt-PT"/>
        </w:rPr>
        <w:t>DE</w:t>
      </w:r>
      <w:r w:rsidRPr="00C44128">
        <w:rPr>
          <w:spacing w:val="13"/>
          <w:lang w:val="pt-PT"/>
        </w:rPr>
        <w:t xml:space="preserve"> </w:t>
      </w:r>
      <w:r w:rsidRPr="00C44128">
        <w:rPr>
          <w:spacing w:val="-1"/>
          <w:lang w:val="pt-PT"/>
        </w:rPr>
        <w:t>CANALIZARE</w:t>
      </w:r>
      <w:r w:rsidRPr="00C44128">
        <w:rPr>
          <w:spacing w:val="13"/>
          <w:lang w:val="pt-PT"/>
        </w:rPr>
        <w:t xml:space="preserve"> </w:t>
      </w:r>
      <w:r w:rsidRPr="00C44128">
        <w:rPr>
          <w:lang w:val="pt-PT"/>
        </w:rPr>
        <w:t>A</w:t>
      </w:r>
      <w:r w:rsidRPr="00C44128">
        <w:rPr>
          <w:spacing w:val="11"/>
          <w:lang w:val="pt-PT"/>
        </w:rPr>
        <w:t xml:space="preserve"> </w:t>
      </w:r>
      <w:r w:rsidRPr="00C44128">
        <w:rPr>
          <w:spacing w:val="-1"/>
          <w:lang w:val="pt-PT"/>
        </w:rPr>
        <w:t>LOCALITATILOR</w:t>
      </w:r>
      <w:r w:rsidRPr="00C44128">
        <w:rPr>
          <w:rFonts w:cs="Times New Roman"/>
          <w:spacing w:val="-1"/>
          <w:lang w:val="pt-PT"/>
        </w:rPr>
        <w:t>–</w:t>
      </w:r>
      <w:r w:rsidRPr="00C44128">
        <w:rPr>
          <w:spacing w:val="-1"/>
          <w:lang w:val="pt-PT"/>
        </w:rPr>
        <w:t>indicativ</w:t>
      </w:r>
      <w:r w:rsidRPr="00C44128">
        <w:rPr>
          <w:spacing w:val="85"/>
          <w:lang w:val="pt-PT"/>
        </w:rPr>
        <w:t xml:space="preserve"> </w:t>
      </w:r>
      <w:r w:rsidRPr="00C44128">
        <w:rPr>
          <w:lang w:val="pt-PT"/>
        </w:rPr>
        <w:t xml:space="preserve">NP </w:t>
      </w:r>
      <w:r w:rsidRPr="00C44128">
        <w:rPr>
          <w:spacing w:val="-1"/>
          <w:lang w:val="pt-PT"/>
        </w:rPr>
        <w:t>133-2011.</w:t>
      </w:r>
    </w:p>
    <w:p w14:paraId="41AE84A5" w14:textId="43EF7656" w:rsidR="008D17F9" w:rsidRPr="00FF6F31" w:rsidRDefault="004104F5" w:rsidP="00EE28EE">
      <w:pPr>
        <w:pStyle w:val="Corptext"/>
        <w:spacing w:line="276" w:lineRule="auto"/>
        <w:ind w:left="0" w:right="72" w:firstLine="567"/>
        <w:jc w:val="both"/>
        <w:rPr>
          <w:lang w:val="pt-PT"/>
        </w:rPr>
      </w:pPr>
      <w:r w:rsidRPr="00C44128">
        <w:rPr>
          <w:spacing w:val="-1"/>
          <w:lang w:val="pt-PT"/>
        </w:rPr>
        <w:t>Traversarile</w:t>
      </w:r>
      <w:r w:rsidRPr="00C44128">
        <w:rPr>
          <w:spacing w:val="1"/>
          <w:lang w:val="pt-PT"/>
        </w:rPr>
        <w:t xml:space="preserve"> </w:t>
      </w:r>
      <w:r w:rsidRPr="00C44128">
        <w:rPr>
          <w:spacing w:val="-1"/>
          <w:lang w:val="pt-PT"/>
        </w:rPr>
        <w:t>subterane</w:t>
      </w:r>
      <w:r w:rsidRPr="00C44128">
        <w:rPr>
          <w:spacing w:val="1"/>
          <w:lang w:val="pt-PT"/>
        </w:rPr>
        <w:t xml:space="preserve"> </w:t>
      </w:r>
      <w:r w:rsidRPr="00C44128">
        <w:rPr>
          <w:lang w:val="pt-PT"/>
        </w:rPr>
        <w:t>(drum</w:t>
      </w:r>
      <w:r w:rsidRPr="00C44128">
        <w:rPr>
          <w:spacing w:val="4"/>
          <w:lang w:val="pt-PT"/>
        </w:rPr>
        <w:t xml:space="preserve"> </w:t>
      </w:r>
      <w:r w:rsidRPr="00C44128">
        <w:rPr>
          <w:spacing w:val="-1"/>
          <w:lang w:val="pt-PT"/>
        </w:rPr>
        <w:t>national,</w:t>
      </w:r>
      <w:r w:rsidR="00A71971" w:rsidRPr="00C44128">
        <w:rPr>
          <w:spacing w:val="-1"/>
          <w:lang w:val="pt-PT"/>
        </w:rPr>
        <w:t xml:space="preserve"> </w:t>
      </w:r>
      <w:r w:rsidRPr="00C44128">
        <w:rPr>
          <w:spacing w:val="-1"/>
          <w:lang w:val="pt-PT"/>
        </w:rPr>
        <w:t>judetean</w:t>
      </w:r>
      <w:r w:rsidRPr="00C44128">
        <w:rPr>
          <w:spacing w:val="2"/>
          <w:lang w:val="pt-PT"/>
        </w:rPr>
        <w:t xml:space="preserve"> </w:t>
      </w:r>
      <w:r w:rsidRPr="00C44128">
        <w:rPr>
          <w:lang w:val="pt-PT"/>
        </w:rPr>
        <w:t>si</w:t>
      </w:r>
      <w:r w:rsidRPr="00C44128">
        <w:rPr>
          <w:spacing w:val="3"/>
          <w:lang w:val="pt-PT"/>
        </w:rPr>
        <w:t xml:space="preserve"> </w:t>
      </w:r>
      <w:r w:rsidRPr="00C44128">
        <w:rPr>
          <w:spacing w:val="-1"/>
          <w:lang w:val="pt-PT"/>
        </w:rPr>
        <w:t>comunal</w:t>
      </w:r>
      <w:r w:rsidRPr="00C44128">
        <w:rPr>
          <w:lang w:val="pt-PT"/>
        </w:rPr>
        <w:t>)</w:t>
      </w:r>
      <w:r w:rsidRPr="00C44128">
        <w:rPr>
          <w:spacing w:val="1"/>
          <w:lang w:val="pt-PT"/>
        </w:rPr>
        <w:t xml:space="preserve"> </w:t>
      </w:r>
      <w:r w:rsidRPr="00C44128">
        <w:rPr>
          <w:lang w:val="pt-PT"/>
        </w:rPr>
        <w:t>se</w:t>
      </w:r>
      <w:r w:rsidRPr="00C44128">
        <w:rPr>
          <w:spacing w:val="1"/>
          <w:lang w:val="pt-PT"/>
        </w:rPr>
        <w:t xml:space="preserve"> </w:t>
      </w:r>
      <w:r w:rsidRPr="00C44128">
        <w:rPr>
          <w:lang w:val="pt-PT"/>
        </w:rPr>
        <w:t>vor</w:t>
      </w:r>
      <w:r w:rsidRPr="00C44128">
        <w:rPr>
          <w:spacing w:val="1"/>
          <w:lang w:val="pt-PT"/>
        </w:rPr>
        <w:t xml:space="preserve"> </w:t>
      </w:r>
      <w:r w:rsidRPr="00C44128">
        <w:rPr>
          <w:spacing w:val="-1"/>
          <w:lang w:val="pt-PT"/>
        </w:rPr>
        <w:t>proiecta</w:t>
      </w:r>
      <w:r w:rsidRPr="00C44128">
        <w:rPr>
          <w:spacing w:val="1"/>
          <w:lang w:val="pt-PT"/>
        </w:rPr>
        <w:t xml:space="preserve"> </w:t>
      </w:r>
      <w:r w:rsidRPr="00C44128">
        <w:rPr>
          <w:spacing w:val="-1"/>
          <w:lang w:val="pt-PT"/>
        </w:rPr>
        <w:t>luandu-se</w:t>
      </w:r>
      <w:r w:rsidRPr="00C44128">
        <w:rPr>
          <w:spacing w:val="103"/>
          <w:lang w:val="pt-PT"/>
        </w:rPr>
        <w:t xml:space="preserve"> </w:t>
      </w:r>
      <w:r w:rsidRPr="00C44128">
        <w:rPr>
          <w:spacing w:val="-1"/>
          <w:lang w:val="pt-PT"/>
        </w:rPr>
        <w:t>masuri</w:t>
      </w:r>
      <w:r w:rsidRPr="00C44128">
        <w:rPr>
          <w:lang w:val="pt-PT"/>
        </w:rPr>
        <w:t xml:space="preserve"> de siguranta </w:t>
      </w:r>
      <w:r w:rsidRPr="00C44128">
        <w:rPr>
          <w:spacing w:val="-1"/>
          <w:lang w:val="pt-PT"/>
        </w:rPr>
        <w:t xml:space="preserve">deosebite </w:t>
      </w:r>
      <w:r w:rsidRPr="00C44128">
        <w:rPr>
          <w:lang w:val="pt-PT"/>
        </w:rPr>
        <w:t xml:space="preserve">si </w:t>
      </w:r>
      <w:r w:rsidRPr="00C44128">
        <w:rPr>
          <w:spacing w:val="-1"/>
          <w:lang w:val="pt-PT"/>
        </w:rPr>
        <w:t>anume:</w:t>
      </w:r>
      <w:r w:rsidRPr="00C44128">
        <w:rPr>
          <w:lang w:val="pt-PT"/>
        </w:rPr>
        <w:t xml:space="preserve"> </w:t>
      </w:r>
      <w:r w:rsidRPr="00C44128">
        <w:rPr>
          <w:spacing w:val="-1"/>
          <w:lang w:val="pt-PT"/>
        </w:rPr>
        <w:t>montarea</w:t>
      </w:r>
      <w:r w:rsidRPr="00C44128">
        <w:rPr>
          <w:spacing w:val="1"/>
          <w:lang w:val="pt-PT"/>
        </w:rPr>
        <w:t xml:space="preserve"> </w:t>
      </w:r>
      <w:r w:rsidRPr="00C44128">
        <w:rPr>
          <w:spacing w:val="-1"/>
          <w:lang w:val="pt-PT"/>
        </w:rPr>
        <w:t>conductelor</w:t>
      </w:r>
      <w:r w:rsidRPr="00C44128">
        <w:rPr>
          <w:spacing w:val="1"/>
          <w:lang w:val="pt-PT"/>
        </w:rPr>
        <w:t xml:space="preserve"> </w:t>
      </w:r>
      <w:r w:rsidRPr="00C44128">
        <w:rPr>
          <w:lang w:val="pt-PT"/>
        </w:rPr>
        <w:t>in tuburi de</w:t>
      </w:r>
      <w:r w:rsidRPr="00C44128">
        <w:rPr>
          <w:spacing w:val="3"/>
          <w:lang w:val="pt-PT"/>
        </w:rPr>
        <w:t xml:space="preserve"> </w:t>
      </w:r>
      <w:r w:rsidRPr="00C44128">
        <w:rPr>
          <w:spacing w:val="-1"/>
          <w:lang w:val="pt-PT"/>
        </w:rPr>
        <w:t>protectie</w:t>
      </w:r>
      <w:r w:rsidRPr="00C44128">
        <w:rPr>
          <w:spacing w:val="1"/>
          <w:lang w:val="pt-PT"/>
        </w:rPr>
        <w:t xml:space="preserve"> </w:t>
      </w:r>
      <w:r w:rsidRPr="00C44128">
        <w:rPr>
          <w:spacing w:val="-1"/>
          <w:lang w:val="pt-PT"/>
        </w:rPr>
        <w:t>care au</w:t>
      </w:r>
      <w:r w:rsidRPr="00C44128">
        <w:rPr>
          <w:spacing w:val="2"/>
          <w:lang w:val="pt-PT"/>
        </w:rPr>
        <w:t xml:space="preserve"> </w:t>
      </w:r>
      <w:r w:rsidRPr="00C44128">
        <w:rPr>
          <w:spacing w:val="-1"/>
          <w:lang w:val="pt-PT"/>
        </w:rPr>
        <w:t>sarcina</w:t>
      </w:r>
      <w:r w:rsidRPr="00C44128">
        <w:rPr>
          <w:spacing w:val="101"/>
          <w:lang w:val="pt-PT"/>
        </w:rPr>
        <w:t xml:space="preserve"> </w:t>
      </w:r>
      <w:r w:rsidRPr="00C44128">
        <w:rPr>
          <w:lang w:val="pt-PT"/>
        </w:rPr>
        <w:t>de</w:t>
      </w:r>
      <w:r w:rsidRPr="00C44128">
        <w:rPr>
          <w:spacing w:val="3"/>
          <w:lang w:val="pt-PT"/>
        </w:rPr>
        <w:t xml:space="preserve"> </w:t>
      </w:r>
      <w:r w:rsidRPr="00C44128">
        <w:rPr>
          <w:spacing w:val="-1"/>
          <w:lang w:val="pt-PT"/>
        </w:rPr>
        <w:t>preluare</w:t>
      </w:r>
      <w:r w:rsidRPr="00C44128">
        <w:rPr>
          <w:spacing w:val="5"/>
          <w:lang w:val="pt-PT"/>
        </w:rPr>
        <w:t xml:space="preserve"> </w:t>
      </w:r>
      <w:r w:rsidRPr="00C44128">
        <w:rPr>
          <w:lang w:val="pt-PT"/>
        </w:rPr>
        <w:t>a</w:t>
      </w:r>
      <w:r w:rsidRPr="00C44128">
        <w:rPr>
          <w:spacing w:val="3"/>
          <w:lang w:val="pt-PT"/>
        </w:rPr>
        <w:t xml:space="preserve"> </w:t>
      </w:r>
      <w:r w:rsidRPr="00C44128">
        <w:rPr>
          <w:lang w:val="pt-PT"/>
        </w:rPr>
        <w:t>eforturilor</w:t>
      </w:r>
      <w:r w:rsidRPr="00C44128">
        <w:rPr>
          <w:spacing w:val="3"/>
          <w:lang w:val="pt-PT"/>
        </w:rPr>
        <w:t xml:space="preserve"> </w:t>
      </w:r>
      <w:r w:rsidRPr="00C44128">
        <w:rPr>
          <w:spacing w:val="-1"/>
          <w:lang w:val="pt-PT"/>
        </w:rPr>
        <w:t>datorita</w:t>
      </w:r>
      <w:r w:rsidRPr="00C44128">
        <w:rPr>
          <w:spacing w:val="4"/>
          <w:lang w:val="pt-PT"/>
        </w:rPr>
        <w:t xml:space="preserve"> </w:t>
      </w:r>
      <w:r w:rsidRPr="00C44128">
        <w:rPr>
          <w:spacing w:val="-1"/>
          <w:lang w:val="pt-PT"/>
        </w:rPr>
        <w:t>sarcinilor</w:t>
      </w:r>
      <w:r w:rsidRPr="00C44128">
        <w:rPr>
          <w:spacing w:val="4"/>
          <w:lang w:val="pt-PT"/>
        </w:rPr>
        <w:t xml:space="preserve"> </w:t>
      </w:r>
      <w:r w:rsidRPr="00C44128">
        <w:rPr>
          <w:lang w:val="pt-PT"/>
        </w:rPr>
        <w:t>mobile</w:t>
      </w:r>
      <w:r w:rsidRPr="00C44128">
        <w:rPr>
          <w:spacing w:val="3"/>
          <w:lang w:val="pt-PT"/>
        </w:rPr>
        <w:t xml:space="preserve"> </w:t>
      </w:r>
      <w:r w:rsidRPr="00C44128">
        <w:rPr>
          <w:lang w:val="pt-PT"/>
        </w:rPr>
        <w:t>exterioare</w:t>
      </w:r>
      <w:r w:rsidRPr="00C44128">
        <w:rPr>
          <w:spacing w:val="3"/>
          <w:lang w:val="pt-PT"/>
        </w:rPr>
        <w:t xml:space="preserve"> </w:t>
      </w:r>
      <w:r w:rsidRPr="00C44128">
        <w:rPr>
          <w:spacing w:val="-1"/>
          <w:lang w:val="pt-PT"/>
        </w:rPr>
        <w:t>(sarcini</w:t>
      </w:r>
      <w:r w:rsidRPr="00C44128">
        <w:rPr>
          <w:spacing w:val="7"/>
          <w:lang w:val="pt-PT"/>
        </w:rPr>
        <w:t xml:space="preserve"> </w:t>
      </w:r>
      <w:r w:rsidRPr="00C44128">
        <w:rPr>
          <w:spacing w:val="-1"/>
          <w:lang w:val="pt-PT"/>
        </w:rPr>
        <w:t>dinamice).</w:t>
      </w:r>
      <w:r w:rsidRPr="00C44128">
        <w:rPr>
          <w:spacing w:val="3"/>
          <w:lang w:val="pt-PT"/>
        </w:rPr>
        <w:t xml:space="preserve"> </w:t>
      </w:r>
      <w:r w:rsidRPr="00C44128">
        <w:rPr>
          <w:spacing w:val="-1"/>
          <w:lang w:val="pt-PT"/>
        </w:rPr>
        <w:t>Tuburile</w:t>
      </w:r>
      <w:r w:rsidRPr="00C44128">
        <w:rPr>
          <w:spacing w:val="5"/>
          <w:lang w:val="pt-PT"/>
        </w:rPr>
        <w:t xml:space="preserve"> </w:t>
      </w:r>
      <w:r w:rsidRPr="00C44128">
        <w:rPr>
          <w:lang w:val="pt-PT"/>
        </w:rPr>
        <w:t>de</w:t>
      </w:r>
      <w:r w:rsidRPr="00C44128">
        <w:rPr>
          <w:spacing w:val="97"/>
          <w:lang w:val="pt-PT"/>
        </w:rPr>
        <w:t xml:space="preserve"> </w:t>
      </w:r>
      <w:r w:rsidRPr="00C44128">
        <w:rPr>
          <w:spacing w:val="-1"/>
          <w:lang w:val="pt-PT"/>
        </w:rPr>
        <w:t>protectie</w:t>
      </w:r>
      <w:r w:rsidRPr="00C44128">
        <w:rPr>
          <w:spacing w:val="8"/>
          <w:lang w:val="pt-PT"/>
        </w:rPr>
        <w:t xml:space="preserve"> </w:t>
      </w:r>
      <w:r w:rsidRPr="00C44128">
        <w:rPr>
          <w:lang w:val="pt-PT"/>
        </w:rPr>
        <w:t>vor</w:t>
      </w:r>
      <w:r w:rsidRPr="00C44128">
        <w:rPr>
          <w:spacing w:val="8"/>
          <w:lang w:val="pt-PT"/>
        </w:rPr>
        <w:t xml:space="preserve"> </w:t>
      </w:r>
      <w:r w:rsidRPr="00C44128">
        <w:rPr>
          <w:lang w:val="pt-PT"/>
        </w:rPr>
        <w:t>fi</w:t>
      </w:r>
      <w:r w:rsidRPr="00C44128">
        <w:rPr>
          <w:spacing w:val="9"/>
          <w:lang w:val="pt-PT"/>
        </w:rPr>
        <w:t xml:space="preserve"> </w:t>
      </w:r>
      <w:r w:rsidRPr="00C44128">
        <w:rPr>
          <w:lang w:val="pt-PT"/>
        </w:rPr>
        <w:t>din</w:t>
      </w:r>
      <w:r w:rsidRPr="00C44128">
        <w:rPr>
          <w:spacing w:val="9"/>
          <w:lang w:val="pt-PT"/>
        </w:rPr>
        <w:t xml:space="preserve"> </w:t>
      </w:r>
      <w:r w:rsidRPr="00C44128">
        <w:rPr>
          <w:lang w:val="pt-PT"/>
        </w:rPr>
        <w:t>teava</w:t>
      </w:r>
      <w:r w:rsidRPr="00C44128">
        <w:rPr>
          <w:spacing w:val="10"/>
          <w:lang w:val="pt-PT"/>
        </w:rPr>
        <w:t xml:space="preserve"> </w:t>
      </w:r>
      <w:r w:rsidRPr="00C44128">
        <w:rPr>
          <w:lang w:val="pt-PT"/>
        </w:rPr>
        <w:t>din</w:t>
      </w:r>
      <w:r w:rsidRPr="00C44128">
        <w:rPr>
          <w:spacing w:val="9"/>
          <w:lang w:val="pt-PT"/>
        </w:rPr>
        <w:t xml:space="preserve"> </w:t>
      </w:r>
      <w:r w:rsidRPr="00C44128">
        <w:rPr>
          <w:lang w:val="pt-PT"/>
        </w:rPr>
        <w:t>otel</w:t>
      </w:r>
      <w:r w:rsidRPr="00C44128">
        <w:rPr>
          <w:spacing w:val="12"/>
          <w:lang w:val="pt-PT"/>
        </w:rPr>
        <w:t xml:space="preserve"> </w:t>
      </w:r>
      <w:r w:rsidRPr="00C44128">
        <w:rPr>
          <w:lang w:val="pt-PT"/>
        </w:rPr>
        <w:t>SR</w:t>
      </w:r>
      <w:r w:rsidRPr="00C44128">
        <w:rPr>
          <w:spacing w:val="9"/>
          <w:lang w:val="pt-PT"/>
        </w:rPr>
        <w:t xml:space="preserve"> </w:t>
      </w:r>
      <w:r w:rsidRPr="00C44128">
        <w:rPr>
          <w:lang w:val="pt-PT"/>
        </w:rPr>
        <w:t>EN</w:t>
      </w:r>
      <w:r w:rsidRPr="00C44128">
        <w:rPr>
          <w:spacing w:val="8"/>
          <w:lang w:val="pt-PT"/>
        </w:rPr>
        <w:t xml:space="preserve"> </w:t>
      </w:r>
      <w:r w:rsidRPr="00C44128">
        <w:rPr>
          <w:spacing w:val="-2"/>
          <w:lang w:val="pt-PT"/>
        </w:rPr>
        <w:t>ISO</w:t>
      </w:r>
      <w:r w:rsidRPr="00C44128">
        <w:rPr>
          <w:spacing w:val="10"/>
          <w:lang w:val="pt-PT"/>
        </w:rPr>
        <w:t xml:space="preserve"> </w:t>
      </w:r>
      <w:r w:rsidRPr="00C44128">
        <w:rPr>
          <w:lang w:val="pt-PT"/>
        </w:rPr>
        <w:t>3183:2013,</w:t>
      </w:r>
      <w:r w:rsidRPr="00C44128">
        <w:rPr>
          <w:spacing w:val="10"/>
          <w:lang w:val="pt-PT"/>
        </w:rPr>
        <w:t xml:space="preserve"> </w:t>
      </w:r>
      <w:r w:rsidRPr="00C44128">
        <w:rPr>
          <w:lang w:val="pt-PT"/>
        </w:rPr>
        <w:t>de</w:t>
      </w:r>
      <w:r w:rsidRPr="00C44128">
        <w:rPr>
          <w:spacing w:val="8"/>
          <w:lang w:val="pt-PT"/>
        </w:rPr>
        <w:t xml:space="preserve"> </w:t>
      </w:r>
      <w:r w:rsidRPr="00C44128">
        <w:rPr>
          <w:spacing w:val="-1"/>
          <w:lang w:val="pt-PT"/>
        </w:rPr>
        <w:t>regula</w:t>
      </w:r>
      <w:r w:rsidRPr="00C44128">
        <w:rPr>
          <w:spacing w:val="8"/>
          <w:lang w:val="pt-PT"/>
        </w:rPr>
        <w:t xml:space="preserve"> </w:t>
      </w:r>
      <w:r w:rsidRPr="00C44128">
        <w:rPr>
          <w:spacing w:val="-1"/>
          <w:lang w:val="pt-PT"/>
        </w:rPr>
        <w:t>diametrele</w:t>
      </w:r>
      <w:r w:rsidRPr="00C44128">
        <w:rPr>
          <w:spacing w:val="8"/>
          <w:lang w:val="pt-PT"/>
        </w:rPr>
        <w:t xml:space="preserve"> </w:t>
      </w:r>
      <w:r w:rsidRPr="00C44128">
        <w:rPr>
          <w:spacing w:val="-1"/>
          <w:lang w:val="pt-PT"/>
        </w:rPr>
        <w:t>acestora</w:t>
      </w:r>
      <w:r w:rsidRPr="00C44128">
        <w:rPr>
          <w:spacing w:val="8"/>
          <w:lang w:val="pt-PT"/>
        </w:rPr>
        <w:t xml:space="preserve"> </w:t>
      </w:r>
      <w:r w:rsidRPr="00C44128">
        <w:rPr>
          <w:lang w:val="pt-PT"/>
        </w:rPr>
        <w:t>vor</w:t>
      </w:r>
      <w:r w:rsidRPr="00C44128">
        <w:rPr>
          <w:spacing w:val="8"/>
          <w:lang w:val="pt-PT"/>
        </w:rPr>
        <w:t xml:space="preserve"> </w:t>
      </w:r>
      <w:r w:rsidRPr="00C44128">
        <w:rPr>
          <w:spacing w:val="-1"/>
          <w:lang w:val="pt-PT"/>
        </w:rPr>
        <w:t>depasi</w:t>
      </w:r>
      <w:r w:rsidRPr="00C44128">
        <w:rPr>
          <w:spacing w:val="69"/>
          <w:lang w:val="pt-PT"/>
        </w:rPr>
        <w:t xml:space="preserve"> </w:t>
      </w:r>
      <w:r w:rsidRPr="00C44128">
        <w:rPr>
          <w:spacing w:val="-1"/>
          <w:lang w:val="pt-PT"/>
        </w:rPr>
        <w:t>cu</w:t>
      </w:r>
      <w:r w:rsidRPr="00C44128">
        <w:rPr>
          <w:spacing w:val="6"/>
          <w:lang w:val="pt-PT"/>
        </w:rPr>
        <w:t xml:space="preserve"> </w:t>
      </w:r>
      <w:r w:rsidRPr="00C44128">
        <w:rPr>
          <w:lang w:val="pt-PT"/>
        </w:rPr>
        <w:t>minim</w:t>
      </w:r>
      <w:r w:rsidRPr="00C44128">
        <w:rPr>
          <w:spacing w:val="7"/>
          <w:lang w:val="pt-PT"/>
        </w:rPr>
        <w:t xml:space="preserve"> </w:t>
      </w:r>
      <w:r w:rsidRPr="00C44128">
        <w:rPr>
          <w:lang w:val="pt-PT"/>
        </w:rPr>
        <w:t>100</w:t>
      </w:r>
      <w:r w:rsidRPr="00C44128">
        <w:rPr>
          <w:spacing w:val="6"/>
          <w:lang w:val="pt-PT"/>
        </w:rPr>
        <w:t xml:space="preserve"> </w:t>
      </w:r>
      <w:r w:rsidRPr="00C44128">
        <w:rPr>
          <w:lang w:val="pt-PT"/>
        </w:rPr>
        <w:t>mm</w:t>
      </w:r>
      <w:r w:rsidRPr="00C44128">
        <w:rPr>
          <w:spacing w:val="7"/>
          <w:lang w:val="pt-PT"/>
        </w:rPr>
        <w:t xml:space="preserve"> </w:t>
      </w:r>
      <w:r w:rsidRPr="00C44128">
        <w:rPr>
          <w:lang w:val="pt-PT"/>
        </w:rPr>
        <w:t>diametrul</w:t>
      </w:r>
      <w:r w:rsidRPr="00C44128">
        <w:rPr>
          <w:spacing w:val="7"/>
          <w:lang w:val="pt-PT"/>
        </w:rPr>
        <w:t xml:space="preserve"> </w:t>
      </w:r>
      <w:r w:rsidRPr="00C44128">
        <w:rPr>
          <w:spacing w:val="-1"/>
          <w:lang w:val="pt-PT"/>
        </w:rPr>
        <w:t>conductelor</w:t>
      </w:r>
      <w:r w:rsidRPr="00C44128">
        <w:rPr>
          <w:spacing w:val="8"/>
          <w:lang w:val="pt-PT"/>
        </w:rPr>
        <w:t xml:space="preserve"> </w:t>
      </w:r>
      <w:r w:rsidRPr="00C44128">
        <w:rPr>
          <w:lang w:val="pt-PT"/>
        </w:rPr>
        <w:t>de</w:t>
      </w:r>
      <w:r w:rsidRPr="00C44128">
        <w:rPr>
          <w:spacing w:val="8"/>
          <w:lang w:val="pt-PT"/>
        </w:rPr>
        <w:t xml:space="preserve"> </w:t>
      </w:r>
      <w:r w:rsidRPr="00C44128">
        <w:rPr>
          <w:spacing w:val="-1"/>
          <w:lang w:val="pt-PT"/>
        </w:rPr>
        <w:t>canalizare.</w:t>
      </w:r>
      <w:r w:rsidRPr="00C44128">
        <w:rPr>
          <w:spacing w:val="9"/>
          <w:lang w:val="pt-PT"/>
        </w:rPr>
        <w:t xml:space="preserve"> </w:t>
      </w:r>
      <w:proofErr w:type="spellStart"/>
      <w:r w:rsidRPr="00FF6F31">
        <w:rPr>
          <w:spacing w:val="-1"/>
          <w:lang w:val="pt-PT"/>
        </w:rPr>
        <w:t>Tuburile</w:t>
      </w:r>
      <w:proofErr w:type="spellEnd"/>
      <w:r w:rsidRPr="00FF6F31">
        <w:rPr>
          <w:spacing w:val="6"/>
          <w:lang w:val="pt-PT"/>
        </w:rPr>
        <w:t xml:space="preserve"> </w:t>
      </w:r>
      <w:r w:rsidRPr="00FF6F31">
        <w:rPr>
          <w:spacing w:val="1"/>
          <w:lang w:val="pt-PT"/>
        </w:rPr>
        <w:t>de</w:t>
      </w:r>
      <w:r w:rsidRPr="00FF6F31">
        <w:rPr>
          <w:spacing w:val="6"/>
          <w:lang w:val="pt-PT"/>
        </w:rPr>
        <w:t xml:space="preserve"> </w:t>
      </w:r>
      <w:proofErr w:type="spellStart"/>
      <w:r w:rsidRPr="00FF6F31">
        <w:rPr>
          <w:lang w:val="pt-PT"/>
        </w:rPr>
        <w:t>protectie</w:t>
      </w:r>
      <w:proofErr w:type="spellEnd"/>
      <w:r w:rsidRPr="00FF6F31">
        <w:rPr>
          <w:spacing w:val="6"/>
          <w:lang w:val="pt-PT"/>
        </w:rPr>
        <w:t xml:space="preserve"> </w:t>
      </w:r>
      <w:proofErr w:type="spellStart"/>
      <w:r w:rsidRPr="00FF6F31">
        <w:rPr>
          <w:spacing w:val="-1"/>
          <w:lang w:val="pt-PT"/>
        </w:rPr>
        <w:t>montate</w:t>
      </w:r>
      <w:proofErr w:type="spellEnd"/>
      <w:r w:rsidRPr="00FF6F31">
        <w:rPr>
          <w:spacing w:val="6"/>
          <w:lang w:val="pt-PT"/>
        </w:rPr>
        <w:t xml:space="preserve"> </w:t>
      </w:r>
      <w:proofErr w:type="spellStart"/>
      <w:r w:rsidRPr="00FF6F31">
        <w:rPr>
          <w:lang w:val="pt-PT"/>
        </w:rPr>
        <w:t>pe</w:t>
      </w:r>
      <w:proofErr w:type="spellEnd"/>
      <w:r w:rsidRPr="00FF6F31">
        <w:rPr>
          <w:spacing w:val="8"/>
          <w:lang w:val="pt-PT"/>
        </w:rPr>
        <w:t xml:space="preserve"> </w:t>
      </w:r>
      <w:proofErr w:type="spellStart"/>
      <w:r w:rsidRPr="00FF6F31">
        <w:rPr>
          <w:lang w:val="pt-PT"/>
        </w:rPr>
        <w:t>conducte</w:t>
      </w:r>
      <w:proofErr w:type="spellEnd"/>
      <w:r w:rsidRPr="00FF6F31">
        <w:rPr>
          <w:spacing w:val="63"/>
          <w:lang w:val="pt-PT"/>
        </w:rPr>
        <w:t xml:space="preserve"> </w:t>
      </w:r>
      <w:proofErr w:type="spellStart"/>
      <w:r w:rsidRPr="00FF6F31">
        <w:rPr>
          <w:spacing w:val="-1"/>
          <w:lang w:val="pt-PT"/>
        </w:rPr>
        <w:t>trebuie</w:t>
      </w:r>
      <w:proofErr w:type="spellEnd"/>
      <w:r w:rsidRPr="00FF6F31">
        <w:rPr>
          <w:spacing w:val="20"/>
          <w:lang w:val="pt-PT"/>
        </w:rPr>
        <w:t xml:space="preserve"> </w:t>
      </w:r>
      <w:proofErr w:type="spellStart"/>
      <w:r w:rsidRPr="00FF6F31">
        <w:rPr>
          <w:lang w:val="pt-PT"/>
        </w:rPr>
        <w:t>sa</w:t>
      </w:r>
      <w:proofErr w:type="spellEnd"/>
      <w:r w:rsidRPr="00FF6F31">
        <w:rPr>
          <w:spacing w:val="22"/>
          <w:lang w:val="pt-PT"/>
        </w:rPr>
        <w:t xml:space="preserve"> </w:t>
      </w:r>
      <w:proofErr w:type="spellStart"/>
      <w:r w:rsidRPr="00FF6F31">
        <w:rPr>
          <w:spacing w:val="-1"/>
          <w:lang w:val="pt-PT"/>
        </w:rPr>
        <w:t>depaseasca</w:t>
      </w:r>
      <w:proofErr w:type="spellEnd"/>
      <w:r w:rsidRPr="00FF6F31">
        <w:rPr>
          <w:spacing w:val="-1"/>
          <w:lang w:val="pt-PT"/>
        </w:rPr>
        <w:t>,</w:t>
      </w:r>
      <w:r w:rsidRPr="00FF6F31">
        <w:rPr>
          <w:spacing w:val="21"/>
          <w:lang w:val="pt-PT"/>
        </w:rPr>
        <w:t xml:space="preserve"> </w:t>
      </w:r>
      <w:r w:rsidRPr="00FF6F31">
        <w:rPr>
          <w:lang w:val="pt-PT"/>
        </w:rPr>
        <w:t>in</w:t>
      </w:r>
      <w:r w:rsidRPr="00FF6F31">
        <w:rPr>
          <w:spacing w:val="24"/>
          <w:lang w:val="pt-PT"/>
        </w:rPr>
        <w:t xml:space="preserve"> </w:t>
      </w:r>
      <w:proofErr w:type="spellStart"/>
      <w:r w:rsidRPr="00FF6F31">
        <w:rPr>
          <w:lang w:val="pt-PT"/>
        </w:rPr>
        <w:t>ambele</w:t>
      </w:r>
      <w:proofErr w:type="spellEnd"/>
      <w:r w:rsidRPr="00FF6F31">
        <w:rPr>
          <w:spacing w:val="20"/>
          <w:lang w:val="pt-PT"/>
        </w:rPr>
        <w:t xml:space="preserve"> </w:t>
      </w:r>
      <w:r w:rsidRPr="00FF6F31">
        <w:rPr>
          <w:lang w:val="pt-PT"/>
        </w:rPr>
        <w:t>parti,</w:t>
      </w:r>
      <w:r w:rsidRPr="00FF6F31">
        <w:rPr>
          <w:spacing w:val="21"/>
          <w:lang w:val="pt-PT"/>
        </w:rPr>
        <w:t xml:space="preserve"> </w:t>
      </w:r>
      <w:proofErr w:type="spellStart"/>
      <w:r w:rsidRPr="00FF6F31">
        <w:rPr>
          <w:lang w:val="pt-PT"/>
        </w:rPr>
        <w:t>limitele</w:t>
      </w:r>
      <w:proofErr w:type="spellEnd"/>
      <w:r w:rsidRPr="00FF6F31">
        <w:rPr>
          <w:spacing w:val="20"/>
          <w:lang w:val="pt-PT"/>
        </w:rPr>
        <w:t xml:space="preserve"> </w:t>
      </w:r>
      <w:proofErr w:type="spellStart"/>
      <w:r w:rsidRPr="00FF6F31">
        <w:rPr>
          <w:lang w:val="pt-PT"/>
        </w:rPr>
        <w:t>instalatiei</w:t>
      </w:r>
      <w:proofErr w:type="spellEnd"/>
      <w:r w:rsidRPr="00FF6F31">
        <w:rPr>
          <w:spacing w:val="21"/>
          <w:lang w:val="pt-PT"/>
        </w:rPr>
        <w:t xml:space="preserve"> </w:t>
      </w:r>
      <w:proofErr w:type="spellStart"/>
      <w:r w:rsidRPr="00FF6F31">
        <w:rPr>
          <w:spacing w:val="-1"/>
          <w:lang w:val="pt-PT"/>
        </w:rPr>
        <w:t>sau</w:t>
      </w:r>
      <w:proofErr w:type="spellEnd"/>
      <w:r w:rsidRPr="00FF6F31">
        <w:rPr>
          <w:spacing w:val="21"/>
          <w:lang w:val="pt-PT"/>
        </w:rPr>
        <w:t xml:space="preserve"> </w:t>
      </w:r>
      <w:proofErr w:type="spellStart"/>
      <w:r w:rsidRPr="00FF6F31">
        <w:rPr>
          <w:spacing w:val="-1"/>
          <w:lang w:val="pt-PT"/>
        </w:rPr>
        <w:t>constructiei</w:t>
      </w:r>
      <w:proofErr w:type="spellEnd"/>
      <w:r w:rsidRPr="00FF6F31">
        <w:rPr>
          <w:spacing w:val="24"/>
          <w:lang w:val="pt-PT"/>
        </w:rPr>
        <w:t xml:space="preserve"> </w:t>
      </w:r>
      <w:proofErr w:type="spellStart"/>
      <w:r w:rsidRPr="00FF6F31">
        <w:rPr>
          <w:spacing w:val="-1"/>
          <w:lang w:val="pt-PT"/>
        </w:rPr>
        <w:t>traversate</w:t>
      </w:r>
      <w:proofErr w:type="spellEnd"/>
      <w:r w:rsidRPr="00FF6F31">
        <w:rPr>
          <w:spacing w:val="-1"/>
          <w:lang w:val="pt-PT"/>
        </w:rPr>
        <w:t>,</w:t>
      </w:r>
      <w:r w:rsidRPr="00FF6F31">
        <w:rPr>
          <w:spacing w:val="21"/>
          <w:lang w:val="pt-PT"/>
        </w:rPr>
        <w:t xml:space="preserve"> </w:t>
      </w:r>
      <w:r w:rsidRPr="00FF6F31">
        <w:rPr>
          <w:spacing w:val="-1"/>
          <w:lang w:val="pt-PT"/>
        </w:rPr>
        <w:t>cu</w:t>
      </w:r>
      <w:r w:rsidRPr="00FF6F31">
        <w:rPr>
          <w:spacing w:val="23"/>
          <w:lang w:val="pt-PT"/>
        </w:rPr>
        <w:t xml:space="preserve"> </w:t>
      </w:r>
      <w:proofErr w:type="spellStart"/>
      <w:r w:rsidRPr="00FF6F31">
        <w:rPr>
          <w:spacing w:val="-1"/>
          <w:lang w:val="pt-PT"/>
        </w:rPr>
        <w:t>cel</w:t>
      </w:r>
      <w:proofErr w:type="spellEnd"/>
      <w:r w:rsidRPr="00FF6F31">
        <w:rPr>
          <w:spacing w:val="24"/>
          <w:lang w:val="pt-PT"/>
        </w:rPr>
        <w:t xml:space="preserve"> </w:t>
      </w:r>
      <w:proofErr w:type="spellStart"/>
      <w:r w:rsidRPr="00FF6F31">
        <w:rPr>
          <w:lang w:val="pt-PT"/>
        </w:rPr>
        <w:t>putin</w:t>
      </w:r>
      <w:proofErr w:type="spellEnd"/>
      <w:r w:rsidR="00CF1982" w:rsidRPr="00FF6F31">
        <w:rPr>
          <w:lang w:val="pt-PT"/>
        </w:rPr>
        <w:t xml:space="preserve"> </w:t>
      </w:r>
      <w:r w:rsidR="008D17F9" w:rsidRPr="00FF6F31">
        <w:rPr>
          <w:lang w:val="pt-PT"/>
        </w:rPr>
        <w:t xml:space="preserve">1,5 </w:t>
      </w:r>
      <w:r w:rsidRPr="00FF6F31">
        <w:rPr>
          <w:lang w:val="pt-PT"/>
        </w:rPr>
        <w:t>m.</w:t>
      </w:r>
      <w:r w:rsidRPr="00FF6F31">
        <w:rPr>
          <w:spacing w:val="4"/>
          <w:lang w:val="pt-PT"/>
        </w:rPr>
        <w:t xml:space="preserve"> </w:t>
      </w:r>
      <w:proofErr w:type="spellStart"/>
      <w:r w:rsidRPr="00FF6F31">
        <w:rPr>
          <w:spacing w:val="-1"/>
          <w:lang w:val="pt-PT"/>
        </w:rPr>
        <w:t>Inainte</w:t>
      </w:r>
      <w:proofErr w:type="spellEnd"/>
      <w:r w:rsidRPr="00FF6F31">
        <w:rPr>
          <w:spacing w:val="3"/>
          <w:lang w:val="pt-PT"/>
        </w:rPr>
        <w:t xml:space="preserve"> </w:t>
      </w:r>
      <w:r w:rsidRPr="00FF6F31">
        <w:rPr>
          <w:lang w:val="pt-PT"/>
        </w:rPr>
        <w:t>de</w:t>
      </w:r>
      <w:r w:rsidRPr="00FF6F31">
        <w:rPr>
          <w:spacing w:val="1"/>
          <w:lang w:val="pt-PT"/>
        </w:rPr>
        <w:t xml:space="preserve"> </w:t>
      </w:r>
      <w:proofErr w:type="spellStart"/>
      <w:r w:rsidRPr="00FF6F31">
        <w:rPr>
          <w:lang w:val="pt-PT"/>
        </w:rPr>
        <w:t>montarea</w:t>
      </w:r>
      <w:proofErr w:type="spellEnd"/>
      <w:r w:rsidRPr="00FF6F31">
        <w:rPr>
          <w:spacing w:val="1"/>
          <w:lang w:val="pt-PT"/>
        </w:rPr>
        <w:t xml:space="preserve"> </w:t>
      </w:r>
      <w:proofErr w:type="spellStart"/>
      <w:r w:rsidRPr="00FF6F31">
        <w:rPr>
          <w:lang w:val="pt-PT"/>
        </w:rPr>
        <w:t>tubului</w:t>
      </w:r>
      <w:proofErr w:type="spellEnd"/>
      <w:r w:rsidRPr="00FF6F31">
        <w:rPr>
          <w:spacing w:val="2"/>
          <w:lang w:val="pt-PT"/>
        </w:rPr>
        <w:t xml:space="preserve"> </w:t>
      </w:r>
      <w:r w:rsidRPr="00FF6F31">
        <w:rPr>
          <w:lang w:val="pt-PT"/>
        </w:rPr>
        <w:t>de</w:t>
      </w:r>
      <w:r w:rsidRPr="00FF6F31">
        <w:rPr>
          <w:spacing w:val="3"/>
          <w:lang w:val="pt-PT"/>
        </w:rPr>
        <w:t xml:space="preserve"> </w:t>
      </w:r>
      <w:proofErr w:type="spellStart"/>
      <w:r w:rsidRPr="00FF6F31">
        <w:rPr>
          <w:spacing w:val="-1"/>
          <w:lang w:val="pt-PT"/>
        </w:rPr>
        <w:t>protectie</w:t>
      </w:r>
      <w:proofErr w:type="spellEnd"/>
      <w:r w:rsidRPr="00FF6F31">
        <w:rPr>
          <w:spacing w:val="-1"/>
          <w:lang w:val="pt-PT"/>
        </w:rPr>
        <w:t>,</w:t>
      </w:r>
      <w:r w:rsidRPr="00FF6F31">
        <w:rPr>
          <w:spacing w:val="2"/>
          <w:lang w:val="pt-PT"/>
        </w:rPr>
        <w:t xml:space="preserve"> </w:t>
      </w:r>
      <w:proofErr w:type="spellStart"/>
      <w:r w:rsidRPr="00FF6F31">
        <w:rPr>
          <w:spacing w:val="1"/>
          <w:lang w:val="pt-PT"/>
        </w:rPr>
        <w:t>pe</w:t>
      </w:r>
      <w:proofErr w:type="spellEnd"/>
      <w:r w:rsidRPr="00FF6F31">
        <w:rPr>
          <w:spacing w:val="1"/>
          <w:lang w:val="pt-PT"/>
        </w:rPr>
        <w:t xml:space="preserve"> </w:t>
      </w:r>
      <w:proofErr w:type="spellStart"/>
      <w:r w:rsidRPr="00FF6F31">
        <w:rPr>
          <w:lang w:val="pt-PT"/>
        </w:rPr>
        <w:t>conducta</w:t>
      </w:r>
      <w:proofErr w:type="spellEnd"/>
      <w:r w:rsidRPr="00FF6F31">
        <w:rPr>
          <w:spacing w:val="1"/>
          <w:lang w:val="pt-PT"/>
        </w:rPr>
        <w:t xml:space="preserve"> </w:t>
      </w:r>
      <w:r w:rsidRPr="00FF6F31">
        <w:rPr>
          <w:lang w:val="pt-PT"/>
        </w:rPr>
        <w:t>se</w:t>
      </w:r>
      <w:r w:rsidRPr="00FF6F31">
        <w:rPr>
          <w:spacing w:val="3"/>
          <w:lang w:val="pt-PT"/>
        </w:rPr>
        <w:t xml:space="preserve"> </w:t>
      </w:r>
      <w:proofErr w:type="spellStart"/>
      <w:r w:rsidRPr="00FF6F31">
        <w:rPr>
          <w:lang w:val="pt-PT"/>
        </w:rPr>
        <w:t>vor</w:t>
      </w:r>
      <w:proofErr w:type="spellEnd"/>
      <w:r w:rsidRPr="00FF6F31">
        <w:rPr>
          <w:spacing w:val="3"/>
          <w:lang w:val="pt-PT"/>
        </w:rPr>
        <w:t xml:space="preserve"> </w:t>
      </w:r>
      <w:proofErr w:type="spellStart"/>
      <w:r w:rsidRPr="00FF6F31">
        <w:rPr>
          <w:lang w:val="pt-PT"/>
        </w:rPr>
        <w:t>dispune</w:t>
      </w:r>
      <w:proofErr w:type="spellEnd"/>
      <w:r w:rsidRPr="00FF6F31">
        <w:rPr>
          <w:spacing w:val="1"/>
          <w:lang w:val="pt-PT"/>
        </w:rPr>
        <w:t xml:space="preserve"> </w:t>
      </w:r>
      <w:proofErr w:type="spellStart"/>
      <w:r w:rsidRPr="00FF6F31">
        <w:rPr>
          <w:lang w:val="pt-PT"/>
        </w:rPr>
        <w:t>elemente</w:t>
      </w:r>
      <w:proofErr w:type="spellEnd"/>
      <w:r w:rsidRPr="00FF6F31">
        <w:rPr>
          <w:spacing w:val="1"/>
          <w:lang w:val="pt-PT"/>
        </w:rPr>
        <w:t xml:space="preserve"> </w:t>
      </w:r>
      <w:r w:rsidRPr="00FF6F31">
        <w:rPr>
          <w:lang w:val="pt-PT"/>
        </w:rPr>
        <w:t>de</w:t>
      </w:r>
      <w:r w:rsidRPr="00FF6F31">
        <w:rPr>
          <w:spacing w:val="3"/>
          <w:lang w:val="pt-PT"/>
        </w:rPr>
        <w:t xml:space="preserve"> </w:t>
      </w:r>
      <w:proofErr w:type="spellStart"/>
      <w:r w:rsidRPr="00FF6F31">
        <w:rPr>
          <w:spacing w:val="-1"/>
          <w:lang w:val="pt-PT"/>
        </w:rPr>
        <w:t>distantiere</w:t>
      </w:r>
      <w:proofErr w:type="spellEnd"/>
      <w:r w:rsidRPr="00FF6F31">
        <w:rPr>
          <w:spacing w:val="41"/>
          <w:lang w:val="pt-PT"/>
        </w:rPr>
        <w:t xml:space="preserve"> </w:t>
      </w:r>
    </w:p>
    <w:p w14:paraId="5610C2E6" w14:textId="53676C31" w:rsidR="0042037F" w:rsidRPr="00FF6F31" w:rsidRDefault="004104F5" w:rsidP="00EE28EE">
      <w:pPr>
        <w:pStyle w:val="Corptext"/>
        <w:spacing w:before="1" w:line="276" w:lineRule="auto"/>
        <w:ind w:left="0" w:right="72" w:firstLine="567"/>
        <w:jc w:val="both"/>
        <w:rPr>
          <w:lang w:val="pt-PT"/>
        </w:rPr>
      </w:pPr>
      <w:proofErr w:type="spellStart"/>
      <w:r w:rsidRPr="00FF6F31">
        <w:rPr>
          <w:spacing w:val="-1"/>
          <w:lang w:val="pt-PT"/>
        </w:rPr>
        <w:t>Tuburile</w:t>
      </w:r>
      <w:proofErr w:type="spellEnd"/>
      <w:r w:rsidRPr="00FF6F31">
        <w:rPr>
          <w:spacing w:val="8"/>
          <w:lang w:val="pt-PT"/>
        </w:rPr>
        <w:t xml:space="preserve"> </w:t>
      </w:r>
      <w:r w:rsidRPr="00FF6F31">
        <w:rPr>
          <w:lang w:val="pt-PT"/>
        </w:rPr>
        <w:t>de</w:t>
      </w:r>
      <w:r w:rsidRPr="00FF6F31">
        <w:rPr>
          <w:spacing w:val="8"/>
          <w:lang w:val="pt-PT"/>
        </w:rPr>
        <w:t xml:space="preserve"> </w:t>
      </w:r>
      <w:proofErr w:type="spellStart"/>
      <w:r w:rsidRPr="00FF6F31">
        <w:rPr>
          <w:spacing w:val="-1"/>
          <w:lang w:val="pt-PT"/>
        </w:rPr>
        <w:t>protectie</w:t>
      </w:r>
      <w:proofErr w:type="spellEnd"/>
      <w:r w:rsidRPr="00FF6F31">
        <w:rPr>
          <w:spacing w:val="8"/>
          <w:lang w:val="pt-PT"/>
        </w:rPr>
        <w:t xml:space="preserve"> </w:t>
      </w:r>
      <w:r w:rsidRPr="00FF6F31">
        <w:rPr>
          <w:lang w:val="pt-PT"/>
        </w:rPr>
        <w:t>se</w:t>
      </w:r>
      <w:r w:rsidRPr="00FF6F31">
        <w:rPr>
          <w:spacing w:val="8"/>
          <w:lang w:val="pt-PT"/>
        </w:rPr>
        <w:t xml:space="preserve"> </w:t>
      </w:r>
      <w:proofErr w:type="spellStart"/>
      <w:r w:rsidRPr="00FF6F31">
        <w:rPr>
          <w:lang w:val="pt-PT"/>
        </w:rPr>
        <w:t>confectioneaza</w:t>
      </w:r>
      <w:proofErr w:type="spellEnd"/>
      <w:r w:rsidRPr="00FF6F31">
        <w:rPr>
          <w:spacing w:val="8"/>
          <w:lang w:val="pt-PT"/>
        </w:rPr>
        <w:t xml:space="preserve"> </w:t>
      </w:r>
      <w:proofErr w:type="spellStart"/>
      <w:r w:rsidRPr="00FF6F31">
        <w:rPr>
          <w:lang w:val="pt-PT"/>
        </w:rPr>
        <w:t>din</w:t>
      </w:r>
      <w:proofErr w:type="spellEnd"/>
      <w:r w:rsidRPr="00FF6F31">
        <w:rPr>
          <w:spacing w:val="9"/>
          <w:lang w:val="pt-PT"/>
        </w:rPr>
        <w:t xml:space="preserve"> </w:t>
      </w:r>
      <w:proofErr w:type="spellStart"/>
      <w:r w:rsidRPr="00FF6F31">
        <w:rPr>
          <w:spacing w:val="-1"/>
          <w:lang w:val="pt-PT"/>
        </w:rPr>
        <w:t>otel</w:t>
      </w:r>
      <w:proofErr w:type="spellEnd"/>
      <w:r w:rsidRPr="00FF6F31">
        <w:rPr>
          <w:spacing w:val="-1"/>
          <w:lang w:val="pt-PT"/>
        </w:rPr>
        <w:t>,</w:t>
      </w:r>
      <w:r w:rsidRPr="00FF6F31">
        <w:rPr>
          <w:spacing w:val="71"/>
          <w:lang w:val="pt-PT"/>
        </w:rPr>
        <w:t xml:space="preserve"> </w:t>
      </w:r>
      <w:proofErr w:type="spellStart"/>
      <w:r w:rsidRPr="00FF6F31">
        <w:rPr>
          <w:spacing w:val="-1"/>
          <w:lang w:val="pt-PT"/>
        </w:rPr>
        <w:t>polietilena</w:t>
      </w:r>
      <w:proofErr w:type="spellEnd"/>
      <w:r w:rsidRPr="00FF6F31">
        <w:rPr>
          <w:spacing w:val="-1"/>
          <w:lang w:val="pt-PT"/>
        </w:rPr>
        <w:t>,</w:t>
      </w:r>
      <w:r w:rsidRPr="00FF6F31">
        <w:rPr>
          <w:lang w:val="pt-PT"/>
        </w:rPr>
        <w:t xml:space="preserve"> </w:t>
      </w:r>
      <w:proofErr w:type="spellStart"/>
      <w:r w:rsidRPr="00FF6F31">
        <w:rPr>
          <w:spacing w:val="-1"/>
          <w:lang w:val="pt-PT"/>
        </w:rPr>
        <w:t>beton</w:t>
      </w:r>
      <w:proofErr w:type="spellEnd"/>
      <w:r w:rsidRPr="00FF6F31">
        <w:rPr>
          <w:lang w:val="pt-PT"/>
        </w:rPr>
        <w:t xml:space="preserve"> </w:t>
      </w:r>
      <w:proofErr w:type="spellStart"/>
      <w:r w:rsidRPr="00FF6F31">
        <w:rPr>
          <w:lang w:val="pt-PT"/>
        </w:rPr>
        <w:t>sau</w:t>
      </w:r>
      <w:proofErr w:type="spellEnd"/>
      <w:r w:rsidRPr="00FF6F31">
        <w:rPr>
          <w:lang w:val="pt-PT"/>
        </w:rPr>
        <w:t xml:space="preserve"> </w:t>
      </w:r>
      <w:proofErr w:type="spellStart"/>
      <w:r w:rsidRPr="00FF6F31">
        <w:rPr>
          <w:spacing w:val="-1"/>
          <w:lang w:val="pt-PT"/>
        </w:rPr>
        <w:t>alte</w:t>
      </w:r>
      <w:proofErr w:type="spellEnd"/>
      <w:r w:rsidRPr="00FF6F31">
        <w:rPr>
          <w:spacing w:val="1"/>
          <w:lang w:val="pt-PT"/>
        </w:rPr>
        <w:t xml:space="preserve"> </w:t>
      </w:r>
      <w:proofErr w:type="spellStart"/>
      <w:r w:rsidRPr="00FF6F31">
        <w:rPr>
          <w:spacing w:val="-1"/>
          <w:lang w:val="pt-PT"/>
        </w:rPr>
        <w:t>materiale</w:t>
      </w:r>
      <w:proofErr w:type="spellEnd"/>
      <w:r w:rsidRPr="00FF6F31">
        <w:rPr>
          <w:lang w:val="pt-PT"/>
        </w:rPr>
        <w:t xml:space="preserve"> </w:t>
      </w:r>
      <w:r w:rsidRPr="00FF6F31">
        <w:rPr>
          <w:spacing w:val="-1"/>
          <w:lang w:val="pt-PT"/>
        </w:rPr>
        <w:t>cu</w:t>
      </w:r>
      <w:r w:rsidRPr="00FF6F31">
        <w:rPr>
          <w:spacing w:val="2"/>
          <w:lang w:val="pt-PT"/>
        </w:rPr>
        <w:t xml:space="preserve"> </w:t>
      </w:r>
      <w:proofErr w:type="spellStart"/>
      <w:r w:rsidRPr="00FF6F31">
        <w:rPr>
          <w:spacing w:val="-1"/>
          <w:lang w:val="pt-PT"/>
        </w:rPr>
        <w:t>caracteristici</w:t>
      </w:r>
      <w:proofErr w:type="spellEnd"/>
      <w:r w:rsidRPr="00FF6F31">
        <w:rPr>
          <w:lang w:val="pt-PT"/>
        </w:rPr>
        <w:t xml:space="preserve"> </w:t>
      </w:r>
      <w:proofErr w:type="spellStart"/>
      <w:r w:rsidRPr="00FF6F31">
        <w:rPr>
          <w:lang w:val="pt-PT"/>
        </w:rPr>
        <w:t>similare</w:t>
      </w:r>
      <w:proofErr w:type="spellEnd"/>
      <w:r w:rsidRPr="00FF6F31">
        <w:rPr>
          <w:lang w:val="pt-PT"/>
        </w:rPr>
        <w:t>.</w:t>
      </w:r>
    </w:p>
    <w:p w14:paraId="5C11E252" w14:textId="39FBF38A" w:rsidR="0042037F" w:rsidRPr="00C44128" w:rsidRDefault="004104F5" w:rsidP="00EE28EE">
      <w:pPr>
        <w:pStyle w:val="Corptext"/>
        <w:spacing w:line="276" w:lineRule="auto"/>
        <w:ind w:left="0" w:right="72" w:firstLine="567"/>
        <w:jc w:val="both"/>
        <w:rPr>
          <w:rFonts w:cs="Times New Roman"/>
          <w:lang w:val="pt-PT"/>
        </w:rPr>
      </w:pPr>
      <w:r w:rsidRPr="00C44128">
        <w:rPr>
          <w:lang w:val="pt-PT"/>
        </w:rPr>
        <w:t>Se</w:t>
      </w:r>
      <w:r w:rsidRPr="00C44128">
        <w:rPr>
          <w:spacing w:val="1"/>
          <w:lang w:val="pt-PT"/>
        </w:rPr>
        <w:t xml:space="preserve"> </w:t>
      </w:r>
      <w:proofErr w:type="spellStart"/>
      <w:r w:rsidRPr="00C44128">
        <w:rPr>
          <w:spacing w:val="-1"/>
          <w:lang w:val="pt-PT"/>
        </w:rPr>
        <w:t>menționează</w:t>
      </w:r>
      <w:proofErr w:type="spellEnd"/>
      <w:r w:rsidRPr="00C44128">
        <w:rPr>
          <w:spacing w:val="1"/>
          <w:lang w:val="pt-PT"/>
        </w:rPr>
        <w:t xml:space="preserve"> </w:t>
      </w:r>
      <w:proofErr w:type="spellStart"/>
      <w:r w:rsidRPr="00C44128">
        <w:rPr>
          <w:lang w:val="pt-PT"/>
        </w:rPr>
        <w:t>faptul</w:t>
      </w:r>
      <w:proofErr w:type="spellEnd"/>
      <w:r w:rsidRPr="00C44128">
        <w:rPr>
          <w:spacing w:val="2"/>
          <w:lang w:val="pt-PT"/>
        </w:rPr>
        <w:t xml:space="preserve"> </w:t>
      </w:r>
      <w:proofErr w:type="spellStart"/>
      <w:r w:rsidRPr="00C44128">
        <w:rPr>
          <w:lang w:val="pt-PT"/>
        </w:rPr>
        <w:t>că</w:t>
      </w:r>
      <w:proofErr w:type="spellEnd"/>
      <w:r w:rsidRPr="00C44128">
        <w:rPr>
          <w:lang w:val="pt-PT"/>
        </w:rPr>
        <w:t>,</w:t>
      </w:r>
      <w:r w:rsidRPr="00C44128">
        <w:rPr>
          <w:spacing w:val="2"/>
          <w:lang w:val="pt-PT"/>
        </w:rPr>
        <w:t xml:space="preserve"> </w:t>
      </w:r>
      <w:r w:rsidRPr="00C44128">
        <w:rPr>
          <w:lang w:val="pt-PT"/>
        </w:rPr>
        <w:t>la</w:t>
      </w:r>
      <w:r w:rsidRPr="00C44128">
        <w:rPr>
          <w:spacing w:val="1"/>
          <w:lang w:val="pt-PT"/>
        </w:rPr>
        <w:t xml:space="preserve"> </w:t>
      </w:r>
      <w:r w:rsidRPr="00C44128">
        <w:rPr>
          <w:spacing w:val="-1"/>
          <w:lang w:val="pt-PT"/>
        </w:rPr>
        <w:t>încheierea</w:t>
      </w:r>
      <w:r w:rsidRPr="00C44128">
        <w:rPr>
          <w:spacing w:val="1"/>
          <w:lang w:val="pt-PT"/>
        </w:rPr>
        <w:t xml:space="preserve"> </w:t>
      </w:r>
      <w:r w:rsidRPr="00C44128">
        <w:rPr>
          <w:spacing w:val="-1"/>
          <w:lang w:val="pt-PT"/>
        </w:rPr>
        <w:t>lucrărilor,</w:t>
      </w:r>
      <w:r w:rsidRPr="00C44128">
        <w:rPr>
          <w:spacing w:val="1"/>
          <w:lang w:val="pt-PT"/>
        </w:rPr>
        <w:t xml:space="preserve"> </w:t>
      </w:r>
      <w:r w:rsidRPr="00C44128">
        <w:rPr>
          <w:spacing w:val="-1"/>
          <w:lang w:val="pt-PT"/>
        </w:rPr>
        <w:t>suprafețele</w:t>
      </w:r>
      <w:r w:rsidRPr="00C44128">
        <w:rPr>
          <w:spacing w:val="1"/>
          <w:lang w:val="pt-PT"/>
        </w:rPr>
        <w:t xml:space="preserve"> </w:t>
      </w:r>
      <w:r w:rsidRPr="00C44128">
        <w:rPr>
          <w:spacing w:val="-1"/>
          <w:lang w:val="pt-PT"/>
        </w:rPr>
        <w:t>afectate</w:t>
      </w:r>
      <w:r w:rsidRPr="00C44128">
        <w:rPr>
          <w:spacing w:val="1"/>
          <w:lang w:val="pt-PT"/>
        </w:rPr>
        <w:t xml:space="preserve"> </w:t>
      </w:r>
      <w:r w:rsidRPr="00C44128">
        <w:rPr>
          <w:lang w:val="pt-PT"/>
        </w:rPr>
        <w:t>temporar</w:t>
      </w:r>
      <w:r w:rsidRPr="00C44128">
        <w:rPr>
          <w:spacing w:val="1"/>
          <w:lang w:val="pt-PT"/>
        </w:rPr>
        <w:t xml:space="preserve"> </w:t>
      </w:r>
      <w:r w:rsidRPr="00C44128">
        <w:rPr>
          <w:lang w:val="pt-PT"/>
        </w:rPr>
        <w:t>vor</w:t>
      </w:r>
      <w:r w:rsidRPr="00C44128">
        <w:rPr>
          <w:spacing w:val="1"/>
          <w:lang w:val="pt-PT"/>
        </w:rPr>
        <w:t xml:space="preserve"> </w:t>
      </w:r>
      <w:r w:rsidRPr="00C44128">
        <w:rPr>
          <w:lang w:val="pt-PT"/>
        </w:rPr>
        <w:t>fi</w:t>
      </w:r>
      <w:r w:rsidRPr="00C44128">
        <w:rPr>
          <w:spacing w:val="1"/>
          <w:lang w:val="pt-PT"/>
        </w:rPr>
        <w:t xml:space="preserve"> </w:t>
      </w:r>
      <w:r w:rsidRPr="00C44128">
        <w:rPr>
          <w:lang w:val="pt-PT"/>
        </w:rPr>
        <w:t>aduse</w:t>
      </w:r>
      <w:r w:rsidRPr="00C44128">
        <w:rPr>
          <w:spacing w:val="83"/>
          <w:lang w:val="pt-PT"/>
        </w:rPr>
        <w:t xml:space="preserve"> </w:t>
      </w:r>
      <w:r w:rsidRPr="00C44128">
        <w:rPr>
          <w:lang w:val="pt-PT"/>
        </w:rPr>
        <w:t xml:space="preserve">la </w:t>
      </w:r>
      <w:r w:rsidRPr="00C44128">
        <w:rPr>
          <w:spacing w:val="-1"/>
          <w:lang w:val="pt-PT"/>
        </w:rPr>
        <w:t>starea inițială.</w:t>
      </w:r>
      <w:r w:rsidRPr="00C44128">
        <w:rPr>
          <w:lang w:val="pt-PT"/>
        </w:rPr>
        <w:t xml:space="preserve"> </w:t>
      </w:r>
      <w:r w:rsidRPr="00C44128">
        <w:rPr>
          <w:spacing w:val="-1"/>
          <w:lang w:val="pt-PT"/>
        </w:rPr>
        <w:t>Amplasarea</w:t>
      </w:r>
      <w:r w:rsidRPr="00C44128">
        <w:rPr>
          <w:spacing w:val="1"/>
          <w:lang w:val="pt-PT"/>
        </w:rPr>
        <w:t xml:space="preserve"> </w:t>
      </w:r>
      <w:r w:rsidRPr="00C44128">
        <w:rPr>
          <w:lang w:val="pt-PT"/>
        </w:rPr>
        <w:t>conductelor de</w:t>
      </w:r>
      <w:r w:rsidRPr="00C44128">
        <w:rPr>
          <w:spacing w:val="-2"/>
          <w:lang w:val="pt-PT"/>
        </w:rPr>
        <w:t xml:space="preserve"> </w:t>
      </w:r>
      <w:r w:rsidRPr="00C44128">
        <w:rPr>
          <w:spacing w:val="-1"/>
          <w:lang w:val="pt-PT"/>
        </w:rPr>
        <w:t>canalizare</w:t>
      </w:r>
      <w:r w:rsidRPr="00C44128">
        <w:rPr>
          <w:spacing w:val="-2"/>
          <w:lang w:val="pt-PT"/>
        </w:rPr>
        <w:t xml:space="preserve"> </w:t>
      </w:r>
      <w:r w:rsidRPr="00C44128">
        <w:rPr>
          <w:lang w:val="pt-PT"/>
        </w:rPr>
        <w:t xml:space="preserve">nu </w:t>
      </w:r>
      <w:r w:rsidRPr="00C44128">
        <w:rPr>
          <w:spacing w:val="1"/>
          <w:lang w:val="pt-PT"/>
        </w:rPr>
        <w:t>va</w:t>
      </w:r>
      <w:r w:rsidRPr="00C44128">
        <w:rPr>
          <w:spacing w:val="-1"/>
          <w:lang w:val="pt-PT"/>
        </w:rPr>
        <w:t xml:space="preserve"> afecta</w:t>
      </w:r>
      <w:r w:rsidRPr="00C44128">
        <w:rPr>
          <w:lang w:val="pt-PT"/>
        </w:rPr>
        <w:t xml:space="preserve"> suprafețele</w:t>
      </w:r>
      <w:r w:rsidRPr="00C44128">
        <w:rPr>
          <w:spacing w:val="-1"/>
          <w:lang w:val="pt-PT"/>
        </w:rPr>
        <w:t xml:space="preserve"> agricole.</w:t>
      </w:r>
    </w:p>
    <w:p w14:paraId="35244BCA" w14:textId="4F81EE00" w:rsidR="0042037F" w:rsidRPr="00C44128" w:rsidRDefault="004104F5" w:rsidP="00EE28EE">
      <w:pPr>
        <w:pStyle w:val="Corptext"/>
        <w:spacing w:before="4" w:line="276" w:lineRule="auto"/>
        <w:ind w:left="0" w:right="72" w:firstLine="567"/>
        <w:jc w:val="both"/>
        <w:rPr>
          <w:rFonts w:cs="Times New Roman"/>
          <w:lang w:val="pt-PT"/>
        </w:rPr>
      </w:pPr>
      <w:r w:rsidRPr="00C44128">
        <w:rPr>
          <w:lang w:val="pt-PT"/>
        </w:rPr>
        <w:t>La</w:t>
      </w:r>
      <w:r w:rsidRPr="00C44128">
        <w:rPr>
          <w:spacing w:val="46"/>
          <w:lang w:val="pt-PT"/>
        </w:rPr>
        <w:t xml:space="preserve"> </w:t>
      </w:r>
      <w:r w:rsidRPr="00C44128">
        <w:rPr>
          <w:spacing w:val="-1"/>
          <w:lang w:val="pt-PT"/>
        </w:rPr>
        <w:t>amplasarea</w:t>
      </w:r>
      <w:r w:rsidRPr="00C44128">
        <w:rPr>
          <w:spacing w:val="46"/>
          <w:lang w:val="pt-PT"/>
        </w:rPr>
        <w:t xml:space="preserve"> </w:t>
      </w:r>
      <w:r w:rsidRPr="00C44128">
        <w:rPr>
          <w:spacing w:val="-1"/>
          <w:lang w:val="pt-PT"/>
        </w:rPr>
        <w:t>retelei</w:t>
      </w:r>
      <w:r w:rsidRPr="00C44128">
        <w:rPr>
          <w:spacing w:val="48"/>
          <w:lang w:val="pt-PT"/>
        </w:rPr>
        <w:t xml:space="preserve"> </w:t>
      </w:r>
      <w:r w:rsidRPr="00C44128">
        <w:rPr>
          <w:spacing w:val="1"/>
          <w:lang w:val="pt-PT"/>
        </w:rPr>
        <w:t>de</w:t>
      </w:r>
      <w:r w:rsidRPr="00C44128">
        <w:rPr>
          <w:spacing w:val="46"/>
          <w:lang w:val="pt-PT"/>
        </w:rPr>
        <w:t xml:space="preserve"> </w:t>
      </w:r>
      <w:r w:rsidRPr="00C44128">
        <w:rPr>
          <w:spacing w:val="-1"/>
          <w:lang w:val="pt-PT"/>
        </w:rPr>
        <w:t>canalizare</w:t>
      </w:r>
      <w:r w:rsidRPr="00C44128">
        <w:rPr>
          <w:spacing w:val="46"/>
          <w:lang w:val="pt-PT"/>
        </w:rPr>
        <w:t xml:space="preserve"> </w:t>
      </w:r>
      <w:r w:rsidRPr="00C44128">
        <w:rPr>
          <w:spacing w:val="1"/>
          <w:lang w:val="pt-PT"/>
        </w:rPr>
        <w:t>se</w:t>
      </w:r>
      <w:r w:rsidRPr="00C44128">
        <w:rPr>
          <w:spacing w:val="46"/>
          <w:lang w:val="pt-PT"/>
        </w:rPr>
        <w:t xml:space="preserve"> </w:t>
      </w:r>
      <w:r w:rsidRPr="00C44128">
        <w:rPr>
          <w:lang w:val="pt-PT"/>
        </w:rPr>
        <w:t>vor</w:t>
      </w:r>
      <w:r w:rsidRPr="00C44128">
        <w:rPr>
          <w:spacing w:val="49"/>
          <w:lang w:val="pt-PT"/>
        </w:rPr>
        <w:t xml:space="preserve"> </w:t>
      </w:r>
      <w:r w:rsidRPr="00C44128">
        <w:rPr>
          <w:spacing w:val="-1"/>
          <w:lang w:val="pt-PT"/>
        </w:rPr>
        <w:t>respecta</w:t>
      </w:r>
      <w:r w:rsidRPr="00C44128">
        <w:rPr>
          <w:spacing w:val="47"/>
          <w:lang w:val="pt-PT"/>
        </w:rPr>
        <w:t xml:space="preserve"> </w:t>
      </w:r>
      <w:r w:rsidRPr="00C44128">
        <w:rPr>
          <w:lang w:val="pt-PT"/>
        </w:rPr>
        <w:t>prevederile</w:t>
      </w:r>
      <w:r w:rsidRPr="00C44128">
        <w:rPr>
          <w:spacing w:val="47"/>
          <w:lang w:val="pt-PT"/>
        </w:rPr>
        <w:t xml:space="preserve"> </w:t>
      </w:r>
      <w:r w:rsidRPr="00C44128">
        <w:rPr>
          <w:spacing w:val="-1"/>
          <w:lang w:val="pt-PT"/>
        </w:rPr>
        <w:t>STAS</w:t>
      </w:r>
      <w:r w:rsidRPr="00C44128">
        <w:rPr>
          <w:spacing w:val="58"/>
          <w:lang w:val="pt-PT"/>
        </w:rPr>
        <w:t xml:space="preserve"> </w:t>
      </w:r>
      <w:r w:rsidRPr="00C44128">
        <w:rPr>
          <w:spacing w:val="-1"/>
          <w:lang w:val="pt-PT"/>
        </w:rPr>
        <w:t>8591-</w:t>
      </w:r>
      <w:r w:rsidRPr="00C44128">
        <w:rPr>
          <w:rFonts w:cs="Times New Roman"/>
          <w:spacing w:val="-1"/>
          <w:lang w:val="pt-PT"/>
        </w:rPr>
        <w:t>97</w:t>
      </w:r>
      <w:r w:rsidRPr="00C44128">
        <w:rPr>
          <w:rFonts w:cs="Times New Roman"/>
          <w:spacing w:val="47"/>
          <w:lang w:val="pt-PT"/>
        </w:rPr>
        <w:t xml:space="preserve"> </w:t>
      </w:r>
      <w:r w:rsidR="008D17F9" w:rsidRPr="00C44128">
        <w:rPr>
          <w:rFonts w:cs="Times New Roman"/>
          <w:lang w:val="ro-RO"/>
        </w:rPr>
        <w:t>„</w:t>
      </w:r>
      <w:r w:rsidRPr="00C44128">
        <w:rPr>
          <w:rFonts w:cs="Times New Roman"/>
          <w:lang w:val="pt-PT"/>
        </w:rPr>
        <w:t>Reţele</w:t>
      </w:r>
      <w:r w:rsidRPr="00C44128">
        <w:rPr>
          <w:rFonts w:cs="Times New Roman"/>
          <w:spacing w:val="79"/>
          <w:lang w:val="pt-PT"/>
        </w:rPr>
        <w:t xml:space="preserve"> </w:t>
      </w:r>
      <w:r w:rsidRPr="00C44128">
        <w:rPr>
          <w:rFonts w:cs="Times New Roman"/>
          <w:spacing w:val="-1"/>
          <w:lang w:val="pt-PT"/>
        </w:rPr>
        <w:t>edilitare</w:t>
      </w:r>
      <w:r w:rsidRPr="00C44128">
        <w:rPr>
          <w:rFonts w:cs="Times New Roman"/>
          <w:spacing w:val="-2"/>
          <w:lang w:val="pt-PT"/>
        </w:rPr>
        <w:t xml:space="preserve"> </w:t>
      </w:r>
      <w:r w:rsidRPr="00C44128">
        <w:rPr>
          <w:rFonts w:cs="Times New Roman"/>
          <w:spacing w:val="-1"/>
          <w:lang w:val="pt-PT"/>
        </w:rPr>
        <w:t>subterane.</w:t>
      </w:r>
      <w:r w:rsidRPr="00C44128">
        <w:rPr>
          <w:rFonts w:cs="Times New Roman"/>
          <w:lang w:val="pt-PT"/>
        </w:rPr>
        <w:t xml:space="preserve"> Condiţii de</w:t>
      </w:r>
      <w:r w:rsidRPr="00C44128">
        <w:rPr>
          <w:rFonts w:cs="Times New Roman"/>
          <w:spacing w:val="-1"/>
          <w:lang w:val="pt-PT"/>
        </w:rPr>
        <w:t xml:space="preserve"> amplasare”.</w:t>
      </w:r>
    </w:p>
    <w:p w14:paraId="4C7C62B8" w14:textId="7D990221" w:rsidR="0042037F" w:rsidRPr="00C44128" w:rsidRDefault="004104F5" w:rsidP="00EE28EE">
      <w:pPr>
        <w:pStyle w:val="Corptext"/>
        <w:spacing w:before="1" w:line="276" w:lineRule="auto"/>
        <w:ind w:left="0" w:right="72" w:firstLine="567"/>
        <w:jc w:val="both"/>
        <w:rPr>
          <w:lang w:val="pt-PT"/>
        </w:rPr>
      </w:pPr>
      <w:r w:rsidRPr="00C44128">
        <w:rPr>
          <w:spacing w:val="-1"/>
          <w:lang w:val="pt-PT"/>
        </w:rPr>
        <w:t>Terenul</w:t>
      </w:r>
      <w:r w:rsidRPr="00C44128">
        <w:rPr>
          <w:spacing w:val="33"/>
          <w:lang w:val="pt-PT"/>
        </w:rPr>
        <w:t xml:space="preserve"> </w:t>
      </w:r>
      <w:r w:rsidRPr="00C44128">
        <w:rPr>
          <w:lang w:val="pt-PT"/>
        </w:rPr>
        <w:t>pe</w:t>
      </w:r>
      <w:r w:rsidRPr="00C44128">
        <w:rPr>
          <w:spacing w:val="32"/>
          <w:lang w:val="pt-PT"/>
        </w:rPr>
        <w:t xml:space="preserve"> </w:t>
      </w:r>
      <w:r w:rsidRPr="00C44128">
        <w:rPr>
          <w:lang w:val="pt-PT"/>
        </w:rPr>
        <w:t>care</w:t>
      </w:r>
      <w:r w:rsidRPr="00C44128">
        <w:rPr>
          <w:spacing w:val="31"/>
          <w:lang w:val="pt-PT"/>
        </w:rPr>
        <w:t xml:space="preserve"> </w:t>
      </w:r>
      <w:r w:rsidRPr="00C44128">
        <w:rPr>
          <w:lang w:val="pt-PT"/>
        </w:rPr>
        <w:t>urmează</w:t>
      </w:r>
      <w:r w:rsidRPr="00C44128">
        <w:rPr>
          <w:spacing w:val="32"/>
          <w:lang w:val="pt-PT"/>
        </w:rPr>
        <w:t xml:space="preserve"> </w:t>
      </w:r>
      <w:r w:rsidRPr="00C44128">
        <w:rPr>
          <w:lang w:val="pt-PT"/>
        </w:rPr>
        <w:t>a</w:t>
      </w:r>
      <w:r w:rsidRPr="00C44128">
        <w:rPr>
          <w:spacing w:val="32"/>
          <w:lang w:val="pt-PT"/>
        </w:rPr>
        <w:t xml:space="preserve"> </w:t>
      </w:r>
      <w:r w:rsidRPr="00C44128">
        <w:rPr>
          <w:lang w:val="pt-PT"/>
        </w:rPr>
        <w:t>se</w:t>
      </w:r>
      <w:r w:rsidRPr="00C44128">
        <w:rPr>
          <w:spacing w:val="32"/>
          <w:lang w:val="pt-PT"/>
        </w:rPr>
        <w:t xml:space="preserve"> </w:t>
      </w:r>
      <w:r w:rsidR="009B4D98" w:rsidRPr="00C44128">
        <w:rPr>
          <w:spacing w:val="-1"/>
          <w:lang w:val="pt-PT"/>
        </w:rPr>
        <w:t>realiza extinderea retelei de alimentare cu apa si canalizae</w:t>
      </w:r>
      <w:r w:rsidRPr="00C44128">
        <w:rPr>
          <w:spacing w:val="-1"/>
          <w:lang w:val="pt-PT"/>
        </w:rPr>
        <w:t>,</w:t>
      </w:r>
      <w:r w:rsidRPr="00C44128">
        <w:rPr>
          <w:spacing w:val="33"/>
          <w:lang w:val="pt-PT"/>
        </w:rPr>
        <w:t xml:space="preserve"> </w:t>
      </w:r>
      <w:r w:rsidRPr="00C44128">
        <w:rPr>
          <w:spacing w:val="-1"/>
          <w:lang w:val="pt-PT"/>
        </w:rPr>
        <w:t>precum</w:t>
      </w:r>
      <w:r w:rsidRPr="00C44128">
        <w:rPr>
          <w:spacing w:val="33"/>
          <w:lang w:val="pt-PT"/>
        </w:rPr>
        <w:t xml:space="preserve"> </w:t>
      </w:r>
      <w:r w:rsidRPr="00C44128">
        <w:rPr>
          <w:lang w:val="pt-PT"/>
        </w:rPr>
        <w:t>şi</w:t>
      </w:r>
      <w:r w:rsidRPr="00C44128">
        <w:rPr>
          <w:spacing w:val="34"/>
          <w:lang w:val="pt-PT"/>
        </w:rPr>
        <w:t xml:space="preserve"> </w:t>
      </w:r>
      <w:r w:rsidRPr="00C44128">
        <w:rPr>
          <w:spacing w:val="-1"/>
          <w:lang w:val="pt-PT"/>
        </w:rPr>
        <w:t>amplasamentele</w:t>
      </w:r>
      <w:r w:rsidRPr="00C44128">
        <w:rPr>
          <w:spacing w:val="57"/>
          <w:lang w:val="pt-PT"/>
        </w:rPr>
        <w:t xml:space="preserve"> </w:t>
      </w:r>
      <w:r w:rsidRPr="00C44128">
        <w:rPr>
          <w:spacing w:val="-1"/>
          <w:lang w:val="pt-PT"/>
        </w:rPr>
        <w:t>construcţiilor</w:t>
      </w:r>
      <w:r w:rsidRPr="00C44128">
        <w:rPr>
          <w:spacing w:val="25"/>
          <w:lang w:val="pt-PT"/>
        </w:rPr>
        <w:t xml:space="preserve"> </w:t>
      </w:r>
      <w:r w:rsidRPr="00C44128">
        <w:rPr>
          <w:spacing w:val="-1"/>
          <w:lang w:val="pt-PT"/>
        </w:rPr>
        <w:t>aferente</w:t>
      </w:r>
      <w:r w:rsidRPr="00C44128">
        <w:rPr>
          <w:spacing w:val="25"/>
          <w:lang w:val="pt-PT"/>
        </w:rPr>
        <w:t xml:space="preserve"> </w:t>
      </w:r>
      <w:r w:rsidRPr="00C44128">
        <w:rPr>
          <w:spacing w:val="1"/>
          <w:lang w:val="pt-PT"/>
        </w:rPr>
        <w:t>se</w:t>
      </w:r>
      <w:r w:rsidRPr="00C44128">
        <w:rPr>
          <w:spacing w:val="27"/>
          <w:lang w:val="pt-PT"/>
        </w:rPr>
        <w:t xml:space="preserve"> </w:t>
      </w:r>
      <w:r w:rsidRPr="00C44128">
        <w:rPr>
          <w:spacing w:val="-1"/>
          <w:lang w:val="pt-PT"/>
        </w:rPr>
        <w:t>află</w:t>
      </w:r>
      <w:r w:rsidRPr="00C44128">
        <w:rPr>
          <w:spacing w:val="24"/>
          <w:lang w:val="pt-PT"/>
        </w:rPr>
        <w:t xml:space="preserve"> </w:t>
      </w:r>
      <w:r w:rsidRPr="00C44128">
        <w:rPr>
          <w:lang w:val="pt-PT"/>
        </w:rPr>
        <w:t>în</w:t>
      </w:r>
      <w:r w:rsidRPr="00C44128">
        <w:rPr>
          <w:spacing w:val="26"/>
          <w:lang w:val="pt-PT"/>
        </w:rPr>
        <w:t xml:space="preserve"> </w:t>
      </w:r>
      <w:r w:rsidRPr="00C44128">
        <w:rPr>
          <w:spacing w:val="-1"/>
          <w:lang w:val="pt-PT"/>
        </w:rPr>
        <w:t>proprietatea</w:t>
      </w:r>
      <w:r w:rsidRPr="00C44128">
        <w:rPr>
          <w:spacing w:val="24"/>
          <w:lang w:val="pt-PT"/>
        </w:rPr>
        <w:t xml:space="preserve"> </w:t>
      </w:r>
      <w:r w:rsidRPr="00C44128">
        <w:rPr>
          <w:lang w:val="pt-PT"/>
        </w:rPr>
        <w:t>publică</w:t>
      </w:r>
      <w:r w:rsidRPr="00C44128">
        <w:rPr>
          <w:spacing w:val="25"/>
          <w:lang w:val="pt-PT"/>
        </w:rPr>
        <w:t xml:space="preserve"> </w:t>
      </w:r>
      <w:r w:rsidRPr="00C44128">
        <w:rPr>
          <w:lang w:val="pt-PT"/>
        </w:rPr>
        <w:t>a</w:t>
      </w:r>
      <w:r w:rsidRPr="00C44128">
        <w:rPr>
          <w:spacing w:val="25"/>
          <w:lang w:val="pt-PT"/>
        </w:rPr>
        <w:t xml:space="preserve"> </w:t>
      </w:r>
      <w:r w:rsidRPr="00C44128">
        <w:rPr>
          <w:lang w:val="pt-PT"/>
        </w:rPr>
        <w:t>comunei</w:t>
      </w:r>
      <w:r w:rsidRPr="00C44128">
        <w:rPr>
          <w:spacing w:val="26"/>
          <w:lang w:val="pt-PT"/>
        </w:rPr>
        <w:t xml:space="preserve"> </w:t>
      </w:r>
      <w:r w:rsidR="00C44128" w:rsidRPr="00C44128">
        <w:rPr>
          <w:lang w:val="pt-PT"/>
        </w:rPr>
        <w:t>Golaiesti</w:t>
      </w:r>
      <w:r w:rsidRPr="00C44128">
        <w:rPr>
          <w:lang w:val="pt-PT"/>
        </w:rPr>
        <w:t>.</w:t>
      </w:r>
      <w:r w:rsidRPr="00C44128">
        <w:rPr>
          <w:spacing w:val="26"/>
          <w:lang w:val="pt-PT"/>
        </w:rPr>
        <w:t xml:space="preserve"> </w:t>
      </w:r>
      <w:r w:rsidRPr="00C44128">
        <w:rPr>
          <w:spacing w:val="-1"/>
          <w:lang w:val="pt-PT"/>
        </w:rPr>
        <w:t>Reteua</w:t>
      </w:r>
      <w:r w:rsidRPr="00C44128">
        <w:rPr>
          <w:spacing w:val="24"/>
          <w:lang w:val="pt-PT"/>
        </w:rPr>
        <w:t xml:space="preserve"> </w:t>
      </w:r>
      <w:r w:rsidRPr="00C44128">
        <w:rPr>
          <w:spacing w:val="-1"/>
          <w:lang w:val="pt-PT"/>
        </w:rPr>
        <w:t>propusă</w:t>
      </w:r>
      <w:r w:rsidRPr="00C44128">
        <w:rPr>
          <w:spacing w:val="25"/>
          <w:lang w:val="pt-PT"/>
        </w:rPr>
        <w:t xml:space="preserve"> </w:t>
      </w:r>
      <w:r w:rsidRPr="00C44128">
        <w:rPr>
          <w:spacing w:val="1"/>
          <w:lang w:val="pt-PT"/>
        </w:rPr>
        <w:t>va</w:t>
      </w:r>
      <w:r w:rsidRPr="00C44128">
        <w:rPr>
          <w:spacing w:val="25"/>
          <w:lang w:val="pt-PT"/>
        </w:rPr>
        <w:t xml:space="preserve"> </w:t>
      </w:r>
      <w:r w:rsidRPr="00C44128">
        <w:rPr>
          <w:spacing w:val="-1"/>
          <w:lang w:val="pt-PT"/>
        </w:rPr>
        <w:t>evita</w:t>
      </w:r>
      <w:r w:rsidRPr="00C44128">
        <w:rPr>
          <w:spacing w:val="99"/>
          <w:lang w:val="pt-PT"/>
        </w:rPr>
        <w:t xml:space="preserve"> </w:t>
      </w:r>
      <w:r w:rsidRPr="00C44128">
        <w:rPr>
          <w:spacing w:val="-1"/>
          <w:lang w:val="pt-PT"/>
        </w:rPr>
        <w:t>carosabilul</w:t>
      </w:r>
      <w:r w:rsidRPr="00C44128">
        <w:rPr>
          <w:spacing w:val="19"/>
          <w:lang w:val="pt-PT"/>
        </w:rPr>
        <w:t xml:space="preserve"> </w:t>
      </w:r>
      <w:r w:rsidRPr="00C44128">
        <w:rPr>
          <w:spacing w:val="-1"/>
          <w:lang w:val="pt-PT"/>
        </w:rPr>
        <w:t>existent</w:t>
      </w:r>
      <w:r w:rsidRPr="00C44128">
        <w:rPr>
          <w:spacing w:val="21"/>
          <w:lang w:val="pt-PT"/>
        </w:rPr>
        <w:t xml:space="preserve"> </w:t>
      </w:r>
      <w:r w:rsidRPr="00C44128">
        <w:rPr>
          <w:spacing w:val="-1"/>
          <w:lang w:val="pt-PT"/>
        </w:rPr>
        <w:t>amenajat,</w:t>
      </w:r>
      <w:r w:rsidRPr="00C44128">
        <w:rPr>
          <w:spacing w:val="18"/>
          <w:lang w:val="pt-PT"/>
        </w:rPr>
        <w:t xml:space="preserve"> </w:t>
      </w:r>
      <w:r w:rsidRPr="00C44128">
        <w:rPr>
          <w:spacing w:val="-1"/>
          <w:lang w:val="pt-PT"/>
        </w:rPr>
        <w:t>traseele</w:t>
      </w:r>
      <w:r w:rsidRPr="00C44128">
        <w:rPr>
          <w:spacing w:val="18"/>
          <w:lang w:val="pt-PT"/>
        </w:rPr>
        <w:t xml:space="preserve"> </w:t>
      </w:r>
      <w:r w:rsidRPr="00C44128">
        <w:rPr>
          <w:lang w:val="pt-PT"/>
        </w:rPr>
        <w:t>în</w:t>
      </w:r>
      <w:r w:rsidRPr="00C44128">
        <w:rPr>
          <w:spacing w:val="21"/>
          <w:lang w:val="pt-PT"/>
        </w:rPr>
        <w:t xml:space="preserve"> </w:t>
      </w:r>
      <w:r w:rsidRPr="00C44128">
        <w:rPr>
          <w:spacing w:val="-1"/>
          <w:lang w:val="pt-PT"/>
        </w:rPr>
        <w:t>cea</w:t>
      </w:r>
      <w:r w:rsidRPr="00C44128">
        <w:rPr>
          <w:spacing w:val="20"/>
          <w:lang w:val="pt-PT"/>
        </w:rPr>
        <w:t xml:space="preserve"> </w:t>
      </w:r>
      <w:r w:rsidRPr="00C44128">
        <w:rPr>
          <w:lang w:val="pt-PT"/>
        </w:rPr>
        <w:t>mai</w:t>
      </w:r>
      <w:r w:rsidRPr="00C44128">
        <w:rPr>
          <w:spacing w:val="21"/>
          <w:lang w:val="pt-PT"/>
        </w:rPr>
        <w:t xml:space="preserve"> </w:t>
      </w:r>
      <w:r w:rsidRPr="00C44128">
        <w:rPr>
          <w:spacing w:val="-1"/>
          <w:lang w:val="pt-PT"/>
        </w:rPr>
        <w:t>mare</w:t>
      </w:r>
      <w:r w:rsidRPr="00C44128">
        <w:rPr>
          <w:spacing w:val="18"/>
          <w:lang w:val="pt-PT"/>
        </w:rPr>
        <w:t xml:space="preserve"> </w:t>
      </w:r>
      <w:r w:rsidRPr="00C44128">
        <w:rPr>
          <w:lang w:val="pt-PT"/>
        </w:rPr>
        <w:t>parte</w:t>
      </w:r>
      <w:r w:rsidRPr="00C44128">
        <w:rPr>
          <w:spacing w:val="19"/>
          <w:lang w:val="pt-PT"/>
        </w:rPr>
        <w:t xml:space="preserve"> </w:t>
      </w:r>
      <w:r w:rsidRPr="00C44128">
        <w:rPr>
          <w:lang w:val="pt-PT"/>
        </w:rPr>
        <w:t>fiind</w:t>
      </w:r>
      <w:r w:rsidRPr="00C44128">
        <w:rPr>
          <w:spacing w:val="19"/>
          <w:lang w:val="pt-PT"/>
        </w:rPr>
        <w:t xml:space="preserve"> </w:t>
      </w:r>
      <w:r w:rsidRPr="00C44128">
        <w:rPr>
          <w:lang w:val="pt-PT"/>
        </w:rPr>
        <w:t>pozate</w:t>
      </w:r>
      <w:r w:rsidRPr="00C44128">
        <w:rPr>
          <w:spacing w:val="20"/>
          <w:lang w:val="pt-PT"/>
        </w:rPr>
        <w:t xml:space="preserve"> </w:t>
      </w:r>
      <w:r w:rsidRPr="00C44128">
        <w:rPr>
          <w:lang w:val="pt-PT"/>
        </w:rPr>
        <w:t>în</w:t>
      </w:r>
      <w:r w:rsidRPr="00C44128">
        <w:rPr>
          <w:spacing w:val="19"/>
          <w:lang w:val="pt-PT"/>
        </w:rPr>
        <w:t xml:space="preserve"> </w:t>
      </w:r>
      <w:r w:rsidRPr="00C44128">
        <w:rPr>
          <w:lang w:val="pt-PT"/>
        </w:rPr>
        <w:t>acostament.</w:t>
      </w:r>
      <w:r w:rsidRPr="00C44128">
        <w:rPr>
          <w:spacing w:val="19"/>
          <w:lang w:val="pt-PT"/>
        </w:rPr>
        <w:t xml:space="preserve"> </w:t>
      </w:r>
      <w:r w:rsidRPr="00C44128">
        <w:rPr>
          <w:spacing w:val="-1"/>
          <w:lang w:val="pt-PT"/>
        </w:rPr>
        <w:t>Traseele</w:t>
      </w:r>
      <w:r w:rsidRPr="00C44128">
        <w:rPr>
          <w:spacing w:val="83"/>
          <w:lang w:val="pt-PT"/>
        </w:rPr>
        <w:t xml:space="preserve"> </w:t>
      </w:r>
      <w:r w:rsidRPr="00C44128">
        <w:rPr>
          <w:spacing w:val="-1"/>
          <w:lang w:val="pt-PT"/>
        </w:rPr>
        <w:t>pozate</w:t>
      </w:r>
      <w:r w:rsidRPr="00C44128">
        <w:rPr>
          <w:lang w:val="pt-PT"/>
        </w:rPr>
        <w:t xml:space="preserve"> în zona</w:t>
      </w:r>
      <w:r w:rsidRPr="00C44128">
        <w:rPr>
          <w:spacing w:val="-1"/>
          <w:lang w:val="pt-PT"/>
        </w:rPr>
        <w:t xml:space="preserve"> axului</w:t>
      </w:r>
      <w:r w:rsidRPr="00C44128">
        <w:rPr>
          <w:lang w:val="pt-PT"/>
        </w:rPr>
        <w:t xml:space="preserve"> sunt </w:t>
      </w:r>
      <w:r w:rsidRPr="00C44128">
        <w:rPr>
          <w:spacing w:val="-1"/>
          <w:lang w:val="pt-PT"/>
        </w:rPr>
        <w:t xml:space="preserve">exclusive </w:t>
      </w:r>
      <w:r w:rsidRPr="00C44128">
        <w:rPr>
          <w:lang w:val="pt-PT"/>
        </w:rPr>
        <w:t>pe</w:t>
      </w:r>
      <w:r w:rsidRPr="00C44128">
        <w:rPr>
          <w:spacing w:val="-1"/>
          <w:lang w:val="pt-PT"/>
        </w:rPr>
        <w:t xml:space="preserve"> </w:t>
      </w:r>
      <w:r w:rsidRPr="00C44128">
        <w:rPr>
          <w:lang w:val="pt-PT"/>
        </w:rPr>
        <w:t xml:space="preserve">strazi </w:t>
      </w:r>
      <w:r w:rsidRPr="00C44128">
        <w:rPr>
          <w:spacing w:val="-1"/>
          <w:lang w:val="pt-PT"/>
        </w:rPr>
        <w:t>neamenajate.</w:t>
      </w:r>
    </w:p>
    <w:p w14:paraId="5AE3FA9E" w14:textId="77777777" w:rsidR="0042037F" w:rsidRPr="00C44128" w:rsidRDefault="004104F5" w:rsidP="00EE28EE">
      <w:pPr>
        <w:pStyle w:val="Corptext"/>
        <w:spacing w:line="276" w:lineRule="auto"/>
        <w:ind w:left="0" w:right="72" w:firstLine="567"/>
        <w:jc w:val="both"/>
        <w:rPr>
          <w:spacing w:val="-1"/>
          <w:lang w:val="pt-PT"/>
        </w:rPr>
      </w:pPr>
      <w:r w:rsidRPr="00C44128">
        <w:rPr>
          <w:lang w:val="pt-PT"/>
        </w:rPr>
        <w:t>La</w:t>
      </w:r>
      <w:r w:rsidRPr="00C44128">
        <w:rPr>
          <w:spacing w:val="5"/>
          <w:lang w:val="pt-PT"/>
        </w:rPr>
        <w:t xml:space="preserve"> </w:t>
      </w:r>
      <w:r w:rsidRPr="00C44128">
        <w:rPr>
          <w:spacing w:val="-1"/>
          <w:lang w:val="pt-PT"/>
        </w:rPr>
        <w:t>executarea</w:t>
      </w:r>
      <w:r w:rsidRPr="00C44128">
        <w:rPr>
          <w:spacing w:val="8"/>
          <w:lang w:val="pt-PT"/>
        </w:rPr>
        <w:t xml:space="preserve"> </w:t>
      </w:r>
      <w:r w:rsidRPr="00C44128">
        <w:rPr>
          <w:lang w:val="pt-PT"/>
        </w:rPr>
        <w:t>conductei</w:t>
      </w:r>
      <w:r w:rsidRPr="00C44128">
        <w:rPr>
          <w:spacing w:val="7"/>
          <w:lang w:val="pt-PT"/>
        </w:rPr>
        <w:t xml:space="preserve"> </w:t>
      </w:r>
      <w:r w:rsidRPr="00C44128">
        <w:rPr>
          <w:lang w:val="pt-PT"/>
        </w:rPr>
        <w:t>se</w:t>
      </w:r>
      <w:r w:rsidRPr="00C44128">
        <w:rPr>
          <w:spacing w:val="6"/>
          <w:lang w:val="pt-PT"/>
        </w:rPr>
        <w:t xml:space="preserve"> </w:t>
      </w:r>
      <w:r w:rsidRPr="00C44128">
        <w:rPr>
          <w:lang w:val="pt-PT"/>
        </w:rPr>
        <w:t>vor</w:t>
      </w:r>
      <w:r w:rsidRPr="00C44128">
        <w:rPr>
          <w:spacing w:val="8"/>
          <w:lang w:val="pt-PT"/>
        </w:rPr>
        <w:t xml:space="preserve"> </w:t>
      </w:r>
      <w:r w:rsidRPr="00C44128">
        <w:rPr>
          <w:spacing w:val="-1"/>
          <w:lang w:val="pt-PT"/>
        </w:rPr>
        <w:t>utiliza</w:t>
      </w:r>
      <w:r w:rsidRPr="00C44128">
        <w:rPr>
          <w:spacing w:val="6"/>
          <w:lang w:val="pt-PT"/>
        </w:rPr>
        <w:t xml:space="preserve"> </w:t>
      </w:r>
      <w:r w:rsidRPr="00C44128">
        <w:rPr>
          <w:lang w:val="pt-PT"/>
        </w:rPr>
        <w:t>numai</w:t>
      </w:r>
      <w:r w:rsidRPr="00C44128">
        <w:rPr>
          <w:spacing w:val="9"/>
          <w:lang w:val="pt-PT"/>
        </w:rPr>
        <w:t xml:space="preserve"> </w:t>
      </w:r>
      <w:r w:rsidRPr="00C44128">
        <w:rPr>
          <w:spacing w:val="-1"/>
          <w:lang w:val="pt-PT"/>
        </w:rPr>
        <w:t>materiale</w:t>
      </w:r>
      <w:r w:rsidRPr="00C44128">
        <w:rPr>
          <w:spacing w:val="8"/>
          <w:lang w:val="pt-PT"/>
        </w:rPr>
        <w:t xml:space="preserve"> </w:t>
      </w:r>
      <w:r w:rsidRPr="00C44128">
        <w:rPr>
          <w:spacing w:val="-1"/>
          <w:lang w:val="pt-PT"/>
        </w:rPr>
        <w:t>care</w:t>
      </w:r>
      <w:r w:rsidRPr="00C44128">
        <w:rPr>
          <w:spacing w:val="8"/>
          <w:lang w:val="pt-PT"/>
        </w:rPr>
        <w:t xml:space="preserve"> </w:t>
      </w:r>
      <w:r w:rsidRPr="00C44128">
        <w:rPr>
          <w:spacing w:val="-1"/>
          <w:lang w:val="pt-PT"/>
        </w:rPr>
        <w:t>au</w:t>
      </w:r>
      <w:r w:rsidRPr="00C44128">
        <w:rPr>
          <w:spacing w:val="6"/>
          <w:lang w:val="pt-PT"/>
        </w:rPr>
        <w:t xml:space="preserve"> </w:t>
      </w:r>
      <w:r w:rsidRPr="00C44128">
        <w:rPr>
          <w:spacing w:val="-1"/>
          <w:lang w:val="pt-PT"/>
        </w:rPr>
        <w:t>certificat</w:t>
      </w:r>
      <w:r w:rsidRPr="00C44128">
        <w:rPr>
          <w:spacing w:val="7"/>
          <w:lang w:val="pt-PT"/>
        </w:rPr>
        <w:t xml:space="preserve"> </w:t>
      </w:r>
      <w:r w:rsidRPr="00C44128">
        <w:rPr>
          <w:lang w:val="pt-PT"/>
        </w:rPr>
        <w:t>de</w:t>
      </w:r>
      <w:r w:rsidRPr="00C44128">
        <w:rPr>
          <w:spacing w:val="8"/>
          <w:lang w:val="pt-PT"/>
        </w:rPr>
        <w:t xml:space="preserve"> </w:t>
      </w:r>
      <w:r w:rsidRPr="00C44128">
        <w:rPr>
          <w:spacing w:val="-1"/>
          <w:lang w:val="pt-PT"/>
        </w:rPr>
        <w:t>calitate,</w:t>
      </w:r>
      <w:r w:rsidRPr="00C44128">
        <w:rPr>
          <w:spacing w:val="81"/>
          <w:lang w:val="pt-PT"/>
        </w:rPr>
        <w:t xml:space="preserve"> </w:t>
      </w:r>
      <w:r w:rsidRPr="00C44128">
        <w:rPr>
          <w:spacing w:val="-1"/>
          <w:lang w:val="pt-PT"/>
        </w:rPr>
        <w:t xml:space="preserve">verificate </w:t>
      </w:r>
      <w:r w:rsidRPr="00C44128">
        <w:rPr>
          <w:lang w:val="pt-PT"/>
        </w:rPr>
        <w:t xml:space="preserve">in </w:t>
      </w:r>
      <w:r w:rsidRPr="00C44128">
        <w:rPr>
          <w:spacing w:val="-1"/>
          <w:lang w:val="pt-PT"/>
        </w:rPr>
        <w:t xml:space="preserve">ceea </w:t>
      </w:r>
      <w:r w:rsidRPr="00C44128">
        <w:rPr>
          <w:lang w:val="pt-PT"/>
        </w:rPr>
        <w:t>ce</w:t>
      </w:r>
      <w:r w:rsidRPr="00C44128">
        <w:rPr>
          <w:spacing w:val="-1"/>
          <w:lang w:val="pt-PT"/>
        </w:rPr>
        <w:t xml:space="preserve"> </w:t>
      </w:r>
      <w:r w:rsidRPr="00C44128">
        <w:rPr>
          <w:lang w:val="pt-PT"/>
        </w:rPr>
        <w:t xml:space="preserve">priveste </w:t>
      </w:r>
      <w:r w:rsidRPr="00C44128">
        <w:rPr>
          <w:spacing w:val="-1"/>
          <w:lang w:val="pt-PT"/>
        </w:rPr>
        <w:t>respectarea</w:t>
      </w:r>
      <w:r w:rsidRPr="00C44128">
        <w:rPr>
          <w:spacing w:val="1"/>
          <w:lang w:val="pt-PT"/>
        </w:rPr>
        <w:t xml:space="preserve"> </w:t>
      </w:r>
      <w:r w:rsidRPr="00C44128">
        <w:rPr>
          <w:spacing w:val="-1"/>
          <w:lang w:val="pt-PT"/>
        </w:rPr>
        <w:t>conditiilor</w:t>
      </w:r>
      <w:r w:rsidRPr="00C44128">
        <w:rPr>
          <w:lang w:val="pt-PT"/>
        </w:rPr>
        <w:t xml:space="preserve"> </w:t>
      </w:r>
      <w:r w:rsidRPr="00C44128">
        <w:rPr>
          <w:spacing w:val="-1"/>
          <w:lang w:val="pt-PT"/>
        </w:rPr>
        <w:t>tehnice</w:t>
      </w:r>
      <w:r w:rsidRPr="00C44128">
        <w:rPr>
          <w:spacing w:val="-2"/>
          <w:lang w:val="pt-PT"/>
        </w:rPr>
        <w:t xml:space="preserve"> </w:t>
      </w:r>
      <w:r w:rsidRPr="00C44128">
        <w:rPr>
          <w:lang w:val="pt-PT"/>
        </w:rPr>
        <w:t>de</w:t>
      </w:r>
      <w:r w:rsidRPr="00C44128">
        <w:rPr>
          <w:spacing w:val="1"/>
          <w:lang w:val="pt-PT"/>
        </w:rPr>
        <w:t xml:space="preserve"> </w:t>
      </w:r>
      <w:r w:rsidRPr="00C44128">
        <w:rPr>
          <w:spacing w:val="-1"/>
          <w:lang w:val="pt-PT"/>
        </w:rPr>
        <w:t>calitate.</w:t>
      </w:r>
    </w:p>
    <w:p w14:paraId="676FF48B" w14:textId="059D3F1F" w:rsidR="0076509F" w:rsidRPr="00630AEB"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eastAsia="Times New Roman" w:hAnsi="Times New Roman" w:cs="Times New Roman"/>
          <w:b/>
          <w:sz w:val="24"/>
          <w:szCs w:val="24"/>
          <w:lang w:val="ro-RO"/>
        </w:rPr>
      </w:pPr>
      <w:bookmarkStart w:id="40" w:name="_Toc166667278"/>
      <w:r w:rsidRPr="00630AEB">
        <w:rPr>
          <w:rFonts w:ascii="Times New Roman" w:eastAsia="Times New Roman" w:hAnsi="Times New Roman" w:cs="Times New Roman"/>
          <w:b/>
          <w:sz w:val="24"/>
          <w:szCs w:val="24"/>
          <w:lang w:val="ro-RO"/>
        </w:rPr>
        <w:t>Materiale prime, energia si combustibilii utilizati, cu modul de asigurare a acestora</w:t>
      </w:r>
      <w:bookmarkEnd w:id="40"/>
      <w:r w:rsidRPr="00630AEB">
        <w:rPr>
          <w:rFonts w:ascii="Times New Roman" w:eastAsia="Times New Roman" w:hAnsi="Times New Roman" w:cs="Times New Roman"/>
          <w:b/>
          <w:sz w:val="24"/>
          <w:szCs w:val="24"/>
          <w:lang w:val="ro-RO"/>
        </w:rPr>
        <w:t xml:space="preserve"> </w:t>
      </w:r>
    </w:p>
    <w:p w14:paraId="191566E2" w14:textId="77777777" w:rsidR="0042037F" w:rsidRPr="00023834" w:rsidRDefault="0042037F" w:rsidP="00345D29">
      <w:pPr>
        <w:spacing w:before="9"/>
        <w:ind w:right="431"/>
        <w:rPr>
          <w:rFonts w:ascii="Times New Roman" w:eastAsia="Times New Roman" w:hAnsi="Times New Roman" w:cs="Times New Roman"/>
          <w:sz w:val="7"/>
          <w:szCs w:val="7"/>
          <w:highlight w:val="yellow"/>
          <w:lang w:val="pt-PT"/>
        </w:rPr>
      </w:pPr>
    </w:p>
    <w:p w14:paraId="7D66BA28" w14:textId="2C56873D" w:rsidR="0042037F" w:rsidRPr="00C44128" w:rsidRDefault="004104F5" w:rsidP="00EE28EE">
      <w:pPr>
        <w:pStyle w:val="Corptext"/>
        <w:spacing w:before="58" w:line="275" w:lineRule="auto"/>
        <w:ind w:left="0" w:right="72" w:firstLine="567"/>
        <w:jc w:val="both"/>
        <w:rPr>
          <w:lang w:val="pt-PT"/>
        </w:rPr>
      </w:pPr>
      <w:bookmarkStart w:id="41" w:name="_Hlk166528505"/>
      <w:r w:rsidRPr="0072584D">
        <w:rPr>
          <w:rFonts w:cs="Times New Roman"/>
          <w:lang w:val="ro-RO"/>
        </w:rPr>
        <w:t xml:space="preserve">În cadrul investiției pentru traseele conductelor de </w:t>
      </w:r>
      <w:r w:rsidR="00C44128" w:rsidRPr="0072584D">
        <w:rPr>
          <w:rFonts w:cs="Times New Roman"/>
          <w:lang w:val="ro-RO"/>
        </w:rPr>
        <w:t xml:space="preserve">apa si </w:t>
      </w:r>
      <w:r w:rsidRPr="0072584D">
        <w:rPr>
          <w:rFonts w:cs="Times New Roman"/>
          <w:lang w:val="ro-RO"/>
        </w:rPr>
        <w:t xml:space="preserve">canalizare </w:t>
      </w:r>
      <w:r w:rsidR="009B4D98" w:rsidRPr="0072584D">
        <w:rPr>
          <w:rFonts w:cs="Times New Roman"/>
          <w:lang w:val="ro-RO"/>
        </w:rPr>
        <w:t xml:space="preserve">din comuna </w:t>
      </w:r>
      <w:r w:rsidR="00C44128" w:rsidRPr="0072584D">
        <w:rPr>
          <w:rFonts w:cs="Times New Roman"/>
          <w:lang w:val="ro-RO"/>
        </w:rPr>
        <w:t>Golaiest</w:t>
      </w:r>
      <w:r w:rsidR="004151CF" w:rsidRPr="0072584D">
        <w:rPr>
          <w:rFonts w:cs="Times New Roman"/>
          <w:lang w:val="ro-RO"/>
        </w:rPr>
        <w:t>i</w:t>
      </w:r>
      <w:r w:rsidRPr="00C44128">
        <w:rPr>
          <w:lang w:val="pt-PT"/>
        </w:rPr>
        <w:t>,</w:t>
      </w:r>
      <w:r w:rsidRPr="00C44128">
        <w:rPr>
          <w:spacing w:val="24"/>
          <w:lang w:val="pt-PT"/>
        </w:rPr>
        <w:t xml:space="preserve"> </w:t>
      </w:r>
      <w:r w:rsidR="00C44128">
        <w:rPr>
          <w:spacing w:val="24"/>
          <w:lang w:val="pt-PT"/>
        </w:rPr>
        <w:t xml:space="preserve">se </w:t>
      </w:r>
      <w:r w:rsidR="00C44128" w:rsidRPr="00C44128">
        <w:rPr>
          <w:spacing w:val="-1"/>
          <w:lang w:val="pt-PT"/>
        </w:rPr>
        <w:t>vor utiliza</w:t>
      </w:r>
      <w:r w:rsidR="00C44128">
        <w:rPr>
          <w:spacing w:val="24"/>
          <w:lang w:val="pt-PT"/>
        </w:rPr>
        <w:t xml:space="preserve"> </w:t>
      </w:r>
      <w:r w:rsidRPr="00C44128">
        <w:rPr>
          <w:spacing w:val="-1"/>
          <w:lang w:val="pt-PT"/>
        </w:rPr>
        <w:t>conducte</w:t>
      </w:r>
      <w:r w:rsidRPr="00C44128">
        <w:rPr>
          <w:spacing w:val="47"/>
          <w:lang w:val="pt-PT"/>
        </w:rPr>
        <w:t xml:space="preserve"> </w:t>
      </w:r>
      <w:r w:rsidRPr="00C44128">
        <w:rPr>
          <w:lang w:val="pt-PT"/>
        </w:rPr>
        <w:t>tip</w:t>
      </w:r>
      <w:r w:rsidRPr="00C44128">
        <w:rPr>
          <w:spacing w:val="45"/>
          <w:lang w:val="pt-PT"/>
        </w:rPr>
        <w:t xml:space="preserve"> </w:t>
      </w:r>
      <w:r w:rsidR="00C44128" w:rsidRPr="00C44128">
        <w:rPr>
          <w:rFonts w:cs="Times New Roman"/>
          <w:lang w:val="ro-RO"/>
        </w:rPr>
        <w:t xml:space="preserve">PEHD PE100 PN10 De 110mm pentru reteaua de apa, </w:t>
      </w:r>
      <w:r w:rsidR="00C44128" w:rsidRPr="00C44128">
        <w:rPr>
          <w:spacing w:val="-1"/>
          <w:lang w:val="pt-PT"/>
        </w:rPr>
        <w:t xml:space="preserve">respectiv </w:t>
      </w:r>
      <w:r w:rsidR="00C44128" w:rsidRPr="00C44128">
        <w:rPr>
          <w:rFonts w:cs="Times New Roman"/>
          <w:lang w:val="ro-RO"/>
        </w:rPr>
        <w:t>PVC SN8 Dn 250mm</w:t>
      </w:r>
      <w:r w:rsidR="00C44128">
        <w:rPr>
          <w:rFonts w:cs="Times New Roman"/>
          <w:lang w:val="ro-RO"/>
        </w:rPr>
        <w:t xml:space="preserve"> pentru</w:t>
      </w:r>
      <w:r w:rsidR="0072584D">
        <w:rPr>
          <w:rFonts w:cs="Times New Roman"/>
          <w:lang w:val="ro-RO"/>
        </w:rPr>
        <w:t xml:space="preserve"> sistemul de</w:t>
      </w:r>
      <w:r w:rsidR="00C44128">
        <w:rPr>
          <w:rFonts w:cs="Times New Roman"/>
          <w:lang w:val="ro-RO"/>
        </w:rPr>
        <w:t xml:space="preserve"> canalizare si</w:t>
      </w:r>
      <w:r w:rsidR="00C44128" w:rsidRPr="00C44128">
        <w:rPr>
          <w:rFonts w:cs="Times New Roman"/>
          <w:lang w:val="ro-RO"/>
        </w:rPr>
        <w:t xml:space="preserve"> PEHD PE100 </w:t>
      </w:r>
      <w:r w:rsidR="00C44128">
        <w:rPr>
          <w:rFonts w:cs="Times New Roman"/>
          <w:lang w:val="ro-RO"/>
        </w:rPr>
        <w:t>in cazul conductelor de refulare.</w:t>
      </w:r>
    </w:p>
    <w:bookmarkEnd w:id="41"/>
    <w:p w14:paraId="69009514" w14:textId="6A4FE906" w:rsidR="0042037F" w:rsidRPr="0013635D" w:rsidRDefault="004104F5" w:rsidP="00EE28EE">
      <w:pPr>
        <w:pStyle w:val="Corptext"/>
        <w:spacing w:before="1" w:line="277" w:lineRule="auto"/>
        <w:ind w:left="0" w:right="72" w:firstLine="567"/>
        <w:jc w:val="both"/>
        <w:rPr>
          <w:lang w:val="it-IT"/>
        </w:rPr>
      </w:pPr>
      <w:r w:rsidRPr="0013635D">
        <w:rPr>
          <w:lang w:val="it-IT"/>
        </w:rPr>
        <w:t>Se</w:t>
      </w:r>
      <w:r w:rsidRPr="0013635D">
        <w:rPr>
          <w:spacing w:val="18"/>
          <w:lang w:val="it-IT"/>
        </w:rPr>
        <w:t xml:space="preserve"> </w:t>
      </w:r>
      <w:r w:rsidRPr="0013635D">
        <w:rPr>
          <w:lang w:val="it-IT"/>
        </w:rPr>
        <w:t>va</w:t>
      </w:r>
      <w:r w:rsidRPr="0013635D">
        <w:rPr>
          <w:spacing w:val="18"/>
          <w:lang w:val="it-IT"/>
        </w:rPr>
        <w:t xml:space="preserve"> </w:t>
      </w:r>
      <w:r w:rsidRPr="0013635D">
        <w:rPr>
          <w:lang w:val="it-IT"/>
        </w:rPr>
        <w:t>folosi</w:t>
      </w:r>
      <w:r w:rsidRPr="0013635D">
        <w:rPr>
          <w:spacing w:val="19"/>
          <w:lang w:val="it-IT"/>
        </w:rPr>
        <w:t xml:space="preserve"> </w:t>
      </w:r>
      <w:r w:rsidRPr="0013635D">
        <w:rPr>
          <w:lang w:val="it-IT"/>
        </w:rPr>
        <w:t>numai</w:t>
      </w:r>
      <w:r w:rsidRPr="0013635D">
        <w:rPr>
          <w:spacing w:val="21"/>
          <w:lang w:val="it-IT"/>
        </w:rPr>
        <w:t xml:space="preserve"> </w:t>
      </w:r>
      <w:r w:rsidRPr="0013635D">
        <w:rPr>
          <w:spacing w:val="-1"/>
          <w:lang w:val="it-IT"/>
        </w:rPr>
        <w:t>energie</w:t>
      </w:r>
      <w:r w:rsidRPr="0013635D">
        <w:rPr>
          <w:spacing w:val="20"/>
          <w:lang w:val="it-IT"/>
        </w:rPr>
        <w:t xml:space="preserve"> </w:t>
      </w:r>
      <w:r w:rsidRPr="0013635D">
        <w:rPr>
          <w:spacing w:val="-1"/>
          <w:lang w:val="it-IT"/>
        </w:rPr>
        <w:t>electrică</w:t>
      </w:r>
      <w:r w:rsidRPr="0013635D">
        <w:rPr>
          <w:spacing w:val="20"/>
          <w:lang w:val="it-IT"/>
        </w:rPr>
        <w:t xml:space="preserve"> </w:t>
      </w:r>
      <w:r w:rsidRPr="0013635D">
        <w:rPr>
          <w:lang w:val="it-IT"/>
        </w:rPr>
        <w:t>asigurată</w:t>
      </w:r>
      <w:r w:rsidRPr="0013635D">
        <w:rPr>
          <w:spacing w:val="18"/>
          <w:lang w:val="it-IT"/>
        </w:rPr>
        <w:t xml:space="preserve"> </w:t>
      </w:r>
      <w:r w:rsidR="00595E41" w:rsidRPr="0013635D">
        <w:rPr>
          <w:lang w:val="it-IT"/>
        </w:rPr>
        <w:t xml:space="preserve">in </w:t>
      </w:r>
      <w:r w:rsidRPr="0013635D">
        <w:rPr>
          <w:lang w:val="it-IT"/>
        </w:rPr>
        <w:t>organizarea</w:t>
      </w:r>
      <w:r w:rsidRPr="0013635D">
        <w:rPr>
          <w:spacing w:val="20"/>
          <w:lang w:val="it-IT"/>
        </w:rPr>
        <w:t xml:space="preserve"> </w:t>
      </w:r>
      <w:r w:rsidRPr="0013635D">
        <w:rPr>
          <w:lang w:val="it-IT"/>
        </w:rPr>
        <w:t>de</w:t>
      </w:r>
      <w:r w:rsidRPr="0013635D">
        <w:rPr>
          <w:spacing w:val="18"/>
          <w:lang w:val="it-IT"/>
        </w:rPr>
        <w:t xml:space="preserve"> </w:t>
      </w:r>
      <w:r w:rsidRPr="0013635D">
        <w:rPr>
          <w:spacing w:val="-1"/>
          <w:lang w:val="it-IT"/>
        </w:rPr>
        <w:t>șantier</w:t>
      </w:r>
      <w:r w:rsidRPr="0013635D">
        <w:rPr>
          <w:spacing w:val="20"/>
          <w:lang w:val="it-IT"/>
        </w:rPr>
        <w:t xml:space="preserve"> </w:t>
      </w:r>
      <w:r w:rsidR="00595E41" w:rsidRPr="0013635D">
        <w:rPr>
          <w:spacing w:val="-1"/>
          <w:lang w:val="it-IT"/>
        </w:rPr>
        <w:t>de catre primaria comunei Golaiesti.</w:t>
      </w:r>
    </w:p>
    <w:p w14:paraId="37849779" w14:textId="2F486B72" w:rsidR="0076509F" w:rsidRPr="00595E41"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eastAsia="Times New Roman" w:hAnsi="Times New Roman" w:cs="Times New Roman"/>
          <w:b/>
          <w:sz w:val="24"/>
          <w:szCs w:val="24"/>
          <w:lang w:val="ro-RO"/>
        </w:rPr>
      </w:pPr>
      <w:bookmarkStart w:id="42" w:name="_Toc166667279"/>
      <w:r w:rsidRPr="00630AEB">
        <w:rPr>
          <w:rFonts w:ascii="Times New Roman" w:eastAsia="Times New Roman" w:hAnsi="Times New Roman" w:cs="Times New Roman"/>
          <w:b/>
          <w:sz w:val="24"/>
          <w:szCs w:val="24"/>
          <w:lang w:val="ro-RO"/>
        </w:rPr>
        <w:t xml:space="preserve">Racordarea </w:t>
      </w:r>
      <w:r w:rsidRPr="00595E41">
        <w:rPr>
          <w:rFonts w:ascii="Times New Roman" w:eastAsia="Times New Roman" w:hAnsi="Times New Roman" w:cs="Times New Roman"/>
          <w:b/>
          <w:sz w:val="24"/>
          <w:szCs w:val="24"/>
          <w:lang w:val="ro-RO"/>
        </w:rPr>
        <w:t>la retele utilitare existente in zona</w:t>
      </w:r>
      <w:bookmarkEnd w:id="42"/>
    </w:p>
    <w:p w14:paraId="1CC784ED" w14:textId="77777777" w:rsidR="0042037F" w:rsidRPr="000F43E8" w:rsidRDefault="004104F5" w:rsidP="00EE28EE">
      <w:pPr>
        <w:pStyle w:val="Titlu1"/>
        <w:tabs>
          <w:tab w:val="left" w:pos="993"/>
        </w:tabs>
        <w:spacing w:before="64"/>
        <w:ind w:left="0" w:right="72" w:firstLine="567"/>
        <w:jc w:val="both"/>
        <w:rPr>
          <w:spacing w:val="-2"/>
          <w:lang w:val="pt-PT"/>
        </w:rPr>
      </w:pPr>
      <w:bookmarkStart w:id="43" w:name="_Toc150338129"/>
      <w:bookmarkStart w:id="44" w:name="_Toc166667280"/>
      <w:r w:rsidRPr="000F43E8">
        <w:rPr>
          <w:spacing w:val="-2"/>
          <w:lang w:val="pt-PT"/>
        </w:rPr>
        <w:t>Devierile si protejările de utilitati afectate:</w:t>
      </w:r>
      <w:bookmarkEnd w:id="43"/>
      <w:bookmarkEnd w:id="44"/>
    </w:p>
    <w:p w14:paraId="2D4337CA" w14:textId="77777777" w:rsidR="0042037F" w:rsidRPr="00595E41" w:rsidRDefault="004104F5" w:rsidP="00EE28EE">
      <w:pPr>
        <w:tabs>
          <w:tab w:val="left" w:pos="993"/>
        </w:tabs>
        <w:spacing w:line="276" w:lineRule="auto"/>
        <w:ind w:right="72" w:firstLine="567"/>
        <w:jc w:val="both"/>
        <w:rPr>
          <w:rFonts w:ascii="Times New Roman" w:eastAsia="Times New Roman" w:hAnsi="Times New Roman"/>
          <w:spacing w:val="-2"/>
          <w:sz w:val="24"/>
          <w:szCs w:val="24"/>
          <w:lang w:val="pt-PT"/>
        </w:rPr>
      </w:pPr>
      <w:r w:rsidRPr="00595E41">
        <w:rPr>
          <w:rFonts w:ascii="Times New Roman" w:eastAsia="Times New Roman" w:hAnsi="Times New Roman"/>
          <w:spacing w:val="-2"/>
          <w:sz w:val="24"/>
          <w:szCs w:val="24"/>
          <w:lang w:val="pt-PT"/>
        </w:rPr>
        <w:t>In cazul in care rețeaua de canalizare se intersecteaza in subteran sau aerian cu diferite retele de apa, gaz, termoficare sau telecomunicatii se vor respecta normativele in vigoare.</w:t>
      </w:r>
    </w:p>
    <w:p w14:paraId="6592C999" w14:textId="0CFA817A" w:rsidR="001044F5" w:rsidRPr="00595E41" w:rsidRDefault="001044F5" w:rsidP="00EE28EE">
      <w:pPr>
        <w:pStyle w:val="Corptext"/>
        <w:tabs>
          <w:tab w:val="left" w:pos="993"/>
        </w:tabs>
        <w:spacing w:before="1"/>
        <w:ind w:left="0" w:right="72" w:firstLine="567"/>
        <w:jc w:val="both"/>
        <w:rPr>
          <w:i/>
          <w:iCs/>
          <w:spacing w:val="-1"/>
          <w:lang w:val="pt-PT"/>
        </w:rPr>
      </w:pPr>
      <w:r w:rsidRPr="00595E41">
        <w:rPr>
          <w:i/>
          <w:iCs/>
          <w:spacing w:val="-1"/>
          <w:lang w:val="pt-PT"/>
        </w:rPr>
        <w:t>Situatie existenta:</w:t>
      </w:r>
    </w:p>
    <w:p w14:paraId="6EC0659C" w14:textId="2C9A2754" w:rsidR="001044F5" w:rsidRPr="00595E41" w:rsidRDefault="001044F5" w:rsidP="00EE28EE">
      <w:pPr>
        <w:pStyle w:val="Corptext"/>
        <w:numPr>
          <w:ilvl w:val="0"/>
          <w:numId w:val="41"/>
        </w:numPr>
        <w:tabs>
          <w:tab w:val="left" w:pos="993"/>
        </w:tabs>
        <w:spacing w:before="1"/>
        <w:ind w:left="0" w:right="72" w:firstLine="567"/>
        <w:jc w:val="both"/>
        <w:rPr>
          <w:i/>
          <w:iCs/>
          <w:spacing w:val="-1"/>
          <w:lang w:val="pt-PT"/>
        </w:rPr>
      </w:pPr>
      <w:bookmarkStart w:id="45" w:name="_Hlk150241574"/>
      <w:r w:rsidRPr="00595E41">
        <w:rPr>
          <w:b/>
          <w:bCs/>
          <w:i/>
          <w:iCs/>
          <w:spacing w:val="-1"/>
          <w:lang w:val="pt-PT"/>
        </w:rPr>
        <w:t>Sistem de alimentare cu apa</w:t>
      </w:r>
      <w:r w:rsidRPr="00595E41">
        <w:rPr>
          <w:i/>
          <w:iCs/>
          <w:spacing w:val="-1"/>
          <w:lang w:val="pt-PT"/>
        </w:rPr>
        <w:t>:</w:t>
      </w:r>
    </w:p>
    <w:p w14:paraId="7A8A95A2" w14:textId="77777777" w:rsidR="00595E41" w:rsidRPr="00595E41" w:rsidRDefault="00595E41" w:rsidP="00EE28EE">
      <w:pPr>
        <w:pStyle w:val="Listparagraf"/>
        <w:widowControl/>
        <w:tabs>
          <w:tab w:val="left" w:pos="993"/>
        </w:tabs>
        <w:autoSpaceDE w:val="0"/>
        <w:autoSpaceDN w:val="0"/>
        <w:adjustRightInd w:val="0"/>
        <w:spacing w:line="276" w:lineRule="auto"/>
        <w:ind w:firstLine="567"/>
        <w:jc w:val="both"/>
        <w:rPr>
          <w:rFonts w:ascii="Times New Roman" w:eastAsia="Times New Roman" w:hAnsi="Times New Roman"/>
          <w:spacing w:val="-2"/>
          <w:sz w:val="24"/>
          <w:szCs w:val="24"/>
          <w:lang w:val="pt-PT"/>
        </w:rPr>
      </w:pPr>
      <w:bookmarkStart w:id="46" w:name="_Hlk78466447"/>
      <w:bookmarkEnd w:id="45"/>
      <w:r w:rsidRPr="00595E41">
        <w:rPr>
          <w:rFonts w:ascii="Times New Roman" w:eastAsia="Times New Roman" w:hAnsi="Times New Roman"/>
          <w:spacing w:val="-2"/>
          <w:sz w:val="24"/>
          <w:szCs w:val="24"/>
          <w:lang w:val="pt-PT"/>
        </w:rPr>
        <w:t>La nivelul comunei, alimentarea cu apă potabilă este asigurată de operatorul regional, sursele fiind reprezentate de forajele amplasate pe teritoriul UAT Golaiesti.</w:t>
      </w:r>
    </w:p>
    <w:p w14:paraId="319B56E6" w14:textId="77777777" w:rsidR="00595E41" w:rsidRPr="00595E41" w:rsidRDefault="00595E41" w:rsidP="00EE28EE">
      <w:pPr>
        <w:pStyle w:val="Listparagraf"/>
        <w:widowControl/>
        <w:tabs>
          <w:tab w:val="left" w:pos="993"/>
        </w:tabs>
        <w:autoSpaceDE w:val="0"/>
        <w:autoSpaceDN w:val="0"/>
        <w:adjustRightInd w:val="0"/>
        <w:spacing w:line="276" w:lineRule="auto"/>
        <w:ind w:firstLine="567"/>
        <w:jc w:val="both"/>
        <w:rPr>
          <w:rFonts w:ascii="Times New Roman" w:eastAsia="Times New Roman" w:hAnsi="Times New Roman"/>
          <w:spacing w:val="-2"/>
          <w:sz w:val="24"/>
          <w:szCs w:val="24"/>
          <w:lang w:val="pt-PT"/>
        </w:rPr>
      </w:pPr>
      <w:r w:rsidRPr="00595E41">
        <w:rPr>
          <w:rFonts w:ascii="Times New Roman" w:eastAsia="Times New Roman" w:hAnsi="Times New Roman"/>
          <w:spacing w:val="-2"/>
          <w:sz w:val="24"/>
          <w:szCs w:val="24"/>
          <w:lang w:val="pt-PT"/>
        </w:rPr>
        <w:t>Potrivit Primăriei Golaiesti, la momentul actual există o reţea de alimentare cu apa, care insa este insuficientă pentru nevoile actuale ale comunei.</w:t>
      </w:r>
    </w:p>
    <w:p w14:paraId="0199C978" w14:textId="613BB639" w:rsidR="00F824B6" w:rsidRPr="00595E41" w:rsidRDefault="00F824B6" w:rsidP="00EE28EE">
      <w:pPr>
        <w:pStyle w:val="Corptext"/>
        <w:numPr>
          <w:ilvl w:val="0"/>
          <w:numId w:val="41"/>
        </w:numPr>
        <w:tabs>
          <w:tab w:val="left" w:pos="993"/>
        </w:tabs>
        <w:spacing w:before="1"/>
        <w:ind w:left="0" w:right="72" w:firstLine="567"/>
        <w:jc w:val="both"/>
        <w:rPr>
          <w:b/>
          <w:bCs/>
          <w:i/>
          <w:iCs/>
          <w:spacing w:val="-1"/>
          <w:lang w:val="pt-PT"/>
        </w:rPr>
      </w:pPr>
      <w:r w:rsidRPr="00595E41">
        <w:rPr>
          <w:b/>
          <w:bCs/>
          <w:i/>
          <w:iCs/>
          <w:spacing w:val="-1"/>
          <w:lang w:val="pt-PT"/>
        </w:rPr>
        <w:t>Sistem de canalizare ape uzate menajere:</w:t>
      </w:r>
    </w:p>
    <w:bookmarkEnd w:id="46"/>
    <w:p w14:paraId="48612FBA" w14:textId="77777777" w:rsidR="00595E41" w:rsidRPr="00595E41" w:rsidRDefault="00595E41" w:rsidP="00EE28EE">
      <w:pPr>
        <w:pStyle w:val="Listparagraf"/>
        <w:widowControl/>
        <w:tabs>
          <w:tab w:val="left" w:pos="993"/>
        </w:tabs>
        <w:autoSpaceDE w:val="0"/>
        <w:autoSpaceDN w:val="0"/>
        <w:adjustRightInd w:val="0"/>
        <w:spacing w:line="276" w:lineRule="auto"/>
        <w:ind w:firstLine="567"/>
        <w:jc w:val="both"/>
        <w:rPr>
          <w:rFonts w:ascii="Times New Roman" w:eastAsia="Times New Roman" w:hAnsi="Times New Roman"/>
          <w:spacing w:val="-2"/>
          <w:sz w:val="24"/>
          <w:szCs w:val="24"/>
          <w:lang w:val="pt-PT"/>
        </w:rPr>
      </w:pPr>
      <w:r w:rsidRPr="00595E41">
        <w:rPr>
          <w:rFonts w:ascii="Times New Roman" w:eastAsia="Times New Roman" w:hAnsi="Times New Roman"/>
          <w:spacing w:val="-2"/>
          <w:sz w:val="24"/>
          <w:szCs w:val="24"/>
          <w:lang w:val="pt-PT"/>
        </w:rPr>
        <w:t xml:space="preserve">Colectarea şi epurarea apelor uzate din UAT Golaiesti se faceprin intermediul conductelor gravitationale existente si prin staţia de epurare existenta din comuna Golaiesti. </w:t>
      </w:r>
    </w:p>
    <w:p w14:paraId="2F3A4217" w14:textId="77777777" w:rsidR="00E7732B" w:rsidRDefault="00595E41" w:rsidP="00EE28EE">
      <w:pPr>
        <w:tabs>
          <w:tab w:val="left" w:pos="993"/>
        </w:tabs>
        <w:spacing w:line="276" w:lineRule="auto"/>
        <w:ind w:right="72" w:firstLine="567"/>
        <w:jc w:val="both"/>
        <w:rPr>
          <w:rFonts w:ascii="Times New Roman" w:eastAsia="Times New Roman" w:hAnsi="Times New Roman"/>
          <w:spacing w:val="-2"/>
          <w:sz w:val="24"/>
          <w:szCs w:val="24"/>
          <w:lang w:val="pt-PT"/>
        </w:rPr>
      </w:pPr>
      <w:r w:rsidRPr="00595E41">
        <w:rPr>
          <w:rFonts w:ascii="Times New Roman" w:eastAsia="Times New Roman" w:hAnsi="Times New Roman"/>
          <w:spacing w:val="-2"/>
          <w:sz w:val="24"/>
          <w:szCs w:val="24"/>
          <w:lang w:val="pt-PT"/>
        </w:rPr>
        <w:t xml:space="preserve">Potrivit Primăriei Golaiesti, la momentul actual există o reţea de canalizare, care insa este insuficientă pentru nevoile actuale ale comunei. </w:t>
      </w:r>
    </w:p>
    <w:p w14:paraId="5370CE0F" w14:textId="2E88970A" w:rsidR="00595E41" w:rsidRPr="00E7732B" w:rsidRDefault="00E7732B" w:rsidP="00EE28EE">
      <w:pPr>
        <w:pStyle w:val="Listparagraf"/>
        <w:numPr>
          <w:ilvl w:val="0"/>
          <w:numId w:val="41"/>
        </w:numPr>
        <w:tabs>
          <w:tab w:val="left" w:pos="993"/>
        </w:tabs>
        <w:spacing w:line="276" w:lineRule="auto"/>
        <w:ind w:left="0" w:right="72" w:firstLine="567"/>
        <w:jc w:val="both"/>
        <w:rPr>
          <w:rFonts w:ascii="Times New Roman" w:eastAsia="Times New Roman" w:hAnsi="Times New Roman"/>
          <w:spacing w:val="-2"/>
          <w:sz w:val="24"/>
          <w:szCs w:val="24"/>
          <w:lang w:val="pt-PT"/>
        </w:rPr>
      </w:pPr>
      <w:r w:rsidRPr="00E7732B">
        <w:rPr>
          <w:rFonts w:ascii="Times New Roman" w:eastAsia="Times New Roman" w:hAnsi="Times New Roman"/>
          <w:b/>
          <w:bCs/>
          <w:i/>
          <w:iCs/>
          <w:spacing w:val="-2"/>
          <w:sz w:val="24"/>
          <w:szCs w:val="24"/>
          <w:lang w:val="pt-PT"/>
        </w:rPr>
        <w:t>Energie electrica:</w:t>
      </w:r>
      <w:r w:rsidRPr="00E7732B">
        <w:rPr>
          <w:rFonts w:ascii="Times New Roman" w:eastAsia="Times New Roman" w:hAnsi="Times New Roman"/>
          <w:spacing w:val="-2"/>
          <w:sz w:val="24"/>
          <w:szCs w:val="24"/>
          <w:lang w:val="pt-PT"/>
        </w:rPr>
        <w:t xml:space="preserve"> Pentru alimentarea statiilor de pompare se prevede alimentarea la rețeaua de energie electrică din aproprierea stațiilor.</w:t>
      </w:r>
    </w:p>
    <w:p w14:paraId="4F3208FA" w14:textId="1F8E70A7" w:rsidR="0076509F" w:rsidRPr="00630AEB"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eastAsia="Times New Roman" w:hAnsi="Times New Roman" w:cs="Times New Roman"/>
          <w:b/>
          <w:sz w:val="24"/>
          <w:szCs w:val="24"/>
          <w:lang w:val="ro-RO"/>
        </w:rPr>
      </w:pPr>
      <w:bookmarkStart w:id="47" w:name="_Toc166667281"/>
      <w:r w:rsidRPr="00630AEB">
        <w:rPr>
          <w:rFonts w:ascii="Times New Roman" w:eastAsia="Times New Roman" w:hAnsi="Times New Roman" w:cs="Times New Roman"/>
          <w:b/>
          <w:sz w:val="24"/>
          <w:szCs w:val="24"/>
          <w:lang w:val="ro-RO"/>
        </w:rPr>
        <w:t>Descrierea lucrarilor de refacere a amlasamentului in zona afectata de executia investitiei</w:t>
      </w:r>
      <w:bookmarkEnd w:id="47"/>
    </w:p>
    <w:p w14:paraId="084E84EC" w14:textId="77777777" w:rsidR="0042037F" w:rsidRPr="00CF1982" w:rsidRDefault="004104F5" w:rsidP="00EE28EE">
      <w:pPr>
        <w:pStyle w:val="Corptext"/>
        <w:tabs>
          <w:tab w:val="left" w:pos="9214"/>
          <w:tab w:val="left" w:pos="9356"/>
        </w:tabs>
        <w:spacing w:before="64" w:line="276" w:lineRule="auto"/>
        <w:ind w:left="0" w:right="72" w:firstLine="567"/>
        <w:jc w:val="both"/>
        <w:rPr>
          <w:lang w:val="pt-PT"/>
        </w:rPr>
      </w:pPr>
      <w:r w:rsidRPr="00CF1982">
        <w:rPr>
          <w:spacing w:val="-1"/>
          <w:lang w:val="pt-PT"/>
        </w:rPr>
        <w:t>Terenul</w:t>
      </w:r>
      <w:r w:rsidRPr="00CF1982">
        <w:rPr>
          <w:spacing w:val="29"/>
          <w:lang w:val="pt-PT"/>
        </w:rPr>
        <w:t xml:space="preserve"> </w:t>
      </w:r>
      <w:r w:rsidRPr="00CF1982">
        <w:rPr>
          <w:spacing w:val="-1"/>
          <w:lang w:val="pt-PT"/>
        </w:rPr>
        <w:t>afectat</w:t>
      </w:r>
      <w:r w:rsidRPr="00CF1982">
        <w:rPr>
          <w:spacing w:val="28"/>
          <w:lang w:val="pt-PT"/>
        </w:rPr>
        <w:t xml:space="preserve"> </w:t>
      </w:r>
      <w:r w:rsidRPr="00CF1982">
        <w:rPr>
          <w:lang w:val="pt-PT"/>
        </w:rPr>
        <w:t>pe</w:t>
      </w:r>
      <w:r w:rsidRPr="00CF1982">
        <w:rPr>
          <w:spacing w:val="27"/>
          <w:lang w:val="pt-PT"/>
        </w:rPr>
        <w:t xml:space="preserve"> </w:t>
      </w:r>
      <w:r w:rsidRPr="00CF1982">
        <w:rPr>
          <w:lang w:val="pt-PT"/>
        </w:rPr>
        <w:t>perioada</w:t>
      </w:r>
      <w:r w:rsidRPr="00CF1982">
        <w:rPr>
          <w:spacing w:val="27"/>
          <w:lang w:val="pt-PT"/>
        </w:rPr>
        <w:t xml:space="preserve"> </w:t>
      </w:r>
      <w:r w:rsidRPr="00CF1982">
        <w:rPr>
          <w:spacing w:val="-1"/>
          <w:lang w:val="pt-PT"/>
        </w:rPr>
        <w:t>execuţiei</w:t>
      </w:r>
      <w:r w:rsidRPr="00CF1982">
        <w:rPr>
          <w:spacing w:val="29"/>
          <w:lang w:val="pt-PT"/>
        </w:rPr>
        <w:t xml:space="preserve"> </w:t>
      </w:r>
      <w:r w:rsidRPr="00CF1982">
        <w:rPr>
          <w:lang w:val="pt-PT"/>
        </w:rPr>
        <w:t>lucrărilor,</w:t>
      </w:r>
      <w:r w:rsidRPr="00CF1982">
        <w:rPr>
          <w:spacing w:val="27"/>
          <w:lang w:val="pt-PT"/>
        </w:rPr>
        <w:t xml:space="preserve"> </w:t>
      </w:r>
      <w:r w:rsidRPr="00CF1982">
        <w:rPr>
          <w:spacing w:val="-1"/>
          <w:lang w:val="pt-PT"/>
        </w:rPr>
        <w:t>cum</w:t>
      </w:r>
      <w:r w:rsidRPr="00CF1982">
        <w:rPr>
          <w:spacing w:val="29"/>
          <w:lang w:val="pt-PT"/>
        </w:rPr>
        <w:t xml:space="preserve"> </w:t>
      </w:r>
      <w:r w:rsidRPr="00CF1982">
        <w:rPr>
          <w:spacing w:val="-1"/>
          <w:lang w:val="pt-PT"/>
        </w:rPr>
        <w:t>ar</w:t>
      </w:r>
      <w:r w:rsidRPr="00CF1982">
        <w:rPr>
          <w:spacing w:val="27"/>
          <w:lang w:val="pt-PT"/>
        </w:rPr>
        <w:t xml:space="preserve"> </w:t>
      </w:r>
      <w:r w:rsidRPr="00CF1982">
        <w:rPr>
          <w:lang w:val="pt-PT"/>
        </w:rPr>
        <w:t>fi</w:t>
      </w:r>
      <w:r w:rsidRPr="00CF1982">
        <w:rPr>
          <w:spacing w:val="28"/>
          <w:lang w:val="pt-PT"/>
        </w:rPr>
        <w:t xml:space="preserve"> </w:t>
      </w:r>
      <w:r w:rsidRPr="00CF1982">
        <w:rPr>
          <w:spacing w:val="-1"/>
          <w:lang w:val="pt-PT"/>
        </w:rPr>
        <w:t>depozitarea</w:t>
      </w:r>
      <w:r w:rsidRPr="00CF1982">
        <w:rPr>
          <w:spacing w:val="27"/>
          <w:lang w:val="pt-PT"/>
        </w:rPr>
        <w:t xml:space="preserve"> </w:t>
      </w:r>
      <w:r w:rsidRPr="00CF1982">
        <w:rPr>
          <w:lang w:val="pt-PT"/>
        </w:rPr>
        <w:t>temporara</w:t>
      </w:r>
      <w:r w:rsidRPr="00CF1982">
        <w:rPr>
          <w:spacing w:val="26"/>
          <w:lang w:val="pt-PT"/>
        </w:rPr>
        <w:t xml:space="preserve"> </w:t>
      </w:r>
      <w:r w:rsidRPr="00CF1982">
        <w:rPr>
          <w:lang w:val="pt-PT"/>
        </w:rPr>
        <w:t>a</w:t>
      </w:r>
      <w:r w:rsidRPr="00CF1982">
        <w:rPr>
          <w:spacing w:val="59"/>
          <w:lang w:val="pt-PT"/>
        </w:rPr>
        <w:t xml:space="preserve"> </w:t>
      </w:r>
      <w:r w:rsidRPr="00CF1982">
        <w:rPr>
          <w:spacing w:val="-1"/>
          <w:lang w:val="pt-PT"/>
        </w:rPr>
        <w:t>materialelor</w:t>
      </w:r>
      <w:r w:rsidRPr="00CF1982">
        <w:rPr>
          <w:spacing w:val="13"/>
          <w:lang w:val="pt-PT"/>
        </w:rPr>
        <w:t xml:space="preserve"> </w:t>
      </w:r>
      <w:r w:rsidRPr="00CF1982">
        <w:rPr>
          <w:spacing w:val="-1"/>
          <w:lang w:val="pt-PT"/>
        </w:rPr>
        <w:t>rezultate</w:t>
      </w:r>
      <w:r w:rsidRPr="00CF1982">
        <w:rPr>
          <w:spacing w:val="13"/>
          <w:lang w:val="pt-PT"/>
        </w:rPr>
        <w:t xml:space="preserve"> </w:t>
      </w:r>
      <w:r w:rsidRPr="00CF1982">
        <w:rPr>
          <w:lang w:val="pt-PT"/>
        </w:rPr>
        <w:t>din</w:t>
      </w:r>
      <w:r w:rsidRPr="00CF1982">
        <w:rPr>
          <w:spacing w:val="12"/>
          <w:lang w:val="pt-PT"/>
        </w:rPr>
        <w:t xml:space="preserve"> </w:t>
      </w:r>
      <w:r w:rsidRPr="00CF1982">
        <w:rPr>
          <w:spacing w:val="-1"/>
          <w:lang w:val="pt-PT"/>
        </w:rPr>
        <w:t>săpătură,</w:t>
      </w:r>
      <w:r w:rsidRPr="00CF1982">
        <w:rPr>
          <w:spacing w:val="14"/>
          <w:lang w:val="pt-PT"/>
        </w:rPr>
        <w:t xml:space="preserve"> </w:t>
      </w:r>
      <w:r w:rsidRPr="00CF1982">
        <w:rPr>
          <w:spacing w:val="-1"/>
          <w:lang w:val="pt-PT"/>
        </w:rPr>
        <w:t>precum</w:t>
      </w:r>
      <w:r w:rsidRPr="00CF1982">
        <w:rPr>
          <w:spacing w:val="12"/>
          <w:lang w:val="pt-PT"/>
        </w:rPr>
        <w:t xml:space="preserve"> </w:t>
      </w:r>
      <w:r w:rsidRPr="00CF1982">
        <w:rPr>
          <w:lang w:val="pt-PT"/>
        </w:rPr>
        <w:t>si</w:t>
      </w:r>
      <w:r w:rsidRPr="00CF1982">
        <w:rPr>
          <w:spacing w:val="12"/>
          <w:lang w:val="pt-PT"/>
        </w:rPr>
        <w:t xml:space="preserve"> </w:t>
      </w:r>
      <w:r w:rsidRPr="00CF1982">
        <w:rPr>
          <w:lang w:val="pt-PT"/>
        </w:rPr>
        <w:t>a</w:t>
      </w:r>
      <w:r w:rsidRPr="00CF1982">
        <w:rPr>
          <w:spacing w:val="10"/>
          <w:lang w:val="pt-PT"/>
        </w:rPr>
        <w:t xml:space="preserve"> </w:t>
      </w:r>
      <w:r w:rsidRPr="00CF1982">
        <w:rPr>
          <w:lang w:val="pt-PT"/>
        </w:rPr>
        <w:t>celor</w:t>
      </w:r>
      <w:r w:rsidRPr="00CF1982">
        <w:rPr>
          <w:spacing w:val="11"/>
          <w:lang w:val="pt-PT"/>
        </w:rPr>
        <w:t xml:space="preserve"> </w:t>
      </w:r>
      <w:r w:rsidRPr="00CF1982">
        <w:rPr>
          <w:spacing w:val="-1"/>
          <w:lang w:val="pt-PT"/>
        </w:rPr>
        <w:t>necesare</w:t>
      </w:r>
      <w:r w:rsidRPr="00CF1982">
        <w:rPr>
          <w:spacing w:val="12"/>
          <w:lang w:val="pt-PT"/>
        </w:rPr>
        <w:t xml:space="preserve"> </w:t>
      </w:r>
      <w:r w:rsidRPr="00CF1982">
        <w:rPr>
          <w:spacing w:val="-1"/>
          <w:lang w:val="pt-PT"/>
        </w:rPr>
        <w:t>pentru</w:t>
      </w:r>
      <w:r w:rsidRPr="00CF1982">
        <w:rPr>
          <w:spacing w:val="11"/>
          <w:lang w:val="pt-PT"/>
        </w:rPr>
        <w:t xml:space="preserve"> </w:t>
      </w:r>
      <w:r w:rsidRPr="00CF1982">
        <w:rPr>
          <w:lang w:val="pt-PT"/>
        </w:rPr>
        <w:t>montaj,</w:t>
      </w:r>
      <w:r w:rsidRPr="00CF1982">
        <w:rPr>
          <w:spacing w:val="12"/>
          <w:lang w:val="pt-PT"/>
        </w:rPr>
        <w:t xml:space="preserve"> </w:t>
      </w:r>
      <w:r w:rsidRPr="00CF1982">
        <w:rPr>
          <w:lang w:val="pt-PT"/>
        </w:rPr>
        <w:t>se</w:t>
      </w:r>
      <w:r w:rsidRPr="00CF1982">
        <w:rPr>
          <w:spacing w:val="11"/>
          <w:lang w:val="pt-PT"/>
        </w:rPr>
        <w:t xml:space="preserve"> </w:t>
      </w:r>
      <w:r w:rsidRPr="00CF1982">
        <w:rPr>
          <w:spacing w:val="3"/>
          <w:lang w:val="pt-PT"/>
        </w:rPr>
        <w:t>va</w:t>
      </w:r>
      <w:r w:rsidRPr="00CF1982">
        <w:rPr>
          <w:spacing w:val="13"/>
          <w:lang w:val="pt-PT"/>
        </w:rPr>
        <w:t xml:space="preserve"> </w:t>
      </w:r>
      <w:r w:rsidRPr="00CF1982">
        <w:rPr>
          <w:spacing w:val="-1"/>
          <w:lang w:val="pt-PT"/>
        </w:rPr>
        <w:t>reface</w:t>
      </w:r>
      <w:r w:rsidRPr="00CF1982">
        <w:rPr>
          <w:spacing w:val="10"/>
          <w:lang w:val="pt-PT"/>
        </w:rPr>
        <w:t xml:space="preserve"> </w:t>
      </w:r>
      <w:r w:rsidRPr="00CF1982">
        <w:rPr>
          <w:lang w:val="pt-PT"/>
        </w:rPr>
        <w:t>si</w:t>
      </w:r>
      <w:r w:rsidRPr="00CF1982">
        <w:rPr>
          <w:spacing w:val="12"/>
          <w:lang w:val="pt-PT"/>
        </w:rPr>
        <w:t xml:space="preserve"> </w:t>
      </w:r>
      <w:r w:rsidRPr="00CF1982">
        <w:rPr>
          <w:lang w:val="pt-PT"/>
        </w:rPr>
        <w:t>se</w:t>
      </w:r>
      <w:r w:rsidRPr="00CF1982">
        <w:rPr>
          <w:spacing w:val="11"/>
          <w:lang w:val="pt-PT"/>
        </w:rPr>
        <w:t xml:space="preserve"> </w:t>
      </w:r>
      <w:r w:rsidRPr="00CF1982">
        <w:rPr>
          <w:lang w:val="pt-PT"/>
        </w:rPr>
        <w:t>va</w:t>
      </w:r>
      <w:r w:rsidRPr="00CF1982">
        <w:rPr>
          <w:spacing w:val="89"/>
          <w:lang w:val="pt-PT"/>
        </w:rPr>
        <w:t xml:space="preserve"> </w:t>
      </w:r>
      <w:r w:rsidRPr="00CF1982">
        <w:rPr>
          <w:spacing w:val="-1"/>
          <w:lang w:val="pt-PT"/>
        </w:rPr>
        <w:t>reda</w:t>
      </w:r>
      <w:r w:rsidRPr="00CF1982">
        <w:rPr>
          <w:spacing w:val="22"/>
          <w:lang w:val="pt-PT"/>
        </w:rPr>
        <w:t xml:space="preserve"> </w:t>
      </w:r>
      <w:r w:rsidRPr="00CF1982">
        <w:rPr>
          <w:spacing w:val="-1"/>
          <w:lang w:val="pt-PT"/>
        </w:rPr>
        <w:t>funcţiunii</w:t>
      </w:r>
      <w:r w:rsidRPr="00CF1982">
        <w:rPr>
          <w:spacing w:val="24"/>
          <w:lang w:val="pt-PT"/>
        </w:rPr>
        <w:t xml:space="preserve"> </w:t>
      </w:r>
      <w:r w:rsidRPr="00CF1982">
        <w:rPr>
          <w:spacing w:val="-1"/>
          <w:lang w:val="pt-PT"/>
        </w:rPr>
        <w:t>anterioare,</w:t>
      </w:r>
      <w:r w:rsidRPr="00CF1982">
        <w:rPr>
          <w:spacing w:val="23"/>
          <w:lang w:val="pt-PT"/>
        </w:rPr>
        <w:t xml:space="preserve"> </w:t>
      </w:r>
      <w:r w:rsidRPr="00CF1982">
        <w:rPr>
          <w:lang w:val="pt-PT"/>
        </w:rPr>
        <w:t>la</w:t>
      </w:r>
      <w:r w:rsidRPr="00CF1982">
        <w:rPr>
          <w:spacing w:val="23"/>
          <w:lang w:val="pt-PT"/>
        </w:rPr>
        <w:t xml:space="preserve"> </w:t>
      </w:r>
      <w:r w:rsidRPr="00CF1982">
        <w:rPr>
          <w:spacing w:val="-1"/>
          <w:lang w:val="pt-PT"/>
        </w:rPr>
        <w:t>parametrii</w:t>
      </w:r>
      <w:r w:rsidRPr="00CF1982">
        <w:rPr>
          <w:spacing w:val="24"/>
          <w:lang w:val="pt-PT"/>
        </w:rPr>
        <w:t xml:space="preserve"> </w:t>
      </w:r>
      <w:r w:rsidRPr="00CF1982">
        <w:rPr>
          <w:spacing w:val="-1"/>
          <w:lang w:val="pt-PT"/>
        </w:rPr>
        <w:t>iniţiali.</w:t>
      </w:r>
      <w:r w:rsidRPr="00CF1982">
        <w:rPr>
          <w:spacing w:val="21"/>
          <w:lang w:val="pt-PT"/>
        </w:rPr>
        <w:t xml:space="preserve"> </w:t>
      </w:r>
      <w:r w:rsidRPr="00CF1982">
        <w:rPr>
          <w:lang w:val="pt-PT"/>
        </w:rPr>
        <w:t>Noile</w:t>
      </w:r>
      <w:r w:rsidRPr="00CF1982">
        <w:rPr>
          <w:spacing w:val="23"/>
          <w:lang w:val="pt-PT"/>
        </w:rPr>
        <w:t xml:space="preserve"> </w:t>
      </w:r>
      <w:r w:rsidRPr="00CF1982">
        <w:rPr>
          <w:spacing w:val="-1"/>
          <w:lang w:val="pt-PT"/>
        </w:rPr>
        <w:t>echipamente</w:t>
      </w:r>
      <w:r w:rsidRPr="00CF1982">
        <w:rPr>
          <w:spacing w:val="23"/>
          <w:lang w:val="pt-PT"/>
        </w:rPr>
        <w:t xml:space="preserve"> </w:t>
      </w:r>
      <w:r w:rsidRPr="00CF1982">
        <w:rPr>
          <w:lang w:val="pt-PT"/>
        </w:rPr>
        <w:t>si</w:t>
      </w:r>
      <w:r w:rsidRPr="00CF1982">
        <w:rPr>
          <w:spacing w:val="24"/>
          <w:lang w:val="pt-PT"/>
        </w:rPr>
        <w:t xml:space="preserve"> </w:t>
      </w:r>
      <w:r w:rsidRPr="00CF1982">
        <w:rPr>
          <w:spacing w:val="-1"/>
          <w:lang w:val="pt-PT"/>
        </w:rPr>
        <w:t>materiale</w:t>
      </w:r>
      <w:r w:rsidRPr="00CF1982">
        <w:rPr>
          <w:spacing w:val="23"/>
          <w:lang w:val="pt-PT"/>
        </w:rPr>
        <w:t xml:space="preserve"> </w:t>
      </w:r>
      <w:r w:rsidRPr="00CF1982">
        <w:rPr>
          <w:spacing w:val="-1"/>
          <w:lang w:val="pt-PT"/>
        </w:rPr>
        <w:t>ce</w:t>
      </w:r>
      <w:r w:rsidRPr="00CF1982">
        <w:rPr>
          <w:spacing w:val="22"/>
          <w:lang w:val="pt-PT"/>
        </w:rPr>
        <w:t xml:space="preserve"> </w:t>
      </w:r>
      <w:r w:rsidRPr="00CF1982">
        <w:rPr>
          <w:lang w:val="pt-PT"/>
        </w:rPr>
        <w:t>vor</w:t>
      </w:r>
      <w:r w:rsidRPr="00CF1982">
        <w:rPr>
          <w:spacing w:val="23"/>
          <w:lang w:val="pt-PT"/>
        </w:rPr>
        <w:t xml:space="preserve"> </w:t>
      </w:r>
      <w:r w:rsidRPr="00CF1982">
        <w:rPr>
          <w:lang w:val="pt-PT"/>
        </w:rPr>
        <w:t>fi</w:t>
      </w:r>
      <w:r w:rsidRPr="00CF1982">
        <w:rPr>
          <w:spacing w:val="23"/>
          <w:lang w:val="pt-PT"/>
        </w:rPr>
        <w:t xml:space="preserve"> </w:t>
      </w:r>
      <w:r w:rsidRPr="00CF1982">
        <w:rPr>
          <w:spacing w:val="-1"/>
          <w:lang w:val="pt-PT"/>
        </w:rPr>
        <w:t>utilizate</w:t>
      </w:r>
      <w:r w:rsidRPr="00CF1982">
        <w:rPr>
          <w:spacing w:val="107"/>
          <w:lang w:val="pt-PT"/>
        </w:rPr>
        <w:t xml:space="preserve"> </w:t>
      </w:r>
      <w:r w:rsidRPr="00CF1982">
        <w:rPr>
          <w:lang w:val="pt-PT"/>
        </w:rPr>
        <w:t>nu</w:t>
      </w:r>
      <w:r w:rsidRPr="00CF1982">
        <w:rPr>
          <w:spacing w:val="47"/>
          <w:lang w:val="pt-PT"/>
        </w:rPr>
        <w:t xml:space="preserve"> </w:t>
      </w:r>
      <w:r w:rsidRPr="00CF1982">
        <w:rPr>
          <w:spacing w:val="-1"/>
          <w:lang w:val="pt-PT"/>
        </w:rPr>
        <w:t>au</w:t>
      </w:r>
      <w:r w:rsidRPr="00CF1982">
        <w:rPr>
          <w:spacing w:val="47"/>
          <w:lang w:val="pt-PT"/>
        </w:rPr>
        <w:t xml:space="preserve"> </w:t>
      </w:r>
      <w:r w:rsidRPr="00CF1982">
        <w:rPr>
          <w:spacing w:val="-1"/>
          <w:lang w:val="pt-PT"/>
        </w:rPr>
        <w:t>efecte</w:t>
      </w:r>
      <w:r w:rsidRPr="00CF1982">
        <w:rPr>
          <w:spacing w:val="47"/>
          <w:lang w:val="pt-PT"/>
        </w:rPr>
        <w:t xml:space="preserve"> </w:t>
      </w:r>
      <w:r w:rsidRPr="00CF1982">
        <w:rPr>
          <w:lang w:val="pt-PT"/>
        </w:rPr>
        <w:t>poluante</w:t>
      </w:r>
      <w:r w:rsidRPr="00CF1982">
        <w:rPr>
          <w:spacing w:val="46"/>
          <w:lang w:val="pt-PT"/>
        </w:rPr>
        <w:t xml:space="preserve"> </w:t>
      </w:r>
      <w:r w:rsidRPr="00CF1982">
        <w:rPr>
          <w:lang w:val="pt-PT"/>
        </w:rPr>
        <w:t>asupra</w:t>
      </w:r>
      <w:r w:rsidRPr="00CF1982">
        <w:rPr>
          <w:spacing w:val="46"/>
          <w:lang w:val="pt-PT"/>
        </w:rPr>
        <w:t xml:space="preserve"> </w:t>
      </w:r>
      <w:r w:rsidRPr="00CF1982">
        <w:rPr>
          <w:spacing w:val="-1"/>
          <w:lang w:val="pt-PT"/>
        </w:rPr>
        <w:t>apei,</w:t>
      </w:r>
      <w:r w:rsidRPr="00CF1982">
        <w:rPr>
          <w:spacing w:val="48"/>
          <w:lang w:val="pt-PT"/>
        </w:rPr>
        <w:t xml:space="preserve"> </w:t>
      </w:r>
      <w:r w:rsidRPr="00CF1982">
        <w:rPr>
          <w:spacing w:val="-1"/>
          <w:lang w:val="pt-PT"/>
        </w:rPr>
        <w:t>aerului,</w:t>
      </w:r>
      <w:r w:rsidRPr="00CF1982">
        <w:rPr>
          <w:spacing w:val="48"/>
          <w:lang w:val="pt-PT"/>
        </w:rPr>
        <w:t xml:space="preserve"> </w:t>
      </w:r>
      <w:r w:rsidRPr="00CF1982">
        <w:rPr>
          <w:lang w:val="pt-PT"/>
        </w:rPr>
        <w:t>solului</w:t>
      </w:r>
      <w:r w:rsidRPr="00CF1982">
        <w:rPr>
          <w:spacing w:val="48"/>
          <w:lang w:val="pt-PT"/>
        </w:rPr>
        <w:t xml:space="preserve"> </w:t>
      </w:r>
      <w:r w:rsidRPr="00CF1982">
        <w:rPr>
          <w:lang w:val="pt-PT"/>
        </w:rPr>
        <w:t>si</w:t>
      </w:r>
      <w:r w:rsidRPr="00CF1982">
        <w:rPr>
          <w:spacing w:val="46"/>
          <w:lang w:val="pt-PT"/>
        </w:rPr>
        <w:t xml:space="preserve"> </w:t>
      </w:r>
      <w:r w:rsidRPr="00CF1982">
        <w:rPr>
          <w:lang w:val="pt-PT"/>
        </w:rPr>
        <w:t>subsolului,</w:t>
      </w:r>
      <w:r w:rsidRPr="00CF1982">
        <w:rPr>
          <w:spacing w:val="45"/>
          <w:lang w:val="pt-PT"/>
        </w:rPr>
        <w:t xml:space="preserve"> </w:t>
      </w:r>
      <w:r w:rsidRPr="00CF1982">
        <w:rPr>
          <w:lang w:val="pt-PT"/>
        </w:rPr>
        <w:t>nu</w:t>
      </w:r>
      <w:r w:rsidRPr="00CF1982">
        <w:rPr>
          <w:spacing w:val="47"/>
          <w:lang w:val="pt-PT"/>
        </w:rPr>
        <w:t xml:space="preserve"> </w:t>
      </w:r>
      <w:r w:rsidRPr="00CF1982">
        <w:rPr>
          <w:spacing w:val="-1"/>
          <w:lang w:val="pt-PT"/>
        </w:rPr>
        <w:t>afecteaza</w:t>
      </w:r>
      <w:r w:rsidRPr="00CF1982">
        <w:rPr>
          <w:spacing w:val="46"/>
          <w:lang w:val="pt-PT"/>
        </w:rPr>
        <w:t xml:space="preserve"> </w:t>
      </w:r>
      <w:r w:rsidRPr="00CF1982">
        <w:rPr>
          <w:spacing w:val="-1"/>
          <w:lang w:val="pt-PT"/>
        </w:rPr>
        <w:t>asezarile</w:t>
      </w:r>
      <w:r w:rsidRPr="00CF1982">
        <w:rPr>
          <w:spacing w:val="47"/>
          <w:lang w:val="pt-PT"/>
        </w:rPr>
        <w:t xml:space="preserve"> </w:t>
      </w:r>
      <w:r w:rsidRPr="00CF1982">
        <w:rPr>
          <w:lang w:val="pt-PT"/>
        </w:rPr>
        <w:t>umane</w:t>
      </w:r>
      <w:r w:rsidRPr="00CF1982">
        <w:rPr>
          <w:spacing w:val="49"/>
          <w:lang w:val="pt-PT"/>
        </w:rPr>
        <w:t xml:space="preserve"> </w:t>
      </w:r>
      <w:r w:rsidRPr="00CF1982">
        <w:rPr>
          <w:spacing w:val="-1"/>
          <w:lang w:val="pt-PT"/>
        </w:rPr>
        <w:t>invecinate,</w:t>
      </w:r>
      <w:r w:rsidRPr="00CF1982">
        <w:rPr>
          <w:lang w:val="pt-PT"/>
        </w:rPr>
        <w:t xml:space="preserve"> </w:t>
      </w:r>
      <w:r w:rsidRPr="00CF1982">
        <w:rPr>
          <w:spacing w:val="-1"/>
          <w:lang w:val="pt-PT"/>
        </w:rPr>
        <w:t>monumentele</w:t>
      </w:r>
      <w:r w:rsidRPr="00CF1982">
        <w:rPr>
          <w:spacing w:val="1"/>
          <w:lang w:val="pt-PT"/>
        </w:rPr>
        <w:t xml:space="preserve"> </w:t>
      </w:r>
      <w:r w:rsidRPr="00CF1982">
        <w:rPr>
          <w:spacing w:val="-1"/>
          <w:lang w:val="pt-PT"/>
        </w:rPr>
        <w:t xml:space="preserve">istorice </w:t>
      </w:r>
      <w:r w:rsidRPr="00CF1982">
        <w:rPr>
          <w:lang w:val="pt-PT"/>
        </w:rPr>
        <w:t>si de</w:t>
      </w:r>
      <w:r w:rsidRPr="00CF1982">
        <w:rPr>
          <w:spacing w:val="1"/>
          <w:lang w:val="pt-PT"/>
        </w:rPr>
        <w:t xml:space="preserve"> </w:t>
      </w:r>
      <w:r w:rsidRPr="00CF1982">
        <w:rPr>
          <w:spacing w:val="-1"/>
          <w:lang w:val="pt-PT"/>
        </w:rPr>
        <w:t>arhitectura</w:t>
      </w:r>
      <w:r w:rsidRPr="00CF1982">
        <w:rPr>
          <w:lang w:val="pt-PT"/>
        </w:rPr>
        <w:t xml:space="preserve"> ori </w:t>
      </w:r>
      <w:r w:rsidRPr="00CF1982">
        <w:rPr>
          <w:spacing w:val="-1"/>
          <w:lang w:val="pt-PT"/>
        </w:rPr>
        <w:t xml:space="preserve">zone </w:t>
      </w:r>
      <w:r w:rsidRPr="00CF1982">
        <w:rPr>
          <w:lang w:val="pt-PT"/>
        </w:rPr>
        <w:t>de</w:t>
      </w:r>
      <w:r w:rsidRPr="00CF1982">
        <w:rPr>
          <w:spacing w:val="-1"/>
          <w:lang w:val="pt-PT"/>
        </w:rPr>
        <w:t xml:space="preserve"> interes</w:t>
      </w:r>
      <w:r w:rsidRPr="00CF1982">
        <w:rPr>
          <w:lang w:val="pt-PT"/>
        </w:rPr>
        <w:t xml:space="preserve"> naţional.</w:t>
      </w:r>
    </w:p>
    <w:p w14:paraId="6F328F39" w14:textId="58C905B1" w:rsidR="00C358AB" w:rsidRPr="00CF1982" w:rsidRDefault="00C358AB" w:rsidP="00EE28EE">
      <w:pPr>
        <w:pStyle w:val="Corptext"/>
        <w:tabs>
          <w:tab w:val="left" w:pos="9214"/>
          <w:tab w:val="left" w:pos="9356"/>
        </w:tabs>
        <w:spacing w:before="64" w:line="276" w:lineRule="auto"/>
        <w:ind w:left="0" w:right="72" w:firstLine="567"/>
        <w:jc w:val="both"/>
        <w:rPr>
          <w:i/>
          <w:iCs/>
          <w:lang w:val="pt-PT"/>
        </w:rPr>
      </w:pPr>
      <w:r w:rsidRPr="00CF1982">
        <w:rPr>
          <w:i/>
          <w:iCs/>
          <w:lang w:val="pt-PT"/>
        </w:rPr>
        <w:t>Lucrari de refacere a axului cadastral:</w:t>
      </w:r>
    </w:p>
    <w:p w14:paraId="2E15E326" w14:textId="77777777" w:rsidR="00C358AB" w:rsidRPr="00CF1982" w:rsidRDefault="00C358AB" w:rsidP="00EE28EE">
      <w:pPr>
        <w:pStyle w:val="Corptext"/>
        <w:tabs>
          <w:tab w:val="left" w:pos="9214"/>
          <w:tab w:val="left" w:pos="9356"/>
        </w:tabs>
        <w:spacing w:line="276" w:lineRule="auto"/>
        <w:ind w:left="0" w:right="72" w:firstLine="567"/>
        <w:jc w:val="both"/>
        <w:rPr>
          <w:b/>
          <w:lang w:val="pt-PT"/>
        </w:rPr>
      </w:pPr>
      <w:r w:rsidRPr="00CF1982">
        <w:rPr>
          <w:b/>
          <w:lang w:val="pt-PT"/>
        </w:rPr>
        <w:t>Nu este necesar a se executa lucrari pentru refacerea axului cadastral.</w:t>
      </w:r>
    </w:p>
    <w:p w14:paraId="2B22F85F" w14:textId="6D8A1851" w:rsidR="00C358AB" w:rsidRPr="00CF1982" w:rsidRDefault="00C358AB" w:rsidP="00EE28EE">
      <w:pPr>
        <w:pStyle w:val="Corptext"/>
        <w:tabs>
          <w:tab w:val="left" w:pos="9214"/>
          <w:tab w:val="left" w:pos="9356"/>
        </w:tabs>
        <w:spacing w:before="64" w:line="276" w:lineRule="auto"/>
        <w:ind w:left="0" w:right="72" w:firstLine="567"/>
        <w:jc w:val="both"/>
        <w:rPr>
          <w:i/>
          <w:iCs/>
          <w:spacing w:val="-1"/>
          <w:lang w:val="pt-PT"/>
        </w:rPr>
      </w:pPr>
      <w:r w:rsidRPr="00CF1982">
        <w:rPr>
          <w:i/>
          <w:iCs/>
          <w:spacing w:val="-1"/>
          <w:lang w:val="pt-PT"/>
        </w:rPr>
        <w:t>Lucrari de refacere a amplasamentului:</w:t>
      </w:r>
    </w:p>
    <w:p w14:paraId="40A49BB5" w14:textId="77777777" w:rsidR="00C358AB" w:rsidRPr="00CF1982" w:rsidRDefault="00C358AB" w:rsidP="00EE28EE">
      <w:pPr>
        <w:pStyle w:val="Corptext"/>
        <w:tabs>
          <w:tab w:val="left" w:pos="9214"/>
          <w:tab w:val="left" w:pos="9356"/>
        </w:tabs>
        <w:spacing w:line="276" w:lineRule="auto"/>
        <w:ind w:left="0" w:right="72" w:firstLine="567"/>
        <w:jc w:val="both"/>
        <w:rPr>
          <w:spacing w:val="-1"/>
          <w:lang w:val="pt-PT"/>
        </w:rPr>
      </w:pPr>
      <w:proofErr w:type="spellStart"/>
      <w:r w:rsidRPr="00CF1982">
        <w:rPr>
          <w:spacing w:val="-1"/>
          <w:lang w:val="fr-FR"/>
        </w:rPr>
        <w:t>Traseele</w:t>
      </w:r>
      <w:proofErr w:type="spellEnd"/>
      <w:r w:rsidRPr="00CF1982">
        <w:rPr>
          <w:spacing w:val="-1"/>
          <w:lang w:val="fr-FR"/>
        </w:rPr>
        <w:t xml:space="preserve"> au </w:t>
      </w:r>
      <w:proofErr w:type="spellStart"/>
      <w:r w:rsidRPr="00CF1982">
        <w:rPr>
          <w:spacing w:val="-1"/>
          <w:lang w:val="fr-FR"/>
        </w:rPr>
        <w:t>fost</w:t>
      </w:r>
      <w:proofErr w:type="spellEnd"/>
      <w:r w:rsidRPr="00CF1982">
        <w:rPr>
          <w:spacing w:val="-1"/>
          <w:lang w:val="fr-FR"/>
        </w:rPr>
        <w:t xml:space="preserve"> </w:t>
      </w:r>
      <w:proofErr w:type="spellStart"/>
      <w:r w:rsidRPr="00CF1982">
        <w:rPr>
          <w:spacing w:val="-1"/>
          <w:lang w:val="fr-FR"/>
        </w:rPr>
        <w:t>alese</w:t>
      </w:r>
      <w:proofErr w:type="spellEnd"/>
      <w:r w:rsidRPr="00CF1982">
        <w:rPr>
          <w:spacing w:val="-1"/>
          <w:lang w:val="fr-FR"/>
        </w:rPr>
        <w:t xml:space="preserve"> in </w:t>
      </w:r>
      <w:proofErr w:type="spellStart"/>
      <w:r w:rsidRPr="00CF1982">
        <w:rPr>
          <w:spacing w:val="-1"/>
          <w:lang w:val="fr-FR"/>
        </w:rPr>
        <w:t>toate</w:t>
      </w:r>
      <w:proofErr w:type="spellEnd"/>
      <w:r w:rsidRPr="00CF1982">
        <w:rPr>
          <w:spacing w:val="-1"/>
          <w:lang w:val="fr-FR"/>
        </w:rPr>
        <w:t xml:space="preserve"> </w:t>
      </w:r>
      <w:proofErr w:type="spellStart"/>
      <w:r w:rsidRPr="00CF1982">
        <w:rPr>
          <w:spacing w:val="-1"/>
          <w:lang w:val="fr-FR"/>
        </w:rPr>
        <w:t>cazurile</w:t>
      </w:r>
      <w:proofErr w:type="spellEnd"/>
      <w:r w:rsidRPr="00CF1982">
        <w:rPr>
          <w:spacing w:val="-1"/>
          <w:lang w:val="fr-FR"/>
        </w:rPr>
        <w:t xml:space="preserve"> </w:t>
      </w:r>
      <w:proofErr w:type="spellStart"/>
      <w:r w:rsidRPr="00CF1982">
        <w:rPr>
          <w:spacing w:val="-1"/>
          <w:lang w:val="fr-FR"/>
        </w:rPr>
        <w:t>pe</w:t>
      </w:r>
      <w:proofErr w:type="spellEnd"/>
      <w:r w:rsidRPr="00CF1982">
        <w:rPr>
          <w:spacing w:val="-1"/>
          <w:lang w:val="fr-FR"/>
        </w:rPr>
        <w:t xml:space="preserve"> </w:t>
      </w:r>
      <w:proofErr w:type="spellStart"/>
      <w:r w:rsidRPr="00CF1982">
        <w:rPr>
          <w:spacing w:val="-1"/>
          <w:lang w:val="fr-FR"/>
        </w:rPr>
        <w:t>domeniul</w:t>
      </w:r>
      <w:proofErr w:type="spellEnd"/>
      <w:r w:rsidRPr="00CF1982">
        <w:rPr>
          <w:spacing w:val="-1"/>
          <w:lang w:val="fr-FR"/>
        </w:rPr>
        <w:t xml:space="preserve"> public de </w:t>
      </w:r>
      <w:proofErr w:type="spellStart"/>
      <w:r w:rsidRPr="00CF1982">
        <w:rPr>
          <w:spacing w:val="-1"/>
          <w:lang w:val="fr-FR"/>
        </w:rPr>
        <w:t>pe</w:t>
      </w:r>
      <w:proofErr w:type="spellEnd"/>
      <w:r w:rsidRPr="00CF1982">
        <w:rPr>
          <w:spacing w:val="-1"/>
          <w:lang w:val="fr-FR"/>
        </w:rPr>
        <w:t xml:space="preserve"> </w:t>
      </w:r>
      <w:proofErr w:type="spellStart"/>
      <w:r w:rsidRPr="00CF1982">
        <w:rPr>
          <w:spacing w:val="-1"/>
          <w:lang w:val="fr-FR"/>
        </w:rPr>
        <w:t>strazile</w:t>
      </w:r>
      <w:proofErr w:type="spellEnd"/>
      <w:r w:rsidRPr="00CF1982">
        <w:rPr>
          <w:spacing w:val="-1"/>
          <w:lang w:val="fr-FR"/>
        </w:rPr>
        <w:t xml:space="preserve"> </w:t>
      </w:r>
      <w:proofErr w:type="spellStart"/>
      <w:r w:rsidRPr="00CF1982">
        <w:rPr>
          <w:spacing w:val="-1"/>
          <w:lang w:val="fr-FR"/>
        </w:rPr>
        <w:t>localitatii</w:t>
      </w:r>
      <w:proofErr w:type="spellEnd"/>
      <w:r w:rsidRPr="00CF1982">
        <w:rPr>
          <w:spacing w:val="-1"/>
          <w:lang w:val="fr-FR"/>
        </w:rPr>
        <w:t xml:space="preserve">. </w:t>
      </w:r>
      <w:r w:rsidRPr="00CF1982">
        <w:rPr>
          <w:spacing w:val="-1"/>
          <w:lang w:val="pt-PT"/>
        </w:rPr>
        <w:t>In general ele se vor poza pe cat posibil intr-o zona care nu necesita refaceri. Acolo unde se impune refacerea carosabilului, se va tine cont de situatia existenta la inceputul lucrarilor, aducandu-se suprafata drumului la starea initiala.</w:t>
      </w:r>
    </w:p>
    <w:p w14:paraId="05F6381D" w14:textId="634114BB" w:rsidR="00C358AB" w:rsidRPr="00023834" w:rsidRDefault="00C358AB" w:rsidP="00EE28EE">
      <w:pPr>
        <w:pStyle w:val="Corptext"/>
        <w:tabs>
          <w:tab w:val="left" w:pos="9214"/>
          <w:tab w:val="left" w:pos="9356"/>
        </w:tabs>
        <w:spacing w:line="276" w:lineRule="auto"/>
        <w:ind w:left="0" w:right="72" w:firstLine="567"/>
        <w:jc w:val="both"/>
        <w:rPr>
          <w:spacing w:val="-1"/>
          <w:highlight w:val="yellow"/>
          <w:lang w:val="pt-PT"/>
        </w:rPr>
      </w:pPr>
      <w:r w:rsidRPr="00CF1982">
        <w:rPr>
          <w:spacing w:val="-1"/>
          <w:lang w:val="pt-PT"/>
        </w:rPr>
        <w:t xml:space="preserve">Lucrarile propuse in cadrul proiectului de: </w:t>
      </w:r>
      <w:r w:rsidR="00CF1982" w:rsidRPr="00CF1982">
        <w:rPr>
          <w:rFonts w:cs="Times New Roman"/>
          <w:bCs/>
          <w:i/>
          <w:iCs/>
          <w:lang w:val="pt-PT"/>
        </w:rPr>
        <w:t>„Extindere</w:t>
      </w:r>
      <w:r w:rsidR="00CF1982" w:rsidRPr="00060DFF">
        <w:rPr>
          <w:rFonts w:cs="Times New Roman"/>
          <w:bCs/>
          <w:i/>
          <w:iCs/>
          <w:lang w:val="pt-PT"/>
        </w:rPr>
        <w:t xml:space="preserve"> retea de alimentare cu apa si canalizare in comuna Golaiesti, judetul Iasi</w:t>
      </w:r>
      <w:r w:rsidR="00CF1982" w:rsidRPr="00CF1982">
        <w:rPr>
          <w:rFonts w:cs="Times New Roman"/>
          <w:bCs/>
          <w:i/>
          <w:iCs/>
          <w:lang w:val="pt-PT"/>
        </w:rPr>
        <w:t>”</w:t>
      </w:r>
      <w:r w:rsidRPr="00CF1982">
        <w:rPr>
          <w:spacing w:val="-1"/>
          <w:lang w:val="pt-PT"/>
        </w:rPr>
        <w:t>, nu afecteaza factorii de mediu si nici zonele de interes public.</w:t>
      </w:r>
    </w:p>
    <w:p w14:paraId="51D35D57" w14:textId="77777777" w:rsidR="00C358AB" w:rsidRPr="00CF1982" w:rsidRDefault="00C358AB" w:rsidP="00EE28EE">
      <w:pPr>
        <w:pStyle w:val="Corptext"/>
        <w:tabs>
          <w:tab w:val="left" w:pos="9214"/>
          <w:tab w:val="left" w:pos="9356"/>
        </w:tabs>
        <w:spacing w:line="276" w:lineRule="auto"/>
        <w:ind w:left="0" w:right="72" w:firstLine="567"/>
        <w:jc w:val="both"/>
        <w:rPr>
          <w:spacing w:val="-1"/>
          <w:lang w:val="pt-PT"/>
        </w:rPr>
      </w:pPr>
      <w:r w:rsidRPr="00CF1982">
        <w:rPr>
          <w:spacing w:val="-1"/>
          <w:lang w:val="pt-PT"/>
        </w:rPr>
        <w:t>Drumurile si terenurile afectate prin pozarea retelelor vor fi refacute.</w:t>
      </w:r>
    </w:p>
    <w:p w14:paraId="13541CEE" w14:textId="52C541AB" w:rsidR="00491B71" w:rsidRPr="00CF1982" w:rsidRDefault="00C358AB" w:rsidP="00EE28EE">
      <w:pPr>
        <w:pStyle w:val="Corptext"/>
        <w:tabs>
          <w:tab w:val="left" w:pos="9214"/>
          <w:tab w:val="left" w:pos="9356"/>
        </w:tabs>
        <w:spacing w:line="276" w:lineRule="auto"/>
        <w:ind w:left="0" w:right="72" w:firstLine="567"/>
        <w:jc w:val="both"/>
        <w:rPr>
          <w:spacing w:val="-1"/>
          <w:lang w:val="pt-PT"/>
        </w:rPr>
      </w:pPr>
      <w:r w:rsidRPr="00CF1982">
        <w:rPr>
          <w:spacing w:val="-1"/>
          <w:lang w:val="pt-PT"/>
        </w:rPr>
        <w:t>Dupa finalizarea tuturor lucrarilor a se realiza in cadrul proiectului, toate zonele afectate vor fi curatate si reamenajate: se vor reface toate spatiile verzi afectate de executia conductelor.</w:t>
      </w:r>
    </w:p>
    <w:p w14:paraId="474E14F2" w14:textId="77777777" w:rsidR="0042037F" w:rsidRPr="00CF1982" w:rsidRDefault="004104F5" w:rsidP="00EE28EE">
      <w:pPr>
        <w:pStyle w:val="Corptext"/>
        <w:tabs>
          <w:tab w:val="left" w:pos="9214"/>
        </w:tabs>
        <w:spacing w:before="1" w:line="275" w:lineRule="auto"/>
        <w:ind w:left="0" w:right="72" w:firstLine="567"/>
        <w:jc w:val="both"/>
        <w:rPr>
          <w:spacing w:val="-1"/>
          <w:lang w:val="pt-PT"/>
        </w:rPr>
      </w:pPr>
      <w:r w:rsidRPr="00CF1982">
        <w:rPr>
          <w:spacing w:val="-1"/>
          <w:lang w:val="pt-PT"/>
        </w:rPr>
        <w:t>Lucrarile de baza odata finalizate, vor fi urmate de lucrari specifice de redare a amplasamentului la starea initiala, astfel:</w:t>
      </w:r>
    </w:p>
    <w:p w14:paraId="19865F22" w14:textId="3852C372" w:rsidR="0042037F" w:rsidRPr="000F43E8" w:rsidRDefault="004104F5" w:rsidP="00EE28EE">
      <w:pPr>
        <w:pStyle w:val="Titlu2"/>
        <w:tabs>
          <w:tab w:val="left" w:pos="9214"/>
        </w:tabs>
        <w:spacing w:before="4"/>
        <w:ind w:left="0" w:right="431" w:firstLine="567"/>
        <w:rPr>
          <w:b w:val="0"/>
          <w:bCs w:val="0"/>
          <w:i w:val="0"/>
          <w:spacing w:val="-1"/>
          <w:lang w:val="pt-PT"/>
        </w:rPr>
      </w:pPr>
      <w:r w:rsidRPr="000F43E8">
        <w:rPr>
          <w:b w:val="0"/>
          <w:bCs w:val="0"/>
          <w:i w:val="0"/>
          <w:spacing w:val="-1"/>
          <w:lang w:val="pt-PT"/>
        </w:rPr>
        <w:t xml:space="preserve"> </w:t>
      </w:r>
      <w:bookmarkStart w:id="48" w:name="_Toc150338131"/>
      <w:bookmarkStart w:id="49" w:name="_Toc166667282"/>
      <w:r w:rsidR="006C0E2D" w:rsidRPr="000F43E8">
        <w:rPr>
          <w:b w:val="0"/>
          <w:bCs w:val="0"/>
          <w:i w:val="0"/>
          <w:spacing w:val="-1"/>
          <w:lang w:val="pt-PT"/>
        </w:rPr>
        <w:t>Umplerea</w:t>
      </w:r>
      <w:r w:rsidRPr="000F43E8">
        <w:rPr>
          <w:b w:val="0"/>
          <w:bCs w:val="0"/>
          <w:i w:val="0"/>
          <w:spacing w:val="-1"/>
          <w:lang w:val="pt-PT"/>
        </w:rPr>
        <w:t xml:space="preserve"> şanţului cu pământ şi nisip</w:t>
      </w:r>
      <w:bookmarkEnd w:id="48"/>
      <w:bookmarkEnd w:id="49"/>
      <w:r w:rsidRPr="000F43E8">
        <w:rPr>
          <w:b w:val="0"/>
          <w:bCs w:val="0"/>
          <w:i w:val="0"/>
          <w:spacing w:val="-1"/>
          <w:lang w:val="pt-PT"/>
        </w:rPr>
        <w:t xml:space="preserve"> </w:t>
      </w:r>
    </w:p>
    <w:p w14:paraId="52FC5F50" w14:textId="77777777" w:rsidR="0042037F" w:rsidRPr="00CF1982" w:rsidRDefault="004104F5" w:rsidP="00EE28EE">
      <w:pPr>
        <w:pStyle w:val="Corptext"/>
        <w:tabs>
          <w:tab w:val="left" w:pos="993"/>
        </w:tabs>
        <w:spacing w:before="41" w:line="275" w:lineRule="auto"/>
        <w:ind w:left="0" w:right="72" w:firstLine="567"/>
        <w:jc w:val="both"/>
        <w:rPr>
          <w:rFonts w:cs="Times New Roman"/>
          <w:lang w:val="pt-PT"/>
        </w:rPr>
      </w:pPr>
      <w:r w:rsidRPr="00CF1982">
        <w:rPr>
          <w:spacing w:val="-1"/>
          <w:lang w:val="pt-PT"/>
        </w:rPr>
        <w:t>După</w:t>
      </w:r>
      <w:r w:rsidRPr="00CF1982">
        <w:rPr>
          <w:spacing w:val="10"/>
          <w:lang w:val="pt-PT"/>
        </w:rPr>
        <w:t xml:space="preserve"> </w:t>
      </w:r>
      <w:r w:rsidRPr="00CF1982">
        <w:rPr>
          <w:lang w:val="pt-PT"/>
        </w:rPr>
        <w:t>ce</w:t>
      </w:r>
      <w:r w:rsidRPr="00CF1982">
        <w:rPr>
          <w:spacing w:val="13"/>
          <w:lang w:val="pt-PT"/>
        </w:rPr>
        <w:t xml:space="preserve"> </w:t>
      </w:r>
      <w:r w:rsidRPr="00CF1982">
        <w:rPr>
          <w:spacing w:val="-1"/>
          <w:lang w:val="pt-PT"/>
        </w:rPr>
        <w:t>conductele</w:t>
      </w:r>
      <w:r w:rsidRPr="00CF1982">
        <w:rPr>
          <w:spacing w:val="12"/>
          <w:lang w:val="pt-PT"/>
        </w:rPr>
        <w:t xml:space="preserve"> </w:t>
      </w:r>
      <w:r w:rsidRPr="00CF1982">
        <w:rPr>
          <w:lang w:val="pt-PT"/>
        </w:rPr>
        <w:t>s-au</w:t>
      </w:r>
      <w:r w:rsidRPr="00CF1982">
        <w:rPr>
          <w:spacing w:val="13"/>
          <w:lang w:val="pt-PT"/>
        </w:rPr>
        <w:t xml:space="preserve"> </w:t>
      </w:r>
      <w:r w:rsidRPr="00CF1982">
        <w:rPr>
          <w:spacing w:val="-1"/>
          <w:lang w:val="pt-PT"/>
        </w:rPr>
        <w:t>pozat</w:t>
      </w:r>
      <w:r w:rsidRPr="00CF1982">
        <w:rPr>
          <w:spacing w:val="12"/>
          <w:lang w:val="pt-PT"/>
        </w:rPr>
        <w:t xml:space="preserve"> </w:t>
      </w:r>
      <w:r w:rsidRPr="00CF1982">
        <w:rPr>
          <w:lang w:val="pt-PT"/>
        </w:rPr>
        <w:t>definitiv</w:t>
      </w:r>
      <w:r w:rsidRPr="00CF1982">
        <w:rPr>
          <w:spacing w:val="11"/>
          <w:lang w:val="pt-PT"/>
        </w:rPr>
        <w:t xml:space="preserve"> </w:t>
      </w:r>
      <w:r w:rsidRPr="00CF1982">
        <w:rPr>
          <w:lang w:val="pt-PT"/>
        </w:rPr>
        <w:t>se</w:t>
      </w:r>
      <w:r w:rsidRPr="00CF1982">
        <w:rPr>
          <w:spacing w:val="13"/>
          <w:lang w:val="pt-PT"/>
        </w:rPr>
        <w:t xml:space="preserve"> </w:t>
      </w:r>
      <w:r w:rsidRPr="00CF1982">
        <w:rPr>
          <w:lang w:val="pt-PT"/>
        </w:rPr>
        <w:t>continua</w:t>
      </w:r>
      <w:r w:rsidRPr="00CF1982">
        <w:rPr>
          <w:spacing w:val="11"/>
          <w:lang w:val="pt-PT"/>
        </w:rPr>
        <w:t xml:space="preserve"> </w:t>
      </w:r>
      <w:r w:rsidRPr="00CF1982">
        <w:rPr>
          <w:spacing w:val="-1"/>
          <w:lang w:val="pt-PT"/>
        </w:rPr>
        <w:t>umplerea</w:t>
      </w:r>
      <w:r w:rsidRPr="00CF1982">
        <w:rPr>
          <w:spacing w:val="10"/>
          <w:lang w:val="pt-PT"/>
        </w:rPr>
        <w:t xml:space="preserve"> </w:t>
      </w:r>
      <w:r w:rsidRPr="00CF1982">
        <w:rPr>
          <w:lang w:val="pt-PT"/>
        </w:rPr>
        <w:t>şanţului</w:t>
      </w:r>
      <w:r w:rsidRPr="00CF1982">
        <w:rPr>
          <w:spacing w:val="12"/>
          <w:lang w:val="pt-PT"/>
        </w:rPr>
        <w:t xml:space="preserve"> </w:t>
      </w:r>
      <w:r w:rsidRPr="00CF1982">
        <w:rPr>
          <w:spacing w:val="-1"/>
          <w:lang w:val="pt-PT"/>
        </w:rPr>
        <w:t>cu</w:t>
      </w:r>
      <w:r w:rsidRPr="00CF1982">
        <w:rPr>
          <w:spacing w:val="14"/>
          <w:lang w:val="pt-PT"/>
        </w:rPr>
        <w:t xml:space="preserve"> </w:t>
      </w:r>
      <w:r w:rsidRPr="00CF1982">
        <w:rPr>
          <w:spacing w:val="-1"/>
          <w:lang w:val="pt-PT"/>
        </w:rPr>
        <w:t>pământ</w:t>
      </w:r>
      <w:r w:rsidRPr="00CF1982">
        <w:rPr>
          <w:spacing w:val="11"/>
          <w:lang w:val="pt-PT"/>
        </w:rPr>
        <w:t xml:space="preserve"> </w:t>
      </w:r>
      <w:r w:rsidRPr="00CF1982">
        <w:rPr>
          <w:lang w:val="pt-PT"/>
        </w:rPr>
        <w:t>sănătos,</w:t>
      </w:r>
      <w:r w:rsidRPr="00CF1982">
        <w:rPr>
          <w:spacing w:val="63"/>
          <w:lang w:val="pt-PT"/>
        </w:rPr>
        <w:t xml:space="preserve"> </w:t>
      </w:r>
      <w:r w:rsidRPr="00CF1982">
        <w:rPr>
          <w:spacing w:val="-1"/>
          <w:lang w:val="pt-PT"/>
        </w:rPr>
        <w:t>îndepărtându-se</w:t>
      </w:r>
      <w:r w:rsidRPr="00CF1982">
        <w:rPr>
          <w:spacing w:val="32"/>
          <w:lang w:val="pt-PT"/>
        </w:rPr>
        <w:t xml:space="preserve"> </w:t>
      </w:r>
      <w:r w:rsidRPr="00CF1982">
        <w:rPr>
          <w:lang w:val="pt-PT"/>
        </w:rPr>
        <w:t>pământurile</w:t>
      </w:r>
      <w:r w:rsidRPr="00CF1982">
        <w:rPr>
          <w:spacing w:val="32"/>
          <w:lang w:val="pt-PT"/>
        </w:rPr>
        <w:t xml:space="preserve"> </w:t>
      </w:r>
      <w:r w:rsidRPr="00CF1982">
        <w:rPr>
          <w:spacing w:val="-1"/>
          <w:lang w:val="pt-PT"/>
        </w:rPr>
        <w:t>improprii</w:t>
      </w:r>
      <w:r w:rsidRPr="00CF1982">
        <w:rPr>
          <w:spacing w:val="34"/>
          <w:lang w:val="pt-PT"/>
        </w:rPr>
        <w:t xml:space="preserve"> </w:t>
      </w:r>
      <w:r w:rsidRPr="00CF1982">
        <w:rPr>
          <w:spacing w:val="-1"/>
          <w:lang w:val="pt-PT"/>
        </w:rPr>
        <w:t>(pământ</w:t>
      </w:r>
      <w:r w:rsidRPr="00CF1982">
        <w:rPr>
          <w:spacing w:val="33"/>
          <w:lang w:val="pt-PT"/>
        </w:rPr>
        <w:t xml:space="preserve"> </w:t>
      </w:r>
      <w:r w:rsidRPr="00CF1982">
        <w:rPr>
          <w:spacing w:val="-1"/>
          <w:lang w:val="pt-PT"/>
        </w:rPr>
        <w:t>argilos</w:t>
      </w:r>
      <w:r w:rsidRPr="00CF1982">
        <w:rPr>
          <w:spacing w:val="33"/>
          <w:lang w:val="pt-PT"/>
        </w:rPr>
        <w:t xml:space="preserve"> </w:t>
      </w:r>
      <w:r w:rsidRPr="00CF1982">
        <w:rPr>
          <w:lang w:val="pt-PT"/>
        </w:rPr>
        <w:t>îmbibat</w:t>
      </w:r>
      <w:r w:rsidRPr="00CF1982">
        <w:rPr>
          <w:spacing w:val="33"/>
          <w:lang w:val="pt-PT"/>
        </w:rPr>
        <w:t xml:space="preserve"> </w:t>
      </w:r>
      <w:r w:rsidRPr="00CF1982">
        <w:rPr>
          <w:spacing w:val="-1"/>
          <w:lang w:val="pt-PT"/>
        </w:rPr>
        <w:t>cu</w:t>
      </w:r>
      <w:r w:rsidRPr="00CF1982">
        <w:rPr>
          <w:spacing w:val="33"/>
          <w:lang w:val="pt-PT"/>
        </w:rPr>
        <w:t xml:space="preserve"> </w:t>
      </w:r>
      <w:r w:rsidRPr="00CF1982">
        <w:rPr>
          <w:spacing w:val="-1"/>
          <w:lang w:val="pt-PT"/>
        </w:rPr>
        <w:t>apă,</w:t>
      </w:r>
      <w:r w:rsidRPr="00CF1982">
        <w:rPr>
          <w:spacing w:val="33"/>
          <w:lang w:val="pt-PT"/>
        </w:rPr>
        <w:t xml:space="preserve"> </w:t>
      </w:r>
      <w:r w:rsidRPr="00CF1982">
        <w:rPr>
          <w:spacing w:val="-1"/>
          <w:lang w:val="pt-PT"/>
        </w:rPr>
        <w:t>pământ</w:t>
      </w:r>
      <w:r w:rsidRPr="00CF1982">
        <w:rPr>
          <w:spacing w:val="33"/>
          <w:lang w:val="pt-PT"/>
        </w:rPr>
        <w:t xml:space="preserve"> </w:t>
      </w:r>
      <w:r w:rsidRPr="00CF1982">
        <w:rPr>
          <w:lang w:val="pt-PT"/>
        </w:rPr>
        <w:t>plin</w:t>
      </w:r>
      <w:r w:rsidRPr="00CF1982">
        <w:rPr>
          <w:spacing w:val="33"/>
          <w:lang w:val="pt-PT"/>
        </w:rPr>
        <w:t xml:space="preserve"> </w:t>
      </w:r>
      <w:r w:rsidRPr="00CF1982">
        <w:rPr>
          <w:lang w:val="pt-PT"/>
        </w:rPr>
        <w:t>de</w:t>
      </w:r>
      <w:r w:rsidRPr="00CF1982">
        <w:rPr>
          <w:spacing w:val="32"/>
          <w:lang w:val="pt-PT"/>
        </w:rPr>
        <w:t xml:space="preserve"> </w:t>
      </w:r>
      <w:r w:rsidRPr="00CF1982">
        <w:rPr>
          <w:lang w:val="pt-PT"/>
        </w:rPr>
        <w:t>rădăcini,</w:t>
      </w:r>
      <w:r w:rsidRPr="00CF1982">
        <w:rPr>
          <w:spacing w:val="79"/>
          <w:lang w:val="pt-PT"/>
        </w:rPr>
        <w:t xml:space="preserve"> </w:t>
      </w:r>
      <w:r w:rsidRPr="00CF1982">
        <w:rPr>
          <w:spacing w:val="-1"/>
          <w:lang w:val="pt-PT"/>
        </w:rPr>
        <w:t>pământ</w:t>
      </w:r>
      <w:r w:rsidRPr="00CF1982">
        <w:rPr>
          <w:lang w:val="pt-PT"/>
        </w:rPr>
        <w:t xml:space="preserve"> </w:t>
      </w:r>
      <w:r w:rsidRPr="00CF1982">
        <w:rPr>
          <w:spacing w:val="-1"/>
          <w:lang w:val="pt-PT"/>
        </w:rPr>
        <w:t>îngheţat)</w:t>
      </w:r>
      <w:r w:rsidRPr="00CF1982">
        <w:rPr>
          <w:lang w:val="pt-PT"/>
        </w:rPr>
        <w:t xml:space="preserve"> şi resturile</w:t>
      </w:r>
      <w:r w:rsidRPr="00CF1982">
        <w:rPr>
          <w:spacing w:val="-1"/>
          <w:lang w:val="pt-PT"/>
        </w:rPr>
        <w:t xml:space="preserve"> </w:t>
      </w:r>
      <w:r w:rsidRPr="00CF1982">
        <w:rPr>
          <w:lang w:val="pt-PT"/>
        </w:rPr>
        <w:t>de</w:t>
      </w:r>
      <w:r w:rsidRPr="00CF1982">
        <w:rPr>
          <w:spacing w:val="-1"/>
          <w:lang w:val="pt-PT"/>
        </w:rPr>
        <w:t xml:space="preserve"> cărămidă,</w:t>
      </w:r>
      <w:r w:rsidRPr="00CF1982">
        <w:rPr>
          <w:lang w:val="pt-PT"/>
        </w:rPr>
        <w:t xml:space="preserve"> </w:t>
      </w:r>
      <w:r w:rsidRPr="00CF1982">
        <w:rPr>
          <w:spacing w:val="-1"/>
          <w:lang w:val="pt-PT"/>
        </w:rPr>
        <w:t>beton</w:t>
      </w:r>
      <w:r w:rsidRPr="00CF1982">
        <w:rPr>
          <w:lang w:val="pt-PT"/>
        </w:rPr>
        <w:t xml:space="preserve"> sau </w:t>
      </w:r>
      <w:r w:rsidRPr="00CF1982">
        <w:rPr>
          <w:spacing w:val="-1"/>
          <w:lang w:val="pt-PT"/>
        </w:rPr>
        <w:t>pietre.</w:t>
      </w:r>
    </w:p>
    <w:p w14:paraId="36E1503D" w14:textId="77777777" w:rsidR="0042037F" w:rsidRPr="00CF1982" w:rsidRDefault="004104F5" w:rsidP="00EE28EE">
      <w:pPr>
        <w:pStyle w:val="Corptext"/>
        <w:tabs>
          <w:tab w:val="left" w:pos="993"/>
        </w:tabs>
        <w:spacing w:before="3" w:line="276" w:lineRule="auto"/>
        <w:ind w:left="0" w:right="72" w:firstLine="567"/>
        <w:jc w:val="both"/>
        <w:rPr>
          <w:rFonts w:cs="Times New Roman"/>
          <w:lang w:val="pt-PT"/>
        </w:rPr>
      </w:pPr>
      <w:r w:rsidRPr="00CF1982">
        <w:rPr>
          <w:rFonts w:cs="Times New Roman"/>
          <w:spacing w:val="-1"/>
          <w:lang w:val="pt-PT"/>
        </w:rPr>
        <w:t>Executarea</w:t>
      </w:r>
      <w:r w:rsidRPr="00CF1982">
        <w:rPr>
          <w:rFonts w:cs="Times New Roman"/>
          <w:spacing w:val="8"/>
          <w:lang w:val="pt-PT"/>
        </w:rPr>
        <w:t xml:space="preserve"> </w:t>
      </w:r>
      <w:r w:rsidRPr="00CF1982">
        <w:rPr>
          <w:rFonts w:cs="Times New Roman"/>
          <w:lang w:val="pt-PT"/>
        </w:rPr>
        <w:t>umpluturilor</w:t>
      </w:r>
      <w:r w:rsidRPr="00CF1982">
        <w:rPr>
          <w:rFonts w:cs="Times New Roman"/>
          <w:spacing w:val="8"/>
          <w:lang w:val="pt-PT"/>
        </w:rPr>
        <w:t xml:space="preserve"> </w:t>
      </w:r>
      <w:r w:rsidRPr="00CF1982">
        <w:rPr>
          <w:rFonts w:cs="Times New Roman"/>
          <w:spacing w:val="-1"/>
          <w:lang w:val="pt-PT"/>
        </w:rPr>
        <w:t>cu</w:t>
      </w:r>
      <w:r w:rsidRPr="00CF1982">
        <w:rPr>
          <w:rFonts w:cs="Times New Roman"/>
          <w:spacing w:val="6"/>
          <w:lang w:val="pt-PT"/>
        </w:rPr>
        <w:t xml:space="preserve"> </w:t>
      </w:r>
      <w:r w:rsidRPr="00CF1982">
        <w:rPr>
          <w:rFonts w:cs="Times New Roman"/>
          <w:spacing w:val="-1"/>
          <w:lang w:val="pt-PT"/>
        </w:rPr>
        <w:t>pământ</w:t>
      </w:r>
      <w:r w:rsidRPr="00CF1982">
        <w:rPr>
          <w:rFonts w:cs="Times New Roman"/>
          <w:spacing w:val="9"/>
          <w:lang w:val="pt-PT"/>
        </w:rPr>
        <w:t xml:space="preserve"> </w:t>
      </w:r>
      <w:r w:rsidRPr="00CF1982">
        <w:rPr>
          <w:rFonts w:cs="Times New Roman"/>
          <w:lang w:val="pt-PT"/>
        </w:rPr>
        <w:t>se</w:t>
      </w:r>
      <w:r w:rsidRPr="00CF1982">
        <w:rPr>
          <w:rFonts w:cs="Times New Roman"/>
          <w:spacing w:val="8"/>
          <w:lang w:val="pt-PT"/>
        </w:rPr>
        <w:t xml:space="preserve"> </w:t>
      </w:r>
      <w:r w:rsidRPr="00CF1982">
        <w:rPr>
          <w:rFonts w:cs="Times New Roman"/>
          <w:spacing w:val="-1"/>
          <w:lang w:val="pt-PT"/>
        </w:rPr>
        <w:t>face</w:t>
      </w:r>
      <w:r w:rsidRPr="00CF1982">
        <w:rPr>
          <w:rFonts w:cs="Times New Roman"/>
          <w:spacing w:val="6"/>
          <w:lang w:val="pt-PT"/>
        </w:rPr>
        <w:t xml:space="preserve"> </w:t>
      </w:r>
      <w:r w:rsidRPr="00CF1982">
        <w:rPr>
          <w:rFonts w:cs="Times New Roman"/>
          <w:lang w:val="pt-PT"/>
        </w:rPr>
        <w:t>în</w:t>
      </w:r>
      <w:r w:rsidRPr="00CF1982">
        <w:rPr>
          <w:rFonts w:cs="Times New Roman"/>
          <w:spacing w:val="9"/>
          <w:lang w:val="pt-PT"/>
        </w:rPr>
        <w:t xml:space="preserve"> </w:t>
      </w:r>
      <w:r w:rsidRPr="00CF1982">
        <w:rPr>
          <w:rFonts w:cs="Times New Roman"/>
          <w:lang w:val="pt-PT"/>
        </w:rPr>
        <w:t>straturi</w:t>
      </w:r>
      <w:r w:rsidRPr="00CF1982">
        <w:rPr>
          <w:rFonts w:cs="Times New Roman"/>
          <w:spacing w:val="7"/>
          <w:lang w:val="pt-PT"/>
        </w:rPr>
        <w:t xml:space="preserve"> </w:t>
      </w:r>
      <w:r w:rsidRPr="00CF1982">
        <w:rPr>
          <w:rFonts w:cs="Times New Roman"/>
          <w:lang w:val="pt-PT"/>
        </w:rPr>
        <w:t>unif</w:t>
      </w:r>
      <w:r w:rsidRPr="00CF1982">
        <w:rPr>
          <w:lang w:val="pt-PT"/>
        </w:rPr>
        <w:t>orme</w:t>
      </w:r>
      <w:r w:rsidRPr="00CF1982">
        <w:rPr>
          <w:spacing w:val="5"/>
          <w:lang w:val="pt-PT"/>
        </w:rPr>
        <w:t xml:space="preserve"> </w:t>
      </w:r>
      <w:r w:rsidRPr="00CF1982">
        <w:rPr>
          <w:spacing w:val="1"/>
          <w:lang w:val="pt-PT"/>
        </w:rPr>
        <w:t>de</w:t>
      </w:r>
      <w:r w:rsidRPr="00CF1982">
        <w:rPr>
          <w:spacing w:val="8"/>
          <w:lang w:val="pt-PT"/>
        </w:rPr>
        <w:t xml:space="preserve"> </w:t>
      </w:r>
      <w:r w:rsidRPr="00CF1982">
        <w:rPr>
          <w:spacing w:val="-1"/>
          <w:lang w:val="pt-PT"/>
        </w:rPr>
        <w:t>câte</w:t>
      </w:r>
      <w:r w:rsidRPr="00CF1982">
        <w:rPr>
          <w:spacing w:val="8"/>
          <w:lang w:val="pt-PT"/>
        </w:rPr>
        <w:t xml:space="preserve"> </w:t>
      </w:r>
      <w:r w:rsidRPr="00CF1982">
        <w:rPr>
          <w:lang w:val="pt-PT"/>
        </w:rPr>
        <w:t>20</w:t>
      </w:r>
      <w:r w:rsidRPr="00CF1982">
        <w:rPr>
          <w:spacing w:val="9"/>
          <w:lang w:val="pt-PT"/>
        </w:rPr>
        <w:t xml:space="preserve"> </w:t>
      </w:r>
      <w:r w:rsidRPr="00CF1982">
        <w:rPr>
          <w:spacing w:val="-1"/>
          <w:lang w:val="pt-PT"/>
        </w:rPr>
        <w:t>cm</w:t>
      </w:r>
      <w:r w:rsidRPr="00CF1982">
        <w:rPr>
          <w:spacing w:val="7"/>
          <w:lang w:val="pt-PT"/>
        </w:rPr>
        <w:t xml:space="preserve"> </w:t>
      </w:r>
      <w:r w:rsidRPr="00CF1982">
        <w:rPr>
          <w:lang w:val="pt-PT"/>
        </w:rPr>
        <w:t>grosime</w:t>
      </w:r>
      <w:r w:rsidRPr="00CF1982">
        <w:rPr>
          <w:spacing w:val="6"/>
          <w:lang w:val="pt-PT"/>
        </w:rPr>
        <w:t xml:space="preserve"> </w:t>
      </w:r>
      <w:r w:rsidRPr="00CF1982">
        <w:rPr>
          <w:lang w:val="pt-PT"/>
        </w:rPr>
        <w:t>prin</w:t>
      </w:r>
      <w:r w:rsidRPr="00CF1982">
        <w:rPr>
          <w:spacing w:val="50"/>
          <w:lang w:val="pt-PT"/>
        </w:rPr>
        <w:t xml:space="preserve"> </w:t>
      </w:r>
      <w:r w:rsidRPr="00CF1982">
        <w:rPr>
          <w:rFonts w:cs="Times New Roman"/>
          <w:spacing w:val="-1"/>
          <w:lang w:val="pt-PT"/>
        </w:rPr>
        <w:t>batere</w:t>
      </w:r>
      <w:r w:rsidRPr="00CF1982">
        <w:rPr>
          <w:rFonts w:cs="Times New Roman"/>
          <w:spacing w:val="20"/>
          <w:lang w:val="pt-PT"/>
        </w:rPr>
        <w:t xml:space="preserve"> </w:t>
      </w:r>
      <w:r w:rsidRPr="00CF1982">
        <w:rPr>
          <w:rFonts w:cs="Times New Roman"/>
          <w:spacing w:val="-1"/>
          <w:lang w:val="pt-PT"/>
        </w:rPr>
        <w:t>cu</w:t>
      </w:r>
      <w:r w:rsidRPr="00CF1982">
        <w:rPr>
          <w:rFonts w:cs="Times New Roman"/>
          <w:spacing w:val="18"/>
          <w:lang w:val="pt-PT"/>
        </w:rPr>
        <w:t xml:space="preserve"> </w:t>
      </w:r>
      <w:r w:rsidRPr="00CF1982">
        <w:rPr>
          <w:rFonts w:cs="Times New Roman"/>
          <w:lang w:val="pt-PT"/>
        </w:rPr>
        <w:t>maiul</w:t>
      </w:r>
      <w:r w:rsidRPr="00CF1982">
        <w:rPr>
          <w:rFonts w:cs="Times New Roman"/>
          <w:spacing w:val="19"/>
          <w:lang w:val="pt-PT"/>
        </w:rPr>
        <w:t xml:space="preserve"> </w:t>
      </w:r>
      <w:r w:rsidRPr="00CF1982">
        <w:rPr>
          <w:rFonts w:cs="Times New Roman"/>
          <w:lang w:val="pt-PT"/>
        </w:rPr>
        <w:t>de</w:t>
      </w:r>
      <w:r w:rsidRPr="00CF1982">
        <w:rPr>
          <w:rFonts w:cs="Times New Roman"/>
          <w:spacing w:val="18"/>
          <w:lang w:val="pt-PT"/>
        </w:rPr>
        <w:t xml:space="preserve"> </w:t>
      </w:r>
      <w:r w:rsidRPr="00CF1982">
        <w:rPr>
          <w:rFonts w:cs="Times New Roman"/>
          <w:lang w:val="pt-PT"/>
        </w:rPr>
        <w:t>mână</w:t>
      </w:r>
      <w:r w:rsidRPr="00CF1982">
        <w:rPr>
          <w:rFonts w:cs="Times New Roman"/>
          <w:spacing w:val="19"/>
          <w:lang w:val="pt-PT"/>
        </w:rPr>
        <w:t xml:space="preserve"> </w:t>
      </w:r>
      <w:r w:rsidRPr="00CF1982">
        <w:rPr>
          <w:rFonts w:cs="Times New Roman"/>
          <w:spacing w:val="-1"/>
          <w:lang w:val="pt-PT"/>
        </w:rPr>
        <w:t>sau</w:t>
      </w:r>
      <w:r w:rsidRPr="00CF1982">
        <w:rPr>
          <w:rFonts w:cs="Times New Roman"/>
          <w:spacing w:val="18"/>
          <w:lang w:val="pt-PT"/>
        </w:rPr>
        <w:t xml:space="preserve"> </w:t>
      </w:r>
      <w:r w:rsidRPr="00CF1982">
        <w:rPr>
          <w:rFonts w:cs="Times New Roman"/>
          <w:lang w:val="pt-PT"/>
        </w:rPr>
        <w:t>maiul</w:t>
      </w:r>
      <w:r w:rsidRPr="00CF1982">
        <w:rPr>
          <w:rFonts w:cs="Times New Roman"/>
          <w:spacing w:val="19"/>
          <w:lang w:val="pt-PT"/>
        </w:rPr>
        <w:t xml:space="preserve"> </w:t>
      </w:r>
      <w:r w:rsidRPr="00CF1982">
        <w:rPr>
          <w:rFonts w:cs="Times New Roman"/>
          <w:spacing w:val="-1"/>
          <w:lang w:val="pt-PT"/>
        </w:rPr>
        <w:t>compactor</w:t>
      </w:r>
      <w:r w:rsidRPr="00CF1982">
        <w:rPr>
          <w:rFonts w:cs="Times New Roman"/>
          <w:spacing w:val="18"/>
          <w:lang w:val="pt-PT"/>
        </w:rPr>
        <w:t xml:space="preserve"> </w:t>
      </w:r>
      <w:r w:rsidRPr="00CF1982">
        <w:rPr>
          <w:rFonts w:cs="Times New Roman"/>
          <w:spacing w:val="-1"/>
          <w:lang w:val="pt-PT"/>
        </w:rPr>
        <w:t>mecanic.</w:t>
      </w:r>
      <w:r w:rsidRPr="00CF1982">
        <w:rPr>
          <w:rFonts w:cs="Times New Roman"/>
          <w:spacing w:val="18"/>
          <w:lang w:val="pt-PT"/>
        </w:rPr>
        <w:t xml:space="preserve"> </w:t>
      </w:r>
      <w:r w:rsidRPr="00CF1982">
        <w:rPr>
          <w:rFonts w:cs="Times New Roman"/>
          <w:lang w:val="pt-PT"/>
        </w:rPr>
        <w:t>Dacă</w:t>
      </w:r>
      <w:r w:rsidRPr="00CF1982">
        <w:rPr>
          <w:rFonts w:cs="Times New Roman"/>
          <w:spacing w:val="18"/>
          <w:lang w:val="pt-PT"/>
        </w:rPr>
        <w:t xml:space="preserve"> </w:t>
      </w:r>
      <w:r w:rsidRPr="00CF1982">
        <w:rPr>
          <w:rFonts w:cs="Times New Roman"/>
          <w:spacing w:val="-1"/>
          <w:lang w:val="pt-PT"/>
        </w:rPr>
        <w:t>pământul</w:t>
      </w:r>
      <w:r w:rsidRPr="00CF1982">
        <w:rPr>
          <w:rFonts w:cs="Times New Roman"/>
          <w:spacing w:val="19"/>
          <w:lang w:val="pt-PT"/>
        </w:rPr>
        <w:t xml:space="preserve"> </w:t>
      </w:r>
      <w:r w:rsidRPr="00CF1982">
        <w:rPr>
          <w:rFonts w:cs="Times New Roman"/>
          <w:lang w:val="pt-PT"/>
        </w:rPr>
        <w:t>este</w:t>
      </w:r>
      <w:r w:rsidRPr="00CF1982">
        <w:rPr>
          <w:rFonts w:cs="Times New Roman"/>
          <w:spacing w:val="18"/>
          <w:lang w:val="pt-PT"/>
        </w:rPr>
        <w:t xml:space="preserve"> </w:t>
      </w:r>
      <w:r w:rsidRPr="00CF1982">
        <w:rPr>
          <w:rFonts w:cs="Times New Roman"/>
          <w:spacing w:val="-1"/>
          <w:lang w:val="pt-PT"/>
        </w:rPr>
        <w:t>uscat,</w:t>
      </w:r>
      <w:r w:rsidRPr="00CF1982">
        <w:rPr>
          <w:rFonts w:cs="Times New Roman"/>
          <w:spacing w:val="19"/>
          <w:lang w:val="pt-PT"/>
        </w:rPr>
        <w:t xml:space="preserve"> </w:t>
      </w:r>
      <w:r w:rsidRPr="00CF1982">
        <w:rPr>
          <w:rFonts w:cs="Times New Roman"/>
          <w:lang w:val="pt-PT"/>
        </w:rPr>
        <w:t>se</w:t>
      </w:r>
      <w:r w:rsidRPr="00CF1982">
        <w:rPr>
          <w:rFonts w:cs="Times New Roman"/>
          <w:spacing w:val="18"/>
          <w:lang w:val="pt-PT"/>
        </w:rPr>
        <w:t xml:space="preserve"> </w:t>
      </w:r>
      <w:r w:rsidRPr="00CF1982">
        <w:rPr>
          <w:rFonts w:cs="Times New Roman"/>
          <w:lang w:val="pt-PT"/>
        </w:rPr>
        <w:t>udă</w:t>
      </w:r>
      <w:r w:rsidRPr="00CF1982">
        <w:rPr>
          <w:rFonts w:cs="Times New Roman"/>
          <w:spacing w:val="18"/>
          <w:lang w:val="pt-PT"/>
        </w:rPr>
        <w:t xml:space="preserve"> </w:t>
      </w:r>
      <w:r w:rsidRPr="00CF1982">
        <w:rPr>
          <w:rFonts w:cs="Times New Roman"/>
          <w:spacing w:val="-1"/>
          <w:lang w:val="pt-PT"/>
        </w:rPr>
        <w:t>fiecare</w:t>
      </w:r>
      <w:r w:rsidRPr="00CF1982">
        <w:rPr>
          <w:rFonts w:cs="Times New Roman"/>
          <w:spacing w:val="77"/>
          <w:lang w:val="pt-PT"/>
        </w:rPr>
        <w:t xml:space="preserve"> </w:t>
      </w:r>
      <w:r w:rsidRPr="00CF1982">
        <w:rPr>
          <w:spacing w:val="-1"/>
          <w:lang w:val="pt-PT"/>
        </w:rPr>
        <w:t>strat</w:t>
      </w:r>
      <w:r w:rsidRPr="00CF1982">
        <w:rPr>
          <w:spacing w:val="12"/>
          <w:lang w:val="pt-PT"/>
        </w:rPr>
        <w:t xml:space="preserve"> </w:t>
      </w:r>
      <w:r w:rsidRPr="00CF1982">
        <w:rPr>
          <w:rFonts w:cs="Times New Roman"/>
          <w:lang w:val="pt-PT"/>
        </w:rPr>
        <w:t>fără</w:t>
      </w:r>
      <w:r w:rsidRPr="00CF1982">
        <w:rPr>
          <w:rFonts w:cs="Times New Roman"/>
          <w:spacing w:val="12"/>
          <w:lang w:val="pt-PT"/>
        </w:rPr>
        <w:t xml:space="preserve"> </w:t>
      </w:r>
      <w:r w:rsidRPr="00CF1982">
        <w:rPr>
          <w:rFonts w:cs="Times New Roman"/>
          <w:lang w:val="pt-PT"/>
        </w:rPr>
        <w:t>însă</w:t>
      </w:r>
      <w:r w:rsidRPr="00CF1982">
        <w:rPr>
          <w:rFonts w:cs="Times New Roman"/>
          <w:spacing w:val="13"/>
          <w:lang w:val="pt-PT"/>
        </w:rPr>
        <w:t xml:space="preserve"> </w:t>
      </w:r>
      <w:r w:rsidRPr="00CF1982">
        <w:rPr>
          <w:rFonts w:cs="Times New Roman"/>
          <w:lang w:val="pt-PT"/>
        </w:rPr>
        <w:t>a</w:t>
      </w:r>
      <w:r w:rsidRPr="00CF1982">
        <w:rPr>
          <w:rFonts w:cs="Times New Roman"/>
          <w:spacing w:val="10"/>
          <w:lang w:val="pt-PT"/>
        </w:rPr>
        <w:t xml:space="preserve"> </w:t>
      </w:r>
      <w:r w:rsidRPr="00CF1982">
        <w:rPr>
          <w:rFonts w:cs="Times New Roman"/>
          <w:lang w:val="pt-PT"/>
        </w:rPr>
        <w:t>inunda</w:t>
      </w:r>
      <w:r w:rsidRPr="00CF1982">
        <w:rPr>
          <w:rFonts w:cs="Times New Roman"/>
          <w:spacing w:val="13"/>
          <w:lang w:val="pt-PT"/>
        </w:rPr>
        <w:t xml:space="preserve"> </w:t>
      </w:r>
      <w:r w:rsidRPr="00CF1982">
        <w:rPr>
          <w:rFonts w:cs="Times New Roman"/>
          <w:lang w:val="pt-PT"/>
        </w:rPr>
        <w:t>şanţul.</w:t>
      </w:r>
      <w:r w:rsidRPr="00CF1982">
        <w:rPr>
          <w:rFonts w:cs="Times New Roman"/>
          <w:spacing w:val="11"/>
          <w:lang w:val="pt-PT"/>
        </w:rPr>
        <w:t xml:space="preserve"> </w:t>
      </w:r>
      <w:r w:rsidRPr="00CF1982">
        <w:rPr>
          <w:rFonts w:cs="Times New Roman"/>
          <w:spacing w:val="-1"/>
          <w:lang w:val="pt-PT"/>
        </w:rPr>
        <w:t>Umplerea</w:t>
      </w:r>
      <w:r w:rsidRPr="00CF1982">
        <w:rPr>
          <w:rFonts w:cs="Times New Roman"/>
          <w:spacing w:val="10"/>
          <w:lang w:val="pt-PT"/>
        </w:rPr>
        <w:t xml:space="preserve"> </w:t>
      </w:r>
      <w:r w:rsidRPr="00CF1982">
        <w:rPr>
          <w:rFonts w:cs="Times New Roman"/>
          <w:spacing w:val="1"/>
          <w:lang w:val="pt-PT"/>
        </w:rPr>
        <w:t>de</w:t>
      </w:r>
      <w:r w:rsidRPr="00CF1982">
        <w:rPr>
          <w:rFonts w:cs="Times New Roman"/>
          <w:spacing w:val="10"/>
          <w:lang w:val="pt-PT"/>
        </w:rPr>
        <w:t xml:space="preserve"> </w:t>
      </w:r>
      <w:r w:rsidRPr="00CF1982">
        <w:rPr>
          <w:rFonts w:cs="Times New Roman"/>
          <w:lang w:val="pt-PT"/>
        </w:rPr>
        <w:t>pământ</w:t>
      </w:r>
      <w:r w:rsidRPr="00CF1982">
        <w:rPr>
          <w:rFonts w:cs="Times New Roman"/>
          <w:spacing w:val="12"/>
          <w:lang w:val="pt-PT"/>
        </w:rPr>
        <w:t xml:space="preserve"> </w:t>
      </w:r>
      <w:r w:rsidRPr="00CF1982">
        <w:rPr>
          <w:rFonts w:cs="Times New Roman"/>
          <w:lang w:val="pt-PT"/>
        </w:rPr>
        <w:t>se</w:t>
      </w:r>
      <w:r w:rsidRPr="00CF1982">
        <w:rPr>
          <w:rFonts w:cs="Times New Roman"/>
          <w:spacing w:val="11"/>
          <w:lang w:val="pt-PT"/>
        </w:rPr>
        <w:t xml:space="preserve"> </w:t>
      </w:r>
      <w:r w:rsidRPr="00CF1982">
        <w:rPr>
          <w:rFonts w:cs="Times New Roman"/>
          <w:lang w:val="pt-PT"/>
        </w:rPr>
        <w:t>face</w:t>
      </w:r>
      <w:r w:rsidRPr="00CF1982">
        <w:rPr>
          <w:rFonts w:cs="Times New Roman"/>
          <w:spacing w:val="10"/>
          <w:lang w:val="pt-PT"/>
        </w:rPr>
        <w:t xml:space="preserve"> </w:t>
      </w:r>
      <w:r w:rsidRPr="00CF1982">
        <w:rPr>
          <w:rFonts w:cs="Times New Roman"/>
          <w:lang w:val="pt-PT"/>
        </w:rPr>
        <w:t>până</w:t>
      </w:r>
      <w:r w:rsidRPr="00CF1982">
        <w:rPr>
          <w:rFonts w:cs="Times New Roman"/>
          <w:spacing w:val="10"/>
          <w:lang w:val="pt-PT"/>
        </w:rPr>
        <w:t xml:space="preserve"> </w:t>
      </w:r>
      <w:r w:rsidRPr="00CF1982">
        <w:rPr>
          <w:rFonts w:cs="Times New Roman"/>
          <w:lang w:val="pt-PT"/>
        </w:rPr>
        <w:t>la</w:t>
      </w:r>
      <w:r w:rsidRPr="00CF1982">
        <w:rPr>
          <w:rFonts w:cs="Times New Roman"/>
          <w:spacing w:val="13"/>
          <w:lang w:val="pt-PT"/>
        </w:rPr>
        <w:t xml:space="preserve"> </w:t>
      </w:r>
      <w:r w:rsidRPr="00CF1982">
        <w:rPr>
          <w:rFonts w:cs="Times New Roman"/>
          <w:lang w:val="pt-PT"/>
        </w:rPr>
        <w:t>20</w:t>
      </w:r>
      <w:r w:rsidRPr="00CF1982">
        <w:rPr>
          <w:rFonts w:cs="Times New Roman"/>
          <w:spacing w:val="18"/>
          <w:lang w:val="pt-PT"/>
        </w:rPr>
        <w:t xml:space="preserve"> </w:t>
      </w:r>
      <w:r w:rsidRPr="00CF1982">
        <w:rPr>
          <w:rFonts w:cs="Times New Roman"/>
          <w:lang w:val="pt-PT"/>
        </w:rPr>
        <w:t>–</w:t>
      </w:r>
      <w:r w:rsidRPr="00CF1982">
        <w:rPr>
          <w:rFonts w:cs="Times New Roman"/>
          <w:spacing w:val="14"/>
          <w:lang w:val="pt-PT"/>
        </w:rPr>
        <w:t xml:space="preserve"> </w:t>
      </w:r>
      <w:r w:rsidRPr="00CF1982">
        <w:rPr>
          <w:rFonts w:cs="Times New Roman"/>
          <w:spacing w:val="1"/>
          <w:lang w:val="pt-PT"/>
        </w:rPr>
        <w:t>30</w:t>
      </w:r>
      <w:r w:rsidRPr="00CF1982">
        <w:rPr>
          <w:rFonts w:cs="Times New Roman"/>
          <w:spacing w:val="11"/>
          <w:lang w:val="pt-PT"/>
        </w:rPr>
        <w:t xml:space="preserve"> </w:t>
      </w:r>
      <w:r w:rsidRPr="00CF1982">
        <w:rPr>
          <w:rFonts w:cs="Times New Roman"/>
          <w:spacing w:val="-1"/>
          <w:lang w:val="pt-PT"/>
        </w:rPr>
        <w:t>cm</w:t>
      </w:r>
      <w:r w:rsidRPr="00CF1982">
        <w:rPr>
          <w:rFonts w:cs="Times New Roman"/>
          <w:spacing w:val="12"/>
          <w:lang w:val="pt-PT"/>
        </w:rPr>
        <w:t xml:space="preserve"> </w:t>
      </w:r>
      <w:r w:rsidRPr="00CF1982">
        <w:rPr>
          <w:rFonts w:cs="Times New Roman"/>
          <w:lang w:val="pt-PT"/>
        </w:rPr>
        <w:t>sub</w:t>
      </w:r>
      <w:r w:rsidRPr="00CF1982">
        <w:rPr>
          <w:rFonts w:cs="Times New Roman"/>
          <w:spacing w:val="14"/>
          <w:lang w:val="pt-PT"/>
        </w:rPr>
        <w:t xml:space="preserve"> </w:t>
      </w:r>
      <w:r w:rsidRPr="00CF1982">
        <w:rPr>
          <w:rFonts w:cs="Times New Roman"/>
          <w:lang w:val="pt-PT"/>
        </w:rPr>
        <w:t>nivelul</w:t>
      </w:r>
      <w:r w:rsidRPr="00CF1982">
        <w:rPr>
          <w:rFonts w:cs="Times New Roman"/>
          <w:spacing w:val="12"/>
          <w:lang w:val="pt-PT"/>
        </w:rPr>
        <w:t xml:space="preserve"> </w:t>
      </w:r>
      <w:r w:rsidRPr="00CF1982">
        <w:rPr>
          <w:rFonts w:cs="Times New Roman"/>
          <w:lang w:val="pt-PT"/>
        </w:rPr>
        <w:t>străzii</w:t>
      </w:r>
      <w:r w:rsidRPr="00CF1982">
        <w:rPr>
          <w:rFonts w:cs="Times New Roman"/>
          <w:spacing w:val="34"/>
          <w:lang w:val="pt-PT"/>
        </w:rPr>
        <w:t xml:space="preserve"> </w:t>
      </w:r>
      <w:r w:rsidRPr="00CF1982">
        <w:rPr>
          <w:rFonts w:cs="Times New Roman"/>
          <w:lang w:val="pt-PT"/>
        </w:rPr>
        <w:t>(în</w:t>
      </w:r>
      <w:r w:rsidRPr="00CF1982">
        <w:rPr>
          <w:rFonts w:cs="Times New Roman"/>
          <w:spacing w:val="6"/>
          <w:lang w:val="pt-PT"/>
        </w:rPr>
        <w:t xml:space="preserve"> </w:t>
      </w:r>
      <w:r w:rsidRPr="00CF1982">
        <w:rPr>
          <w:rFonts w:cs="Times New Roman"/>
          <w:spacing w:val="-1"/>
          <w:lang w:val="pt-PT"/>
        </w:rPr>
        <w:t>funcţie</w:t>
      </w:r>
      <w:r w:rsidRPr="00CF1982">
        <w:rPr>
          <w:rFonts w:cs="Times New Roman"/>
          <w:spacing w:val="6"/>
          <w:lang w:val="pt-PT"/>
        </w:rPr>
        <w:t xml:space="preserve"> </w:t>
      </w:r>
      <w:r w:rsidRPr="00CF1982">
        <w:rPr>
          <w:rFonts w:cs="Times New Roman"/>
          <w:spacing w:val="1"/>
          <w:lang w:val="pt-PT"/>
        </w:rPr>
        <w:t>de</w:t>
      </w:r>
      <w:r w:rsidRPr="00CF1982">
        <w:rPr>
          <w:rFonts w:cs="Times New Roman"/>
          <w:spacing w:val="8"/>
          <w:lang w:val="pt-PT"/>
        </w:rPr>
        <w:t xml:space="preserve"> </w:t>
      </w:r>
      <w:r w:rsidRPr="00CF1982">
        <w:rPr>
          <w:rFonts w:cs="Times New Roman"/>
          <w:spacing w:val="-1"/>
          <w:lang w:val="pt-PT"/>
        </w:rPr>
        <w:t>alcătuirea</w:t>
      </w:r>
      <w:r w:rsidRPr="00CF1982">
        <w:rPr>
          <w:rFonts w:cs="Times New Roman"/>
          <w:spacing w:val="8"/>
          <w:lang w:val="pt-PT"/>
        </w:rPr>
        <w:t xml:space="preserve"> </w:t>
      </w:r>
      <w:r w:rsidRPr="00CF1982">
        <w:rPr>
          <w:rFonts w:cs="Times New Roman"/>
          <w:lang w:val="pt-PT"/>
        </w:rPr>
        <w:t>pavajului</w:t>
      </w:r>
      <w:r w:rsidRPr="00CF1982">
        <w:rPr>
          <w:rFonts w:cs="Times New Roman"/>
          <w:spacing w:val="7"/>
          <w:lang w:val="pt-PT"/>
        </w:rPr>
        <w:t xml:space="preserve"> </w:t>
      </w:r>
      <w:r w:rsidRPr="00CF1982">
        <w:rPr>
          <w:rFonts w:cs="Times New Roman"/>
          <w:spacing w:val="-1"/>
          <w:lang w:val="pt-PT"/>
        </w:rPr>
        <w:t>existent).</w:t>
      </w:r>
      <w:r w:rsidRPr="00CF1982">
        <w:rPr>
          <w:rFonts w:cs="Times New Roman"/>
          <w:spacing w:val="6"/>
          <w:lang w:val="pt-PT"/>
        </w:rPr>
        <w:t xml:space="preserve"> </w:t>
      </w:r>
      <w:r w:rsidRPr="00CF1982">
        <w:rPr>
          <w:rFonts w:cs="Times New Roman"/>
          <w:lang w:val="pt-PT"/>
        </w:rPr>
        <w:t>Acest</w:t>
      </w:r>
      <w:r w:rsidRPr="00CF1982">
        <w:rPr>
          <w:rFonts w:cs="Times New Roman"/>
          <w:spacing w:val="7"/>
          <w:lang w:val="pt-PT"/>
        </w:rPr>
        <w:t xml:space="preserve"> </w:t>
      </w:r>
      <w:r w:rsidRPr="00CF1982">
        <w:rPr>
          <w:rFonts w:cs="Times New Roman"/>
          <w:spacing w:val="-1"/>
          <w:lang w:val="pt-PT"/>
        </w:rPr>
        <w:t>spaţiu</w:t>
      </w:r>
      <w:r w:rsidRPr="00CF1982">
        <w:rPr>
          <w:rFonts w:cs="Times New Roman"/>
          <w:spacing w:val="6"/>
          <w:lang w:val="pt-PT"/>
        </w:rPr>
        <w:t xml:space="preserve"> </w:t>
      </w:r>
      <w:r w:rsidRPr="00CF1982">
        <w:rPr>
          <w:rFonts w:cs="Times New Roman"/>
          <w:spacing w:val="-1"/>
          <w:lang w:val="pt-PT"/>
        </w:rPr>
        <w:t>serveşte</w:t>
      </w:r>
      <w:r w:rsidRPr="00CF1982">
        <w:rPr>
          <w:rFonts w:cs="Times New Roman"/>
          <w:spacing w:val="6"/>
          <w:lang w:val="pt-PT"/>
        </w:rPr>
        <w:t xml:space="preserve"> </w:t>
      </w:r>
      <w:r w:rsidRPr="00CF1982">
        <w:rPr>
          <w:rFonts w:cs="Times New Roman"/>
          <w:spacing w:val="-1"/>
          <w:lang w:val="pt-PT"/>
        </w:rPr>
        <w:t>pentru</w:t>
      </w:r>
      <w:r w:rsidRPr="00CF1982">
        <w:rPr>
          <w:rFonts w:cs="Times New Roman"/>
          <w:spacing w:val="8"/>
          <w:lang w:val="pt-PT"/>
        </w:rPr>
        <w:t xml:space="preserve"> </w:t>
      </w:r>
      <w:r w:rsidRPr="00CF1982">
        <w:rPr>
          <w:rFonts w:cs="Times New Roman"/>
          <w:spacing w:val="-1"/>
          <w:lang w:val="pt-PT"/>
        </w:rPr>
        <w:t>fixarea</w:t>
      </w:r>
      <w:r w:rsidRPr="00CF1982">
        <w:rPr>
          <w:rFonts w:cs="Times New Roman"/>
          <w:spacing w:val="8"/>
          <w:lang w:val="pt-PT"/>
        </w:rPr>
        <w:t xml:space="preserve"> </w:t>
      </w:r>
      <w:r w:rsidRPr="00CF1982">
        <w:rPr>
          <w:rFonts w:cs="Times New Roman"/>
          <w:lang w:val="pt-PT"/>
        </w:rPr>
        <w:t>pavajului</w:t>
      </w:r>
      <w:r w:rsidRPr="00CF1982">
        <w:rPr>
          <w:rFonts w:cs="Times New Roman"/>
          <w:spacing w:val="7"/>
          <w:lang w:val="pt-PT"/>
        </w:rPr>
        <w:t xml:space="preserve"> </w:t>
      </w:r>
      <w:r w:rsidRPr="00CF1982">
        <w:rPr>
          <w:rFonts w:cs="Times New Roman"/>
          <w:lang w:val="pt-PT"/>
        </w:rPr>
        <w:t>propriu</w:t>
      </w:r>
      <w:r w:rsidRPr="00CF1982">
        <w:rPr>
          <w:lang w:val="pt-PT"/>
        </w:rPr>
        <w:t>-</w:t>
      </w:r>
      <w:r w:rsidRPr="00CF1982">
        <w:rPr>
          <w:spacing w:val="95"/>
          <w:lang w:val="pt-PT"/>
        </w:rPr>
        <w:t xml:space="preserve"> </w:t>
      </w:r>
      <w:r w:rsidRPr="00CF1982">
        <w:rPr>
          <w:rFonts w:cs="Times New Roman"/>
          <w:spacing w:val="-1"/>
          <w:lang w:val="pt-PT"/>
        </w:rPr>
        <w:t>zis</w:t>
      </w:r>
      <w:r w:rsidRPr="00CF1982">
        <w:rPr>
          <w:rFonts w:cs="Times New Roman"/>
          <w:lang w:val="pt-PT"/>
        </w:rPr>
        <w:t xml:space="preserve"> şi el se</w:t>
      </w:r>
      <w:r w:rsidRPr="00CF1982">
        <w:rPr>
          <w:rFonts w:cs="Times New Roman"/>
          <w:spacing w:val="-1"/>
          <w:lang w:val="pt-PT"/>
        </w:rPr>
        <w:t xml:space="preserve"> </w:t>
      </w:r>
      <w:r w:rsidRPr="00CF1982">
        <w:rPr>
          <w:rFonts w:cs="Times New Roman"/>
          <w:lang w:val="pt-PT"/>
        </w:rPr>
        <w:t>umple</w:t>
      </w:r>
      <w:r w:rsidRPr="00CF1982">
        <w:rPr>
          <w:rFonts w:cs="Times New Roman"/>
          <w:spacing w:val="-1"/>
          <w:lang w:val="pt-PT"/>
        </w:rPr>
        <w:t xml:space="preserve"> cu:</w:t>
      </w:r>
    </w:p>
    <w:p w14:paraId="7CCFF545" w14:textId="77777777" w:rsidR="0042037F" w:rsidRPr="00CF1982" w:rsidRDefault="004104F5" w:rsidP="00EE28EE">
      <w:pPr>
        <w:pStyle w:val="Corptext"/>
        <w:numPr>
          <w:ilvl w:val="0"/>
          <w:numId w:val="37"/>
        </w:numPr>
        <w:tabs>
          <w:tab w:val="left" w:pos="993"/>
        </w:tabs>
        <w:spacing w:before="3"/>
        <w:ind w:left="0" w:right="431" w:firstLine="567"/>
      </w:pPr>
      <w:proofErr w:type="spellStart"/>
      <w:r w:rsidRPr="00CF1982">
        <w:t>nisip</w:t>
      </w:r>
      <w:proofErr w:type="spellEnd"/>
      <w:r w:rsidRPr="00CF1982">
        <w:t xml:space="preserve"> </w:t>
      </w:r>
      <w:proofErr w:type="spellStart"/>
      <w:r w:rsidRPr="00CF1982">
        <w:rPr>
          <w:spacing w:val="-1"/>
        </w:rPr>
        <w:t>sau</w:t>
      </w:r>
      <w:proofErr w:type="spellEnd"/>
      <w:r w:rsidRPr="00CF1982">
        <w:t xml:space="preserve"> </w:t>
      </w:r>
      <w:proofErr w:type="spellStart"/>
      <w:r w:rsidRPr="00CF1982">
        <w:rPr>
          <w:spacing w:val="-1"/>
        </w:rPr>
        <w:t>balast</w:t>
      </w:r>
      <w:proofErr w:type="spellEnd"/>
      <w:r w:rsidRPr="00CF1982">
        <w:t xml:space="preserve"> de</w:t>
      </w:r>
      <w:r w:rsidRPr="00CF1982">
        <w:rPr>
          <w:spacing w:val="-1"/>
        </w:rPr>
        <w:t xml:space="preserve"> </w:t>
      </w:r>
      <w:r w:rsidRPr="00CF1982">
        <w:t xml:space="preserve">5 </w:t>
      </w:r>
      <w:r w:rsidRPr="00CF1982">
        <w:rPr>
          <w:rFonts w:cs="Times New Roman"/>
        </w:rPr>
        <w:t xml:space="preserve">– </w:t>
      </w:r>
      <w:r w:rsidRPr="00CF1982">
        <w:t xml:space="preserve">10 </w:t>
      </w:r>
      <w:r w:rsidRPr="00CF1982">
        <w:rPr>
          <w:spacing w:val="-1"/>
        </w:rPr>
        <w:t>cm</w:t>
      </w:r>
      <w:r w:rsidRPr="00CF1982">
        <w:t xml:space="preserve"> </w:t>
      </w:r>
      <w:proofErr w:type="spellStart"/>
      <w:r w:rsidRPr="00CF1982">
        <w:rPr>
          <w:spacing w:val="-1"/>
        </w:rPr>
        <w:t>grosime</w:t>
      </w:r>
      <w:proofErr w:type="spellEnd"/>
      <w:r w:rsidRPr="00CF1982">
        <w:rPr>
          <w:spacing w:val="-1"/>
        </w:rPr>
        <w:t>;</w:t>
      </w:r>
    </w:p>
    <w:p w14:paraId="51015259" w14:textId="77777777" w:rsidR="0042037F" w:rsidRPr="00CF1982" w:rsidRDefault="004104F5" w:rsidP="00EE28EE">
      <w:pPr>
        <w:pStyle w:val="Corptext"/>
        <w:numPr>
          <w:ilvl w:val="0"/>
          <w:numId w:val="37"/>
        </w:numPr>
        <w:tabs>
          <w:tab w:val="left" w:pos="993"/>
        </w:tabs>
        <w:spacing w:before="39"/>
        <w:ind w:left="0" w:right="431" w:firstLine="567"/>
      </w:pPr>
      <w:proofErr w:type="spellStart"/>
      <w:r w:rsidRPr="00CF1982">
        <w:rPr>
          <w:spacing w:val="-1"/>
        </w:rPr>
        <w:t>beton</w:t>
      </w:r>
      <w:proofErr w:type="spellEnd"/>
      <w:r w:rsidRPr="00CF1982">
        <w:t xml:space="preserve"> de 10 </w:t>
      </w:r>
      <w:r w:rsidRPr="00CF1982">
        <w:rPr>
          <w:rFonts w:cs="Times New Roman"/>
        </w:rPr>
        <w:t xml:space="preserve">– </w:t>
      </w:r>
      <w:r w:rsidRPr="00CF1982">
        <w:t xml:space="preserve">15 </w:t>
      </w:r>
      <w:r w:rsidRPr="00CF1982">
        <w:rPr>
          <w:spacing w:val="-1"/>
        </w:rPr>
        <w:t>cm</w:t>
      </w:r>
      <w:r w:rsidRPr="00CF1982">
        <w:t xml:space="preserve"> </w:t>
      </w:r>
      <w:proofErr w:type="spellStart"/>
      <w:r w:rsidRPr="00CF1982">
        <w:t>grosime</w:t>
      </w:r>
      <w:proofErr w:type="spellEnd"/>
      <w:r w:rsidRPr="00CF1982">
        <w:t>;</w:t>
      </w:r>
    </w:p>
    <w:p w14:paraId="1ACE1EB1" w14:textId="77777777" w:rsidR="0042037F" w:rsidRPr="00CF1982" w:rsidRDefault="004104F5" w:rsidP="00EE28EE">
      <w:pPr>
        <w:pStyle w:val="Corptext"/>
        <w:numPr>
          <w:ilvl w:val="0"/>
          <w:numId w:val="37"/>
        </w:numPr>
        <w:tabs>
          <w:tab w:val="left" w:pos="993"/>
        </w:tabs>
        <w:spacing w:before="39"/>
        <w:ind w:left="0" w:right="431" w:firstLine="567"/>
        <w:rPr>
          <w:spacing w:val="-1"/>
          <w:lang w:val="pt-PT"/>
        </w:rPr>
      </w:pPr>
      <w:r w:rsidRPr="00CF1982">
        <w:rPr>
          <w:spacing w:val="-1"/>
          <w:lang w:val="pt-PT"/>
        </w:rPr>
        <w:t>îmbrăcăminte asfaltică de 5 mm grosime;</w:t>
      </w:r>
    </w:p>
    <w:p w14:paraId="707C1CED" w14:textId="77777777" w:rsidR="0042037F" w:rsidRPr="00CF1982" w:rsidRDefault="004104F5" w:rsidP="00EE28EE">
      <w:pPr>
        <w:pStyle w:val="Corptext"/>
        <w:numPr>
          <w:ilvl w:val="0"/>
          <w:numId w:val="37"/>
        </w:numPr>
        <w:tabs>
          <w:tab w:val="left" w:pos="993"/>
        </w:tabs>
        <w:spacing w:before="39"/>
        <w:ind w:left="0" w:right="431" w:firstLine="567"/>
        <w:rPr>
          <w:spacing w:val="-1"/>
        </w:rPr>
      </w:pPr>
      <w:proofErr w:type="spellStart"/>
      <w:r w:rsidRPr="00CF1982">
        <w:rPr>
          <w:spacing w:val="-1"/>
        </w:rPr>
        <w:t>pavaj</w:t>
      </w:r>
      <w:proofErr w:type="spellEnd"/>
    </w:p>
    <w:p w14:paraId="646EABE1" w14:textId="77777777" w:rsidR="0042037F" w:rsidRPr="00CF1982" w:rsidRDefault="004104F5" w:rsidP="00EE28EE">
      <w:pPr>
        <w:pStyle w:val="Corptext"/>
        <w:tabs>
          <w:tab w:val="left" w:pos="993"/>
        </w:tabs>
        <w:spacing w:before="39"/>
        <w:ind w:left="0" w:right="72" w:firstLine="567"/>
        <w:rPr>
          <w:spacing w:val="-1"/>
          <w:lang w:val="pt-PT"/>
        </w:rPr>
      </w:pPr>
      <w:r w:rsidRPr="00CF1982">
        <w:rPr>
          <w:spacing w:val="-1"/>
          <w:lang w:val="pt-PT"/>
        </w:rPr>
        <w:t>Pentru ca tasarea pământului să se facă cât mai corect, la execuţia lucrărilor se va ţine seama de următoarele reguli:</w:t>
      </w:r>
    </w:p>
    <w:p w14:paraId="04C4B347" w14:textId="77777777" w:rsidR="0042037F" w:rsidRPr="0013635D" w:rsidRDefault="004104F5" w:rsidP="00EE28EE">
      <w:pPr>
        <w:pStyle w:val="Corptext"/>
        <w:numPr>
          <w:ilvl w:val="0"/>
          <w:numId w:val="37"/>
        </w:numPr>
        <w:tabs>
          <w:tab w:val="left" w:pos="993"/>
        </w:tabs>
        <w:spacing w:before="39"/>
        <w:ind w:left="0" w:right="431" w:firstLine="567"/>
        <w:rPr>
          <w:spacing w:val="-1"/>
          <w:lang w:val="it-IT"/>
        </w:rPr>
      </w:pPr>
      <w:r w:rsidRPr="0013635D">
        <w:rPr>
          <w:spacing w:val="-1"/>
          <w:lang w:val="it-IT"/>
        </w:rPr>
        <w:t>la baza umpluturii se vor aşeza pământurile care se comprimă mai mult;</w:t>
      </w:r>
    </w:p>
    <w:p w14:paraId="091E6AC9" w14:textId="77777777" w:rsidR="0042037F" w:rsidRPr="00CF1982" w:rsidRDefault="004104F5" w:rsidP="00EE28EE">
      <w:pPr>
        <w:pStyle w:val="Corptext"/>
        <w:numPr>
          <w:ilvl w:val="0"/>
          <w:numId w:val="37"/>
        </w:numPr>
        <w:tabs>
          <w:tab w:val="left" w:pos="993"/>
        </w:tabs>
        <w:spacing w:before="39"/>
        <w:ind w:left="0" w:right="431" w:firstLine="567"/>
        <w:rPr>
          <w:spacing w:val="-1"/>
          <w:lang w:val="pt-PT"/>
        </w:rPr>
      </w:pPr>
      <w:r w:rsidRPr="00CF1982">
        <w:rPr>
          <w:spacing w:val="-1"/>
          <w:lang w:val="pt-PT"/>
        </w:rPr>
        <w:t>straturile permeabile nu vor fi acoperite cu pământuri impermeabile;</w:t>
      </w:r>
    </w:p>
    <w:p w14:paraId="6EF35923" w14:textId="0B5403EB" w:rsidR="0042037F" w:rsidRPr="00CF1982" w:rsidRDefault="004104F5" w:rsidP="00EE28EE">
      <w:pPr>
        <w:pStyle w:val="Corptext"/>
        <w:numPr>
          <w:ilvl w:val="0"/>
          <w:numId w:val="37"/>
        </w:numPr>
        <w:tabs>
          <w:tab w:val="left" w:pos="993"/>
        </w:tabs>
        <w:spacing w:before="39"/>
        <w:ind w:left="0" w:right="431" w:firstLine="567"/>
        <w:rPr>
          <w:spacing w:val="-1"/>
          <w:lang w:val="pt-PT"/>
        </w:rPr>
      </w:pPr>
      <w:r w:rsidRPr="00CF1982">
        <w:rPr>
          <w:spacing w:val="-1"/>
          <w:lang w:val="pt-PT"/>
        </w:rPr>
        <w:t>umplutura se va face numai în straturi paralele de grosime uniformă</w:t>
      </w:r>
      <w:r w:rsidR="00C358AB" w:rsidRPr="00CF1982">
        <w:rPr>
          <w:spacing w:val="-1"/>
          <w:lang w:val="pt-PT"/>
        </w:rPr>
        <w:t>;</w:t>
      </w:r>
    </w:p>
    <w:p w14:paraId="08AF95CB" w14:textId="77777777" w:rsidR="0042037F" w:rsidRPr="00CF1982" w:rsidRDefault="004104F5" w:rsidP="00EE28EE">
      <w:pPr>
        <w:pStyle w:val="Corptext"/>
        <w:tabs>
          <w:tab w:val="left" w:pos="993"/>
        </w:tabs>
        <w:spacing w:before="37" w:line="276" w:lineRule="auto"/>
        <w:ind w:left="0" w:right="72" w:firstLine="567"/>
        <w:jc w:val="both"/>
        <w:rPr>
          <w:rFonts w:cs="Times New Roman"/>
          <w:spacing w:val="-1"/>
          <w:lang w:val="pt-PT"/>
        </w:rPr>
      </w:pPr>
      <w:r w:rsidRPr="00CF1982">
        <w:rPr>
          <w:rFonts w:cs="Times New Roman"/>
          <w:spacing w:val="-1"/>
          <w:lang w:val="pt-PT"/>
        </w:rPr>
        <w:t>La traversările de străzi, umplutura se va face numai cu nisip bine compactat, execuţia făcându-se în acelaşi mod ca şi umplerea de pământ. În carosabil cu trafic foarte greu umplerea şanţului se va face numai cu nisip bine compactat sau balast conform cerinţelor consiliilor locale (Primării).</w:t>
      </w:r>
    </w:p>
    <w:p w14:paraId="53124CCF" w14:textId="77777777" w:rsidR="0042037F" w:rsidRPr="000F43E8" w:rsidRDefault="004104F5" w:rsidP="000F43E8">
      <w:pPr>
        <w:pStyle w:val="Titlu2"/>
        <w:tabs>
          <w:tab w:val="left" w:pos="9214"/>
        </w:tabs>
        <w:spacing w:before="4"/>
        <w:ind w:left="0" w:right="431" w:firstLine="567"/>
        <w:rPr>
          <w:b w:val="0"/>
          <w:bCs w:val="0"/>
          <w:i w:val="0"/>
          <w:spacing w:val="-1"/>
          <w:lang w:val="pt-PT"/>
        </w:rPr>
      </w:pPr>
      <w:r w:rsidRPr="000F43E8">
        <w:rPr>
          <w:b w:val="0"/>
          <w:bCs w:val="0"/>
          <w:i w:val="0"/>
          <w:spacing w:val="-1"/>
          <w:lang w:val="pt-PT"/>
        </w:rPr>
        <w:t xml:space="preserve"> </w:t>
      </w:r>
      <w:bookmarkStart w:id="50" w:name="_Toc150338132"/>
      <w:bookmarkStart w:id="51" w:name="_Toc166667283"/>
      <w:r w:rsidRPr="000F43E8">
        <w:rPr>
          <w:b w:val="0"/>
          <w:bCs w:val="0"/>
          <w:i w:val="0"/>
          <w:spacing w:val="-1"/>
          <w:lang w:val="pt-PT"/>
        </w:rPr>
        <w:t>Refacere a îmbrăcăminţilor cu beton</w:t>
      </w:r>
      <w:bookmarkEnd w:id="50"/>
      <w:bookmarkEnd w:id="51"/>
      <w:r w:rsidRPr="000F43E8">
        <w:rPr>
          <w:b w:val="0"/>
          <w:bCs w:val="0"/>
          <w:i w:val="0"/>
          <w:spacing w:val="-1"/>
          <w:lang w:val="pt-PT"/>
        </w:rPr>
        <w:t xml:space="preserve"> </w:t>
      </w:r>
    </w:p>
    <w:p w14:paraId="001986A8" w14:textId="77777777" w:rsidR="0042037F" w:rsidRPr="00CF1982" w:rsidRDefault="004104F5" w:rsidP="00EE28EE">
      <w:pPr>
        <w:pStyle w:val="Corptext"/>
        <w:tabs>
          <w:tab w:val="left" w:pos="9214"/>
        </w:tabs>
        <w:spacing w:before="37" w:line="276" w:lineRule="auto"/>
        <w:ind w:left="0" w:right="72" w:firstLine="567"/>
        <w:jc w:val="both"/>
        <w:rPr>
          <w:rFonts w:cs="Times New Roman"/>
          <w:spacing w:val="-1"/>
          <w:lang w:val="fr-FR"/>
        </w:rPr>
      </w:pPr>
      <w:r w:rsidRPr="00CF1982">
        <w:rPr>
          <w:rFonts w:cs="Times New Roman"/>
          <w:spacing w:val="-1"/>
          <w:lang w:val="pt-PT"/>
        </w:rPr>
        <w:t xml:space="preserve">După curăţarea betonului vechi şi udarea cu apă, se toarnă betonul nou în grosime uniformă prin tragerea cu dreptarul. Nu se permite întindera betonului proaspăt prin tragere cu grebla sau aruncarea cu lopata, deoarece se separă agregatul mare de masa amestecului. Întreruperea lucrului se face prin lăsarea unui rost care se execută cu o scândură (de esenţă moale care rămâne îngropată în beton) aşezată perpendicular pe lungimea fâşiei de pavaj refăcut şi pe toată grosimea betonului. </w:t>
      </w:r>
      <w:proofErr w:type="spellStart"/>
      <w:r w:rsidRPr="00CF1982">
        <w:rPr>
          <w:rFonts w:cs="Times New Roman"/>
          <w:spacing w:val="-1"/>
          <w:lang w:val="fr-FR"/>
        </w:rPr>
        <w:t>Scândurile</w:t>
      </w:r>
      <w:proofErr w:type="spellEnd"/>
      <w:r w:rsidRPr="00CF1982">
        <w:rPr>
          <w:rFonts w:cs="Times New Roman"/>
          <w:spacing w:val="-1"/>
          <w:lang w:val="fr-FR"/>
        </w:rPr>
        <w:t xml:space="preserve"> se </w:t>
      </w:r>
      <w:proofErr w:type="spellStart"/>
      <w:r w:rsidRPr="00CF1982">
        <w:rPr>
          <w:rFonts w:cs="Times New Roman"/>
          <w:spacing w:val="-1"/>
          <w:lang w:val="fr-FR"/>
        </w:rPr>
        <w:t>ţin</w:t>
      </w:r>
      <w:proofErr w:type="spellEnd"/>
      <w:r w:rsidRPr="00CF1982">
        <w:rPr>
          <w:rFonts w:cs="Times New Roman"/>
          <w:spacing w:val="-1"/>
          <w:lang w:val="fr-FR"/>
        </w:rPr>
        <w:t xml:space="preserve"> 24 de ore in </w:t>
      </w:r>
      <w:proofErr w:type="spellStart"/>
      <w:r w:rsidRPr="00CF1982">
        <w:rPr>
          <w:rFonts w:cs="Times New Roman"/>
          <w:spacing w:val="-1"/>
          <w:lang w:val="fr-FR"/>
        </w:rPr>
        <w:t>apă</w:t>
      </w:r>
      <w:proofErr w:type="spellEnd"/>
      <w:r w:rsidRPr="00CF1982">
        <w:rPr>
          <w:rFonts w:cs="Times New Roman"/>
          <w:spacing w:val="-1"/>
          <w:lang w:val="fr-FR"/>
        </w:rPr>
        <w:t xml:space="preserve"> </w:t>
      </w:r>
      <w:proofErr w:type="spellStart"/>
      <w:r w:rsidRPr="00CF1982">
        <w:rPr>
          <w:rFonts w:cs="Times New Roman"/>
          <w:spacing w:val="-1"/>
          <w:lang w:val="fr-FR"/>
        </w:rPr>
        <w:t>înainte</w:t>
      </w:r>
      <w:proofErr w:type="spellEnd"/>
      <w:r w:rsidRPr="00CF1982">
        <w:rPr>
          <w:rFonts w:cs="Times New Roman"/>
          <w:spacing w:val="-1"/>
          <w:lang w:val="fr-FR"/>
        </w:rPr>
        <w:t xml:space="preserve"> de </w:t>
      </w:r>
      <w:proofErr w:type="spellStart"/>
      <w:r w:rsidRPr="00CF1982">
        <w:rPr>
          <w:rFonts w:cs="Times New Roman"/>
          <w:spacing w:val="-1"/>
          <w:lang w:val="fr-FR"/>
        </w:rPr>
        <w:t>folosire</w:t>
      </w:r>
      <w:proofErr w:type="spellEnd"/>
      <w:r w:rsidRPr="00CF1982">
        <w:rPr>
          <w:rFonts w:cs="Times New Roman"/>
          <w:spacing w:val="-1"/>
          <w:lang w:val="fr-FR"/>
        </w:rPr>
        <w:t xml:space="preserve">. </w:t>
      </w:r>
      <w:proofErr w:type="spellStart"/>
      <w:r w:rsidRPr="00CF1982">
        <w:rPr>
          <w:rFonts w:cs="Times New Roman"/>
          <w:spacing w:val="-1"/>
          <w:lang w:val="fr-FR"/>
        </w:rPr>
        <w:t>Acest</w:t>
      </w:r>
      <w:proofErr w:type="spellEnd"/>
      <w:r w:rsidRPr="00CF1982">
        <w:rPr>
          <w:rFonts w:cs="Times New Roman"/>
          <w:spacing w:val="-1"/>
          <w:lang w:val="fr-FR"/>
        </w:rPr>
        <w:t xml:space="preserve"> </w:t>
      </w:r>
      <w:proofErr w:type="spellStart"/>
      <w:r w:rsidRPr="00CF1982">
        <w:rPr>
          <w:rFonts w:cs="Times New Roman"/>
          <w:spacing w:val="-1"/>
          <w:lang w:val="fr-FR"/>
        </w:rPr>
        <w:t>rost</w:t>
      </w:r>
      <w:proofErr w:type="spellEnd"/>
      <w:r w:rsidRPr="00CF1982">
        <w:rPr>
          <w:rFonts w:cs="Times New Roman"/>
          <w:spacing w:val="-1"/>
          <w:lang w:val="fr-FR"/>
        </w:rPr>
        <w:t xml:space="preserve"> se </w:t>
      </w:r>
      <w:proofErr w:type="spellStart"/>
      <w:r w:rsidRPr="00CF1982">
        <w:rPr>
          <w:rFonts w:cs="Times New Roman"/>
          <w:spacing w:val="-1"/>
          <w:lang w:val="fr-FR"/>
        </w:rPr>
        <w:t>umple</w:t>
      </w:r>
      <w:proofErr w:type="spellEnd"/>
      <w:r w:rsidRPr="00CF1982">
        <w:rPr>
          <w:rFonts w:cs="Times New Roman"/>
          <w:spacing w:val="-1"/>
          <w:lang w:val="fr-FR"/>
        </w:rPr>
        <w:t xml:space="preserve"> </w:t>
      </w:r>
      <w:proofErr w:type="spellStart"/>
      <w:r w:rsidRPr="00CF1982">
        <w:rPr>
          <w:rFonts w:cs="Times New Roman"/>
          <w:spacing w:val="-1"/>
          <w:lang w:val="fr-FR"/>
        </w:rPr>
        <w:t>cu</w:t>
      </w:r>
      <w:proofErr w:type="spellEnd"/>
      <w:r w:rsidRPr="00CF1982">
        <w:rPr>
          <w:rFonts w:cs="Times New Roman"/>
          <w:spacing w:val="-1"/>
          <w:lang w:val="fr-FR"/>
        </w:rPr>
        <w:t xml:space="preserve"> mastic </w:t>
      </w:r>
      <w:proofErr w:type="spellStart"/>
      <w:r w:rsidRPr="00CF1982">
        <w:rPr>
          <w:rFonts w:cs="Times New Roman"/>
          <w:spacing w:val="-1"/>
          <w:lang w:val="fr-FR"/>
        </w:rPr>
        <w:t>bituminos</w:t>
      </w:r>
      <w:proofErr w:type="spellEnd"/>
      <w:r w:rsidRPr="00CF1982">
        <w:rPr>
          <w:rFonts w:cs="Times New Roman"/>
          <w:spacing w:val="-1"/>
          <w:lang w:val="fr-FR"/>
        </w:rPr>
        <w:t xml:space="preserve"> </w:t>
      </w:r>
      <w:proofErr w:type="spellStart"/>
      <w:r w:rsidRPr="00CF1982">
        <w:rPr>
          <w:rFonts w:cs="Times New Roman"/>
          <w:spacing w:val="-1"/>
          <w:lang w:val="fr-FR"/>
        </w:rPr>
        <w:t>înainte</w:t>
      </w:r>
      <w:proofErr w:type="spellEnd"/>
      <w:r w:rsidRPr="00CF1982">
        <w:rPr>
          <w:rFonts w:cs="Times New Roman"/>
          <w:spacing w:val="-1"/>
          <w:lang w:val="fr-FR"/>
        </w:rPr>
        <w:t xml:space="preserve"> de </w:t>
      </w:r>
      <w:proofErr w:type="spellStart"/>
      <w:r w:rsidRPr="00CF1982">
        <w:rPr>
          <w:rFonts w:cs="Times New Roman"/>
          <w:spacing w:val="-1"/>
          <w:lang w:val="fr-FR"/>
        </w:rPr>
        <w:t>asfaltare</w:t>
      </w:r>
      <w:proofErr w:type="spellEnd"/>
      <w:r w:rsidRPr="00CF1982">
        <w:rPr>
          <w:rFonts w:cs="Times New Roman"/>
          <w:spacing w:val="-1"/>
          <w:lang w:val="fr-FR"/>
        </w:rPr>
        <w:t xml:space="preserve">. </w:t>
      </w:r>
      <w:proofErr w:type="spellStart"/>
      <w:r w:rsidRPr="00CF1982">
        <w:rPr>
          <w:rFonts w:cs="Times New Roman"/>
          <w:spacing w:val="-1"/>
          <w:lang w:val="fr-FR"/>
        </w:rPr>
        <w:t>Îmbrăcămintea</w:t>
      </w:r>
      <w:proofErr w:type="spellEnd"/>
      <w:r w:rsidRPr="00CF1982">
        <w:rPr>
          <w:rFonts w:cs="Times New Roman"/>
          <w:spacing w:val="-1"/>
          <w:lang w:val="fr-FR"/>
        </w:rPr>
        <w:t xml:space="preserve"> de </w:t>
      </w:r>
      <w:proofErr w:type="spellStart"/>
      <w:r w:rsidRPr="00CF1982">
        <w:rPr>
          <w:rFonts w:cs="Times New Roman"/>
          <w:spacing w:val="-1"/>
          <w:lang w:val="fr-FR"/>
        </w:rPr>
        <w:t>beton</w:t>
      </w:r>
      <w:proofErr w:type="spellEnd"/>
      <w:r w:rsidRPr="00CF1982">
        <w:rPr>
          <w:rFonts w:cs="Times New Roman"/>
          <w:spacing w:val="-1"/>
          <w:lang w:val="fr-FR"/>
        </w:rPr>
        <w:t xml:space="preserve"> se </w:t>
      </w:r>
      <w:proofErr w:type="spellStart"/>
      <w:r w:rsidRPr="00CF1982">
        <w:rPr>
          <w:rFonts w:cs="Times New Roman"/>
          <w:spacing w:val="-1"/>
          <w:lang w:val="fr-FR"/>
        </w:rPr>
        <w:t>execută</w:t>
      </w:r>
      <w:proofErr w:type="spellEnd"/>
      <w:r w:rsidRPr="00CF1982">
        <w:rPr>
          <w:rFonts w:cs="Times New Roman"/>
          <w:spacing w:val="-1"/>
          <w:lang w:val="fr-FR"/>
        </w:rPr>
        <w:t xml:space="preserve"> </w:t>
      </w:r>
      <w:proofErr w:type="spellStart"/>
      <w:r w:rsidRPr="00CF1982">
        <w:rPr>
          <w:rFonts w:cs="Times New Roman"/>
          <w:spacing w:val="-1"/>
          <w:lang w:val="fr-FR"/>
        </w:rPr>
        <w:t>în</w:t>
      </w:r>
      <w:proofErr w:type="spellEnd"/>
      <w:r w:rsidRPr="00CF1982">
        <w:rPr>
          <w:rFonts w:cs="Times New Roman"/>
          <w:spacing w:val="-1"/>
          <w:lang w:val="fr-FR"/>
        </w:rPr>
        <w:t xml:space="preserve"> </w:t>
      </w:r>
      <w:proofErr w:type="spellStart"/>
      <w:r w:rsidRPr="00CF1982">
        <w:rPr>
          <w:rFonts w:cs="Times New Roman"/>
          <w:spacing w:val="-1"/>
          <w:lang w:val="fr-FR"/>
        </w:rPr>
        <w:t>general</w:t>
      </w:r>
      <w:proofErr w:type="spellEnd"/>
      <w:r w:rsidRPr="00CF1982">
        <w:rPr>
          <w:rFonts w:cs="Times New Roman"/>
          <w:spacing w:val="-1"/>
          <w:lang w:val="fr-FR"/>
        </w:rPr>
        <w:t xml:space="preserve"> la </w:t>
      </w:r>
      <w:proofErr w:type="spellStart"/>
      <w:r w:rsidRPr="00CF1982">
        <w:rPr>
          <w:rFonts w:cs="Times New Roman"/>
          <w:spacing w:val="-1"/>
          <w:lang w:val="fr-FR"/>
        </w:rPr>
        <w:t>temperaturi</w:t>
      </w:r>
      <w:proofErr w:type="spellEnd"/>
      <w:r w:rsidRPr="00CF1982">
        <w:rPr>
          <w:rFonts w:cs="Times New Roman"/>
          <w:spacing w:val="-1"/>
          <w:lang w:val="fr-FR"/>
        </w:rPr>
        <w:t xml:space="preserve"> mai mari de 5ºC.</w:t>
      </w:r>
    </w:p>
    <w:p w14:paraId="6E4F8C42" w14:textId="07A5BC39" w:rsidR="0042037F" w:rsidRPr="00FF6F31" w:rsidRDefault="004104F5" w:rsidP="000F43E8">
      <w:pPr>
        <w:pStyle w:val="Titlu2"/>
        <w:tabs>
          <w:tab w:val="left" w:pos="9214"/>
        </w:tabs>
        <w:spacing w:before="4"/>
        <w:ind w:left="0" w:right="431" w:firstLine="567"/>
        <w:rPr>
          <w:b w:val="0"/>
          <w:bCs w:val="0"/>
          <w:i w:val="0"/>
          <w:spacing w:val="-1"/>
          <w:lang w:val="fr-FR"/>
        </w:rPr>
      </w:pPr>
      <w:bookmarkStart w:id="52" w:name="_Toc166667284"/>
      <w:proofErr w:type="spellStart"/>
      <w:r w:rsidRPr="00FF6F31">
        <w:rPr>
          <w:b w:val="0"/>
          <w:bCs w:val="0"/>
          <w:i w:val="0"/>
          <w:spacing w:val="-1"/>
          <w:lang w:val="fr-FR"/>
        </w:rPr>
        <w:t>Îmbrăcămintea</w:t>
      </w:r>
      <w:proofErr w:type="spellEnd"/>
      <w:r w:rsidRPr="00FF6F31">
        <w:rPr>
          <w:b w:val="0"/>
          <w:bCs w:val="0"/>
          <w:i w:val="0"/>
          <w:spacing w:val="-1"/>
          <w:lang w:val="fr-FR"/>
        </w:rPr>
        <w:t xml:space="preserve"> </w:t>
      </w:r>
      <w:proofErr w:type="spellStart"/>
      <w:r w:rsidRPr="00FF6F31">
        <w:rPr>
          <w:b w:val="0"/>
          <w:bCs w:val="0"/>
          <w:i w:val="0"/>
          <w:spacing w:val="-1"/>
          <w:lang w:val="fr-FR"/>
        </w:rPr>
        <w:t>asfaltică</w:t>
      </w:r>
      <w:bookmarkEnd w:id="52"/>
      <w:proofErr w:type="spellEnd"/>
      <w:r w:rsidRPr="00FF6F31">
        <w:rPr>
          <w:b w:val="0"/>
          <w:bCs w:val="0"/>
          <w:i w:val="0"/>
          <w:spacing w:val="-1"/>
          <w:lang w:val="fr-FR"/>
        </w:rPr>
        <w:t xml:space="preserve"> </w:t>
      </w:r>
    </w:p>
    <w:p w14:paraId="7CC4A6C7" w14:textId="77777777" w:rsidR="0042037F" w:rsidRPr="00CF1982" w:rsidRDefault="004104F5" w:rsidP="00EE28EE">
      <w:pPr>
        <w:pStyle w:val="Corptext"/>
        <w:tabs>
          <w:tab w:val="left" w:pos="9214"/>
        </w:tabs>
        <w:spacing w:before="37" w:line="276" w:lineRule="auto"/>
        <w:ind w:left="0" w:right="72" w:firstLine="567"/>
        <w:jc w:val="both"/>
        <w:rPr>
          <w:rFonts w:cs="Times New Roman"/>
          <w:spacing w:val="-1"/>
          <w:lang w:val="pt-PT"/>
        </w:rPr>
      </w:pPr>
      <w:proofErr w:type="spellStart"/>
      <w:r w:rsidRPr="00CF1982">
        <w:rPr>
          <w:rFonts w:cs="Times New Roman"/>
          <w:spacing w:val="-1"/>
          <w:lang w:val="fr-FR"/>
        </w:rPr>
        <w:t>Înainte</w:t>
      </w:r>
      <w:proofErr w:type="spellEnd"/>
      <w:r w:rsidRPr="00CF1982">
        <w:rPr>
          <w:rFonts w:cs="Times New Roman"/>
          <w:spacing w:val="-1"/>
          <w:lang w:val="fr-FR"/>
        </w:rPr>
        <w:t xml:space="preserve"> de </w:t>
      </w:r>
      <w:proofErr w:type="spellStart"/>
      <w:r w:rsidRPr="00CF1982">
        <w:rPr>
          <w:rFonts w:cs="Times New Roman"/>
          <w:spacing w:val="-1"/>
          <w:lang w:val="fr-FR"/>
        </w:rPr>
        <w:t>turnarea</w:t>
      </w:r>
      <w:proofErr w:type="spellEnd"/>
      <w:r w:rsidRPr="00CF1982">
        <w:rPr>
          <w:rFonts w:cs="Times New Roman"/>
          <w:spacing w:val="-1"/>
          <w:lang w:val="fr-FR"/>
        </w:rPr>
        <w:t xml:space="preserve"> </w:t>
      </w:r>
      <w:proofErr w:type="spellStart"/>
      <w:r w:rsidRPr="00CF1982">
        <w:rPr>
          <w:rFonts w:cs="Times New Roman"/>
          <w:spacing w:val="-1"/>
          <w:lang w:val="fr-FR"/>
        </w:rPr>
        <w:t>îmbrăcăminţii</w:t>
      </w:r>
      <w:proofErr w:type="spellEnd"/>
      <w:r w:rsidRPr="00CF1982">
        <w:rPr>
          <w:rFonts w:cs="Times New Roman"/>
          <w:spacing w:val="-1"/>
          <w:lang w:val="fr-FR"/>
        </w:rPr>
        <w:t xml:space="preserve"> </w:t>
      </w:r>
      <w:proofErr w:type="spellStart"/>
      <w:r w:rsidRPr="00CF1982">
        <w:rPr>
          <w:rFonts w:cs="Times New Roman"/>
          <w:spacing w:val="-1"/>
          <w:lang w:val="fr-FR"/>
        </w:rPr>
        <w:t>asfaltice</w:t>
      </w:r>
      <w:proofErr w:type="spellEnd"/>
      <w:r w:rsidRPr="00CF1982">
        <w:rPr>
          <w:rFonts w:cs="Times New Roman"/>
          <w:spacing w:val="-1"/>
          <w:lang w:val="fr-FR"/>
        </w:rPr>
        <w:t xml:space="preserve">, </w:t>
      </w:r>
      <w:proofErr w:type="spellStart"/>
      <w:r w:rsidRPr="00CF1982">
        <w:rPr>
          <w:rFonts w:cs="Times New Roman"/>
          <w:spacing w:val="-1"/>
          <w:lang w:val="fr-FR"/>
        </w:rPr>
        <w:t>suprafaţa</w:t>
      </w:r>
      <w:proofErr w:type="spellEnd"/>
      <w:r w:rsidRPr="00CF1982">
        <w:rPr>
          <w:rFonts w:cs="Times New Roman"/>
          <w:spacing w:val="-1"/>
          <w:lang w:val="fr-FR"/>
        </w:rPr>
        <w:t xml:space="preserve"> </w:t>
      </w:r>
      <w:proofErr w:type="spellStart"/>
      <w:r w:rsidRPr="00CF1982">
        <w:rPr>
          <w:rFonts w:cs="Times New Roman"/>
          <w:spacing w:val="-1"/>
          <w:lang w:val="fr-FR"/>
        </w:rPr>
        <w:t>pe</w:t>
      </w:r>
      <w:proofErr w:type="spellEnd"/>
      <w:r w:rsidRPr="00CF1982">
        <w:rPr>
          <w:rFonts w:cs="Times New Roman"/>
          <w:spacing w:val="-1"/>
          <w:lang w:val="fr-FR"/>
        </w:rPr>
        <w:t xml:space="preserve"> care se </w:t>
      </w:r>
      <w:proofErr w:type="spellStart"/>
      <w:r w:rsidRPr="00CF1982">
        <w:rPr>
          <w:rFonts w:cs="Times New Roman"/>
          <w:spacing w:val="-1"/>
          <w:lang w:val="fr-FR"/>
        </w:rPr>
        <w:t>aşterne</w:t>
      </w:r>
      <w:proofErr w:type="spellEnd"/>
      <w:r w:rsidRPr="00CF1982">
        <w:rPr>
          <w:rFonts w:cs="Times New Roman"/>
          <w:spacing w:val="-1"/>
          <w:lang w:val="fr-FR"/>
        </w:rPr>
        <w:t xml:space="preserve"> se </w:t>
      </w:r>
      <w:proofErr w:type="spellStart"/>
      <w:r w:rsidRPr="00CF1982">
        <w:rPr>
          <w:rFonts w:cs="Times New Roman"/>
          <w:spacing w:val="-1"/>
          <w:lang w:val="fr-FR"/>
        </w:rPr>
        <w:t>curăţă</w:t>
      </w:r>
      <w:proofErr w:type="spellEnd"/>
      <w:r w:rsidRPr="00CF1982">
        <w:rPr>
          <w:rFonts w:cs="Times New Roman"/>
          <w:spacing w:val="-1"/>
          <w:lang w:val="fr-FR"/>
        </w:rPr>
        <w:t xml:space="preserve"> </w:t>
      </w:r>
      <w:proofErr w:type="spellStart"/>
      <w:r w:rsidRPr="00CF1982">
        <w:rPr>
          <w:rFonts w:cs="Times New Roman"/>
          <w:spacing w:val="-1"/>
          <w:lang w:val="fr-FR"/>
        </w:rPr>
        <w:t>cu</w:t>
      </w:r>
      <w:proofErr w:type="spellEnd"/>
      <w:r w:rsidRPr="00CF1982">
        <w:rPr>
          <w:rFonts w:cs="Times New Roman"/>
          <w:spacing w:val="-1"/>
          <w:lang w:val="fr-FR"/>
        </w:rPr>
        <w:t xml:space="preserve"> </w:t>
      </w:r>
      <w:proofErr w:type="spellStart"/>
      <w:r w:rsidRPr="00CF1982">
        <w:rPr>
          <w:rFonts w:cs="Times New Roman"/>
          <w:spacing w:val="-1"/>
          <w:lang w:val="fr-FR"/>
        </w:rPr>
        <w:t>periile</w:t>
      </w:r>
      <w:proofErr w:type="spellEnd"/>
      <w:r w:rsidRPr="00CF1982">
        <w:rPr>
          <w:rFonts w:cs="Times New Roman"/>
          <w:spacing w:val="-1"/>
          <w:lang w:val="fr-FR"/>
        </w:rPr>
        <w:t xml:space="preserve"> </w:t>
      </w:r>
      <w:proofErr w:type="spellStart"/>
      <w:r w:rsidRPr="00CF1982">
        <w:rPr>
          <w:rFonts w:cs="Times New Roman"/>
          <w:spacing w:val="-1"/>
          <w:lang w:val="fr-FR"/>
        </w:rPr>
        <w:t>şi</w:t>
      </w:r>
      <w:proofErr w:type="spellEnd"/>
      <w:r w:rsidRPr="00CF1982">
        <w:rPr>
          <w:rFonts w:cs="Times New Roman"/>
          <w:spacing w:val="-1"/>
          <w:lang w:val="fr-FR"/>
        </w:rPr>
        <w:t xml:space="preserve"> se </w:t>
      </w:r>
      <w:proofErr w:type="spellStart"/>
      <w:r w:rsidRPr="00CF1982">
        <w:rPr>
          <w:rFonts w:cs="Times New Roman"/>
          <w:spacing w:val="-1"/>
          <w:lang w:val="fr-FR"/>
        </w:rPr>
        <w:t>amorsează</w:t>
      </w:r>
      <w:proofErr w:type="spellEnd"/>
      <w:r w:rsidRPr="00CF1982">
        <w:rPr>
          <w:rFonts w:cs="Times New Roman"/>
          <w:spacing w:val="-1"/>
          <w:lang w:val="fr-FR"/>
        </w:rPr>
        <w:t xml:space="preserve"> </w:t>
      </w:r>
      <w:proofErr w:type="spellStart"/>
      <w:r w:rsidRPr="00CF1982">
        <w:rPr>
          <w:rFonts w:cs="Times New Roman"/>
          <w:spacing w:val="-1"/>
          <w:lang w:val="fr-FR"/>
        </w:rPr>
        <w:t>cu</w:t>
      </w:r>
      <w:proofErr w:type="spellEnd"/>
      <w:r w:rsidRPr="00CF1982">
        <w:rPr>
          <w:rFonts w:cs="Times New Roman"/>
          <w:spacing w:val="-1"/>
          <w:lang w:val="fr-FR"/>
        </w:rPr>
        <w:t xml:space="preserve"> </w:t>
      </w:r>
      <w:proofErr w:type="spellStart"/>
      <w:r w:rsidRPr="00CF1982">
        <w:rPr>
          <w:rFonts w:cs="Times New Roman"/>
          <w:spacing w:val="-1"/>
          <w:lang w:val="fr-FR"/>
        </w:rPr>
        <w:t>suspensie</w:t>
      </w:r>
      <w:proofErr w:type="spellEnd"/>
      <w:r w:rsidRPr="00CF1982">
        <w:rPr>
          <w:rFonts w:cs="Times New Roman"/>
          <w:spacing w:val="-1"/>
          <w:lang w:val="fr-FR"/>
        </w:rPr>
        <w:t xml:space="preserve"> </w:t>
      </w:r>
      <w:proofErr w:type="spellStart"/>
      <w:r w:rsidRPr="00CF1982">
        <w:rPr>
          <w:rFonts w:cs="Times New Roman"/>
          <w:spacing w:val="-1"/>
          <w:lang w:val="fr-FR"/>
        </w:rPr>
        <w:t>diluată</w:t>
      </w:r>
      <w:proofErr w:type="spellEnd"/>
      <w:r w:rsidRPr="00CF1982">
        <w:rPr>
          <w:rFonts w:cs="Times New Roman"/>
          <w:spacing w:val="-1"/>
          <w:lang w:val="fr-FR"/>
        </w:rPr>
        <w:t xml:space="preserve"> </w:t>
      </w:r>
      <w:proofErr w:type="spellStart"/>
      <w:r w:rsidRPr="00CF1982">
        <w:rPr>
          <w:rFonts w:cs="Times New Roman"/>
          <w:spacing w:val="-1"/>
          <w:lang w:val="fr-FR"/>
        </w:rPr>
        <w:t>din</w:t>
      </w:r>
      <w:proofErr w:type="spellEnd"/>
      <w:r w:rsidRPr="00CF1982">
        <w:rPr>
          <w:rFonts w:cs="Times New Roman"/>
          <w:spacing w:val="-1"/>
          <w:lang w:val="fr-FR"/>
        </w:rPr>
        <w:t xml:space="preserve"> </w:t>
      </w:r>
      <w:proofErr w:type="spellStart"/>
      <w:r w:rsidRPr="00CF1982">
        <w:rPr>
          <w:rFonts w:cs="Times New Roman"/>
          <w:spacing w:val="-1"/>
          <w:lang w:val="fr-FR"/>
        </w:rPr>
        <w:t>bitum</w:t>
      </w:r>
      <w:proofErr w:type="spellEnd"/>
      <w:r w:rsidRPr="00CF1982">
        <w:rPr>
          <w:rFonts w:cs="Times New Roman"/>
          <w:spacing w:val="-1"/>
          <w:lang w:val="fr-FR"/>
        </w:rPr>
        <w:t xml:space="preserve"> </w:t>
      </w:r>
      <w:proofErr w:type="spellStart"/>
      <w:r w:rsidRPr="00CF1982">
        <w:rPr>
          <w:rFonts w:cs="Times New Roman"/>
          <w:spacing w:val="-1"/>
          <w:lang w:val="fr-FR"/>
        </w:rPr>
        <w:t>filerizat</w:t>
      </w:r>
      <w:proofErr w:type="spellEnd"/>
      <w:r w:rsidRPr="00CF1982">
        <w:rPr>
          <w:rFonts w:cs="Times New Roman"/>
          <w:spacing w:val="-1"/>
          <w:lang w:val="fr-FR"/>
        </w:rPr>
        <w:t xml:space="preserve"> </w:t>
      </w:r>
      <w:proofErr w:type="spellStart"/>
      <w:r w:rsidRPr="00CF1982">
        <w:rPr>
          <w:rFonts w:cs="Times New Roman"/>
          <w:spacing w:val="-1"/>
          <w:lang w:val="fr-FR"/>
        </w:rPr>
        <w:t>sau</w:t>
      </w:r>
      <w:proofErr w:type="spellEnd"/>
      <w:r w:rsidRPr="00CF1982">
        <w:rPr>
          <w:rFonts w:cs="Times New Roman"/>
          <w:spacing w:val="-1"/>
          <w:lang w:val="fr-FR"/>
        </w:rPr>
        <w:t xml:space="preserve"> </w:t>
      </w:r>
      <w:proofErr w:type="spellStart"/>
      <w:r w:rsidRPr="00CF1982">
        <w:rPr>
          <w:rFonts w:cs="Times New Roman"/>
          <w:spacing w:val="-1"/>
          <w:lang w:val="fr-FR"/>
        </w:rPr>
        <w:t>bitum</w:t>
      </w:r>
      <w:proofErr w:type="spellEnd"/>
      <w:r w:rsidRPr="00CF1982">
        <w:rPr>
          <w:rFonts w:cs="Times New Roman"/>
          <w:spacing w:val="-1"/>
          <w:lang w:val="fr-FR"/>
        </w:rPr>
        <w:t xml:space="preserve"> </w:t>
      </w:r>
      <w:proofErr w:type="spellStart"/>
      <w:r w:rsidRPr="00CF1982">
        <w:rPr>
          <w:rFonts w:cs="Times New Roman"/>
          <w:spacing w:val="-1"/>
          <w:lang w:val="fr-FR"/>
        </w:rPr>
        <w:t>tăiat</w:t>
      </w:r>
      <w:proofErr w:type="spellEnd"/>
      <w:r w:rsidRPr="00CF1982">
        <w:rPr>
          <w:rFonts w:cs="Times New Roman"/>
          <w:spacing w:val="-1"/>
          <w:lang w:val="fr-FR"/>
        </w:rPr>
        <w:t xml:space="preserve"> (40% </w:t>
      </w:r>
      <w:proofErr w:type="spellStart"/>
      <w:r w:rsidRPr="00CF1982">
        <w:rPr>
          <w:rFonts w:cs="Times New Roman"/>
          <w:spacing w:val="-1"/>
          <w:lang w:val="fr-FR"/>
        </w:rPr>
        <w:t>benzină</w:t>
      </w:r>
      <w:proofErr w:type="spellEnd"/>
      <w:r w:rsidRPr="00CF1982">
        <w:rPr>
          <w:rFonts w:cs="Times New Roman"/>
          <w:spacing w:val="-1"/>
          <w:lang w:val="fr-FR"/>
        </w:rPr>
        <w:t xml:space="preserve"> </w:t>
      </w:r>
      <w:proofErr w:type="spellStart"/>
      <w:r w:rsidRPr="00CF1982">
        <w:rPr>
          <w:rFonts w:cs="Times New Roman"/>
          <w:spacing w:val="-1"/>
          <w:lang w:val="fr-FR"/>
        </w:rPr>
        <w:t>grea</w:t>
      </w:r>
      <w:proofErr w:type="spellEnd"/>
      <w:r w:rsidRPr="00CF1982">
        <w:rPr>
          <w:rFonts w:cs="Times New Roman"/>
          <w:spacing w:val="-1"/>
          <w:lang w:val="fr-FR"/>
        </w:rPr>
        <w:t xml:space="preserve">, 60% </w:t>
      </w:r>
      <w:proofErr w:type="spellStart"/>
      <w:r w:rsidRPr="00CF1982">
        <w:rPr>
          <w:rFonts w:cs="Times New Roman"/>
          <w:spacing w:val="-1"/>
          <w:lang w:val="fr-FR"/>
        </w:rPr>
        <w:t>bitum</w:t>
      </w:r>
      <w:proofErr w:type="spellEnd"/>
      <w:r w:rsidRPr="00CF1982">
        <w:rPr>
          <w:rFonts w:cs="Times New Roman"/>
          <w:spacing w:val="-1"/>
          <w:lang w:val="fr-FR"/>
        </w:rPr>
        <w:t xml:space="preserve">). </w:t>
      </w:r>
      <w:r w:rsidRPr="00CF1982">
        <w:rPr>
          <w:rFonts w:cs="Times New Roman"/>
          <w:spacing w:val="-1"/>
          <w:lang w:val="pt-PT"/>
        </w:rPr>
        <w:t>Întinderea mixturii asfaltice se face manual, cu o drişcă de lemn. Mixtura fierbinte, la temperatura de 150ºC … 180ºC, se întinde cu drişca, apăsându-se puternic pentru a se obţine profilul şi grosimea prescrise, precum şi o suprafaţă cât mai netedă. Găleţile şi roabele cu care se lucrează se ung cu lapte de var ca să nu se lipească. Nu se ung cu ulei, pentru că se produc umflături în masa asfaltului din cauza volatilizării uleiului la tempera înaltă a asfaltului. Pentru a se obţine o suprafaţă aspră, pe asfaltul turnat proaspăt se presară 2..3 kg/m2 de nisip grăunţos care se presează cu un rulou metalic. Pentru cilindrare se pot folosi: cilindrul compresor sau plăci vibratoare (prevăzute cu o „opincă” de cauciuc). Nu este permisă staţionarea utilajului pentru compactare pe o mixtură care nu s-a răcit. Tamburul compresorului se udă pentru ca să nu se prindă mixtura fierbinte de ele, dar udarea trebuie redusă la minim ca să nu se răcească brusc faţa superioară a mixturii.</w:t>
      </w:r>
    </w:p>
    <w:p w14:paraId="1F3F1003" w14:textId="7C328BAE" w:rsidR="0042037F" w:rsidRPr="000F43E8" w:rsidRDefault="004104F5" w:rsidP="000F43E8">
      <w:pPr>
        <w:pStyle w:val="Titlu2"/>
        <w:tabs>
          <w:tab w:val="left" w:pos="9214"/>
        </w:tabs>
        <w:spacing w:before="4"/>
        <w:ind w:left="0" w:right="431" w:firstLine="567"/>
        <w:rPr>
          <w:b w:val="0"/>
          <w:bCs w:val="0"/>
          <w:i w:val="0"/>
          <w:spacing w:val="-1"/>
          <w:lang w:val="pt-PT"/>
        </w:rPr>
      </w:pPr>
      <w:bookmarkStart w:id="53" w:name="_Toc150338133"/>
      <w:bookmarkStart w:id="54" w:name="_Toc166667285"/>
      <w:r w:rsidRPr="000F43E8">
        <w:rPr>
          <w:b w:val="0"/>
          <w:bCs w:val="0"/>
          <w:i w:val="0"/>
          <w:spacing w:val="-1"/>
          <w:lang w:val="pt-PT"/>
        </w:rPr>
        <w:t>Refacerea pa vajelor de p iatră</w:t>
      </w:r>
      <w:bookmarkEnd w:id="53"/>
      <w:bookmarkEnd w:id="54"/>
      <w:r w:rsidRPr="000F43E8">
        <w:rPr>
          <w:b w:val="0"/>
          <w:bCs w:val="0"/>
          <w:i w:val="0"/>
          <w:spacing w:val="-1"/>
          <w:lang w:val="pt-PT"/>
        </w:rPr>
        <w:t xml:space="preserve"> </w:t>
      </w:r>
    </w:p>
    <w:p w14:paraId="51561656" w14:textId="77777777" w:rsidR="0042037F" w:rsidRPr="00CF1982" w:rsidRDefault="004104F5" w:rsidP="00EE28EE">
      <w:pPr>
        <w:pStyle w:val="Corptext"/>
        <w:spacing w:before="44" w:line="275" w:lineRule="auto"/>
        <w:ind w:left="0" w:right="72" w:firstLine="567"/>
        <w:jc w:val="both"/>
        <w:rPr>
          <w:spacing w:val="-1"/>
          <w:lang w:val="pt-PT"/>
        </w:rPr>
      </w:pPr>
      <w:r w:rsidRPr="00CF1982">
        <w:rPr>
          <w:spacing w:val="-1"/>
          <w:lang w:val="pt-PT"/>
        </w:rPr>
        <w:t>Pavajul</w:t>
      </w:r>
      <w:r w:rsidRPr="00CF1982">
        <w:rPr>
          <w:spacing w:val="22"/>
          <w:lang w:val="pt-PT"/>
        </w:rPr>
        <w:t xml:space="preserve"> </w:t>
      </w:r>
      <w:r w:rsidRPr="00CF1982">
        <w:rPr>
          <w:lang w:val="pt-PT"/>
        </w:rPr>
        <w:t>din</w:t>
      </w:r>
      <w:r w:rsidRPr="00CF1982">
        <w:rPr>
          <w:spacing w:val="21"/>
          <w:lang w:val="pt-PT"/>
        </w:rPr>
        <w:t xml:space="preserve"> </w:t>
      </w:r>
      <w:r w:rsidRPr="00CF1982">
        <w:rPr>
          <w:lang w:val="pt-PT"/>
        </w:rPr>
        <w:t>bolovani</w:t>
      </w:r>
      <w:r w:rsidRPr="00CF1982">
        <w:rPr>
          <w:spacing w:val="21"/>
          <w:lang w:val="pt-PT"/>
        </w:rPr>
        <w:t xml:space="preserve"> </w:t>
      </w:r>
      <w:r w:rsidRPr="00CF1982">
        <w:rPr>
          <w:spacing w:val="-1"/>
          <w:lang w:val="pt-PT"/>
        </w:rPr>
        <w:t>sau</w:t>
      </w:r>
      <w:r w:rsidRPr="00CF1982">
        <w:rPr>
          <w:spacing w:val="23"/>
          <w:lang w:val="pt-PT"/>
        </w:rPr>
        <w:t xml:space="preserve"> </w:t>
      </w:r>
      <w:r w:rsidRPr="00CF1982">
        <w:rPr>
          <w:spacing w:val="-1"/>
          <w:lang w:val="pt-PT"/>
        </w:rPr>
        <w:t>piatră</w:t>
      </w:r>
      <w:r w:rsidRPr="00CF1982">
        <w:rPr>
          <w:spacing w:val="22"/>
          <w:lang w:val="pt-PT"/>
        </w:rPr>
        <w:t xml:space="preserve"> </w:t>
      </w:r>
      <w:r w:rsidRPr="00CF1982">
        <w:rPr>
          <w:lang w:val="pt-PT"/>
        </w:rPr>
        <w:t>brută</w:t>
      </w:r>
      <w:r w:rsidRPr="00CF1982">
        <w:rPr>
          <w:spacing w:val="20"/>
          <w:lang w:val="pt-PT"/>
        </w:rPr>
        <w:t xml:space="preserve"> </w:t>
      </w:r>
      <w:r w:rsidRPr="00CF1982">
        <w:rPr>
          <w:spacing w:val="1"/>
          <w:lang w:val="pt-PT"/>
        </w:rPr>
        <w:t>se</w:t>
      </w:r>
      <w:r w:rsidRPr="00CF1982">
        <w:rPr>
          <w:spacing w:val="22"/>
          <w:lang w:val="pt-PT"/>
        </w:rPr>
        <w:t xml:space="preserve"> </w:t>
      </w:r>
      <w:r w:rsidRPr="00CF1982">
        <w:rPr>
          <w:spacing w:val="-1"/>
          <w:lang w:val="pt-PT"/>
        </w:rPr>
        <w:t>aşează</w:t>
      </w:r>
      <w:r w:rsidRPr="00CF1982">
        <w:rPr>
          <w:spacing w:val="20"/>
          <w:lang w:val="pt-PT"/>
        </w:rPr>
        <w:t xml:space="preserve"> </w:t>
      </w:r>
      <w:r w:rsidRPr="00CF1982">
        <w:rPr>
          <w:spacing w:val="1"/>
          <w:lang w:val="pt-PT"/>
        </w:rPr>
        <w:t>pe</w:t>
      </w:r>
      <w:r w:rsidRPr="00CF1982">
        <w:rPr>
          <w:spacing w:val="20"/>
          <w:lang w:val="pt-PT"/>
        </w:rPr>
        <w:t xml:space="preserve"> </w:t>
      </w:r>
      <w:r w:rsidRPr="00CF1982">
        <w:rPr>
          <w:lang w:val="pt-PT"/>
        </w:rPr>
        <w:t>o</w:t>
      </w:r>
      <w:r w:rsidRPr="00CF1982">
        <w:rPr>
          <w:spacing w:val="23"/>
          <w:lang w:val="pt-PT"/>
        </w:rPr>
        <w:t xml:space="preserve"> </w:t>
      </w:r>
      <w:r w:rsidRPr="00CF1982">
        <w:rPr>
          <w:spacing w:val="-1"/>
          <w:lang w:val="pt-PT"/>
        </w:rPr>
        <w:t>fundaţie</w:t>
      </w:r>
      <w:r w:rsidRPr="00CF1982">
        <w:rPr>
          <w:spacing w:val="20"/>
          <w:lang w:val="pt-PT"/>
        </w:rPr>
        <w:t xml:space="preserve"> </w:t>
      </w:r>
      <w:r w:rsidRPr="00CF1982">
        <w:rPr>
          <w:lang w:val="pt-PT"/>
        </w:rPr>
        <w:t>din</w:t>
      </w:r>
      <w:r w:rsidRPr="00CF1982">
        <w:rPr>
          <w:spacing w:val="24"/>
          <w:lang w:val="pt-PT"/>
        </w:rPr>
        <w:t xml:space="preserve"> </w:t>
      </w:r>
      <w:r w:rsidRPr="00CF1982">
        <w:rPr>
          <w:spacing w:val="-1"/>
          <w:lang w:val="pt-PT"/>
        </w:rPr>
        <w:t>balast</w:t>
      </w:r>
      <w:r w:rsidRPr="00CF1982">
        <w:rPr>
          <w:spacing w:val="21"/>
          <w:lang w:val="pt-PT"/>
        </w:rPr>
        <w:t xml:space="preserve"> </w:t>
      </w:r>
      <w:r w:rsidRPr="00CF1982">
        <w:rPr>
          <w:lang w:val="pt-PT"/>
        </w:rPr>
        <w:t>sau</w:t>
      </w:r>
      <w:r w:rsidRPr="00CF1982">
        <w:rPr>
          <w:spacing w:val="21"/>
          <w:lang w:val="pt-PT"/>
        </w:rPr>
        <w:t xml:space="preserve"> </w:t>
      </w:r>
      <w:r w:rsidRPr="00CF1982">
        <w:rPr>
          <w:spacing w:val="-1"/>
          <w:lang w:val="pt-PT"/>
        </w:rPr>
        <w:t>piatră</w:t>
      </w:r>
      <w:r w:rsidRPr="00CF1982">
        <w:rPr>
          <w:spacing w:val="22"/>
          <w:lang w:val="pt-PT"/>
        </w:rPr>
        <w:t xml:space="preserve"> </w:t>
      </w:r>
      <w:r w:rsidRPr="00CF1982">
        <w:rPr>
          <w:lang w:val="pt-PT"/>
        </w:rPr>
        <w:t>spartă</w:t>
      </w:r>
      <w:r w:rsidRPr="00CF1982">
        <w:rPr>
          <w:spacing w:val="72"/>
          <w:lang w:val="pt-PT"/>
        </w:rPr>
        <w:t xml:space="preserve"> </w:t>
      </w:r>
      <w:r w:rsidRPr="00CF1982">
        <w:rPr>
          <w:spacing w:val="-1"/>
          <w:lang w:val="pt-PT"/>
        </w:rPr>
        <w:t>peste</w:t>
      </w:r>
      <w:r w:rsidRPr="00CF1982">
        <w:rPr>
          <w:spacing w:val="4"/>
          <w:lang w:val="pt-PT"/>
        </w:rPr>
        <w:t xml:space="preserve"> </w:t>
      </w:r>
      <w:r w:rsidRPr="00CF1982">
        <w:rPr>
          <w:lang w:val="pt-PT"/>
        </w:rPr>
        <w:t>care</w:t>
      </w:r>
      <w:r w:rsidRPr="00CF1982">
        <w:rPr>
          <w:spacing w:val="5"/>
          <w:lang w:val="pt-PT"/>
        </w:rPr>
        <w:t xml:space="preserve"> </w:t>
      </w:r>
      <w:r w:rsidRPr="00CF1982">
        <w:rPr>
          <w:lang w:val="pt-PT"/>
        </w:rPr>
        <w:t>se</w:t>
      </w:r>
      <w:r w:rsidRPr="00CF1982">
        <w:rPr>
          <w:spacing w:val="6"/>
          <w:lang w:val="pt-PT"/>
        </w:rPr>
        <w:t xml:space="preserve"> </w:t>
      </w:r>
      <w:r w:rsidRPr="00CF1982">
        <w:rPr>
          <w:lang w:val="pt-PT"/>
        </w:rPr>
        <w:t>aşterne</w:t>
      </w:r>
      <w:r w:rsidRPr="00CF1982">
        <w:rPr>
          <w:spacing w:val="2"/>
          <w:lang w:val="pt-PT"/>
        </w:rPr>
        <w:t xml:space="preserve"> </w:t>
      </w:r>
      <w:r w:rsidRPr="00CF1982">
        <w:rPr>
          <w:lang w:val="pt-PT"/>
        </w:rPr>
        <w:t>un</w:t>
      </w:r>
      <w:r w:rsidRPr="00CF1982">
        <w:rPr>
          <w:spacing w:val="6"/>
          <w:lang w:val="pt-PT"/>
        </w:rPr>
        <w:t xml:space="preserve"> </w:t>
      </w:r>
      <w:r w:rsidRPr="00CF1982">
        <w:rPr>
          <w:lang w:val="pt-PT"/>
        </w:rPr>
        <w:t>strat</w:t>
      </w:r>
      <w:r w:rsidRPr="00CF1982">
        <w:rPr>
          <w:spacing w:val="5"/>
          <w:lang w:val="pt-PT"/>
        </w:rPr>
        <w:t xml:space="preserve"> </w:t>
      </w:r>
      <w:r w:rsidRPr="00CF1982">
        <w:rPr>
          <w:lang w:val="pt-PT"/>
        </w:rPr>
        <w:t>de</w:t>
      </w:r>
      <w:r w:rsidRPr="00CF1982">
        <w:rPr>
          <w:spacing w:val="5"/>
          <w:lang w:val="pt-PT"/>
        </w:rPr>
        <w:t xml:space="preserve"> </w:t>
      </w:r>
      <w:r w:rsidRPr="00CF1982">
        <w:rPr>
          <w:lang w:val="pt-PT"/>
        </w:rPr>
        <w:t>nisip</w:t>
      </w:r>
      <w:r w:rsidRPr="00CF1982">
        <w:rPr>
          <w:spacing w:val="4"/>
          <w:lang w:val="pt-PT"/>
        </w:rPr>
        <w:t xml:space="preserve"> </w:t>
      </w:r>
      <w:r w:rsidRPr="00CF1982">
        <w:rPr>
          <w:spacing w:val="-1"/>
          <w:lang w:val="pt-PT"/>
        </w:rPr>
        <w:t>pilonat</w:t>
      </w:r>
      <w:r w:rsidRPr="00CF1982">
        <w:rPr>
          <w:spacing w:val="5"/>
          <w:lang w:val="pt-PT"/>
        </w:rPr>
        <w:t xml:space="preserve"> </w:t>
      </w:r>
      <w:r w:rsidRPr="00CF1982">
        <w:rPr>
          <w:lang w:val="pt-PT"/>
        </w:rPr>
        <w:t>în</w:t>
      </w:r>
      <w:r w:rsidRPr="00CF1982">
        <w:rPr>
          <w:spacing w:val="5"/>
          <w:lang w:val="pt-PT"/>
        </w:rPr>
        <w:t xml:space="preserve"> </w:t>
      </w:r>
      <w:r w:rsidRPr="00CF1982">
        <w:rPr>
          <w:lang w:val="pt-PT"/>
        </w:rPr>
        <w:t>grosime</w:t>
      </w:r>
      <w:r w:rsidRPr="00CF1982">
        <w:rPr>
          <w:spacing w:val="3"/>
          <w:lang w:val="pt-PT"/>
        </w:rPr>
        <w:t xml:space="preserve"> </w:t>
      </w:r>
      <w:r w:rsidRPr="00CF1982">
        <w:rPr>
          <w:lang w:val="pt-PT"/>
        </w:rPr>
        <w:t>de</w:t>
      </w:r>
      <w:r w:rsidRPr="00CF1982">
        <w:rPr>
          <w:spacing w:val="10"/>
          <w:lang w:val="pt-PT"/>
        </w:rPr>
        <w:t xml:space="preserve"> </w:t>
      </w:r>
      <w:r w:rsidRPr="00CF1982">
        <w:rPr>
          <w:lang w:val="pt-PT"/>
        </w:rPr>
        <w:t>5</w:t>
      </w:r>
      <w:r w:rsidRPr="00CF1982">
        <w:rPr>
          <w:spacing w:val="6"/>
          <w:lang w:val="pt-PT"/>
        </w:rPr>
        <w:t xml:space="preserve"> </w:t>
      </w:r>
      <w:r w:rsidRPr="00CF1982">
        <w:rPr>
          <w:spacing w:val="-1"/>
          <w:lang w:val="pt-PT"/>
        </w:rPr>
        <w:t>cm.</w:t>
      </w:r>
      <w:r w:rsidRPr="00CF1982">
        <w:rPr>
          <w:spacing w:val="5"/>
          <w:lang w:val="pt-PT"/>
        </w:rPr>
        <w:t xml:space="preserve"> </w:t>
      </w:r>
      <w:proofErr w:type="spellStart"/>
      <w:r w:rsidRPr="00CF1982">
        <w:rPr>
          <w:lang w:val="fr-FR"/>
        </w:rPr>
        <w:t>Blocurile</w:t>
      </w:r>
      <w:proofErr w:type="spellEnd"/>
      <w:r w:rsidRPr="00CF1982">
        <w:rPr>
          <w:spacing w:val="6"/>
          <w:lang w:val="fr-FR"/>
        </w:rPr>
        <w:t xml:space="preserve"> </w:t>
      </w:r>
      <w:r w:rsidRPr="00CF1982">
        <w:rPr>
          <w:lang w:val="fr-FR"/>
        </w:rPr>
        <w:t>se</w:t>
      </w:r>
      <w:r w:rsidRPr="00CF1982">
        <w:rPr>
          <w:spacing w:val="6"/>
          <w:lang w:val="fr-FR"/>
        </w:rPr>
        <w:t xml:space="preserve"> </w:t>
      </w:r>
      <w:proofErr w:type="spellStart"/>
      <w:r w:rsidRPr="00CF1982">
        <w:rPr>
          <w:spacing w:val="-1"/>
          <w:lang w:val="fr-FR"/>
        </w:rPr>
        <w:t>aşează</w:t>
      </w:r>
      <w:proofErr w:type="spellEnd"/>
      <w:r w:rsidRPr="00CF1982">
        <w:rPr>
          <w:spacing w:val="5"/>
          <w:lang w:val="fr-FR"/>
        </w:rPr>
        <w:t xml:space="preserve"> </w:t>
      </w:r>
      <w:proofErr w:type="spellStart"/>
      <w:r w:rsidRPr="00CF1982">
        <w:rPr>
          <w:spacing w:val="-1"/>
          <w:lang w:val="fr-FR"/>
        </w:rPr>
        <w:t>cu</w:t>
      </w:r>
      <w:proofErr w:type="spellEnd"/>
      <w:r w:rsidRPr="00CF1982">
        <w:rPr>
          <w:spacing w:val="6"/>
          <w:lang w:val="fr-FR"/>
        </w:rPr>
        <w:t xml:space="preserve"> </w:t>
      </w:r>
      <w:proofErr w:type="spellStart"/>
      <w:r w:rsidRPr="00CF1982">
        <w:rPr>
          <w:spacing w:val="-1"/>
          <w:lang w:val="fr-FR"/>
        </w:rPr>
        <w:t>mâna</w:t>
      </w:r>
      <w:proofErr w:type="spellEnd"/>
      <w:r w:rsidRPr="00CF1982">
        <w:rPr>
          <w:spacing w:val="-1"/>
          <w:lang w:val="fr-FR"/>
        </w:rPr>
        <w:t>,</w:t>
      </w:r>
      <w:r w:rsidRPr="00CF1982">
        <w:rPr>
          <w:spacing w:val="6"/>
          <w:lang w:val="fr-FR"/>
        </w:rPr>
        <w:t xml:space="preserve"> </w:t>
      </w:r>
      <w:proofErr w:type="spellStart"/>
      <w:r w:rsidRPr="00CF1982">
        <w:rPr>
          <w:lang w:val="fr-FR"/>
        </w:rPr>
        <w:t>pe</w:t>
      </w:r>
      <w:proofErr w:type="spellEnd"/>
      <w:r w:rsidRPr="00CF1982">
        <w:rPr>
          <w:spacing w:val="45"/>
          <w:lang w:val="fr-FR"/>
        </w:rPr>
        <w:t xml:space="preserve"> </w:t>
      </w:r>
      <w:r w:rsidRPr="00CF1982">
        <w:rPr>
          <w:lang w:val="fr-FR"/>
        </w:rPr>
        <w:t xml:space="preserve">un </w:t>
      </w:r>
      <w:proofErr w:type="spellStart"/>
      <w:r w:rsidRPr="00CF1982">
        <w:rPr>
          <w:spacing w:val="-1"/>
          <w:lang w:val="fr-FR"/>
        </w:rPr>
        <w:t>strat</w:t>
      </w:r>
      <w:proofErr w:type="spellEnd"/>
      <w:r w:rsidRPr="00CF1982">
        <w:rPr>
          <w:lang w:val="fr-FR"/>
        </w:rPr>
        <w:t xml:space="preserve"> de </w:t>
      </w:r>
      <w:proofErr w:type="spellStart"/>
      <w:r w:rsidRPr="00CF1982">
        <w:rPr>
          <w:lang w:val="fr-FR"/>
        </w:rPr>
        <w:t>nisip</w:t>
      </w:r>
      <w:proofErr w:type="spellEnd"/>
      <w:r w:rsidRPr="00CF1982">
        <w:rPr>
          <w:spacing w:val="2"/>
          <w:lang w:val="fr-FR"/>
        </w:rPr>
        <w:t xml:space="preserve"> </w:t>
      </w:r>
      <w:proofErr w:type="spellStart"/>
      <w:r w:rsidRPr="00CF1982">
        <w:rPr>
          <w:spacing w:val="-1"/>
          <w:lang w:val="fr-FR"/>
        </w:rPr>
        <w:t>afânat</w:t>
      </w:r>
      <w:proofErr w:type="spellEnd"/>
      <w:r w:rsidRPr="00CF1982">
        <w:rPr>
          <w:lang w:val="fr-FR"/>
        </w:rPr>
        <w:t xml:space="preserve"> </w:t>
      </w:r>
      <w:r w:rsidRPr="00CF1982">
        <w:rPr>
          <w:spacing w:val="1"/>
          <w:lang w:val="fr-FR"/>
        </w:rPr>
        <w:t>de</w:t>
      </w:r>
      <w:r w:rsidRPr="00CF1982">
        <w:rPr>
          <w:spacing w:val="-1"/>
          <w:lang w:val="fr-FR"/>
        </w:rPr>
        <w:t xml:space="preserve"> </w:t>
      </w:r>
      <w:r w:rsidRPr="00CF1982">
        <w:rPr>
          <w:lang w:val="fr-FR"/>
        </w:rPr>
        <w:t xml:space="preserve">8 </w:t>
      </w:r>
      <w:r w:rsidRPr="00CF1982">
        <w:rPr>
          <w:spacing w:val="-1"/>
          <w:lang w:val="fr-FR"/>
        </w:rPr>
        <w:t>cm</w:t>
      </w:r>
      <w:r w:rsidRPr="00CF1982">
        <w:rPr>
          <w:lang w:val="fr-FR"/>
        </w:rPr>
        <w:t xml:space="preserve"> </w:t>
      </w:r>
      <w:proofErr w:type="spellStart"/>
      <w:r w:rsidRPr="00CF1982">
        <w:rPr>
          <w:lang w:val="fr-FR"/>
        </w:rPr>
        <w:t>grosime</w:t>
      </w:r>
      <w:proofErr w:type="spellEnd"/>
      <w:r w:rsidRPr="00CF1982">
        <w:rPr>
          <w:lang w:val="fr-FR"/>
        </w:rPr>
        <w:t xml:space="preserve">, </w:t>
      </w:r>
      <w:proofErr w:type="spellStart"/>
      <w:r w:rsidRPr="00CF1982">
        <w:rPr>
          <w:lang w:val="fr-FR"/>
        </w:rPr>
        <w:t>în</w:t>
      </w:r>
      <w:proofErr w:type="spellEnd"/>
      <w:r w:rsidRPr="00CF1982">
        <w:rPr>
          <w:lang w:val="fr-FR"/>
        </w:rPr>
        <w:t xml:space="preserve"> </w:t>
      </w:r>
      <w:proofErr w:type="spellStart"/>
      <w:r w:rsidRPr="00CF1982">
        <w:rPr>
          <w:spacing w:val="-1"/>
          <w:lang w:val="fr-FR"/>
        </w:rPr>
        <w:t>şiruri</w:t>
      </w:r>
      <w:proofErr w:type="spellEnd"/>
      <w:r w:rsidRPr="00CF1982">
        <w:rPr>
          <w:spacing w:val="2"/>
          <w:lang w:val="fr-FR"/>
        </w:rPr>
        <w:t xml:space="preserve"> </w:t>
      </w:r>
      <w:proofErr w:type="spellStart"/>
      <w:r w:rsidRPr="00CF1982">
        <w:rPr>
          <w:spacing w:val="-1"/>
          <w:lang w:val="fr-FR"/>
        </w:rPr>
        <w:t>cu</w:t>
      </w:r>
      <w:proofErr w:type="spellEnd"/>
      <w:r w:rsidRPr="00CF1982">
        <w:rPr>
          <w:lang w:val="fr-FR"/>
        </w:rPr>
        <w:t xml:space="preserve"> </w:t>
      </w:r>
      <w:proofErr w:type="spellStart"/>
      <w:r w:rsidRPr="00CF1982">
        <w:rPr>
          <w:spacing w:val="-1"/>
          <w:lang w:val="fr-FR"/>
        </w:rPr>
        <w:t>rosturile</w:t>
      </w:r>
      <w:proofErr w:type="spellEnd"/>
      <w:r w:rsidRPr="00CF1982">
        <w:rPr>
          <w:spacing w:val="-1"/>
          <w:lang w:val="fr-FR"/>
        </w:rPr>
        <w:t xml:space="preserve"> </w:t>
      </w:r>
      <w:proofErr w:type="spellStart"/>
      <w:r w:rsidRPr="00CF1982">
        <w:rPr>
          <w:lang w:val="fr-FR"/>
        </w:rPr>
        <w:t>ţesute</w:t>
      </w:r>
      <w:proofErr w:type="spellEnd"/>
      <w:r w:rsidRPr="00CF1982">
        <w:rPr>
          <w:spacing w:val="1"/>
          <w:lang w:val="fr-FR"/>
        </w:rPr>
        <w:t xml:space="preserve"> </w:t>
      </w:r>
      <w:proofErr w:type="spellStart"/>
      <w:r w:rsidRPr="00CF1982">
        <w:rPr>
          <w:spacing w:val="-1"/>
          <w:lang w:val="fr-FR"/>
        </w:rPr>
        <w:t>strâns</w:t>
      </w:r>
      <w:proofErr w:type="spellEnd"/>
      <w:r w:rsidRPr="00CF1982">
        <w:rPr>
          <w:spacing w:val="-1"/>
          <w:lang w:val="fr-FR"/>
        </w:rPr>
        <w:t>.</w:t>
      </w:r>
      <w:r w:rsidRPr="00CF1982">
        <w:rPr>
          <w:spacing w:val="5"/>
          <w:lang w:val="fr-FR"/>
        </w:rPr>
        <w:t xml:space="preserve"> </w:t>
      </w:r>
      <w:r w:rsidRPr="00CF1982">
        <w:rPr>
          <w:lang w:val="pt-PT"/>
        </w:rPr>
        <w:t>Se</w:t>
      </w:r>
      <w:r w:rsidRPr="00CF1982">
        <w:rPr>
          <w:spacing w:val="-1"/>
          <w:lang w:val="pt-PT"/>
        </w:rPr>
        <w:t xml:space="preserve"> bat</w:t>
      </w:r>
      <w:r w:rsidRPr="00CF1982">
        <w:rPr>
          <w:lang w:val="pt-PT"/>
        </w:rPr>
        <w:t xml:space="preserve"> cu</w:t>
      </w:r>
      <w:r w:rsidRPr="00CF1982">
        <w:rPr>
          <w:spacing w:val="1"/>
          <w:lang w:val="pt-PT"/>
        </w:rPr>
        <w:t xml:space="preserve"> </w:t>
      </w:r>
      <w:r w:rsidRPr="00CF1982">
        <w:rPr>
          <w:spacing w:val="-1"/>
          <w:lang w:val="pt-PT"/>
        </w:rPr>
        <w:t>ciocanul</w:t>
      </w:r>
      <w:r w:rsidRPr="00CF1982">
        <w:rPr>
          <w:lang w:val="pt-PT"/>
        </w:rPr>
        <w:t xml:space="preserve"> şi </w:t>
      </w:r>
      <w:r w:rsidRPr="00CF1982">
        <w:rPr>
          <w:spacing w:val="1"/>
          <w:lang w:val="pt-PT"/>
        </w:rPr>
        <w:t>se</w:t>
      </w:r>
      <w:r w:rsidRPr="00CF1982">
        <w:rPr>
          <w:spacing w:val="73"/>
          <w:lang w:val="pt-PT"/>
        </w:rPr>
        <w:t xml:space="preserve"> </w:t>
      </w:r>
      <w:r w:rsidRPr="00CF1982">
        <w:rPr>
          <w:lang w:val="pt-PT"/>
        </w:rPr>
        <w:t>umplu</w:t>
      </w:r>
      <w:r w:rsidRPr="00CF1982">
        <w:rPr>
          <w:spacing w:val="21"/>
          <w:lang w:val="pt-PT"/>
        </w:rPr>
        <w:t xml:space="preserve"> </w:t>
      </w:r>
      <w:r w:rsidRPr="00CF1982">
        <w:rPr>
          <w:spacing w:val="-1"/>
          <w:lang w:val="pt-PT"/>
        </w:rPr>
        <w:t>cu</w:t>
      </w:r>
      <w:r w:rsidRPr="00CF1982">
        <w:rPr>
          <w:spacing w:val="21"/>
          <w:lang w:val="pt-PT"/>
        </w:rPr>
        <w:t xml:space="preserve"> </w:t>
      </w:r>
      <w:r w:rsidRPr="00CF1982">
        <w:rPr>
          <w:lang w:val="pt-PT"/>
        </w:rPr>
        <w:t>nisip</w:t>
      </w:r>
      <w:r w:rsidRPr="00CF1982">
        <w:rPr>
          <w:spacing w:val="18"/>
          <w:lang w:val="pt-PT"/>
        </w:rPr>
        <w:t xml:space="preserve"> </w:t>
      </w:r>
      <w:r w:rsidRPr="00CF1982">
        <w:rPr>
          <w:lang w:val="pt-PT"/>
        </w:rPr>
        <w:t>golurile</w:t>
      </w:r>
      <w:r w:rsidRPr="00CF1982">
        <w:rPr>
          <w:spacing w:val="18"/>
          <w:lang w:val="pt-PT"/>
        </w:rPr>
        <w:t xml:space="preserve"> </w:t>
      </w:r>
      <w:r w:rsidRPr="00CF1982">
        <w:rPr>
          <w:spacing w:val="-1"/>
          <w:lang w:val="pt-PT"/>
        </w:rPr>
        <w:t>pentru</w:t>
      </w:r>
      <w:r w:rsidRPr="00CF1982">
        <w:rPr>
          <w:spacing w:val="21"/>
          <w:lang w:val="pt-PT"/>
        </w:rPr>
        <w:t xml:space="preserve"> </w:t>
      </w:r>
      <w:r w:rsidRPr="00CF1982">
        <w:rPr>
          <w:lang w:val="pt-PT"/>
        </w:rPr>
        <w:t>a</w:t>
      </w:r>
      <w:r w:rsidRPr="00CF1982">
        <w:rPr>
          <w:spacing w:val="20"/>
          <w:lang w:val="pt-PT"/>
        </w:rPr>
        <w:t xml:space="preserve"> </w:t>
      </w:r>
      <w:r w:rsidRPr="00CF1982">
        <w:rPr>
          <w:lang w:val="pt-PT"/>
        </w:rPr>
        <w:t>se</w:t>
      </w:r>
      <w:r w:rsidRPr="00CF1982">
        <w:rPr>
          <w:spacing w:val="20"/>
          <w:lang w:val="pt-PT"/>
        </w:rPr>
        <w:t xml:space="preserve"> </w:t>
      </w:r>
      <w:r w:rsidRPr="00CF1982">
        <w:rPr>
          <w:spacing w:val="-1"/>
          <w:lang w:val="pt-PT"/>
        </w:rPr>
        <w:t>fixa.</w:t>
      </w:r>
      <w:r w:rsidRPr="00CF1982">
        <w:rPr>
          <w:spacing w:val="21"/>
          <w:lang w:val="pt-PT"/>
        </w:rPr>
        <w:t xml:space="preserve"> </w:t>
      </w:r>
      <w:r w:rsidRPr="00CF1982">
        <w:rPr>
          <w:lang w:val="pt-PT"/>
        </w:rPr>
        <w:t>Apoi</w:t>
      </w:r>
      <w:r w:rsidRPr="00CF1982">
        <w:rPr>
          <w:spacing w:val="21"/>
          <w:lang w:val="pt-PT"/>
        </w:rPr>
        <w:t xml:space="preserve"> </w:t>
      </w:r>
      <w:r w:rsidRPr="00CF1982">
        <w:rPr>
          <w:lang w:val="pt-PT"/>
        </w:rPr>
        <w:t>se</w:t>
      </w:r>
      <w:r w:rsidRPr="00CF1982">
        <w:rPr>
          <w:spacing w:val="20"/>
          <w:lang w:val="pt-PT"/>
        </w:rPr>
        <w:t xml:space="preserve"> </w:t>
      </w:r>
      <w:r w:rsidRPr="00CF1982">
        <w:rPr>
          <w:spacing w:val="-1"/>
          <w:lang w:val="pt-PT"/>
        </w:rPr>
        <w:t>execută</w:t>
      </w:r>
      <w:r w:rsidRPr="00CF1982">
        <w:rPr>
          <w:spacing w:val="20"/>
          <w:lang w:val="pt-PT"/>
        </w:rPr>
        <w:t xml:space="preserve"> </w:t>
      </w:r>
      <w:r w:rsidRPr="00CF1982">
        <w:rPr>
          <w:lang w:val="pt-PT"/>
        </w:rPr>
        <w:t>o</w:t>
      </w:r>
      <w:r w:rsidRPr="00CF1982">
        <w:rPr>
          <w:spacing w:val="21"/>
          <w:lang w:val="pt-PT"/>
        </w:rPr>
        <w:t xml:space="preserve"> </w:t>
      </w:r>
      <w:r w:rsidRPr="00CF1982">
        <w:rPr>
          <w:spacing w:val="-1"/>
          <w:lang w:val="pt-PT"/>
        </w:rPr>
        <w:t>batere</w:t>
      </w:r>
      <w:r w:rsidRPr="00CF1982">
        <w:rPr>
          <w:spacing w:val="20"/>
          <w:lang w:val="pt-PT"/>
        </w:rPr>
        <w:t xml:space="preserve"> </w:t>
      </w:r>
      <w:r w:rsidRPr="00CF1982">
        <w:rPr>
          <w:spacing w:val="-1"/>
          <w:lang w:val="pt-PT"/>
        </w:rPr>
        <w:t>cu</w:t>
      </w:r>
      <w:r w:rsidRPr="00CF1982">
        <w:rPr>
          <w:spacing w:val="21"/>
          <w:lang w:val="pt-PT"/>
        </w:rPr>
        <w:t xml:space="preserve"> </w:t>
      </w:r>
      <w:r w:rsidRPr="00CF1982">
        <w:rPr>
          <w:lang w:val="pt-PT"/>
        </w:rPr>
        <w:t>maiul</w:t>
      </w:r>
      <w:r w:rsidRPr="00CF1982">
        <w:rPr>
          <w:spacing w:val="21"/>
          <w:lang w:val="pt-PT"/>
        </w:rPr>
        <w:t xml:space="preserve"> </w:t>
      </w:r>
      <w:r w:rsidRPr="00CF1982">
        <w:rPr>
          <w:spacing w:val="-1"/>
          <w:lang w:val="pt-PT"/>
        </w:rPr>
        <w:t>pentru</w:t>
      </w:r>
      <w:r w:rsidRPr="00CF1982">
        <w:rPr>
          <w:spacing w:val="21"/>
          <w:lang w:val="pt-PT"/>
        </w:rPr>
        <w:t xml:space="preserve"> </w:t>
      </w:r>
      <w:r w:rsidRPr="00CF1982">
        <w:rPr>
          <w:spacing w:val="-1"/>
          <w:lang w:val="pt-PT"/>
        </w:rPr>
        <w:t>regularizarea</w:t>
      </w:r>
      <w:r w:rsidRPr="00CF1982">
        <w:rPr>
          <w:spacing w:val="63"/>
          <w:lang w:val="pt-PT"/>
        </w:rPr>
        <w:t xml:space="preserve"> </w:t>
      </w:r>
      <w:r w:rsidRPr="00CF1982">
        <w:rPr>
          <w:spacing w:val="-1"/>
          <w:lang w:val="pt-PT"/>
        </w:rPr>
        <w:t>profilului,</w:t>
      </w:r>
      <w:r w:rsidRPr="00CF1982">
        <w:rPr>
          <w:spacing w:val="6"/>
          <w:lang w:val="pt-PT"/>
        </w:rPr>
        <w:t xml:space="preserve"> </w:t>
      </w:r>
      <w:r w:rsidRPr="00CF1982">
        <w:rPr>
          <w:lang w:val="pt-PT"/>
        </w:rPr>
        <w:t>se</w:t>
      </w:r>
      <w:r w:rsidRPr="00CF1982">
        <w:rPr>
          <w:spacing w:val="6"/>
          <w:lang w:val="pt-PT"/>
        </w:rPr>
        <w:t xml:space="preserve"> </w:t>
      </w:r>
      <w:r w:rsidRPr="00CF1982">
        <w:rPr>
          <w:spacing w:val="-1"/>
          <w:lang w:val="pt-PT"/>
        </w:rPr>
        <w:t>aşterne</w:t>
      </w:r>
      <w:r w:rsidRPr="00CF1982">
        <w:rPr>
          <w:spacing w:val="6"/>
          <w:lang w:val="pt-PT"/>
        </w:rPr>
        <w:t xml:space="preserve"> </w:t>
      </w:r>
      <w:r w:rsidRPr="00CF1982">
        <w:rPr>
          <w:lang w:val="pt-PT"/>
        </w:rPr>
        <w:t>nisip</w:t>
      </w:r>
      <w:r w:rsidRPr="00CF1982">
        <w:rPr>
          <w:spacing w:val="6"/>
          <w:lang w:val="pt-PT"/>
        </w:rPr>
        <w:t xml:space="preserve"> </w:t>
      </w:r>
      <w:r w:rsidRPr="00CF1982">
        <w:rPr>
          <w:spacing w:val="-1"/>
          <w:lang w:val="pt-PT"/>
        </w:rPr>
        <w:t>grăunţos,</w:t>
      </w:r>
      <w:r w:rsidRPr="00CF1982">
        <w:rPr>
          <w:spacing w:val="6"/>
          <w:lang w:val="pt-PT"/>
        </w:rPr>
        <w:t xml:space="preserve"> </w:t>
      </w:r>
      <w:r w:rsidRPr="00CF1982">
        <w:rPr>
          <w:lang w:val="pt-PT"/>
        </w:rPr>
        <w:t>se</w:t>
      </w:r>
      <w:r w:rsidRPr="00CF1982">
        <w:rPr>
          <w:spacing w:val="6"/>
          <w:lang w:val="pt-PT"/>
        </w:rPr>
        <w:t xml:space="preserve"> </w:t>
      </w:r>
      <w:r w:rsidRPr="00CF1982">
        <w:rPr>
          <w:spacing w:val="-1"/>
          <w:lang w:val="pt-PT"/>
        </w:rPr>
        <w:t>stropeşte</w:t>
      </w:r>
      <w:r w:rsidRPr="00CF1982">
        <w:rPr>
          <w:spacing w:val="6"/>
          <w:lang w:val="pt-PT"/>
        </w:rPr>
        <w:t xml:space="preserve"> </w:t>
      </w:r>
      <w:r w:rsidRPr="00CF1982">
        <w:rPr>
          <w:spacing w:val="-1"/>
          <w:lang w:val="pt-PT"/>
        </w:rPr>
        <w:t>cu</w:t>
      </w:r>
      <w:r w:rsidRPr="00CF1982">
        <w:rPr>
          <w:spacing w:val="6"/>
          <w:lang w:val="pt-PT"/>
        </w:rPr>
        <w:t xml:space="preserve"> </w:t>
      </w:r>
      <w:r w:rsidRPr="00CF1982">
        <w:rPr>
          <w:spacing w:val="-1"/>
          <w:lang w:val="pt-PT"/>
        </w:rPr>
        <w:t>apă,</w:t>
      </w:r>
      <w:r w:rsidRPr="00CF1982">
        <w:rPr>
          <w:spacing w:val="6"/>
          <w:lang w:val="pt-PT"/>
        </w:rPr>
        <w:t xml:space="preserve"> </w:t>
      </w:r>
      <w:r w:rsidRPr="00CF1982">
        <w:rPr>
          <w:lang w:val="pt-PT"/>
        </w:rPr>
        <w:t>se</w:t>
      </w:r>
      <w:r w:rsidRPr="00CF1982">
        <w:rPr>
          <w:spacing w:val="6"/>
          <w:lang w:val="pt-PT"/>
        </w:rPr>
        <w:t xml:space="preserve"> </w:t>
      </w:r>
      <w:r w:rsidRPr="00CF1982">
        <w:rPr>
          <w:spacing w:val="-1"/>
          <w:lang w:val="pt-PT"/>
        </w:rPr>
        <w:t>freacă</w:t>
      </w:r>
      <w:r w:rsidRPr="00CF1982">
        <w:rPr>
          <w:spacing w:val="6"/>
          <w:lang w:val="pt-PT"/>
        </w:rPr>
        <w:t xml:space="preserve"> </w:t>
      </w:r>
      <w:r w:rsidRPr="00CF1982">
        <w:rPr>
          <w:spacing w:val="-1"/>
          <w:lang w:val="pt-PT"/>
        </w:rPr>
        <w:t>pavajul</w:t>
      </w:r>
      <w:r w:rsidRPr="00CF1982">
        <w:rPr>
          <w:spacing w:val="7"/>
          <w:lang w:val="pt-PT"/>
        </w:rPr>
        <w:t xml:space="preserve"> </w:t>
      </w:r>
      <w:r w:rsidRPr="00CF1982">
        <w:rPr>
          <w:lang w:val="pt-PT"/>
        </w:rPr>
        <w:t>cu</w:t>
      </w:r>
      <w:r w:rsidRPr="00CF1982">
        <w:rPr>
          <w:spacing w:val="6"/>
          <w:lang w:val="pt-PT"/>
        </w:rPr>
        <w:t xml:space="preserve"> </w:t>
      </w:r>
      <w:r w:rsidRPr="00CF1982">
        <w:rPr>
          <w:spacing w:val="-1"/>
          <w:lang w:val="pt-PT"/>
        </w:rPr>
        <w:t>periile</w:t>
      </w:r>
      <w:r w:rsidRPr="00CF1982">
        <w:rPr>
          <w:spacing w:val="6"/>
          <w:lang w:val="pt-PT"/>
        </w:rPr>
        <w:t xml:space="preserve"> </w:t>
      </w:r>
      <w:r w:rsidRPr="00CF1982">
        <w:rPr>
          <w:lang w:val="pt-PT"/>
        </w:rPr>
        <w:t>şi</w:t>
      </w:r>
      <w:r w:rsidRPr="00CF1982">
        <w:rPr>
          <w:spacing w:val="7"/>
          <w:lang w:val="pt-PT"/>
        </w:rPr>
        <w:t xml:space="preserve"> </w:t>
      </w:r>
      <w:r w:rsidRPr="00CF1982">
        <w:rPr>
          <w:lang w:val="pt-PT"/>
        </w:rPr>
        <w:t>se</w:t>
      </w:r>
      <w:r w:rsidRPr="00CF1982">
        <w:rPr>
          <w:spacing w:val="6"/>
          <w:lang w:val="pt-PT"/>
        </w:rPr>
        <w:t xml:space="preserve"> </w:t>
      </w:r>
      <w:r w:rsidRPr="00CF1982">
        <w:rPr>
          <w:spacing w:val="-1"/>
          <w:lang w:val="pt-PT"/>
        </w:rPr>
        <w:t>continuă</w:t>
      </w:r>
      <w:r w:rsidRPr="00CF1982">
        <w:rPr>
          <w:spacing w:val="109"/>
          <w:lang w:val="pt-PT"/>
        </w:rPr>
        <w:t xml:space="preserve"> </w:t>
      </w:r>
      <w:r w:rsidRPr="00CF1982">
        <w:rPr>
          <w:spacing w:val="-1"/>
          <w:lang w:val="pt-PT"/>
        </w:rPr>
        <w:t>baterea</w:t>
      </w:r>
      <w:r w:rsidRPr="00CF1982">
        <w:rPr>
          <w:spacing w:val="39"/>
          <w:lang w:val="pt-PT"/>
        </w:rPr>
        <w:t xml:space="preserve"> </w:t>
      </w:r>
      <w:r w:rsidRPr="00CF1982">
        <w:rPr>
          <w:spacing w:val="-1"/>
          <w:lang w:val="pt-PT"/>
        </w:rPr>
        <w:t>cu</w:t>
      </w:r>
      <w:r w:rsidRPr="00CF1982">
        <w:rPr>
          <w:spacing w:val="40"/>
          <w:lang w:val="pt-PT"/>
        </w:rPr>
        <w:t xml:space="preserve"> </w:t>
      </w:r>
      <w:r w:rsidRPr="00CF1982">
        <w:rPr>
          <w:lang w:val="pt-PT"/>
        </w:rPr>
        <w:t>maiul</w:t>
      </w:r>
      <w:r w:rsidRPr="00CF1982">
        <w:rPr>
          <w:spacing w:val="41"/>
          <w:lang w:val="pt-PT"/>
        </w:rPr>
        <w:t xml:space="preserve"> </w:t>
      </w:r>
      <w:r w:rsidRPr="00CF1982">
        <w:rPr>
          <w:lang w:val="pt-PT"/>
        </w:rPr>
        <w:t>până</w:t>
      </w:r>
      <w:r w:rsidRPr="00CF1982">
        <w:rPr>
          <w:spacing w:val="39"/>
          <w:lang w:val="pt-PT"/>
        </w:rPr>
        <w:t xml:space="preserve"> </w:t>
      </w:r>
      <w:r w:rsidRPr="00CF1982">
        <w:rPr>
          <w:lang w:val="pt-PT"/>
        </w:rPr>
        <w:t>la</w:t>
      </w:r>
      <w:r w:rsidRPr="00CF1982">
        <w:rPr>
          <w:spacing w:val="40"/>
          <w:lang w:val="pt-PT"/>
        </w:rPr>
        <w:t xml:space="preserve"> </w:t>
      </w:r>
      <w:r w:rsidRPr="00CF1982">
        <w:rPr>
          <w:spacing w:val="-1"/>
          <w:lang w:val="pt-PT"/>
        </w:rPr>
        <w:t>refuz.</w:t>
      </w:r>
      <w:r w:rsidRPr="00CF1982">
        <w:rPr>
          <w:spacing w:val="40"/>
          <w:lang w:val="pt-PT"/>
        </w:rPr>
        <w:t xml:space="preserve"> </w:t>
      </w:r>
      <w:r w:rsidRPr="00CF1982">
        <w:rPr>
          <w:lang w:val="pt-PT"/>
        </w:rPr>
        <w:t>Blocurile</w:t>
      </w:r>
      <w:r w:rsidRPr="00CF1982">
        <w:rPr>
          <w:spacing w:val="39"/>
          <w:lang w:val="pt-PT"/>
        </w:rPr>
        <w:t xml:space="preserve"> </w:t>
      </w:r>
      <w:r w:rsidRPr="00CF1982">
        <w:rPr>
          <w:lang w:val="pt-PT"/>
        </w:rPr>
        <w:t>sparte</w:t>
      </w:r>
      <w:r w:rsidRPr="00CF1982">
        <w:rPr>
          <w:spacing w:val="41"/>
          <w:lang w:val="pt-PT"/>
        </w:rPr>
        <w:t xml:space="preserve"> </w:t>
      </w:r>
      <w:r w:rsidRPr="00CF1982">
        <w:rPr>
          <w:lang w:val="pt-PT"/>
        </w:rPr>
        <w:t>se</w:t>
      </w:r>
      <w:r w:rsidRPr="00CF1982">
        <w:rPr>
          <w:spacing w:val="39"/>
          <w:lang w:val="pt-PT"/>
        </w:rPr>
        <w:t xml:space="preserve"> </w:t>
      </w:r>
      <w:r w:rsidRPr="00CF1982">
        <w:rPr>
          <w:spacing w:val="-1"/>
          <w:lang w:val="pt-PT"/>
        </w:rPr>
        <w:t>înlocuiesc,</w:t>
      </w:r>
      <w:r w:rsidRPr="00CF1982">
        <w:rPr>
          <w:spacing w:val="40"/>
          <w:lang w:val="pt-PT"/>
        </w:rPr>
        <w:t xml:space="preserve"> </w:t>
      </w:r>
      <w:r w:rsidRPr="00CF1982">
        <w:rPr>
          <w:lang w:val="pt-PT"/>
        </w:rPr>
        <w:t>iar</w:t>
      </w:r>
      <w:r w:rsidRPr="00CF1982">
        <w:rPr>
          <w:spacing w:val="41"/>
          <w:lang w:val="pt-PT"/>
        </w:rPr>
        <w:t xml:space="preserve"> </w:t>
      </w:r>
      <w:r w:rsidRPr="00CF1982">
        <w:rPr>
          <w:spacing w:val="-1"/>
          <w:lang w:val="pt-PT"/>
        </w:rPr>
        <w:t>cele</w:t>
      </w:r>
      <w:r w:rsidRPr="00CF1982">
        <w:rPr>
          <w:spacing w:val="40"/>
          <w:lang w:val="pt-PT"/>
        </w:rPr>
        <w:t xml:space="preserve"> </w:t>
      </w:r>
      <w:r w:rsidRPr="00CF1982">
        <w:rPr>
          <w:lang w:val="pt-PT"/>
        </w:rPr>
        <w:t>înfundate</w:t>
      </w:r>
      <w:r w:rsidRPr="00CF1982">
        <w:rPr>
          <w:spacing w:val="40"/>
          <w:lang w:val="pt-PT"/>
        </w:rPr>
        <w:t xml:space="preserve"> </w:t>
      </w:r>
      <w:r w:rsidRPr="00CF1982">
        <w:rPr>
          <w:lang w:val="pt-PT"/>
        </w:rPr>
        <w:t>se</w:t>
      </w:r>
      <w:r w:rsidRPr="00CF1982">
        <w:rPr>
          <w:spacing w:val="39"/>
          <w:lang w:val="pt-PT"/>
        </w:rPr>
        <w:t xml:space="preserve"> </w:t>
      </w:r>
      <w:r w:rsidRPr="00CF1982">
        <w:rPr>
          <w:lang w:val="pt-PT"/>
        </w:rPr>
        <w:t>scot</w:t>
      </w:r>
      <w:r w:rsidRPr="00CF1982">
        <w:rPr>
          <w:spacing w:val="41"/>
          <w:lang w:val="pt-PT"/>
        </w:rPr>
        <w:t xml:space="preserve"> </w:t>
      </w:r>
      <w:r w:rsidRPr="00CF1982">
        <w:rPr>
          <w:lang w:val="pt-PT"/>
        </w:rPr>
        <w:t>şi</w:t>
      </w:r>
      <w:r w:rsidRPr="00CF1982">
        <w:rPr>
          <w:spacing w:val="41"/>
          <w:lang w:val="pt-PT"/>
        </w:rPr>
        <w:t xml:space="preserve"> </w:t>
      </w:r>
      <w:r w:rsidRPr="00CF1982">
        <w:rPr>
          <w:lang w:val="pt-PT"/>
        </w:rPr>
        <w:t>se</w:t>
      </w:r>
      <w:r w:rsidRPr="00CF1982">
        <w:rPr>
          <w:spacing w:val="51"/>
          <w:lang w:val="pt-PT"/>
        </w:rPr>
        <w:t xml:space="preserve"> </w:t>
      </w:r>
      <w:r w:rsidRPr="00CF1982">
        <w:rPr>
          <w:spacing w:val="-1"/>
          <w:lang w:val="pt-PT"/>
        </w:rPr>
        <w:t>completează</w:t>
      </w:r>
      <w:r w:rsidRPr="00CF1982">
        <w:rPr>
          <w:spacing w:val="3"/>
          <w:lang w:val="pt-PT"/>
        </w:rPr>
        <w:t xml:space="preserve"> </w:t>
      </w:r>
      <w:r w:rsidRPr="00CF1982">
        <w:rPr>
          <w:spacing w:val="-1"/>
          <w:lang w:val="pt-PT"/>
        </w:rPr>
        <w:t>cu</w:t>
      </w:r>
      <w:r w:rsidRPr="00CF1982">
        <w:rPr>
          <w:spacing w:val="4"/>
          <w:lang w:val="pt-PT"/>
        </w:rPr>
        <w:t xml:space="preserve"> </w:t>
      </w:r>
      <w:r w:rsidRPr="00CF1982">
        <w:rPr>
          <w:lang w:val="pt-PT"/>
        </w:rPr>
        <w:t>nisip</w:t>
      </w:r>
      <w:r w:rsidRPr="00CF1982">
        <w:rPr>
          <w:spacing w:val="4"/>
          <w:lang w:val="pt-PT"/>
        </w:rPr>
        <w:t xml:space="preserve"> </w:t>
      </w:r>
      <w:r w:rsidRPr="00CF1982">
        <w:rPr>
          <w:lang w:val="pt-PT"/>
        </w:rPr>
        <w:t>sub</w:t>
      </w:r>
      <w:r w:rsidRPr="00CF1982">
        <w:rPr>
          <w:spacing w:val="4"/>
          <w:lang w:val="pt-PT"/>
        </w:rPr>
        <w:t xml:space="preserve"> </w:t>
      </w:r>
      <w:r w:rsidRPr="00CF1982">
        <w:rPr>
          <w:spacing w:val="-1"/>
          <w:lang w:val="pt-PT"/>
        </w:rPr>
        <w:t>ele.</w:t>
      </w:r>
      <w:r w:rsidRPr="00CF1982">
        <w:rPr>
          <w:spacing w:val="4"/>
          <w:lang w:val="pt-PT"/>
        </w:rPr>
        <w:t xml:space="preserve"> </w:t>
      </w:r>
      <w:r w:rsidRPr="00CF1982">
        <w:rPr>
          <w:spacing w:val="-2"/>
          <w:lang w:val="pt-PT"/>
        </w:rPr>
        <w:t>În</w:t>
      </w:r>
      <w:r w:rsidRPr="00CF1982">
        <w:rPr>
          <w:spacing w:val="4"/>
          <w:lang w:val="pt-PT"/>
        </w:rPr>
        <w:t xml:space="preserve"> </w:t>
      </w:r>
      <w:r w:rsidRPr="00CF1982">
        <w:rPr>
          <w:lang w:val="pt-PT"/>
        </w:rPr>
        <w:t>timpul</w:t>
      </w:r>
      <w:r w:rsidRPr="00CF1982">
        <w:rPr>
          <w:spacing w:val="5"/>
          <w:lang w:val="pt-PT"/>
        </w:rPr>
        <w:t xml:space="preserve"> </w:t>
      </w:r>
      <w:r w:rsidRPr="00CF1982">
        <w:rPr>
          <w:spacing w:val="-1"/>
          <w:lang w:val="pt-PT"/>
        </w:rPr>
        <w:t>execuţiei</w:t>
      </w:r>
      <w:r w:rsidRPr="00CF1982">
        <w:rPr>
          <w:spacing w:val="7"/>
          <w:lang w:val="pt-PT"/>
        </w:rPr>
        <w:t xml:space="preserve"> </w:t>
      </w:r>
      <w:r w:rsidRPr="00CF1982">
        <w:rPr>
          <w:spacing w:val="-1"/>
          <w:lang w:val="pt-PT"/>
        </w:rPr>
        <w:t>profilul</w:t>
      </w:r>
      <w:r w:rsidRPr="00CF1982">
        <w:rPr>
          <w:spacing w:val="5"/>
          <w:lang w:val="pt-PT"/>
        </w:rPr>
        <w:t xml:space="preserve"> </w:t>
      </w:r>
      <w:r w:rsidRPr="00CF1982">
        <w:rPr>
          <w:spacing w:val="-1"/>
          <w:lang w:val="pt-PT"/>
        </w:rPr>
        <w:t>transversal</w:t>
      </w:r>
      <w:r w:rsidRPr="00CF1982">
        <w:rPr>
          <w:spacing w:val="10"/>
          <w:lang w:val="pt-PT"/>
        </w:rPr>
        <w:t xml:space="preserve"> </w:t>
      </w:r>
      <w:r w:rsidRPr="00CF1982">
        <w:rPr>
          <w:lang w:val="pt-PT"/>
        </w:rPr>
        <w:t>va</w:t>
      </w:r>
      <w:r w:rsidRPr="00CF1982">
        <w:rPr>
          <w:spacing w:val="3"/>
          <w:lang w:val="pt-PT"/>
        </w:rPr>
        <w:t xml:space="preserve"> </w:t>
      </w:r>
      <w:r w:rsidRPr="00CF1982">
        <w:rPr>
          <w:lang w:val="pt-PT"/>
        </w:rPr>
        <w:t>fi</w:t>
      </w:r>
      <w:r w:rsidRPr="00CF1982">
        <w:rPr>
          <w:spacing w:val="6"/>
          <w:lang w:val="pt-PT"/>
        </w:rPr>
        <w:t xml:space="preserve"> </w:t>
      </w:r>
      <w:r w:rsidRPr="00CF1982">
        <w:rPr>
          <w:spacing w:val="-1"/>
          <w:lang w:val="pt-PT"/>
        </w:rPr>
        <w:t>controlat</w:t>
      </w:r>
      <w:r w:rsidRPr="00CF1982">
        <w:rPr>
          <w:spacing w:val="4"/>
          <w:lang w:val="pt-PT"/>
        </w:rPr>
        <w:t xml:space="preserve"> </w:t>
      </w:r>
      <w:r w:rsidRPr="00CF1982">
        <w:rPr>
          <w:lang w:val="pt-PT"/>
        </w:rPr>
        <w:t>în</w:t>
      </w:r>
      <w:r w:rsidRPr="00CF1982">
        <w:rPr>
          <w:spacing w:val="5"/>
          <w:lang w:val="pt-PT"/>
        </w:rPr>
        <w:t xml:space="preserve"> </w:t>
      </w:r>
      <w:r w:rsidRPr="00CF1982">
        <w:rPr>
          <w:spacing w:val="-1"/>
          <w:lang w:val="pt-PT"/>
        </w:rPr>
        <w:t>permanenţă</w:t>
      </w:r>
      <w:r w:rsidRPr="00CF1982">
        <w:rPr>
          <w:spacing w:val="87"/>
          <w:lang w:val="pt-PT"/>
        </w:rPr>
        <w:t xml:space="preserve"> </w:t>
      </w:r>
      <w:r w:rsidRPr="00CF1982">
        <w:rPr>
          <w:spacing w:val="-1"/>
          <w:lang w:val="pt-PT"/>
        </w:rPr>
        <w:t>cu</w:t>
      </w:r>
      <w:r w:rsidRPr="00CF1982">
        <w:rPr>
          <w:lang w:val="pt-PT"/>
        </w:rPr>
        <w:t xml:space="preserve"> </w:t>
      </w:r>
      <w:r w:rsidRPr="00CF1982">
        <w:rPr>
          <w:spacing w:val="-1"/>
          <w:lang w:val="pt-PT"/>
        </w:rPr>
        <w:t>şablonul.</w:t>
      </w:r>
    </w:p>
    <w:p w14:paraId="71FCF6E0" w14:textId="77777777" w:rsidR="004951C9" w:rsidRPr="000F43E8" w:rsidRDefault="004951C9" w:rsidP="000F43E8">
      <w:pPr>
        <w:pStyle w:val="Titlu2"/>
        <w:tabs>
          <w:tab w:val="left" w:pos="9214"/>
        </w:tabs>
        <w:spacing w:before="4"/>
        <w:ind w:left="0" w:right="431" w:firstLine="567"/>
        <w:rPr>
          <w:b w:val="0"/>
          <w:bCs w:val="0"/>
          <w:i w:val="0"/>
          <w:spacing w:val="-1"/>
          <w:lang w:val="pt-PT"/>
        </w:rPr>
      </w:pPr>
      <w:bookmarkStart w:id="55" w:name="_Toc150338134"/>
      <w:bookmarkStart w:id="56" w:name="_Toc166667286"/>
      <w:r w:rsidRPr="000F43E8">
        <w:rPr>
          <w:b w:val="0"/>
          <w:bCs w:val="0"/>
          <w:i w:val="0"/>
          <w:spacing w:val="-1"/>
          <w:lang w:val="pt-PT"/>
        </w:rPr>
        <w:t>Refacerea bordurilor</w:t>
      </w:r>
      <w:bookmarkEnd w:id="55"/>
      <w:bookmarkEnd w:id="56"/>
    </w:p>
    <w:p w14:paraId="1097E863" w14:textId="77777777" w:rsidR="004951C9" w:rsidRPr="00CF1982" w:rsidRDefault="004951C9" w:rsidP="00EE28EE">
      <w:pPr>
        <w:pStyle w:val="Corptext"/>
        <w:spacing w:before="41" w:line="276" w:lineRule="auto"/>
        <w:ind w:left="0" w:right="72" w:firstLine="567"/>
        <w:jc w:val="both"/>
        <w:rPr>
          <w:spacing w:val="-1"/>
          <w:lang w:val="pt-PT"/>
        </w:rPr>
      </w:pPr>
      <w:r w:rsidRPr="00CF1982">
        <w:rPr>
          <w:spacing w:val="-1"/>
          <w:lang w:val="pt-PT"/>
        </w:rPr>
        <w:t>Bordurile</w:t>
      </w:r>
      <w:r w:rsidRPr="00CF1982">
        <w:rPr>
          <w:spacing w:val="51"/>
          <w:lang w:val="pt-PT"/>
        </w:rPr>
        <w:t xml:space="preserve"> </w:t>
      </w:r>
      <w:r w:rsidRPr="00CF1982">
        <w:rPr>
          <w:spacing w:val="-1"/>
          <w:lang w:val="pt-PT"/>
        </w:rPr>
        <w:t>pentru</w:t>
      </w:r>
      <w:r w:rsidRPr="00CF1982">
        <w:rPr>
          <w:spacing w:val="52"/>
          <w:lang w:val="pt-PT"/>
        </w:rPr>
        <w:t xml:space="preserve"> </w:t>
      </w:r>
      <w:r w:rsidRPr="00CF1982">
        <w:rPr>
          <w:lang w:val="pt-PT"/>
        </w:rPr>
        <w:t>trotuare</w:t>
      </w:r>
      <w:r w:rsidRPr="00CF1982">
        <w:rPr>
          <w:spacing w:val="51"/>
          <w:lang w:val="pt-PT"/>
        </w:rPr>
        <w:t xml:space="preserve"> </w:t>
      </w:r>
      <w:r w:rsidRPr="00CF1982">
        <w:rPr>
          <w:lang w:val="pt-PT"/>
        </w:rPr>
        <w:t>se</w:t>
      </w:r>
      <w:r w:rsidRPr="00CF1982">
        <w:rPr>
          <w:spacing w:val="51"/>
          <w:lang w:val="pt-PT"/>
        </w:rPr>
        <w:t xml:space="preserve"> </w:t>
      </w:r>
      <w:r w:rsidRPr="00CF1982">
        <w:rPr>
          <w:spacing w:val="-1"/>
          <w:lang w:val="pt-PT"/>
        </w:rPr>
        <w:t>aşează</w:t>
      </w:r>
      <w:r w:rsidRPr="00CF1982">
        <w:rPr>
          <w:spacing w:val="51"/>
          <w:lang w:val="pt-PT"/>
        </w:rPr>
        <w:t xml:space="preserve"> </w:t>
      </w:r>
      <w:r w:rsidRPr="00CF1982">
        <w:rPr>
          <w:lang w:val="pt-PT"/>
        </w:rPr>
        <w:t>la</w:t>
      </w:r>
      <w:r w:rsidRPr="00CF1982">
        <w:rPr>
          <w:spacing w:val="52"/>
          <w:lang w:val="pt-PT"/>
        </w:rPr>
        <w:t xml:space="preserve"> </w:t>
      </w:r>
      <w:r w:rsidRPr="00CF1982">
        <w:rPr>
          <w:spacing w:val="-1"/>
          <w:lang w:val="pt-PT"/>
        </w:rPr>
        <w:t>acelaşi</w:t>
      </w:r>
      <w:r w:rsidRPr="00CF1982">
        <w:rPr>
          <w:spacing w:val="52"/>
          <w:lang w:val="pt-PT"/>
        </w:rPr>
        <w:t xml:space="preserve"> </w:t>
      </w:r>
      <w:r w:rsidRPr="00CF1982">
        <w:rPr>
          <w:lang w:val="pt-PT"/>
        </w:rPr>
        <w:t>nivel</w:t>
      </w:r>
      <w:r w:rsidRPr="00CF1982">
        <w:rPr>
          <w:spacing w:val="52"/>
          <w:lang w:val="pt-PT"/>
        </w:rPr>
        <w:t xml:space="preserve"> </w:t>
      </w:r>
      <w:r w:rsidRPr="00CF1982">
        <w:rPr>
          <w:lang w:val="pt-PT"/>
        </w:rPr>
        <w:t>şi</w:t>
      </w:r>
      <w:r w:rsidRPr="00CF1982">
        <w:rPr>
          <w:spacing w:val="57"/>
          <w:lang w:val="pt-PT"/>
        </w:rPr>
        <w:t xml:space="preserve"> </w:t>
      </w:r>
      <w:r w:rsidRPr="00CF1982">
        <w:rPr>
          <w:lang w:val="pt-PT"/>
        </w:rPr>
        <w:t>linie</w:t>
      </w:r>
      <w:r w:rsidRPr="00CF1982">
        <w:rPr>
          <w:spacing w:val="52"/>
          <w:lang w:val="pt-PT"/>
        </w:rPr>
        <w:t xml:space="preserve"> </w:t>
      </w:r>
      <w:r w:rsidRPr="00CF1982">
        <w:rPr>
          <w:spacing w:val="-1"/>
          <w:lang w:val="pt-PT"/>
        </w:rPr>
        <w:t>cu</w:t>
      </w:r>
      <w:r w:rsidRPr="00CF1982">
        <w:rPr>
          <w:spacing w:val="52"/>
          <w:lang w:val="pt-PT"/>
        </w:rPr>
        <w:t xml:space="preserve"> </w:t>
      </w:r>
      <w:r w:rsidRPr="00CF1982">
        <w:rPr>
          <w:spacing w:val="-1"/>
          <w:lang w:val="pt-PT"/>
        </w:rPr>
        <w:t>10-15</w:t>
      </w:r>
      <w:r w:rsidRPr="00CF1982">
        <w:rPr>
          <w:spacing w:val="50"/>
          <w:lang w:val="pt-PT"/>
        </w:rPr>
        <w:t xml:space="preserve"> </w:t>
      </w:r>
      <w:r w:rsidRPr="00CF1982">
        <w:rPr>
          <w:lang w:val="pt-PT"/>
        </w:rPr>
        <w:t>mm</w:t>
      </w:r>
      <w:r w:rsidRPr="00CF1982">
        <w:rPr>
          <w:spacing w:val="53"/>
          <w:lang w:val="pt-PT"/>
        </w:rPr>
        <w:t xml:space="preserve"> </w:t>
      </w:r>
      <w:r w:rsidRPr="00CF1982">
        <w:rPr>
          <w:lang w:val="pt-PT"/>
        </w:rPr>
        <w:t>sub</w:t>
      </w:r>
      <w:r w:rsidRPr="00CF1982">
        <w:rPr>
          <w:spacing w:val="52"/>
          <w:lang w:val="pt-PT"/>
        </w:rPr>
        <w:t xml:space="preserve"> </w:t>
      </w:r>
      <w:r w:rsidRPr="00CF1982">
        <w:rPr>
          <w:lang w:val="pt-PT"/>
        </w:rPr>
        <w:t>nivelul</w:t>
      </w:r>
      <w:r w:rsidRPr="00CF1982">
        <w:rPr>
          <w:spacing w:val="59"/>
          <w:lang w:val="pt-PT"/>
        </w:rPr>
        <w:t xml:space="preserve"> </w:t>
      </w:r>
      <w:r w:rsidRPr="00CF1982">
        <w:rPr>
          <w:spacing w:val="-1"/>
          <w:lang w:val="pt-PT"/>
        </w:rPr>
        <w:t>pavajului</w:t>
      </w:r>
      <w:r w:rsidRPr="00CF1982">
        <w:rPr>
          <w:lang w:val="pt-PT"/>
        </w:rPr>
        <w:t xml:space="preserve"> de </w:t>
      </w:r>
      <w:r w:rsidRPr="00CF1982">
        <w:rPr>
          <w:spacing w:val="-1"/>
          <w:lang w:val="pt-PT"/>
        </w:rPr>
        <w:t>trotuar.</w:t>
      </w:r>
      <w:r w:rsidRPr="00CF1982">
        <w:rPr>
          <w:spacing w:val="2"/>
          <w:lang w:val="pt-PT"/>
        </w:rPr>
        <w:t xml:space="preserve"> </w:t>
      </w:r>
      <w:r w:rsidRPr="00CF1982">
        <w:rPr>
          <w:lang w:val="pt-PT"/>
        </w:rPr>
        <w:t>Bordurile</w:t>
      </w:r>
      <w:r w:rsidRPr="00CF1982">
        <w:rPr>
          <w:spacing w:val="-1"/>
          <w:lang w:val="pt-PT"/>
        </w:rPr>
        <w:t xml:space="preserve"> </w:t>
      </w:r>
      <w:r w:rsidRPr="00CF1982">
        <w:rPr>
          <w:lang w:val="pt-PT"/>
        </w:rPr>
        <w:t>de</w:t>
      </w:r>
      <w:r w:rsidRPr="00CF1982">
        <w:rPr>
          <w:spacing w:val="-1"/>
          <w:lang w:val="pt-PT"/>
        </w:rPr>
        <w:t xml:space="preserve"> </w:t>
      </w:r>
      <w:r w:rsidRPr="00CF1982">
        <w:rPr>
          <w:lang w:val="pt-PT"/>
        </w:rPr>
        <w:t>piatră</w:t>
      </w:r>
      <w:r w:rsidRPr="00CF1982">
        <w:rPr>
          <w:spacing w:val="-1"/>
          <w:lang w:val="pt-PT"/>
        </w:rPr>
        <w:t xml:space="preserve"> </w:t>
      </w:r>
      <w:r w:rsidRPr="00CF1982">
        <w:rPr>
          <w:lang w:val="pt-PT"/>
        </w:rPr>
        <w:t>de</w:t>
      </w:r>
      <w:r w:rsidRPr="00CF1982">
        <w:rPr>
          <w:spacing w:val="-1"/>
          <w:lang w:val="pt-PT"/>
        </w:rPr>
        <w:t xml:space="preserve"> </w:t>
      </w:r>
      <w:r w:rsidRPr="00CF1982">
        <w:rPr>
          <w:lang w:val="pt-PT"/>
        </w:rPr>
        <w:t>18/18</w:t>
      </w:r>
      <w:r w:rsidRPr="00CF1982">
        <w:rPr>
          <w:spacing w:val="2"/>
          <w:lang w:val="pt-PT"/>
        </w:rPr>
        <w:t xml:space="preserve"> </w:t>
      </w:r>
      <w:r w:rsidRPr="00CF1982">
        <w:rPr>
          <w:spacing w:val="-1"/>
          <w:lang w:val="pt-PT"/>
        </w:rPr>
        <w:t>cm</w:t>
      </w:r>
      <w:r w:rsidRPr="00CF1982">
        <w:rPr>
          <w:lang w:val="pt-PT"/>
        </w:rPr>
        <w:t xml:space="preserve"> se </w:t>
      </w:r>
      <w:r w:rsidRPr="00CF1982">
        <w:rPr>
          <w:spacing w:val="-1"/>
          <w:lang w:val="pt-PT"/>
        </w:rPr>
        <w:t xml:space="preserve">aşează </w:t>
      </w:r>
      <w:r w:rsidRPr="00CF1982">
        <w:rPr>
          <w:lang w:val="pt-PT"/>
        </w:rPr>
        <w:t>pe</w:t>
      </w:r>
      <w:r w:rsidRPr="00CF1982">
        <w:rPr>
          <w:spacing w:val="-1"/>
          <w:lang w:val="pt-PT"/>
        </w:rPr>
        <w:t xml:space="preserve"> </w:t>
      </w:r>
      <w:r w:rsidRPr="00CF1982">
        <w:rPr>
          <w:lang w:val="pt-PT"/>
        </w:rPr>
        <w:t>o</w:t>
      </w:r>
      <w:r w:rsidRPr="00CF1982">
        <w:rPr>
          <w:spacing w:val="2"/>
          <w:lang w:val="pt-PT"/>
        </w:rPr>
        <w:t xml:space="preserve"> </w:t>
      </w:r>
      <w:r w:rsidRPr="00CF1982">
        <w:rPr>
          <w:lang w:val="pt-PT"/>
        </w:rPr>
        <w:t>fundaţie</w:t>
      </w:r>
      <w:r w:rsidRPr="00CF1982">
        <w:rPr>
          <w:spacing w:val="-1"/>
          <w:lang w:val="pt-PT"/>
        </w:rPr>
        <w:t xml:space="preserve"> </w:t>
      </w:r>
      <w:r w:rsidRPr="00CF1982">
        <w:rPr>
          <w:lang w:val="pt-PT"/>
        </w:rPr>
        <w:t>de</w:t>
      </w:r>
      <w:r w:rsidRPr="00CF1982">
        <w:rPr>
          <w:spacing w:val="-1"/>
          <w:lang w:val="pt-PT"/>
        </w:rPr>
        <w:t xml:space="preserve"> beton</w:t>
      </w:r>
      <w:r w:rsidRPr="00CF1982">
        <w:rPr>
          <w:lang w:val="pt-PT"/>
        </w:rPr>
        <w:t xml:space="preserve"> </w:t>
      </w:r>
      <w:r w:rsidRPr="00CF1982">
        <w:rPr>
          <w:spacing w:val="1"/>
          <w:lang w:val="pt-PT"/>
        </w:rPr>
        <w:t>de</w:t>
      </w:r>
      <w:r w:rsidRPr="00CF1982">
        <w:rPr>
          <w:spacing w:val="-1"/>
          <w:lang w:val="pt-PT"/>
        </w:rPr>
        <w:t xml:space="preserve"> </w:t>
      </w:r>
      <w:r w:rsidRPr="00CF1982">
        <w:rPr>
          <w:lang w:val="pt-PT"/>
        </w:rPr>
        <w:t>15/30 cm</w:t>
      </w:r>
      <w:r w:rsidRPr="00CF1982">
        <w:rPr>
          <w:spacing w:val="51"/>
          <w:lang w:val="pt-PT"/>
        </w:rPr>
        <w:t xml:space="preserve"> </w:t>
      </w:r>
      <w:r w:rsidRPr="00CF1982">
        <w:rPr>
          <w:lang w:val="pt-PT"/>
        </w:rPr>
        <w:t>sprijinite</w:t>
      </w:r>
      <w:r w:rsidRPr="00CF1982">
        <w:rPr>
          <w:spacing w:val="1"/>
          <w:lang w:val="pt-PT"/>
        </w:rPr>
        <w:t xml:space="preserve"> </w:t>
      </w:r>
      <w:r w:rsidRPr="00CF1982">
        <w:rPr>
          <w:spacing w:val="-1"/>
          <w:lang w:val="pt-PT"/>
        </w:rPr>
        <w:t>lateral</w:t>
      </w:r>
      <w:r w:rsidRPr="00CF1982">
        <w:rPr>
          <w:spacing w:val="2"/>
          <w:lang w:val="pt-PT"/>
        </w:rPr>
        <w:t xml:space="preserve"> </w:t>
      </w:r>
      <w:r w:rsidRPr="00CF1982">
        <w:rPr>
          <w:lang w:val="pt-PT"/>
        </w:rPr>
        <w:t>spre</w:t>
      </w:r>
      <w:r w:rsidRPr="00CF1982">
        <w:rPr>
          <w:spacing w:val="3"/>
          <w:lang w:val="pt-PT"/>
        </w:rPr>
        <w:t xml:space="preserve"> </w:t>
      </w:r>
      <w:r w:rsidRPr="00CF1982">
        <w:rPr>
          <w:lang w:val="pt-PT"/>
        </w:rPr>
        <w:t>exterior</w:t>
      </w:r>
      <w:r w:rsidRPr="00CF1982">
        <w:rPr>
          <w:spacing w:val="1"/>
          <w:lang w:val="pt-PT"/>
        </w:rPr>
        <w:t xml:space="preserve"> </w:t>
      </w:r>
      <w:r w:rsidRPr="00CF1982">
        <w:rPr>
          <w:lang w:val="pt-PT"/>
        </w:rPr>
        <w:t>de</w:t>
      </w:r>
      <w:r w:rsidRPr="00CF1982">
        <w:rPr>
          <w:spacing w:val="1"/>
          <w:lang w:val="pt-PT"/>
        </w:rPr>
        <w:t xml:space="preserve"> </w:t>
      </w:r>
      <w:r w:rsidRPr="00CF1982">
        <w:rPr>
          <w:lang w:val="pt-PT"/>
        </w:rPr>
        <w:t>o</w:t>
      </w:r>
      <w:r w:rsidRPr="00CF1982">
        <w:rPr>
          <w:spacing w:val="2"/>
          <w:lang w:val="pt-PT"/>
        </w:rPr>
        <w:t xml:space="preserve"> </w:t>
      </w:r>
      <w:r w:rsidRPr="00CF1982">
        <w:rPr>
          <w:spacing w:val="-1"/>
          <w:lang w:val="pt-PT"/>
        </w:rPr>
        <w:t>pantă</w:t>
      </w:r>
      <w:r w:rsidRPr="00CF1982">
        <w:rPr>
          <w:spacing w:val="3"/>
          <w:lang w:val="pt-PT"/>
        </w:rPr>
        <w:t xml:space="preserve"> </w:t>
      </w:r>
      <w:r w:rsidRPr="00CF1982">
        <w:rPr>
          <w:lang w:val="pt-PT"/>
        </w:rPr>
        <w:t>din</w:t>
      </w:r>
      <w:r w:rsidRPr="00CF1982">
        <w:rPr>
          <w:spacing w:val="2"/>
          <w:lang w:val="pt-PT"/>
        </w:rPr>
        <w:t xml:space="preserve"> </w:t>
      </w:r>
      <w:r w:rsidRPr="00CF1982">
        <w:rPr>
          <w:lang w:val="pt-PT"/>
        </w:rPr>
        <w:t>acelaşi</w:t>
      </w:r>
      <w:r w:rsidRPr="00CF1982">
        <w:rPr>
          <w:spacing w:val="2"/>
          <w:lang w:val="pt-PT"/>
        </w:rPr>
        <w:t xml:space="preserve"> </w:t>
      </w:r>
      <w:r w:rsidRPr="00CF1982">
        <w:rPr>
          <w:spacing w:val="-1"/>
          <w:lang w:val="pt-PT"/>
        </w:rPr>
        <w:t>material,</w:t>
      </w:r>
      <w:r w:rsidRPr="00CF1982">
        <w:rPr>
          <w:spacing w:val="2"/>
          <w:lang w:val="pt-PT"/>
        </w:rPr>
        <w:t xml:space="preserve"> </w:t>
      </w:r>
      <w:r w:rsidRPr="00CF1982">
        <w:rPr>
          <w:lang w:val="pt-PT"/>
        </w:rPr>
        <w:t>de</w:t>
      </w:r>
      <w:r w:rsidRPr="00CF1982">
        <w:rPr>
          <w:spacing w:val="1"/>
          <w:lang w:val="pt-PT"/>
        </w:rPr>
        <w:t xml:space="preserve"> </w:t>
      </w:r>
      <w:r w:rsidRPr="00CF1982">
        <w:rPr>
          <w:lang w:val="pt-PT"/>
        </w:rPr>
        <w:t>cel</w:t>
      </w:r>
      <w:r w:rsidRPr="00CF1982">
        <w:rPr>
          <w:spacing w:val="2"/>
          <w:lang w:val="pt-PT"/>
        </w:rPr>
        <w:t xml:space="preserve"> </w:t>
      </w:r>
      <w:r w:rsidRPr="00CF1982">
        <w:rPr>
          <w:lang w:val="pt-PT"/>
        </w:rPr>
        <w:t>puţin</w:t>
      </w:r>
      <w:r w:rsidRPr="00CF1982">
        <w:rPr>
          <w:spacing w:val="2"/>
          <w:lang w:val="pt-PT"/>
        </w:rPr>
        <w:t xml:space="preserve"> </w:t>
      </w:r>
      <w:r w:rsidRPr="00CF1982">
        <w:rPr>
          <w:lang w:val="pt-PT"/>
        </w:rPr>
        <w:t>7</w:t>
      </w:r>
      <w:r w:rsidRPr="00CF1982">
        <w:rPr>
          <w:spacing w:val="2"/>
          <w:lang w:val="pt-PT"/>
        </w:rPr>
        <w:t xml:space="preserve"> </w:t>
      </w:r>
      <w:r w:rsidRPr="00CF1982">
        <w:rPr>
          <w:spacing w:val="-1"/>
          <w:lang w:val="pt-PT"/>
        </w:rPr>
        <w:t>cm</w:t>
      </w:r>
      <w:r w:rsidRPr="00CF1982">
        <w:rPr>
          <w:spacing w:val="2"/>
          <w:lang w:val="pt-PT"/>
        </w:rPr>
        <w:t xml:space="preserve"> </w:t>
      </w:r>
      <w:r w:rsidRPr="00CF1982">
        <w:rPr>
          <w:lang w:val="pt-PT"/>
        </w:rPr>
        <w:t>înălţime.</w:t>
      </w:r>
      <w:r w:rsidRPr="00CF1982">
        <w:rPr>
          <w:spacing w:val="1"/>
          <w:lang w:val="pt-PT"/>
        </w:rPr>
        <w:t xml:space="preserve"> </w:t>
      </w:r>
      <w:r w:rsidRPr="00CF1982">
        <w:rPr>
          <w:spacing w:val="-1"/>
          <w:lang w:val="pt-PT"/>
        </w:rPr>
        <w:t>Bordurile</w:t>
      </w:r>
      <w:r w:rsidRPr="00CF1982">
        <w:rPr>
          <w:spacing w:val="45"/>
          <w:lang w:val="pt-PT"/>
        </w:rPr>
        <w:t xml:space="preserve"> </w:t>
      </w:r>
      <w:r w:rsidRPr="00CF1982">
        <w:rPr>
          <w:lang w:val="pt-PT"/>
        </w:rPr>
        <w:t>de</w:t>
      </w:r>
      <w:r w:rsidRPr="00CF1982">
        <w:rPr>
          <w:spacing w:val="20"/>
          <w:lang w:val="pt-PT"/>
        </w:rPr>
        <w:t xml:space="preserve"> </w:t>
      </w:r>
      <w:r w:rsidRPr="00CF1982">
        <w:rPr>
          <w:spacing w:val="-1"/>
          <w:lang w:val="pt-PT"/>
        </w:rPr>
        <w:t>beton</w:t>
      </w:r>
      <w:r w:rsidRPr="00CF1982">
        <w:rPr>
          <w:spacing w:val="21"/>
          <w:lang w:val="pt-PT"/>
        </w:rPr>
        <w:t xml:space="preserve"> </w:t>
      </w:r>
      <w:r w:rsidRPr="00CF1982">
        <w:rPr>
          <w:lang w:val="pt-PT"/>
        </w:rPr>
        <w:t>de</w:t>
      </w:r>
      <w:r w:rsidRPr="00CF1982">
        <w:rPr>
          <w:spacing w:val="20"/>
          <w:lang w:val="pt-PT"/>
        </w:rPr>
        <w:t xml:space="preserve"> </w:t>
      </w:r>
      <w:r w:rsidRPr="00CF1982">
        <w:rPr>
          <w:lang w:val="pt-PT"/>
        </w:rPr>
        <w:t>20/25</w:t>
      </w:r>
      <w:r w:rsidRPr="00CF1982">
        <w:rPr>
          <w:spacing w:val="24"/>
          <w:lang w:val="pt-PT"/>
        </w:rPr>
        <w:t xml:space="preserve"> </w:t>
      </w:r>
      <w:r w:rsidRPr="00CF1982">
        <w:rPr>
          <w:spacing w:val="-1"/>
          <w:lang w:val="pt-PT"/>
        </w:rPr>
        <w:t>cm</w:t>
      </w:r>
      <w:r w:rsidRPr="00CF1982">
        <w:rPr>
          <w:spacing w:val="21"/>
          <w:lang w:val="pt-PT"/>
        </w:rPr>
        <w:t xml:space="preserve"> </w:t>
      </w:r>
      <w:r w:rsidRPr="00CF1982">
        <w:rPr>
          <w:lang w:val="pt-PT"/>
        </w:rPr>
        <w:t>se</w:t>
      </w:r>
      <w:r w:rsidRPr="00CF1982">
        <w:rPr>
          <w:spacing w:val="22"/>
          <w:lang w:val="pt-PT"/>
        </w:rPr>
        <w:t xml:space="preserve"> </w:t>
      </w:r>
      <w:r w:rsidRPr="00CF1982">
        <w:rPr>
          <w:spacing w:val="-1"/>
          <w:lang w:val="pt-PT"/>
        </w:rPr>
        <w:t>montează</w:t>
      </w:r>
      <w:r w:rsidRPr="00CF1982">
        <w:rPr>
          <w:spacing w:val="20"/>
          <w:lang w:val="pt-PT"/>
        </w:rPr>
        <w:t xml:space="preserve"> </w:t>
      </w:r>
      <w:r w:rsidRPr="00CF1982">
        <w:rPr>
          <w:spacing w:val="1"/>
          <w:lang w:val="pt-PT"/>
        </w:rPr>
        <w:t>pe</w:t>
      </w:r>
      <w:r w:rsidRPr="00CF1982">
        <w:rPr>
          <w:spacing w:val="20"/>
          <w:lang w:val="pt-PT"/>
        </w:rPr>
        <w:t xml:space="preserve"> </w:t>
      </w:r>
      <w:r w:rsidRPr="00CF1982">
        <w:rPr>
          <w:lang w:val="pt-PT"/>
        </w:rPr>
        <w:t>o</w:t>
      </w:r>
      <w:r w:rsidRPr="00CF1982">
        <w:rPr>
          <w:spacing w:val="21"/>
          <w:lang w:val="pt-PT"/>
        </w:rPr>
        <w:t xml:space="preserve"> </w:t>
      </w:r>
      <w:r w:rsidRPr="00CF1982">
        <w:rPr>
          <w:lang w:val="pt-PT"/>
        </w:rPr>
        <w:t>fundaţie</w:t>
      </w:r>
      <w:r w:rsidRPr="00CF1982">
        <w:rPr>
          <w:spacing w:val="22"/>
          <w:lang w:val="pt-PT"/>
        </w:rPr>
        <w:t xml:space="preserve"> </w:t>
      </w:r>
      <w:r w:rsidRPr="00CF1982">
        <w:rPr>
          <w:lang w:val="pt-PT"/>
        </w:rPr>
        <w:t>de</w:t>
      </w:r>
      <w:r w:rsidRPr="00CF1982">
        <w:rPr>
          <w:spacing w:val="20"/>
          <w:lang w:val="pt-PT"/>
        </w:rPr>
        <w:t xml:space="preserve"> </w:t>
      </w:r>
      <w:r w:rsidRPr="00CF1982">
        <w:rPr>
          <w:spacing w:val="-1"/>
          <w:lang w:val="pt-PT"/>
        </w:rPr>
        <w:t>beton</w:t>
      </w:r>
      <w:r w:rsidRPr="00CF1982">
        <w:rPr>
          <w:spacing w:val="21"/>
          <w:lang w:val="pt-PT"/>
        </w:rPr>
        <w:t xml:space="preserve"> </w:t>
      </w:r>
      <w:r w:rsidRPr="00CF1982">
        <w:rPr>
          <w:lang w:val="pt-PT"/>
        </w:rPr>
        <w:t>de</w:t>
      </w:r>
      <w:r w:rsidRPr="00CF1982">
        <w:rPr>
          <w:spacing w:val="20"/>
          <w:lang w:val="pt-PT"/>
        </w:rPr>
        <w:t xml:space="preserve"> </w:t>
      </w:r>
      <w:r w:rsidRPr="00CF1982">
        <w:rPr>
          <w:lang w:val="pt-PT"/>
        </w:rPr>
        <w:t>15/30</w:t>
      </w:r>
      <w:r w:rsidRPr="00CF1982">
        <w:rPr>
          <w:spacing w:val="24"/>
          <w:lang w:val="pt-PT"/>
        </w:rPr>
        <w:t xml:space="preserve"> </w:t>
      </w:r>
      <w:r w:rsidRPr="00CF1982">
        <w:rPr>
          <w:spacing w:val="-1"/>
          <w:lang w:val="pt-PT"/>
        </w:rPr>
        <w:t>cm.</w:t>
      </w:r>
      <w:r w:rsidRPr="00CF1982">
        <w:rPr>
          <w:spacing w:val="24"/>
          <w:lang w:val="pt-PT"/>
        </w:rPr>
        <w:t xml:space="preserve"> </w:t>
      </w:r>
      <w:r w:rsidRPr="00CF1982">
        <w:rPr>
          <w:spacing w:val="-1"/>
          <w:lang w:val="pt-PT"/>
        </w:rPr>
        <w:t>Bordurile</w:t>
      </w:r>
      <w:r w:rsidRPr="00CF1982">
        <w:rPr>
          <w:spacing w:val="20"/>
          <w:lang w:val="pt-PT"/>
        </w:rPr>
        <w:t xml:space="preserve"> </w:t>
      </w:r>
      <w:r w:rsidRPr="00CF1982">
        <w:rPr>
          <w:lang w:val="pt-PT"/>
        </w:rPr>
        <w:t>de</w:t>
      </w:r>
      <w:r w:rsidRPr="00CF1982">
        <w:rPr>
          <w:spacing w:val="20"/>
          <w:lang w:val="pt-PT"/>
        </w:rPr>
        <w:t xml:space="preserve"> </w:t>
      </w:r>
      <w:r w:rsidRPr="00CF1982">
        <w:rPr>
          <w:lang w:val="pt-PT"/>
        </w:rPr>
        <w:t>piatră</w:t>
      </w:r>
      <w:r w:rsidRPr="00CF1982">
        <w:rPr>
          <w:spacing w:val="20"/>
          <w:lang w:val="pt-PT"/>
        </w:rPr>
        <w:t xml:space="preserve"> </w:t>
      </w:r>
      <w:r w:rsidRPr="00CF1982">
        <w:rPr>
          <w:spacing w:val="-1"/>
          <w:lang w:val="pt-PT"/>
        </w:rPr>
        <w:t>sau</w:t>
      </w:r>
      <w:r w:rsidRPr="00CF1982">
        <w:rPr>
          <w:spacing w:val="55"/>
          <w:lang w:val="pt-PT"/>
        </w:rPr>
        <w:t xml:space="preserve"> </w:t>
      </w:r>
      <w:r w:rsidRPr="00CF1982">
        <w:rPr>
          <w:spacing w:val="-1"/>
          <w:lang w:val="pt-PT"/>
        </w:rPr>
        <w:t>beton</w:t>
      </w:r>
      <w:r w:rsidRPr="00CF1982">
        <w:rPr>
          <w:spacing w:val="24"/>
          <w:lang w:val="pt-PT"/>
        </w:rPr>
        <w:t xml:space="preserve"> </w:t>
      </w:r>
      <w:r w:rsidRPr="00CF1982">
        <w:rPr>
          <w:lang w:val="pt-PT"/>
        </w:rPr>
        <w:t>tip</w:t>
      </w:r>
      <w:r w:rsidRPr="00CF1982">
        <w:rPr>
          <w:spacing w:val="23"/>
          <w:lang w:val="pt-PT"/>
        </w:rPr>
        <w:t xml:space="preserve"> </w:t>
      </w:r>
      <w:r w:rsidRPr="00CF1982">
        <w:rPr>
          <w:lang w:val="pt-PT"/>
        </w:rPr>
        <w:t>mic</w:t>
      </w:r>
      <w:r w:rsidRPr="00CF1982">
        <w:rPr>
          <w:spacing w:val="22"/>
          <w:lang w:val="pt-PT"/>
        </w:rPr>
        <w:t xml:space="preserve"> </w:t>
      </w:r>
      <w:r w:rsidRPr="00CF1982">
        <w:rPr>
          <w:lang w:val="pt-PT"/>
        </w:rPr>
        <w:t>12/15</w:t>
      </w:r>
      <w:r w:rsidRPr="00CF1982">
        <w:rPr>
          <w:spacing w:val="21"/>
          <w:lang w:val="pt-PT"/>
        </w:rPr>
        <w:t xml:space="preserve"> </w:t>
      </w:r>
      <w:r w:rsidRPr="00CF1982">
        <w:rPr>
          <w:spacing w:val="-1"/>
          <w:lang w:val="pt-PT"/>
        </w:rPr>
        <w:t>cm</w:t>
      </w:r>
      <w:r w:rsidRPr="00CF1982">
        <w:rPr>
          <w:spacing w:val="21"/>
          <w:lang w:val="pt-PT"/>
        </w:rPr>
        <w:t xml:space="preserve"> </w:t>
      </w:r>
      <w:r w:rsidRPr="00CF1982">
        <w:rPr>
          <w:spacing w:val="-1"/>
          <w:lang w:val="pt-PT"/>
        </w:rPr>
        <w:t>pentru</w:t>
      </w:r>
      <w:r w:rsidRPr="00CF1982">
        <w:rPr>
          <w:spacing w:val="23"/>
          <w:lang w:val="pt-PT"/>
        </w:rPr>
        <w:t xml:space="preserve"> </w:t>
      </w:r>
      <w:r w:rsidRPr="00CF1982">
        <w:rPr>
          <w:spacing w:val="-1"/>
          <w:lang w:val="pt-PT"/>
        </w:rPr>
        <w:t>trotuare</w:t>
      </w:r>
      <w:r w:rsidRPr="00CF1982">
        <w:rPr>
          <w:spacing w:val="22"/>
          <w:lang w:val="pt-PT"/>
        </w:rPr>
        <w:t xml:space="preserve"> </w:t>
      </w:r>
      <w:r w:rsidRPr="00CF1982">
        <w:rPr>
          <w:lang w:val="pt-PT"/>
        </w:rPr>
        <w:t>de</w:t>
      </w:r>
      <w:r w:rsidRPr="00CF1982">
        <w:rPr>
          <w:spacing w:val="22"/>
          <w:lang w:val="pt-PT"/>
        </w:rPr>
        <w:t xml:space="preserve"> </w:t>
      </w:r>
      <w:r w:rsidRPr="00CF1982">
        <w:rPr>
          <w:lang w:val="pt-PT"/>
        </w:rPr>
        <w:t>curţi</w:t>
      </w:r>
      <w:r w:rsidRPr="00CF1982">
        <w:rPr>
          <w:spacing w:val="24"/>
          <w:lang w:val="pt-PT"/>
        </w:rPr>
        <w:t xml:space="preserve"> </w:t>
      </w:r>
      <w:r w:rsidRPr="00CF1982">
        <w:rPr>
          <w:spacing w:val="-1"/>
          <w:lang w:val="pt-PT"/>
        </w:rPr>
        <w:t>interioare</w:t>
      </w:r>
      <w:r w:rsidRPr="00CF1982">
        <w:rPr>
          <w:spacing w:val="22"/>
          <w:lang w:val="pt-PT"/>
        </w:rPr>
        <w:t xml:space="preserve"> </w:t>
      </w:r>
      <w:r w:rsidRPr="00CF1982">
        <w:rPr>
          <w:lang w:val="pt-PT"/>
        </w:rPr>
        <w:t>se</w:t>
      </w:r>
      <w:r w:rsidRPr="00CF1982">
        <w:rPr>
          <w:spacing w:val="23"/>
          <w:lang w:val="pt-PT"/>
        </w:rPr>
        <w:t xml:space="preserve"> </w:t>
      </w:r>
      <w:r w:rsidRPr="00CF1982">
        <w:rPr>
          <w:lang w:val="pt-PT"/>
        </w:rPr>
        <w:t>aşează</w:t>
      </w:r>
      <w:r w:rsidRPr="00CF1982">
        <w:rPr>
          <w:spacing w:val="22"/>
          <w:lang w:val="pt-PT"/>
        </w:rPr>
        <w:t xml:space="preserve"> </w:t>
      </w:r>
      <w:r w:rsidRPr="00CF1982">
        <w:rPr>
          <w:lang w:val="pt-PT"/>
        </w:rPr>
        <w:t>pe</w:t>
      </w:r>
      <w:r w:rsidRPr="00CF1982">
        <w:rPr>
          <w:spacing w:val="22"/>
          <w:lang w:val="pt-PT"/>
        </w:rPr>
        <w:t xml:space="preserve"> </w:t>
      </w:r>
      <w:r w:rsidRPr="00CF1982">
        <w:rPr>
          <w:lang w:val="pt-PT"/>
        </w:rPr>
        <w:t>fundaţii</w:t>
      </w:r>
      <w:r w:rsidRPr="00CF1982">
        <w:rPr>
          <w:spacing w:val="24"/>
          <w:lang w:val="pt-PT"/>
        </w:rPr>
        <w:t xml:space="preserve"> </w:t>
      </w:r>
      <w:r w:rsidRPr="00CF1982">
        <w:rPr>
          <w:lang w:val="pt-PT"/>
        </w:rPr>
        <w:t>din</w:t>
      </w:r>
      <w:r w:rsidRPr="00CF1982">
        <w:rPr>
          <w:spacing w:val="24"/>
          <w:lang w:val="pt-PT"/>
        </w:rPr>
        <w:t xml:space="preserve"> </w:t>
      </w:r>
      <w:r w:rsidRPr="00CF1982">
        <w:rPr>
          <w:spacing w:val="-1"/>
          <w:lang w:val="pt-PT"/>
        </w:rPr>
        <w:t>beton</w:t>
      </w:r>
      <w:r w:rsidRPr="00CF1982">
        <w:rPr>
          <w:spacing w:val="24"/>
          <w:lang w:val="pt-PT"/>
        </w:rPr>
        <w:t xml:space="preserve"> </w:t>
      </w:r>
      <w:r w:rsidRPr="00CF1982">
        <w:rPr>
          <w:lang w:val="pt-PT"/>
        </w:rPr>
        <w:t>15/25</w:t>
      </w:r>
      <w:r w:rsidRPr="00CF1982">
        <w:rPr>
          <w:spacing w:val="69"/>
          <w:lang w:val="pt-PT"/>
        </w:rPr>
        <w:t xml:space="preserve"> </w:t>
      </w:r>
      <w:r w:rsidRPr="00CF1982">
        <w:rPr>
          <w:spacing w:val="-1"/>
          <w:lang w:val="pt-PT"/>
        </w:rPr>
        <w:t>cm.</w:t>
      </w:r>
    </w:p>
    <w:p w14:paraId="42EEFC15" w14:textId="77777777" w:rsidR="004951C9" w:rsidRPr="000F43E8" w:rsidRDefault="004951C9" w:rsidP="000F43E8">
      <w:pPr>
        <w:pStyle w:val="Titlu2"/>
        <w:tabs>
          <w:tab w:val="left" w:pos="9214"/>
        </w:tabs>
        <w:spacing w:before="4"/>
        <w:ind w:left="0" w:right="431" w:firstLine="567"/>
        <w:rPr>
          <w:b w:val="0"/>
          <w:bCs w:val="0"/>
          <w:i w:val="0"/>
          <w:spacing w:val="-1"/>
          <w:lang w:val="pt-PT"/>
        </w:rPr>
      </w:pPr>
      <w:bookmarkStart w:id="57" w:name="_Toc150338135"/>
      <w:bookmarkStart w:id="58" w:name="_Toc166667287"/>
      <w:r w:rsidRPr="000F43E8">
        <w:rPr>
          <w:b w:val="0"/>
          <w:bCs w:val="0"/>
          <w:i w:val="0"/>
          <w:spacing w:val="-1"/>
          <w:lang w:val="pt-PT"/>
        </w:rPr>
        <w:t>Refacerea zonelor verzi afectate prin renaturare adecvata</w:t>
      </w:r>
      <w:bookmarkEnd w:id="57"/>
      <w:bookmarkEnd w:id="58"/>
    </w:p>
    <w:p w14:paraId="65498147" w14:textId="77777777" w:rsidR="004951C9" w:rsidRDefault="004951C9" w:rsidP="00CF1982">
      <w:pPr>
        <w:pStyle w:val="Corptext"/>
        <w:spacing w:before="43" w:line="275" w:lineRule="auto"/>
        <w:ind w:left="142" w:right="72" w:firstLine="567"/>
        <w:rPr>
          <w:spacing w:val="-1"/>
          <w:lang w:val="pt-PT"/>
        </w:rPr>
      </w:pPr>
      <w:r w:rsidRPr="00CF1982">
        <w:rPr>
          <w:spacing w:val="-1"/>
          <w:lang w:val="pt-PT"/>
        </w:rPr>
        <w:t>Ȋn afara drumurilor care vor fi refacute, se vor efectua lucrari de renaturare adecvata in zonele afectate (înierbare) si alte lucrari specifice de ecologizare.</w:t>
      </w:r>
    </w:p>
    <w:p w14:paraId="1831A36F" w14:textId="77777777" w:rsidR="000F43E8" w:rsidRDefault="000F43E8" w:rsidP="00CF1982">
      <w:pPr>
        <w:pStyle w:val="Corptext"/>
        <w:spacing w:before="43" w:line="275" w:lineRule="auto"/>
        <w:ind w:left="142" w:right="72" w:firstLine="567"/>
        <w:rPr>
          <w:spacing w:val="-1"/>
          <w:lang w:val="pt-PT"/>
        </w:rPr>
      </w:pPr>
    </w:p>
    <w:p w14:paraId="117F1D9D" w14:textId="77777777" w:rsidR="000F43E8" w:rsidRPr="00CF1982" w:rsidRDefault="000F43E8" w:rsidP="00CF1982">
      <w:pPr>
        <w:pStyle w:val="Corptext"/>
        <w:spacing w:before="43" w:line="275" w:lineRule="auto"/>
        <w:ind w:left="142" w:right="72" w:firstLine="567"/>
        <w:rPr>
          <w:spacing w:val="-1"/>
          <w:lang w:val="pt-PT"/>
        </w:rPr>
      </w:pPr>
    </w:p>
    <w:p w14:paraId="1DF089EC" w14:textId="31B78326" w:rsidR="0076509F" w:rsidRPr="00CF1982"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eastAsia="Times New Roman" w:hAnsi="Times New Roman" w:cs="Times New Roman"/>
          <w:b/>
          <w:sz w:val="24"/>
          <w:szCs w:val="24"/>
          <w:lang w:val="ro-RO"/>
        </w:rPr>
      </w:pPr>
      <w:bookmarkStart w:id="59" w:name="_Toc166667288"/>
      <w:r w:rsidRPr="00CF1982">
        <w:rPr>
          <w:rFonts w:ascii="Times New Roman"/>
          <w:b/>
          <w:iCs/>
          <w:spacing w:val="-1"/>
          <w:sz w:val="24"/>
          <w:lang w:val="ro-RO"/>
        </w:rPr>
        <w:t>Cai noi de acces sau schimbari ale celor existente</w:t>
      </w:r>
      <w:bookmarkEnd w:id="59"/>
    </w:p>
    <w:p w14:paraId="31A5C39F" w14:textId="4B0EA650" w:rsidR="00CF1982" w:rsidRPr="0013635D" w:rsidRDefault="00CF1982" w:rsidP="00EE28EE">
      <w:pPr>
        <w:pStyle w:val="Corptext"/>
        <w:spacing w:line="276" w:lineRule="auto"/>
        <w:ind w:left="0" w:right="72" w:firstLine="567"/>
        <w:jc w:val="both"/>
        <w:rPr>
          <w:rFonts w:eastAsia="CIDFont+F1"/>
          <w:lang w:val="it-IT" w:eastAsia="ro-RO"/>
        </w:rPr>
      </w:pPr>
      <w:r w:rsidRPr="00CC16C2">
        <w:rPr>
          <w:rFonts w:eastAsia="CIDFont+F1"/>
          <w:lang w:val="ro-RO" w:eastAsia="ro-RO"/>
        </w:rPr>
        <w:t xml:space="preserve">Comuna </w:t>
      </w:r>
      <w:r>
        <w:rPr>
          <w:rFonts w:eastAsia="CIDFont+F1"/>
          <w:lang w:val="ro-RO" w:eastAsia="ro-RO"/>
        </w:rPr>
        <w:t xml:space="preserve">Golaiesti </w:t>
      </w:r>
      <w:r w:rsidRPr="00CC16C2">
        <w:rPr>
          <w:rFonts w:eastAsia="CIDFont+F1"/>
          <w:lang w:val="ro-RO" w:eastAsia="ro-RO"/>
        </w:rPr>
        <w:t>se află în extremitatea estică a județului</w:t>
      </w:r>
      <w:r>
        <w:rPr>
          <w:rFonts w:eastAsia="CIDFont+F1"/>
          <w:lang w:val="ro-RO" w:eastAsia="ro-RO"/>
        </w:rPr>
        <w:t xml:space="preserve"> Iasi,</w:t>
      </w:r>
      <w:r w:rsidRPr="00CC16C2">
        <w:rPr>
          <w:rFonts w:eastAsia="CIDFont+F1"/>
          <w:lang w:val="ro-RO" w:eastAsia="ro-RO"/>
        </w:rPr>
        <w:t xml:space="preserve"> la limita cu</w:t>
      </w:r>
      <w:r>
        <w:rPr>
          <w:rFonts w:eastAsia="CIDFont+F1"/>
          <w:lang w:val="ro-RO" w:eastAsia="ro-RO"/>
        </w:rPr>
        <w:t xml:space="preserve"> </w:t>
      </w:r>
      <w:hyperlink r:id="rId14" w:tooltip="Raionul Ungheni" w:history="1">
        <w:r w:rsidRPr="00CC16C2">
          <w:rPr>
            <w:rFonts w:eastAsia="CIDFont+F1"/>
            <w:lang w:val="ro-RO" w:eastAsia="ro-RO"/>
          </w:rPr>
          <w:t>raionul Ungheni</w:t>
        </w:r>
      </w:hyperlink>
      <w:r>
        <w:rPr>
          <w:rFonts w:eastAsia="CIDFont+F1"/>
          <w:lang w:val="ro-RO" w:eastAsia="ro-RO"/>
        </w:rPr>
        <w:t xml:space="preserve"> </w:t>
      </w:r>
      <w:r w:rsidRPr="00CC16C2">
        <w:rPr>
          <w:rFonts w:eastAsia="CIDFont+F1"/>
          <w:lang w:val="ro-RO" w:eastAsia="ro-RO"/>
        </w:rPr>
        <w:t>din</w:t>
      </w:r>
      <w:r>
        <w:rPr>
          <w:rFonts w:eastAsia="CIDFont+F1"/>
          <w:lang w:val="ro-RO" w:eastAsia="ro-RO"/>
        </w:rPr>
        <w:t xml:space="preserve"> </w:t>
      </w:r>
      <w:hyperlink r:id="rId15" w:tooltip="Republica Moldova" w:history="1">
        <w:r w:rsidRPr="00CC16C2">
          <w:rPr>
            <w:rFonts w:eastAsia="CIDFont+F1"/>
            <w:lang w:val="ro-RO" w:eastAsia="ro-RO"/>
          </w:rPr>
          <w:t>Republica Moldova</w:t>
        </w:r>
      </w:hyperlink>
    </w:p>
    <w:p w14:paraId="06D10AE1" w14:textId="0A4736F9" w:rsidR="0042037F" w:rsidRPr="00917D22" w:rsidRDefault="00DF5481" w:rsidP="00EE28EE">
      <w:pPr>
        <w:pStyle w:val="Corptext"/>
        <w:spacing w:line="276" w:lineRule="auto"/>
        <w:ind w:left="0" w:right="72" w:firstLine="567"/>
        <w:jc w:val="both"/>
        <w:rPr>
          <w:spacing w:val="-1"/>
          <w:lang w:val="pt-PT"/>
        </w:rPr>
      </w:pPr>
      <w:r w:rsidRPr="00917D22">
        <w:rPr>
          <w:rFonts w:cs="Times New Roman"/>
          <w:spacing w:val="-1"/>
          <w:lang w:val="ro-RO"/>
        </w:rPr>
        <w:t xml:space="preserve">Principala cale de acces în comuna </w:t>
      </w:r>
      <w:r w:rsidR="00CF1982" w:rsidRPr="00917D22">
        <w:rPr>
          <w:rFonts w:eastAsia="CIDFont+F1"/>
          <w:lang w:val="ro-RO" w:eastAsia="ro-RO"/>
        </w:rPr>
        <w:t>Golaiesti</w:t>
      </w:r>
      <w:r w:rsidRPr="00917D22">
        <w:rPr>
          <w:rFonts w:cs="Times New Roman"/>
          <w:spacing w:val="-1"/>
          <w:lang w:val="ro-RO"/>
        </w:rPr>
        <w:t xml:space="preserve"> este șoseaua </w:t>
      </w:r>
      <w:r w:rsidR="00917D22" w:rsidRPr="00917D22">
        <w:rPr>
          <w:rFonts w:cs="Times New Roman"/>
          <w:spacing w:val="-1"/>
          <w:lang w:val="ro-RO"/>
        </w:rPr>
        <w:t>comunala</w:t>
      </w:r>
      <w:r w:rsidRPr="00917D22">
        <w:rPr>
          <w:rFonts w:cs="Times New Roman"/>
          <w:spacing w:val="-1"/>
          <w:lang w:val="ro-RO"/>
        </w:rPr>
        <w:t xml:space="preserve"> D</w:t>
      </w:r>
      <w:r w:rsidR="00917D22" w:rsidRPr="00917D22">
        <w:rPr>
          <w:rFonts w:cs="Times New Roman"/>
          <w:spacing w:val="-1"/>
          <w:lang w:val="ro-RO"/>
        </w:rPr>
        <w:t>C</w:t>
      </w:r>
      <w:r w:rsidR="00491B71" w:rsidRPr="00917D22">
        <w:rPr>
          <w:rFonts w:cs="Times New Roman"/>
          <w:spacing w:val="-1"/>
          <w:lang w:val="ro-RO"/>
        </w:rPr>
        <w:t xml:space="preserve"> </w:t>
      </w:r>
      <w:r w:rsidR="00917D22" w:rsidRPr="00917D22">
        <w:rPr>
          <w:rFonts w:cs="Times New Roman"/>
          <w:spacing w:val="-1"/>
          <w:lang w:val="ro-RO"/>
        </w:rPr>
        <w:t>16</w:t>
      </w:r>
      <w:r w:rsidR="00917D22">
        <w:rPr>
          <w:rFonts w:cs="Times New Roman"/>
          <w:spacing w:val="-1"/>
          <w:lang w:val="ro-RO"/>
        </w:rPr>
        <w:t>. Aceasta</w:t>
      </w:r>
      <w:r w:rsidRPr="00917D22">
        <w:rPr>
          <w:rFonts w:cs="Times New Roman"/>
          <w:spacing w:val="-1"/>
          <w:lang w:val="ro-RO"/>
        </w:rPr>
        <w:t xml:space="preserve"> </w:t>
      </w:r>
      <w:r w:rsidR="00917D22" w:rsidRPr="00917D22">
        <w:rPr>
          <w:rFonts w:cs="Arial"/>
          <w:color w:val="000000"/>
          <w:szCs w:val="22"/>
          <w:lang w:val="ro-RO"/>
        </w:rPr>
        <w:t>face</w:t>
      </w:r>
      <w:r w:rsidR="00917D22" w:rsidRPr="00CB6979">
        <w:rPr>
          <w:rFonts w:cs="Arial"/>
          <w:color w:val="000000"/>
          <w:szCs w:val="22"/>
          <w:lang w:val="ro-RO"/>
        </w:rPr>
        <w:t xml:space="preserve"> legătura dintre satul Coada Stâncii, comuna Ungheni și satul Golăiești, spre municipiul Iași cu o lungime de 4 km față de centrul </w:t>
      </w:r>
      <w:r w:rsidR="00917D22">
        <w:rPr>
          <w:rFonts w:cs="Arial"/>
          <w:color w:val="000000"/>
          <w:szCs w:val="22"/>
          <w:lang w:val="ro-RO"/>
        </w:rPr>
        <w:t>comunei</w:t>
      </w:r>
      <w:r w:rsidR="00917D22" w:rsidRPr="00917D22">
        <w:rPr>
          <w:rFonts w:cs="Arial"/>
          <w:color w:val="000000"/>
          <w:szCs w:val="22"/>
          <w:lang w:val="ro-RO"/>
        </w:rPr>
        <w:t xml:space="preserve">. </w:t>
      </w:r>
      <w:r w:rsidR="00917D22" w:rsidRPr="00917D22">
        <w:rPr>
          <w:spacing w:val="-1"/>
          <w:lang w:val="pt-PT"/>
        </w:rPr>
        <w:t xml:space="preserve"> </w:t>
      </w:r>
      <w:r w:rsidR="004104F5" w:rsidRPr="00917D22">
        <w:rPr>
          <w:spacing w:val="-1"/>
          <w:lang w:val="pt-PT"/>
        </w:rPr>
        <w:t>Proiectul nu necesita noi cai de acces, iar pe parcursul executiei lucrarilor nu vor afecta caile de acces prin inchideri de strazi. Pe majoritatea strazilor cuprinse in proiect se va restrictiona circulatia prin folosirea semnelor de circulatie si a semafoarelor mobile din dotare doar cu avizul politiei rutiere.</w:t>
      </w:r>
    </w:p>
    <w:p w14:paraId="1C9B1B14" w14:textId="77777777" w:rsidR="0042037F" w:rsidRPr="0013635D" w:rsidRDefault="004104F5" w:rsidP="00EE28EE">
      <w:pPr>
        <w:pStyle w:val="Corptext"/>
        <w:spacing w:line="275" w:lineRule="auto"/>
        <w:ind w:left="0" w:right="72" w:firstLine="567"/>
        <w:jc w:val="both"/>
        <w:rPr>
          <w:spacing w:val="-1"/>
          <w:lang w:val="it-IT"/>
        </w:rPr>
      </w:pPr>
      <w:r w:rsidRPr="00917D22">
        <w:rPr>
          <w:spacing w:val="-1"/>
          <w:lang w:val="pt-PT"/>
        </w:rPr>
        <w:t>Pentru</w:t>
      </w:r>
      <w:r w:rsidRPr="00917D22">
        <w:rPr>
          <w:spacing w:val="1"/>
          <w:lang w:val="pt-PT"/>
        </w:rPr>
        <w:t xml:space="preserve"> </w:t>
      </w:r>
      <w:r w:rsidRPr="00917D22">
        <w:rPr>
          <w:spacing w:val="-1"/>
          <w:lang w:val="pt-PT"/>
        </w:rPr>
        <w:t>traversari</w:t>
      </w:r>
      <w:r w:rsidRPr="00917D22">
        <w:rPr>
          <w:spacing w:val="4"/>
          <w:lang w:val="pt-PT"/>
        </w:rPr>
        <w:t xml:space="preserve"> </w:t>
      </w:r>
      <w:r w:rsidRPr="00917D22">
        <w:rPr>
          <w:spacing w:val="-1"/>
          <w:lang w:val="pt-PT"/>
        </w:rPr>
        <w:t>ale</w:t>
      </w:r>
      <w:r w:rsidRPr="00917D22">
        <w:rPr>
          <w:spacing w:val="1"/>
          <w:lang w:val="pt-PT"/>
        </w:rPr>
        <w:t xml:space="preserve"> </w:t>
      </w:r>
      <w:r w:rsidRPr="00917D22">
        <w:rPr>
          <w:lang w:val="pt-PT"/>
        </w:rPr>
        <w:t>sapaturilor</w:t>
      </w:r>
      <w:r w:rsidRPr="00917D22">
        <w:rPr>
          <w:spacing w:val="1"/>
          <w:lang w:val="pt-PT"/>
        </w:rPr>
        <w:t xml:space="preserve"> </w:t>
      </w:r>
      <w:r w:rsidRPr="00917D22">
        <w:rPr>
          <w:spacing w:val="-1"/>
          <w:lang w:val="pt-PT"/>
        </w:rPr>
        <w:t>efectuate</w:t>
      </w:r>
      <w:r w:rsidRPr="00917D22">
        <w:rPr>
          <w:spacing w:val="1"/>
          <w:lang w:val="pt-PT"/>
        </w:rPr>
        <w:t xml:space="preserve"> se </w:t>
      </w:r>
      <w:r w:rsidRPr="00917D22">
        <w:rPr>
          <w:lang w:val="pt-PT"/>
        </w:rPr>
        <w:t>vor</w:t>
      </w:r>
      <w:r w:rsidRPr="00917D22">
        <w:rPr>
          <w:spacing w:val="3"/>
          <w:lang w:val="pt-PT"/>
        </w:rPr>
        <w:t xml:space="preserve"> </w:t>
      </w:r>
      <w:r w:rsidRPr="00917D22">
        <w:rPr>
          <w:lang w:val="pt-PT"/>
        </w:rPr>
        <w:t>folosi</w:t>
      </w:r>
      <w:r w:rsidRPr="00917D22">
        <w:rPr>
          <w:spacing w:val="3"/>
          <w:lang w:val="pt-PT"/>
        </w:rPr>
        <w:t xml:space="preserve"> </w:t>
      </w:r>
      <w:r w:rsidRPr="00917D22">
        <w:rPr>
          <w:spacing w:val="-1"/>
          <w:lang w:val="pt-PT"/>
        </w:rPr>
        <w:t>pentru</w:t>
      </w:r>
      <w:r w:rsidRPr="00917D22">
        <w:rPr>
          <w:spacing w:val="1"/>
          <w:lang w:val="pt-PT"/>
        </w:rPr>
        <w:t xml:space="preserve"> </w:t>
      </w:r>
      <w:r w:rsidRPr="00917D22">
        <w:rPr>
          <w:lang w:val="pt-PT"/>
        </w:rPr>
        <w:t>circulatia</w:t>
      </w:r>
      <w:r w:rsidRPr="00917D22">
        <w:rPr>
          <w:spacing w:val="3"/>
          <w:lang w:val="pt-PT"/>
        </w:rPr>
        <w:t xml:space="preserve"> </w:t>
      </w:r>
      <w:r w:rsidRPr="00917D22">
        <w:rPr>
          <w:lang w:val="pt-PT"/>
        </w:rPr>
        <w:t>pietonala</w:t>
      </w:r>
      <w:r w:rsidRPr="00917D22">
        <w:rPr>
          <w:spacing w:val="1"/>
          <w:lang w:val="pt-PT"/>
        </w:rPr>
        <w:t xml:space="preserve"> </w:t>
      </w:r>
      <w:r w:rsidRPr="00917D22">
        <w:rPr>
          <w:spacing w:val="-1"/>
          <w:lang w:val="pt-PT"/>
        </w:rPr>
        <w:t>podete</w:t>
      </w:r>
      <w:r w:rsidRPr="00917D22">
        <w:rPr>
          <w:spacing w:val="3"/>
          <w:lang w:val="pt-PT"/>
        </w:rPr>
        <w:t xml:space="preserve"> </w:t>
      </w:r>
      <w:r w:rsidRPr="00917D22">
        <w:rPr>
          <w:spacing w:val="-1"/>
          <w:lang w:val="pt-PT"/>
        </w:rPr>
        <w:t>cu</w:t>
      </w:r>
      <w:r w:rsidRPr="00917D22">
        <w:rPr>
          <w:spacing w:val="78"/>
          <w:lang w:val="pt-PT"/>
        </w:rPr>
        <w:t xml:space="preserve"> </w:t>
      </w:r>
      <w:r w:rsidRPr="00917D22">
        <w:rPr>
          <w:spacing w:val="-1"/>
          <w:lang w:val="pt-PT"/>
        </w:rPr>
        <w:t>parapeti</w:t>
      </w:r>
      <w:r w:rsidRPr="00917D22">
        <w:rPr>
          <w:spacing w:val="19"/>
          <w:lang w:val="pt-PT"/>
        </w:rPr>
        <w:t xml:space="preserve"> </w:t>
      </w:r>
      <w:r w:rsidRPr="00917D22">
        <w:rPr>
          <w:spacing w:val="-1"/>
          <w:lang w:val="pt-PT"/>
        </w:rPr>
        <w:t>semnalizate</w:t>
      </w:r>
      <w:r w:rsidRPr="00917D22">
        <w:rPr>
          <w:spacing w:val="20"/>
          <w:lang w:val="pt-PT"/>
        </w:rPr>
        <w:t xml:space="preserve"> </w:t>
      </w:r>
      <w:r w:rsidRPr="00917D22">
        <w:rPr>
          <w:spacing w:val="-1"/>
          <w:lang w:val="pt-PT"/>
        </w:rPr>
        <w:t>conform</w:t>
      </w:r>
      <w:r w:rsidRPr="00917D22">
        <w:rPr>
          <w:spacing w:val="19"/>
          <w:lang w:val="pt-PT"/>
        </w:rPr>
        <w:t xml:space="preserve"> </w:t>
      </w:r>
      <w:r w:rsidRPr="00917D22">
        <w:rPr>
          <w:spacing w:val="-1"/>
          <w:lang w:val="pt-PT"/>
        </w:rPr>
        <w:t>normativelor</w:t>
      </w:r>
      <w:r w:rsidRPr="00917D22">
        <w:rPr>
          <w:spacing w:val="20"/>
          <w:lang w:val="pt-PT"/>
        </w:rPr>
        <w:t xml:space="preserve"> </w:t>
      </w:r>
      <w:r w:rsidRPr="00917D22">
        <w:rPr>
          <w:lang w:val="pt-PT"/>
        </w:rPr>
        <w:t>traficului</w:t>
      </w:r>
      <w:r w:rsidRPr="00917D22">
        <w:rPr>
          <w:spacing w:val="19"/>
          <w:lang w:val="pt-PT"/>
        </w:rPr>
        <w:t xml:space="preserve"> </w:t>
      </w:r>
      <w:r w:rsidRPr="00917D22">
        <w:rPr>
          <w:spacing w:val="-1"/>
          <w:lang w:val="pt-PT"/>
        </w:rPr>
        <w:t>pietonal.</w:t>
      </w:r>
      <w:r w:rsidRPr="00917D22">
        <w:rPr>
          <w:spacing w:val="19"/>
          <w:lang w:val="pt-PT"/>
        </w:rPr>
        <w:t xml:space="preserve"> </w:t>
      </w:r>
      <w:r w:rsidRPr="0013635D">
        <w:rPr>
          <w:lang w:val="it-IT"/>
        </w:rPr>
        <w:t>Nu</w:t>
      </w:r>
      <w:r w:rsidRPr="0013635D">
        <w:rPr>
          <w:spacing w:val="18"/>
          <w:lang w:val="it-IT"/>
        </w:rPr>
        <w:t xml:space="preserve"> </w:t>
      </w:r>
      <w:r w:rsidRPr="0013635D">
        <w:rPr>
          <w:lang w:val="it-IT"/>
        </w:rPr>
        <w:t>se</w:t>
      </w:r>
      <w:r w:rsidRPr="0013635D">
        <w:rPr>
          <w:spacing w:val="20"/>
          <w:lang w:val="it-IT"/>
        </w:rPr>
        <w:t xml:space="preserve"> </w:t>
      </w:r>
      <w:r w:rsidRPr="0013635D">
        <w:rPr>
          <w:lang w:val="it-IT"/>
        </w:rPr>
        <w:t>vor</w:t>
      </w:r>
      <w:r w:rsidRPr="0013635D">
        <w:rPr>
          <w:spacing w:val="22"/>
          <w:lang w:val="it-IT"/>
        </w:rPr>
        <w:t xml:space="preserve"> </w:t>
      </w:r>
      <w:r w:rsidRPr="0013635D">
        <w:rPr>
          <w:spacing w:val="-1"/>
          <w:lang w:val="it-IT"/>
        </w:rPr>
        <w:t>crea</w:t>
      </w:r>
      <w:r w:rsidRPr="0013635D">
        <w:rPr>
          <w:spacing w:val="20"/>
          <w:lang w:val="it-IT"/>
        </w:rPr>
        <w:t xml:space="preserve"> </w:t>
      </w:r>
      <w:r w:rsidRPr="0013635D">
        <w:rPr>
          <w:lang w:val="it-IT"/>
        </w:rPr>
        <w:t>cai</w:t>
      </w:r>
      <w:r w:rsidRPr="0013635D">
        <w:rPr>
          <w:spacing w:val="19"/>
          <w:lang w:val="it-IT"/>
        </w:rPr>
        <w:t xml:space="preserve"> </w:t>
      </w:r>
      <w:r w:rsidRPr="0013635D">
        <w:rPr>
          <w:lang w:val="it-IT"/>
        </w:rPr>
        <w:t>noi</w:t>
      </w:r>
      <w:r w:rsidRPr="0013635D">
        <w:rPr>
          <w:spacing w:val="19"/>
          <w:lang w:val="it-IT"/>
        </w:rPr>
        <w:t xml:space="preserve"> </w:t>
      </w:r>
      <w:r w:rsidRPr="0013635D">
        <w:rPr>
          <w:lang w:val="it-IT"/>
        </w:rPr>
        <w:t>de</w:t>
      </w:r>
      <w:r w:rsidRPr="0013635D">
        <w:rPr>
          <w:spacing w:val="20"/>
          <w:lang w:val="it-IT"/>
        </w:rPr>
        <w:t xml:space="preserve"> </w:t>
      </w:r>
      <w:r w:rsidRPr="0013635D">
        <w:rPr>
          <w:spacing w:val="-1"/>
          <w:lang w:val="it-IT"/>
        </w:rPr>
        <w:t>acces</w:t>
      </w:r>
      <w:r w:rsidRPr="0013635D">
        <w:rPr>
          <w:spacing w:val="21"/>
          <w:lang w:val="it-IT"/>
        </w:rPr>
        <w:t xml:space="preserve"> </w:t>
      </w:r>
      <w:r w:rsidRPr="0013635D">
        <w:rPr>
          <w:lang w:val="it-IT"/>
        </w:rPr>
        <w:t>si</w:t>
      </w:r>
      <w:r w:rsidRPr="0013635D">
        <w:rPr>
          <w:spacing w:val="87"/>
          <w:lang w:val="it-IT"/>
        </w:rPr>
        <w:t xml:space="preserve"> </w:t>
      </w:r>
      <w:r w:rsidRPr="0013635D">
        <w:rPr>
          <w:lang w:val="it-IT"/>
        </w:rPr>
        <w:t>nici nu se</w:t>
      </w:r>
      <w:r w:rsidRPr="0013635D">
        <w:rPr>
          <w:spacing w:val="-1"/>
          <w:lang w:val="it-IT"/>
        </w:rPr>
        <w:t xml:space="preserve"> </w:t>
      </w:r>
      <w:r w:rsidRPr="0013635D">
        <w:rPr>
          <w:lang w:val="it-IT"/>
        </w:rPr>
        <w:t xml:space="preserve">vor </w:t>
      </w:r>
      <w:r w:rsidRPr="0013635D">
        <w:rPr>
          <w:spacing w:val="-1"/>
          <w:lang w:val="it-IT"/>
        </w:rPr>
        <w:t xml:space="preserve">schimba </w:t>
      </w:r>
      <w:r w:rsidRPr="0013635D">
        <w:rPr>
          <w:lang w:val="it-IT"/>
        </w:rPr>
        <w:t xml:space="preserve">cele </w:t>
      </w:r>
      <w:r w:rsidRPr="0013635D">
        <w:rPr>
          <w:spacing w:val="-1"/>
          <w:lang w:val="it-IT"/>
        </w:rPr>
        <w:t>existente.</w:t>
      </w:r>
    </w:p>
    <w:p w14:paraId="52644969" w14:textId="4638C3D9" w:rsidR="0076509F" w:rsidRPr="00917D22"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b/>
          <w:iCs/>
          <w:spacing w:val="-1"/>
          <w:sz w:val="24"/>
          <w:lang w:val="ro-RO"/>
        </w:rPr>
      </w:pPr>
      <w:bookmarkStart w:id="60" w:name="_Toc166667289"/>
      <w:r w:rsidRPr="00917D22">
        <w:rPr>
          <w:rFonts w:ascii="Times New Roman"/>
          <w:b/>
          <w:iCs/>
          <w:spacing w:val="-1"/>
          <w:sz w:val="24"/>
          <w:lang w:val="ro-RO"/>
        </w:rPr>
        <w:t>Resursele naturale folosite in constructie si functionare</w:t>
      </w:r>
      <w:bookmarkEnd w:id="60"/>
    </w:p>
    <w:p w14:paraId="056A90BB" w14:textId="77777777" w:rsidR="0042037F" w:rsidRPr="00023834" w:rsidRDefault="0042037F" w:rsidP="00345D29">
      <w:pPr>
        <w:spacing w:before="5"/>
        <w:ind w:right="431"/>
        <w:rPr>
          <w:rFonts w:ascii="Times New Roman" w:eastAsia="Times New Roman" w:hAnsi="Times New Roman" w:cs="Times New Roman"/>
          <w:sz w:val="11"/>
          <w:szCs w:val="11"/>
          <w:highlight w:val="yellow"/>
          <w:lang w:val="fr-FR"/>
        </w:rPr>
      </w:pPr>
    </w:p>
    <w:p w14:paraId="62026B2F" w14:textId="6BA4EFF9" w:rsidR="0042037F" w:rsidRPr="00917D22" w:rsidRDefault="004104F5" w:rsidP="00EE28EE">
      <w:pPr>
        <w:pStyle w:val="Corptext"/>
        <w:tabs>
          <w:tab w:val="left" w:pos="9498"/>
        </w:tabs>
        <w:spacing w:line="276" w:lineRule="auto"/>
        <w:ind w:left="0" w:right="72" w:firstLine="567"/>
        <w:jc w:val="both"/>
        <w:rPr>
          <w:spacing w:val="-1"/>
          <w:lang w:val="pt-PT"/>
        </w:rPr>
      </w:pPr>
      <w:proofErr w:type="spellStart"/>
      <w:r w:rsidRPr="00917D22">
        <w:rPr>
          <w:spacing w:val="-1"/>
          <w:lang w:val="fr-FR"/>
        </w:rPr>
        <w:t>Toate</w:t>
      </w:r>
      <w:proofErr w:type="spellEnd"/>
      <w:r w:rsidRPr="00917D22">
        <w:rPr>
          <w:spacing w:val="-1"/>
          <w:lang w:val="fr-FR"/>
        </w:rPr>
        <w:t xml:space="preserve"> </w:t>
      </w:r>
      <w:proofErr w:type="spellStart"/>
      <w:r w:rsidRPr="00917D22">
        <w:rPr>
          <w:spacing w:val="-1"/>
          <w:lang w:val="fr-FR"/>
        </w:rPr>
        <w:t>materialele</w:t>
      </w:r>
      <w:proofErr w:type="spellEnd"/>
      <w:r w:rsidRPr="00917D22">
        <w:rPr>
          <w:spacing w:val="-1"/>
          <w:lang w:val="fr-FR"/>
        </w:rPr>
        <w:t xml:space="preserve"> </w:t>
      </w:r>
      <w:proofErr w:type="spellStart"/>
      <w:r w:rsidRPr="00917D22">
        <w:rPr>
          <w:spacing w:val="-1"/>
          <w:lang w:val="fr-FR"/>
        </w:rPr>
        <w:t>folosite</w:t>
      </w:r>
      <w:proofErr w:type="spellEnd"/>
      <w:r w:rsidRPr="00917D22">
        <w:rPr>
          <w:spacing w:val="-1"/>
          <w:lang w:val="fr-FR"/>
        </w:rPr>
        <w:t xml:space="preserve"> in </w:t>
      </w:r>
      <w:proofErr w:type="spellStart"/>
      <w:r w:rsidRPr="00917D22">
        <w:rPr>
          <w:spacing w:val="-1"/>
          <w:lang w:val="fr-FR"/>
        </w:rPr>
        <w:t>constructie</w:t>
      </w:r>
      <w:proofErr w:type="spellEnd"/>
      <w:r w:rsidRPr="00917D22">
        <w:rPr>
          <w:spacing w:val="-1"/>
          <w:lang w:val="fr-FR"/>
        </w:rPr>
        <w:t xml:space="preserve"> vor fi </w:t>
      </w:r>
      <w:proofErr w:type="spellStart"/>
      <w:r w:rsidRPr="00917D22">
        <w:rPr>
          <w:spacing w:val="-1"/>
          <w:lang w:val="fr-FR"/>
        </w:rPr>
        <w:t>achizitionate</w:t>
      </w:r>
      <w:proofErr w:type="spellEnd"/>
      <w:r w:rsidRPr="00917D22">
        <w:rPr>
          <w:spacing w:val="-1"/>
          <w:lang w:val="fr-FR"/>
        </w:rPr>
        <w:t xml:space="preserve"> de la </w:t>
      </w:r>
      <w:proofErr w:type="spellStart"/>
      <w:r w:rsidRPr="00917D22">
        <w:rPr>
          <w:spacing w:val="-1"/>
          <w:lang w:val="fr-FR"/>
        </w:rPr>
        <w:t>producatori</w:t>
      </w:r>
      <w:proofErr w:type="spellEnd"/>
      <w:r w:rsidRPr="00917D22">
        <w:rPr>
          <w:spacing w:val="-1"/>
          <w:lang w:val="fr-FR"/>
        </w:rPr>
        <w:t xml:space="preserve"> si vor fi </w:t>
      </w:r>
      <w:proofErr w:type="spellStart"/>
      <w:r w:rsidRPr="00917D22">
        <w:rPr>
          <w:spacing w:val="-1"/>
          <w:lang w:val="fr-FR"/>
        </w:rPr>
        <w:t>insotite</w:t>
      </w:r>
      <w:proofErr w:type="spellEnd"/>
      <w:r w:rsidRPr="00917D22">
        <w:rPr>
          <w:spacing w:val="-1"/>
          <w:lang w:val="fr-FR"/>
        </w:rPr>
        <w:t xml:space="preserve"> de </w:t>
      </w:r>
      <w:proofErr w:type="spellStart"/>
      <w:r w:rsidRPr="00917D22">
        <w:rPr>
          <w:spacing w:val="-1"/>
          <w:lang w:val="fr-FR"/>
        </w:rPr>
        <w:t>certificate</w:t>
      </w:r>
      <w:proofErr w:type="spellEnd"/>
      <w:r w:rsidRPr="00917D22">
        <w:rPr>
          <w:spacing w:val="-1"/>
          <w:lang w:val="fr-FR"/>
        </w:rPr>
        <w:t xml:space="preserve"> de </w:t>
      </w:r>
      <w:proofErr w:type="spellStart"/>
      <w:r w:rsidRPr="00917D22">
        <w:rPr>
          <w:spacing w:val="-1"/>
          <w:lang w:val="fr-FR"/>
        </w:rPr>
        <w:t>calitate</w:t>
      </w:r>
      <w:proofErr w:type="spellEnd"/>
      <w:r w:rsidRPr="00917D22">
        <w:rPr>
          <w:spacing w:val="-1"/>
          <w:lang w:val="fr-FR"/>
        </w:rPr>
        <w:t xml:space="preserve"> si </w:t>
      </w:r>
      <w:proofErr w:type="spellStart"/>
      <w:r w:rsidRPr="00917D22">
        <w:rPr>
          <w:spacing w:val="-1"/>
          <w:lang w:val="fr-FR"/>
        </w:rPr>
        <w:t>conformitate</w:t>
      </w:r>
      <w:proofErr w:type="spellEnd"/>
      <w:r w:rsidRPr="00917D22">
        <w:rPr>
          <w:spacing w:val="-1"/>
          <w:lang w:val="fr-FR"/>
        </w:rPr>
        <w:t xml:space="preserve">. </w:t>
      </w:r>
      <w:r w:rsidRPr="00917D22">
        <w:rPr>
          <w:spacing w:val="-1"/>
          <w:lang w:val="pt-PT"/>
        </w:rPr>
        <w:t>Pentru refacerea elementelor afectate de sapaturi se utilizeaza aceleasi materiale care au fost afectate</w:t>
      </w:r>
      <w:r w:rsidR="00DF5481" w:rsidRPr="00917D22">
        <w:rPr>
          <w:spacing w:val="-1"/>
          <w:lang w:val="pt-PT"/>
        </w:rPr>
        <w:t xml:space="preserve"> </w:t>
      </w:r>
      <w:r w:rsidRPr="00917D22">
        <w:rPr>
          <w:spacing w:val="-1"/>
          <w:lang w:val="pt-PT"/>
        </w:rPr>
        <w:t>(pietris, nisip, balast de fundatie, ciment, lemn si apa). Pentru functionarea generatoarelor de curent se utilizeaza combustibilul recomandat de producator.</w:t>
      </w:r>
    </w:p>
    <w:p w14:paraId="46E958B8" w14:textId="77777777" w:rsidR="00491B71" w:rsidRPr="00023834" w:rsidRDefault="00491B71" w:rsidP="00345D29">
      <w:pPr>
        <w:pStyle w:val="Corptext"/>
        <w:spacing w:line="276" w:lineRule="auto"/>
        <w:ind w:right="431"/>
        <w:jc w:val="both"/>
        <w:rPr>
          <w:spacing w:val="-1"/>
          <w:highlight w:val="yellow"/>
          <w:lang w:val="pt-PT"/>
        </w:rPr>
      </w:pPr>
    </w:p>
    <w:p w14:paraId="3C610900" w14:textId="37B3CED7" w:rsidR="0076509F" w:rsidRPr="00917D22"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b/>
          <w:iCs/>
          <w:spacing w:val="-1"/>
          <w:sz w:val="24"/>
          <w:lang w:val="ro-RO"/>
        </w:rPr>
      </w:pPr>
      <w:bookmarkStart w:id="61" w:name="_Toc166667290"/>
      <w:r w:rsidRPr="00917D22">
        <w:rPr>
          <w:rFonts w:ascii="Times New Roman"/>
          <w:b/>
          <w:iCs/>
          <w:spacing w:val="-1"/>
          <w:sz w:val="24"/>
          <w:lang w:val="ro-RO"/>
        </w:rPr>
        <w:t>Metode folosite in constructie/demolare</w:t>
      </w:r>
      <w:bookmarkEnd w:id="61"/>
      <w:r w:rsidRPr="00917D22">
        <w:rPr>
          <w:rFonts w:ascii="Times New Roman"/>
          <w:b/>
          <w:iCs/>
          <w:spacing w:val="-1"/>
          <w:sz w:val="24"/>
          <w:lang w:val="ro-RO"/>
        </w:rPr>
        <w:t xml:space="preserve"> </w:t>
      </w:r>
    </w:p>
    <w:p w14:paraId="4DA178E6" w14:textId="127146A0" w:rsidR="009D4084" w:rsidRPr="0091205B" w:rsidRDefault="009D4084" w:rsidP="00EE28EE">
      <w:pPr>
        <w:tabs>
          <w:tab w:val="left" w:pos="426"/>
        </w:tabs>
        <w:spacing w:line="276" w:lineRule="auto"/>
        <w:ind w:right="72" w:firstLine="567"/>
        <w:jc w:val="both"/>
        <w:rPr>
          <w:rFonts w:ascii="Times New Roman" w:hAnsi="Times New Roman" w:cs="Times New Roman"/>
          <w:sz w:val="24"/>
          <w:szCs w:val="24"/>
          <w:lang w:val="ro-RO"/>
        </w:rPr>
      </w:pPr>
      <w:r w:rsidRPr="0091205B">
        <w:rPr>
          <w:rFonts w:ascii="Times New Roman" w:hAnsi="Times New Roman" w:cs="Times New Roman"/>
          <w:sz w:val="24"/>
          <w:szCs w:val="24"/>
          <w:lang w:val="ro-RO"/>
        </w:rPr>
        <w:t xml:space="preserve">Obiectivul prezentului proiect il reprezintă crearea infrastructurii fizice de bază din zonele rurale prin </w:t>
      </w:r>
      <w:r w:rsidR="00491B71" w:rsidRPr="0091205B">
        <w:rPr>
          <w:rFonts w:ascii="Times New Roman" w:hAnsi="Times New Roman" w:cs="Times New Roman"/>
          <w:sz w:val="24"/>
          <w:szCs w:val="24"/>
          <w:lang w:val="ro-RO"/>
        </w:rPr>
        <w:t xml:space="preserve">extinderea sistemului de </w:t>
      </w:r>
      <w:r w:rsidRPr="0091205B">
        <w:rPr>
          <w:rFonts w:ascii="Times New Roman" w:hAnsi="Times New Roman" w:cs="Times New Roman"/>
          <w:sz w:val="24"/>
          <w:szCs w:val="24"/>
          <w:lang w:val="ro-RO"/>
        </w:rPr>
        <w:t xml:space="preserve">canalizare ape uzate menajere in comuna </w:t>
      </w:r>
      <w:r w:rsidR="00917D22" w:rsidRPr="0091205B">
        <w:rPr>
          <w:rFonts w:ascii="Times New Roman" w:hAnsi="Times New Roman" w:cs="Times New Roman"/>
          <w:sz w:val="24"/>
          <w:szCs w:val="24"/>
          <w:lang w:val="ro-RO"/>
        </w:rPr>
        <w:t>Golaiesti</w:t>
      </w:r>
      <w:r w:rsidRPr="0091205B">
        <w:rPr>
          <w:rFonts w:ascii="Times New Roman" w:hAnsi="Times New Roman" w:cs="Times New Roman"/>
          <w:b/>
          <w:bCs/>
          <w:sz w:val="24"/>
          <w:szCs w:val="24"/>
          <w:lang w:val="ro-RO"/>
        </w:rPr>
        <w:t xml:space="preserve">, </w:t>
      </w:r>
      <w:r w:rsidR="00491B71" w:rsidRPr="0091205B">
        <w:rPr>
          <w:rFonts w:ascii="Times New Roman" w:hAnsi="Times New Roman" w:cs="Times New Roman"/>
          <w:sz w:val="24"/>
          <w:szCs w:val="24"/>
          <w:lang w:val="ro-RO"/>
        </w:rPr>
        <w:t xml:space="preserve">judetul </w:t>
      </w:r>
      <w:r w:rsidR="00917D22" w:rsidRPr="0091205B">
        <w:rPr>
          <w:rFonts w:ascii="Times New Roman" w:hAnsi="Times New Roman" w:cs="Times New Roman"/>
          <w:sz w:val="24"/>
          <w:szCs w:val="24"/>
          <w:lang w:val="ro-RO"/>
        </w:rPr>
        <w:t>I</w:t>
      </w:r>
      <w:r w:rsidR="00491B71" w:rsidRPr="0091205B">
        <w:rPr>
          <w:rFonts w:ascii="Times New Roman" w:hAnsi="Times New Roman" w:cs="Times New Roman"/>
          <w:sz w:val="24"/>
          <w:szCs w:val="24"/>
          <w:lang w:val="ro-RO"/>
        </w:rPr>
        <w:t>asi</w:t>
      </w:r>
      <w:r w:rsidRPr="0091205B">
        <w:rPr>
          <w:rFonts w:ascii="Times New Roman" w:hAnsi="Times New Roman" w:cs="Times New Roman"/>
          <w:b/>
          <w:bCs/>
          <w:sz w:val="24"/>
          <w:szCs w:val="24"/>
          <w:lang w:val="ro-RO"/>
        </w:rPr>
        <w:t>.</w:t>
      </w:r>
    </w:p>
    <w:p w14:paraId="349032D8" w14:textId="77777777" w:rsidR="0042037F" w:rsidRPr="0091205B" w:rsidRDefault="004104F5" w:rsidP="00EE28EE">
      <w:pPr>
        <w:pStyle w:val="Corptext"/>
        <w:tabs>
          <w:tab w:val="left" w:pos="426"/>
        </w:tabs>
        <w:spacing w:line="276" w:lineRule="auto"/>
        <w:ind w:left="0" w:right="72" w:firstLine="567"/>
        <w:jc w:val="both"/>
        <w:rPr>
          <w:rFonts w:eastAsiaTheme="minorHAnsi" w:cs="Times New Roman"/>
          <w:lang w:val="ro-RO"/>
        </w:rPr>
      </w:pPr>
      <w:r w:rsidRPr="0091205B">
        <w:rPr>
          <w:rFonts w:eastAsiaTheme="minorHAnsi" w:cs="Times New Roman"/>
          <w:lang w:val="ro-RO"/>
        </w:rPr>
        <w:t>În profil longitudinal, conducta trebuie să aibă asigurată o acoperire minimă de pământ care sa respecte condiţia de adâncime minimă de fundare impusă eventual de studiul geotehnic.</w:t>
      </w:r>
    </w:p>
    <w:p w14:paraId="1AFB4C5B" w14:textId="77777777" w:rsidR="0042037F" w:rsidRPr="0091205B" w:rsidRDefault="004104F5" w:rsidP="00EE28EE">
      <w:pPr>
        <w:pStyle w:val="Corptext"/>
        <w:tabs>
          <w:tab w:val="left" w:pos="426"/>
        </w:tabs>
        <w:spacing w:before="4" w:line="276" w:lineRule="auto"/>
        <w:ind w:left="0" w:right="72" w:firstLine="567"/>
        <w:jc w:val="both"/>
        <w:rPr>
          <w:rFonts w:eastAsiaTheme="minorHAnsi" w:cs="Times New Roman"/>
          <w:lang w:val="ro-RO"/>
        </w:rPr>
      </w:pPr>
      <w:r w:rsidRPr="0091205B">
        <w:rPr>
          <w:rFonts w:eastAsiaTheme="minorHAnsi" w:cs="Times New Roman"/>
          <w:lang w:val="ro-RO"/>
        </w:rPr>
        <w:t>Sistemele rutiere întâlnite de obicei sunt: asfalt, beton, macadam, pavele, pământ. De asemenea, pot fi întâlnite situaţii în care se impune amplasarea conductelor fără şanţ deschis, ceea ce solicită aplicarea unor metode de subtraversare a drumurilor sau a altor cai de acces.</w:t>
      </w:r>
    </w:p>
    <w:p w14:paraId="35AD0844" w14:textId="031DB846" w:rsidR="0042037F" w:rsidRPr="0091205B" w:rsidRDefault="004104F5" w:rsidP="00EE28EE">
      <w:pPr>
        <w:pStyle w:val="Corptext"/>
        <w:tabs>
          <w:tab w:val="left" w:pos="426"/>
        </w:tabs>
        <w:spacing w:before="1" w:line="276" w:lineRule="auto"/>
        <w:ind w:left="0" w:right="72" w:firstLine="567"/>
        <w:jc w:val="both"/>
        <w:rPr>
          <w:rFonts w:eastAsiaTheme="minorHAnsi" w:cs="Times New Roman"/>
          <w:lang w:val="ro-RO"/>
        </w:rPr>
      </w:pPr>
      <w:r w:rsidRPr="0091205B">
        <w:rPr>
          <w:rFonts w:eastAsiaTheme="minorHAnsi" w:cs="Times New Roman"/>
          <w:lang w:val="ro-RO"/>
        </w:rPr>
        <w:t>Pământul rezultat din săpătură poate fi depozitat lateral de şanţ sau, în situaţia unor străzi înguste sau a unor condiţii restrictive, va fi evacuat direct din excavator în mijlocul auto şi transportat la un depozit temporar.</w:t>
      </w:r>
    </w:p>
    <w:p w14:paraId="4A22DDF0" w14:textId="77777777" w:rsidR="0042037F" w:rsidRPr="0091205B" w:rsidRDefault="004104F5" w:rsidP="00EE28EE">
      <w:pPr>
        <w:pStyle w:val="Corptext"/>
        <w:tabs>
          <w:tab w:val="left" w:pos="426"/>
        </w:tabs>
        <w:spacing w:line="276" w:lineRule="auto"/>
        <w:ind w:left="0" w:right="72" w:firstLine="567"/>
        <w:jc w:val="both"/>
        <w:rPr>
          <w:rFonts w:cs="Times New Roman"/>
          <w:lang w:val="ro-RO"/>
        </w:rPr>
      </w:pPr>
      <w:r w:rsidRPr="0091205B">
        <w:rPr>
          <w:spacing w:val="-1"/>
          <w:lang w:val="ro-RO"/>
        </w:rPr>
        <w:t>S</w:t>
      </w:r>
      <w:r w:rsidRPr="0091205B">
        <w:rPr>
          <w:rFonts w:cs="Times New Roman"/>
          <w:spacing w:val="-1"/>
          <w:lang w:val="ro-RO"/>
        </w:rPr>
        <w:t>ă</w:t>
      </w:r>
      <w:r w:rsidRPr="0091205B">
        <w:rPr>
          <w:spacing w:val="-1"/>
          <w:lang w:val="ro-RO"/>
        </w:rPr>
        <w:t>p</w:t>
      </w:r>
      <w:r w:rsidRPr="0091205B">
        <w:rPr>
          <w:rFonts w:cs="Times New Roman"/>
          <w:spacing w:val="-1"/>
          <w:lang w:val="ro-RO"/>
        </w:rPr>
        <w:t>ă</w:t>
      </w:r>
      <w:r w:rsidRPr="0091205B">
        <w:rPr>
          <w:spacing w:val="-1"/>
          <w:lang w:val="ro-RO"/>
        </w:rPr>
        <w:t>turile</w:t>
      </w:r>
      <w:r w:rsidRPr="0091205B">
        <w:rPr>
          <w:spacing w:val="52"/>
          <w:lang w:val="ro-RO"/>
        </w:rPr>
        <w:t xml:space="preserve"> </w:t>
      </w:r>
      <w:r w:rsidRPr="0091205B">
        <w:rPr>
          <w:lang w:val="ro-RO"/>
        </w:rPr>
        <w:t>vor</w:t>
      </w:r>
      <w:r w:rsidRPr="0091205B">
        <w:rPr>
          <w:spacing w:val="51"/>
          <w:lang w:val="ro-RO"/>
        </w:rPr>
        <w:t xml:space="preserve"> </w:t>
      </w:r>
      <w:r w:rsidRPr="0091205B">
        <w:rPr>
          <w:lang w:val="ro-RO"/>
        </w:rPr>
        <w:t>fi</w:t>
      </w:r>
      <w:r w:rsidRPr="0091205B">
        <w:rPr>
          <w:spacing w:val="52"/>
          <w:lang w:val="ro-RO"/>
        </w:rPr>
        <w:t xml:space="preserve"> </w:t>
      </w:r>
      <w:r w:rsidRPr="0091205B">
        <w:rPr>
          <w:spacing w:val="-1"/>
          <w:lang w:val="ro-RO"/>
        </w:rPr>
        <w:t>executate</w:t>
      </w:r>
      <w:r w:rsidRPr="0091205B">
        <w:rPr>
          <w:spacing w:val="53"/>
          <w:lang w:val="ro-RO"/>
        </w:rPr>
        <w:t xml:space="preserve"> </w:t>
      </w:r>
      <w:r w:rsidRPr="0091205B">
        <w:rPr>
          <w:lang w:val="ro-RO"/>
        </w:rPr>
        <w:t>f</w:t>
      </w:r>
      <w:r w:rsidRPr="0091205B">
        <w:rPr>
          <w:rFonts w:cs="Times New Roman"/>
          <w:lang w:val="ro-RO"/>
        </w:rPr>
        <w:t>ă</w:t>
      </w:r>
      <w:r w:rsidRPr="0091205B">
        <w:rPr>
          <w:lang w:val="ro-RO"/>
        </w:rPr>
        <w:t>r</w:t>
      </w:r>
      <w:r w:rsidRPr="0091205B">
        <w:rPr>
          <w:rFonts w:cs="Times New Roman"/>
          <w:lang w:val="ro-RO"/>
        </w:rPr>
        <w:t>ă</w:t>
      </w:r>
      <w:r w:rsidRPr="0091205B">
        <w:rPr>
          <w:rFonts w:cs="Times New Roman"/>
          <w:spacing w:val="56"/>
          <w:lang w:val="ro-RO"/>
        </w:rPr>
        <w:t xml:space="preserve"> </w:t>
      </w:r>
      <w:r w:rsidRPr="0091205B">
        <w:rPr>
          <w:spacing w:val="-1"/>
          <w:lang w:val="ro-RO"/>
        </w:rPr>
        <w:t>sprijiniri</w:t>
      </w:r>
      <w:r w:rsidRPr="0091205B">
        <w:rPr>
          <w:spacing w:val="53"/>
          <w:lang w:val="ro-RO"/>
        </w:rPr>
        <w:t xml:space="preserve"> </w:t>
      </w:r>
      <w:r w:rsidRPr="0091205B">
        <w:rPr>
          <w:spacing w:val="-1"/>
          <w:lang w:val="ro-RO"/>
        </w:rPr>
        <w:t>conform</w:t>
      </w:r>
      <w:r w:rsidRPr="0091205B">
        <w:rPr>
          <w:spacing w:val="55"/>
          <w:lang w:val="ro-RO"/>
        </w:rPr>
        <w:t xml:space="preserve"> </w:t>
      </w:r>
      <w:r w:rsidRPr="0091205B">
        <w:rPr>
          <w:spacing w:val="-1"/>
          <w:lang w:val="ro-RO"/>
        </w:rPr>
        <w:t>cu</w:t>
      </w:r>
      <w:r w:rsidRPr="0091205B">
        <w:rPr>
          <w:spacing w:val="55"/>
          <w:lang w:val="ro-RO"/>
        </w:rPr>
        <w:t xml:space="preserve"> </w:t>
      </w:r>
      <w:r w:rsidRPr="0091205B">
        <w:rPr>
          <w:spacing w:val="-1"/>
          <w:lang w:val="ro-RO"/>
        </w:rPr>
        <w:t>,,Regulament</w:t>
      </w:r>
      <w:r w:rsidRPr="0091205B">
        <w:rPr>
          <w:spacing w:val="53"/>
          <w:lang w:val="ro-RO"/>
        </w:rPr>
        <w:t xml:space="preserve"> </w:t>
      </w:r>
      <w:r w:rsidRPr="0091205B">
        <w:rPr>
          <w:lang w:val="ro-RO"/>
        </w:rPr>
        <w:t>privind</w:t>
      </w:r>
      <w:r w:rsidRPr="0091205B">
        <w:rPr>
          <w:spacing w:val="58"/>
          <w:lang w:val="ro-RO"/>
        </w:rPr>
        <w:t xml:space="preserve"> </w:t>
      </w:r>
      <w:r w:rsidRPr="0091205B">
        <w:rPr>
          <w:lang w:val="ro-RO"/>
        </w:rPr>
        <w:t>protec</w:t>
      </w:r>
      <w:r w:rsidRPr="0091205B">
        <w:rPr>
          <w:rFonts w:cs="Times New Roman"/>
          <w:lang w:val="ro-RO"/>
        </w:rPr>
        <w:t>ţ</w:t>
      </w:r>
      <w:r w:rsidRPr="0091205B">
        <w:rPr>
          <w:lang w:val="ro-RO"/>
        </w:rPr>
        <w:t>ia</w:t>
      </w:r>
      <w:r w:rsidRPr="0091205B">
        <w:rPr>
          <w:spacing w:val="54"/>
          <w:lang w:val="ro-RO"/>
        </w:rPr>
        <w:t xml:space="preserve"> </w:t>
      </w:r>
      <w:r w:rsidRPr="0091205B">
        <w:rPr>
          <w:rFonts w:cs="Times New Roman"/>
          <w:lang w:val="ro-RO"/>
        </w:rPr>
        <w:t>ş</w:t>
      </w:r>
      <w:r w:rsidRPr="0091205B">
        <w:rPr>
          <w:lang w:val="ro-RO"/>
        </w:rPr>
        <w:t>i</w:t>
      </w:r>
      <w:r w:rsidRPr="0091205B">
        <w:rPr>
          <w:spacing w:val="91"/>
          <w:lang w:val="ro-RO"/>
        </w:rPr>
        <w:t xml:space="preserve"> </w:t>
      </w:r>
      <w:r w:rsidRPr="0091205B">
        <w:rPr>
          <w:spacing w:val="-1"/>
          <w:lang w:val="ro-RO"/>
        </w:rPr>
        <w:t>igiena</w:t>
      </w:r>
      <w:r w:rsidRPr="0091205B">
        <w:rPr>
          <w:spacing w:val="-17"/>
          <w:lang w:val="ro-RO"/>
        </w:rPr>
        <w:t xml:space="preserve"> </w:t>
      </w:r>
      <w:r w:rsidRPr="0091205B">
        <w:rPr>
          <w:lang w:val="ro-RO"/>
        </w:rPr>
        <w:t>muncii</w:t>
      </w:r>
      <w:r w:rsidRPr="0091205B">
        <w:rPr>
          <w:spacing w:val="-16"/>
          <w:lang w:val="ro-RO"/>
        </w:rPr>
        <w:t xml:space="preserve"> </w:t>
      </w:r>
      <w:r w:rsidRPr="0091205B">
        <w:rPr>
          <w:spacing w:val="-1"/>
          <w:lang w:val="ro-RO"/>
        </w:rPr>
        <w:t>în</w:t>
      </w:r>
      <w:r w:rsidRPr="0091205B">
        <w:rPr>
          <w:spacing w:val="-13"/>
          <w:lang w:val="ro-RO"/>
        </w:rPr>
        <w:t xml:space="preserve"> </w:t>
      </w:r>
      <w:r w:rsidRPr="0091205B">
        <w:rPr>
          <w:lang w:val="ro-RO"/>
        </w:rPr>
        <w:t>construc</w:t>
      </w:r>
      <w:r w:rsidRPr="0091205B">
        <w:rPr>
          <w:rFonts w:cs="Times New Roman"/>
          <w:lang w:val="ro-RO"/>
        </w:rPr>
        <w:t>ţ</w:t>
      </w:r>
      <w:r w:rsidRPr="0091205B">
        <w:rPr>
          <w:lang w:val="ro-RO"/>
        </w:rPr>
        <w:t>ii</w:t>
      </w:r>
      <w:r w:rsidRPr="0091205B">
        <w:rPr>
          <w:spacing w:val="-15"/>
          <w:lang w:val="ro-RO"/>
        </w:rPr>
        <w:t xml:space="preserve"> </w:t>
      </w:r>
      <w:r w:rsidRPr="0091205B">
        <w:rPr>
          <w:lang w:val="ro-RO"/>
        </w:rPr>
        <w:t>/</w:t>
      </w:r>
      <w:r w:rsidRPr="0091205B">
        <w:rPr>
          <w:spacing w:val="-15"/>
          <w:lang w:val="ro-RO"/>
        </w:rPr>
        <w:t xml:space="preserve"> </w:t>
      </w:r>
      <w:r w:rsidRPr="0091205B">
        <w:rPr>
          <w:lang w:val="ro-RO"/>
        </w:rPr>
        <w:t>1993</w:t>
      </w:r>
      <w:r w:rsidRPr="0091205B">
        <w:rPr>
          <w:spacing w:val="-15"/>
          <w:lang w:val="ro-RO"/>
        </w:rPr>
        <w:t xml:space="preserve"> </w:t>
      </w:r>
      <w:r w:rsidRPr="0091205B">
        <w:rPr>
          <w:rFonts w:cs="Times New Roman"/>
          <w:lang w:val="ro-RO"/>
        </w:rPr>
        <w:t>―:</w:t>
      </w:r>
    </w:p>
    <w:p w14:paraId="36A913BC" w14:textId="77777777" w:rsidR="0042037F" w:rsidRPr="0091205B" w:rsidRDefault="004104F5" w:rsidP="00EE28EE">
      <w:pPr>
        <w:pStyle w:val="Corptext"/>
        <w:numPr>
          <w:ilvl w:val="0"/>
          <w:numId w:val="36"/>
        </w:numPr>
        <w:tabs>
          <w:tab w:val="left" w:pos="426"/>
          <w:tab w:val="left" w:pos="851"/>
          <w:tab w:val="left" w:pos="978"/>
        </w:tabs>
        <w:spacing w:before="1" w:line="276" w:lineRule="auto"/>
        <w:ind w:left="0" w:right="72" w:firstLine="425"/>
        <w:jc w:val="both"/>
      </w:pPr>
      <w:r w:rsidRPr="0091205B">
        <w:t xml:space="preserve">0.75 m </w:t>
      </w:r>
      <w:r w:rsidRPr="0091205B">
        <w:rPr>
          <w:rFonts w:cs="Times New Roman"/>
        </w:rPr>
        <w:t>–</w:t>
      </w:r>
      <w:r w:rsidRPr="0091205B">
        <w:rPr>
          <w:rFonts w:cs="Times New Roman"/>
          <w:spacing w:val="14"/>
        </w:rPr>
        <w:t xml:space="preserve"> </w:t>
      </w:r>
      <w:proofErr w:type="spellStart"/>
      <w:r w:rsidRPr="0091205B">
        <w:rPr>
          <w:spacing w:val="-1"/>
        </w:rPr>
        <w:t>teren</w:t>
      </w:r>
      <w:proofErr w:type="spellEnd"/>
      <w:r w:rsidRPr="0091205B">
        <w:t xml:space="preserve"> </w:t>
      </w:r>
      <w:proofErr w:type="spellStart"/>
      <w:r w:rsidRPr="0091205B">
        <w:t>u</w:t>
      </w:r>
      <w:r w:rsidRPr="0091205B">
        <w:rPr>
          <w:rFonts w:cs="Times New Roman"/>
        </w:rPr>
        <w:t>ş</w:t>
      </w:r>
      <w:r w:rsidRPr="0091205B">
        <w:t>or</w:t>
      </w:r>
      <w:proofErr w:type="spellEnd"/>
      <w:r w:rsidRPr="0091205B">
        <w:rPr>
          <w:spacing w:val="-1"/>
        </w:rPr>
        <w:t xml:space="preserve"> (</w:t>
      </w:r>
      <w:proofErr w:type="spellStart"/>
      <w:r w:rsidRPr="0091205B">
        <w:rPr>
          <w:spacing w:val="-1"/>
        </w:rPr>
        <w:t>nisip</w:t>
      </w:r>
      <w:proofErr w:type="spellEnd"/>
      <w:r w:rsidRPr="0091205B">
        <w:rPr>
          <w:spacing w:val="-1"/>
        </w:rPr>
        <w:t>,</w:t>
      </w:r>
      <w:r w:rsidRPr="0091205B">
        <w:t xml:space="preserve"> </w:t>
      </w:r>
      <w:proofErr w:type="spellStart"/>
      <w:r w:rsidRPr="0091205B">
        <w:rPr>
          <w:spacing w:val="-1"/>
        </w:rPr>
        <w:t>umpluturi</w:t>
      </w:r>
      <w:proofErr w:type="spellEnd"/>
      <w:r w:rsidRPr="0091205B">
        <w:rPr>
          <w:spacing w:val="-1"/>
        </w:rPr>
        <w:t>);</w:t>
      </w:r>
    </w:p>
    <w:p w14:paraId="0F66DB15" w14:textId="77777777" w:rsidR="0042037F" w:rsidRPr="0091205B" w:rsidRDefault="004104F5" w:rsidP="00EE28EE">
      <w:pPr>
        <w:pStyle w:val="Corptext"/>
        <w:numPr>
          <w:ilvl w:val="0"/>
          <w:numId w:val="36"/>
        </w:numPr>
        <w:tabs>
          <w:tab w:val="left" w:pos="426"/>
          <w:tab w:val="left" w:pos="851"/>
          <w:tab w:val="left" w:pos="978"/>
        </w:tabs>
        <w:spacing w:before="43" w:line="276" w:lineRule="auto"/>
        <w:ind w:left="0" w:right="72" w:firstLine="425"/>
        <w:jc w:val="both"/>
      </w:pPr>
      <w:r w:rsidRPr="0091205B">
        <w:t xml:space="preserve">1.25 m </w:t>
      </w:r>
      <w:r w:rsidRPr="0091205B">
        <w:rPr>
          <w:rFonts w:cs="Times New Roman"/>
        </w:rPr>
        <w:t>–</w:t>
      </w:r>
      <w:r w:rsidRPr="0091205B">
        <w:rPr>
          <w:rFonts w:cs="Times New Roman"/>
          <w:spacing w:val="14"/>
        </w:rPr>
        <w:t xml:space="preserve"> </w:t>
      </w:r>
      <w:proofErr w:type="spellStart"/>
      <w:r w:rsidRPr="0091205B">
        <w:rPr>
          <w:spacing w:val="-1"/>
        </w:rPr>
        <w:t>teren</w:t>
      </w:r>
      <w:proofErr w:type="spellEnd"/>
      <w:r w:rsidRPr="0091205B">
        <w:t xml:space="preserve"> </w:t>
      </w:r>
      <w:proofErr w:type="spellStart"/>
      <w:r w:rsidRPr="0091205B">
        <w:t>mijlociu</w:t>
      </w:r>
      <w:proofErr w:type="spellEnd"/>
      <w:r w:rsidRPr="0091205B">
        <w:t xml:space="preserve"> </w:t>
      </w:r>
      <w:r w:rsidRPr="0091205B">
        <w:rPr>
          <w:spacing w:val="-1"/>
        </w:rPr>
        <w:t>(</w:t>
      </w:r>
      <w:proofErr w:type="spellStart"/>
      <w:r w:rsidRPr="0091205B">
        <w:rPr>
          <w:spacing w:val="-1"/>
        </w:rPr>
        <w:t>cazma</w:t>
      </w:r>
      <w:proofErr w:type="spellEnd"/>
      <w:r w:rsidRPr="0091205B">
        <w:rPr>
          <w:spacing w:val="1"/>
        </w:rPr>
        <w:t xml:space="preserve"> </w:t>
      </w:r>
      <w:proofErr w:type="spellStart"/>
      <w:r w:rsidRPr="0091205B">
        <w:rPr>
          <w:rFonts w:cs="Times New Roman"/>
        </w:rPr>
        <w:t>ş</w:t>
      </w:r>
      <w:r w:rsidRPr="0091205B">
        <w:t>i</w:t>
      </w:r>
      <w:proofErr w:type="spellEnd"/>
      <w:r w:rsidRPr="0091205B">
        <w:t xml:space="preserve"> </w:t>
      </w:r>
      <w:proofErr w:type="spellStart"/>
      <w:r w:rsidRPr="0091205B">
        <w:rPr>
          <w:spacing w:val="-1"/>
        </w:rPr>
        <w:t>târn</w:t>
      </w:r>
      <w:r w:rsidRPr="0091205B">
        <w:rPr>
          <w:rFonts w:cs="Times New Roman"/>
          <w:spacing w:val="-1"/>
        </w:rPr>
        <w:t>ă</w:t>
      </w:r>
      <w:r w:rsidRPr="0091205B">
        <w:rPr>
          <w:spacing w:val="-1"/>
        </w:rPr>
        <w:t>cop</w:t>
      </w:r>
      <w:proofErr w:type="spellEnd"/>
      <w:r w:rsidRPr="0091205B">
        <w:rPr>
          <w:spacing w:val="-1"/>
        </w:rPr>
        <w:t>)</w:t>
      </w:r>
    </w:p>
    <w:p w14:paraId="77EF688D" w14:textId="77777777" w:rsidR="0042037F" w:rsidRPr="0013635D" w:rsidRDefault="004104F5" w:rsidP="00EE28EE">
      <w:pPr>
        <w:pStyle w:val="Corptext"/>
        <w:numPr>
          <w:ilvl w:val="0"/>
          <w:numId w:val="36"/>
        </w:numPr>
        <w:tabs>
          <w:tab w:val="left" w:pos="426"/>
          <w:tab w:val="left" w:pos="851"/>
          <w:tab w:val="left" w:pos="978"/>
        </w:tabs>
        <w:spacing w:before="40" w:line="276" w:lineRule="auto"/>
        <w:ind w:left="0" w:right="72" w:firstLine="425"/>
        <w:jc w:val="both"/>
        <w:rPr>
          <w:lang w:val="it-IT"/>
        </w:rPr>
      </w:pPr>
      <w:r w:rsidRPr="0013635D">
        <w:rPr>
          <w:lang w:val="it-IT"/>
        </w:rPr>
        <w:t>2.00 m</w:t>
      </w:r>
      <w:r w:rsidRPr="0013635D">
        <w:rPr>
          <w:spacing w:val="2"/>
          <w:lang w:val="it-IT"/>
        </w:rPr>
        <w:t xml:space="preserve"> </w:t>
      </w:r>
      <w:r w:rsidRPr="0013635D">
        <w:rPr>
          <w:lang w:val="it-IT"/>
        </w:rPr>
        <w:t>-</w:t>
      </w:r>
      <w:r w:rsidRPr="0013635D">
        <w:rPr>
          <w:spacing w:val="-4"/>
          <w:lang w:val="it-IT"/>
        </w:rPr>
        <w:t xml:space="preserve"> </w:t>
      </w:r>
      <w:r w:rsidRPr="0013635D">
        <w:rPr>
          <w:spacing w:val="-1"/>
          <w:lang w:val="it-IT"/>
        </w:rPr>
        <w:t>teren</w:t>
      </w:r>
      <w:r w:rsidRPr="0013635D">
        <w:rPr>
          <w:lang w:val="it-IT"/>
        </w:rPr>
        <w:t xml:space="preserve"> tare</w:t>
      </w:r>
      <w:r w:rsidRPr="0013635D">
        <w:rPr>
          <w:spacing w:val="2"/>
          <w:lang w:val="it-IT"/>
        </w:rPr>
        <w:t xml:space="preserve"> </w:t>
      </w:r>
      <w:r w:rsidRPr="0013635D">
        <w:rPr>
          <w:spacing w:val="-1"/>
          <w:lang w:val="it-IT"/>
        </w:rPr>
        <w:t>(sapă,</w:t>
      </w:r>
      <w:r w:rsidRPr="0013635D">
        <w:rPr>
          <w:spacing w:val="-3"/>
          <w:lang w:val="it-IT"/>
        </w:rPr>
        <w:t xml:space="preserve"> </w:t>
      </w:r>
      <w:r w:rsidRPr="0013635D">
        <w:rPr>
          <w:spacing w:val="-1"/>
          <w:lang w:val="it-IT"/>
        </w:rPr>
        <w:t>cazma,</w:t>
      </w:r>
      <w:r w:rsidRPr="0013635D">
        <w:rPr>
          <w:lang w:val="it-IT"/>
        </w:rPr>
        <w:t xml:space="preserve"> </w:t>
      </w:r>
      <w:r w:rsidRPr="0013635D">
        <w:rPr>
          <w:spacing w:val="-1"/>
          <w:lang w:val="it-IT"/>
        </w:rPr>
        <w:t>târnăcop);</w:t>
      </w:r>
    </w:p>
    <w:p w14:paraId="368AE4B5" w14:textId="77777777" w:rsidR="0042037F" w:rsidRPr="0091205B" w:rsidRDefault="004104F5" w:rsidP="00EE28EE">
      <w:pPr>
        <w:pStyle w:val="Corptext"/>
        <w:numPr>
          <w:ilvl w:val="0"/>
          <w:numId w:val="36"/>
        </w:numPr>
        <w:tabs>
          <w:tab w:val="left" w:pos="426"/>
          <w:tab w:val="left" w:pos="851"/>
          <w:tab w:val="left" w:pos="978"/>
        </w:tabs>
        <w:spacing w:before="41" w:line="276" w:lineRule="auto"/>
        <w:ind w:left="0" w:right="72" w:firstLine="425"/>
        <w:jc w:val="both"/>
        <w:rPr>
          <w:lang w:val="fr-FR"/>
        </w:rPr>
      </w:pPr>
      <w:r w:rsidRPr="0091205B">
        <w:rPr>
          <w:lang w:val="fr-FR"/>
        </w:rPr>
        <w:t xml:space="preserve">2.00 m </w:t>
      </w:r>
      <w:r w:rsidRPr="0091205B">
        <w:rPr>
          <w:rFonts w:cs="Times New Roman"/>
          <w:lang w:val="fr-FR"/>
        </w:rPr>
        <w:t>–</w:t>
      </w:r>
      <w:r w:rsidRPr="0091205B">
        <w:rPr>
          <w:rFonts w:cs="Times New Roman"/>
          <w:spacing w:val="14"/>
          <w:lang w:val="fr-FR"/>
        </w:rPr>
        <w:t xml:space="preserve"> </w:t>
      </w:r>
      <w:proofErr w:type="spellStart"/>
      <w:r w:rsidRPr="0091205B">
        <w:rPr>
          <w:spacing w:val="-1"/>
          <w:lang w:val="fr-FR"/>
        </w:rPr>
        <w:t>teren</w:t>
      </w:r>
      <w:proofErr w:type="spellEnd"/>
      <w:r w:rsidRPr="0091205B">
        <w:rPr>
          <w:lang w:val="fr-FR"/>
        </w:rPr>
        <w:t xml:space="preserve"> </w:t>
      </w:r>
      <w:proofErr w:type="spellStart"/>
      <w:r w:rsidRPr="0091205B">
        <w:rPr>
          <w:spacing w:val="-1"/>
          <w:lang w:val="fr-FR"/>
        </w:rPr>
        <w:t>foarte</w:t>
      </w:r>
      <w:proofErr w:type="spellEnd"/>
      <w:r w:rsidRPr="0091205B">
        <w:rPr>
          <w:spacing w:val="-1"/>
          <w:lang w:val="fr-FR"/>
        </w:rPr>
        <w:t xml:space="preserve"> </w:t>
      </w:r>
      <w:r w:rsidRPr="0091205B">
        <w:rPr>
          <w:lang w:val="fr-FR"/>
        </w:rPr>
        <w:t>tare</w:t>
      </w:r>
      <w:r w:rsidRPr="0091205B">
        <w:rPr>
          <w:spacing w:val="-2"/>
          <w:lang w:val="fr-FR"/>
        </w:rPr>
        <w:t xml:space="preserve"> </w:t>
      </w:r>
      <w:r w:rsidRPr="0091205B">
        <w:rPr>
          <w:lang w:val="fr-FR"/>
        </w:rPr>
        <w:t>(</w:t>
      </w:r>
      <w:proofErr w:type="spellStart"/>
      <w:r w:rsidRPr="0091205B">
        <w:rPr>
          <w:lang w:val="fr-FR"/>
        </w:rPr>
        <w:t>rang</w:t>
      </w:r>
      <w:r w:rsidRPr="0091205B">
        <w:rPr>
          <w:rFonts w:cs="Times New Roman"/>
          <w:lang w:val="fr-FR"/>
        </w:rPr>
        <w:t>ă</w:t>
      </w:r>
      <w:proofErr w:type="spellEnd"/>
      <w:r w:rsidRPr="0091205B">
        <w:rPr>
          <w:lang w:val="fr-FR"/>
        </w:rPr>
        <w:t>,</w:t>
      </w:r>
      <w:r w:rsidRPr="0091205B">
        <w:rPr>
          <w:spacing w:val="2"/>
          <w:lang w:val="fr-FR"/>
        </w:rPr>
        <w:t xml:space="preserve"> </w:t>
      </w:r>
      <w:proofErr w:type="spellStart"/>
      <w:r w:rsidRPr="0091205B">
        <w:rPr>
          <w:spacing w:val="-1"/>
          <w:lang w:val="fr-FR"/>
        </w:rPr>
        <w:t>târn</w:t>
      </w:r>
      <w:r w:rsidRPr="0091205B">
        <w:rPr>
          <w:rFonts w:cs="Times New Roman"/>
          <w:spacing w:val="-1"/>
          <w:lang w:val="fr-FR"/>
        </w:rPr>
        <w:t>ă</w:t>
      </w:r>
      <w:r w:rsidRPr="0091205B">
        <w:rPr>
          <w:spacing w:val="-1"/>
          <w:lang w:val="fr-FR"/>
        </w:rPr>
        <w:t>cop</w:t>
      </w:r>
      <w:proofErr w:type="spellEnd"/>
      <w:r w:rsidRPr="0091205B">
        <w:rPr>
          <w:spacing w:val="-1"/>
          <w:lang w:val="fr-FR"/>
        </w:rPr>
        <w:t>,</w:t>
      </w:r>
      <w:r w:rsidRPr="0091205B">
        <w:rPr>
          <w:lang w:val="fr-FR"/>
        </w:rPr>
        <w:t xml:space="preserve"> </w:t>
      </w:r>
      <w:proofErr w:type="spellStart"/>
      <w:r w:rsidRPr="0091205B">
        <w:rPr>
          <w:rFonts w:cs="Times New Roman"/>
          <w:lang w:val="fr-FR"/>
        </w:rPr>
        <w:t>ş</w:t>
      </w:r>
      <w:r w:rsidRPr="0091205B">
        <w:rPr>
          <w:lang w:val="fr-FR"/>
        </w:rPr>
        <w:t>pi</w:t>
      </w:r>
      <w:r w:rsidRPr="0091205B">
        <w:rPr>
          <w:rFonts w:cs="Times New Roman"/>
          <w:lang w:val="fr-FR"/>
        </w:rPr>
        <w:t>ţ</w:t>
      </w:r>
      <w:proofErr w:type="spellEnd"/>
      <w:r w:rsidRPr="0091205B">
        <w:rPr>
          <w:lang w:val="fr-FR"/>
        </w:rPr>
        <w:t>,</w:t>
      </w:r>
      <w:r w:rsidRPr="0091205B">
        <w:rPr>
          <w:spacing w:val="2"/>
          <w:lang w:val="fr-FR"/>
        </w:rPr>
        <w:t xml:space="preserve"> </w:t>
      </w:r>
      <w:proofErr w:type="spellStart"/>
      <w:r w:rsidRPr="0091205B">
        <w:rPr>
          <w:spacing w:val="-1"/>
          <w:lang w:val="fr-FR"/>
        </w:rPr>
        <w:t>baros</w:t>
      </w:r>
      <w:proofErr w:type="spellEnd"/>
      <w:r w:rsidRPr="0091205B">
        <w:rPr>
          <w:spacing w:val="-1"/>
          <w:lang w:val="fr-FR"/>
        </w:rPr>
        <w:t xml:space="preserve">, </w:t>
      </w:r>
      <w:proofErr w:type="spellStart"/>
      <w:r w:rsidRPr="0091205B">
        <w:rPr>
          <w:spacing w:val="-1"/>
          <w:lang w:val="fr-FR"/>
        </w:rPr>
        <w:t>etc</w:t>
      </w:r>
      <w:proofErr w:type="spellEnd"/>
      <w:r w:rsidRPr="0091205B">
        <w:rPr>
          <w:spacing w:val="-1"/>
          <w:lang w:val="fr-FR"/>
        </w:rPr>
        <w:t>)</w:t>
      </w:r>
      <w:r w:rsidRPr="0091205B">
        <w:rPr>
          <w:spacing w:val="43"/>
          <w:lang w:val="fr-FR"/>
        </w:rPr>
        <w:t xml:space="preserve"> </w:t>
      </w:r>
      <w:proofErr w:type="spellStart"/>
      <w:r w:rsidRPr="0091205B">
        <w:rPr>
          <w:spacing w:val="-1"/>
          <w:lang w:val="fr-FR"/>
        </w:rPr>
        <w:t>Lungimea</w:t>
      </w:r>
      <w:proofErr w:type="spellEnd"/>
      <w:r w:rsidRPr="0091205B">
        <w:rPr>
          <w:spacing w:val="1"/>
          <w:lang w:val="fr-FR"/>
        </w:rPr>
        <w:t xml:space="preserve"> </w:t>
      </w:r>
      <w:proofErr w:type="spellStart"/>
      <w:r w:rsidRPr="0091205B">
        <w:rPr>
          <w:lang w:val="fr-FR"/>
        </w:rPr>
        <w:t>unui</w:t>
      </w:r>
      <w:proofErr w:type="spellEnd"/>
      <w:r w:rsidRPr="0091205B">
        <w:rPr>
          <w:lang w:val="fr-FR"/>
        </w:rPr>
        <w:t xml:space="preserve"> </w:t>
      </w:r>
      <w:proofErr w:type="spellStart"/>
      <w:r w:rsidRPr="0091205B">
        <w:rPr>
          <w:spacing w:val="-1"/>
          <w:lang w:val="fr-FR"/>
        </w:rPr>
        <w:t>tronson</w:t>
      </w:r>
      <w:proofErr w:type="spellEnd"/>
      <w:r w:rsidRPr="0091205B">
        <w:rPr>
          <w:lang w:val="fr-FR"/>
        </w:rPr>
        <w:t xml:space="preserve"> </w:t>
      </w:r>
      <w:r w:rsidRPr="0091205B">
        <w:rPr>
          <w:spacing w:val="1"/>
          <w:lang w:val="fr-FR"/>
        </w:rPr>
        <w:t>nu</w:t>
      </w:r>
      <w:r w:rsidRPr="0091205B">
        <w:rPr>
          <w:lang w:val="fr-FR"/>
        </w:rPr>
        <w:t xml:space="preserve"> </w:t>
      </w:r>
      <w:r w:rsidRPr="0091205B">
        <w:rPr>
          <w:spacing w:val="-2"/>
          <w:lang w:val="fr-FR"/>
        </w:rPr>
        <w:t>va</w:t>
      </w:r>
      <w:r w:rsidRPr="0091205B">
        <w:rPr>
          <w:spacing w:val="-1"/>
          <w:lang w:val="fr-FR"/>
        </w:rPr>
        <w:t xml:space="preserve"> </w:t>
      </w:r>
      <w:proofErr w:type="spellStart"/>
      <w:r w:rsidRPr="0091205B">
        <w:rPr>
          <w:lang w:val="fr-FR"/>
        </w:rPr>
        <w:t>dep</w:t>
      </w:r>
      <w:r w:rsidRPr="0091205B">
        <w:rPr>
          <w:rFonts w:cs="Times New Roman"/>
          <w:lang w:val="fr-FR"/>
        </w:rPr>
        <w:t>ăş</w:t>
      </w:r>
      <w:r w:rsidRPr="0091205B">
        <w:rPr>
          <w:lang w:val="fr-FR"/>
        </w:rPr>
        <w:t>i</w:t>
      </w:r>
      <w:proofErr w:type="spellEnd"/>
      <w:r w:rsidRPr="0091205B">
        <w:rPr>
          <w:spacing w:val="-2"/>
          <w:lang w:val="fr-FR"/>
        </w:rPr>
        <w:t xml:space="preserve"> </w:t>
      </w:r>
      <w:r w:rsidRPr="0091205B">
        <w:rPr>
          <w:lang w:val="fr-FR"/>
        </w:rPr>
        <w:t xml:space="preserve">60 m </w:t>
      </w:r>
      <w:r w:rsidRPr="0091205B">
        <w:rPr>
          <w:rFonts w:cs="Times New Roman"/>
          <w:lang w:val="fr-FR"/>
        </w:rPr>
        <w:t>–</w:t>
      </w:r>
      <w:r w:rsidRPr="0091205B">
        <w:rPr>
          <w:rFonts w:cs="Times New Roman"/>
          <w:spacing w:val="14"/>
          <w:lang w:val="fr-FR"/>
        </w:rPr>
        <w:t xml:space="preserve"> </w:t>
      </w:r>
      <w:r w:rsidRPr="0091205B">
        <w:rPr>
          <w:lang w:val="fr-FR"/>
        </w:rPr>
        <w:t>100 m.</w:t>
      </w:r>
    </w:p>
    <w:p w14:paraId="5D3A3D58" w14:textId="77777777" w:rsidR="0042037F" w:rsidRPr="0091205B" w:rsidRDefault="004104F5" w:rsidP="00EE28EE">
      <w:pPr>
        <w:pStyle w:val="Corptext"/>
        <w:tabs>
          <w:tab w:val="left" w:pos="426"/>
        </w:tabs>
        <w:spacing w:before="2" w:line="276" w:lineRule="auto"/>
        <w:ind w:left="0" w:right="72" w:firstLine="567"/>
        <w:jc w:val="both"/>
        <w:rPr>
          <w:lang w:val="pt-PT"/>
        </w:rPr>
      </w:pPr>
      <w:r w:rsidRPr="0091205B">
        <w:rPr>
          <w:spacing w:val="-2"/>
          <w:lang w:val="pt-PT"/>
        </w:rPr>
        <w:t>În</w:t>
      </w:r>
      <w:r w:rsidRPr="0091205B">
        <w:rPr>
          <w:spacing w:val="28"/>
          <w:lang w:val="pt-PT"/>
        </w:rPr>
        <w:t xml:space="preserve"> </w:t>
      </w:r>
      <w:r w:rsidRPr="0091205B">
        <w:rPr>
          <w:spacing w:val="-1"/>
          <w:lang w:val="pt-PT"/>
        </w:rPr>
        <w:t>vederea</w:t>
      </w:r>
      <w:r w:rsidRPr="0091205B">
        <w:rPr>
          <w:spacing w:val="28"/>
          <w:lang w:val="pt-PT"/>
        </w:rPr>
        <w:t xml:space="preserve"> </w:t>
      </w:r>
      <w:r w:rsidRPr="0091205B">
        <w:rPr>
          <w:spacing w:val="-1"/>
          <w:lang w:val="pt-PT"/>
        </w:rPr>
        <w:t>îndepărtării</w:t>
      </w:r>
      <w:r w:rsidRPr="0091205B">
        <w:rPr>
          <w:spacing w:val="24"/>
          <w:lang w:val="pt-PT"/>
        </w:rPr>
        <w:t xml:space="preserve"> </w:t>
      </w:r>
      <w:r w:rsidRPr="0091205B">
        <w:rPr>
          <w:spacing w:val="-1"/>
          <w:lang w:val="pt-PT"/>
        </w:rPr>
        <w:t>excesului</w:t>
      </w:r>
      <w:r w:rsidRPr="0091205B">
        <w:rPr>
          <w:spacing w:val="26"/>
          <w:lang w:val="pt-PT"/>
        </w:rPr>
        <w:t xml:space="preserve"> </w:t>
      </w:r>
      <w:r w:rsidRPr="0091205B">
        <w:rPr>
          <w:lang w:val="pt-PT"/>
        </w:rPr>
        <w:t>de</w:t>
      </w:r>
      <w:r w:rsidRPr="0091205B">
        <w:rPr>
          <w:spacing w:val="27"/>
          <w:lang w:val="pt-PT"/>
        </w:rPr>
        <w:t xml:space="preserve"> </w:t>
      </w:r>
      <w:r w:rsidRPr="0091205B">
        <w:rPr>
          <w:spacing w:val="1"/>
          <w:lang w:val="pt-PT"/>
        </w:rPr>
        <w:t>apă</w:t>
      </w:r>
      <w:r w:rsidRPr="0091205B">
        <w:rPr>
          <w:spacing w:val="25"/>
          <w:lang w:val="pt-PT"/>
        </w:rPr>
        <w:t xml:space="preserve"> </w:t>
      </w:r>
      <w:r w:rsidRPr="0091205B">
        <w:rPr>
          <w:lang w:val="pt-PT"/>
        </w:rPr>
        <w:t>de</w:t>
      </w:r>
      <w:r w:rsidRPr="0091205B">
        <w:rPr>
          <w:spacing w:val="25"/>
          <w:lang w:val="pt-PT"/>
        </w:rPr>
        <w:t xml:space="preserve"> </w:t>
      </w:r>
      <w:r w:rsidRPr="0091205B">
        <w:rPr>
          <w:lang w:val="pt-PT"/>
        </w:rPr>
        <w:t>infiltraţie</w:t>
      </w:r>
      <w:r w:rsidRPr="0091205B">
        <w:rPr>
          <w:spacing w:val="25"/>
          <w:lang w:val="pt-PT"/>
        </w:rPr>
        <w:t xml:space="preserve"> </w:t>
      </w:r>
      <w:r w:rsidRPr="0091205B">
        <w:rPr>
          <w:spacing w:val="-1"/>
          <w:lang w:val="pt-PT"/>
        </w:rPr>
        <w:t>(în</w:t>
      </w:r>
      <w:r w:rsidRPr="0091205B">
        <w:rPr>
          <w:spacing w:val="26"/>
          <w:lang w:val="pt-PT"/>
        </w:rPr>
        <w:t xml:space="preserve"> </w:t>
      </w:r>
      <w:r w:rsidRPr="0091205B">
        <w:rPr>
          <w:spacing w:val="-1"/>
          <w:lang w:val="pt-PT"/>
        </w:rPr>
        <w:t>principal)</w:t>
      </w:r>
      <w:r w:rsidRPr="0091205B">
        <w:rPr>
          <w:spacing w:val="26"/>
          <w:lang w:val="pt-PT"/>
        </w:rPr>
        <w:t xml:space="preserve"> </w:t>
      </w:r>
      <w:r w:rsidRPr="0091205B">
        <w:rPr>
          <w:lang w:val="pt-PT"/>
        </w:rPr>
        <w:t>din</w:t>
      </w:r>
      <w:r w:rsidRPr="0091205B">
        <w:rPr>
          <w:spacing w:val="26"/>
          <w:lang w:val="pt-PT"/>
        </w:rPr>
        <w:t xml:space="preserve"> </w:t>
      </w:r>
      <w:r w:rsidRPr="0091205B">
        <w:rPr>
          <w:lang w:val="pt-PT"/>
        </w:rPr>
        <w:t>pânza</w:t>
      </w:r>
      <w:r w:rsidRPr="0091205B">
        <w:rPr>
          <w:spacing w:val="27"/>
          <w:lang w:val="pt-PT"/>
        </w:rPr>
        <w:t xml:space="preserve"> </w:t>
      </w:r>
      <w:r w:rsidRPr="0091205B">
        <w:rPr>
          <w:spacing w:val="-1"/>
          <w:lang w:val="pt-PT"/>
        </w:rPr>
        <w:t>freatică,</w:t>
      </w:r>
      <w:r w:rsidRPr="0091205B">
        <w:rPr>
          <w:spacing w:val="24"/>
          <w:lang w:val="pt-PT"/>
        </w:rPr>
        <w:t xml:space="preserve"> </w:t>
      </w:r>
      <w:r w:rsidRPr="0091205B">
        <w:rPr>
          <w:spacing w:val="-2"/>
          <w:lang w:val="pt-PT"/>
        </w:rPr>
        <w:t>se</w:t>
      </w:r>
      <w:r w:rsidRPr="0091205B">
        <w:rPr>
          <w:spacing w:val="91"/>
          <w:lang w:val="pt-PT"/>
        </w:rPr>
        <w:t xml:space="preserve"> </w:t>
      </w:r>
      <w:r w:rsidRPr="0091205B">
        <w:rPr>
          <w:spacing w:val="-1"/>
          <w:lang w:val="pt-PT"/>
        </w:rPr>
        <w:t>vor</w:t>
      </w:r>
      <w:r w:rsidRPr="0091205B">
        <w:rPr>
          <w:lang w:val="pt-PT"/>
        </w:rPr>
        <w:t xml:space="preserve"> </w:t>
      </w:r>
      <w:r w:rsidRPr="0091205B">
        <w:rPr>
          <w:spacing w:val="-1"/>
          <w:lang w:val="pt-PT"/>
        </w:rPr>
        <w:t xml:space="preserve">utiliza </w:t>
      </w:r>
      <w:r w:rsidRPr="0091205B">
        <w:rPr>
          <w:lang w:val="pt-PT"/>
        </w:rPr>
        <w:t>metode</w:t>
      </w:r>
      <w:r w:rsidRPr="0091205B">
        <w:rPr>
          <w:spacing w:val="1"/>
          <w:lang w:val="pt-PT"/>
        </w:rPr>
        <w:t xml:space="preserve"> </w:t>
      </w:r>
      <w:r w:rsidRPr="0091205B">
        <w:rPr>
          <w:spacing w:val="-1"/>
          <w:lang w:val="pt-PT"/>
        </w:rPr>
        <w:t>combinate</w:t>
      </w:r>
      <w:r w:rsidRPr="0091205B">
        <w:rPr>
          <w:spacing w:val="1"/>
          <w:lang w:val="pt-PT"/>
        </w:rPr>
        <w:t xml:space="preserve"> </w:t>
      </w:r>
      <w:r w:rsidRPr="0091205B">
        <w:rPr>
          <w:lang w:val="pt-PT"/>
        </w:rPr>
        <w:t>de</w:t>
      </w:r>
      <w:r w:rsidRPr="0091205B">
        <w:rPr>
          <w:spacing w:val="1"/>
          <w:lang w:val="pt-PT"/>
        </w:rPr>
        <w:t xml:space="preserve"> </w:t>
      </w:r>
      <w:r w:rsidRPr="0091205B">
        <w:rPr>
          <w:spacing w:val="-1"/>
          <w:lang w:val="pt-PT"/>
        </w:rPr>
        <w:t>epuisment.</w:t>
      </w:r>
    </w:p>
    <w:p w14:paraId="1E5035F5" w14:textId="77777777" w:rsidR="0042037F" w:rsidRPr="0091205B" w:rsidRDefault="004104F5" w:rsidP="00EE28EE">
      <w:pPr>
        <w:pStyle w:val="Corptext"/>
        <w:tabs>
          <w:tab w:val="left" w:pos="426"/>
          <w:tab w:val="left" w:pos="851"/>
        </w:tabs>
        <w:spacing w:before="1" w:line="276" w:lineRule="auto"/>
        <w:ind w:left="0" w:right="72" w:firstLine="567"/>
        <w:jc w:val="both"/>
        <w:rPr>
          <w:lang w:val="pt-PT"/>
        </w:rPr>
      </w:pPr>
      <w:r w:rsidRPr="0091205B">
        <w:rPr>
          <w:spacing w:val="-1"/>
          <w:lang w:val="pt-PT"/>
        </w:rPr>
        <w:t>Pentru</w:t>
      </w:r>
      <w:r w:rsidRPr="0091205B">
        <w:rPr>
          <w:spacing w:val="31"/>
          <w:lang w:val="pt-PT"/>
        </w:rPr>
        <w:t xml:space="preserve"> </w:t>
      </w:r>
      <w:r w:rsidRPr="0091205B">
        <w:rPr>
          <w:lang w:val="pt-PT"/>
        </w:rPr>
        <w:t>pozarea</w:t>
      </w:r>
      <w:r w:rsidRPr="0091205B">
        <w:rPr>
          <w:spacing w:val="32"/>
          <w:lang w:val="pt-PT"/>
        </w:rPr>
        <w:t xml:space="preserve"> </w:t>
      </w:r>
      <w:r w:rsidRPr="0091205B">
        <w:rPr>
          <w:spacing w:val="-1"/>
          <w:lang w:val="pt-PT"/>
        </w:rPr>
        <w:t>reţelelor</w:t>
      </w:r>
      <w:r w:rsidRPr="0091205B">
        <w:rPr>
          <w:spacing w:val="33"/>
          <w:lang w:val="pt-PT"/>
        </w:rPr>
        <w:t xml:space="preserve"> </w:t>
      </w:r>
      <w:r w:rsidRPr="0091205B">
        <w:rPr>
          <w:lang w:val="pt-PT"/>
        </w:rPr>
        <w:t>de</w:t>
      </w:r>
      <w:r w:rsidRPr="0091205B">
        <w:rPr>
          <w:spacing w:val="32"/>
          <w:lang w:val="pt-PT"/>
        </w:rPr>
        <w:t xml:space="preserve"> </w:t>
      </w:r>
      <w:r w:rsidRPr="0091205B">
        <w:rPr>
          <w:lang w:val="pt-PT"/>
        </w:rPr>
        <w:t>canalizare</w:t>
      </w:r>
      <w:r w:rsidRPr="0091205B">
        <w:rPr>
          <w:spacing w:val="31"/>
          <w:lang w:val="pt-PT"/>
        </w:rPr>
        <w:t xml:space="preserve"> </w:t>
      </w:r>
      <w:r w:rsidRPr="0091205B">
        <w:rPr>
          <w:lang w:val="pt-PT"/>
        </w:rPr>
        <w:t>şi</w:t>
      </w:r>
      <w:r w:rsidRPr="0091205B">
        <w:rPr>
          <w:spacing w:val="31"/>
          <w:lang w:val="pt-PT"/>
        </w:rPr>
        <w:t xml:space="preserve"> </w:t>
      </w:r>
      <w:r w:rsidRPr="0091205B">
        <w:rPr>
          <w:lang w:val="pt-PT"/>
        </w:rPr>
        <w:t>a</w:t>
      </w:r>
      <w:r w:rsidRPr="0091205B">
        <w:rPr>
          <w:spacing w:val="32"/>
          <w:lang w:val="pt-PT"/>
        </w:rPr>
        <w:t xml:space="preserve"> </w:t>
      </w:r>
      <w:r w:rsidRPr="0091205B">
        <w:rPr>
          <w:spacing w:val="-1"/>
          <w:lang w:val="pt-PT"/>
        </w:rPr>
        <w:t>racordurilor</w:t>
      </w:r>
      <w:r w:rsidRPr="0091205B">
        <w:rPr>
          <w:spacing w:val="30"/>
          <w:lang w:val="pt-PT"/>
        </w:rPr>
        <w:t xml:space="preserve"> </w:t>
      </w:r>
      <w:r w:rsidRPr="0091205B">
        <w:rPr>
          <w:spacing w:val="-1"/>
          <w:lang w:val="pt-PT"/>
        </w:rPr>
        <w:t>este</w:t>
      </w:r>
      <w:r w:rsidRPr="0091205B">
        <w:rPr>
          <w:spacing w:val="33"/>
          <w:lang w:val="pt-PT"/>
        </w:rPr>
        <w:t xml:space="preserve"> </w:t>
      </w:r>
      <w:r w:rsidRPr="0091205B">
        <w:rPr>
          <w:spacing w:val="-1"/>
          <w:lang w:val="pt-PT"/>
        </w:rPr>
        <w:t>necesară</w:t>
      </w:r>
      <w:r w:rsidRPr="0091205B">
        <w:rPr>
          <w:spacing w:val="30"/>
          <w:lang w:val="pt-PT"/>
        </w:rPr>
        <w:t xml:space="preserve"> </w:t>
      </w:r>
      <w:r w:rsidRPr="0091205B">
        <w:rPr>
          <w:spacing w:val="-1"/>
          <w:lang w:val="pt-PT"/>
        </w:rPr>
        <w:t>excavarea</w:t>
      </w:r>
      <w:r w:rsidRPr="0091205B">
        <w:rPr>
          <w:spacing w:val="32"/>
          <w:lang w:val="pt-PT"/>
        </w:rPr>
        <w:t xml:space="preserve"> </w:t>
      </w:r>
      <w:r w:rsidRPr="0091205B">
        <w:rPr>
          <w:lang w:val="pt-PT"/>
        </w:rPr>
        <w:t>terenului</w:t>
      </w:r>
      <w:r w:rsidRPr="0091205B">
        <w:rPr>
          <w:spacing w:val="89"/>
          <w:lang w:val="pt-PT"/>
        </w:rPr>
        <w:t xml:space="preserve"> </w:t>
      </w:r>
      <w:r w:rsidRPr="0091205B">
        <w:rPr>
          <w:spacing w:val="-1"/>
          <w:lang w:val="pt-PT"/>
        </w:rPr>
        <w:t>atât</w:t>
      </w:r>
      <w:r w:rsidRPr="0091205B">
        <w:rPr>
          <w:spacing w:val="22"/>
          <w:lang w:val="pt-PT"/>
        </w:rPr>
        <w:t xml:space="preserve"> </w:t>
      </w:r>
      <w:r w:rsidRPr="0091205B">
        <w:rPr>
          <w:lang w:val="pt-PT"/>
        </w:rPr>
        <w:t>pe</w:t>
      </w:r>
      <w:r w:rsidRPr="0091205B">
        <w:rPr>
          <w:spacing w:val="20"/>
          <w:lang w:val="pt-PT"/>
        </w:rPr>
        <w:t xml:space="preserve"> </w:t>
      </w:r>
      <w:r w:rsidRPr="0091205B">
        <w:rPr>
          <w:lang w:val="pt-PT"/>
        </w:rPr>
        <w:t>spaţii</w:t>
      </w:r>
      <w:r w:rsidRPr="0091205B">
        <w:rPr>
          <w:spacing w:val="19"/>
          <w:lang w:val="pt-PT"/>
        </w:rPr>
        <w:t xml:space="preserve"> </w:t>
      </w:r>
      <w:r w:rsidRPr="0091205B">
        <w:rPr>
          <w:lang w:val="pt-PT"/>
        </w:rPr>
        <w:t>carosabile</w:t>
      </w:r>
      <w:r w:rsidRPr="0091205B">
        <w:rPr>
          <w:spacing w:val="18"/>
          <w:lang w:val="pt-PT"/>
        </w:rPr>
        <w:t xml:space="preserve"> </w:t>
      </w:r>
      <w:r w:rsidRPr="0091205B">
        <w:rPr>
          <w:spacing w:val="-1"/>
          <w:lang w:val="pt-PT"/>
        </w:rPr>
        <w:t>cât</w:t>
      </w:r>
      <w:r w:rsidRPr="0091205B">
        <w:rPr>
          <w:spacing w:val="22"/>
          <w:lang w:val="pt-PT"/>
        </w:rPr>
        <w:t xml:space="preserve"> </w:t>
      </w:r>
      <w:r w:rsidRPr="0091205B">
        <w:rPr>
          <w:lang w:val="pt-PT"/>
        </w:rPr>
        <w:t>şi</w:t>
      </w:r>
      <w:r w:rsidRPr="0091205B">
        <w:rPr>
          <w:spacing w:val="22"/>
          <w:lang w:val="pt-PT"/>
        </w:rPr>
        <w:t xml:space="preserve"> </w:t>
      </w:r>
      <w:r w:rsidRPr="0091205B">
        <w:rPr>
          <w:lang w:val="pt-PT"/>
        </w:rPr>
        <w:t>pe</w:t>
      </w:r>
      <w:r w:rsidRPr="0091205B">
        <w:rPr>
          <w:spacing w:val="20"/>
          <w:lang w:val="pt-PT"/>
        </w:rPr>
        <w:t xml:space="preserve"> </w:t>
      </w:r>
      <w:r w:rsidRPr="0091205B">
        <w:rPr>
          <w:lang w:val="pt-PT"/>
        </w:rPr>
        <w:t>trotuare.</w:t>
      </w:r>
      <w:r w:rsidRPr="0091205B">
        <w:rPr>
          <w:spacing w:val="26"/>
          <w:lang w:val="pt-PT"/>
        </w:rPr>
        <w:t xml:space="preserve"> </w:t>
      </w:r>
      <w:r w:rsidRPr="0091205B">
        <w:rPr>
          <w:lang w:val="pt-PT"/>
        </w:rPr>
        <w:t>Pe</w:t>
      </w:r>
      <w:r w:rsidRPr="0091205B">
        <w:rPr>
          <w:spacing w:val="20"/>
          <w:lang w:val="pt-PT"/>
        </w:rPr>
        <w:t xml:space="preserve"> </w:t>
      </w:r>
      <w:r w:rsidRPr="0091205B">
        <w:rPr>
          <w:lang w:val="pt-PT"/>
        </w:rPr>
        <w:t>spaţiul</w:t>
      </w:r>
      <w:r w:rsidRPr="0091205B">
        <w:rPr>
          <w:spacing w:val="20"/>
          <w:lang w:val="pt-PT"/>
        </w:rPr>
        <w:t xml:space="preserve"> </w:t>
      </w:r>
      <w:r w:rsidRPr="0091205B">
        <w:rPr>
          <w:spacing w:val="-1"/>
          <w:lang w:val="pt-PT"/>
        </w:rPr>
        <w:t>carosabil</w:t>
      </w:r>
      <w:r w:rsidRPr="0091205B">
        <w:rPr>
          <w:spacing w:val="19"/>
          <w:lang w:val="pt-PT"/>
        </w:rPr>
        <w:t xml:space="preserve"> </w:t>
      </w:r>
      <w:r w:rsidRPr="0091205B">
        <w:rPr>
          <w:spacing w:val="-1"/>
          <w:lang w:val="pt-PT"/>
        </w:rPr>
        <w:t>grosimea</w:t>
      </w:r>
      <w:r w:rsidRPr="0091205B">
        <w:rPr>
          <w:spacing w:val="20"/>
          <w:lang w:val="pt-PT"/>
        </w:rPr>
        <w:t xml:space="preserve"> </w:t>
      </w:r>
      <w:r w:rsidRPr="0091205B">
        <w:rPr>
          <w:spacing w:val="-1"/>
          <w:lang w:val="pt-PT"/>
        </w:rPr>
        <w:t>asfaltului/pietrisului</w:t>
      </w:r>
      <w:r w:rsidRPr="0091205B">
        <w:rPr>
          <w:spacing w:val="24"/>
          <w:lang w:val="pt-PT"/>
        </w:rPr>
        <w:t xml:space="preserve"> </w:t>
      </w:r>
      <w:r w:rsidRPr="0091205B">
        <w:rPr>
          <w:spacing w:val="-1"/>
          <w:lang w:val="pt-PT"/>
        </w:rPr>
        <w:t>este</w:t>
      </w:r>
      <w:r w:rsidRPr="0091205B">
        <w:rPr>
          <w:spacing w:val="83"/>
          <w:lang w:val="pt-PT"/>
        </w:rPr>
        <w:t xml:space="preserve"> </w:t>
      </w:r>
      <w:r w:rsidRPr="0091205B">
        <w:rPr>
          <w:spacing w:val="-1"/>
          <w:lang w:val="pt-PT"/>
        </w:rPr>
        <w:t>mai</w:t>
      </w:r>
      <w:r w:rsidRPr="0091205B">
        <w:rPr>
          <w:spacing w:val="36"/>
          <w:lang w:val="pt-PT"/>
        </w:rPr>
        <w:t xml:space="preserve"> </w:t>
      </w:r>
      <w:r w:rsidRPr="0091205B">
        <w:rPr>
          <w:lang w:val="pt-PT"/>
        </w:rPr>
        <w:t>mare</w:t>
      </w:r>
      <w:r w:rsidRPr="0091205B">
        <w:rPr>
          <w:spacing w:val="37"/>
          <w:lang w:val="pt-PT"/>
        </w:rPr>
        <w:t xml:space="preserve"> </w:t>
      </w:r>
      <w:r w:rsidRPr="0091205B">
        <w:rPr>
          <w:lang w:val="pt-PT"/>
        </w:rPr>
        <w:t>şi</w:t>
      </w:r>
      <w:r w:rsidRPr="0091205B">
        <w:rPr>
          <w:spacing w:val="38"/>
          <w:lang w:val="pt-PT"/>
        </w:rPr>
        <w:t xml:space="preserve"> </w:t>
      </w:r>
      <w:r w:rsidRPr="0091205B">
        <w:rPr>
          <w:lang w:val="pt-PT"/>
        </w:rPr>
        <w:t>cuprinde</w:t>
      </w:r>
      <w:r w:rsidRPr="0091205B">
        <w:rPr>
          <w:spacing w:val="35"/>
          <w:lang w:val="pt-PT"/>
        </w:rPr>
        <w:t xml:space="preserve"> </w:t>
      </w:r>
      <w:r w:rsidRPr="0091205B">
        <w:rPr>
          <w:lang w:val="pt-PT"/>
        </w:rPr>
        <w:t>mai</w:t>
      </w:r>
      <w:r w:rsidRPr="0091205B">
        <w:rPr>
          <w:spacing w:val="34"/>
          <w:lang w:val="pt-PT"/>
        </w:rPr>
        <w:t xml:space="preserve"> </w:t>
      </w:r>
      <w:r w:rsidRPr="0091205B">
        <w:rPr>
          <w:lang w:val="pt-PT"/>
        </w:rPr>
        <w:t>multe</w:t>
      </w:r>
      <w:r w:rsidRPr="0091205B">
        <w:rPr>
          <w:spacing w:val="37"/>
          <w:lang w:val="pt-PT"/>
        </w:rPr>
        <w:t xml:space="preserve"> </w:t>
      </w:r>
      <w:r w:rsidRPr="0091205B">
        <w:rPr>
          <w:spacing w:val="1"/>
          <w:lang w:val="pt-PT"/>
        </w:rPr>
        <w:t>straturi,</w:t>
      </w:r>
      <w:r w:rsidRPr="0091205B">
        <w:rPr>
          <w:spacing w:val="36"/>
          <w:lang w:val="pt-PT"/>
        </w:rPr>
        <w:t xml:space="preserve"> </w:t>
      </w:r>
      <w:r w:rsidRPr="0091205B">
        <w:rPr>
          <w:lang w:val="pt-PT"/>
        </w:rPr>
        <w:t>iar</w:t>
      </w:r>
      <w:r w:rsidRPr="0091205B">
        <w:rPr>
          <w:spacing w:val="39"/>
          <w:lang w:val="pt-PT"/>
        </w:rPr>
        <w:t xml:space="preserve"> </w:t>
      </w:r>
      <w:r w:rsidRPr="0091205B">
        <w:rPr>
          <w:lang w:val="pt-PT"/>
        </w:rPr>
        <w:t>pe</w:t>
      </w:r>
      <w:r w:rsidRPr="0091205B">
        <w:rPr>
          <w:spacing w:val="39"/>
          <w:lang w:val="pt-PT"/>
        </w:rPr>
        <w:t xml:space="preserve"> </w:t>
      </w:r>
      <w:r w:rsidRPr="0091205B">
        <w:rPr>
          <w:spacing w:val="-1"/>
          <w:lang w:val="pt-PT"/>
        </w:rPr>
        <w:t>trotuare</w:t>
      </w:r>
      <w:r w:rsidRPr="0091205B">
        <w:rPr>
          <w:spacing w:val="37"/>
          <w:lang w:val="pt-PT"/>
        </w:rPr>
        <w:t xml:space="preserve"> </w:t>
      </w:r>
      <w:r w:rsidRPr="0091205B">
        <w:rPr>
          <w:lang w:val="pt-PT"/>
        </w:rPr>
        <w:t>grosimea</w:t>
      </w:r>
      <w:r w:rsidRPr="0091205B">
        <w:rPr>
          <w:spacing w:val="39"/>
          <w:lang w:val="pt-PT"/>
        </w:rPr>
        <w:t xml:space="preserve"> </w:t>
      </w:r>
      <w:r w:rsidRPr="0091205B">
        <w:rPr>
          <w:spacing w:val="-1"/>
          <w:lang w:val="pt-PT"/>
        </w:rPr>
        <w:t>asfaltului/pietrisului</w:t>
      </w:r>
      <w:r w:rsidRPr="0091205B">
        <w:rPr>
          <w:spacing w:val="35"/>
          <w:lang w:val="pt-PT"/>
        </w:rPr>
        <w:t xml:space="preserve"> </w:t>
      </w:r>
      <w:r w:rsidRPr="0091205B">
        <w:rPr>
          <w:spacing w:val="-1"/>
          <w:lang w:val="pt-PT"/>
        </w:rPr>
        <w:t>este</w:t>
      </w:r>
      <w:r w:rsidRPr="0091205B">
        <w:rPr>
          <w:spacing w:val="35"/>
          <w:lang w:val="pt-PT"/>
        </w:rPr>
        <w:t xml:space="preserve"> </w:t>
      </w:r>
      <w:r w:rsidRPr="0091205B">
        <w:rPr>
          <w:lang w:val="pt-PT"/>
        </w:rPr>
        <w:t>mai</w:t>
      </w:r>
      <w:r w:rsidRPr="0091205B">
        <w:rPr>
          <w:spacing w:val="61"/>
          <w:lang w:val="pt-PT"/>
        </w:rPr>
        <w:t xml:space="preserve"> </w:t>
      </w:r>
      <w:r w:rsidRPr="0091205B">
        <w:rPr>
          <w:spacing w:val="-1"/>
          <w:lang w:val="pt-PT"/>
        </w:rPr>
        <w:t>mică</w:t>
      </w:r>
      <w:r w:rsidRPr="0091205B">
        <w:rPr>
          <w:spacing w:val="25"/>
          <w:lang w:val="pt-PT"/>
        </w:rPr>
        <w:t xml:space="preserve"> </w:t>
      </w:r>
      <w:r w:rsidRPr="0091205B">
        <w:rPr>
          <w:lang w:val="pt-PT"/>
        </w:rPr>
        <w:t>şi</w:t>
      </w:r>
      <w:r w:rsidRPr="0091205B">
        <w:rPr>
          <w:spacing w:val="26"/>
          <w:lang w:val="pt-PT"/>
        </w:rPr>
        <w:t xml:space="preserve"> </w:t>
      </w:r>
      <w:r w:rsidRPr="0091205B">
        <w:rPr>
          <w:lang w:val="pt-PT"/>
        </w:rPr>
        <w:t>cuprinde</w:t>
      </w:r>
      <w:r w:rsidRPr="0091205B">
        <w:rPr>
          <w:spacing w:val="23"/>
          <w:lang w:val="pt-PT"/>
        </w:rPr>
        <w:t xml:space="preserve"> </w:t>
      </w:r>
      <w:r w:rsidRPr="0091205B">
        <w:rPr>
          <w:lang w:val="pt-PT"/>
        </w:rPr>
        <w:t>un</w:t>
      </w:r>
      <w:r w:rsidRPr="0091205B">
        <w:rPr>
          <w:spacing w:val="28"/>
          <w:lang w:val="pt-PT"/>
        </w:rPr>
        <w:t xml:space="preserve"> </w:t>
      </w:r>
      <w:r w:rsidRPr="0091205B">
        <w:rPr>
          <w:lang w:val="pt-PT"/>
        </w:rPr>
        <w:t>singur</w:t>
      </w:r>
      <w:r w:rsidRPr="0091205B">
        <w:rPr>
          <w:spacing w:val="25"/>
          <w:lang w:val="pt-PT"/>
        </w:rPr>
        <w:t xml:space="preserve"> </w:t>
      </w:r>
      <w:r w:rsidRPr="0091205B">
        <w:rPr>
          <w:spacing w:val="-1"/>
          <w:lang w:val="pt-PT"/>
        </w:rPr>
        <w:t>strat.</w:t>
      </w:r>
      <w:r w:rsidRPr="0091205B">
        <w:rPr>
          <w:spacing w:val="28"/>
          <w:lang w:val="pt-PT"/>
        </w:rPr>
        <w:t xml:space="preserve"> </w:t>
      </w:r>
      <w:r w:rsidRPr="0091205B">
        <w:rPr>
          <w:spacing w:val="-1"/>
          <w:lang w:val="pt-PT"/>
        </w:rPr>
        <w:t>De</w:t>
      </w:r>
      <w:r w:rsidRPr="0091205B">
        <w:rPr>
          <w:spacing w:val="27"/>
          <w:lang w:val="pt-PT"/>
        </w:rPr>
        <w:t xml:space="preserve"> </w:t>
      </w:r>
      <w:r w:rsidRPr="0091205B">
        <w:rPr>
          <w:spacing w:val="-1"/>
          <w:lang w:val="pt-PT"/>
        </w:rPr>
        <w:t>asemenea,</w:t>
      </w:r>
      <w:r w:rsidRPr="0091205B">
        <w:rPr>
          <w:spacing w:val="28"/>
          <w:lang w:val="pt-PT"/>
        </w:rPr>
        <w:t xml:space="preserve"> </w:t>
      </w:r>
      <w:r w:rsidRPr="0091205B">
        <w:rPr>
          <w:spacing w:val="-1"/>
          <w:lang w:val="pt-PT"/>
        </w:rPr>
        <w:t>grosimea</w:t>
      </w:r>
      <w:r w:rsidRPr="0091205B">
        <w:rPr>
          <w:spacing w:val="27"/>
          <w:lang w:val="pt-PT"/>
        </w:rPr>
        <w:t xml:space="preserve"> </w:t>
      </w:r>
      <w:r w:rsidRPr="0091205B">
        <w:rPr>
          <w:spacing w:val="-1"/>
          <w:lang w:val="pt-PT"/>
        </w:rPr>
        <w:t>stratului</w:t>
      </w:r>
      <w:r w:rsidRPr="0091205B">
        <w:rPr>
          <w:spacing w:val="27"/>
          <w:lang w:val="pt-PT"/>
        </w:rPr>
        <w:t xml:space="preserve"> </w:t>
      </w:r>
      <w:r w:rsidRPr="0091205B">
        <w:rPr>
          <w:spacing w:val="-1"/>
          <w:lang w:val="pt-PT"/>
        </w:rPr>
        <w:t>suport</w:t>
      </w:r>
      <w:r w:rsidRPr="0091205B">
        <w:rPr>
          <w:spacing w:val="29"/>
          <w:lang w:val="pt-PT"/>
        </w:rPr>
        <w:t xml:space="preserve"> </w:t>
      </w:r>
      <w:r w:rsidRPr="0091205B">
        <w:rPr>
          <w:lang w:val="pt-PT"/>
        </w:rPr>
        <w:t>de</w:t>
      </w:r>
      <w:r w:rsidRPr="0091205B">
        <w:rPr>
          <w:spacing w:val="25"/>
          <w:lang w:val="pt-PT"/>
        </w:rPr>
        <w:t xml:space="preserve"> </w:t>
      </w:r>
      <w:r w:rsidRPr="0091205B">
        <w:rPr>
          <w:lang w:val="pt-PT"/>
        </w:rPr>
        <w:t>beton</w:t>
      </w:r>
      <w:r w:rsidRPr="0091205B">
        <w:rPr>
          <w:spacing w:val="26"/>
          <w:lang w:val="pt-PT"/>
        </w:rPr>
        <w:t xml:space="preserve"> </w:t>
      </w:r>
      <w:r w:rsidRPr="0091205B">
        <w:rPr>
          <w:spacing w:val="-1"/>
          <w:lang w:val="pt-PT"/>
        </w:rPr>
        <w:t>este</w:t>
      </w:r>
      <w:r w:rsidRPr="0091205B">
        <w:rPr>
          <w:spacing w:val="1"/>
          <w:lang w:val="pt-PT"/>
        </w:rPr>
        <w:t xml:space="preserve"> </w:t>
      </w:r>
      <w:r w:rsidRPr="0091205B">
        <w:rPr>
          <w:spacing w:val="-1"/>
          <w:lang w:val="pt-PT"/>
        </w:rPr>
        <w:t>mai</w:t>
      </w:r>
      <w:r w:rsidRPr="0091205B">
        <w:rPr>
          <w:lang w:val="pt-PT"/>
        </w:rPr>
        <w:t xml:space="preserve"> </w:t>
      </w:r>
      <w:r w:rsidRPr="0091205B">
        <w:rPr>
          <w:spacing w:val="-1"/>
          <w:lang w:val="pt-PT"/>
        </w:rPr>
        <w:t>mare</w:t>
      </w:r>
      <w:r w:rsidRPr="0091205B">
        <w:rPr>
          <w:spacing w:val="72"/>
          <w:lang w:val="pt-PT"/>
        </w:rPr>
        <w:t xml:space="preserve"> </w:t>
      </w:r>
      <w:r w:rsidRPr="0091205B">
        <w:rPr>
          <w:lang w:val="pt-PT"/>
        </w:rPr>
        <w:t>pe</w:t>
      </w:r>
      <w:r w:rsidRPr="0091205B">
        <w:rPr>
          <w:spacing w:val="-1"/>
          <w:lang w:val="pt-PT"/>
        </w:rPr>
        <w:t xml:space="preserve"> spaţiul</w:t>
      </w:r>
      <w:r w:rsidRPr="0091205B">
        <w:rPr>
          <w:lang w:val="pt-PT"/>
        </w:rPr>
        <w:t xml:space="preserve"> </w:t>
      </w:r>
      <w:r w:rsidRPr="0091205B">
        <w:rPr>
          <w:spacing w:val="-1"/>
          <w:lang w:val="pt-PT"/>
        </w:rPr>
        <w:t>carosabil.</w:t>
      </w:r>
    </w:p>
    <w:p w14:paraId="0632BB71" w14:textId="77777777" w:rsidR="0042037F" w:rsidRPr="0091205B" w:rsidRDefault="004104F5" w:rsidP="00EE28EE">
      <w:pPr>
        <w:tabs>
          <w:tab w:val="left" w:pos="426"/>
          <w:tab w:val="left" w:pos="851"/>
        </w:tabs>
        <w:spacing w:before="1" w:line="276" w:lineRule="auto"/>
        <w:ind w:right="72" w:firstLine="567"/>
        <w:jc w:val="both"/>
        <w:rPr>
          <w:rFonts w:ascii="Times New Roman" w:eastAsia="Times New Roman" w:hAnsi="Times New Roman" w:cs="Times New Roman"/>
          <w:sz w:val="24"/>
          <w:szCs w:val="24"/>
          <w:lang w:val="pt-PT"/>
        </w:rPr>
      </w:pPr>
      <w:r w:rsidRPr="0091205B">
        <w:rPr>
          <w:rFonts w:ascii="Times New Roman" w:hAnsi="Times New Roman"/>
          <w:i/>
          <w:spacing w:val="-1"/>
          <w:sz w:val="24"/>
          <w:lang w:val="pt-PT"/>
        </w:rPr>
        <w:t>Desfacerea</w:t>
      </w:r>
      <w:r w:rsidRPr="0091205B">
        <w:rPr>
          <w:rFonts w:ascii="Times New Roman" w:hAnsi="Times New Roman"/>
          <w:i/>
          <w:sz w:val="24"/>
          <w:lang w:val="pt-PT"/>
        </w:rPr>
        <w:t xml:space="preserve"> stratului </w:t>
      </w:r>
      <w:r w:rsidRPr="0091205B">
        <w:rPr>
          <w:rFonts w:ascii="Times New Roman" w:hAnsi="Times New Roman"/>
          <w:i/>
          <w:spacing w:val="-1"/>
          <w:sz w:val="24"/>
          <w:lang w:val="pt-PT"/>
        </w:rPr>
        <w:t>rutier</w:t>
      </w:r>
      <w:r w:rsidRPr="0091205B">
        <w:rPr>
          <w:rFonts w:ascii="Times New Roman" w:hAnsi="Times New Roman"/>
          <w:i/>
          <w:sz w:val="24"/>
          <w:lang w:val="pt-PT"/>
        </w:rPr>
        <w:t xml:space="preserve"> se</w:t>
      </w:r>
      <w:r w:rsidRPr="0091205B">
        <w:rPr>
          <w:rFonts w:ascii="Times New Roman" w:hAnsi="Times New Roman"/>
          <w:i/>
          <w:spacing w:val="-1"/>
          <w:sz w:val="24"/>
          <w:lang w:val="pt-PT"/>
        </w:rPr>
        <w:t xml:space="preserve"> realizează</w:t>
      </w:r>
      <w:r w:rsidRPr="0091205B">
        <w:rPr>
          <w:rFonts w:ascii="Times New Roman" w:hAnsi="Times New Roman"/>
          <w:i/>
          <w:sz w:val="24"/>
          <w:lang w:val="pt-PT"/>
        </w:rPr>
        <w:t xml:space="preserve"> în mai</w:t>
      </w:r>
      <w:r w:rsidRPr="0091205B">
        <w:rPr>
          <w:rFonts w:ascii="Times New Roman" w:hAnsi="Times New Roman"/>
          <w:i/>
          <w:spacing w:val="2"/>
          <w:sz w:val="24"/>
          <w:lang w:val="pt-PT"/>
        </w:rPr>
        <w:t xml:space="preserve"> </w:t>
      </w:r>
      <w:r w:rsidRPr="0091205B">
        <w:rPr>
          <w:rFonts w:ascii="Times New Roman" w:hAnsi="Times New Roman"/>
          <w:i/>
          <w:spacing w:val="-1"/>
          <w:sz w:val="24"/>
          <w:lang w:val="pt-PT"/>
        </w:rPr>
        <w:t>multe etape</w:t>
      </w:r>
      <w:r w:rsidRPr="0091205B">
        <w:rPr>
          <w:rFonts w:ascii="Times New Roman" w:hAnsi="Times New Roman"/>
          <w:i/>
          <w:spacing w:val="6"/>
          <w:sz w:val="24"/>
          <w:lang w:val="pt-PT"/>
        </w:rPr>
        <w:t xml:space="preserve"> </w:t>
      </w:r>
      <w:r w:rsidRPr="0091205B">
        <w:rPr>
          <w:rFonts w:ascii="Times New Roman" w:hAnsi="Times New Roman"/>
          <w:i/>
          <w:sz w:val="24"/>
          <w:lang w:val="pt-PT"/>
        </w:rPr>
        <w:t>:</w:t>
      </w:r>
    </w:p>
    <w:p w14:paraId="634DA3CF" w14:textId="74CE85FC" w:rsidR="0042037F" w:rsidRPr="0091205B" w:rsidRDefault="004104F5" w:rsidP="00EE28EE">
      <w:pPr>
        <w:pStyle w:val="Corptext"/>
        <w:numPr>
          <w:ilvl w:val="0"/>
          <w:numId w:val="71"/>
        </w:numPr>
        <w:tabs>
          <w:tab w:val="left" w:pos="284"/>
          <w:tab w:val="left" w:pos="851"/>
          <w:tab w:val="left" w:pos="993"/>
        </w:tabs>
        <w:spacing w:before="43" w:line="276" w:lineRule="auto"/>
        <w:ind w:left="0" w:right="72" w:firstLine="567"/>
        <w:jc w:val="both"/>
        <w:rPr>
          <w:lang w:val="pt-PT"/>
        </w:rPr>
      </w:pPr>
      <w:r w:rsidRPr="0091205B">
        <w:rPr>
          <w:lang w:val="pt-PT"/>
        </w:rPr>
        <w:t>se</w:t>
      </w:r>
      <w:r w:rsidRPr="0091205B">
        <w:rPr>
          <w:spacing w:val="13"/>
          <w:lang w:val="pt-PT"/>
        </w:rPr>
        <w:t xml:space="preserve"> </w:t>
      </w:r>
      <w:r w:rsidRPr="0091205B">
        <w:rPr>
          <w:spacing w:val="-1"/>
          <w:lang w:val="pt-PT"/>
        </w:rPr>
        <w:t>realizează</w:t>
      </w:r>
      <w:r w:rsidRPr="0091205B">
        <w:rPr>
          <w:spacing w:val="18"/>
          <w:lang w:val="pt-PT"/>
        </w:rPr>
        <w:t xml:space="preserve"> </w:t>
      </w:r>
      <w:r w:rsidRPr="0091205B">
        <w:rPr>
          <w:spacing w:val="-1"/>
          <w:lang w:val="pt-PT"/>
        </w:rPr>
        <w:t>împrejmuirea</w:t>
      </w:r>
      <w:r w:rsidRPr="0091205B">
        <w:rPr>
          <w:spacing w:val="20"/>
          <w:lang w:val="pt-PT"/>
        </w:rPr>
        <w:t xml:space="preserve"> </w:t>
      </w:r>
      <w:r w:rsidRPr="0091205B">
        <w:rPr>
          <w:spacing w:val="-1"/>
          <w:lang w:val="pt-PT"/>
        </w:rPr>
        <w:t>zonei</w:t>
      </w:r>
      <w:r w:rsidRPr="0091205B">
        <w:rPr>
          <w:spacing w:val="14"/>
          <w:lang w:val="pt-PT"/>
        </w:rPr>
        <w:t xml:space="preserve"> </w:t>
      </w:r>
      <w:r w:rsidRPr="0091205B">
        <w:rPr>
          <w:spacing w:val="1"/>
          <w:lang w:val="pt-PT"/>
        </w:rPr>
        <w:t>de</w:t>
      </w:r>
      <w:r w:rsidRPr="0091205B">
        <w:rPr>
          <w:spacing w:val="13"/>
          <w:lang w:val="pt-PT"/>
        </w:rPr>
        <w:t xml:space="preserve"> </w:t>
      </w:r>
      <w:r w:rsidRPr="0091205B">
        <w:rPr>
          <w:spacing w:val="-1"/>
          <w:lang w:val="pt-PT"/>
        </w:rPr>
        <w:t>lucru</w:t>
      </w:r>
      <w:r w:rsidRPr="0091205B">
        <w:rPr>
          <w:spacing w:val="16"/>
          <w:lang w:val="pt-PT"/>
        </w:rPr>
        <w:t xml:space="preserve"> </w:t>
      </w:r>
      <w:r w:rsidRPr="0091205B">
        <w:rPr>
          <w:spacing w:val="-1"/>
          <w:lang w:val="pt-PT"/>
        </w:rPr>
        <w:t>cu</w:t>
      </w:r>
      <w:r w:rsidRPr="0091205B">
        <w:rPr>
          <w:spacing w:val="16"/>
          <w:lang w:val="pt-PT"/>
        </w:rPr>
        <w:t xml:space="preserve"> </w:t>
      </w:r>
      <w:r w:rsidRPr="0091205B">
        <w:rPr>
          <w:lang w:val="pt-PT"/>
        </w:rPr>
        <w:t>panouri</w:t>
      </w:r>
      <w:r w:rsidRPr="0091205B">
        <w:rPr>
          <w:spacing w:val="12"/>
          <w:lang w:val="pt-PT"/>
        </w:rPr>
        <w:t xml:space="preserve"> </w:t>
      </w:r>
      <w:r w:rsidRPr="0091205B">
        <w:rPr>
          <w:spacing w:val="-1"/>
          <w:lang w:val="pt-PT"/>
        </w:rPr>
        <w:t>sau</w:t>
      </w:r>
      <w:r w:rsidRPr="0091205B">
        <w:rPr>
          <w:spacing w:val="16"/>
          <w:lang w:val="pt-PT"/>
        </w:rPr>
        <w:t xml:space="preserve"> </w:t>
      </w:r>
      <w:r w:rsidRPr="0091205B">
        <w:rPr>
          <w:spacing w:val="-1"/>
          <w:lang w:val="pt-PT"/>
        </w:rPr>
        <w:t>benzi</w:t>
      </w:r>
      <w:r w:rsidRPr="0091205B">
        <w:rPr>
          <w:spacing w:val="14"/>
          <w:lang w:val="pt-PT"/>
        </w:rPr>
        <w:t xml:space="preserve"> </w:t>
      </w:r>
      <w:r w:rsidRPr="0091205B">
        <w:rPr>
          <w:spacing w:val="-1"/>
          <w:lang w:val="pt-PT"/>
        </w:rPr>
        <w:t>avertizoare,</w:t>
      </w:r>
      <w:r w:rsidRPr="0091205B">
        <w:rPr>
          <w:spacing w:val="14"/>
          <w:lang w:val="pt-PT"/>
        </w:rPr>
        <w:t xml:space="preserve"> </w:t>
      </w:r>
      <w:r w:rsidRPr="0091205B">
        <w:rPr>
          <w:lang w:val="pt-PT"/>
        </w:rPr>
        <w:t>pe</w:t>
      </w:r>
      <w:r w:rsidRPr="0091205B">
        <w:rPr>
          <w:spacing w:val="18"/>
          <w:lang w:val="pt-PT"/>
        </w:rPr>
        <w:t xml:space="preserve"> </w:t>
      </w:r>
      <w:r w:rsidRPr="0091205B">
        <w:rPr>
          <w:spacing w:val="-1"/>
          <w:lang w:val="pt-PT"/>
        </w:rPr>
        <w:t>ambele</w:t>
      </w:r>
      <w:r w:rsidRPr="0091205B">
        <w:rPr>
          <w:spacing w:val="1"/>
          <w:lang w:val="pt-PT"/>
        </w:rPr>
        <w:t xml:space="preserve"> </w:t>
      </w:r>
      <w:r w:rsidRPr="0091205B">
        <w:rPr>
          <w:spacing w:val="-1"/>
          <w:lang w:val="pt-PT"/>
        </w:rPr>
        <w:t>părţi.</w:t>
      </w:r>
    </w:p>
    <w:p w14:paraId="34921A29" w14:textId="4E0D71AB" w:rsidR="0042037F" w:rsidRPr="0091205B" w:rsidRDefault="004104F5" w:rsidP="00EE28EE">
      <w:pPr>
        <w:pStyle w:val="Corptext"/>
        <w:numPr>
          <w:ilvl w:val="0"/>
          <w:numId w:val="71"/>
        </w:numPr>
        <w:tabs>
          <w:tab w:val="left" w:pos="284"/>
          <w:tab w:val="left" w:pos="851"/>
          <w:tab w:val="left" w:pos="993"/>
        </w:tabs>
        <w:spacing w:before="41" w:line="276" w:lineRule="auto"/>
        <w:ind w:left="0" w:right="72" w:firstLine="567"/>
        <w:jc w:val="both"/>
        <w:rPr>
          <w:lang w:val="pt-PT"/>
        </w:rPr>
      </w:pPr>
      <w:r w:rsidRPr="0091205B">
        <w:rPr>
          <w:lang w:val="pt-PT"/>
        </w:rPr>
        <w:t>se</w:t>
      </w:r>
      <w:r w:rsidRPr="0091205B">
        <w:rPr>
          <w:spacing w:val="56"/>
          <w:lang w:val="pt-PT"/>
        </w:rPr>
        <w:t xml:space="preserve"> </w:t>
      </w:r>
      <w:r w:rsidRPr="0091205B">
        <w:rPr>
          <w:spacing w:val="-1"/>
          <w:lang w:val="pt-PT"/>
        </w:rPr>
        <w:t>realizează</w:t>
      </w:r>
      <w:r w:rsidRPr="0091205B">
        <w:rPr>
          <w:spacing w:val="56"/>
          <w:lang w:val="pt-PT"/>
        </w:rPr>
        <w:t xml:space="preserve"> </w:t>
      </w:r>
      <w:r w:rsidRPr="0091205B">
        <w:rPr>
          <w:spacing w:val="-1"/>
          <w:lang w:val="pt-PT"/>
        </w:rPr>
        <w:t>trasarea</w:t>
      </w:r>
      <w:r w:rsidRPr="0091205B">
        <w:rPr>
          <w:spacing w:val="59"/>
          <w:lang w:val="pt-PT"/>
        </w:rPr>
        <w:t xml:space="preserve"> </w:t>
      </w:r>
      <w:r w:rsidRPr="0091205B">
        <w:rPr>
          <w:lang w:val="pt-PT"/>
        </w:rPr>
        <w:t>şi</w:t>
      </w:r>
      <w:r w:rsidRPr="0091205B">
        <w:rPr>
          <w:spacing w:val="55"/>
          <w:lang w:val="pt-PT"/>
        </w:rPr>
        <w:t xml:space="preserve"> </w:t>
      </w:r>
      <w:r w:rsidRPr="0091205B">
        <w:rPr>
          <w:spacing w:val="-1"/>
          <w:lang w:val="pt-PT"/>
        </w:rPr>
        <w:t>pichetarea</w:t>
      </w:r>
      <w:r w:rsidRPr="0091205B">
        <w:rPr>
          <w:spacing w:val="56"/>
          <w:lang w:val="pt-PT"/>
        </w:rPr>
        <w:t xml:space="preserve"> </w:t>
      </w:r>
      <w:r w:rsidRPr="0091205B">
        <w:rPr>
          <w:lang w:val="pt-PT"/>
        </w:rPr>
        <w:t>tronsonului</w:t>
      </w:r>
      <w:r w:rsidRPr="0091205B">
        <w:rPr>
          <w:spacing w:val="56"/>
          <w:lang w:val="pt-PT"/>
        </w:rPr>
        <w:t xml:space="preserve"> </w:t>
      </w:r>
      <w:r w:rsidRPr="0091205B">
        <w:rPr>
          <w:spacing w:val="-1"/>
          <w:lang w:val="pt-PT"/>
        </w:rPr>
        <w:t>(lăţimea</w:t>
      </w:r>
      <w:r w:rsidRPr="0091205B">
        <w:rPr>
          <w:spacing w:val="56"/>
          <w:lang w:val="pt-PT"/>
        </w:rPr>
        <w:t xml:space="preserve"> </w:t>
      </w:r>
      <w:r w:rsidRPr="0091205B">
        <w:rPr>
          <w:lang w:val="pt-PT"/>
        </w:rPr>
        <w:t>şi</w:t>
      </w:r>
      <w:r w:rsidRPr="0091205B">
        <w:rPr>
          <w:spacing w:val="55"/>
          <w:lang w:val="pt-PT"/>
        </w:rPr>
        <w:t xml:space="preserve"> </w:t>
      </w:r>
      <w:r w:rsidRPr="0091205B">
        <w:rPr>
          <w:spacing w:val="-1"/>
          <w:lang w:val="pt-PT"/>
        </w:rPr>
        <w:t>lungimea</w:t>
      </w:r>
      <w:r w:rsidRPr="0091205B">
        <w:rPr>
          <w:spacing w:val="57"/>
          <w:lang w:val="pt-PT"/>
        </w:rPr>
        <w:t xml:space="preserve"> </w:t>
      </w:r>
      <w:r w:rsidRPr="0091205B">
        <w:rPr>
          <w:spacing w:val="-1"/>
          <w:lang w:val="pt-PT"/>
        </w:rPr>
        <w:t>viitorului</w:t>
      </w:r>
      <w:r w:rsidRPr="0091205B">
        <w:rPr>
          <w:spacing w:val="55"/>
          <w:lang w:val="pt-PT"/>
        </w:rPr>
        <w:t xml:space="preserve"> </w:t>
      </w:r>
      <w:r w:rsidRPr="0091205B">
        <w:rPr>
          <w:lang w:val="pt-PT"/>
        </w:rPr>
        <w:t>şanţ),</w:t>
      </w:r>
      <w:r w:rsidRPr="0091205B">
        <w:rPr>
          <w:spacing w:val="83"/>
          <w:lang w:val="pt-PT"/>
        </w:rPr>
        <w:t xml:space="preserve"> </w:t>
      </w:r>
      <w:r w:rsidRPr="0091205B">
        <w:rPr>
          <w:spacing w:val="-1"/>
          <w:lang w:val="pt-PT"/>
        </w:rPr>
        <w:t>inclusiv</w:t>
      </w:r>
      <w:r w:rsidRPr="0091205B">
        <w:rPr>
          <w:spacing w:val="-2"/>
          <w:lang w:val="pt-PT"/>
        </w:rPr>
        <w:t xml:space="preserve"> </w:t>
      </w:r>
      <w:r w:rsidRPr="0091205B">
        <w:rPr>
          <w:spacing w:val="-1"/>
          <w:lang w:val="pt-PT"/>
        </w:rPr>
        <w:t xml:space="preserve">evidenţierea </w:t>
      </w:r>
      <w:r w:rsidRPr="0091205B">
        <w:rPr>
          <w:lang w:val="pt-PT"/>
        </w:rPr>
        <w:t>în teren a</w:t>
      </w:r>
      <w:r w:rsidRPr="0091205B">
        <w:rPr>
          <w:spacing w:val="-1"/>
          <w:lang w:val="pt-PT"/>
        </w:rPr>
        <w:t xml:space="preserve"> intersecţiilor </w:t>
      </w:r>
      <w:r w:rsidRPr="0091205B">
        <w:rPr>
          <w:spacing w:val="-2"/>
          <w:lang w:val="pt-PT"/>
        </w:rPr>
        <w:t>cu</w:t>
      </w:r>
      <w:r w:rsidRPr="0091205B">
        <w:rPr>
          <w:spacing w:val="2"/>
          <w:lang w:val="pt-PT"/>
        </w:rPr>
        <w:t xml:space="preserve"> </w:t>
      </w:r>
      <w:r w:rsidRPr="0091205B">
        <w:rPr>
          <w:lang w:val="pt-PT"/>
        </w:rPr>
        <w:t>alte</w:t>
      </w:r>
      <w:r w:rsidRPr="0091205B">
        <w:rPr>
          <w:spacing w:val="-1"/>
          <w:lang w:val="pt-PT"/>
        </w:rPr>
        <w:t xml:space="preserve"> reţele.</w:t>
      </w:r>
    </w:p>
    <w:p w14:paraId="64026831" w14:textId="6B96C184" w:rsidR="0042037F" w:rsidRPr="0091205B" w:rsidRDefault="004104F5" w:rsidP="00EE28EE">
      <w:pPr>
        <w:pStyle w:val="Corptext"/>
        <w:numPr>
          <w:ilvl w:val="0"/>
          <w:numId w:val="71"/>
        </w:numPr>
        <w:tabs>
          <w:tab w:val="left" w:pos="284"/>
          <w:tab w:val="left" w:pos="851"/>
          <w:tab w:val="left" w:pos="993"/>
        </w:tabs>
        <w:spacing w:before="2" w:line="276" w:lineRule="auto"/>
        <w:ind w:left="0" w:right="72" w:firstLine="567"/>
        <w:jc w:val="both"/>
        <w:rPr>
          <w:lang w:val="pt-PT"/>
        </w:rPr>
      </w:pPr>
      <w:r w:rsidRPr="0091205B">
        <w:rPr>
          <w:lang w:val="pt-PT"/>
        </w:rPr>
        <w:t>se</w:t>
      </w:r>
      <w:r w:rsidRPr="0091205B">
        <w:rPr>
          <w:spacing w:val="44"/>
          <w:lang w:val="pt-PT"/>
        </w:rPr>
        <w:t xml:space="preserve"> </w:t>
      </w:r>
      <w:r w:rsidRPr="0091205B">
        <w:rPr>
          <w:spacing w:val="-1"/>
          <w:lang w:val="pt-PT"/>
        </w:rPr>
        <w:t>amplasează</w:t>
      </w:r>
      <w:r w:rsidRPr="0091205B">
        <w:rPr>
          <w:spacing w:val="44"/>
          <w:lang w:val="pt-PT"/>
        </w:rPr>
        <w:t xml:space="preserve"> </w:t>
      </w:r>
      <w:r w:rsidRPr="0091205B">
        <w:rPr>
          <w:lang w:val="pt-PT"/>
        </w:rPr>
        <w:t>semnele</w:t>
      </w:r>
      <w:r w:rsidRPr="0091205B">
        <w:rPr>
          <w:spacing w:val="44"/>
          <w:lang w:val="pt-PT"/>
        </w:rPr>
        <w:t xml:space="preserve"> </w:t>
      </w:r>
      <w:r w:rsidRPr="0091205B">
        <w:rPr>
          <w:lang w:val="pt-PT"/>
        </w:rPr>
        <w:t>de</w:t>
      </w:r>
      <w:r w:rsidRPr="0091205B">
        <w:rPr>
          <w:spacing w:val="44"/>
          <w:lang w:val="pt-PT"/>
        </w:rPr>
        <w:t xml:space="preserve"> </w:t>
      </w:r>
      <w:r w:rsidRPr="0091205B">
        <w:rPr>
          <w:spacing w:val="-1"/>
          <w:lang w:val="pt-PT"/>
        </w:rPr>
        <w:t>circulaţie</w:t>
      </w:r>
      <w:r w:rsidRPr="0091205B">
        <w:rPr>
          <w:spacing w:val="49"/>
          <w:lang w:val="pt-PT"/>
        </w:rPr>
        <w:t xml:space="preserve"> </w:t>
      </w:r>
      <w:r w:rsidRPr="0091205B">
        <w:rPr>
          <w:spacing w:val="-1"/>
          <w:lang w:val="pt-PT"/>
        </w:rPr>
        <w:t>corespunzătoare,</w:t>
      </w:r>
      <w:r w:rsidRPr="0091205B">
        <w:rPr>
          <w:spacing w:val="45"/>
          <w:lang w:val="pt-PT"/>
        </w:rPr>
        <w:t xml:space="preserve"> </w:t>
      </w:r>
      <w:r w:rsidRPr="0091205B">
        <w:rPr>
          <w:spacing w:val="-1"/>
          <w:lang w:val="pt-PT"/>
        </w:rPr>
        <w:t>dispozitivele</w:t>
      </w:r>
      <w:r w:rsidRPr="0091205B">
        <w:rPr>
          <w:spacing w:val="45"/>
          <w:lang w:val="pt-PT"/>
        </w:rPr>
        <w:t xml:space="preserve"> </w:t>
      </w:r>
      <w:r w:rsidRPr="0091205B">
        <w:rPr>
          <w:lang w:val="pt-PT"/>
        </w:rPr>
        <w:t>de</w:t>
      </w:r>
      <w:r w:rsidRPr="0091205B">
        <w:rPr>
          <w:spacing w:val="49"/>
          <w:lang w:val="pt-PT"/>
        </w:rPr>
        <w:t xml:space="preserve"> </w:t>
      </w:r>
      <w:r w:rsidRPr="0091205B">
        <w:rPr>
          <w:lang w:val="pt-PT"/>
        </w:rPr>
        <w:t>semnalizare</w:t>
      </w:r>
      <w:r w:rsidRPr="0091205B">
        <w:rPr>
          <w:spacing w:val="65"/>
          <w:lang w:val="pt-PT"/>
        </w:rPr>
        <w:t xml:space="preserve"> </w:t>
      </w:r>
      <w:r w:rsidRPr="0091205B">
        <w:rPr>
          <w:spacing w:val="-1"/>
          <w:lang w:val="pt-PT"/>
        </w:rPr>
        <w:t>prevăzute.</w:t>
      </w:r>
    </w:p>
    <w:p w14:paraId="4B63FCB6" w14:textId="1718F1A1" w:rsidR="0042037F" w:rsidRPr="0091205B" w:rsidRDefault="004104F5" w:rsidP="00EE28EE">
      <w:pPr>
        <w:pStyle w:val="Corptext"/>
        <w:numPr>
          <w:ilvl w:val="0"/>
          <w:numId w:val="71"/>
        </w:numPr>
        <w:tabs>
          <w:tab w:val="left" w:pos="284"/>
          <w:tab w:val="left" w:pos="851"/>
          <w:tab w:val="left" w:pos="993"/>
        </w:tabs>
        <w:spacing w:before="4" w:line="276" w:lineRule="auto"/>
        <w:ind w:left="0" w:right="72" w:firstLine="567"/>
        <w:jc w:val="both"/>
        <w:rPr>
          <w:lang w:val="pt-PT"/>
        </w:rPr>
      </w:pPr>
      <w:r w:rsidRPr="0091205B">
        <w:rPr>
          <w:lang w:val="pt-PT"/>
        </w:rPr>
        <w:t>se</w:t>
      </w:r>
      <w:r w:rsidRPr="0091205B">
        <w:rPr>
          <w:spacing w:val="-2"/>
          <w:lang w:val="pt-PT"/>
        </w:rPr>
        <w:t xml:space="preserve"> </w:t>
      </w:r>
      <w:r w:rsidRPr="0091205B">
        <w:rPr>
          <w:spacing w:val="-1"/>
          <w:lang w:val="pt-PT"/>
        </w:rPr>
        <w:t>amplasează</w:t>
      </w:r>
      <w:r w:rsidRPr="0091205B">
        <w:rPr>
          <w:spacing w:val="1"/>
          <w:lang w:val="pt-PT"/>
        </w:rPr>
        <w:t xml:space="preserve"> </w:t>
      </w:r>
      <w:r w:rsidRPr="0091205B">
        <w:rPr>
          <w:spacing w:val="-1"/>
          <w:lang w:val="pt-PT"/>
        </w:rPr>
        <w:t>pasarelele</w:t>
      </w:r>
      <w:r w:rsidRPr="0091205B">
        <w:rPr>
          <w:spacing w:val="2"/>
          <w:lang w:val="pt-PT"/>
        </w:rPr>
        <w:t xml:space="preserve"> </w:t>
      </w:r>
      <w:r w:rsidRPr="0091205B">
        <w:rPr>
          <w:lang w:val="pt-PT"/>
        </w:rPr>
        <w:t xml:space="preserve">şi </w:t>
      </w:r>
      <w:r w:rsidRPr="0091205B">
        <w:rPr>
          <w:spacing w:val="-1"/>
          <w:lang w:val="pt-PT"/>
        </w:rPr>
        <w:t>podeţele necesare.</w:t>
      </w:r>
    </w:p>
    <w:p w14:paraId="55E2B4F2" w14:textId="24664607" w:rsidR="0042037F" w:rsidRPr="0091205B" w:rsidRDefault="00AE1328" w:rsidP="00EE28EE">
      <w:pPr>
        <w:pStyle w:val="Corptext"/>
        <w:numPr>
          <w:ilvl w:val="0"/>
          <w:numId w:val="71"/>
        </w:numPr>
        <w:tabs>
          <w:tab w:val="left" w:pos="284"/>
          <w:tab w:val="left" w:pos="851"/>
          <w:tab w:val="left" w:pos="993"/>
        </w:tabs>
        <w:spacing w:before="41" w:line="276" w:lineRule="auto"/>
        <w:ind w:left="0" w:right="72" w:firstLine="567"/>
        <w:jc w:val="both"/>
        <w:rPr>
          <w:lang w:val="pt-PT"/>
        </w:rPr>
      </w:pPr>
      <w:r w:rsidRPr="0091205B">
        <w:rPr>
          <w:spacing w:val="-1"/>
          <w:lang w:val="pt-PT"/>
        </w:rPr>
        <w:t xml:space="preserve"> </w:t>
      </w:r>
      <w:r w:rsidR="004104F5" w:rsidRPr="0091205B">
        <w:rPr>
          <w:spacing w:val="-1"/>
          <w:lang w:val="pt-PT"/>
        </w:rPr>
        <w:t>tăierea</w:t>
      </w:r>
      <w:r w:rsidR="004104F5" w:rsidRPr="0091205B">
        <w:rPr>
          <w:spacing w:val="6"/>
          <w:lang w:val="pt-PT"/>
        </w:rPr>
        <w:t xml:space="preserve"> </w:t>
      </w:r>
      <w:r w:rsidR="004104F5" w:rsidRPr="0091205B">
        <w:rPr>
          <w:spacing w:val="-1"/>
          <w:lang w:val="pt-PT"/>
        </w:rPr>
        <w:t>covorului</w:t>
      </w:r>
      <w:r w:rsidR="004104F5" w:rsidRPr="0091205B">
        <w:rPr>
          <w:spacing w:val="7"/>
          <w:lang w:val="pt-PT"/>
        </w:rPr>
        <w:t xml:space="preserve"> </w:t>
      </w:r>
      <w:r w:rsidR="004104F5" w:rsidRPr="0091205B">
        <w:rPr>
          <w:spacing w:val="-1"/>
          <w:lang w:val="pt-PT"/>
        </w:rPr>
        <w:t>asfaltic</w:t>
      </w:r>
      <w:r w:rsidR="004104F5" w:rsidRPr="0091205B">
        <w:rPr>
          <w:spacing w:val="3"/>
          <w:lang w:val="pt-PT"/>
        </w:rPr>
        <w:t xml:space="preserve"> </w:t>
      </w:r>
      <w:r w:rsidR="004104F5" w:rsidRPr="0091205B">
        <w:rPr>
          <w:spacing w:val="-1"/>
          <w:lang w:val="pt-PT"/>
        </w:rPr>
        <w:t>cu</w:t>
      </w:r>
      <w:r w:rsidR="004104F5" w:rsidRPr="0091205B">
        <w:rPr>
          <w:spacing w:val="7"/>
          <w:lang w:val="pt-PT"/>
        </w:rPr>
        <w:t xml:space="preserve"> </w:t>
      </w:r>
      <w:r w:rsidR="004104F5" w:rsidRPr="0091205B">
        <w:rPr>
          <w:spacing w:val="-1"/>
          <w:lang w:val="pt-PT"/>
        </w:rPr>
        <w:t>maşina</w:t>
      </w:r>
      <w:r w:rsidR="004104F5" w:rsidRPr="0091205B">
        <w:rPr>
          <w:spacing w:val="6"/>
          <w:lang w:val="pt-PT"/>
        </w:rPr>
        <w:t xml:space="preserve"> </w:t>
      </w:r>
      <w:r w:rsidR="004104F5" w:rsidRPr="0091205B">
        <w:rPr>
          <w:spacing w:val="-1"/>
          <w:lang w:val="pt-PT"/>
        </w:rPr>
        <w:t>cu</w:t>
      </w:r>
      <w:r w:rsidR="004104F5" w:rsidRPr="0091205B">
        <w:rPr>
          <w:spacing w:val="7"/>
          <w:lang w:val="pt-PT"/>
        </w:rPr>
        <w:t xml:space="preserve"> </w:t>
      </w:r>
      <w:r w:rsidR="004104F5" w:rsidRPr="0091205B">
        <w:rPr>
          <w:lang w:val="pt-PT"/>
        </w:rPr>
        <w:t>disc</w:t>
      </w:r>
      <w:r w:rsidR="004104F5" w:rsidRPr="0091205B">
        <w:rPr>
          <w:spacing w:val="4"/>
          <w:lang w:val="pt-PT"/>
        </w:rPr>
        <w:t xml:space="preserve"> </w:t>
      </w:r>
      <w:r w:rsidR="004104F5" w:rsidRPr="0091205B">
        <w:rPr>
          <w:lang w:val="pt-PT"/>
        </w:rPr>
        <w:t>diamantat.</w:t>
      </w:r>
      <w:r w:rsidR="004104F5" w:rsidRPr="0091205B">
        <w:rPr>
          <w:spacing w:val="4"/>
          <w:lang w:val="pt-PT"/>
        </w:rPr>
        <w:t xml:space="preserve"> </w:t>
      </w:r>
      <w:r w:rsidR="004104F5" w:rsidRPr="0091205B">
        <w:rPr>
          <w:spacing w:val="-1"/>
          <w:lang w:val="pt-PT"/>
        </w:rPr>
        <w:t>Această</w:t>
      </w:r>
      <w:r w:rsidR="004104F5" w:rsidRPr="0091205B">
        <w:rPr>
          <w:spacing w:val="4"/>
          <w:lang w:val="pt-PT"/>
        </w:rPr>
        <w:t xml:space="preserve"> </w:t>
      </w:r>
      <w:r w:rsidR="004104F5" w:rsidRPr="0091205B">
        <w:rPr>
          <w:lang w:val="pt-PT"/>
        </w:rPr>
        <w:t>operaţie</w:t>
      </w:r>
      <w:r w:rsidR="004104F5" w:rsidRPr="0091205B">
        <w:rPr>
          <w:spacing w:val="4"/>
          <w:lang w:val="pt-PT"/>
        </w:rPr>
        <w:t xml:space="preserve"> </w:t>
      </w:r>
      <w:r w:rsidR="004104F5" w:rsidRPr="0091205B">
        <w:rPr>
          <w:lang w:val="pt-PT"/>
        </w:rPr>
        <w:t xml:space="preserve">se </w:t>
      </w:r>
      <w:r w:rsidR="004104F5" w:rsidRPr="0091205B">
        <w:rPr>
          <w:spacing w:val="-1"/>
          <w:lang w:val="pt-PT"/>
        </w:rPr>
        <w:t>realizează</w:t>
      </w:r>
      <w:r w:rsidR="004104F5" w:rsidRPr="0091205B">
        <w:rPr>
          <w:spacing w:val="37"/>
          <w:lang w:val="pt-PT"/>
        </w:rPr>
        <w:t xml:space="preserve"> </w:t>
      </w:r>
      <w:r w:rsidR="004104F5" w:rsidRPr="0091205B">
        <w:rPr>
          <w:spacing w:val="1"/>
          <w:lang w:val="pt-PT"/>
        </w:rPr>
        <w:t>pe</w:t>
      </w:r>
      <w:r w:rsidR="004104F5" w:rsidRPr="0091205B">
        <w:rPr>
          <w:spacing w:val="71"/>
          <w:lang w:val="pt-PT"/>
        </w:rPr>
        <w:t xml:space="preserve"> </w:t>
      </w:r>
      <w:r w:rsidR="004104F5" w:rsidRPr="0091205B">
        <w:rPr>
          <w:spacing w:val="-1"/>
          <w:lang w:val="pt-PT"/>
        </w:rPr>
        <w:t>ambele margini</w:t>
      </w:r>
      <w:r w:rsidR="004104F5" w:rsidRPr="0091205B">
        <w:rPr>
          <w:lang w:val="pt-PT"/>
        </w:rPr>
        <w:t xml:space="preserve"> </w:t>
      </w:r>
      <w:r w:rsidR="004104F5" w:rsidRPr="0091205B">
        <w:rPr>
          <w:spacing w:val="-1"/>
          <w:lang w:val="pt-PT"/>
        </w:rPr>
        <w:t>trasate</w:t>
      </w:r>
      <w:r w:rsidR="004104F5" w:rsidRPr="0091205B">
        <w:rPr>
          <w:spacing w:val="2"/>
          <w:lang w:val="pt-PT"/>
        </w:rPr>
        <w:t xml:space="preserve"> </w:t>
      </w:r>
      <w:r w:rsidR="004104F5" w:rsidRPr="0091205B">
        <w:rPr>
          <w:lang w:val="pt-PT"/>
        </w:rPr>
        <w:t>ale</w:t>
      </w:r>
      <w:r w:rsidR="004104F5" w:rsidRPr="0091205B">
        <w:rPr>
          <w:spacing w:val="-1"/>
          <w:lang w:val="pt-PT"/>
        </w:rPr>
        <w:t xml:space="preserve"> şantului,</w:t>
      </w:r>
      <w:r w:rsidR="004104F5" w:rsidRPr="0091205B">
        <w:rPr>
          <w:lang w:val="pt-PT"/>
        </w:rPr>
        <w:t xml:space="preserve"> </w:t>
      </w:r>
      <w:r w:rsidR="004104F5" w:rsidRPr="0091205B">
        <w:rPr>
          <w:spacing w:val="-1"/>
          <w:lang w:val="pt-PT"/>
        </w:rPr>
        <w:t>eventual</w:t>
      </w:r>
      <w:r w:rsidR="004104F5" w:rsidRPr="0091205B">
        <w:rPr>
          <w:spacing w:val="2"/>
          <w:lang w:val="pt-PT"/>
        </w:rPr>
        <w:t xml:space="preserve"> </w:t>
      </w:r>
      <w:r w:rsidR="004104F5" w:rsidRPr="0091205B">
        <w:rPr>
          <w:spacing w:val="-1"/>
          <w:lang w:val="pt-PT"/>
        </w:rPr>
        <w:t>cu</w:t>
      </w:r>
      <w:r w:rsidR="004104F5" w:rsidRPr="0091205B">
        <w:rPr>
          <w:lang w:val="pt-PT"/>
        </w:rPr>
        <w:t xml:space="preserve"> doi operatori simultan.</w:t>
      </w:r>
    </w:p>
    <w:p w14:paraId="75449827" w14:textId="4E072BA1" w:rsidR="0042037F" w:rsidRPr="0091205B" w:rsidRDefault="004104F5" w:rsidP="00EE28EE">
      <w:pPr>
        <w:pStyle w:val="Corptext"/>
        <w:numPr>
          <w:ilvl w:val="0"/>
          <w:numId w:val="71"/>
        </w:numPr>
        <w:tabs>
          <w:tab w:val="left" w:pos="284"/>
          <w:tab w:val="left" w:pos="851"/>
          <w:tab w:val="left" w:pos="993"/>
        </w:tabs>
        <w:spacing w:before="1" w:line="276" w:lineRule="auto"/>
        <w:ind w:left="0" w:right="72" w:firstLine="567"/>
        <w:jc w:val="both"/>
        <w:rPr>
          <w:lang w:val="pt-PT"/>
        </w:rPr>
      </w:pPr>
      <w:r w:rsidRPr="0091205B">
        <w:rPr>
          <w:spacing w:val="-1"/>
          <w:lang w:val="pt-PT"/>
        </w:rPr>
        <w:t>desprinderea</w:t>
      </w:r>
      <w:r w:rsidRPr="0091205B">
        <w:rPr>
          <w:spacing w:val="32"/>
          <w:lang w:val="pt-PT"/>
        </w:rPr>
        <w:t xml:space="preserve"> </w:t>
      </w:r>
      <w:r w:rsidRPr="0091205B">
        <w:rPr>
          <w:spacing w:val="-1"/>
          <w:lang w:val="pt-PT"/>
        </w:rPr>
        <w:t>în</w:t>
      </w:r>
      <w:r w:rsidRPr="0091205B">
        <w:rPr>
          <w:spacing w:val="33"/>
          <w:lang w:val="pt-PT"/>
        </w:rPr>
        <w:t xml:space="preserve"> </w:t>
      </w:r>
      <w:r w:rsidRPr="0091205B">
        <w:rPr>
          <w:lang w:val="pt-PT"/>
        </w:rPr>
        <w:t>bucăţi</w:t>
      </w:r>
      <w:r w:rsidRPr="0091205B">
        <w:rPr>
          <w:spacing w:val="31"/>
          <w:lang w:val="pt-PT"/>
        </w:rPr>
        <w:t xml:space="preserve"> </w:t>
      </w:r>
      <w:r w:rsidRPr="0091205B">
        <w:rPr>
          <w:spacing w:val="-1"/>
          <w:lang w:val="pt-PT"/>
        </w:rPr>
        <w:t>cu</w:t>
      </w:r>
      <w:r w:rsidRPr="0091205B">
        <w:rPr>
          <w:spacing w:val="33"/>
          <w:lang w:val="pt-PT"/>
        </w:rPr>
        <w:t xml:space="preserve"> </w:t>
      </w:r>
      <w:r w:rsidRPr="0091205B">
        <w:rPr>
          <w:spacing w:val="-1"/>
          <w:lang w:val="pt-PT"/>
        </w:rPr>
        <w:t>ajutorul</w:t>
      </w:r>
      <w:r w:rsidRPr="0091205B">
        <w:rPr>
          <w:spacing w:val="33"/>
          <w:lang w:val="pt-PT"/>
        </w:rPr>
        <w:t xml:space="preserve"> </w:t>
      </w:r>
      <w:r w:rsidRPr="0091205B">
        <w:rPr>
          <w:spacing w:val="-1"/>
          <w:lang w:val="pt-PT"/>
        </w:rPr>
        <w:t>piconului</w:t>
      </w:r>
      <w:r w:rsidRPr="0091205B">
        <w:rPr>
          <w:spacing w:val="29"/>
          <w:lang w:val="pt-PT"/>
        </w:rPr>
        <w:t xml:space="preserve"> </w:t>
      </w:r>
      <w:r w:rsidRPr="0091205B">
        <w:rPr>
          <w:spacing w:val="-1"/>
          <w:lang w:val="pt-PT"/>
        </w:rPr>
        <w:t>prin</w:t>
      </w:r>
      <w:r w:rsidRPr="0091205B">
        <w:rPr>
          <w:spacing w:val="33"/>
          <w:lang w:val="pt-PT"/>
        </w:rPr>
        <w:t xml:space="preserve"> </w:t>
      </w:r>
      <w:r w:rsidRPr="0091205B">
        <w:rPr>
          <w:spacing w:val="-1"/>
          <w:lang w:val="pt-PT"/>
        </w:rPr>
        <w:t>înclinarea</w:t>
      </w:r>
      <w:r w:rsidRPr="0091205B">
        <w:rPr>
          <w:spacing w:val="32"/>
          <w:lang w:val="pt-PT"/>
        </w:rPr>
        <w:t xml:space="preserve"> </w:t>
      </w:r>
      <w:r w:rsidRPr="0091205B">
        <w:rPr>
          <w:spacing w:val="-1"/>
          <w:lang w:val="pt-PT"/>
        </w:rPr>
        <w:t>vârfului</w:t>
      </w:r>
      <w:r w:rsidRPr="0091205B">
        <w:rPr>
          <w:spacing w:val="31"/>
          <w:lang w:val="pt-PT"/>
        </w:rPr>
        <w:t xml:space="preserve"> </w:t>
      </w:r>
      <w:r w:rsidRPr="0091205B">
        <w:rPr>
          <w:lang w:val="pt-PT"/>
        </w:rPr>
        <w:t>piconului</w:t>
      </w:r>
      <w:r w:rsidRPr="0091205B">
        <w:rPr>
          <w:spacing w:val="32"/>
          <w:lang w:val="pt-PT"/>
        </w:rPr>
        <w:t xml:space="preserve"> </w:t>
      </w:r>
      <w:r w:rsidRPr="0091205B">
        <w:rPr>
          <w:spacing w:val="-1"/>
          <w:lang w:val="pt-PT"/>
        </w:rPr>
        <w:t>până</w:t>
      </w:r>
      <w:r w:rsidRPr="0091205B">
        <w:rPr>
          <w:spacing w:val="32"/>
          <w:lang w:val="pt-PT"/>
        </w:rPr>
        <w:t xml:space="preserve"> </w:t>
      </w:r>
      <w:r w:rsidRPr="0091205B">
        <w:rPr>
          <w:lang w:val="pt-PT"/>
        </w:rPr>
        <w:t>la</w:t>
      </w:r>
      <w:r w:rsidRPr="0091205B">
        <w:rPr>
          <w:spacing w:val="89"/>
          <w:lang w:val="pt-PT"/>
        </w:rPr>
        <w:t xml:space="preserve"> </w:t>
      </w:r>
      <w:r w:rsidRPr="0091205B">
        <w:rPr>
          <w:spacing w:val="-1"/>
          <w:lang w:val="pt-PT"/>
        </w:rPr>
        <w:t xml:space="preserve">desprinderea </w:t>
      </w:r>
      <w:r w:rsidRPr="0091205B">
        <w:rPr>
          <w:lang w:val="pt-PT"/>
        </w:rPr>
        <w:t>plăcilor</w:t>
      </w:r>
      <w:r w:rsidRPr="0091205B">
        <w:rPr>
          <w:spacing w:val="-1"/>
          <w:lang w:val="pt-PT"/>
        </w:rPr>
        <w:t xml:space="preserve"> </w:t>
      </w:r>
      <w:r w:rsidRPr="0091205B">
        <w:rPr>
          <w:lang w:val="pt-PT"/>
        </w:rPr>
        <w:t>de</w:t>
      </w:r>
      <w:r w:rsidRPr="0091205B">
        <w:rPr>
          <w:spacing w:val="1"/>
          <w:lang w:val="pt-PT"/>
        </w:rPr>
        <w:t xml:space="preserve"> </w:t>
      </w:r>
      <w:r w:rsidRPr="0091205B">
        <w:rPr>
          <w:spacing w:val="-1"/>
          <w:lang w:val="pt-PT"/>
        </w:rPr>
        <w:t>asfalt</w:t>
      </w:r>
      <w:r w:rsidRPr="0091205B">
        <w:rPr>
          <w:lang w:val="pt-PT"/>
        </w:rPr>
        <w:t xml:space="preserve"> de</w:t>
      </w:r>
      <w:r w:rsidRPr="0091205B">
        <w:rPr>
          <w:spacing w:val="-1"/>
          <w:lang w:val="pt-PT"/>
        </w:rPr>
        <w:t xml:space="preserve"> </w:t>
      </w:r>
      <w:r w:rsidRPr="0091205B">
        <w:rPr>
          <w:lang w:val="pt-PT"/>
        </w:rPr>
        <w:t>pe</w:t>
      </w:r>
      <w:r w:rsidRPr="0091205B">
        <w:rPr>
          <w:spacing w:val="1"/>
          <w:lang w:val="pt-PT"/>
        </w:rPr>
        <w:t xml:space="preserve"> </w:t>
      </w:r>
      <w:r w:rsidRPr="0091205B">
        <w:rPr>
          <w:lang w:val="pt-PT"/>
        </w:rPr>
        <w:t>beton.</w:t>
      </w:r>
    </w:p>
    <w:p w14:paraId="638E141D" w14:textId="19B049EC" w:rsidR="0042037F" w:rsidRPr="0091205B" w:rsidRDefault="004104F5" w:rsidP="00EE28EE">
      <w:pPr>
        <w:pStyle w:val="Corptext"/>
        <w:numPr>
          <w:ilvl w:val="0"/>
          <w:numId w:val="71"/>
        </w:numPr>
        <w:tabs>
          <w:tab w:val="left" w:pos="284"/>
          <w:tab w:val="left" w:pos="851"/>
          <w:tab w:val="left" w:pos="993"/>
        </w:tabs>
        <w:spacing w:line="276" w:lineRule="auto"/>
        <w:ind w:left="0" w:right="72" w:firstLine="567"/>
        <w:jc w:val="both"/>
        <w:rPr>
          <w:lang w:val="pt-PT"/>
        </w:rPr>
      </w:pPr>
      <w:r w:rsidRPr="0091205B">
        <w:rPr>
          <w:spacing w:val="-1"/>
          <w:lang w:val="pt-PT"/>
        </w:rPr>
        <w:t>apucarea</w:t>
      </w:r>
      <w:r w:rsidRPr="0091205B">
        <w:rPr>
          <w:spacing w:val="37"/>
          <w:lang w:val="pt-PT"/>
        </w:rPr>
        <w:t xml:space="preserve"> </w:t>
      </w:r>
      <w:r w:rsidRPr="0091205B">
        <w:rPr>
          <w:lang w:val="pt-PT"/>
        </w:rPr>
        <w:t>bucăţilor</w:t>
      </w:r>
      <w:r w:rsidRPr="0091205B">
        <w:rPr>
          <w:spacing w:val="35"/>
          <w:lang w:val="pt-PT"/>
        </w:rPr>
        <w:t xml:space="preserve"> </w:t>
      </w:r>
      <w:r w:rsidRPr="0091205B">
        <w:rPr>
          <w:lang w:val="pt-PT"/>
        </w:rPr>
        <w:t>de</w:t>
      </w:r>
      <w:r w:rsidRPr="0091205B">
        <w:rPr>
          <w:spacing w:val="40"/>
          <w:lang w:val="pt-PT"/>
        </w:rPr>
        <w:t xml:space="preserve"> </w:t>
      </w:r>
      <w:r w:rsidRPr="0091205B">
        <w:rPr>
          <w:spacing w:val="-1"/>
          <w:lang w:val="pt-PT"/>
        </w:rPr>
        <w:t>asfalt</w:t>
      </w:r>
      <w:r w:rsidRPr="0091205B">
        <w:rPr>
          <w:spacing w:val="38"/>
          <w:lang w:val="pt-PT"/>
        </w:rPr>
        <w:t xml:space="preserve"> </w:t>
      </w:r>
      <w:r w:rsidRPr="0091205B">
        <w:rPr>
          <w:spacing w:val="-2"/>
          <w:lang w:val="pt-PT"/>
        </w:rPr>
        <w:t>cu</w:t>
      </w:r>
      <w:r w:rsidRPr="0091205B">
        <w:rPr>
          <w:spacing w:val="38"/>
          <w:lang w:val="pt-PT"/>
        </w:rPr>
        <w:t xml:space="preserve"> </w:t>
      </w:r>
      <w:r w:rsidRPr="0091205B">
        <w:rPr>
          <w:lang w:val="pt-PT"/>
        </w:rPr>
        <w:t>mâna</w:t>
      </w:r>
      <w:r w:rsidRPr="0091205B">
        <w:rPr>
          <w:spacing w:val="37"/>
          <w:lang w:val="pt-PT"/>
        </w:rPr>
        <w:t xml:space="preserve"> </w:t>
      </w:r>
      <w:r w:rsidRPr="0091205B">
        <w:rPr>
          <w:spacing w:val="-1"/>
          <w:lang w:val="pt-PT"/>
        </w:rPr>
        <w:t>(la</w:t>
      </w:r>
      <w:r w:rsidRPr="0091205B">
        <w:rPr>
          <w:spacing w:val="37"/>
          <w:lang w:val="pt-PT"/>
        </w:rPr>
        <w:t xml:space="preserve"> </w:t>
      </w:r>
      <w:r w:rsidRPr="0091205B">
        <w:rPr>
          <w:spacing w:val="-1"/>
          <w:lang w:val="pt-PT"/>
        </w:rPr>
        <w:t>lăţimi</w:t>
      </w:r>
      <w:r w:rsidRPr="0091205B">
        <w:rPr>
          <w:spacing w:val="38"/>
          <w:lang w:val="pt-PT"/>
        </w:rPr>
        <w:t xml:space="preserve"> </w:t>
      </w:r>
      <w:r w:rsidRPr="0091205B">
        <w:rPr>
          <w:lang w:val="pt-PT"/>
        </w:rPr>
        <w:t>de</w:t>
      </w:r>
      <w:r w:rsidRPr="0091205B">
        <w:rPr>
          <w:spacing w:val="37"/>
          <w:lang w:val="pt-PT"/>
        </w:rPr>
        <w:t xml:space="preserve"> </w:t>
      </w:r>
      <w:r w:rsidRPr="0091205B">
        <w:rPr>
          <w:spacing w:val="-1"/>
          <w:lang w:val="pt-PT"/>
        </w:rPr>
        <w:t>şanţ</w:t>
      </w:r>
      <w:r w:rsidRPr="0091205B">
        <w:rPr>
          <w:spacing w:val="38"/>
          <w:lang w:val="pt-PT"/>
        </w:rPr>
        <w:t xml:space="preserve"> </w:t>
      </w:r>
      <w:r w:rsidRPr="0091205B">
        <w:rPr>
          <w:spacing w:val="-1"/>
          <w:lang w:val="pt-PT"/>
        </w:rPr>
        <w:t>mai</w:t>
      </w:r>
      <w:r w:rsidRPr="0091205B">
        <w:rPr>
          <w:spacing w:val="38"/>
          <w:lang w:val="pt-PT"/>
        </w:rPr>
        <w:t xml:space="preserve"> </w:t>
      </w:r>
      <w:r w:rsidRPr="0091205B">
        <w:rPr>
          <w:spacing w:val="-1"/>
          <w:lang w:val="pt-PT"/>
        </w:rPr>
        <w:t>mici)</w:t>
      </w:r>
      <w:r w:rsidRPr="0091205B">
        <w:rPr>
          <w:lang w:val="pt-PT"/>
        </w:rPr>
        <w:t xml:space="preserve"> şi</w:t>
      </w:r>
      <w:r w:rsidRPr="0091205B">
        <w:rPr>
          <w:spacing w:val="51"/>
          <w:lang w:val="pt-PT"/>
        </w:rPr>
        <w:t xml:space="preserve"> </w:t>
      </w:r>
      <w:r w:rsidRPr="0091205B">
        <w:rPr>
          <w:lang w:val="pt-PT"/>
        </w:rPr>
        <w:t xml:space="preserve">- fie </w:t>
      </w:r>
      <w:r w:rsidRPr="0091205B">
        <w:rPr>
          <w:spacing w:val="-1"/>
          <w:lang w:val="pt-PT"/>
        </w:rPr>
        <w:t>aşezarea</w:t>
      </w:r>
      <w:r w:rsidRPr="0091205B">
        <w:rPr>
          <w:spacing w:val="67"/>
          <w:lang w:val="pt-PT"/>
        </w:rPr>
        <w:t xml:space="preserve"> </w:t>
      </w:r>
      <w:r w:rsidRPr="0091205B">
        <w:rPr>
          <w:spacing w:val="-1"/>
          <w:lang w:val="pt-PT"/>
        </w:rPr>
        <w:t>îngrijită</w:t>
      </w:r>
      <w:r w:rsidRPr="0091205B">
        <w:rPr>
          <w:spacing w:val="54"/>
          <w:lang w:val="pt-PT"/>
        </w:rPr>
        <w:t xml:space="preserve"> </w:t>
      </w:r>
      <w:r w:rsidRPr="0091205B">
        <w:rPr>
          <w:spacing w:val="-1"/>
          <w:lang w:val="pt-PT"/>
        </w:rPr>
        <w:t>lângă</w:t>
      </w:r>
      <w:r w:rsidRPr="0091205B">
        <w:rPr>
          <w:spacing w:val="54"/>
          <w:lang w:val="pt-PT"/>
        </w:rPr>
        <w:t xml:space="preserve"> </w:t>
      </w:r>
      <w:r w:rsidRPr="0091205B">
        <w:rPr>
          <w:spacing w:val="-1"/>
          <w:lang w:val="pt-PT"/>
        </w:rPr>
        <w:t>rigolă</w:t>
      </w:r>
      <w:r w:rsidRPr="0091205B">
        <w:rPr>
          <w:spacing w:val="54"/>
          <w:lang w:val="pt-PT"/>
        </w:rPr>
        <w:t xml:space="preserve"> </w:t>
      </w:r>
      <w:r w:rsidRPr="0091205B">
        <w:rPr>
          <w:lang w:val="pt-PT"/>
        </w:rPr>
        <w:t xml:space="preserve">în </w:t>
      </w:r>
      <w:r w:rsidRPr="0091205B">
        <w:rPr>
          <w:spacing w:val="-1"/>
          <w:lang w:val="pt-PT"/>
        </w:rPr>
        <w:t>vederea</w:t>
      </w:r>
      <w:r w:rsidRPr="0091205B">
        <w:rPr>
          <w:spacing w:val="59"/>
          <w:lang w:val="pt-PT"/>
        </w:rPr>
        <w:t xml:space="preserve"> </w:t>
      </w:r>
      <w:r w:rsidRPr="0091205B">
        <w:rPr>
          <w:spacing w:val="-1"/>
          <w:lang w:val="pt-PT"/>
        </w:rPr>
        <w:t>evacuării</w:t>
      </w:r>
      <w:r w:rsidRPr="0091205B">
        <w:rPr>
          <w:spacing w:val="58"/>
          <w:lang w:val="pt-PT"/>
        </w:rPr>
        <w:t xml:space="preserve"> </w:t>
      </w:r>
      <w:r w:rsidRPr="0091205B">
        <w:rPr>
          <w:lang w:val="pt-PT"/>
        </w:rPr>
        <w:t>-</w:t>
      </w:r>
      <w:r w:rsidRPr="0091205B">
        <w:rPr>
          <w:spacing w:val="52"/>
          <w:lang w:val="pt-PT"/>
        </w:rPr>
        <w:t xml:space="preserve"> </w:t>
      </w:r>
      <w:r w:rsidRPr="0091205B">
        <w:rPr>
          <w:spacing w:val="-1"/>
          <w:lang w:val="pt-PT"/>
        </w:rPr>
        <w:t>fie</w:t>
      </w:r>
      <w:r w:rsidRPr="0091205B">
        <w:rPr>
          <w:spacing w:val="57"/>
          <w:lang w:val="pt-PT"/>
        </w:rPr>
        <w:t xml:space="preserve"> </w:t>
      </w:r>
      <w:r w:rsidRPr="0091205B">
        <w:rPr>
          <w:lang w:val="pt-PT"/>
        </w:rPr>
        <w:t>depunerea</w:t>
      </w:r>
      <w:r w:rsidRPr="0091205B">
        <w:rPr>
          <w:spacing w:val="56"/>
          <w:lang w:val="pt-PT"/>
        </w:rPr>
        <w:t xml:space="preserve"> </w:t>
      </w:r>
      <w:r w:rsidRPr="0091205B">
        <w:rPr>
          <w:spacing w:val="-1"/>
          <w:lang w:val="pt-PT"/>
        </w:rPr>
        <w:t>în</w:t>
      </w:r>
      <w:r w:rsidRPr="0091205B">
        <w:rPr>
          <w:spacing w:val="55"/>
          <w:lang w:val="pt-PT"/>
        </w:rPr>
        <w:t xml:space="preserve"> </w:t>
      </w:r>
      <w:r w:rsidRPr="0091205B">
        <w:rPr>
          <w:spacing w:val="-1"/>
          <w:lang w:val="pt-PT"/>
        </w:rPr>
        <w:t>cupa</w:t>
      </w:r>
      <w:r w:rsidRPr="0091205B">
        <w:rPr>
          <w:spacing w:val="51"/>
          <w:lang w:val="pt-PT"/>
        </w:rPr>
        <w:t xml:space="preserve"> </w:t>
      </w:r>
      <w:r w:rsidRPr="0091205B">
        <w:rPr>
          <w:spacing w:val="1"/>
          <w:lang w:val="pt-PT"/>
        </w:rPr>
        <w:t>unui</w:t>
      </w:r>
      <w:r w:rsidRPr="0091205B">
        <w:rPr>
          <w:spacing w:val="55"/>
          <w:lang w:val="pt-PT"/>
        </w:rPr>
        <w:t xml:space="preserve"> </w:t>
      </w:r>
      <w:r w:rsidRPr="0091205B">
        <w:rPr>
          <w:spacing w:val="-1"/>
          <w:lang w:val="pt-PT"/>
        </w:rPr>
        <w:t>încărcător</w:t>
      </w:r>
      <w:r w:rsidRPr="0091205B">
        <w:rPr>
          <w:spacing w:val="54"/>
          <w:lang w:val="pt-PT"/>
        </w:rPr>
        <w:t xml:space="preserve"> </w:t>
      </w:r>
      <w:r w:rsidRPr="0091205B">
        <w:rPr>
          <w:lang w:val="pt-PT"/>
        </w:rPr>
        <w:t>şi</w:t>
      </w:r>
      <w:r w:rsidRPr="0091205B">
        <w:rPr>
          <w:spacing w:val="55"/>
          <w:lang w:val="pt-PT"/>
        </w:rPr>
        <w:t xml:space="preserve"> </w:t>
      </w:r>
      <w:r w:rsidRPr="0091205B">
        <w:rPr>
          <w:spacing w:val="-1"/>
          <w:lang w:val="pt-PT"/>
        </w:rPr>
        <w:t>apoi</w:t>
      </w:r>
      <w:r w:rsidRPr="0091205B">
        <w:rPr>
          <w:spacing w:val="69"/>
          <w:lang w:val="pt-PT"/>
        </w:rPr>
        <w:t xml:space="preserve"> </w:t>
      </w:r>
      <w:r w:rsidRPr="0091205B">
        <w:rPr>
          <w:spacing w:val="-1"/>
          <w:lang w:val="pt-PT"/>
        </w:rPr>
        <w:t xml:space="preserve">încărcarea </w:t>
      </w:r>
      <w:r w:rsidRPr="0091205B">
        <w:rPr>
          <w:lang w:val="pt-PT"/>
        </w:rPr>
        <w:t>în</w:t>
      </w:r>
      <w:r w:rsidRPr="0091205B">
        <w:rPr>
          <w:spacing w:val="2"/>
          <w:lang w:val="pt-PT"/>
        </w:rPr>
        <w:t xml:space="preserve"> </w:t>
      </w:r>
      <w:r w:rsidRPr="0091205B">
        <w:rPr>
          <w:spacing w:val="-1"/>
          <w:lang w:val="pt-PT"/>
        </w:rPr>
        <w:t>autobasculantă.</w:t>
      </w:r>
    </w:p>
    <w:p w14:paraId="5CA697CA" w14:textId="66458873" w:rsidR="0042037F" w:rsidRPr="0091205B" w:rsidRDefault="004104F5" w:rsidP="00EE28EE">
      <w:pPr>
        <w:pStyle w:val="Corptext"/>
        <w:numPr>
          <w:ilvl w:val="0"/>
          <w:numId w:val="71"/>
        </w:numPr>
        <w:tabs>
          <w:tab w:val="left" w:pos="284"/>
          <w:tab w:val="left" w:pos="851"/>
          <w:tab w:val="left" w:pos="993"/>
        </w:tabs>
        <w:spacing w:before="4" w:line="276" w:lineRule="auto"/>
        <w:ind w:left="0" w:right="72" w:firstLine="567"/>
        <w:jc w:val="both"/>
        <w:rPr>
          <w:lang w:val="pt-PT"/>
        </w:rPr>
      </w:pPr>
      <w:r w:rsidRPr="0091205B">
        <w:rPr>
          <w:spacing w:val="-1"/>
          <w:lang w:val="pt-PT"/>
        </w:rPr>
        <w:t>preluarea</w:t>
      </w:r>
      <w:r w:rsidRPr="0091205B">
        <w:rPr>
          <w:spacing w:val="15"/>
          <w:lang w:val="pt-PT"/>
        </w:rPr>
        <w:t xml:space="preserve"> </w:t>
      </w:r>
      <w:r w:rsidRPr="0091205B">
        <w:rPr>
          <w:spacing w:val="-1"/>
          <w:lang w:val="pt-PT"/>
        </w:rPr>
        <w:t>bucăţilor</w:t>
      </w:r>
      <w:r w:rsidRPr="0091205B">
        <w:rPr>
          <w:spacing w:val="13"/>
          <w:lang w:val="pt-PT"/>
        </w:rPr>
        <w:t xml:space="preserve"> </w:t>
      </w:r>
      <w:r w:rsidRPr="0091205B">
        <w:rPr>
          <w:lang w:val="pt-PT"/>
        </w:rPr>
        <w:t>de</w:t>
      </w:r>
      <w:r w:rsidRPr="0091205B">
        <w:rPr>
          <w:spacing w:val="16"/>
          <w:lang w:val="pt-PT"/>
        </w:rPr>
        <w:t xml:space="preserve"> </w:t>
      </w:r>
      <w:r w:rsidRPr="0091205B">
        <w:rPr>
          <w:spacing w:val="-1"/>
          <w:lang w:val="pt-PT"/>
        </w:rPr>
        <w:t>asfalt</w:t>
      </w:r>
      <w:r w:rsidRPr="0091205B">
        <w:rPr>
          <w:spacing w:val="14"/>
          <w:lang w:val="pt-PT"/>
        </w:rPr>
        <w:t xml:space="preserve"> </w:t>
      </w:r>
      <w:r w:rsidRPr="0091205B">
        <w:rPr>
          <w:spacing w:val="-1"/>
          <w:lang w:val="pt-PT"/>
        </w:rPr>
        <w:t>(la</w:t>
      </w:r>
      <w:r w:rsidRPr="0091205B">
        <w:rPr>
          <w:spacing w:val="15"/>
          <w:lang w:val="pt-PT"/>
        </w:rPr>
        <w:t xml:space="preserve"> </w:t>
      </w:r>
      <w:r w:rsidRPr="0091205B">
        <w:rPr>
          <w:spacing w:val="-1"/>
          <w:lang w:val="pt-PT"/>
        </w:rPr>
        <w:t>lăţimi</w:t>
      </w:r>
      <w:r w:rsidRPr="0091205B">
        <w:rPr>
          <w:spacing w:val="17"/>
          <w:lang w:val="pt-PT"/>
        </w:rPr>
        <w:t xml:space="preserve"> </w:t>
      </w:r>
      <w:r w:rsidRPr="0091205B">
        <w:rPr>
          <w:lang w:val="pt-PT"/>
        </w:rPr>
        <w:t>de</w:t>
      </w:r>
      <w:r w:rsidRPr="0091205B">
        <w:rPr>
          <w:spacing w:val="15"/>
          <w:lang w:val="pt-PT"/>
        </w:rPr>
        <w:t xml:space="preserve"> </w:t>
      </w:r>
      <w:r w:rsidRPr="0091205B">
        <w:rPr>
          <w:spacing w:val="-1"/>
          <w:lang w:val="pt-PT"/>
        </w:rPr>
        <w:t>şanţ</w:t>
      </w:r>
      <w:r w:rsidRPr="0091205B">
        <w:rPr>
          <w:spacing w:val="14"/>
          <w:lang w:val="pt-PT"/>
        </w:rPr>
        <w:t xml:space="preserve"> </w:t>
      </w:r>
      <w:r w:rsidRPr="0091205B">
        <w:rPr>
          <w:lang w:val="pt-PT"/>
        </w:rPr>
        <w:t>mai</w:t>
      </w:r>
      <w:r w:rsidRPr="0091205B">
        <w:rPr>
          <w:spacing w:val="14"/>
          <w:lang w:val="pt-PT"/>
        </w:rPr>
        <w:t xml:space="preserve"> </w:t>
      </w:r>
      <w:r w:rsidRPr="0091205B">
        <w:rPr>
          <w:spacing w:val="-1"/>
          <w:lang w:val="pt-PT"/>
        </w:rPr>
        <w:t>mari)</w:t>
      </w:r>
      <w:r w:rsidRPr="0091205B">
        <w:rPr>
          <w:spacing w:val="13"/>
          <w:lang w:val="pt-PT"/>
        </w:rPr>
        <w:t xml:space="preserve"> </w:t>
      </w:r>
      <w:r w:rsidRPr="0091205B">
        <w:rPr>
          <w:spacing w:val="-1"/>
          <w:lang w:val="pt-PT"/>
        </w:rPr>
        <w:t>cu</w:t>
      </w:r>
      <w:r w:rsidRPr="0091205B">
        <w:rPr>
          <w:spacing w:val="16"/>
          <w:lang w:val="pt-PT"/>
        </w:rPr>
        <w:t xml:space="preserve"> </w:t>
      </w:r>
      <w:r w:rsidRPr="0091205B">
        <w:rPr>
          <w:lang w:val="pt-PT"/>
        </w:rPr>
        <w:t>lama</w:t>
      </w:r>
      <w:r w:rsidRPr="0091205B">
        <w:rPr>
          <w:spacing w:val="15"/>
          <w:lang w:val="pt-PT"/>
        </w:rPr>
        <w:t xml:space="preserve"> </w:t>
      </w:r>
      <w:r w:rsidRPr="0091205B">
        <w:rPr>
          <w:spacing w:val="-1"/>
          <w:lang w:val="pt-PT"/>
        </w:rPr>
        <w:t>cupei</w:t>
      </w:r>
      <w:r w:rsidRPr="0091205B">
        <w:rPr>
          <w:spacing w:val="17"/>
          <w:lang w:val="pt-PT"/>
        </w:rPr>
        <w:t xml:space="preserve"> </w:t>
      </w:r>
      <w:r w:rsidRPr="0091205B">
        <w:rPr>
          <w:lang w:val="pt-PT"/>
        </w:rPr>
        <w:t>unui</w:t>
      </w:r>
      <w:r w:rsidRPr="0091205B">
        <w:rPr>
          <w:spacing w:val="15"/>
          <w:lang w:val="pt-PT"/>
        </w:rPr>
        <w:t xml:space="preserve"> </w:t>
      </w:r>
      <w:r w:rsidRPr="0091205B">
        <w:rPr>
          <w:spacing w:val="-1"/>
          <w:lang w:val="pt-PT"/>
        </w:rPr>
        <w:t>încărcător</w:t>
      </w:r>
      <w:r w:rsidRPr="0091205B">
        <w:rPr>
          <w:spacing w:val="13"/>
          <w:lang w:val="pt-PT"/>
        </w:rPr>
        <w:t xml:space="preserve"> </w:t>
      </w:r>
      <w:r w:rsidRPr="0091205B">
        <w:rPr>
          <w:lang w:val="pt-PT"/>
        </w:rPr>
        <w:t>şi</w:t>
      </w:r>
      <w:r w:rsidRPr="0091205B">
        <w:rPr>
          <w:spacing w:val="10"/>
          <w:lang w:val="pt-PT"/>
        </w:rPr>
        <w:t xml:space="preserve"> </w:t>
      </w:r>
      <w:r w:rsidRPr="0091205B">
        <w:rPr>
          <w:lang w:val="pt-PT"/>
        </w:rPr>
        <w:t>apoi</w:t>
      </w:r>
      <w:r w:rsidRPr="0091205B">
        <w:rPr>
          <w:spacing w:val="95"/>
          <w:lang w:val="pt-PT"/>
        </w:rPr>
        <w:t xml:space="preserve"> </w:t>
      </w:r>
      <w:r w:rsidRPr="0091205B">
        <w:rPr>
          <w:spacing w:val="-1"/>
          <w:lang w:val="pt-PT"/>
        </w:rPr>
        <w:t xml:space="preserve">încărcarea </w:t>
      </w:r>
      <w:r w:rsidRPr="0091205B">
        <w:rPr>
          <w:lang w:val="pt-PT"/>
        </w:rPr>
        <w:t>în</w:t>
      </w:r>
      <w:r w:rsidRPr="0091205B">
        <w:rPr>
          <w:spacing w:val="2"/>
          <w:lang w:val="pt-PT"/>
        </w:rPr>
        <w:t xml:space="preserve"> </w:t>
      </w:r>
      <w:r w:rsidRPr="0091205B">
        <w:rPr>
          <w:spacing w:val="-1"/>
          <w:lang w:val="pt-PT"/>
        </w:rPr>
        <w:t>autobasculantă.</w:t>
      </w:r>
    </w:p>
    <w:p w14:paraId="7E1A18DD" w14:textId="77777777" w:rsidR="0042037F" w:rsidRPr="0091205B" w:rsidRDefault="004104F5" w:rsidP="00EE28EE">
      <w:pPr>
        <w:pStyle w:val="Corptext"/>
        <w:tabs>
          <w:tab w:val="left" w:pos="851"/>
        </w:tabs>
        <w:spacing w:before="1" w:line="276" w:lineRule="auto"/>
        <w:ind w:left="0" w:right="72" w:firstLine="567"/>
        <w:jc w:val="both"/>
        <w:rPr>
          <w:lang w:val="pt-PT"/>
        </w:rPr>
      </w:pPr>
      <w:r w:rsidRPr="0091205B">
        <w:rPr>
          <w:spacing w:val="-1"/>
          <w:lang w:val="pt-PT"/>
        </w:rPr>
        <w:t>Săpăturile</w:t>
      </w:r>
      <w:r w:rsidRPr="0091205B">
        <w:rPr>
          <w:spacing w:val="1"/>
          <w:lang w:val="pt-PT"/>
        </w:rPr>
        <w:t xml:space="preserve"> se </w:t>
      </w:r>
      <w:r w:rsidRPr="0091205B">
        <w:rPr>
          <w:lang w:val="pt-PT"/>
        </w:rPr>
        <w:t>vor</w:t>
      </w:r>
      <w:r w:rsidRPr="0091205B">
        <w:rPr>
          <w:spacing w:val="4"/>
          <w:lang w:val="pt-PT"/>
        </w:rPr>
        <w:t xml:space="preserve"> </w:t>
      </w:r>
      <w:r w:rsidRPr="0091205B">
        <w:rPr>
          <w:lang w:val="pt-PT"/>
        </w:rPr>
        <w:t>executa,</w:t>
      </w:r>
      <w:r w:rsidRPr="0091205B">
        <w:rPr>
          <w:spacing w:val="2"/>
          <w:lang w:val="pt-PT"/>
        </w:rPr>
        <w:t xml:space="preserve"> </w:t>
      </w:r>
      <w:r w:rsidRPr="0091205B">
        <w:rPr>
          <w:spacing w:val="-1"/>
          <w:lang w:val="pt-PT"/>
        </w:rPr>
        <w:t>funcţie</w:t>
      </w:r>
      <w:r w:rsidRPr="0091205B">
        <w:rPr>
          <w:spacing w:val="3"/>
          <w:lang w:val="pt-PT"/>
        </w:rPr>
        <w:t xml:space="preserve"> </w:t>
      </w:r>
      <w:r w:rsidRPr="0091205B">
        <w:rPr>
          <w:lang w:val="pt-PT"/>
        </w:rPr>
        <w:t>de</w:t>
      </w:r>
      <w:r w:rsidRPr="0091205B">
        <w:rPr>
          <w:spacing w:val="3"/>
          <w:lang w:val="pt-PT"/>
        </w:rPr>
        <w:t xml:space="preserve"> </w:t>
      </w:r>
      <w:r w:rsidRPr="0091205B">
        <w:rPr>
          <w:lang w:val="pt-PT"/>
        </w:rPr>
        <w:t>natura</w:t>
      </w:r>
      <w:r w:rsidRPr="0091205B">
        <w:rPr>
          <w:spacing w:val="1"/>
          <w:lang w:val="pt-PT"/>
        </w:rPr>
        <w:t xml:space="preserve"> terenului,</w:t>
      </w:r>
      <w:r w:rsidRPr="0091205B">
        <w:rPr>
          <w:spacing w:val="2"/>
          <w:lang w:val="pt-PT"/>
        </w:rPr>
        <w:t xml:space="preserve"> </w:t>
      </w:r>
      <w:r w:rsidRPr="0091205B">
        <w:rPr>
          <w:spacing w:val="-1"/>
          <w:lang w:val="pt-PT"/>
        </w:rPr>
        <w:t>cu</w:t>
      </w:r>
      <w:r w:rsidRPr="0091205B">
        <w:rPr>
          <w:spacing w:val="2"/>
          <w:lang w:val="pt-PT"/>
        </w:rPr>
        <w:t xml:space="preserve"> </w:t>
      </w:r>
      <w:r w:rsidRPr="0091205B">
        <w:rPr>
          <w:spacing w:val="-1"/>
          <w:lang w:val="pt-PT"/>
        </w:rPr>
        <w:t>sau</w:t>
      </w:r>
      <w:r w:rsidRPr="0091205B">
        <w:rPr>
          <w:spacing w:val="2"/>
          <w:lang w:val="pt-PT"/>
        </w:rPr>
        <w:t xml:space="preserve"> </w:t>
      </w:r>
      <w:r w:rsidRPr="0091205B">
        <w:rPr>
          <w:lang w:val="pt-PT"/>
        </w:rPr>
        <w:t>fără</w:t>
      </w:r>
      <w:r w:rsidRPr="0091205B">
        <w:rPr>
          <w:spacing w:val="1"/>
          <w:lang w:val="pt-PT"/>
        </w:rPr>
        <w:t xml:space="preserve"> </w:t>
      </w:r>
      <w:r w:rsidRPr="0091205B">
        <w:rPr>
          <w:lang w:val="pt-PT"/>
        </w:rPr>
        <w:t xml:space="preserve">sprijiniri, </w:t>
      </w:r>
      <w:r w:rsidRPr="0091205B">
        <w:rPr>
          <w:spacing w:val="-1"/>
          <w:lang w:val="pt-PT"/>
        </w:rPr>
        <w:t>conducătorul</w:t>
      </w:r>
      <w:r w:rsidRPr="0091205B">
        <w:rPr>
          <w:spacing w:val="2"/>
          <w:lang w:val="pt-PT"/>
        </w:rPr>
        <w:t xml:space="preserve"> </w:t>
      </w:r>
      <w:r w:rsidRPr="0091205B">
        <w:rPr>
          <w:spacing w:val="1"/>
          <w:lang w:val="pt-PT"/>
        </w:rPr>
        <w:t>de</w:t>
      </w:r>
      <w:r w:rsidRPr="0091205B">
        <w:rPr>
          <w:spacing w:val="68"/>
          <w:lang w:val="pt-PT"/>
        </w:rPr>
        <w:t xml:space="preserve"> </w:t>
      </w:r>
      <w:r w:rsidRPr="0091205B">
        <w:rPr>
          <w:spacing w:val="-1"/>
          <w:lang w:val="pt-PT"/>
        </w:rPr>
        <w:t>lucrare</w:t>
      </w:r>
      <w:r w:rsidRPr="0091205B">
        <w:rPr>
          <w:spacing w:val="-2"/>
          <w:lang w:val="pt-PT"/>
        </w:rPr>
        <w:t xml:space="preserve"> (șef</w:t>
      </w:r>
      <w:r w:rsidRPr="0091205B">
        <w:rPr>
          <w:spacing w:val="-6"/>
          <w:lang w:val="pt-PT"/>
        </w:rPr>
        <w:t xml:space="preserve"> </w:t>
      </w:r>
      <w:r w:rsidRPr="0091205B">
        <w:rPr>
          <w:spacing w:val="-2"/>
          <w:lang w:val="pt-PT"/>
        </w:rPr>
        <w:t>șantie)</w:t>
      </w:r>
      <w:r w:rsidRPr="0091205B">
        <w:rPr>
          <w:spacing w:val="-6"/>
          <w:lang w:val="pt-PT"/>
        </w:rPr>
        <w:t xml:space="preserve"> </w:t>
      </w:r>
      <w:r w:rsidRPr="0091205B">
        <w:rPr>
          <w:spacing w:val="-2"/>
          <w:lang w:val="pt-PT"/>
        </w:rPr>
        <w:t>fiind</w:t>
      </w:r>
      <w:r w:rsidRPr="0091205B">
        <w:rPr>
          <w:spacing w:val="-5"/>
          <w:lang w:val="pt-PT"/>
        </w:rPr>
        <w:t xml:space="preserve"> </w:t>
      </w:r>
      <w:r w:rsidRPr="0091205B">
        <w:rPr>
          <w:spacing w:val="-3"/>
          <w:lang w:val="pt-PT"/>
        </w:rPr>
        <w:t>responsabil</w:t>
      </w:r>
      <w:r w:rsidRPr="0091205B">
        <w:rPr>
          <w:spacing w:val="-5"/>
          <w:lang w:val="pt-PT"/>
        </w:rPr>
        <w:t xml:space="preserve"> </w:t>
      </w:r>
      <w:r w:rsidRPr="0091205B">
        <w:rPr>
          <w:lang w:val="pt-PT"/>
        </w:rPr>
        <w:t>de</w:t>
      </w:r>
      <w:r w:rsidRPr="0091205B">
        <w:rPr>
          <w:spacing w:val="-1"/>
          <w:lang w:val="pt-PT"/>
        </w:rPr>
        <w:t xml:space="preserve"> acest</w:t>
      </w:r>
      <w:r w:rsidRPr="0091205B">
        <w:rPr>
          <w:lang w:val="pt-PT"/>
        </w:rPr>
        <w:t xml:space="preserve"> lucru.</w:t>
      </w:r>
    </w:p>
    <w:p w14:paraId="4A38D97C" w14:textId="18E3D127" w:rsidR="0042037F" w:rsidRPr="0091205B" w:rsidRDefault="004104F5" w:rsidP="00EE28EE">
      <w:pPr>
        <w:pStyle w:val="Corptext"/>
        <w:tabs>
          <w:tab w:val="left" w:pos="851"/>
        </w:tabs>
        <w:spacing w:before="4" w:line="276" w:lineRule="auto"/>
        <w:ind w:left="0" w:right="72" w:firstLine="567"/>
        <w:jc w:val="both"/>
        <w:rPr>
          <w:lang w:val="pt-PT"/>
        </w:rPr>
      </w:pPr>
      <w:r w:rsidRPr="0091205B">
        <w:rPr>
          <w:spacing w:val="-1"/>
          <w:lang w:val="pt-PT"/>
        </w:rPr>
        <w:t>Pământul</w:t>
      </w:r>
      <w:r w:rsidRPr="0091205B">
        <w:rPr>
          <w:spacing w:val="12"/>
          <w:lang w:val="pt-PT"/>
        </w:rPr>
        <w:t xml:space="preserve"> </w:t>
      </w:r>
      <w:r w:rsidRPr="0091205B">
        <w:rPr>
          <w:lang w:val="pt-PT"/>
        </w:rPr>
        <w:t>din</w:t>
      </w:r>
      <w:r w:rsidRPr="0091205B">
        <w:rPr>
          <w:spacing w:val="7"/>
          <w:lang w:val="pt-PT"/>
        </w:rPr>
        <w:t xml:space="preserve"> </w:t>
      </w:r>
      <w:r w:rsidRPr="0091205B">
        <w:rPr>
          <w:lang w:val="pt-PT"/>
        </w:rPr>
        <w:t>excavaţii</w:t>
      </w:r>
      <w:r w:rsidRPr="0091205B">
        <w:rPr>
          <w:spacing w:val="10"/>
          <w:lang w:val="pt-PT"/>
        </w:rPr>
        <w:t xml:space="preserve"> </w:t>
      </w:r>
      <w:r w:rsidRPr="0091205B">
        <w:rPr>
          <w:lang w:val="pt-PT"/>
        </w:rPr>
        <w:t>se</w:t>
      </w:r>
      <w:r w:rsidRPr="0091205B">
        <w:rPr>
          <w:spacing w:val="11"/>
          <w:lang w:val="pt-PT"/>
        </w:rPr>
        <w:t xml:space="preserve"> </w:t>
      </w:r>
      <w:r w:rsidRPr="0091205B">
        <w:rPr>
          <w:spacing w:val="-2"/>
          <w:lang w:val="pt-PT"/>
        </w:rPr>
        <w:t>va</w:t>
      </w:r>
      <w:r w:rsidRPr="0091205B">
        <w:rPr>
          <w:spacing w:val="11"/>
          <w:lang w:val="pt-PT"/>
        </w:rPr>
        <w:t xml:space="preserve"> </w:t>
      </w:r>
      <w:r w:rsidRPr="0091205B">
        <w:rPr>
          <w:spacing w:val="-1"/>
          <w:lang w:val="pt-PT"/>
        </w:rPr>
        <w:t>depozita</w:t>
      </w:r>
      <w:r w:rsidRPr="0091205B">
        <w:rPr>
          <w:spacing w:val="11"/>
          <w:lang w:val="pt-PT"/>
        </w:rPr>
        <w:t xml:space="preserve"> </w:t>
      </w:r>
      <w:r w:rsidRPr="0091205B">
        <w:rPr>
          <w:lang w:val="pt-PT"/>
        </w:rPr>
        <w:t>pe</w:t>
      </w:r>
      <w:r w:rsidRPr="0091205B">
        <w:rPr>
          <w:spacing w:val="11"/>
          <w:lang w:val="pt-PT"/>
        </w:rPr>
        <w:t xml:space="preserve"> </w:t>
      </w:r>
      <w:r w:rsidRPr="0091205B">
        <w:rPr>
          <w:lang w:val="pt-PT"/>
        </w:rPr>
        <w:t>o</w:t>
      </w:r>
      <w:r w:rsidRPr="0091205B">
        <w:rPr>
          <w:spacing w:val="7"/>
          <w:lang w:val="pt-PT"/>
        </w:rPr>
        <w:t xml:space="preserve"> </w:t>
      </w:r>
      <w:r w:rsidRPr="0091205B">
        <w:rPr>
          <w:spacing w:val="-1"/>
          <w:lang w:val="pt-PT"/>
        </w:rPr>
        <w:t>singură</w:t>
      </w:r>
      <w:r w:rsidRPr="0091205B">
        <w:rPr>
          <w:spacing w:val="8"/>
          <w:lang w:val="pt-PT"/>
        </w:rPr>
        <w:t xml:space="preserve"> </w:t>
      </w:r>
      <w:r w:rsidRPr="0091205B">
        <w:rPr>
          <w:spacing w:val="-1"/>
          <w:lang w:val="pt-PT"/>
        </w:rPr>
        <w:t>parte,</w:t>
      </w:r>
      <w:r w:rsidRPr="0091205B">
        <w:rPr>
          <w:spacing w:val="12"/>
          <w:lang w:val="pt-PT"/>
        </w:rPr>
        <w:t xml:space="preserve"> </w:t>
      </w:r>
      <w:r w:rsidRPr="0091205B">
        <w:rPr>
          <w:lang w:val="pt-PT"/>
        </w:rPr>
        <w:t>lăsându-se</w:t>
      </w:r>
      <w:r w:rsidRPr="0091205B">
        <w:rPr>
          <w:spacing w:val="11"/>
          <w:lang w:val="pt-PT"/>
        </w:rPr>
        <w:t xml:space="preserve"> </w:t>
      </w:r>
      <w:r w:rsidRPr="0091205B">
        <w:rPr>
          <w:spacing w:val="-1"/>
          <w:lang w:val="pt-PT"/>
        </w:rPr>
        <w:t>între</w:t>
      </w:r>
      <w:r w:rsidRPr="0091205B">
        <w:rPr>
          <w:spacing w:val="10"/>
          <w:lang w:val="pt-PT"/>
        </w:rPr>
        <w:t xml:space="preserve"> </w:t>
      </w:r>
      <w:r w:rsidRPr="0091205B">
        <w:rPr>
          <w:spacing w:val="-1"/>
          <w:lang w:val="pt-PT"/>
        </w:rPr>
        <w:t>marginea</w:t>
      </w:r>
      <w:r w:rsidRPr="0091205B">
        <w:rPr>
          <w:spacing w:val="65"/>
          <w:lang w:val="pt-PT"/>
        </w:rPr>
        <w:t xml:space="preserve"> </w:t>
      </w:r>
      <w:r w:rsidRPr="0091205B">
        <w:rPr>
          <w:spacing w:val="-1"/>
          <w:lang w:val="pt-PT"/>
        </w:rPr>
        <w:t>săpăturii</w:t>
      </w:r>
      <w:r w:rsidRPr="0091205B">
        <w:rPr>
          <w:spacing w:val="7"/>
          <w:lang w:val="pt-PT"/>
        </w:rPr>
        <w:t xml:space="preserve"> </w:t>
      </w:r>
      <w:r w:rsidRPr="0091205B">
        <w:rPr>
          <w:lang w:val="pt-PT"/>
        </w:rPr>
        <w:t>şi</w:t>
      </w:r>
      <w:r w:rsidRPr="0091205B">
        <w:rPr>
          <w:spacing w:val="8"/>
          <w:lang w:val="pt-PT"/>
        </w:rPr>
        <w:t xml:space="preserve"> </w:t>
      </w:r>
      <w:r w:rsidRPr="0091205B">
        <w:rPr>
          <w:spacing w:val="-1"/>
          <w:lang w:val="pt-PT"/>
        </w:rPr>
        <w:t>depozit</w:t>
      </w:r>
      <w:r w:rsidRPr="0091205B">
        <w:rPr>
          <w:spacing w:val="7"/>
          <w:lang w:val="pt-PT"/>
        </w:rPr>
        <w:t xml:space="preserve"> </w:t>
      </w:r>
      <w:r w:rsidRPr="0091205B">
        <w:rPr>
          <w:lang w:val="pt-PT"/>
        </w:rPr>
        <w:t>o</w:t>
      </w:r>
      <w:r w:rsidRPr="0091205B">
        <w:rPr>
          <w:spacing w:val="7"/>
          <w:lang w:val="pt-PT"/>
        </w:rPr>
        <w:t xml:space="preserve"> </w:t>
      </w:r>
      <w:r w:rsidRPr="0091205B">
        <w:rPr>
          <w:lang w:val="pt-PT"/>
        </w:rPr>
        <w:t>bermă</w:t>
      </w:r>
      <w:r w:rsidRPr="0091205B">
        <w:rPr>
          <w:spacing w:val="6"/>
          <w:lang w:val="pt-PT"/>
        </w:rPr>
        <w:t xml:space="preserve"> </w:t>
      </w:r>
      <w:r w:rsidRPr="0091205B">
        <w:rPr>
          <w:lang w:val="pt-PT"/>
        </w:rPr>
        <w:t>de</w:t>
      </w:r>
      <w:r w:rsidRPr="0091205B">
        <w:rPr>
          <w:spacing w:val="6"/>
          <w:lang w:val="pt-PT"/>
        </w:rPr>
        <w:t xml:space="preserve"> </w:t>
      </w:r>
      <w:r w:rsidRPr="0091205B">
        <w:rPr>
          <w:lang w:val="pt-PT"/>
        </w:rPr>
        <w:t>50</w:t>
      </w:r>
      <w:r w:rsidRPr="0091205B">
        <w:rPr>
          <w:spacing w:val="7"/>
          <w:lang w:val="pt-PT"/>
        </w:rPr>
        <w:t xml:space="preserve"> </w:t>
      </w:r>
      <w:r w:rsidRPr="0091205B">
        <w:rPr>
          <w:spacing w:val="-2"/>
          <w:lang w:val="pt-PT"/>
        </w:rPr>
        <w:t>cm</w:t>
      </w:r>
      <w:r w:rsidRPr="0091205B">
        <w:rPr>
          <w:spacing w:val="7"/>
          <w:lang w:val="pt-PT"/>
        </w:rPr>
        <w:t xml:space="preserve"> </w:t>
      </w:r>
      <w:r w:rsidRPr="0091205B">
        <w:rPr>
          <w:spacing w:val="-1"/>
          <w:lang w:val="pt-PT"/>
        </w:rPr>
        <w:t>lăţime.</w:t>
      </w:r>
      <w:r w:rsidRPr="0091205B">
        <w:rPr>
          <w:spacing w:val="7"/>
          <w:lang w:val="pt-PT"/>
        </w:rPr>
        <w:t xml:space="preserve"> </w:t>
      </w:r>
      <w:r w:rsidRPr="0091205B">
        <w:rPr>
          <w:spacing w:val="-1"/>
          <w:position w:val="2"/>
          <w:lang w:val="pt-PT"/>
        </w:rPr>
        <w:t>Dacă</w:t>
      </w:r>
      <w:r w:rsidRPr="0091205B">
        <w:rPr>
          <w:spacing w:val="44"/>
          <w:position w:val="2"/>
          <w:lang w:val="pt-PT"/>
        </w:rPr>
        <w:t xml:space="preserve"> </w:t>
      </w:r>
      <w:r w:rsidRPr="0091205B">
        <w:rPr>
          <w:position w:val="2"/>
          <w:lang w:val="pt-PT"/>
        </w:rPr>
        <w:t>sistemul</w:t>
      </w:r>
      <w:r w:rsidRPr="0091205B">
        <w:rPr>
          <w:spacing w:val="43"/>
          <w:position w:val="2"/>
          <w:lang w:val="pt-PT"/>
        </w:rPr>
        <w:t xml:space="preserve"> </w:t>
      </w:r>
      <w:r w:rsidRPr="0091205B">
        <w:rPr>
          <w:spacing w:val="-1"/>
          <w:position w:val="2"/>
          <w:lang w:val="pt-PT"/>
        </w:rPr>
        <w:t>rutier</w:t>
      </w:r>
      <w:r w:rsidRPr="0091205B">
        <w:rPr>
          <w:spacing w:val="42"/>
          <w:position w:val="2"/>
          <w:lang w:val="pt-PT"/>
        </w:rPr>
        <w:t xml:space="preserve"> </w:t>
      </w:r>
      <w:r w:rsidRPr="0091205B">
        <w:rPr>
          <w:spacing w:val="-1"/>
          <w:position w:val="2"/>
          <w:lang w:val="pt-PT"/>
        </w:rPr>
        <w:t>este</w:t>
      </w:r>
      <w:r w:rsidRPr="0091205B">
        <w:rPr>
          <w:spacing w:val="45"/>
          <w:position w:val="2"/>
          <w:lang w:val="pt-PT"/>
        </w:rPr>
        <w:t xml:space="preserve"> </w:t>
      </w:r>
      <w:r w:rsidRPr="0091205B">
        <w:rPr>
          <w:spacing w:val="-1"/>
          <w:position w:val="2"/>
          <w:lang w:val="pt-PT"/>
        </w:rPr>
        <w:t>alcătuit</w:t>
      </w:r>
      <w:r w:rsidRPr="0091205B">
        <w:rPr>
          <w:spacing w:val="41"/>
          <w:position w:val="2"/>
          <w:lang w:val="pt-PT"/>
        </w:rPr>
        <w:t xml:space="preserve"> </w:t>
      </w:r>
      <w:r w:rsidRPr="0091205B">
        <w:rPr>
          <w:position w:val="2"/>
          <w:lang w:val="pt-PT"/>
        </w:rPr>
        <w:t>din</w:t>
      </w:r>
      <w:r w:rsidRPr="0091205B">
        <w:rPr>
          <w:spacing w:val="43"/>
          <w:position w:val="2"/>
          <w:lang w:val="pt-PT"/>
        </w:rPr>
        <w:t xml:space="preserve"> </w:t>
      </w:r>
      <w:r w:rsidRPr="0091205B">
        <w:rPr>
          <w:position w:val="2"/>
          <w:lang w:val="pt-PT"/>
        </w:rPr>
        <w:t>piatră</w:t>
      </w:r>
      <w:r w:rsidRPr="0091205B">
        <w:rPr>
          <w:spacing w:val="39"/>
          <w:position w:val="2"/>
          <w:lang w:val="pt-PT"/>
        </w:rPr>
        <w:t xml:space="preserve"> </w:t>
      </w:r>
      <w:r w:rsidRPr="0091205B">
        <w:rPr>
          <w:position w:val="2"/>
          <w:lang w:val="pt-PT"/>
        </w:rPr>
        <w:t>de</w:t>
      </w:r>
      <w:r w:rsidRPr="0091205B">
        <w:rPr>
          <w:spacing w:val="44"/>
          <w:position w:val="2"/>
          <w:lang w:val="pt-PT"/>
        </w:rPr>
        <w:t xml:space="preserve"> </w:t>
      </w:r>
      <w:r w:rsidRPr="0091205B">
        <w:rPr>
          <w:spacing w:val="1"/>
          <w:position w:val="2"/>
          <w:lang w:val="pt-PT"/>
        </w:rPr>
        <w:t>râu</w:t>
      </w:r>
      <w:r w:rsidRPr="0091205B">
        <w:rPr>
          <w:spacing w:val="55"/>
          <w:position w:val="2"/>
          <w:lang w:val="pt-PT"/>
        </w:rPr>
        <w:t xml:space="preserve"> </w:t>
      </w:r>
      <w:r w:rsidRPr="0091205B">
        <w:rPr>
          <w:spacing w:val="-1"/>
          <w:lang w:val="pt-PT"/>
        </w:rPr>
        <w:t>sau</w:t>
      </w:r>
      <w:r w:rsidRPr="0091205B">
        <w:rPr>
          <w:spacing w:val="45"/>
          <w:lang w:val="pt-PT"/>
        </w:rPr>
        <w:t xml:space="preserve"> </w:t>
      </w:r>
      <w:r w:rsidRPr="0091205B">
        <w:rPr>
          <w:spacing w:val="-1"/>
          <w:lang w:val="pt-PT"/>
        </w:rPr>
        <w:t>piatră</w:t>
      </w:r>
      <w:r w:rsidRPr="0091205B">
        <w:rPr>
          <w:spacing w:val="46"/>
          <w:lang w:val="pt-PT"/>
        </w:rPr>
        <w:t xml:space="preserve"> </w:t>
      </w:r>
      <w:r w:rsidRPr="0091205B">
        <w:rPr>
          <w:spacing w:val="-1"/>
          <w:lang w:val="pt-PT"/>
        </w:rPr>
        <w:t>cubică,</w:t>
      </w:r>
      <w:r w:rsidRPr="0091205B">
        <w:rPr>
          <w:spacing w:val="48"/>
          <w:lang w:val="pt-PT"/>
        </w:rPr>
        <w:t xml:space="preserve"> </w:t>
      </w:r>
      <w:r w:rsidRPr="0091205B">
        <w:rPr>
          <w:spacing w:val="-1"/>
          <w:lang w:val="pt-PT"/>
        </w:rPr>
        <w:t>acestea</w:t>
      </w:r>
      <w:r w:rsidRPr="0091205B">
        <w:rPr>
          <w:spacing w:val="45"/>
          <w:lang w:val="pt-PT"/>
        </w:rPr>
        <w:t xml:space="preserve"> </w:t>
      </w:r>
      <w:r w:rsidRPr="0091205B">
        <w:rPr>
          <w:lang w:val="pt-PT"/>
        </w:rPr>
        <w:t>se</w:t>
      </w:r>
      <w:r w:rsidRPr="0091205B">
        <w:rPr>
          <w:spacing w:val="44"/>
          <w:lang w:val="pt-PT"/>
        </w:rPr>
        <w:t xml:space="preserve"> </w:t>
      </w:r>
      <w:r w:rsidRPr="0091205B">
        <w:rPr>
          <w:spacing w:val="-1"/>
          <w:lang w:val="pt-PT"/>
        </w:rPr>
        <w:t>vor</w:t>
      </w:r>
      <w:r w:rsidRPr="0091205B">
        <w:rPr>
          <w:spacing w:val="8"/>
          <w:lang w:val="pt-PT"/>
        </w:rPr>
        <w:t xml:space="preserve"> </w:t>
      </w:r>
      <w:r w:rsidRPr="0091205B">
        <w:rPr>
          <w:lang w:val="pt-PT"/>
        </w:rPr>
        <w:t>îndepărta</w:t>
      </w:r>
      <w:r w:rsidRPr="0091205B">
        <w:rPr>
          <w:spacing w:val="6"/>
          <w:lang w:val="pt-PT"/>
        </w:rPr>
        <w:t xml:space="preserve"> </w:t>
      </w:r>
      <w:r w:rsidRPr="0091205B">
        <w:rPr>
          <w:spacing w:val="1"/>
          <w:lang w:val="pt-PT"/>
        </w:rPr>
        <w:t>de</w:t>
      </w:r>
      <w:r w:rsidRPr="0091205B">
        <w:rPr>
          <w:spacing w:val="8"/>
          <w:lang w:val="pt-PT"/>
        </w:rPr>
        <w:t xml:space="preserve"> </w:t>
      </w:r>
      <w:r w:rsidRPr="0091205B">
        <w:rPr>
          <w:spacing w:val="-1"/>
          <w:lang w:val="pt-PT"/>
        </w:rPr>
        <w:t>marginea</w:t>
      </w:r>
      <w:r w:rsidRPr="0091205B">
        <w:rPr>
          <w:spacing w:val="8"/>
          <w:lang w:val="pt-PT"/>
        </w:rPr>
        <w:t xml:space="preserve"> </w:t>
      </w:r>
      <w:r w:rsidRPr="0091205B">
        <w:rPr>
          <w:spacing w:val="-1"/>
          <w:lang w:val="pt-PT"/>
        </w:rPr>
        <w:t>săpăturii</w:t>
      </w:r>
      <w:r w:rsidRPr="0091205B">
        <w:rPr>
          <w:spacing w:val="9"/>
          <w:lang w:val="pt-PT"/>
        </w:rPr>
        <w:t xml:space="preserve"> </w:t>
      </w:r>
      <w:r w:rsidRPr="0091205B">
        <w:rPr>
          <w:spacing w:val="-1"/>
          <w:lang w:val="pt-PT"/>
        </w:rPr>
        <w:t>cu</w:t>
      </w:r>
      <w:r w:rsidRPr="0091205B">
        <w:rPr>
          <w:spacing w:val="9"/>
          <w:lang w:val="pt-PT"/>
        </w:rPr>
        <w:t xml:space="preserve"> </w:t>
      </w:r>
      <w:r w:rsidRPr="0091205B">
        <w:rPr>
          <w:spacing w:val="-1"/>
          <w:lang w:val="pt-PT"/>
        </w:rPr>
        <w:t>încă</w:t>
      </w:r>
      <w:r w:rsidRPr="0091205B">
        <w:rPr>
          <w:spacing w:val="8"/>
          <w:lang w:val="pt-PT"/>
        </w:rPr>
        <w:t xml:space="preserve"> </w:t>
      </w:r>
      <w:r w:rsidRPr="0091205B">
        <w:rPr>
          <w:spacing w:val="1"/>
          <w:lang w:val="pt-PT"/>
        </w:rPr>
        <w:t>30</w:t>
      </w:r>
      <w:r w:rsidRPr="0091205B">
        <w:rPr>
          <w:spacing w:val="9"/>
          <w:lang w:val="pt-PT"/>
        </w:rPr>
        <w:t xml:space="preserve"> </w:t>
      </w:r>
      <w:r w:rsidRPr="0091205B">
        <w:rPr>
          <w:spacing w:val="-2"/>
          <w:lang w:val="pt-PT"/>
        </w:rPr>
        <w:t>cm</w:t>
      </w:r>
      <w:r w:rsidRPr="0091205B">
        <w:rPr>
          <w:spacing w:val="10"/>
          <w:lang w:val="pt-PT"/>
        </w:rPr>
        <w:t xml:space="preserve"> </w:t>
      </w:r>
      <w:r w:rsidRPr="0091205B">
        <w:rPr>
          <w:spacing w:val="-1"/>
          <w:lang w:val="pt-PT"/>
        </w:rPr>
        <w:t>lăţime</w:t>
      </w:r>
      <w:r w:rsidRPr="0091205B">
        <w:rPr>
          <w:spacing w:val="8"/>
          <w:lang w:val="pt-PT"/>
        </w:rPr>
        <w:t xml:space="preserve"> </w:t>
      </w:r>
      <w:r w:rsidRPr="0091205B">
        <w:rPr>
          <w:lang w:val="pt-PT"/>
        </w:rPr>
        <w:t>de</w:t>
      </w:r>
      <w:r w:rsidRPr="0091205B">
        <w:rPr>
          <w:spacing w:val="8"/>
          <w:lang w:val="pt-PT"/>
        </w:rPr>
        <w:t xml:space="preserve"> </w:t>
      </w:r>
      <w:r w:rsidRPr="0091205B">
        <w:rPr>
          <w:lang w:val="pt-PT"/>
        </w:rPr>
        <w:t>o</w:t>
      </w:r>
      <w:r w:rsidRPr="0091205B">
        <w:rPr>
          <w:spacing w:val="9"/>
          <w:lang w:val="pt-PT"/>
        </w:rPr>
        <w:t xml:space="preserve"> </w:t>
      </w:r>
      <w:r w:rsidRPr="0091205B">
        <w:rPr>
          <w:spacing w:val="-1"/>
          <w:lang w:val="pt-PT"/>
        </w:rPr>
        <w:t>parte</w:t>
      </w:r>
      <w:r w:rsidRPr="0091205B">
        <w:rPr>
          <w:spacing w:val="83"/>
          <w:lang w:val="pt-PT"/>
        </w:rPr>
        <w:t xml:space="preserve"> </w:t>
      </w:r>
      <w:r w:rsidRPr="0091205B">
        <w:rPr>
          <w:position w:val="1"/>
          <w:lang w:val="pt-PT"/>
        </w:rPr>
        <w:t>şi</w:t>
      </w:r>
      <w:r w:rsidRPr="0091205B">
        <w:rPr>
          <w:spacing w:val="38"/>
          <w:position w:val="1"/>
          <w:lang w:val="pt-PT"/>
        </w:rPr>
        <w:t xml:space="preserve"> </w:t>
      </w:r>
      <w:r w:rsidRPr="0091205B">
        <w:rPr>
          <w:position w:val="1"/>
          <w:lang w:val="pt-PT"/>
        </w:rPr>
        <w:t>de</w:t>
      </w:r>
      <w:r w:rsidRPr="0091205B">
        <w:rPr>
          <w:spacing w:val="42"/>
          <w:position w:val="1"/>
          <w:lang w:val="pt-PT"/>
        </w:rPr>
        <w:t xml:space="preserve"> </w:t>
      </w:r>
      <w:r w:rsidRPr="0091205B">
        <w:rPr>
          <w:spacing w:val="-1"/>
          <w:position w:val="1"/>
          <w:lang w:val="pt-PT"/>
        </w:rPr>
        <w:t>alta</w:t>
      </w:r>
      <w:r w:rsidRPr="0091205B">
        <w:rPr>
          <w:spacing w:val="39"/>
          <w:position w:val="1"/>
          <w:lang w:val="pt-PT"/>
        </w:rPr>
        <w:t xml:space="preserve"> </w:t>
      </w:r>
      <w:r w:rsidRPr="0091205B">
        <w:rPr>
          <w:position w:val="1"/>
          <w:lang w:val="pt-PT"/>
        </w:rPr>
        <w:t>a</w:t>
      </w:r>
      <w:r w:rsidRPr="0091205B">
        <w:rPr>
          <w:spacing w:val="39"/>
          <w:position w:val="1"/>
          <w:lang w:val="pt-PT"/>
        </w:rPr>
        <w:t xml:space="preserve"> </w:t>
      </w:r>
      <w:r w:rsidRPr="0091205B">
        <w:rPr>
          <w:spacing w:val="-1"/>
          <w:position w:val="1"/>
          <w:lang w:val="pt-PT"/>
        </w:rPr>
        <w:t>săpăturii.</w:t>
      </w:r>
      <w:r w:rsidRPr="0091205B">
        <w:rPr>
          <w:spacing w:val="41"/>
          <w:position w:val="1"/>
          <w:lang w:val="pt-PT"/>
        </w:rPr>
        <w:t xml:space="preserve"> </w:t>
      </w:r>
      <w:r w:rsidRPr="0091205B">
        <w:rPr>
          <w:lang w:val="pt-PT"/>
        </w:rPr>
        <w:t>Ultimii</w:t>
      </w:r>
      <w:r w:rsidRPr="0091205B">
        <w:rPr>
          <w:spacing w:val="38"/>
          <w:lang w:val="pt-PT"/>
        </w:rPr>
        <w:t xml:space="preserve"> </w:t>
      </w:r>
      <w:r w:rsidRPr="0091205B">
        <w:rPr>
          <w:lang w:val="pt-PT"/>
        </w:rPr>
        <w:t>20</w:t>
      </w:r>
      <w:r w:rsidRPr="0091205B">
        <w:rPr>
          <w:spacing w:val="40"/>
          <w:lang w:val="pt-PT"/>
        </w:rPr>
        <w:t xml:space="preserve"> </w:t>
      </w:r>
      <w:r w:rsidRPr="0091205B">
        <w:rPr>
          <w:spacing w:val="-2"/>
          <w:lang w:val="pt-PT"/>
        </w:rPr>
        <w:t>cm</w:t>
      </w:r>
      <w:r w:rsidRPr="0091205B">
        <w:rPr>
          <w:spacing w:val="41"/>
          <w:lang w:val="pt-PT"/>
        </w:rPr>
        <w:t xml:space="preserve"> </w:t>
      </w:r>
      <w:r w:rsidRPr="0091205B">
        <w:rPr>
          <w:lang w:val="pt-PT"/>
        </w:rPr>
        <w:t>de</w:t>
      </w:r>
      <w:r w:rsidRPr="0091205B">
        <w:rPr>
          <w:spacing w:val="39"/>
          <w:lang w:val="pt-PT"/>
        </w:rPr>
        <w:t xml:space="preserve"> </w:t>
      </w:r>
      <w:r w:rsidRPr="0091205B">
        <w:rPr>
          <w:spacing w:val="-1"/>
          <w:lang w:val="pt-PT"/>
        </w:rPr>
        <w:t>săpătură</w:t>
      </w:r>
      <w:r w:rsidRPr="0091205B">
        <w:rPr>
          <w:spacing w:val="39"/>
          <w:lang w:val="pt-PT"/>
        </w:rPr>
        <w:t xml:space="preserve"> </w:t>
      </w:r>
      <w:r w:rsidRPr="0091205B">
        <w:rPr>
          <w:lang w:val="pt-PT"/>
        </w:rPr>
        <w:t>se</w:t>
      </w:r>
      <w:r w:rsidRPr="0091205B">
        <w:rPr>
          <w:spacing w:val="40"/>
          <w:lang w:val="pt-PT"/>
        </w:rPr>
        <w:t xml:space="preserve"> </w:t>
      </w:r>
      <w:r w:rsidRPr="0091205B">
        <w:rPr>
          <w:spacing w:val="-1"/>
          <w:lang w:val="pt-PT"/>
        </w:rPr>
        <w:t>vor</w:t>
      </w:r>
      <w:r w:rsidRPr="0091205B">
        <w:rPr>
          <w:spacing w:val="39"/>
          <w:lang w:val="pt-PT"/>
        </w:rPr>
        <w:t xml:space="preserve"> </w:t>
      </w:r>
      <w:r w:rsidRPr="0091205B">
        <w:rPr>
          <w:spacing w:val="-1"/>
          <w:lang w:val="pt-PT"/>
        </w:rPr>
        <w:t>executa</w:t>
      </w:r>
      <w:r w:rsidRPr="0091205B">
        <w:rPr>
          <w:spacing w:val="39"/>
          <w:lang w:val="pt-PT"/>
        </w:rPr>
        <w:t xml:space="preserve"> </w:t>
      </w:r>
      <w:r w:rsidRPr="0091205B">
        <w:rPr>
          <w:spacing w:val="-1"/>
          <w:lang w:val="pt-PT"/>
        </w:rPr>
        <w:t>obligatoriu</w:t>
      </w:r>
      <w:r w:rsidRPr="0091205B">
        <w:rPr>
          <w:spacing w:val="40"/>
          <w:lang w:val="pt-PT"/>
        </w:rPr>
        <w:t xml:space="preserve"> </w:t>
      </w:r>
      <w:r w:rsidRPr="0091205B">
        <w:rPr>
          <w:spacing w:val="-1"/>
          <w:lang w:val="pt-PT"/>
        </w:rPr>
        <w:t>manual.</w:t>
      </w:r>
      <w:r w:rsidRPr="0091205B">
        <w:rPr>
          <w:spacing w:val="40"/>
          <w:lang w:val="pt-PT"/>
        </w:rPr>
        <w:t xml:space="preserve"> </w:t>
      </w:r>
      <w:r w:rsidRPr="0091205B">
        <w:rPr>
          <w:spacing w:val="-1"/>
          <w:position w:val="1"/>
          <w:lang w:val="pt-PT"/>
        </w:rPr>
        <w:t>Dacă</w:t>
      </w:r>
      <w:r w:rsidRPr="0091205B">
        <w:rPr>
          <w:spacing w:val="44"/>
          <w:position w:val="1"/>
          <w:lang w:val="pt-PT"/>
        </w:rPr>
        <w:t xml:space="preserve"> </w:t>
      </w:r>
      <w:r w:rsidRPr="0091205B">
        <w:rPr>
          <w:position w:val="1"/>
          <w:lang w:val="pt-PT"/>
        </w:rPr>
        <w:t>prin</w:t>
      </w:r>
      <w:r w:rsidRPr="0091205B">
        <w:rPr>
          <w:spacing w:val="91"/>
          <w:position w:val="1"/>
          <w:lang w:val="pt-PT"/>
        </w:rPr>
        <w:t xml:space="preserve"> </w:t>
      </w:r>
      <w:r w:rsidRPr="0091205B">
        <w:rPr>
          <w:spacing w:val="-1"/>
          <w:lang w:val="pt-PT"/>
        </w:rPr>
        <w:t>proiect</w:t>
      </w:r>
      <w:r w:rsidRPr="0091205B">
        <w:rPr>
          <w:spacing w:val="58"/>
          <w:lang w:val="pt-PT"/>
        </w:rPr>
        <w:t xml:space="preserve"> </w:t>
      </w:r>
      <w:r w:rsidRPr="0091205B">
        <w:rPr>
          <w:spacing w:val="-1"/>
          <w:lang w:val="pt-PT"/>
        </w:rPr>
        <w:t>sau</w:t>
      </w:r>
      <w:r w:rsidRPr="0091205B">
        <w:rPr>
          <w:lang w:val="pt-PT"/>
        </w:rPr>
        <w:t xml:space="preserve"> </w:t>
      </w:r>
      <w:r w:rsidRPr="0091205B">
        <w:rPr>
          <w:spacing w:val="-1"/>
          <w:lang w:val="pt-PT"/>
        </w:rPr>
        <w:t>prin</w:t>
      </w:r>
      <w:r w:rsidRPr="0091205B">
        <w:rPr>
          <w:lang w:val="pt-PT"/>
        </w:rPr>
        <w:t xml:space="preserve"> avizele</w:t>
      </w:r>
      <w:r w:rsidRPr="0091205B">
        <w:rPr>
          <w:spacing w:val="59"/>
          <w:lang w:val="pt-PT"/>
        </w:rPr>
        <w:t xml:space="preserve"> </w:t>
      </w:r>
      <w:r w:rsidRPr="0091205B">
        <w:rPr>
          <w:spacing w:val="-1"/>
          <w:lang w:val="pt-PT"/>
        </w:rPr>
        <w:t>eliberate</w:t>
      </w:r>
      <w:r w:rsidRPr="0091205B">
        <w:rPr>
          <w:spacing w:val="59"/>
          <w:lang w:val="pt-PT"/>
        </w:rPr>
        <w:t xml:space="preserve"> </w:t>
      </w:r>
      <w:r w:rsidRPr="0091205B">
        <w:rPr>
          <w:lang w:val="pt-PT"/>
        </w:rPr>
        <w:t>de</w:t>
      </w:r>
      <w:r w:rsidRPr="0091205B">
        <w:rPr>
          <w:spacing w:val="59"/>
          <w:lang w:val="pt-PT"/>
        </w:rPr>
        <w:t xml:space="preserve"> </w:t>
      </w:r>
      <w:r w:rsidRPr="0091205B">
        <w:rPr>
          <w:spacing w:val="-1"/>
          <w:lang w:val="pt-PT"/>
        </w:rPr>
        <w:t>firmele</w:t>
      </w:r>
      <w:r w:rsidRPr="0091205B">
        <w:rPr>
          <w:spacing w:val="56"/>
          <w:lang w:val="pt-PT"/>
        </w:rPr>
        <w:t xml:space="preserve"> </w:t>
      </w:r>
      <w:r w:rsidRPr="0091205B">
        <w:rPr>
          <w:lang w:val="pt-PT"/>
        </w:rPr>
        <w:t>de</w:t>
      </w:r>
      <w:r w:rsidRPr="0091205B">
        <w:rPr>
          <w:spacing w:val="3"/>
          <w:lang w:val="pt-PT"/>
        </w:rPr>
        <w:t xml:space="preserve"> </w:t>
      </w:r>
      <w:r w:rsidRPr="0091205B">
        <w:rPr>
          <w:spacing w:val="-1"/>
          <w:lang w:val="pt-PT"/>
        </w:rPr>
        <w:t>reţele</w:t>
      </w:r>
      <w:r w:rsidRPr="0091205B">
        <w:rPr>
          <w:spacing w:val="59"/>
          <w:lang w:val="pt-PT"/>
        </w:rPr>
        <w:t xml:space="preserve"> </w:t>
      </w:r>
      <w:r w:rsidRPr="0091205B">
        <w:rPr>
          <w:lang w:val="pt-PT"/>
        </w:rPr>
        <w:t>subterane,</w:t>
      </w:r>
      <w:r w:rsidRPr="0091205B">
        <w:rPr>
          <w:spacing w:val="57"/>
          <w:lang w:val="pt-PT"/>
        </w:rPr>
        <w:t xml:space="preserve"> </w:t>
      </w:r>
      <w:r w:rsidRPr="0091205B">
        <w:rPr>
          <w:spacing w:val="-1"/>
          <w:lang w:val="pt-PT"/>
        </w:rPr>
        <w:t>aceste</w:t>
      </w:r>
      <w:r w:rsidRPr="0091205B">
        <w:rPr>
          <w:spacing w:val="59"/>
          <w:lang w:val="pt-PT"/>
        </w:rPr>
        <w:t xml:space="preserve"> </w:t>
      </w:r>
      <w:r w:rsidRPr="0091205B">
        <w:rPr>
          <w:spacing w:val="-1"/>
          <w:lang w:val="pt-PT"/>
        </w:rPr>
        <w:t>reţele</w:t>
      </w:r>
      <w:r w:rsidRPr="0091205B">
        <w:rPr>
          <w:spacing w:val="54"/>
          <w:lang w:val="pt-PT"/>
        </w:rPr>
        <w:t xml:space="preserve"> </w:t>
      </w:r>
      <w:r w:rsidRPr="0091205B">
        <w:rPr>
          <w:lang w:val="pt-PT"/>
        </w:rPr>
        <w:t>subterane</w:t>
      </w:r>
      <w:r w:rsidRPr="0091205B">
        <w:rPr>
          <w:spacing w:val="8"/>
          <w:lang w:val="pt-PT"/>
        </w:rPr>
        <w:t xml:space="preserve"> </w:t>
      </w:r>
      <w:r w:rsidRPr="0091205B">
        <w:rPr>
          <w:lang w:val="pt-PT"/>
        </w:rPr>
        <w:t>sunt</w:t>
      </w:r>
      <w:r w:rsidRPr="0091205B">
        <w:rPr>
          <w:spacing w:val="77"/>
          <w:lang w:val="pt-PT"/>
        </w:rPr>
        <w:t xml:space="preserve"> </w:t>
      </w:r>
      <w:r w:rsidRPr="0091205B">
        <w:rPr>
          <w:spacing w:val="-1"/>
          <w:lang w:val="pt-PT"/>
        </w:rPr>
        <w:t>prezente,</w:t>
      </w:r>
      <w:r w:rsidRPr="0091205B">
        <w:rPr>
          <w:spacing w:val="36"/>
          <w:lang w:val="pt-PT"/>
        </w:rPr>
        <w:t xml:space="preserve"> </w:t>
      </w:r>
      <w:r w:rsidRPr="0091205B">
        <w:rPr>
          <w:lang w:val="pt-PT"/>
        </w:rPr>
        <w:t>săpăturile</w:t>
      </w:r>
      <w:r w:rsidRPr="0091205B">
        <w:rPr>
          <w:spacing w:val="35"/>
          <w:lang w:val="pt-PT"/>
        </w:rPr>
        <w:t xml:space="preserve"> </w:t>
      </w:r>
      <w:r w:rsidRPr="0091205B">
        <w:rPr>
          <w:lang w:val="pt-PT"/>
        </w:rPr>
        <w:t>se</w:t>
      </w:r>
      <w:r w:rsidRPr="0091205B">
        <w:rPr>
          <w:spacing w:val="35"/>
          <w:lang w:val="pt-PT"/>
        </w:rPr>
        <w:t xml:space="preserve"> </w:t>
      </w:r>
      <w:r w:rsidRPr="0091205B">
        <w:rPr>
          <w:lang w:val="pt-PT"/>
        </w:rPr>
        <w:t>vor</w:t>
      </w:r>
      <w:r w:rsidRPr="0091205B">
        <w:rPr>
          <w:spacing w:val="35"/>
          <w:lang w:val="pt-PT"/>
        </w:rPr>
        <w:t xml:space="preserve"> </w:t>
      </w:r>
      <w:r w:rsidRPr="0091205B">
        <w:rPr>
          <w:lang w:val="pt-PT"/>
        </w:rPr>
        <w:t>executa</w:t>
      </w:r>
      <w:r w:rsidRPr="0091205B">
        <w:rPr>
          <w:spacing w:val="35"/>
          <w:lang w:val="pt-PT"/>
        </w:rPr>
        <w:t xml:space="preserve"> </w:t>
      </w:r>
      <w:r w:rsidRPr="0091205B">
        <w:rPr>
          <w:lang w:val="pt-PT"/>
        </w:rPr>
        <w:t>numai</w:t>
      </w:r>
      <w:r w:rsidRPr="0091205B">
        <w:rPr>
          <w:spacing w:val="36"/>
          <w:lang w:val="pt-PT"/>
        </w:rPr>
        <w:t xml:space="preserve"> </w:t>
      </w:r>
      <w:r w:rsidRPr="0091205B">
        <w:rPr>
          <w:lang w:val="pt-PT"/>
        </w:rPr>
        <w:t>manual</w:t>
      </w:r>
      <w:r w:rsidRPr="0091205B">
        <w:rPr>
          <w:spacing w:val="36"/>
          <w:lang w:val="pt-PT"/>
        </w:rPr>
        <w:t xml:space="preserve"> </w:t>
      </w:r>
      <w:r w:rsidRPr="0091205B">
        <w:rPr>
          <w:lang w:val="pt-PT"/>
        </w:rPr>
        <w:t>şi</w:t>
      </w:r>
      <w:r w:rsidRPr="0091205B">
        <w:rPr>
          <w:spacing w:val="36"/>
          <w:lang w:val="pt-PT"/>
        </w:rPr>
        <w:t xml:space="preserve"> </w:t>
      </w:r>
      <w:r w:rsidRPr="0091205B">
        <w:rPr>
          <w:spacing w:val="-1"/>
          <w:lang w:val="pt-PT"/>
        </w:rPr>
        <w:t>cu</w:t>
      </w:r>
      <w:r w:rsidRPr="0091205B">
        <w:rPr>
          <w:spacing w:val="36"/>
          <w:lang w:val="pt-PT"/>
        </w:rPr>
        <w:t xml:space="preserve"> </w:t>
      </w:r>
      <w:r w:rsidRPr="0091205B">
        <w:rPr>
          <w:lang w:val="pt-PT"/>
        </w:rPr>
        <w:t>mare</w:t>
      </w:r>
      <w:r w:rsidRPr="0091205B">
        <w:rPr>
          <w:spacing w:val="35"/>
          <w:lang w:val="pt-PT"/>
        </w:rPr>
        <w:t xml:space="preserve"> </w:t>
      </w:r>
      <w:r w:rsidRPr="0091205B">
        <w:rPr>
          <w:lang w:val="pt-PT"/>
        </w:rPr>
        <w:t>atenţie</w:t>
      </w:r>
      <w:r w:rsidRPr="0091205B">
        <w:rPr>
          <w:spacing w:val="35"/>
          <w:lang w:val="pt-PT"/>
        </w:rPr>
        <w:t xml:space="preserve"> </w:t>
      </w:r>
      <w:r w:rsidRPr="0091205B">
        <w:rPr>
          <w:lang w:val="pt-PT"/>
        </w:rPr>
        <w:t>pentru</w:t>
      </w:r>
      <w:r w:rsidRPr="0091205B">
        <w:rPr>
          <w:spacing w:val="35"/>
          <w:lang w:val="pt-PT"/>
        </w:rPr>
        <w:t xml:space="preserve"> </w:t>
      </w:r>
      <w:r w:rsidRPr="0091205B">
        <w:rPr>
          <w:lang w:val="pt-PT"/>
        </w:rPr>
        <w:t>a</w:t>
      </w:r>
      <w:r w:rsidRPr="0091205B">
        <w:rPr>
          <w:spacing w:val="23"/>
          <w:lang w:val="pt-PT"/>
        </w:rPr>
        <w:t xml:space="preserve"> </w:t>
      </w:r>
      <w:r w:rsidRPr="0091205B">
        <w:rPr>
          <w:lang w:val="pt-PT"/>
        </w:rPr>
        <w:t>nu</w:t>
      </w:r>
      <w:r w:rsidRPr="0091205B">
        <w:rPr>
          <w:spacing w:val="21"/>
          <w:lang w:val="pt-PT"/>
        </w:rPr>
        <w:t xml:space="preserve"> </w:t>
      </w:r>
      <w:r w:rsidRPr="0091205B">
        <w:rPr>
          <w:lang w:val="pt-PT"/>
        </w:rPr>
        <w:t>fii</w:t>
      </w:r>
      <w:r w:rsidRPr="0091205B">
        <w:rPr>
          <w:spacing w:val="22"/>
          <w:lang w:val="pt-PT"/>
        </w:rPr>
        <w:t xml:space="preserve"> </w:t>
      </w:r>
      <w:r w:rsidRPr="0091205B">
        <w:rPr>
          <w:spacing w:val="-1"/>
          <w:lang w:val="pt-PT"/>
        </w:rPr>
        <w:t>deteriorate.</w:t>
      </w:r>
      <w:r w:rsidRPr="0091205B">
        <w:rPr>
          <w:spacing w:val="39"/>
          <w:lang w:val="pt-PT"/>
        </w:rPr>
        <w:t xml:space="preserve"> </w:t>
      </w:r>
      <w:r w:rsidRPr="0091205B">
        <w:rPr>
          <w:spacing w:val="-1"/>
          <w:lang w:val="pt-PT"/>
        </w:rPr>
        <w:t>Dacă</w:t>
      </w:r>
      <w:r w:rsidRPr="0091205B">
        <w:rPr>
          <w:spacing w:val="32"/>
          <w:lang w:val="pt-PT"/>
        </w:rPr>
        <w:t xml:space="preserve"> </w:t>
      </w:r>
      <w:r w:rsidRPr="0091205B">
        <w:rPr>
          <w:spacing w:val="-1"/>
          <w:lang w:val="pt-PT"/>
        </w:rPr>
        <w:t>sistemul</w:t>
      </w:r>
      <w:r w:rsidRPr="0091205B">
        <w:rPr>
          <w:spacing w:val="31"/>
          <w:lang w:val="pt-PT"/>
        </w:rPr>
        <w:t xml:space="preserve"> </w:t>
      </w:r>
      <w:r w:rsidRPr="0091205B">
        <w:rPr>
          <w:spacing w:val="-1"/>
          <w:lang w:val="pt-PT"/>
        </w:rPr>
        <w:t>rutier</w:t>
      </w:r>
      <w:r w:rsidRPr="0091205B">
        <w:rPr>
          <w:spacing w:val="30"/>
          <w:lang w:val="pt-PT"/>
        </w:rPr>
        <w:t xml:space="preserve"> </w:t>
      </w:r>
      <w:r w:rsidRPr="0091205B">
        <w:rPr>
          <w:spacing w:val="-1"/>
          <w:lang w:val="pt-PT"/>
        </w:rPr>
        <w:t>sau</w:t>
      </w:r>
      <w:r w:rsidRPr="0091205B">
        <w:rPr>
          <w:spacing w:val="31"/>
          <w:lang w:val="pt-PT"/>
        </w:rPr>
        <w:t xml:space="preserve"> </w:t>
      </w:r>
      <w:r w:rsidRPr="0091205B">
        <w:rPr>
          <w:spacing w:val="-1"/>
          <w:lang w:val="pt-PT"/>
        </w:rPr>
        <w:t>pietonal</w:t>
      </w:r>
      <w:r w:rsidRPr="0091205B">
        <w:rPr>
          <w:spacing w:val="31"/>
          <w:lang w:val="pt-PT"/>
        </w:rPr>
        <w:t xml:space="preserve"> </w:t>
      </w:r>
      <w:r w:rsidRPr="0091205B">
        <w:rPr>
          <w:spacing w:val="-1"/>
          <w:lang w:val="pt-PT"/>
        </w:rPr>
        <w:t>este</w:t>
      </w:r>
      <w:r w:rsidRPr="0091205B">
        <w:rPr>
          <w:spacing w:val="32"/>
          <w:lang w:val="pt-PT"/>
        </w:rPr>
        <w:t xml:space="preserve"> </w:t>
      </w:r>
      <w:r w:rsidRPr="0091205B">
        <w:rPr>
          <w:spacing w:val="-1"/>
          <w:lang w:val="pt-PT"/>
        </w:rPr>
        <w:t>alcătuit</w:t>
      </w:r>
      <w:r w:rsidRPr="0091205B">
        <w:rPr>
          <w:spacing w:val="29"/>
          <w:lang w:val="pt-PT"/>
        </w:rPr>
        <w:t xml:space="preserve"> </w:t>
      </w:r>
      <w:r w:rsidRPr="0091205B">
        <w:rPr>
          <w:lang w:val="pt-PT"/>
        </w:rPr>
        <w:t>din</w:t>
      </w:r>
      <w:r w:rsidRPr="0091205B">
        <w:rPr>
          <w:spacing w:val="28"/>
          <w:lang w:val="pt-PT"/>
        </w:rPr>
        <w:t xml:space="preserve"> </w:t>
      </w:r>
      <w:r w:rsidRPr="0091205B">
        <w:rPr>
          <w:spacing w:val="-1"/>
          <w:lang w:val="pt-PT"/>
        </w:rPr>
        <w:t>beton</w:t>
      </w:r>
      <w:r w:rsidRPr="0091205B">
        <w:rPr>
          <w:spacing w:val="31"/>
          <w:lang w:val="pt-PT"/>
        </w:rPr>
        <w:t xml:space="preserve"> </w:t>
      </w:r>
      <w:r w:rsidRPr="0091205B">
        <w:rPr>
          <w:spacing w:val="-1"/>
          <w:lang w:val="pt-PT"/>
        </w:rPr>
        <w:t>sau</w:t>
      </w:r>
      <w:r w:rsidRPr="0091205B">
        <w:rPr>
          <w:spacing w:val="31"/>
          <w:lang w:val="pt-PT"/>
        </w:rPr>
        <w:t xml:space="preserve"> </w:t>
      </w:r>
      <w:r w:rsidRPr="0091205B">
        <w:rPr>
          <w:lang w:val="pt-PT"/>
        </w:rPr>
        <w:t>asfalt,</w:t>
      </w:r>
      <w:r w:rsidRPr="0091205B">
        <w:rPr>
          <w:spacing w:val="31"/>
          <w:lang w:val="pt-PT"/>
        </w:rPr>
        <w:t xml:space="preserve"> </w:t>
      </w:r>
      <w:r w:rsidRPr="0091205B">
        <w:rPr>
          <w:lang w:val="pt-PT"/>
        </w:rPr>
        <w:t>acesta</w:t>
      </w:r>
      <w:r w:rsidRPr="0091205B">
        <w:rPr>
          <w:spacing w:val="32"/>
          <w:lang w:val="pt-PT"/>
        </w:rPr>
        <w:t xml:space="preserve"> </w:t>
      </w:r>
      <w:r w:rsidRPr="0091205B">
        <w:rPr>
          <w:spacing w:val="-2"/>
          <w:lang w:val="pt-PT"/>
        </w:rPr>
        <w:t>se</w:t>
      </w:r>
      <w:r w:rsidRPr="0091205B">
        <w:rPr>
          <w:spacing w:val="30"/>
          <w:lang w:val="pt-PT"/>
        </w:rPr>
        <w:t xml:space="preserve"> </w:t>
      </w:r>
      <w:r w:rsidRPr="0091205B">
        <w:rPr>
          <w:spacing w:val="-2"/>
          <w:lang w:val="pt-PT"/>
        </w:rPr>
        <w:t>va</w:t>
      </w:r>
      <w:r w:rsidRPr="0091205B">
        <w:rPr>
          <w:spacing w:val="30"/>
          <w:lang w:val="pt-PT"/>
        </w:rPr>
        <w:t xml:space="preserve"> </w:t>
      </w:r>
      <w:r w:rsidRPr="0091205B">
        <w:rPr>
          <w:spacing w:val="-1"/>
          <w:lang w:val="pt-PT"/>
        </w:rPr>
        <w:t>tăia,</w:t>
      </w:r>
      <w:r w:rsidRPr="0091205B">
        <w:rPr>
          <w:spacing w:val="31"/>
          <w:lang w:val="pt-PT"/>
        </w:rPr>
        <w:t xml:space="preserve"> </w:t>
      </w:r>
      <w:r w:rsidRPr="0091205B">
        <w:rPr>
          <w:lang w:val="pt-PT"/>
        </w:rPr>
        <w:t>pe</w:t>
      </w:r>
      <w:r w:rsidRPr="0091205B">
        <w:rPr>
          <w:spacing w:val="27"/>
          <w:lang w:val="pt-PT"/>
        </w:rPr>
        <w:t xml:space="preserve"> </w:t>
      </w:r>
      <w:r w:rsidRPr="0091205B">
        <w:rPr>
          <w:spacing w:val="-1"/>
          <w:lang w:val="pt-PT"/>
        </w:rPr>
        <w:t>direcţia</w:t>
      </w:r>
      <w:r w:rsidRPr="0091205B">
        <w:rPr>
          <w:spacing w:val="89"/>
          <w:lang w:val="pt-PT"/>
        </w:rPr>
        <w:t xml:space="preserve"> </w:t>
      </w:r>
      <w:r w:rsidRPr="0091205B">
        <w:rPr>
          <w:spacing w:val="-1"/>
          <w:position w:val="1"/>
          <w:lang w:val="pt-PT"/>
        </w:rPr>
        <w:t>tranşeei,</w:t>
      </w:r>
      <w:r w:rsidRPr="0091205B">
        <w:rPr>
          <w:position w:val="1"/>
          <w:lang w:val="pt-PT"/>
        </w:rPr>
        <w:t xml:space="preserve"> </w:t>
      </w:r>
      <w:r w:rsidRPr="0091205B">
        <w:rPr>
          <w:spacing w:val="-2"/>
          <w:position w:val="1"/>
          <w:lang w:val="pt-PT"/>
        </w:rPr>
        <w:t>cu</w:t>
      </w:r>
      <w:r w:rsidRPr="0091205B">
        <w:rPr>
          <w:position w:val="1"/>
          <w:lang w:val="pt-PT"/>
        </w:rPr>
        <w:t xml:space="preserve"> maşina</w:t>
      </w:r>
      <w:r w:rsidRPr="0091205B">
        <w:rPr>
          <w:spacing w:val="1"/>
          <w:position w:val="1"/>
          <w:lang w:val="pt-PT"/>
        </w:rPr>
        <w:t xml:space="preserve"> </w:t>
      </w:r>
      <w:r w:rsidRPr="0091205B">
        <w:rPr>
          <w:spacing w:val="-2"/>
          <w:position w:val="1"/>
          <w:lang w:val="pt-PT"/>
        </w:rPr>
        <w:t>cu</w:t>
      </w:r>
      <w:r w:rsidRPr="0091205B">
        <w:rPr>
          <w:spacing w:val="2"/>
          <w:position w:val="1"/>
          <w:lang w:val="pt-PT"/>
        </w:rPr>
        <w:t xml:space="preserve"> </w:t>
      </w:r>
      <w:r w:rsidRPr="0091205B">
        <w:rPr>
          <w:position w:val="1"/>
          <w:lang w:val="pt-PT"/>
        </w:rPr>
        <w:t xml:space="preserve">disc </w:t>
      </w:r>
      <w:r w:rsidRPr="0091205B">
        <w:rPr>
          <w:spacing w:val="-1"/>
          <w:position w:val="1"/>
          <w:lang w:val="pt-PT"/>
        </w:rPr>
        <w:t>diamantat,</w:t>
      </w:r>
      <w:r w:rsidRPr="0091205B">
        <w:rPr>
          <w:spacing w:val="2"/>
          <w:position w:val="1"/>
          <w:lang w:val="pt-PT"/>
        </w:rPr>
        <w:t xml:space="preserve"> </w:t>
      </w:r>
      <w:r w:rsidRPr="0091205B">
        <w:rPr>
          <w:spacing w:val="-1"/>
          <w:position w:val="1"/>
          <w:lang w:val="pt-PT"/>
        </w:rPr>
        <w:t xml:space="preserve">aşa </w:t>
      </w:r>
      <w:r w:rsidRPr="0091205B">
        <w:rPr>
          <w:position w:val="1"/>
          <w:lang w:val="pt-PT"/>
        </w:rPr>
        <w:t>încât şliţul</w:t>
      </w:r>
      <w:r w:rsidRPr="0091205B">
        <w:rPr>
          <w:spacing w:val="-2"/>
          <w:position w:val="1"/>
          <w:lang w:val="pt-PT"/>
        </w:rPr>
        <w:t xml:space="preserve"> </w:t>
      </w:r>
      <w:r w:rsidRPr="0091205B">
        <w:rPr>
          <w:position w:val="1"/>
          <w:lang w:val="pt-PT"/>
        </w:rPr>
        <w:t>practicat să</w:t>
      </w:r>
      <w:r w:rsidRPr="0091205B">
        <w:rPr>
          <w:spacing w:val="1"/>
          <w:position w:val="1"/>
          <w:lang w:val="pt-PT"/>
        </w:rPr>
        <w:t xml:space="preserve"> </w:t>
      </w:r>
      <w:r w:rsidRPr="0091205B">
        <w:rPr>
          <w:spacing w:val="-1"/>
          <w:position w:val="1"/>
          <w:lang w:val="pt-PT"/>
        </w:rPr>
        <w:t xml:space="preserve">aibă </w:t>
      </w:r>
      <w:r w:rsidRPr="0091205B">
        <w:rPr>
          <w:position w:val="1"/>
          <w:lang w:val="pt-PT"/>
        </w:rPr>
        <w:t xml:space="preserve">margini </w:t>
      </w:r>
      <w:r w:rsidRPr="0091205B">
        <w:rPr>
          <w:spacing w:val="-1"/>
          <w:position w:val="1"/>
          <w:lang w:val="pt-PT"/>
        </w:rPr>
        <w:t>drepte.</w:t>
      </w:r>
      <w:r w:rsidRPr="0091205B">
        <w:rPr>
          <w:position w:val="1"/>
          <w:lang w:val="pt-PT"/>
        </w:rPr>
        <w:t xml:space="preserve"> </w:t>
      </w:r>
      <w:r w:rsidRPr="0091205B">
        <w:rPr>
          <w:spacing w:val="-1"/>
          <w:lang w:val="pt-PT"/>
        </w:rPr>
        <w:t>Dacă</w:t>
      </w:r>
      <w:r w:rsidRPr="0091205B">
        <w:rPr>
          <w:spacing w:val="49"/>
          <w:lang w:val="pt-PT"/>
        </w:rPr>
        <w:t xml:space="preserve"> </w:t>
      </w:r>
      <w:r w:rsidRPr="0091205B">
        <w:rPr>
          <w:lang w:val="pt-PT"/>
        </w:rPr>
        <w:t>terenul</w:t>
      </w:r>
      <w:r w:rsidRPr="0091205B">
        <w:rPr>
          <w:spacing w:val="65"/>
          <w:lang w:val="pt-PT"/>
        </w:rPr>
        <w:t xml:space="preserve"> </w:t>
      </w:r>
      <w:r w:rsidRPr="0091205B">
        <w:rPr>
          <w:spacing w:val="-1"/>
          <w:position w:val="1"/>
          <w:lang w:val="pt-PT"/>
        </w:rPr>
        <w:t>este</w:t>
      </w:r>
      <w:r w:rsidRPr="0091205B">
        <w:rPr>
          <w:spacing w:val="35"/>
          <w:position w:val="1"/>
          <w:lang w:val="pt-PT"/>
        </w:rPr>
        <w:t xml:space="preserve"> </w:t>
      </w:r>
      <w:r w:rsidRPr="0091205B">
        <w:rPr>
          <w:spacing w:val="-1"/>
          <w:position w:val="1"/>
          <w:lang w:val="pt-PT"/>
        </w:rPr>
        <w:t>stabil</w:t>
      </w:r>
      <w:r w:rsidRPr="0091205B">
        <w:rPr>
          <w:spacing w:val="34"/>
          <w:position w:val="1"/>
          <w:lang w:val="pt-PT"/>
        </w:rPr>
        <w:t xml:space="preserve"> </w:t>
      </w:r>
      <w:r w:rsidRPr="0091205B">
        <w:rPr>
          <w:position w:val="1"/>
          <w:lang w:val="pt-PT"/>
        </w:rPr>
        <w:t>sau</w:t>
      </w:r>
      <w:r w:rsidRPr="0091205B">
        <w:rPr>
          <w:spacing w:val="33"/>
          <w:position w:val="1"/>
          <w:lang w:val="pt-PT"/>
        </w:rPr>
        <w:t xml:space="preserve"> </w:t>
      </w:r>
      <w:r w:rsidRPr="0091205B">
        <w:rPr>
          <w:position w:val="1"/>
          <w:lang w:val="pt-PT"/>
        </w:rPr>
        <w:t>dacă</w:t>
      </w:r>
      <w:r w:rsidRPr="0091205B">
        <w:rPr>
          <w:spacing w:val="32"/>
          <w:position w:val="1"/>
          <w:lang w:val="pt-PT"/>
        </w:rPr>
        <w:t xml:space="preserve"> </w:t>
      </w:r>
      <w:r w:rsidRPr="0091205B">
        <w:rPr>
          <w:position w:val="1"/>
          <w:lang w:val="pt-PT"/>
        </w:rPr>
        <w:t>panourile</w:t>
      </w:r>
      <w:r w:rsidRPr="0091205B">
        <w:rPr>
          <w:spacing w:val="32"/>
          <w:position w:val="1"/>
          <w:lang w:val="pt-PT"/>
        </w:rPr>
        <w:t xml:space="preserve"> </w:t>
      </w:r>
      <w:r w:rsidRPr="0091205B">
        <w:rPr>
          <w:position w:val="1"/>
          <w:lang w:val="pt-PT"/>
        </w:rPr>
        <w:t>de</w:t>
      </w:r>
      <w:r w:rsidRPr="0091205B">
        <w:rPr>
          <w:spacing w:val="35"/>
          <w:position w:val="1"/>
          <w:lang w:val="pt-PT"/>
        </w:rPr>
        <w:t xml:space="preserve"> </w:t>
      </w:r>
      <w:r w:rsidRPr="0091205B">
        <w:rPr>
          <w:spacing w:val="-1"/>
          <w:position w:val="1"/>
          <w:lang w:val="pt-PT"/>
        </w:rPr>
        <w:t>sprijiniri</w:t>
      </w:r>
      <w:r w:rsidRPr="0091205B">
        <w:rPr>
          <w:spacing w:val="34"/>
          <w:position w:val="1"/>
          <w:lang w:val="pt-PT"/>
        </w:rPr>
        <w:t xml:space="preserve"> </w:t>
      </w:r>
      <w:r w:rsidRPr="0091205B">
        <w:rPr>
          <w:spacing w:val="-1"/>
          <w:position w:val="1"/>
          <w:lang w:val="pt-PT"/>
        </w:rPr>
        <w:t>sunt</w:t>
      </w:r>
      <w:r w:rsidRPr="0091205B">
        <w:rPr>
          <w:spacing w:val="34"/>
          <w:position w:val="1"/>
          <w:lang w:val="pt-PT"/>
        </w:rPr>
        <w:t xml:space="preserve"> </w:t>
      </w:r>
      <w:r w:rsidRPr="0091205B">
        <w:rPr>
          <w:spacing w:val="-1"/>
          <w:position w:val="1"/>
          <w:lang w:val="pt-PT"/>
        </w:rPr>
        <w:t>suficiente</w:t>
      </w:r>
      <w:r w:rsidRPr="0091205B">
        <w:rPr>
          <w:spacing w:val="35"/>
          <w:position w:val="1"/>
          <w:lang w:val="pt-PT"/>
        </w:rPr>
        <w:t xml:space="preserve"> </w:t>
      </w:r>
      <w:r w:rsidRPr="0091205B">
        <w:rPr>
          <w:position w:val="1"/>
          <w:lang w:val="pt-PT"/>
        </w:rPr>
        <w:t>pentru</w:t>
      </w:r>
      <w:r w:rsidRPr="0091205B">
        <w:rPr>
          <w:spacing w:val="33"/>
          <w:position w:val="1"/>
          <w:lang w:val="pt-PT"/>
        </w:rPr>
        <w:t xml:space="preserve"> </w:t>
      </w:r>
      <w:r w:rsidRPr="0091205B">
        <w:rPr>
          <w:spacing w:val="-1"/>
          <w:position w:val="1"/>
          <w:lang w:val="pt-PT"/>
        </w:rPr>
        <w:t>toată</w:t>
      </w:r>
      <w:r w:rsidRPr="0091205B">
        <w:rPr>
          <w:spacing w:val="44"/>
          <w:position w:val="1"/>
          <w:lang w:val="pt-PT"/>
        </w:rPr>
        <w:t xml:space="preserve"> </w:t>
      </w:r>
      <w:r w:rsidRPr="0091205B">
        <w:rPr>
          <w:lang w:val="pt-PT"/>
        </w:rPr>
        <w:t>distanţa</w:t>
      </w:r>
      <w:r w:rsidRPr="0091205B">
        <w:rPr>
          <w:spacing w:val="47"/>
          <w:lang w:val="pt-PT"/>
        </w:rPr>
        <w:t xml:space="preserve"> </w:t>
      </w:r>
      <w:r w:rsidRPr="0091205B">
        <w:rPr>
          <w:spacing w:val="-1"/>
          <w:lang w:val="pt-PT"/>
        </w:rPr>
        <w:t>între</w:t>
      </w:r>
      <w:r w:rsidRPr="0091205B">
        <w:rPr>
          <w:spacing w:val="46"/>
          <w:lang w:val="pt-PT"/>
        </w:rPr>
        <w:t xml:space="preserve"> </w:t>
      </w:r>
      <w:r w:rsidRPr="0091205B">
        <w:rPr>
          <w:lang w:val="pt-PT"/>
        </w:rPr>
        <w:t>două</w:t>
      </w:r>
      <w:r w:rsidRPr="0091205B">
        <w:rPr>
          <w:spacing w:val="65"/>
          <w:lang w:val="pt-PT"/>
        </w:rPr>
        <w:t xml:space="preserve"> </w:t>
      </w:r>
      <w:r w:rsidRPr="0091205B">
        <w:rPr>
          <w:spacing w:val="-1"/>
          <w:lang w:val="pt-PT"/>
        </w:rPr>
        <w:t>cămine,</w:t>
      </w:r>
      <w:r w:rsidRPr="0091205B">
        <w:rPr>
          <w:lang w:val="pt-PT"/>
        </w:rPr>
        <w:t xml:space="preserve"> săpătura</w:t>
      </w:r>
      <w:r w:rsidRPr="0091205B">
        <w:rPr>
          <w:spacing w:val="-1"/>
          <w:lang w:val="pt-PT"/>
        </w:rPr>
        <w:t xml:space="preserve"> </w:t>
      </w:r>
      <w:r w:rsidRPr="0091205B">
        <w:rPr>
          <w:lang w:val="pt-PT"/>
        </w:rPr>
        <w:t>se</w:t>
      </w:r>
      <w:r w:rsidRPr="0091205B">
        <w:rPr>
          <w:spacing w:val="3"/>
          <w:lang w:val="pt-PT"/>
        </w:rPr>
        <w:t xml:space="preserve"> </w:t>
      </w:r>
      <w:r w:rsidRPr="0091205B">
        <w:rPr>
          <w:spacing w:val="-2"/>
          <w:lang w:val="pt-PT"/>
        </w:rPr>
        <w:t>va</w:t>
      </w:r>
      <w:r w:rsidRPr="0091205B">
        <w:rPr>
          <w:spacing w:val="3"/>
          <w:lang w:val="pt-PT"/>
        </w:rPr>
        <w:t xml:space="preserve"> </w:t>
      </w:r>
      <w:r w:rsidRPr="0091205B">
        <w:rPr>
          <w:spacing w:val="-1"/>
          <w:lang w:val="pt-PT"/>
        </w:rPr>
        <w:t>realiza</w:t>
      </w:r>
      <w:r w:rsidRPr="0091205B">
        <w:rPr>
          <w:spacing w:val="3"/>
          <w:lang w:val="pt-PT"/>
        </w:rPr>
        <w:t xml:space="preserve"> </w:t>
      </w:r>
      <w:r w:rsidRPr="0091205B">
        <w:rPr>
          <w:lang w:val="pt-PT"/>
        </w:rPr>
        <w:t>din</w:t>
      </w:r>
      <w:r w:rsidRPr="0091205B">
        <w:rPr>
          <w:spacing w:val="2"/>
          <w:lang w:val="pt-PT"/>
        </w:rPr>
        <w:t xml:space="preserve"> </w:t>
      </w:r>
      <w:r w:rsidRPr="0091205B">
        <w:rPr>
          <w:spacing w:val="-1"/>
          <w:lang w:val="pt-PT"/>
        </w:rPr>
        <w:t>cămin</w:t>
      </w:r>
      <w:r w:rsidRPr="0091205B">
        <w:rPr>
          <w:spacing w:val="2"/>
          <w:lang w:val="pt-PT"/>
        </w:rPr>
        <w:t xml:space="preserve"> </w:t>
      </w:r>
      <w:r w:rsidRPr="0091205B">
        <w:rPr>
          <w:spacing w:val="-1"/>
          <w:lang w:val="pt-PT"/>
        </w:rPr>
        <w:t>în</w:t>
      </w:r>
      <w:r w:rsidRPr="0091205B">
        <w:rPr>
          <w:spacing w:val="4"/>
          <w:lang w:val="pt-PT"/>
        </w:rPr>
        <w:t xml:space="preserve"> </w:t>
      </w:r>
      <w:r w:rsidRPr="0091205B">
        <w:rPr>
          <w:spacing w:val="-1"/>
          <w:lang w:val="pt-PT"/>
        </w:rPr>
        <w:t>cămin.</w:t>
      </w:r>
      <w:r w:rsidRPr="0091205B">
        <w:rPr>
          <w:spacing w:val="5"/>
          <w:lang w:val="pt-PT"/>
        </w:rPr>
        <w:t xml:space="preserve"> </w:t>
      </w:r>
      <w:r w:rsidRPr="0091205B">
        <w:rPr>
          <w:spacing w:val="-1"/>
          <w:position w:val="1"/>
          <w:lang w:val="pt-PT"/>
        </w:rPr>
        <w:t>Dacă</w:t>
      </w:r>
      <w:r w:rsidRPr="0091205B">
        <w:rPr>
          <w:spacing w:val="25"/>
          <w:position w:val="1"/>
          <w:lang w:val="pt-PT"/>
        </w:rPr>
        <w:t xml:space="preserve"> </w:t>
      </w:r>
      <w:r w:rsidRPr="0091205B">
        <w:rPr>
          <w:spacing w:val="-1"/>
          <w:position w:val="1"/>
          <w:lang w:val="pt-PT"/>
        </w:rPr>
        <w:t>terenul</w:t>
      </w:r>
      <w:r w:rsidRPr="0091205B">
        <w:rPr>
          <w:spacing w:val="22"/>
          <w:position w:val="1"/>
          <w:lang w:val="pt-PT"/>
        </w:rPr>
        <w:t xml:space="preserve"> </w:t>
      </w:r>
      <w:r w:rsidRPr="0091205B">
        <w:rPr>
          <w:position w:val="1"/>
          <w:lang w:val="pt-PT"/>
        </w:rPr>
        <w:t>nu</w:t>
      </w:r>
      <w:r w:rsidRPr="0091205B">
        <w:rPr>
          <w:spacing w:val="24"/>
          <w:position w:val="1"/>
          <w:lang w:val="pt-PT"/>
        </w:rPr>
        <w:t xml:space="preserve"> </w:t>
      </w:r>
      <w:r w:rsidRPr="0091205B">
        <w:rPr>
          <w:spacing w:val="-1"/>
          <w:position w:val="1"/>
          <w:lang w:val="pt-PT"/>
        </w:rPr>
        <w:t>este</w:t>
      </w:r>
      <w:r w:rsidRPr="0091205B">
        <w:rPr>
          <w:spacing w:val="21"/>
          <w:position w:val="1"/>
          <w:lang w:val="pt-PT"/>
        </w:rPr>
        <w:t xml:space="preserve"> </w:t>
      </w:r>
      <w:r w:rsidRPr="0091205B">
        <w:rPr>
          <w:position w:val="1"/>
          <w:lang w:val="pt-PT"/>
        </w:rPr>
        <w:t>stabil</w:t>
      </w:r>
      <w:r w:rsidRPr="0091205B">
        <w:rPr>
          <w:spacing w:val="24"/>
          <w:position w:val="1"/>
          <w:lang w:val="pt-PT"/>
        </w:rPr>
        <w:t xml:space="preserve"> </w:t>
      </w:r>
      <w:r w:rsidRPr="0091205B">
        <w:rPr>
          <w:position w:val="1"/>
          <w:lang w:val="pt-PT"/>
        </w:rPr>
        <w:t>şi</w:t>
      </w:r>
      <w:r w:rsidRPr="0091205B">
        <w:rPr>
          <w:spacing w:val="22"/>
          <w:position w:val="1"/>
          <w:lang w:val="pt-PT"/>
        </w:rPr>
        <w:t xml:space="preserve"> </w:t>
      </w:r>
      <w:r w:rsidRPr="0091205B">
        <w:rPr>
          <w:spacing w:val="-1"/>
          <w:position w:val="1"/>
          <w:lang w:val="pt-PT"/>
        </w:rPr>
        <w:t>necesită</w:t>
      </w:r>
      <w:r w:rsidRPr="0091205B">
        <w:rPr>
          <w:spacing w:val="20"/>
          <w:position w:val="1"/>
          <w:lang w:val="pt-PT"/>
        </w:rPr>
        <w:t xml:space="preserve"> </w:t>
      </w:r>
      <w:r w:rsidRPr="0091205B">
        <w:rPr>
          <w:position w:val="1"/>
          <w:lang w:val="pt-PT"/>
        </w:rPr>
        <w:t>sprijiniri</w:t>
      </w:r>
      <w:r w:rsidRPr="0091205B">
        <w:rPr>
          <w:spacing w:val="65"/>
          <w:position w:val="1"/>
          <w:lang w:val="pt-PT"/>
        </w:rPr>
        <w:t xml:space="preserve"> </w:t>
      </w:r>
      <w:r w:rsidRPr="0091205B">
        <w:rPr>
          <w:spacing w:val="-1"/>
          <w:position w:val="1"/>
          <w:lang w:val="pt-PT"/>
        </w:rPr>
        <w:t>care</w:t>
      </w:r>
      <w:r w:rsidRPr="0091205B">
        <w:rPr>
          <w:spacing w:val="56"/>
          <w:position w:val="1"/>
          <w:lang w:val="pt-PT"/>
        </w:rPr>
        <w:t xml:space="preserve"> </w:t>
      </w:r>
      <w:r w:rsidRPr="0091205B">
        <w:rPr>
          <w:spacing w:val="-1"/>
          <w:position w:val="1"/>
          <w:lang w:val="pt-PT"/>
        </w:rPr>
        <w:t>nu</w:t>
      </w:r>
      <w:r w:rsidRPr="0091205B">
        <w:rPr>
          <w:spacing w:val="55"/>
          <w:position w:val="1"/>
          <w:lang w:val="pt-PT"/>
        </w:rPr>
        <w:t xml:space="preserve"> </w:t>
      </w:r>
      <w:r w:rsidRPr="0091205B">
        <w:rPr>
          <w:position w:val="1"/>
          <w:lang w:val="pt-PT"/>
        </w:rPr>
        <w:t>sunt</w:t>
      </w:r>
      <w:r w:rsidRPr="0091205B">
        <w:rPr>
          <w:spacing w:val="55"/>
          <w:position w:val="1"/>
          <w:lang w:val="pt-PT"/>
        </w:rPr>
        <w:t xml:space="preserve"> </w:t>
      </w:r>
      <w:r w:rsidRPr="0091205B">
        <w:rPr>
          <w:spacing w:val="-1"/>
          <w:position w:val="1"/>
          <w:lang w:val="pt-PT"/>
        </w:rPr>
        <w:t>în</w:t>
      </w:r>
      <w:r w:rsidRPr="0091205B">
        <w:rPr>
          <w:spacing w:val="57"/>
          <w:position w:val="1"/>
          <w:lang w:val="pt-PT"/>
        </w:rPr>
        <w:t xml:space="preserve"> </w:t>
      </w:r>
      <w:r w:rsidRPr="0091205B">
        <w:rPr>
          <w:spacing w:val="-1"/>
          <w:position w:val="1"/>
          <w:lang w:val="pt-PT"/>
        </w:rPr>
        <w:t>număr</w:t>
      </w:r>
      <w:r w:rsidRPr="0091205B">
        <w:rPr>
          <w:spacing w:val="56"/>
          <w:position w:val="1"/>
          <w:lang w:val="pt-PT"/>
        </w:rPr>
        <w:t xml:space="preserve"> </w:t>
      </w:r>
      <w:r w:rsidRPr="0091205B">
        <w:rPr>
          <w:position w:val="1"/>
          <w:lang w:val="pt-PT"/>
        </w:rPr>
        <w:t>suficient,</w:t>
      </w:r>
      <w:r w:rsidRPr="0091205B">
        <w:rPr>
          <w:spacing w:val="55"/>
          <w:position w:val="1"/>
          <w:lang w:val="pt-PT"/>
        </w:rPr>
        <w:t xml:space="preserve"> </w:t>
      </w:r>
      <w:r w:rsidRPr="0091205B">
        <w:rPr>
          <w:spacing w:val="-1"/>
          <w:position w:val="1"/>
          <w:lang w:val="pt-PT"/>
        </w:rPr>
        <w:t>atunci</w:t>
      </w:r>
      <w:r w:rsidRPr="0091205B">
        <w:rPr>
          <w:spacing w:val="36"/>
          <w:position w:val="1"/>
          <w:lang w:val="pt-PT"/>
        </w:rPr>
        <w:t xml:space="preserve"> </w:t>
      </w:r>
      <w:r w:rsidRPr="0091205B">
        <w:rPr>
          <w:lang w:val="pt-PT"/>
        </w:rPr>
        <w:t>excavaţia</w:t>
      </w:r>
      <w:r w:rsidRPr="0091205B">
        <w:rPr>
          <w:spacing w:val="32"/>
          <w:lang w:val="pt-PT"/>
        </w:rPr>
        <w:t xml:space="preserve"> </w:t>
      </w:r>
      <w:r w:rsidRPr="0091205B">
        <w:rPr>
          <w:lang w:val="pt-PT"/>
        </w:rPr>
        <w:t>se</w:t>
      </w:r>
      <w:r w:rsidRPr="0091205B">
        <w:rPr>
          <w:spacing w:val="35"/>
          <w:lang w:val="pt-PT"/>
        </w:rPr>
        <w:t xml:space="preserve"> </w:t>
      </w:r>
      <w:r w:rsidRPr="0091205B">
        <w:rPr>
          <w:lang w:val="pt-PT"/>
        </w:rPr>
        <w:t>va</w:t>
      </w:r>
      <w:r w:rsidRPr="0091205B">
        <w:rPr>
          <w:spacing w:val="35"/>
          <w:lang w:val="pt-PT"/>
        </w:rPr>
        <w:t xml:space="preserve"> </w:t>
      </w:r>
      <w:r w:rsidRPr="0091205B">
        <w:rPr>
          <w:spacing w:val="-1"/>
          <w:lang w:val="pt-PT"/>
        </w:rPr>
        <w:t>realiza</w:t>
      </w:r>
      <w:r w:rsidRPr="0091205B">
        <w:rPr>
          <w:spacing w:val="35"/>
          <w:lang w:val="pt-PT"/>
        </w:rPr>
        <w:t xml:space="preserve"> </w:t>
      </w:r>
      <w:r w:rsidRPr="0091205B">
        <w:rPr>
          <w:spacing w:val="1"/>
          <w:lang w:val="pt-PT"/>
        </w:rPr>
        <w:t>pe</w:t>
      </w:r>
      <w:r w:rsidRPr="0091205B">
        <w:rPr>
          <w:spacing w:val="32"/>
          <w:lang w:val="pt-PT"/>
        </w:rPr>
        <w:t xml:space="preserve"> </w:t>
      </w:r>
      <w:r w:rsidRPr="0091205B">
        <w:rPr>
          <w:lang w:val="pt-PT"/>
        </w:rPr>
        <w:t>o</w:t>
      </w:r>
      <w:r w:rsidRPr="0091205B">
        <w:rPr>
          <w:spacing w:val="33"/>
          <w:lang w:val="pt-PT"/>
        </w:rPr>
        <w:t xml:space="preserve"> </w:t>
      </w:r>
      <w:r w:rsidRPr="0091205B">
        <w:rPr>
          <w:lang w:val="pt-PT"/>
        </w:rPr>
        <w:t>lungime</w:t>
      </w:r>
      <w:r w:rsidRPr="0091205B">
        <w:rPr>
          <w:spacing w:val="33"/>
          <w:lang w:val="pt-PT"/>
        </w:rPr>
        <w:t xml:space="preserve"> </w:t>
      </w:r>
      <w:r w:rsidRPr="0091205B">
        <w:rPr>
          <w:lang w:val="pt-PT"/>
        </w:rPr>
        <w:t>de</w:t>
      </w:r>
      <w:r w:rsidRPr="0091205B">
        <w:rPr>
          <w:spacing w:val="32"/>
          <w:lang w:val="pt-PT"/>
        </w:rPr>
        <w:t xml:space="preserve"> </w:t>
      </w:r>
      <w:r w:rsidRPr="0091205B">
        <w:rPr>
          <w:lang w:val="pt-PT"/>
        </w:rPr>
        <w:t>o</w:t>
      </w:r>
      <w:r w:rsidRPr="0091205B">
        <w:rPr>
          <w:spacing w:val="38"/>
          <w:lang w:val="pt-PT"/>
        </w:rPr>
        <w:t xml:space="preserve"> </w:t>
      </w:r>
      <w:r w:rsidRPr="0091205B">
        <w:rPr>
          <w:spacing w:val="-1"/>
          <w:lang w:val="pt-PT"/>
        </w:rPr>
        <w:t>conductă</w:t>
      </w:r>
      <w:r w:rsidRPr="0091205B">
        <w:rPr>
          <w:spacing w:val="33"/>
          <w:lang w:val="pt-PT"/>
        </w:rPr>
        <w:t xml:space="preserve"> </w:t>
      </w:r>
      <w:r w:rsidRPr="0091205B">
        <w:rPr>
          <w:lang w:val="pt-PT"/>
        </w:rPr>
        <w:t>şi</w:t>
      </w:r>
      <w:r w:rsidRPr="0091205B">
        <w:rPr>
          <w:spacing w:val="65"/>
          <w:lang w:val="pt-PT"/>
        </w:rPr>
        <w:t xml:space="preserve"> </w:t>
      </w:r>
      <w:r w:rsidRPr="0091205B">
        <w:rPr>
          <w:spacing w:val="-1"/>
          <w:lang w:val="pt-PT"/>
        </w:rPr>
        <w:t>jumătate.</w:t>
      </w:r>
      <w:r w:rsidRPr="0091205B">
        <w:rPr>
          <w:lang w:val="pt-PT"/>
        </w:rPr>
        <w:t xml:space="preserve"> </w:t>
      </w:r>
      <w:r w:rsidRPr="0091205B">
        <w:rPr>
          <w:spacing w:val="-1"/>
          <w:lang w:val="pt-PT"/>
        </w:rPr>
        <w:t>Operaţiile necesare</w:t>
      </w:r>
      <w:r w:rsidRPr="0091205B">
        <w:rPr>
          <w:spacing w:val="-4"/>
          <w:lang w:val="pt-PT"/>
        </w:rPr>
        <w:t xml:space="preserve"> </w:t>
      </w:r>
      <w:r w:rsidRPr="0091205B">
        <w:rPr>
          <w:lang w:val="pt-PT"/>
        </w:rPr>
        <w:t xml:space="preserve">montării </w:t>
      </w:r>
      <w:r w:rsidRPr="0091205B">
        <w:rPr>
          <w:spacing w:val="-1"/>
          <w:lang w:val="pt-PT"/>
        </w:rPr>
        <w:t>oricărui</w:t>
      </w:r>
      <w:r w:rsidRPr="0091205B">
        <w:rPr>
          <w:lang w:val="pt-PT"/>
        </w:rPr>
        <w:t xml:space="preserve"> </w:t>
      </w:r>
      <w:r w:rsidRPr="0091205B">
        <w:rPr>
          <w:spacing w:val="-1"/>
          <w:lang w:val="pt-PT"/>
        </w:rPr>
        <w:t>tip</w:t>
      </w:r>
      <w:r w:rsidRPr="0091205B">
        <w:rPr>
          <w:spacing w:val="2"/>
          <w:lang w:val="pt-PT"/>
        </w:rPr>
        <w:t xml:space="preserve"> </w:t>
      </w:r>
      <w:r w:rsidRPr="0091205B">
        <w:rPr>
          <w:lang w:val="pt-PT"/>
        </w:rPr>
        <w:t>de</w:t>
      </w:r>
      <w:r w:rsidRPr="0091205B">
        <w:rPr>
          <w:spacing w:val="-1"/>
          <w:lang w:val="pt-PT"/>
        </w:rPr>
        <w:t xml:space="preserve"> conducte</w:t>
      </w:r>
      <w:r w:rsidRPr="0091205B">
        <w:rPr>
          <w:spacing w:val="1"/>
          <w:lang w:val="pt-PT"/>
        </w:rPr>
        <w:t xml:space="preserve"> </w:t>
      </w:r>
      <w:r w:rsidRPr="0091205B">
        <w:rPr>
          <w:lang w:val="pt-PT"/>
        </w:rPr>
        <w:t xml:space="preserve">în </w:t>
      </w:r>
      <w:r w:rsidRPr="0091205B">
        <w:rPr>
          <w:spacing w:val="-1"/>
          <w:lang w:val="pt-PT"/>
        </w:rPr>
        <w:t>şanţ</w:t>
      </w:r>
      <w:r w:rsidRPr="0091205B">
        <w:rPr>
          <w:spacing w:val="2"/>
          <w:lang w:val="pt-PT"/>
        </w:rPr>
        <w:t xml:space="preserve"> </w:t>
      </w:r>
      <w:r w:rsidRPr="0091205B">
        <w:rPr>
          <w:lang w:val="pt-PT"/>
        </w:rPr>
        <w:t xml:space="preserve">presupun </w:t>
      </w:r>
      <w:r w:rsidRPr="0091205B">
        <w:rPr>
          <w:spacing w:val="-1"/>
          <w:lang w:val="pt-PT"/>
        </w:rPr>
        <w:t>următorele</w:t>
      </w:r>
      <w:r w:rsidRPr="0091205B">
        <w:rPr>
          <w:spacing w:val="9"/>
          <w:lang w:val="pt-PT"/>
        </w:rPr>
        <w:t xml:space="preserve"> </w:t>
      </w:r>
      <w:r w:rsidRPr="0091205B">
        <w:rPr>
          <w:lang w:val="pt-PT"/>
        </w:rPr>
        <w:t>etape</w:t>
      </w:r>
      <w:r w:rsidR="00483B62" w:rsidRPr="0091205B">
        <w:rPr>
          <w:spacing w:val="1"/>
          <w:lang w:val="pt-PT"/>
        </w:rPr>
        <w:t>.</w:t>
      </w:r>
    </w:p>
    <w:p w14:paraId="01FC45FD" w14:textId="77777777" w:rsidR="0042037F" w:rsidRPr="0091205B" w:rsidRDefault="004104F5" w:rsidP="00EE28EE">
      <w:pPr>
        <w:pStyle w:val="Titlu1"/>
        <w:tabs>
          <w:tab w:val="left" w:pos="851"/>
        </w:tabs>
        <w:spacing w:before="4" w:line="276" w:lineRule="auto"/>
        <w:ind w:left="0" w:right="72" w:firstLine="567"/>
        <w:jc w:val="both"/>
        <w:rPr>
          <w:rFonts w:cs="Times New Roman"/>
          <w:b w:val="0"/>
          <w:bCs w:val="0"/>
          <w:lang w:val="pt-PT"/>
        </w:rPr>
      </w:pPr>
      <w:bookmarkStart w:id="62" w:name="_Toc150338139"/>
      <w:bookmarkStart w:id="63" w:name="_Toc166667291"/>
      <w:r w:rsidRPr="0091205B">
        <w:rPr>
          <w:spacing w:val="-1"/>
          <w:lang w:val="pt-PT"/>
        </w:rPr>
        <w:t>Trasarea</w:t>
      </w:r>
      <w:r w:rsidRPr="0091205B">
        <w:rPr>
          <w:lang w:val="pt-PT"/>
        </w:rPr>
        <w:t xml:space="preserve"> </w:t>
      </w:r>
      <w:r w:rsidRPr="0091205B">
        <w:rPr>
          <w:spacing w:val="-1"/>
          <w:lang w:val="pt-PT"/>
        </w:rPr>
        <w:t>lucrărilor</w:t>
      </w:r>
      <w:bookmarkEnd w:id="62"/>
      <w:bookmarkEnd w:id="63"/>
    </w:p>
    <w:p w14:paraId="6995C3B6" w14:textId="0E3B597D" w:rsidR="0042037F" w:rsidRPr="0091205B" w:rsidRDefault="004104F5" w:rsidP="00EE28EE">
      <w:pPr>
        <w:pStyle w:val="Corptext"/>
        <w:tabs>
          <w:tab w:val="left" w:pos="851"/>
        </w:tabs>
        <w:spacing w:before="41" w:line="276" w:lineRule="auto"/>
        <w:ind w:left="0" w:right="72" w:firstLine="567"/>
        <w:jc w:val="both"/>
        <w:rPr>
          <w:lang w:val="pt-PT"/>
        </w:rPr>
      </w:pPr>
      <w:r w:rsidRPr="0091205B">
        <w:rPr>
          <w:lang w:val="pt-PT"/>
        </w:rPr>
        <w:t>Se</w:t>
      </w:r>
      <w:r w:rsidRPr="0091205B">
        <w:rPr>
          <w:spacing w:val="42"/>
          <w:lang w:val="pt-PT"/>
        </w:rPr>
        <w:t xml:space="preserve"> </w:t>
      </w:r>
      <w:r w:rsidRPr="0091205B">
        <w:rPr>
          <w:spacing w:val="-2"/>
          <w:lang w:val="pt-PT"/>
        </w:rPr>
        <w:t>va</w:t>
      </w:r>
      <w:r w:rsidRPr="0091205B">
        <w:rPr>
          <w:spacing w:val="47"/>
          <w:lang w:val="pt-PT"/>
        </w:rPr>
        <w:t xml:space="preserve"> </w:t>
      </w:r>
      <w:r w:rsidRPr="0091205B">
        <w:rPr>
          <w:lang w:val="pt-PT"/>
        </w:rPr>
        <w:t>face</w:t>
      </w:r>
      <w:r w:rsidRPr="0091205B">
        <w:rPr>
          <w:spacing w:val="42"/>
          <w:lang w:val="pt-PT"/>
        </w:rPr>
        <w:t xml:space="preserve"> </w:t>
      </w:r>
      <w:r w:rsidRPr="0091205B">
        <w:rPr>
          <w:lang w:val="pt-PT"/>
        </w:rPr>
        <w:t>de</w:t>
      </w:r>
      <w:r w:rsidRPr="0091205B">
        <w:rPr>
          <w:spacing w:val="44"/>
          <w:lang w:val="pt-PT"/>
        </w:rPr>
        <w:t xml:space="preserve"> </w:t>
      </w:r>
      <w:r w:rsidRPr="0091205B">
        <w:rPr>
          <w:lang w:val="pt-PT"/>
        </w:rPr>
        <w:t>topometristul</w:t>
      </w:r>
      <w:r w:rsidRPr="0091205B">
        <w:rPr>
          <w:spacing w:val="43"/>
          <w:lang w:val="pt-PT"/>
        </w:rPr>
        <w:t xml:space="preserve"> </w:t>
      </w:r>
      <w:r w:rsidRPr="0091205B">
        <w:rPr>
          <w:lang w:val="pt-PT"/>
        </w:rPr>
        <w:t>şantierului,</w:t>
      </w:r>
      <w:r w:rsidRPr="0091205B">
        <w:rPr>
          <w:spacing w:val="43"/>
          <w:lang w:val="pt-PT"/>
        </w:rPr>
        <w:t xml:space="preserve"> </w:t>
      </w:r>
      <w:r w:rsidRPr="0091205B">
        <w:rPr>
          <w:spacing w:val="-1"/>
          <w:lang w:val="pt-PT"/>
        </w:rPr>
        <w:t>în</w:t>
      </w:r>
      <w:r w:rsidRPr="0091205B">
        <w:rPr>
          <w:spacing w:val="45"/>
          <w:lang w:val="pt-PT"/>
        </w:rPr>
        <w:t xml:space="preserve"> </w:t>
      </w:r>
      <w:r w:rsidRPr="0091205B">
        <w:rPr>
          <w:lang w:val="pt-PT"/>
        </w:rPr>
        <w:t>prezenţa</w:t>
      </w:r>
      <w:r w:rsidRPr="0091205B">
        <w:rPr>
          <w:spacing w:val="44"/>
          <w:lang w:val="pt-PT"/>
        </w:rPr>
        <w:t xml:space="preserve"> </w:t>
      </w:r>
      <w:r w:rsidRPr="0091205B">
        <w:rPr>
          <w:lang w:val="pt-PT"/>
        </w:rPr>
        <w:t>şefului</w:t>
      </w:r>
      <w:r w:rsidRPr="0091205B">
        <w:rPr>
          <w:spacing w:val="43"/>
          <w:lang w:val="pt-PT"/>
        </w:rPr>
        <w:t xml:space="preserve"> </w:t>
      </w:r>
      <w:r w:rsidRPr="0091205B">
        <w:rPr>
          <w:lang w:val="pt-PT"/>
        </w:rPr>
        <w:t>punctului</w:t>
      </w:r>
      <w:r w:rsidRPr="0091205B">
        <w:rPr>
          <w:spacing w:val="44"/>
          <w:lang w:val="pt-PT"/>
        </w:rPr>
        <w:t xml:space="preserve"> </w:t>
      </w:r>
      <w:r w:rsidRPr="0091205B">
        <w:rPr>
          <w:spacing w:val="1"/>
          <w:lang w:val="pt-PT"/>
        </w:rPr>
        <w:t>de</w:t>
      </w:r>
      <w:r w:rsidRPr="0091205B">
        <w:rPr>
          <w:spacing w:val="44"/>
          <w:lang w:val="pt-PT"/>
        </w:rPr>
        <w:t xml:space="preserve"> </w:t>
      </w:r>
      <w:r w:rsidRPr="0091205B">
        <w:rPr>
          <w:spacing w:val="-1"/>
          <w:lang w:val="pt-PT"/>
        </w:rPr>
        <w:t>lucru,</w:t>
      </w:r>
      <w:r w:rsidRPr="0091205B">
        <w:rPr>
          <w:spacing w:val="45"/>
          <w:lang w:val="pt-PT"/>
        </w:rPr>
        <w:t xml:space="preserve"> </w:t>
      </w:r>
      <w:r w:rsidRPr="0091205B">
        <w:rPr>
          <w:spacing w:val="1"/>
          <w:lang w:val="pt-PT"/>
        </w:rPr>
        <w:t>pe</w:t>
      </w:r>
      <w:r w:rsidRPr="0091205B">
        <w:rPr>
          <w:spacing w:val="44"/>
          <w:lang w:val="pt-PT"/>
        </w:rPr>
        <w:t xml:space="preserve"> </w:t>
      </w:r>
      <w:r w:rsidRPr="0091205B">
        <w:rPr>
          <w:spacing w:val="-2"/>
          <w:lang w:val="pt-PT"/>
        </w:rPr>
        <w:t>baza</w:t>
      </w:r>
      <w:r w:rsidRPr="0091205B">
        <w:rPr>
          <w:spacing w:val="32"/>
          <w:lang w:val="pt-PT"/>
        </w:rPr>
        <w:t xml:space="preserve"> </w:t>
      </w:r>
      <w:r w:rsidRPr="0091205B">
        <w:rPr>
          <w:spacing w:val="-1"/>
          <w:lang w:val="pt-PT"/>
        </w:rPr>
        <w:t>planului</w:t>
      </w:r>
      <w:r w:rsidRPr="0091205B">
        <w:rPr>
          <w:spacing w:val="39"/>
          <w:lang w:val="pt-PT"/>
        </w:rPr>
        <w:t xml:space="preserve"> </w:t>
      </w:r>
      <w:r w:rsidRPr="0091205B">
        <w:rPr>
          <w:spacing w:val="1"/>
          <w:lang w:val="pt-PT"/>
        </w:rPr>
        <w:t>de</w:t>
      </w:r>
      <w:r w:rsidRPr="0091205B">
        <w:rPr>
          <w:spacing w:val="39"/>
          <w:lang w:val="pt-PT"/>
        </w:rPr>
        <w:t xml:space="preserve"> </w:t>
      </w:r>
      <w:r w:rsidRPr="0091205B">
        <w:rPr>
          <w:spacing w:val="-1"/>
          <w:lang w:val="pt-PT"/>
        </w:rPr>
        <w:t>trasare</w:t>
      </w:r>
      <w:r w:rsidRPr="0091205B">
        <w:rPr>
          <w:spacing w:val="39"/>
          <w:lang w:val="pt-PT"/>
        </w:rPr>
        <w:t xml:space="preserve"> </w:t>
      </w:r>
      <w:r w:rsidRPr="0091205B">
        <w:rPr>
          <w:lang w:val="pt-PT"/>
        </w:rPr>
        <w:t>din</w:t>
      </w:r>
      <w:r w:rsidRPr="0091205B">
        <w:rPr>
          <w:spacing w:val="40"/>
          <w:lang w:val="pt-PT"/>
        </w:rPr>
        <w:t xml:space="preserve"> </w:t>
      </w:r>
      <w:r w:rsidRPr="0091205B">
        <w:rPr>
          <w:spacing w:val="-1"/>
          <w:lang w:val="pt-PT"/>
        </w:rPr>
        <w:t>proiect</w:t>
      </w:r>
      <w:r w:rsidRPr="0091205B">
        <w:rPr>
          <w:spacing w:val="41"/>
          <w:lang w:val="pt-PT"/>
        </w:rPr>
        <w:t xml:space="preserve"> </w:t>
      </w:r>
      <w:r w:rsidRPr="0091205B">
        <w:rPr>
          <w:lang w:val="pt-PT"/>
        </w:rPr>
        <w:t>şi</w:t>
      </w:r>
      <w:r w:rsidRPr="0091205B">
        <w:rPr>
          <w:spacing w:val="41"/>
          <w:lang w:val="pt-PT"/>
        </w:rPr>
        <w:t xml:space="preserve"> </w:t>
      </w:r>
      <w:r w:rsidRPr="0091205B">
        <w:rPr>
          <w:lang w:val="pt-PT"/>
        </w:rPr>
        <w:t>a</w:t>
      </w:r>
      <w:r w:rsidRPr="0091205B">
        <w:rPr>
          <w:spacing w:val="42"/>
          <w:lang w:val="pt-PT"/>
        </w:rPr>
        <w:t xml:space="preserve"> </w:t>
      </w:r>
      <w:r w:rsidRPr="0091205B">
        <w:rPr>
          <w:spacing w:val="-1"/>
          <w:lang w:val="pt-PT"/>
        </w:rPr>
        <w:t>procesului</w:t>
      </w:r>
      <w:r w:rsidRPr="0091205B">
        <w:rPr>
          <w:spacing w:val="39"/>
          <w:lang w:val="pt-PT"/>
        </w:rPr>
        <w:t xml:space="preserve"> </w:t>
      </w:r>
      <w:r w:rsidRPr="0091205B">
        <w:rPr>
          <w:spacing w:val="-1"/>
          <w:lang w:val="pt-PT"/>
        </w:rPr>
        <w:t>verbal</w:t>
      </w:r>
      <w:r w:rsidRPr="0091205B">
        <w:rPr>
          <w:spacing w:val="41"/>
          <w:lang w:val="pt-PT"/>
        </w:rPr>
        <w:t xml:space="preserve"> </w:t>
      </w:r>
      <w:r w:rsidRPr="0091205B">
        <w:rPr>
          <w:lang w:val="pt-PT"/>
        </w:rPr>
        <w:t>de</w:t>
      </w:r>
      <w:r w:rsidRPr="0091205B">
        <w:rPr>
          <w:spacing w:val="42"/>
          <w:lang w:val="pt-PT"/>
        </w:rPr>
        <w:t xml:space="preserve"> </w:t>
      </w:r>
      <w:r w:rsidRPr="0091205B">
        <w:rPr>
          <w:lang w:val="pt-PT"/>
        </w:rPr>
        <w:t>predare</w:t>
      </w:r>
      <w:r w:rsidRPr="0091205B">
        <w:rPr>
          <w:spacing w:val="37"/>
          <w:lang w:val="pt-PT"/>
        </w:rPr>
        <w:t xml:space="preserve"> </w:t>
      </w:r>
      <w:r w:rsidRPr="0091205B">
        <w:rPr>
          <w:lang w:val="pt-PT"/>
        </w:rPr>
        <w:t>a</w:t>
      </w:r>
      <w:r w:rsidRPr="0091205B">
        <w:rPr>
          <w:spacing w:val="39"/>
          <w:lang w:val="pt-PT"/>
        </w:rPr>
        <w:t xml:space="preserve"> </w:t>
      </w:r>
      <w:r w:rsidRPr="0091205B">
        <w:rPr>
          <w:spacing w:val="-1"/>
          <w:lang w:val="pt-PT"/>
        </w:rPr>
        <w:t>amplasamentului</w:t>
      </w:r>
      <w:r w:rsidRPr="0091205B">
        <w:rPr>
          <w:spacing w:val="41"/>
          <w:lang w:val="pt-PT"/>
        </w:rPr>
        <w:t xml:space="preserve"> </w:t>
      </w:r>
      <w:r w:rsidRPr="0091205B">
        <w:rPr>
          <w:spacing w:val="-1"/>
          <w:lang w:val="pt-PT"/>
        </w:rPr>
        <w:t>încheiat</w:t>
      </w:r>
      <w:r w:rsidRPr="0091205B">
        <w:rPr>
          <w:spacing w:val="41"/>
          <w:lang w:val="pt-PT"/>
        </w:rPr>
        <w:t xml:space="preserve"> </w:t>
      </w:r>
      <w:r w:rsidRPr="0091205B">
        <w:rPr>
          <w:spacing w:val="-1"/>
          <w:lang w:val="pt-PT"/>
        </w:rPr>
        <w:t>în</w:t>
      </w:r>
      <w:r w:rsidRPr="0091205B">
        <w:rPr>
          <w:spacing w:val="95"/>
          <w:lang w:val="pt-PT"/>
        </w:rPr>
        <w:t xml:space="preserve"> </w:t>
      </w:r>
      <w:r w:rsidRPr="0091205B">
        <w:rPr>
          <w:lang w:val="pt-PT"/>
        </w:rPr>
        <w:t>prealabil</w:t>
      </w:r>
      <w:r w:rsidRPr="0091205B">
        <w:rPr>
          <w:spacing w:val="22"/>
          <w:lang w:val="pt-PT"/>
        </w:rPr>
        <w:t xml:space="preserve"> </w:t>
      </w:r>
      <w:r w:rsidRPr="0091205B">
        <w:rPr>
          <w:spacing w:val="-2"/>
          <w:lang w:val="pt-PT"/>
        </w:rPr>
        <w:t>cu</w:t>
      </w:r>
      <w:r w:rsidRPr="0091205B">
        <w:rPr>
          <w:spacing w:val="24"/>
          <w:lang w:val="pt-PT"/>
        </w:rPr>
        <w:t xml:space="preserve"> </w:t>
      </w:r>
      <w:r w:rsidRPr="0091205B">
        <w:rPr>
          <w:spacing w:val="-1"/>
          <w:lang w:val="pt-PT"/>
        </w:rPr>
        <w:t>beneficiarul.</w:t>
      </w:r>
      <w:r w:rsidRPr="0091205B">
        <w:rPr>
          <w:spacing w:val="25"/>
          <w:lang w:val="pt-PT"/>
        </w:rPr>
        <w:t xml:space="preserve"> </w:t>
      </w:r>
      <w:r w:rsidRPr="0091205B">
        <w:rPr>
          <w:spacing w:val="-1"/>
          <w:lang w:val="pt-PT"/>
        </w:rPr>
        <w:t>Trasarea</w:t>
      </w:r>
      <w:r w:rsidRPr="0091205B">
        <w:rPr>
          <w:spacing w:val="23"/>
          <w:lang w:val="pt-PT"/>
        </w:rPr>
        <w:t xml:space="preserve"> </w:t>
      </w:r>
      <w:r w:rsidRPr="0091205B">
        <w:rPr>
          <w:spacing w:val="-2"/>
          <w:lang w:val="pt-PT"/>
        </w:rPr>
        <w:t>va</w:t>
      </w:r>
      <w:r w:rsidRPr="0091205B">
        <w:rPr>
          <w:spacing w:val="23"/>
          <w:lang w:val="pt-PT"/>
        </w:rPr>
        <w:t xml:space="preserve"> </w:t>
      </w:r>
      <w:r w:rsidRPr="0091205B">
        <w:rPr>
          <w:spacing w:val="-1"/>
          <w:lang w:val="pt-PT"/>
        </w:rPr>
        <w:t>urmări</w:t>
      </w:r>
      <w:r w:rsidRPr="0091205B">
        <w:rPr>
          <w:spacing w:val="22"/>
          <w:lang w:val="pt-PT"/>
        </w:rPr>
        <w:t xml:space="preserve"> </w:t>
      </w:r>
      <w:r w:rsidRPr="0091205B">
        <w:rPr>
          <w:spacing w:val="-1"/>
          <w:lang w:val="pt-PT"/>
        </w:rPr>
        <w:t>materializarea</w:t>
      </w:r>
      <w:r w:rsidRPr="0091205B">
        <w:rPr>
          <w:spacing w:val="23"/>
          <w:lang w:val="pt-PT"/>
        </w:rPr>
        <w:t xml:space="preserve"> </w:t>
      </w:r>
      <w:r w:rsidRPr="0091205B">
        <w:rPr>
          <w:spacing w:val="-1"/>
          <w:lang w:val="pt-PT"/>
        </w:rPr>
        <w:t>următoarelor</w:t>
      </w:r>
      <w:r w:rsidRPr="0091205B">
        <w:rPr>
          <w:spacing w:val="25"/>
          <w:lang w:val="pt-PT"/>
        </w:rPr>
        <w:t xml:space="preserve"> </w:t>
      </w:r>
      <w:r w:rsidRPr="0091205B">
        <w:rPr>
          <w:lang w:val="pt-PT"/>
        </w:rPr>
        <w:t>elemente</w:t>
      </w:r>
      <w:r w:rsidRPr="0091205B">
        <w:rPr>
          <w:spacing w:val="23"/>
          <w:lang w:val="pt-PT"/>
        </w:rPr>
        <w:t xml:space="preserve"> </w:t>
      </w:r>
      <w:r w:rsidRPr="0091205B">
        <w:rPr>
          <w:spacing w:val="-1"/>
          <w:lang w:val="pt-PT"/>
        </w:rPr>
        <w:t>ale</w:t>
      </w:r>
      <w:r w:rsidRPr="0091205B">
        <w:rPr>
          <w:spacing w:val="23"/>
          <w:lang w:val="pt-PT"/>
        </w:rPr>
        <w:t xml:space="preserve"> </w:t>
      </w:r>
      <w:r w:rsidRPr="0091205B">
        <w:rPr>
          <w:spacing w:val="-1"/>
          <w:lang w:val="pt-PT"/>
        </w:rPr>
        <w:t>conductei:</w:t>
      </w:r>
      <w:r w:rsidRPr="0091205B">
        <w:rPr>
          <w:spacing w:val="107"/>
          <w:lang w:val="pt-PT"/>
        </w:rPr>
        <w:t xml:space="preserve"> </w:t>
      </w:r>
      <w:r w:rsidRPr="0091205B">
        <w:rPr>
          <w:spacing w:val="-1"/>
          <w:lang w:val="pt-PT"/>
        </w:rPr>
        <w:t>axul</w:t>
      </w:r>
      <w:r w:rsidRPr="0091205B">
        <w:rPr>
          <w:spacing w:val="55"/>
          <w:lang w:val="pt-PT"/>
        </w:rPr>
        <w:t xml:space="preserve"> </w:t>
      </w:r>
      <w:r w:rsidRPr="0091205B">
        <w:rPr>
          <w:spacing w:val="-1"/>
          <w:lang w:val="pt-PT"/>
        </w:rPr>
        <w:t>conductei</w:t>
      </w:r>
      <w:r w:rsidRPr="0091205B">
        <w:rPr>
          <w:spacing w:val="55"/>
          <w:lang w:val="pt-PT"/>
        </w:rPr>
        <w:t xml:space="preserve"> </w:t>
      </w:r>
      <w:r w:rsidRPr="0091205B">
        <w:rPr>
          <w:spacing w:val="-1"/>
          <w:lang w:val="pt-PT"/>
        </w:rPr>
        <w:t>cu</w:t>
      </w:r>
      <w:r w:rsidRPr="0091205B">
        <w:rPr>
          <w:spacing w:val="52"/>
          <w:lang w:val="pt-PT"/>
        </w:rPr>
        <w:t xml:space="preserve"> </w:t>
      </w:r>
      <w:r w:rsidRPr="0091205B">
        <w:rPr>
          <w:spacing w:val="-1"/>
          <w:lang w:val="pt-PT"/>
        </w:rPr>
        <w:t>elementele</w:t>
      </w:r>
      <w:r w:rsidRPr="0091205B">
        <w:rPr>
          <w:spacing w:val="54"/>
          <w:lang w:val="pt-PT"/>
        </w:rPr>
        <w:t xml:space="preserve"> </w:t>
      </w:r>
      <w:r w:rsidRPr="0091205B">
        <w:rPr>
          <w:spacing w:val="-1"/>
          <w:lang w:val="pt-PT"/>
        </w:rPr>
        <w:t>geometrice</w:t>
      </w:r>
      <w:r w:rsidRPr="0091205B">
        <w:rPr>
          <w:spacing w:val="54"/>
          <w:lang w:val="pt-PT"/>
        </w:rPr>
        <w:t xml:space="preserve"> </w:t>
      </w:r>
      <w:r w:rsidRPr="0091205B">
        <w:rPr>
          <w:spacing w:val="-1"/>
          <w:lang w:val="pt-PT"/>
        </w:rPr>
        <w:t>ale</w:t>
      </w:r>
      <w:r w:rsidRPr="0091205B">
        <w:rPr>
          <w:spacing w:val="54"/>
          <w:lang w:val="pt-PT"/>
        </w:rPr>
        <w:t xml:space="preserve"> </w:t>
      </w:r>
      <w:r w:rsidRPr="0091205B">
        <w:rPr>
          <w:spacing w:val="-1"/>
          <w:lang w:val="pt-PT"/>
        </w:rPr>
        <w:t>acesteia:</w:t>
      </w:r>
      <w:r w:rsidRPr="0091205B">
        <w:rPr>
          <w:spacing w:val="52"/>
          <w:lang w:val="pt-PT"/>
        </w:rPr>
        <w:t xml:space="preserve"> </w:t>
      </w:r>
      <w:r w:rsidRPr="0091205B">
        <w:rPr>
          <w:spacing w:val="-1"/>
          <w:lang w:val="pt-PT"/>
        </w:rPr>
        <w:t>aliniamente,</w:t>
      </w:r>
      <w:r w:rsidRPr="0091205B">
        <w:rPr>
          <w:spacing w:val="55"/>
          <w:lang w:val="pt-PT"/>
        </w:rPr>
        <w:t xml:space="preserve"> </w:t>
      </w:r>
      <w:r w:rsidRPr="0091205B">
        <w:rPr>
          <w:spacing w:val="-1"/>
          <w:lang w:val="pt-PT"/>
        </w:rPr>
        <w:t>vârfuri</w:t>
      </w:r>
      <w:r w:rsidRPr="0091205B">
        <w:rPr>
          <w:spacing w:val="53"/>
          <w:lang w:val="pt-PT"/>
        </w:rPr>
        <w:t xml:space="preserve"> </w:t>
      </w:r>
      <w:r w:rsidRPr="0091205B">
        <w:rPr>
          <w:lang w:val="pt-PT"/>
        </w:rPr>
        <w:t>de</w:t>
      </w:r>
      <w:r w:rsidRPr="0091205B">
        <w:rPr>
          <w:spacing w:val="4"/>
          <w:lang w:val="pt-PT"/>
        </w:rPr>
        <w:t xml:space="preserve"> </w:t>
      </w:r>
      <w:r w:rsidRPr="0091205B">
        <w:rPr>
          <w:lang w:val="pt-PT"/>
        </w:rPr>
        <w:t>unghi,</w:t>
      </w:r>
      <w:r w:rsidRPr="0091205B">
        <w:rPr>
          <w:spacing w:val="9"/>
          <w:lang w:val="pt-PT"/>
        </w:rPr>
        <w:t xml:space="preserve"> </w:t>
      </w:r>
      <w:r w:rsidRPr="0091205B">
        <w:rPr>
          <w:spacing w:val="-1"/>
          <w:lang w:val="pt-PT"/>
        </w:rPr>
        <w:t>puncte</w:t>
      </w:r>
      <w:r w:rsidRPr="0091205B">
        <w:rPr>
          <w:spacing w:val="8"/>
          <w:lang w:val="pt-PT"/>
        </w:rPr>
        <w:t xml:space="preserve"> </w:t>
      </w:r>
      <w:r w:rsidRPr="0091205B">
        <w:rPr>
          <w:lang w:val="pt-PT"/>
        </w:rPr>
        <w:t>de</w:t>
      </w:r>
      <w:r w:rsidR="0076509F" w:rsidRPr="0091205B">
        <w:rPr>
          <w:lang w:val="pt-PT"/>
        </w:rPr>
        <w:t xml:space="preserve"> </w:t>
      </w:r>
      <w:r w:rsidRPr="0091205B">
        <w:rPr>
          <w:spacing w:val="-1"/>
          <w:lang w:val="pt-PT"/>
        </w:rPr>
        <w:t>tangenţă</w:t>
      </w:r>
      <w:r w:rsidRPr="0091205B">
        <w:rPr>
          <w:spacing w:val="20"/>
          <w:lang w:val="pt-PT"/>
        </w:rPr>
        <w:t xml:space="preserve"> </w:t>
      </w:r>
      <w:r w:rsidRPr="0091205B">
        <w:rPr>
          <w:lang w:val="pt-PT"/>
        </w:rPr>
        <w:t>şi</w:t>
      </w:r>
      <w:r w:rsidRPr="0091205B">
        <w:rPr>
          <w:spacing w:val="22"/>
          <w:lang w:val="pt-PT"/>
        </w:rPr>
        <w:t xml:space="preserve"> </w:t>
      </w:r>
      <w:r w:rsidRPr="0091205B">
        <w:rPr>
          <w:spacing w:val="-1"/>
          <w:lang w:val="pt-PT"/>
        </w:rPr>
        <w:t>bisectoare,</w:t>
      </w:r>
      <w:r w:rsidRPr="0091205B">
        <w:rPr>
          <w:spacing w:val="21"/>
          <w:lang w:val="pt-PT"/>
        </w:rPr>
        <w:t xml:space="preserve"> </w:t>
      </w:r>
      <w:r w:rsidRPr="0091205B">
        <w:rPr>
          <w:spacing w:val="-1"/>
          <w:lang w:val="pt-PT"/>
        </w:rPr>
        <w:t>marcate</w:t>
      </w:r>
      <w:r w:rsidRPr="0091205B">
        <w:rPr>
          <w:spacing w:val="21"/>
          <w:lang w:val="pt-PT"/>
        </w:rPr>
        <w:t xml:space="preserve"> </w:t>
      </w:r>
      <w:r w:rsidRPr="0091205B">
        <w:rPr>
          <w:lang w:val="pt-PT"/>
        </w:rPr>
        <w:t>prin</w:t>
      </w:r>
      <w:r w:rsidRPr="0091205B">
        <w:rPr>
          <w:spacing w:val="24"/>
          <w:lang w:val="pt-PT"/>
        </w:rPr>
        <w:t xml:space="preserve"> </w:t>
      </w:r>
      <w:r w:rsidRPr="0091205B">
        <w:rPr>
          <w:lang w:val="pt-PT"/>
        </w:rPr>
        <w:t>cupoane</w:t>
      </w:r>
      <w:r w:rsidRPr="0091205B">
        <w:rPr>
          <w:spacing w:val="18"/>
          <w:lang w:val="pt-PT"/>
        </w:rPr>
        <w:t xml:space="preserve"> </w:t>
      </w:r>
      <w:r w:rsidRPr="0091205B">
        <w:rPr>
          <w:lang w:val="pt-PT"/>
        </w:rPr>
        <w:t>de</w:t>
      </w:r>
      <w:r w:rsidRPr="0091205B">
        <w:rPr>
          <w:spacing w:val="23"/>
          <w:lang w:val="pt-PT"/>
        </w:rPr>
        <w:t xml:space="preserve"> </w:t>
      </w:r>
      <w:r w:rsidRPr="0091205B">
        <w:rPr>
          <w:lang w:val="pt-PT"/>
        </w:rPr>
        <w:t>oţel</w:t>
      </w:r>
      <w:r w:rsidRPr="0091205B">
        <w:rPr>
          <w:spacing w:val="20"/>
          <w:lang w:val="pt-PT"/>
        </w:rPr>
        <w:t xml:space="preserve"> </w:t>
      </w:r>
      <w:r w:rsidRPr="0091205B">
        <w:rPr>
          <w:lang w:val="pt-PT"/>
        </w:rPr>
        <w:t>beton</w:t>
      </w:r>
      <w:r w:rsidRPr="0091205B">
        <w:rPr>
          <w:spacing w:val="19"/>
          <w:lang w:val="pt-PT"/>
        </w:rPr>
        <w:t xml:space="preserve"> </w:t>
      </w:r>
      <w:r w:rsidRPr="0091205B">
        <w:rPr>
          <w:lang w:val="pt-PT"/>
        </w:rPr>
        <w:t>bătute</w:t>
      </w:r>
      <w:r w:rsidRPr="0091205B">
        <w:rPr>
          <w:spacing w:val="18"/>
          <w:lang w:val="pt-PT"/>
        </w:rPr>
        <w:t xml:space="preserve"> </w:t>
      </w:r>
      <w:r w:rsidRPr="0091205B">
        <w:rPr>
          <w:lang w:val="pt-PT"/>
        </w:rPr>
        <w:t>în</w:t>
      </w:r>
      <w:r w:rsidRPr="0091205B">
        <w:rPr>
          <w:spacing w:val="19"/>
          <w:lang w:val="pt-PT"/>
        </w:rPr>
        <w:t xml:space="preserve"> </w:t>
      </w:r>
      <w:r w:rsidRPr="0091205B">
        <w:rPr>
          <w:spacing w:val="-1"/>
          <w:lang w:val="pt-PT"/>
        </w:rPr>
        <w:t>teren</w:t>
      </w:r>
      <w:r w:rsidRPr="0091205B">
        <w:rPr>
          <w:spacing w:val="21"/>
          <w:lang w:val="pt-PT"/>
        </w:rPr>
        <w:t xml:space="preserve"> </w:t>
      </w:r>
      <w:r w:rsidRPr="0091205B">
        <w:rPr>
          <w:lang w:val="pt-PT"/>
        </w:rPr>
        <w:t>pe</w:t>
      </w:r>
      <w:r w:rsidRPr="0091205B">
        <w:rPr>
          <w:spacing w:val="18"/>
          <w:lang w:val="pt-PT"/>
        </w:rPr>
        <w:t xml:space="preserve"> </w:t>
      </w:r>
      <w:r w:rsidRPr="0091205B">
        <w:rPr>
          <w:lang w:val="pt-PT"/>
        </w:rPr>
        <w:t>adâncime</w:t>
      </w:r>
      <w:r w:rsidRPr="0091205B">
        <w:rPr>
          <w:spacing w:val="18"/>
          <w:lang w:val="pt-PT"/>
        </w:rPr>
        <w:t xml:space="preserve"> </w:t>
      </w:r>
      <w:r w:rsidRPr="0091205B">
        <w:rPr>
          <w:lang w:val="pt-PT"/>
        </w:rPr>
        <w:t>de</w:t>
      </w:r>
      <w:r w:rsidRPr="0091205B">
        <w:rPr>
          <w:spacing w:val="18"/>
          <w:lang w:val="pt-PT"/>
        </w:rPr>
        <w:t xml:space="preserve"> </w:t>
      </w:r>
      <w:r w:rsidRPr="0091205B">
        <w:rPr>
          <w:spacing w:val="-1"/>
          <w:lang w:val="pt-PT"/>
        </w:rPr>
        <w:t>minim</w:t>
      </w:r>
      <w:r w:rsidRPr="0091205B">
        <w:rPr>
          <w:spacing w:val="63"/>
          <w:lang w:val="pt-PT"/>
        </w:rPr>
        <w:t xml:space="preserve"> </w:t>
      </w:r>
      <w:r w:rsidRPr="0091205B">
        <w:rPr>
          <w:spacing w:val="-1"/>
          <w:lang w:val="pt-PT"/>
        </w:rPr>
        <w:t>20</w:t>
      </w:r>
      <w:r w:rsidR="00483B62" w:rsidRPr="0091205B">
        <w:rPr>
          <w:spacing w:val="-1"/>
          <w:lang w:val="pt-PT"/>
        </w:rPr>
        <w:t xml:space="preserve"> </w:t>
      </w:r>
      <w:r w:rsidRPr="0091205B">
        <w:rPr>
          <w:spacing w:val="-1"/>
          <w:lang w:val="pt-PT"/>
        </w:rPr>
        <w:t>cm</w:t>
      </w:r>
      <w:r w:rsidRPr="0091205B">
        <w:rPr>
          <w:spacing w:val="-2"/>
          <w:lang w:val="pt-PT"/>
        </w:rPr>
        <w:t xml:space="preserve"> </w:t>
      </w:r>
      <w:r w:rsidRPr="0091205B">
        <w:rPr>
          <w:lang w:val="pt-PT"/>
        </w:rPr>
        <w:t xml:space="preserve">şi </w:t>
      </w:r>
      <w:r w:rsidRPr="0091205B">
        <w:rPr>
          <w:spacing w:val="-1"/>
          <w:lang w:val="pt-PT"/>
        </w:rPr>
        <w:t>vopsite vizibil;</w:t>
      </w:r>
    </w:p>
    <w:p w14:paraId="318216A7" w14:textId="019F13CF" w:rsidR="0042037F" w:rsidRPr="0091205B" w:rsidRDefault="004104F5" w:rsidP="00EE28EE">
      <w:pPr>
        <w:pStyle w:val="Corptext"/>
        <w:spacing w:before="1" w:line="275" w:lineRule="auto"/>
        <w:ind w:left="0" w:right="72" w:firstLine="567"/>
        <w:jc w:val="both"/>
        <w:rPr>
          <w:lang w:val="pt-PT"/>
        </w:rPr>
      </w:pPr>
      <w:r w:rsidRPr="0091205B">
        <w:rPr>
          <w:spacing w:val="-1"/>
          <w:lang w:val="pt-PT"/>
        </w:rPr>
        <w:t>Dup</w:t>
      </w:r>
      <w:r w:rsidRPr="0091205B">
        <w:rPr>
          <w:rFonts w:cs="Times New Roman"/>
          <w:spacing w:val="-1"/>
          <w:lang w:val="pt-PT"/>
        </w:rPr>
        <w:t>ă</w:t>
      </w:r>
      <w:r w:rsidRPr="0091205B">
        <w:rPr>
          <w:rFonts w:cs="Times New Roman"/>
          <w:spacing w:val="15"/>
          <w:lang w:val="pt-PT"/>
        </w:rPr>
        <w:t xml:space="preserve"> </w:t>
      </w:r>
      <w:r w:rsidRPr="0091205B">
        <w:rPr>
          <w:spacing w:val="-1"/>
          <w:lang w:val="pt-PT"/>
        </w:rPr>
        <w:t>trasare,</w:t>
      </w:r>
      <w:r w:rsidRPr="0091205B">
        <w:rPr>
          <w:spacing w:val="14"/>
          <w:lang w:val="pt-PT"/>
        </w:rPr>
        <w:t xml:space="preserve"> </w:t>
      </w:r>
      <w:r w:rsidRPr="0091205B">
        <w:rPr>
          <w:spacing w:val="-1"/>
          <w:lang w:val="pt-PT"/>
        </w:rPr>
        <w:t>topometr</w:t>
      </w:r>
      <w:r w:rsidR="00C64652" w:rsidRPr="0091205B">
        <w:rPr>
          <w:spacing w:val="-1"/>
          <w:lang w:val="pt-PT"/>
        </w:rPr>
        <w:t>istul</w:t>
      </w:r>
      <w:r w:rsidRPr="0091205B">
        <w:rPr>
          <w:spacing w:val="16"/>
          <w:lang w:val="pt-PT"/>
        </w:rPr>
        <w:t xml:space="preserve"> </w:t>
      </w:r>
      <w:r w:rsidRPr="0091205B">
        <w:rPr>
          <w:spacing w:val="-2"/>
          <w:lang w:val="pt-PT"/>
        </w:rPr>
        <w:t>va</w:t>
      </w:r>
      <w:r w:rsidRPr="0091205B">
        <w:rPr>
          <w:spacing w:val="18"/>
          <w:lang w:val="pt-PT"/>
        </w:rPr>
        <w:t xml:space="preserve"> </w:t>
      </w:r>
      <w:r w:rsidRPr="0091205B">
        <w:rPr>
          <w:spacing w:val="-1"/>
          <w:lang w:val="pt-PT"/>
        </w:rPr>
        <w:t>încheia</w:t>
      </w:r>
      <w:r w:rsidRPr="0091205B">
        <w:rPr>
          <w:spacing w:val="15"/>
          <w:lang w:val="pt-PT"/>
        </w:rPr>
        <w:t xml:space="preserve"> </w:t>
      </w:r>
      <w:r w:rsidRPr="0091205B">
        <w:rPr>
          <w:spacing w:val="-1"/>
          <w:lang w:val="pt-PT"/>
        </w:rPr>
        <w:t>cu</w:t>
      </w:r>
      <w:r w:rsidRPr="0091205B">
        <w:rPr>
          <w:spacing w:val="14"/>
          <w:lang w:val="pt-PT"/>
        </w:rPr>
        <w:t xml:space="preserve"> </w:t>
      </w:r>
      <w:r w:rsidRPr="0091205B">
        <w:rPr>
          <w:rFonts w:cs="Times New Roman"/>
          <w:lang w:val="pt-PT"/>
        </w:rPr>
        <w:t>ş</w:t>
      </w:r>
      <w:r w:rsidRPr="0091205B">
        <w:rPr>
          <w:lang w:val="pt-PT"/>
        </w:rPr>
        <w:t>eful</w:t>
      </w:r>
      <w:r w:rsidRPr="0091205B">
        <w:rPr>
          <w:spacing w:val="14"/>
          <w:lang w:val="pt-PT"/>
        </w:rPr>
        <w:t xml:space="preserve"> </w:t>
      </w:r>
      <w:r w:rsidRPr="0091205B">
        <w:rPr>
          <w:lang w:val="pt-PT"/>
        </w:rPr>
        <w:t>punctului</w:t>
      </w:r>
      <w:r w:rsidRPr="0091205B">
        <w:rPr>
          <w:spacing w:val="15"/>
          <w:lang w:val="pt-PT"/>
        </w:rPr>
        <w:t xml:space="preserve"> </w:t>
      </w:r>
      <w:r w:rsidRPr="0091205B">
        <w:rPr>
          <w:lang w:val="pt-PT"/>
        </w:rPr>
        <w:t>de</w:t>
      </w:r>
      <w:r w:rsidRPr="0091205B">
        <w:rPr>
          <w:spacing w:val="13"/>
          <w:lang w:val="pt-PT"/>
        </w:rPr>
        <w:t xml:space="preserve"> </w:t>
      </w:r>
      <w:r w:rsidRPr="0091205B">
        <w:rPr>
          <w:spacing w:val="-1"/>
          <w:lang w:val="pt-PT"/>
        </w:rPr>
        <w:t>lucru</w:t>
      </w:r>
      <w:r w:rsidRPr="0091205B">
        <w:rPr>
          <w:spacing w:val="16"/>
          <w:lang w:val="pt-PT"/>
        </w:rPr>
        <w:t xml:space="preserve"> </w:t>
      </w:r>
      <w:r w:rsidRPr="0091205B">
        <w:rPr>
          <w:lang w:val="pt-PT"/>
        </w:rPr>
        <w:t>un</w:t>
      </w:r>
      <w:r w:rsidRPr="0091205B">
        <w:rPr>
          <w:spacing w:val="21"/>
          <w:lang w:val="pt-PT"/>
        </w:rPr>
        <w:t xml:space="preserve"> </w:t>
      </w:r>
      <w:r w:rsidRPr="0091205B">
        <w:rPr>
          <w:spacing w:val="-1"/>
          <w:lang w:val="pt-PT"/>
        </w:rPr>
        <w:t>document</w:t>
      </w:r>
      <w:r w:rsidRPr="0091205B">
        <w:rPr>
          <w:spacing w:val="14"/>
          <w:lang w:val="pt-PT"/>
        </w:rPr>
        <w:t xml:space="preserve"> </w:t>
      </w:r>
      <w:r w:rsidRPr="0091205B">
        <w:rPr>
          <w:lang w:val="pt-PT"/>
        </w:rPr>
        <w:t>de</w:t>
      </w:r>
      <w:r w:rsidRPr="0091205B">
        <w:rPr>
          <w:spacing w:val="13"/>
          <w:lang w:val="pt-PT"/>
        </w:rPr>
        <w:t xml:space="preserve"> </w:t>
      </w:r>
      <w:r w:rsidRPr="0091205B">
        <w:rPr>
          <w:spacing w:val="-1"/>
          <w:lang w:val="pt-PT"/>
        </w:rPr>
        <w:t>predare</w:t>
      </w:r>
      <w:r w:rsidRPr="0091205B">
        <w:rPr>
          <w:spacing w:val="12"/>
          <w:lang w:val="pt-PT"/>
        </w:rPr>
        <w:t xml:space="preserve"> </w:t>
      </w:r>
      <w:r w:rsidRPr="0091205B">
        <w:rPr>
          <w:rFonts w:cs="Times New Roman"/>
          <w:lang w:val="pt-PT"/>
        </w:rPr>
        <w:t>–</w:t>
      </w:r>
      <w:r w:rsidRPr="0091205B">
        <w:rPr>
          <w:rFonts w:cs="Times New Roman"/>
          <w:spacing w:val="85"/>
          <w:lang w:val="pt-PT"/>
        </w:rPr>
        <w:t xml:space="preserve"> </w:t>
      </w:r>
      <w:r w:rsidRPr="0091205B">
        <w:rPr>
          <w:spacing w:val="-1"/>
          <w:lang w:val="pt-PT"/>
        </w:rPr>
        <w:t>primire,</w:t>
      </w:r>
      <w:r w:rsidRPr="0091205B">
        <w:rPr>
          <w:spacing w:val="16"/>
          <w:lang w:val="pt-PT"/>
        </w:rPr>
        <w:t xml:space="preserve"> </w:t>
      </w:r>
      <w:r w:rsidRPr="0091205B">
        <w:rPr>
          <w:lang w:val="pt-PT"/>
        </w:rPr>
        <w:t>datat,</w:t>
      </w:r>
      <w:r w:rsidRPr="0091205B">
        <w:rPr>
          <w:spacing w:val="19"/>
          <w:lang w:val="pt-PT"/>
        </w:rPr>
        <w:t xml:space="preserve"> </w:t>
      </w:r>
      <w:r w:rsidRPr="0091205B">
        <w:rPr>
          <w:spacing w:val="-1"/>
          <w:lang w:val="pt-PT"/>
        </w:rPr>
        <w:t>con</w:t>
      </w:r>
      <w:r w:rsidRPr="0091205B">
        <w:rPr>
          <w:rFonts w:cs="Times New Roman"/>
          <w:spacing w:val="-1"/>
          <w:lang w:val="pt-PT"/>
        </w:rPr>
        <w:t>ţ</w:t>
      </w:r>
      <w:r w:rsidRPr="0091205B">
        <w:rPr>
          <w:spacing w:val="-1"/>
          <w:lang w:val="pt-PT"/>
        </w:rPr>
        <w:t>inând</w:t>
      </w:r>
      <w:r w:rsidRPr="0091205B">
        <w:rPr>
          <w:spacing w:val="19"/>
          <w:lang w:val="pt-PT"/>
        </w:rPr>
        <w:t xml:space="preserve"> </w:t>
      </w:r>
      <w:r w:rsidRPr="0091205B">
        <w:rPr>
          <w:spacing w:val="-1"/>
          <w:lang w:val="pt-PT"/>
        </w:rPr>
        <w:t>sub</w:t>
      </w:r>
      <w:r w:rsidRPr="0091205B">
        <w:rPr>
          <w:spacing w:val="19"/>
          <w:lang w:val="pt-PT"/>
        </w:rPr>
        <w:t xml:space="preserve"> </w:t>
      </w:r>
      <w:r w:rsidRPr="0091205B">
        <w:rPr>
          <w:lang w:val="pt-PT"/>
        </w:rPr>
        <w:t>ambele</w:t>
      </w:r>
      <w:r w:rsidRPr="0091205B">
        <w:rPr>
          <w:spacing w:val="13"/>
          <w:lang w:val="pt-PT"/>
        </w:rPr>
        <w:t xml:space="preserve"> </w:t>
      </w:r>
      <w:r w:rsidRPr="0091205B">
        <w:rPr>
          <w:spacing w:val="-1"/>
          <w:lang w:val="pt-PT"/>
        </w:rPr>
        <w:t>semn</w:t>
      </w:r>
      <w:r w:rsidRPr="0091205B">
        <w:rPr>
          <w:rFonts w:cs="Times New Roman"/>
          <w:spacing w:val="-1"/>
          <w:lang w:val="pt-PT"/>
        </w:rPr>
        <w:t>ă</w:t>
      </w:r>
      <w:r w:rsidRPr="0091205B">
        <w:rPr>
          <w:spacing w:val="-1"/>
          <w:lang w:val="pt-PT"/>
        </w:rPr>
        <w:t>turi</w:t>
      </w:r>
      <w:r w:rsidRPr="0091205B">
        <w:rPr>
          <w:spacing w:val="17"/>
          <w:lang w:val="pt-PT"/>
        </w:rPr>
        <w:t xml:space="preserve"> </w:t>
      </w:r>
      <w:r w:rsidRPr="0091205B">
        <w:rPr>
          <w:lang w:val="pt-PT"/>
        </w:rPr>
        <w:t>toate</w:t>
      </w:r>
      <w:r w:rsidRPr="0091205B">
        <w:rPr>
          <w:spacing w:val="18"/>
          <w:lang w:val="pt-PT"/>
        </w:rPr>
        <w:t xml:space="preserve"> </w:t>
      </w:r>
      <w:r w:rsidRPr="0091205B">
        <w:rPr>
          <w:spacing w:val="-1"/>
          <w:lang w:val="pt-PT"/>
        </w:rPr>
        <w:t>cotele</w:t>
      </w:r>
      <w:r w:rsidRPr="0091205B">
        <w:rPr>
          <w:spacing w:val="15"/>
          <w:lang w:val="pt-PT"/>
        </w:rPr>
        <w:t xml:space="preserve"> </w:t>
      </w:r>
      <w:r w:rsidRPr="0091205B">
        <w:rPr>
          <w:spacing w:val="-1"/>
          <w:lang w:val="pt-PT"/>
        </w:rPr>
        <w:t>materializate</w:t>
      </w:r>
      <w:r w:rsidRPr="0091205B">
        <w:rPr>
          <w:spacing w:val="18"/>
          <w:lang w:val="pt-PT"/>
        </w:rPr>
        <w:t xml:space="preserve"> </w:t>
      </w:r>
      <w:r w:rsidRPr="0091205B">
        <w:rPr>
          <w:lang w:val="pt-PT"/>
        </w:rPr>
        <w:t>în</w:t>
      </w:r>
      <w:r w:rsidRPr="0091205B">
        <w:rPr>
          <w:spacing w:val="16"/>
          <w:lang w:val="pt-PT"/>
        </w:rPr>
        <w:t xml:space="preserve"> </w:t>
      </w:r>
      <w:r w:rsidRPr="0091205B">
        <w:rPr>
          <w:spacing w:val="-1"/>
          <w:lang w:val="pt-PT"/>
        </w:rPr>
        <w:t>teren.</w:t>
      </w:r>
      <w:r w:rsidRPr="0091205B">
        <w:rPr>
          <w:spacing w:val="19"/>
          <w:lang w:val="pt-PT"/>
        </w:rPr>
        <w:t xml:space="preserve"> </w:t>
      </w:r>
      <w:r w:rsidRPr="0091205B">
        <w:rPr>
          <w:spacing w:val="-1"/>
          <w:position w:val="2"/>
          <w:lang w:val="pt-PT"/>
        </w:rPr>
        <w:t>Documentul</w:t>
      </w:r>
      <w:r w:rsidRPr="0091205B">
        <w:rPr>
          <w:spacing w:val="24"/>
          <w:position w:val="2"/>
          <w:lang w:val="pt-PT"/>
        </w:rPr>
        <w:t xml:space="preserve"> </w:t>
      </w:r>
      <w:r w:rsidRPr="0091205B">
        <w:rPr>
          <w:position w:val="2"/>
          <w:lang w:val="pt-PT"/>
        </w:rPr>
        <w:t>se</w:t>
      </w:r>
      <w:r w:rsidRPr="0091205B">
        <w:rPr>
          <w:spacing w:val="81"/>
          <w:position w:val="2"/>
          <w:lang w:val="pt-PT"/>
        </w:rPr>
        <w:t xml:space="preserve"> </w:t>
      </w:r>
      <w:r w:rsidRPr="0091205B">
        <w:rPr>
          <w:spacing w:val="-2"/>
          <w:lang w:val="pt-PT"/>
        </w:rPr>
        <w:t>va</w:t>
      </w:r>
      <w:r w:rsidRPr="0091205B">
        <w:rPr>
          <w:spacing w:val="23"/>
          <w:lang w:val="pt-PT"/>
        </w:rPr>
        <w:t xml:space="preserve"> </w:t>
      </w:r>
      <w:r w:rsidRPr="0091205B">
        <w:rPr>
          <w:lang w:val="pt-PT"/>
        </w:rPr>
        <w:t>încheia</w:t>
      </w:r>
      <w:r w:rsidRPr="0091205B">
        <w:rPr>
          <w:spacing w:val="23"/>
          <w:lang w:val="pt-PT"/>
        </w:rPr>
        <w:t xml:space="preserve"> </w:t>
      </w:r>
      <w:r w:rsidRPr="0091205B">
        <w:rPr>
          <w:spacing w:val="-1"/>
          <w:lang w:val="pt-PT"/>
        </w:rPr>
        <w:t>în</w:t>
      </w:r>
      <w:r w:rsidRPr="0091205B">
        <w:rPr>
          <w:spacing w:val="19"/>
          <w:lang w:val="pt-PT"/>
        </w:rPr>
        <w:t xml:space="preserve"> </w:t>
      </w:r>
      <w:r w:rsidRPr="0091205B">
        <w:rPr>
          <w:spacing w:val="-1"/>
          <w:lang w:val="pt-PT"/>
        </w:rPr>
        <w:t>trei</w:t>
      </w:r>
      <w:r w:rsidRPr="0091205B">
        <w:rPr>
          <w:spacing w:val="24"/>
          <w:lang w:val="pt-PT"/>
        </w:rPr>
        <w:t xml:space="preserve"> </w:t>
      </w:r>
      <w:r w:rsidRPr="0091205B">
        <w:rPr>
          <w:spacing w:val="-1"/>
          <w:lang w:val="pt-PT"/>
        </w:rPr>
        <w:t>exemplare,</w:t>
      </w:r>
      <w:r w:rsidRPr="0091205B">
        <w:rPr>
          <w:spacing w:val="24"/>
          <w:lang w:val="pt-PT"/>
        </w:rPr>
        <w:t xml:space="preserve"> </w:t>
      </w:r>
      <w:r w:rsidRPr="0091205B">
        <w:rPr>
          <w:lang w:val="pt-PT"/>
        </w:rPr>
        <w:t>din</w:t>
      </w:r>
      <w:r w:rsidRPr="0091205B">
        <w:rPr>
          <w:spacing w:val="26"/>
          <w:lang w:val="pt-PT"/>
        </w:rPr>
        <w:t xml:space="preserve"> </w:t>
      </w:r>
      <w:r w:rsidRPr="0091205B">
        <w:rPr>
          <w:lang w:val="pt-PT"/>
        </w:rPr>
        <w:t>care</w:t>
      </w:r>
      <w:r w:rsidRPr="0091205B">
        <w:rPr>
          <w:spacing w:val="20"/>
          <w:lang w:val="pt-PT"/>
        </w:rPr>
        <w:t xml:space="preserve"> </w:t>
      </w:r>
      <w:r w:rsidRPr="0091205B">
        <w:rPr>
          <w:lang w:val="pt-PT"/>
        </w:rPr>
        <w:t>topometristul</w:t>
      </w:r>
      <w:r w:rsidRPr="0091205B">
        <w:rPr>
          <w:spacing w:val="18"/>
          <w:lang w:val="pt-PT"/>
        </w:rPr>
        <w:t xml:space="preserve"> </w:t>
      </w:r>
      <w:r w:rsidRPr="0091205B">
        <w:rPr>
          <w:rFonts w:cs="Times New Roman"/>
          <w:lang w:val="pt-PT"/>
        </w:rPr>
        <w:t>şi</w:t>
      </w:r>
      <w:r w:rsidRPr="0091205B">
        <w:rPr>
          <w:rFonts w:cs="Times New Roman"/>
          <w:spacing w:val="22"/>
          <w:lang w:val="pt-PT"/>
        </w:rPr>
        <w:t xml:space="preserve"> </w:t>
      </w:r>
      <w:r w:rsidRPr="0091205B">
        <w:rPr>
          <w:rFonts w:cs="Times New Roman"/>
          <w:lang w:val="pt-PT"/>
        </w:rPr>
        <w:t>ş</w:t>
      </w:r>
      <w:r w:rsidRPr="0091205B">
        <w:rPr>
          <w:lang w:val="pt-PT"/>
        </w:rPr>
        <w:t>eful</w:t>
      </w:r>
      <w:r w:rsidRPr="0091205B">
        <w:rPr>
          <w:spacing w:val="19"/>
          <w:lang w:val="pt-PT"/>
        </w:rPr>
        <w:t xml:space="preserve"> </w:t>
      </w:r>
      <w:r w:rsidRPr="0091205B">
        <w:rPr>
          <w:lang w:val="pt-PT"/>
        </w:rPr>
        <w:t>punctului</w:t>
      </w:r>
      <w:r w:rsidRPr="0091205B">
        <w:rPr>
          <w:spacing w:val="20"/>
          <w:lang w:val="pt-PT"/>
        </w:rPr>
        <w:t xml:space="preserve"> </w:t>
      </w:r>
      <w:r w:rsidRPr="0091205B">
        <w:rPr>
          <w:lang w:val="pt-PT"/>
        </w:rPr>
        <w:t>de</w:t>
      </w:r>
      <w:r w:rsidRPr="0091205B">
        <w:rPr>
          <w:spacing w:val="18"/>
          <w:lang w:val="pt-PT"/>
        </w:rPr>
        <w:t xml:space="preserve"> </w:t>
      </w:r>
      <w:r w:rsidRPr="0091205B">
        <w:rPr>
          <w:spacing w:val="-1"/>
          <w:lang w:val="pt-PT"/>
        </w:rPr>
        <w:t>lucru</w:t>
      </w:r>
      <w:r w:rsidRPr="0091205B">
        <w:rPr>
          <w:spacing w:val="17"/>
          <w:lang w:val="pt-PT"/>
        </w:rPr>
        <w:t xml:space="preserve"> </w:t>
      </w:r>
      <w:r w:rsidRPr="0091205B">
        <w:rPr>
          <w:lang w:val="pt-PT"/>
        </w:rPr>
        <w:t>vor</w:t>
      </w:r>
      <w:r w:rsidRPr="0091205B">
        <w:rPr>
          <w:spacing w:val="20"/>
          <w:lang w:val="pt-PT"/>
        </w:rPr>
        <w:t xml:space="preserve"> </w:t>
      </w:r>
      <w:r w:rsidRPr="0091205B">
        <w:rPr>
          <w:rFonts w:cs="Times New Roman"/>
          <w:lang w:val="pt-PT"/>
        </w:rPr>
        <w:t>pă</w:t>
      </w:r>
      <w:r w:rsidRPr="0091205B">
        <w:rPr>
          <w:lang w:val="pt-PT"/>
        </w:rPr>
        <w:t>stra</w:t>
      </w:r>
      <w:r w:rsidRPr="0091205B">
        <w:rPr>
          <w:spacing w:val="18"/>
          <w:lang w:val="pt-PT"/>
        </w:rPr>
        <w:t xml:space="preserve"> </w:t>
      </w:r>
      <w:r w:rsidRPr="0091205B">
        <w:rPr>
          <w:lang w:val="pt-PT"/>
        </w:rPr>
        <w:t>câte</w:t>
      </w:r>
      <w:r w:rsidRPr="0091205B">
        <w:rPr>
          <w:spacing w:val="18"/>
          <w:lang w:val="pt-PT"/>
        </w:rPr>
        <w:t xml:space="preserve"> </w:t>
      </w:r>
      <w:r w:rsidRPr="0091205B">
        <w:rPr>
          <w:lang w:val="pt-PT"/>
        </w:rPr>
        <w:t>un</w:t>
      </w:r>
      <w:r w:rsidRPr="0091205B">
        <w:rPr>
          <w:spacing w:val="29"/>
          <w:lang w:val="pt-PT"/>
        </w:rPr>
        <w:t xml:space="preserve"> </w:t>
      </w:r>
      <w:r w:rsidRPr="0091205B">
        <w:rPr>
          <w:spacing w:val="-1"/>
          <w:lang w:val="pt-PT"/>
        </w:rPr>
        <w:t>exemplar,</w:t>
      </w:r>
      <w:r w:rsidRPr="0091205B">
        <w:rPr>
          <w:lang w:val="pt-PT"/>
        </w:rPr>
        <w:t xml:space="preserve"> </w:t>
      </w:r>
      <w:r w:rsidRPr="0091205B">
        <w:rPr>
          <w:spacing w:val="-1"/>
          <w:lang w:val="pt-PT"/>
        </w:rPr>
        <w:t>iar</w:t>
      </w:r>
      <w:r w:rsidRPr="0091205B">
        <w:rPr>
          <w:spacing w:val="1"/>
          <w:lang w:val="pt-PT"/>
        </w:rPr>
        <w:t xml:space="preserve"> </w:t>
      </w:r>
      <w:r w:rsidRPr="0091205B">
        <w:rPr>
          <w:lang w:val="pt-PT"/>
        </w:rPr>
        <w:t>un</w:t>
      </w:r>
      <w:r w:rsidRPr="0091205B">
        <w:rPr>
          <w:spacing w:val="2"/>
          <w:lang w:val="pt-PT"/>
        </w:rPr>
        <w:t xml:space="preserve"> </w:t>
      </w:r>
      <w:r w:rsidRPr="0091205B">
        <w:rPr>
          <w:lang w:val="pt-PT"/>
        </w:rPr>
        <w:t xml:space="preserve">exemplar </w:t>
      </w:r>
      <w:r w:rsidRPr="0091205B">
        <w:rPr>
          <w:spacing w:val="-2"/>
          <w:lang w:val="pt-PT"/>
        </w:rPr>
        <w:t>va</w:t>
      </w:r>
      <w:r w:rsidRPr="0091205B">
        <w:rPr>
          <w:spacing w:val="1"/>
          <w:lang w:val="pt-PT"/>
        </w:rPr>
        <w:t xml:space="preserve"> </w:t>
      </w:r>
      <w:r w:rsidRPr="0091205B">
        <w:rPr>
          <w:lang w:val="pt-PT"/>
        </w:rPr>
        <w:t>fi depus de</w:t>
      </w:r>
      <w:r w:rsidRPr="0091205B">
        <w:rPr>
          <w:spacing w:val="-1"/>
          <w:lang w:val="pt-PT"/>
        </w:rPr>
        <w:t xml:space="preserve"> </w:t>
      </w:r>
      <w:r w:rsidRPr="0091205B">
        <w:rPr>
          <w:lang w:val="pt-PT"/>
        </w:rPr>
        <w:t>c</w:t>
      </w:r>
      <w:r w:rsidRPr="0091205B">
        <w:rPr>
          <w:rFonts w:cs="Times New Roman"/>
          <w:lang w:val="pt-PT"/>
        </w:rPr>
        <w:t>ă</w:t>
      </w:r>
      <w:r w:rsidRPr="0091205B">
        <w:rPr>
          <w:lang w:val="pt-PT"/>
        </w:rPr>
        <w:t>tre</w:t>
      </w:r>
      <w:r w:rsidRPr="0091205B">
        <w:rPr>
          <w:spacing w:val="-1"/>
          <w:lang w:val="pt-PT"/>
        </w:rPr>
        <w:t xml:space="preserve"> </w:t>
      </w:r>
      <w:r w:rsidRPr="0091205B">
        <w:rPr>
          <w:lang w:val="pt-PT"/>
        </w:rPr>
        <w:t>topometristul la</w:t>
      </w:r>
      <w:r w:rsidRPr="0091205B">
        <w:rPr>
          <w:spacing w:val="-1"/>
          <w:lang w:val="pt-PT"/>
        </w:rPr>
        <w:t xml:space="preserve"> serviciul</w:t>
      </w:r>
      <w:r w:rsidRPr="0091205B">
        <w:rPr>
          <w:lang w:val="pt-PT"/>
        </w:rPr>
        <w:t xml:space="preserve"> tehnic</w:t>
      </w:r>
      <w:r w:rsidRPr="0091205B">
        <w:rPr>
          <w:spacing w:val="-1"/>
          <w:lang w:val="pt-PT"/>
        </w:rPr>
        <w:t xml:space="preserve"> a</w:t>
      </w:r>
      <w:r w:rsidRPr="0091205B">
        <w:rPr>
          <w:rFonts w:cs="Times New Roman"/>
          <w:spacing w:val="-1"/>
          <w:lang w:val="pt-PT"/>
        </w:rPr>
        <w:t>l</w:t>
      </w:r>
      <w:r w:rsidRPr="0091205B">
        <w:rPr>
          <w:rFonts w:cs="Times New Roman"/>
          <w:lang w:val="pt-PT"/>
        </w:rPr>
        <w:t xml:space="preserve"> </w:t>
      </w:r>
      <w:r w:rsidRPr="0091205B">
        <w:rPr>
          <w:rFonts w:cs="Times New Roman"/>
          <w:spacing w:val="-1"/>
          <w:lang w:val="pt-PT"/>
        </w:rPr>
        <w:t>ş</w:t>
      </w:r>
      <w:r w:rsidRPr="0091205B">
        <w:rPr>
          <w:spacing w:val="-1"/>
          <w:lang w:val="pt-PT"/>
        </w:rPr>
        <w:t>antierului.</w:t>
      </w:r>
    </w:p>
    <w:p w14:paraId="66ABCFF8" w14:textId="4EC7A7EB" w:rsidR="0042037F" w:rsidRPr="0091205B" w:rsidRDefault="004104F5" w:rsidP="00EE28EE">
      <w:pPr>
        <w:pStyle w:val="Titlu1"/>
        <w:ind w:left="0" w:right="72" w:firstLine="567"/>
        <w:rPr>
          <w:b w:val="0"/>
          <w:bCs w:val="0"/>
          <w:lang w:val="pt-PT"/>
        </w:rPr>
      </w:pPr>
      <w:bookmarkStart w:id="64" w:name="_Toc150338140"/>
      <w:bookmarkStart w:id="65" w:name="_Toc166667292"/>
      <w:r w:rsidRPr="0091205B">
        <w:rPr>
          <w:spacing w:val="-1"/>
          <w:lang w:val="pt-PT"/>
        </w:rPr>
        <w:t>Desfacerea</w:t>
      </w:r>
      <w:r w:rsidRPr="0091205B">
        <w:rPr>
          <w:lang w:val="pt-PT"/>
        </w:rPr>
        <w:t xml:space="preserve"> </w:t>
      </w:r>
      <w:r w:rsidRPr="0091205B">
        <w:rPr>
          <w:spacing w:val="-1"/>
          <w:lang w:val="pt-PT"/>
        </w:rPr>
        <w:t>stratului</w:t>
      </w:r>
      <w:r w:rsidRPr="0091205B">
        <w:rPr>
          <w:lang w:val="pt-PT"/>
        </w:rPr>
        <w:t xml:space="preserve"> rutier</w:t>
      </w:r>
      <w:r w:rsidRPr="0091205B">
        <w:rPr>
          <w:spacing w:val="-2"/>
          <w:lang w:val="pt-PT"/>
        </w:rPr>
        <w:t xml:space="preserve"> </w:t>
      </w:r>
      <w:r w:rsidRPr="0091205B">
        <w:rPr>
          <w:lang w:val="pt-PT"/>
        </w:rPr>
        <w:t xml:space="preserve">din </w:t>
      </w:r>
      <w:r w:rsidRPr="0091205B">
        <w:rPr>
          <w:spacing w:val="-1"/>
          <w:lang w:val="pt-PT"/>
        </w:rPr>
        <w:t>asfalt</w:t>
      </w:r>
      <w:bookmarkEnd w:id="64"/>
      <w:bookmarkEnd w:id="65"/>
    </w:p>
    <w:p w14:paraId="68564BFC" w14:textId="16238D2C" w:rsidR="0042037F" w:rsidRPr="0091205B" w:rsidRDefault="004104F5" w:rsidP="00EE28EE">
      <w:pPr>
        <w:pStyle w:val="Corptext"/>
        <w:spacing w:before="43" w:line="275" w:lineRule="auto"/>
        <w:ind w:left="0" w:right="72" w:firstLine="567"/>
        <w:jc w:val="both"/>
        <w:rPr>
          <w:lang w:val="pt-PT"/>
        </w:rPr>
      </w:pPr>
      <w:r w:rsidRPr="0091205B">
        <w:rPr>
          <w:spacing w:val="-1"/>
          <w:lang w:val="pt-PT"/>
        </w:rPr>
        <w:t>Tăierea</w:t>
      </w:r>
      <w:r w:rsidRPr="0091205B">
        <w:rPr>
          <w:spacing w:val="52"/>
          <w:lang w:val="pt-PT"/>
        </w:rPr>
        <w:t xml:space="preserve"> </w:t>
      </w:r>
      <w:r w:rsidRPr="0091205B">
        <w:rPr>
          <w:spacing w:val="-1"/>
          <w:lang w:val="pt-PT"/>
        </w:rPr>
        <w:t>covorului</w:t>
      </w:r>
      <w:r w:rsidRPr="0091205B">
        <w:rPr>
          <w:spacing w:val="51"/>
          <w:lang w:val="pt-PT"/>
        </w:rPr>
        <w:t xml:space="preserve"> </w:t>
      </w:r>
      <w:r w:rsidRPr="0091205B">
        <w:rPr>
          <w:spacing w:val="-1"/>
          <w:lang w:val="pt-PT"/>
        </w:rPr>
        <w:t>asfaltic</w:t>
      </w:r>
      <w:r w:rsidRPr="0091205B">
        <w:rPr>
          <w:spacing w:val="47"/>
          <w:lang w:val="pt-PT"/>
        </w:rPr>
        <w:t xml:space="preserve"> </w:t>
      </w:r>
      <w:r w:rsidRPr="0091205B">
        <w:rPr>
          <w:lang w:val="pt-PT"/>
        </w:rPr>
        <w:t>se</w:t>
      </w:r>
      <w:r w:rsidRPr="0091205B">
        <w:rPr>
          <w:spacing w:val="29"/>
          <w:lang w:val="pt-PT"/>
        </w:rPr>
        <w:t xml:space="preserve"> </w:t>
      </w:r>
      <w:r w:rsidRPr="0091205B">
        <w:rPr>
          <w:lang w:val="pt-PT"/>
        </w:rPr>
        <w:t>va</w:t>
      </w:r>
      <w:r w:rsidRPr="0091205B">
        <w:rPr>
          <w:spacing w:val="29"/>
          <w:lang w:val="pt-PT"/>
        </w:rPr>
        <w:t xml:space="preserve"> </w:t>
      </w:r>
      <w:r w:rsidRPr="0091205B">
        <w:rPr>
          <w:lang w:val="pt-PT"/>
        </w:rPr>
        <w:t>face</w:t>
      </w:r>
      <w:r w:rsidRPr="0091205B">
        <w:rPr>
          <w:spacing w:val="29"/>
          <w:lang w:val="pt-PT"/>
        </w:rPr>
        <w:t xml:space="preserve"> </w:t>
      </w:r>
      <w:r w:rsidRPr="0091205B">
        <w:rPr>
          <w:lang w:val="pt-PT"/>
        </w:rPr>
        <w:t>cu</w:t>
      </w:r>
      <w:r w:rsidRPr="0091205B">
        <w:rPr>
          <w:spacing w:val="34"/>
          <w:lang w:val="pt-PT"/>
        </w:rPr>
        <w:t xml:space="preserve"> </w:t>
      </w:r>
      <w:r w:rsidRPr="0091205B">
        <w:rPr>
          <w:lang w:val="pt-PT"/>
        </w:rPr>
        <w:t>maşina</w:t>
      </w:r>
      <w:r w:rsidRPr="0091205B">
        <w:rPr>
          <w:spacing w:val="49"/>
          <w:lang w:val="pt-PT"/>
        </w:rPr>
        <w:t xml:space="preserve"> </w:t>
      </w:r>
      <w:r w:rsidRPr="0091205B">
        <w:rPr>
          <w:spacing w:val="-1"/>
          <w:lang w:val="pt-PT"/>
        </w:rPr>
        <w:t>cu</w:t>
      </w:r>
      <w:r w:rsidRPr="0091205B">
        <w:rPr>
          <w:spacing w:val="50"/>
          <w:lang w:val="pt-PT"/>
        </w:rPr>
        <w:t xml:space="preserve"> </w:t>
      </w:r>
      <w:r w:rsidRPr="0091205B">
        <w:rPr>
          <w:lang w:val="pt-PT"/>
        </w:rPr>
        <w:t>disc</w:t>
      </w:r>
      <w:r w:rsidRPr="0091205B">
        <w:rPr>
          <w:spacing w:val="45"/>
          <w:lang w:val="pt-PT"/>
        </w:rPr>
        <w:t xml:space="preserve"> </w:t>
      </w:r>
      <w:r w:rsidRPr="0091205B">
        <w:rPr>
          <w:lang w:val="pt-PT"/>
        </w:rPr>
        <w:t>diamantat,</w:t>
      </w:r>
      <w:r w:rsidRPr="0091205B">
        <w:rPr>
          <w:spacing w:val="53"/>
          <w:lang w:val="pt-PT"/>
        </w:rPr>
        <w:t xml:space="preserve"> </w:t>
      </w:r>
      <w:r w:rsidRPr="0091205B">
        <w:rPr>
          <w:spacing w:val="-1"/>
          <w:lang w:val="pt-PT"/>
        </w:rPr>
        <w:t>desprinderea</w:t>
      </w:r>
      <w:r w:rsidRPr="0091205B">
        <w:rPr>
          <w:spacing w:val="49"/>
          <w:lang w:val="pt-PT"/>
        </w:rPr>
        <w:t xml:space="preserve"> </w:t>
      </w:r>
      <w:r w:rsidRPr="0091205B">
        <w:rPr>
          <w:spacing w:val="-1"/>
          <w:lang w:val="pt-PT"/>
        </w:rPr>
        <w:t>în</w:t>
      </w:r>
      <w:r w:rsidRPr="0091205B">
        <w:rPr>
          <w:spacing w:val="55"/>
          <w:lang w:val="pt-PT"/>
        </w:rPr>
        <w:t xml:space="preserve"> </w:t>
      </w:r>
      <w:r w:rsidRPr="0091205B">
        <w:rPr>
          <w:lang w:val="pt-PT"/>
        </w:rPr>
        <w:t>bucăţi</w:t>
      </w:r>
      <w:r w:rsidRPr="0091205B">
        <w:rPr>
          <w:spacing w:val="22"/>
          <w:lang w:val="pt-PT"/>
        </w:rPr>
        <w:t xml:space="preserve"> </w:t>
      </w:r>
      <w:r w:rsidRPr="0091205B">
        <w:rPr>
          <w:lang w:val="pt-PT"/>
        </w:rPr>
        <w:t>şi</w:t>
      </w:r>
      <w:r w:rsidRPr="0091205B">
        <w:rPr>
          <w:spacing w:val="43"/>
          <w:lang w:val="pt-PT"/>
        </w:rPr>
        <w:t xml:space="preserve"> </w:t>
      </w:r>
      <w:r w:rsidRPr="0091205B">
        <w:rPr>
          <w:spacing w:val="-1"/>
          <w:lang w:val="pt-PT"/>
        </w:rPr>
        <w:t>evacuarea</w:t>
      </w:r>
      <w:r w:rsidRPr="0091205B">
        <w:rPr>
          <w:spacing w:val="42"/>
          <w:lang w:val="pt-PT"/>
        </w:rPr>
        <w:t xml:space="preserve"> </w:t>
      </w:r>
      <w:r w:rsidRPr="0091205B">
        <w:rPr>
          <w:lang w:val="pt-PT"/>
        </w:rPr>
        <w:t>lui</w:t>
      </w:r>
      <w:r w:rsidRPr="0091205B">
        <w:rPr>
          <w:spacing w:val="43"/>
          <w:lang w:val="pt-PT"/>
        </w:rPr>
        <w:t xml:space="preserve"> </w:t>
      </w:r>
      <w:r w:rsidRPr="0091205B">
        <w:rPr>
          <w:spacing w:val="-2"/>
          <w:lang w:val="pt-PT"/>
        </w:rPr>
        <w:t>cu</w:t>
      </w:r>
      <w:r w:rsidRPr="0091205B">
        <w:rPr>
          <w:spacing w:val="43"/>
          <w:lang w:val="pt-PT"/>
        </w:rPr>
        <w:t xml:space="preserve"> </w:t>
      </w:r>
      <w:r w:rsidRPr="0091205B">
        <w:rPr>
          <w:spacing w:val="-1"/>
          <w:lang w:val="pt-PT"/>
        </w:rPr>
        <w:t>excavatorul</w:t>
      </w:r>
      <w:r w:rsidRPr="0091205B">
        <w:rPr>
          <w:spacing w:val="40"/>
          <w:lang w:val="pt-PT"/>
        </w:rPr>
        <w:t xml:space="preserve"> </w:t>
      </w:r>
      <w:r w:rsidRPr="0091205B">
        <w:rPr>
          <w:spacing w:val="-1"/>
          <w:lang w:val="pt-PT"/>
        </w:rPr>
        <w:t>mic.</w:t>
      </w:r>
      <w:r w:rsidRPr="0091205B">
        <w:rPr>
          <w:spacing w:val="43"/>
          <w:lang w:val="pt-PT"/>
        </w:rPr>
        <w:t xml:space="preserve"> </w:t>
      </w:r>
      <w:r w:rsidRPr="0091205B">
        <w:rPr>
          <w:spacing w:val="-1"/>
          <w:lang w:val="pt-PT"/>
        </w:rPr>
        <w:t>Desfacerea</w:t>
      </w:r>
      <w:r w:rsidRPr="0091205B">
        <w:rPr>
          <w:spacing w:val="15"/>
          <w:lang w:val="pt-PT"/>
        </w:rPr>
        <w:t xml:space="preserve"> </w:t>
      </w:r>
      <w:r w:rsidRPr="0091205B">
        <w:rPr>
          <w:lang w:val="pt-PT"/>
        </w:rPr>
        <w:t>şi</w:t>
      </w:r>
      <w:r w:rsidRPr="0091205B">
        <w:rPr>
          <w:spacing w:val="17"/>
          <w:lang w:val="pt-PT"/>
        </w:rPr>
        <w:t xml:space="preserve"> </w:t>
      </w:r>
      <w:r w:rsidRPr="0091205B">
        <w:rPr>
          <w:spacing w:val="-1"/>
          <w:lang w:val="pt-PT"/>
        </w:rPr>
        <w:t>încărcarea</w:t>
      </w:r>
      <w:r w:rsidRPr="0091205B">
        <w:rPr>
          <w:spacing w:val="15"/>
          <w:lang w:val="pt-PT"/>
        </w:rPr>
        <w:t xml:space="preserve"> </w:t>
      </w:r>
      <w:r w:rsidRPr="0091205B">
        <w:rPr>
          <w:lang w:val="pt-PT"/>
        </w:rPr>
        <w:t>straturilor</w:t>
      </w:r>
      <w:r w:rsidRPr="0091205B">
        <w:rPr>
          <w:spacing w:val="14"/>
          <w:lang w:val="pt-PT"/>
        </w:rPr>
        <w:t xml:space="preserve"> </w:t>
      </w:r>
      <w:r w:rsidRPr="0091205B">
        <w:rPr>
          <w:lang w:val="pt-PT"/>
        </w:rPr>
        <w:t>suport</w:t>
      </w:r>
      <w:r w:rsidRPr="0091205B">
        <w:rPr>
          <w:spacing w:val="14"/>
          <w:lang w:val="pt-PT"/>
        </w:rPr>
        <w:t xml:space="preserve"> </w:t>
      </w:r>
      <w:r w:rsidRPr="0091205B">
        <w:rPr>
          <w:lang w:val="pt-PT"/>
        </w:rPr>
        <w:t>pentru</w:t>
      </w:r>
      <w:r w:rsidRPr="0091205B">
        <w:rPr>
          <w:spacing w:val="73"/>
          <w:lang w:val="pt-PT"/>
        </w:rPr>
        <w:t xml:space="preserve"> </w:t>
      </w:r>
      <w:r w:rsidRPr="0091205B">
        <w:rPr>
          <w:spacing w:val="-1"/>
          <w:lang w:val="pt-PT"/>
        </w:rPr>
        <w:t>asfalt</w:t>
      </w:r>
      <w:r w:rsidRPr="0091205B">
        <w:rPr>
          <w:spacing w:val="34"/>
          <w:lang w:val="pt-PT"/>
        </w:rPr>
        <w:t xml:space="preserve"> </w:t>
      </w:r>
      <w:r w:rsidRPr="0091205B">
        <w:rPr>
          <w:lang w:val="pt-PT"/>
        </w:rPr>
        <w:t>şi</w:t>
      </w:r>
      <w:r w:rsidRPr="0091205B">
        <w:rPr>
          <w:spacing w:val="34"/>
          <w:lang w:val="pt-PT"/>
        </w:rPr>
        <w:t xml:space="preserve"> </w:t>
      </w:r>
      <w:r w:rsidRPr="0091205B">
        <w:rPr>
          <w:spacing w:val="-1"/>
          <w:lang w:val="pt-PT"/>
        </w:rPr>
        <w:t>evacuarea</w:t>
      </w:r>
      <w:r w:rsidRPr="0091205B">
        <w:rPr>
          <w:spacing w:val="35"/>
          <w:lang w:val="pt-PT"/>
        </w:rPr>
        <w:t xml:space="preserve"> </w:t>
      </w:r>
      <w:r w:rsidRPr="0091205B">
        <w:rPr>
          <w:lang w:val="pt-PT"/>
        </w:rPr>
        <w:t>acestora</w:t>
      </w:r>
      <w:r w:rsidRPr="0091205B">
        <w:rPr>
          <w:spacing w:val="1"/>
          <w:lang w:val="pt-PT"/>
        </w:rPr>
        <w:t xml:space="preserve"> se</w:t>
      </w:r>
      <w:r w:rsidRPr="0091205B">
        <w:rPr>
          <w:spacing w:val="-1"/>
          <w:lang w:val="pt-PT"/>
        </w:rPr>
        <w:t xml:space="preserve"> </w:t>
      </w:r>
      <w:r w:rsidRPr="0091205B">
        <w:rPr>
          <w:spacing w:val="1"/>
          <w:lang w:val="pt-PT"/>
        </w:rPr>
        <w:t xml:space="preserve">va </w:t>
      </w:r>
      <w:r w:rsidRPr="0091205B">
        <w:rPr>
          <w:lang w:val="pt-PT"/>
        </w:rPr>
        <w:t>face</w:t>
      </w:r>
      <w:r w:rsidRPr="0091205B">
        <w:rPr>
          <w:spacing w:val="37"/>
          <w:lang w:val="pt-PT"/>
        </w:rPr>
        <w:t xml:space="preserve"> </w:t>
      </w:r>
      <w:r w:rsidRPr="0091205B">
        <w:rPr>
          <w:lang w:val="pt-PT"/>
        </w:rPr>
        <w:t>la</w:t>
      </w:r>
      <w:r w:rsidRPr="0091205B">
        <w:rPr>
          <w:spacing w:val="-1"/>
          <w:lang w:val="pt-PT"/>
        </w:rPr>
        <w:t xml:space="preserve"> depozit.</w:t>
      </w:r>
    </w:p>
    <w:p w14:paraId="51ADFC28" w14:textId="6CEB91B8" w:rsidR="0042037F" w:rsidRPr="0091205B" w:rsidRDefault="004104F5" w:rsidP="00EE28EE">
      <w:pPr>
        <w:pStyle w:val="Titlu1"/>
        <w:ind w:left="0" w:right="72" w:firstLine="567"/>
        <w:rPr>
          <w:b w:val="0"/>
          <w:bCs w:val="0"/>
        </w:rPr>
      </w:pPr>
      <w:bookmarkStart w:id="66" w:name="_Toc150338141"/>
      <w:bookmarkStart w:id="67" w:name="_Toc166667293"/>
      <w:proofErr w:type="spellStart"/>
      <w:r w:rsidRPr="0091205B">
        <w:rPr>
          <w:spacing w:val="-1"/>
        </w:rPr>
        <w:t>Desfacerea</w:t>
      </w:r>
      <w:proofErr w:type="spellEnd"/>
      <w:r w:rsidRPr="0091205B">
        <w:t xml:space="preserve"> </w:t>
      </w:r>
      <w:proofErr w:type="spellStart"/>
      <w:r w:rsidRPr="0091205B">
        <w:rPr>
          <w:spacing w:val="-1"/>
        </w:rPr>
        <w:t>stratului</w:t>
      </w:r>
      <w:proofErr w:type="spellEnd"/>
      <w:r w:rsidRPr="0091205B">
        <w:t xml:space="preserve"> </w:t>
      </w:r>
      <w:proofErr w:type="spellStart"/>
      <w:r w:rsidRPr="0091205B">
        <w:t>rutier</w:t>
      </w:r>
      <w:proofErr w:type="spellEnd"/>
      <w:r w:rsidRPr="0091205B">
        <w:rPr>
          <w:spacing w:val="-2"/>
        </w:rPr>
        <w:t xml:space="preserve"> </w:t>
      </w:r>
      <w:r w:rsidRPr="0091205B">
        <w:t xml:space="preserve">din </w:t>
      </w:r>
      <w:proofErr w:type="spellStart"/>
      <w:r w:rsidRPr="0091205B">
        <w:rPr>
          <w:spacing w:val="-1"/>
        </w:rPr>
        <w:t>beton</w:t>
      </w:r>
      <w:proofErr w:type="spellEnd"/>
      <w:r w:rsidRPr="0091205B">
        <w:rPr>
          <w:spacing w:val="-1"/>
        </w:rPr>
        <w:t>,</w:t>
      </w:r>
      <w:r w:rsidRPr="0091205B">
        <w:t xml:space="preserve"> </w:t>
      </w:r>
      <w:proofErr w:type="spellStart"/>
      <w:r w:rsidRPr="0091205B">
        <w:rPr>
          <w:spacing w:val="-1"/>
        </w:rPr>
        <w:t>pavele</w:t>
      </w:r>
      <w:proofErr w:type="spellEnd"/>
      <w:r w:rsidRPr="0091205B">
        <w:rPr>
          <w:spacing w:val="-1"/>
        </w:rPr>
        <w:t>,</w:t>
      </w:r>
      <w:r w:rsidRPr="0091205B">
        <w:t xml:space="preserve"> </w:t>
      </w:r>
      <w:proofErr w:type="spellStart"/>
      <w:r w:rsidRPr="0091205B">
        <w:t>balast</w:t>
      </w:r>
      <w:proofErr w:type="spellEnd"/>
      <w:r w:rsidRPr="0091205B">
        <w:rPr>
          <w:spacing w:val="-4"/>
        </w:rPr>
        <w:t xml:space="preserve"> </w:t>
      </w:r>
      <w:proofErr w:type="spellStart"/>
      <w:r w:rsidRPr="0091205B">
        <w:t>şi</w:t>
      </w:r>
      <w:proofErr w:type="spellEnd"/>
      <w:r w:rsidRPr="0091205B">
        <w:rPr>
          <w:spacing w:val="2"/>
        </w:rPr>
        <w:t xml:space="preserve"> </w:t>
      </w:r>
      <w:proofErr w:type="spellStart"/>
      <w:r w:rsidRPr="0091205B">
        <w:t>pământ</w:t>
      </w:r>
      <w:bookmarkEnd w:id="66"/>
      <w:bookmarkEnd w:id="67"/>
      <w:proofErr w:type="spellEnd"/>
    </w:p>
    <w:p w14:paraId="1AAF5CCE" w14:textId="77777777" w:rsidR="0042037F" w:rsidRPr="0013635D" w:rsidRDefault="004104F5" w:rsidP="00EE28EE">
      <w:pPr>
        <w:pStyle w:val="Corptext"/>
        <w:numPr>
          <w:ilvl w:val="0"/>
          <w:numId w:val="34"/>
        </w:numPr>
        <w:tabs>
          <w:tab w:val="left" w:pos="993"/>
        </w:tabs>
        <w:spacing w:before="44"/>
        <w:ind w:left="0" w:right="72" w:firstLine="567"/>
        <w:rPr>
          <w:rFonts w:cs="Times New Roman"/>
          <w:lang w:val="it-IT"/>
        </w:rPr>
      </w:pPr>
      <w:r w:rsidRPr="0013635D">
        <w:rPr>
          <w:spacing w:val="-1"/>
          <w:lang w:val="it-IT"/>
        </w:rPr>
        <w:t>spargerea betonului</w:t>
      </w:r>
      <w:r w:rsidRPr="0013635D">
        <w:rPr>
          <w:lang w:val="it-IT"/>
        </w:rPr>
        <w:t xml:space="preserve"> cu</w:t>
      </w:r>
      <w:r w:rsidRPr="0013635D">
        <w:rPr>
          <w:spacing w:val="1"/>
          <w:lang w:val="it-IT"/>
        </w:rPr>
        <w:t xml:space="preserve"> </w:t>
      </w:r>
      <w:r w:rsidRPr="0013635D">
        <w:rPr>
          <w:lang w:val="it-IT"/>
        </w:rPr>
        <w:t xml:space="preserve">ajutorul </w:t>
      </w:r>
      <w:r w:rsidRPr="0013635D">
        <w:rPr>
          <w:spacing w:val="-1"/>
          <w:lang w:val="it-IT"/>
        </w:rPr>
        <w:t>pickonului</w:t>
      </w:r>
      <w:r w:rsidRPr="0013635D">
        <w:rPr>
          <w:lang w:val="it-IT"/>
        </w:rPr>
        <w:t xml:space="preserve"> şi </w:t>
      </w:r>
      <w:r w:rsidRPr="0013635D">
        <w:rPr>
          <w:spacing w:val="-1"/>
          <w:lang w:val="it-IT"/>
        </w:rPr>
        <w:t>evacuarea</w:t>
      </w:r>
      <w:r w:rsidRPr="0013635D">
        <w:rPr>
          <w:spacing w:val="1"/>
          <w:lang w:val="it-IT"/>
        </w:rPr>
        <w:t xml:space="preserve"> </w:t>
      </w:r>
      <w:r w:rsidRPr="0013635D">
        <w:rPr>
          <w:spacing w:val="-1"/>
          <w:lang w:val="it-IT"/>
        </w:rPr>
        <w:t xml:space="preserve">acestuia </w:t>
      </w:r>
      <w:r w:rsidRPr="0013635D">
        <w:rPr>
          <w:lang w:val="it-IT"/>
        </w:rPr>
        <w:t xml:space="preserve">la </w:t>
      </w:r>
      <w:r w:rsidRPr="0013635D">
        <w:rPr>
          <w:spacing w:val="-1"/>
          <w:lang w:val="it-IT"/>
        </w:rPr>
        <w:t>depozit;</w:t>
      </w:r>
    </w:p>
    <w:p w14:paraId="54880F3F" w14:textId="77777777" w:rsidR="0042037F" w:rsidRPr="0091205B" w:rsidRDefault="004104F5" w:rsidP="00EE28EE">
      <w:pPr>
        <w:pStyle w:val="Corptext"/>
        <w:numPr>
          <w:ilvl w:val="0"/>
          <w:numId w:val="34"/>
        </w:numPr>
        <w:tabs>
          <w:tab w:val="left" w:pos="571"/>
          <w:tab w:val="left" w:pos="993"/>
        </w:tabs>
        <w:spacing w:before="41"/>
        <w:ind w:left="0" w:right="72" w:firstLine="567"/>
        <w:rPr>
          <w:lang w:val="pt-PT"/>
        </w:rPr>
      </w:pPr>
      <w:r w:rsidRPr="0091205B">
        <w:rPr>
          <w:spacing w:val="-1"/>
          <w:lang w:val="pt-PT"/>
        </w:rPr>
        <w:t>pavele</w:t>
      </w:r>
      <w:r w:rsidRPr="0091205B">
        <w:rPr>
          <w:lang w:val="pt-PT"/>
        </w:rPr>
        <w:t xml:space="preserve"> </w:t>
      </w:r>
      <w:r w:rsidRPr="0091205B">
        <w:rPr>
          <w:spacing w:val="-1"/>
          <w:lang w:val="pt-PT"/>
        </w:rPr>
        <w:t>sau</w:t>
      </w:r>
      <w:r w:rsidRPr="0091205B">
        <w:rPr>
          <w:lang w:val="pt-PT"/>
        </w:rPr>
        <w:t xml:space="preserve"> bolovani </w:t>
      </w:r>
      <w:r w:rsidRPr="0091205B">
        <w:rPr>
          <w:spacing w:val="1"/>
          <w:lang w:val="pt-PT"/>
        </w:rPr>
        <w:t>de</w:t>
      </w:r>
      <w:r w:rsidRPr="0091205B">
        <w:rPr>
          <w:spacing w:val="-1"/>
          <w:lang w:val="pt-PT"/>
        </w:rPr>
        <w:t xml:space="preserve"> </w:t>
      </w:r>
      <w:r w:rsidRPr="0091205B">
        <w:rPr>
          <w:lang w:val="pt-PT"/>
        </w:rPr>
        <w:t>râu</w:t>
      </w:r>
      <w:r w:rsidRPr="0091205B">
        <w:rPr>
          <w:spacing w:val="1"/>
          <w:lang w:val="pt-PT"/>
        </w:rPr>
        <w:t xml:space="preserve"> </w:t>
      </w:r>
      <w:r w:rsidRPr="0091205B">
        <w:rPr>
          <w:lang w:val="pt-PT"/>
        </w:rPr>
        <w:t>-</w:t>
      </w:r>
      <w:r w:rsidRPr="0091205B">
        <w:rPr>
          <w:spacing w:val="-1"/>
          <w:lang w:val="pt-PT"/>
        </w:rPr>
        <w:t xml:space="preserve"> desfacerea </w:t>
      </w:r>
      <w:r w:rsidRPr="0091205B">
        <w:rPr>
          <w:lang w:val="pt-PT"/>
        </w:rPr>
        <w:t xml:space="preserve">manuală cu </w:t>
      </w:r>
      <w:r w:rsidRPr="0091205B">
        <w:rPr>
          <w:spacing w:val="-1"/>
          <w:lang w:val="pt-PT"/>
        </w:rPr>
        <w:t>târnăcopul</w:t>
      </w:r>
      <w:r w:rsidRPr="0091205B">
        <w:rPr>
          <w:lang w:val="pt-PT"/>
        </w:rPr>
        <w:t xml:space="preserve"> şi </w:t>
      </w:r>
      <w:r w:rsidRPr="0091205B">
        <w:rPr>
          <w:spacing w:val="-1"/>
          <w:lang w:val="pt-PT"/>
        </w:rPr>
        <w:t>evacuarea</w:t>
      </w:r>
      <w:r w:rsidRPr="0091205B">
        <w:rPr>
          <w:spacing w:val="1"/>
          <w:lang w:val="pt-PT"/>
        </w:rPr>
        <w:t xml:space="preserve"> </w:t>
      </w:r>
      <w:r w:rsidRPr="0091205B">
        <w:rPr>
          <w:lang w:val="pt-PT"/>
        </w:rPr>
        <w:t>la</w:t>
      </w:r>
      <w:r w:rsidRPr="0091205B">
        <w:rPr>
          <w:spacing w:val="2"/>
          <w:lang w:val="pt-PT"/>
        </w:rPr>
        <w:t xml:space="preserve"> </w:t>
      </w:r>
      <w:r w:rsidRPr="0091205B">
        <w:rPr>
          <w:spacing w:val="-1"/>
          <w:lang w:val="pt-PT"/>
        </w:rPr>
        <w:t>depozit;</w:t>
      </w:r>
    </w:p>
    <w:p w14:paraId="02BDB783" w14:textId="77777777" w:rsidR="0042037F" w:rsidRPr="0091205B" w:rsidRDefault="004104F5" w:rsidP="00EE28EE">
      <w:pPr>
        <w:pStyle w:val="Corptext"/>
        <w:numPr>
          <w:ilvl w:val="0"/>
          <w:numId w:val="34"/>
        </w:numPr>
        <w:tabs>
          <w:tab w:val="left" w:pos="571"/>
          <w:tab w:val="left" w:pos="993"/>
        </w:tabs>
        <w:spacing w:before="41"/>
        <w:ind w:left="0" w:right="72" w:firstLine="567"/>
        <w:rPr>
          <w:lang w:val="pt-PT"/>
        </w:rPr>
      </w:pPr>
      <w:r w:rsidRPr="0091205B">
        <w:rPr>
          <w:spacing w:val="-1"/>
          <w:lang w:val="pt-PT"/>
        </w:rPr>
        <w:t>balast</w:t>
      </w:r>
      <w:r w:rsidRPr="0091205B">
        <w:rPr>
          <w:lang w:val="pt-PT"/>
        </w:rPr>
        <w:t xml:space="preserve"> -</w:t>
      </w:r>
      <w:r w:rsidRPr="0091205B">
        <w:rPr>
          <w:spacing w:val="-1"/>
          <w:lang w:val="pt-PT"/>
        </w:rPr>
        <w:t xml:space="preserve"> săparea</w:t>
      </w:r>
      <w:r w:rsidRPr="0091205B">
        <w:rPr>
          <w:spacing w:val="1"/>
          <w:lang w:val="pt-PT"/>
        </w:rPr>
        <w:t xml:space="preserve"> </w:t>
      </w:r>
      <w:r w:rsidRPr="0091205B">
        <w:rPr>
          <w:spacing w:val="-1"/>
          <w:lang w:val="pt-PT"/>
        </w:rPr>
        <w:t>cu</w:t>
      </w:r>
      <w:r w:rsidRPr="0091205B">
        <w:rPr>
          <w:lang w:val="pt-PT"/>
        </w:rPr>
        <w:t xml:space="preserve"> excavatorul şi </w:t>
      </w:r>
      <w:r w:rsidRPr="0091205B">
        <w:rPr>
          <w:spacing w:val="-1"/>
          <w:lang w:val="pt-PT"/>
        </w:rPr>
        <w:t xml:space="preserve">evacuarea </w:t>
      </w:r>
      <w:r w:rsidRPr="0091205B">
        <w:rPr>
          <w:lang w:val="pt-PT"/>
        </w:rPr>
        <w:t xml:space="preserve">la </w:t>
      </w:r>
      <w:r w:rsidRPr="0091205B">
        <w:rPr>
          <w:spacing w:val="-1"/>
          <w:lang w:val="pt-PT"/>
        </w:rPr>
        <w:t>depozit;</w:t>
      </w:r>
    </w:p>
    <w:p w14:paraId="4335C4FA" w14:textId="77777777" w:rsidR="0042037F" w:rsidRPr="0091205B" w:rsidRDefault="004104F5" w:rsidP="00EE28EE">
      <w:pPr>
        <w:pStyle w:val="Corptext"/>
        <w:numPr>
          <w:ilvl w:val="0"/>
          <w:numId w:val="34"/>
        </w:numPr>
        <w:tabs>
          <w:tab w:val="left" w:pos="571"/>
          <w:tab w:val="left" w:pos="993"/>
        </w:tabs>
        <w:spacing w:before="41"/>
        <w:ind w:left="0" w:right="72" w:firstLine="567"/>
        <w:rPr>
          <w:lang w:val="pt-PT"/>
        </w:rPr>
      </w:pPr>
      <w:r w:rsidRPr="0091205B">
        <w:rPr>
          <w:spacing w:val="-1"/>
          <w:lang w:val="pt-PT"/>
        </w:rPr>
        <w:t xml:space="preserve">pământ </w:t>
      </w:r>
      <w:r w:rsidRPr="0091205B">
        <w:rPr>
          <w:lang w:val="pt-PT"/>
        </w:rPr>
        <w:t>-</w:t>
      </w:r>
      <w:r w:rsidRPr="0091205B">
        <w:rPr>
          <w:spacing w:val="-1"/>
          <w:lang w:val="pt-PT"/>
        </w:rPr>
        <w:t xml:space="preserve"> săparea</w:t>
      </w:r>
      <w:r w:rsidRPr="0091205B">
        <w:rPr>
          <w:spacing w:val="1"/>
          <w:lang w:val="pt-PT"/>
        </w:rPr>
        <w:t xml:space="preserve"> </w:t>
      </w:r>
      <w:r w:rsidRPr="0091205B">
        <w:rPr>
          <w:spacing w:val="-1"/>
          <w:lang w:val="pt-PT"/>
        </w:rPr>
        <w:t>cu</w:t>
      </w:r>
      <w:r w:rsidRPr="0091205B">
        <w:rPr>
          <w:lang w:val="pt-PT"/>
        </w:rPr>
        <w:t xml:space="preserve"> excavatorul şi </w:t>
      </w:r>
      <w:r w:rsidRPr="0091205B">
        <w:rPr>
          <w:spacing w:val="-1"/>
          <w:lang w:val="pt-PT"/>
        </w:rPr>
        <w:t xml:space="preserve">depozitarea </w:t>
      </w:r>
      <w:r w:rsidRPr="0091205B">
        <w:rPr>
          <w:lang w:val="pt-PT"/>
        </w:rPr>
        <w:t xml:space="preserve">pământului </w:t>
      </w:r>
      <w:r w:rsidRPr="0091205B">
        <w:rPr>
          <w:spacing w:val="-1"/>
          <w:lang w:val="pt-PT"/>
        </w:rPr>
        <w:t>vegetal</w:t>
      </w:r>
      <w:r w:rsidRPr="0091205B">
        <w:rPr>
          <w:lang w:val="pt-PT"/>
        </w:rPr>
        <w:t xml:space="preserve"> în </w:t>
      </w:r>
      <w:r w:rsidRPr="0091205B">
        <w:rPr>
          <w:spacing w:val="-1"/>
          <w:lang w:val="pt-PT"/>
        </w:rPr>
        <w:t>vederea reutilizării.</w:t>
      </w:r>
    </w:p>
    <w:p w14:paraId="00D280FF" w14:textId="77777777" w:rsidR="0042037F" w:rsidRPr="0091205B" w:rsidRDefault="004104F5" w:rsidP="00EE28EE">
      <w:pPr>
        <w:pStyle w:val="Titlu1"/>
        <w:spacing w:before="43"/>
        <w:ind w:left="0" w:right="72" w:firstLine="283"/>
        <w:rPr>
          <w:rFonts w:cs="Times New Roman"/>
          <w:b w:val="0"/>
          <w:bCs w:val="0"/>
          <w:lang w:val="pt-PT"/>
        </w:rPr>
      </w:pPr>
      <w:bookmarkStart w:id="68" w:name="_Toc150338142"/>
      <w:bookmarkStart w:id="69" w:name="_Toc166667294"/>
      <w:r w:rsidRPr="0091205B">
        <w:rPr>
          <w:spacing w:val="-1"/>
          <w:lang w:val="pt-PT"/>
        </w:rPr>
        <w:t>Execuţie săpătură</w:t>
      </w:r>
      <w:bookmarkEnd w:id="68"/>
      <w:bookmarkEnd w:id="69"/>
    </w:p>
    <w:p w14:paraId="28A22C9E" w14:textId="77777777" w:rsidR="007B75D7" w:rsidRPr="0091205B" w:rsidRDefault="004104F5" w:rsidP="00EE28EE">
      <w:pPr>
        <w:pStyle w:val="Corptext"/>
        <w:spacing w:before="41" w:line="275" w:lineRule="auto"/>
        <w:ind w:left="0" w:right="72" w:firstLine="567"/>
        <w:jc w:val="both"/>
        <w:rPr>
          <w:lang w:val="pt-PT"/>
        </w:rPr>
      </w:pPr>
      <w:r w:rsidRPr="0091205B">
        <w:rPr>
          <w:lang w:val="pt-PT"/>
        </w:rPr>
        <w:t>Săpătura</w:t>
      </w:r>
      <w:r w:rsidRPr="0091205B">
        <w:rPr>
          <w:spacing w:val="55"/>
          <w:lang w:val="pt-PT"/>
        </w:rPr>
        <w:t xml:space="preserve"> </w:t>
      </w:r>
      <w:r w:rsidRPr="0091205B">
        <w:rPr>
          <w:spacing w:val="1"/>
          <w:lang w:val="pt-PT"/>
        </w:rPr>
        <w:t>se</w:t>
      </w:r>
      <w:r w:rsidRPr="0091205B">
        <w:rPr>
          <w:spacing w:val="57"/>
          <w:lang w:val="pt-PT"/>
        </w:rPr>
        <w:t xml:space="preserve"> </w:t>
      </w:r>
      <w:r w:rsidRPr="0091205B">
        <w:rPr>
          <w:lang w:val="pt-PT"/>
        </w:rPr>
        <w:t>va</w:t>
      </w:r>
      <w:r w:rsidRPr="0091205B">
        <w:rPr>
          <w:spacing w:val="59"/>
          <w:lang w:val="pt-PT"/>
        </w:rPr>
        <w:t xml:space="preserve"> </w:t>
      </w:r>
      <w:r w:rsidRPr="0091205B">
        <w:rPr>
          <w:lang w:val="pt-PT"/>
        </w:rPr>
        <w:t>executa</w:t>
      </w:r>
      <w:r w:rsidRPr="0091205B">
        <w:rPr>
          <w:spacing w:val="59"/>
          <w:lang w:val="pt-PT"/>
        </w:rPr>
        <w:t xml:space="preserve"> </w:t>
      </w:r>
      <w:r w:rsidRPr="0091205B">
        <w:rPr>
          <w:spacing w:val="-1"/>
          <w:lang w:val="pt-PT"/>
        </w:rPr>
        <w:t>cu</w:t>
      </w:r>
      <w:r w:rsidRPr="0091205B">
        <w:rPr>
          <w:lang w:val="pt-PT"/>
        </w:rPr>
        <w:t xml:space="preserve"> </w:t>
      </w:r>
      <w:r w:rsidRPr="0091205B">
        <w:rPr>
          <w:spacing w:val="-1"/>
          <w:lang w:val="pt-PT"/>
        </w:rPr>
        <w:t>excavatoare</w:t>
      </w:r>
      <w:r w:rsidRPr="0091205B">
        <w:rPr>
          <w:spacing w:val="58"/>
          <w:lang w:val="pt-PT"/>
        </w:rPr>
        <w:t xml:space="preserve"> </w:t>
      </w:r>
      <w:r w:rsidRPr="0091205B">
        <w:rPr>
          <w:lang w:val="pt-PT"/>
        </w:rPr>
        <w:t>de</w:t>
      </w:r>
      <w:r w:rsidRPr="0091205B">
        <w:rPr>
          <w:spacing w:val="59"/>
          <w:lang w:val="pt-PT"/>
        </w:rPr>
        <w:t xml:space="preserve"> </w:t>
      </w:r>
      <w:r w:rsidRPr="0091205B">
        <w:rPr>
          <w:spacing w:val="2"/>
          <w:lang w:val="pt-PT"/>
        </w:rPr>
        <w:t>0.4</w:t>
      </w:r>
      <w:r w:rsidRPr="0091205B">
        <w:rPr>
          <w:lang w:val="pt-PT"/>
        </w:rPr>
        <w:t xml:space="preserve"> </w:t>
      </w:r>
      <w:r w:rsidRPr="0091205B">
        <w:rPr>
          <w:spacing w:val="-1"/>
          <w:lang w:val="pt-PT"/>
        </w:rPr>
        <w:t>mc,</w:t>
      </w:r>
      <w:r w:rsidRPr="0091205B">
        <w:rPr>
          <w:lang w:val="pt-PT"/>
        </w:rPr>
        <w:t xml:space="preserve"> 1.2</w:t>
      </w:r>
      <w:r w:rsidRPr="0091205B">
        <w:rPr>
          <w:spacing w:val="57"/>
          <w:lang w:val="pt-PT"/>
        </w:rPr>
        <w:t xml:space="preserve"> </w:t>
      </w:r>
      <w:r w:rsidRPr="0091205B">
        <w:rPr>
          <w:lang w:val="pt-PT"/>
        </w:rPr>
        <w:t>mc</w:t>
      </w:r>
      <w:r w:rsidRPr="0091205B">
        <w:rPr>
          <w:spacing w:val="58"/>
          <w:lang w:val="pt-PT"/>
        </w:rPr>
        <w:t xml:space="preserve"> </w:t>
      </w:r>
      <w:r w:rsidRPr="0091205B">
        <w:rPr>
          <w:lang w:val="pt-PT"/>
        </w:rPr>
        <w:t>corespunzător</w:t>
      </w:r>
      <w:r w:rsidRPr="0091205B">
        <w:rPr>
          <w:spacing w:val="59"/>
          <w:lang w:val="pt-PT"/>
        </w:rPr>
        <w:t xml:space="preserve"> </w:t>
      </w:r>
      <w:r w:rsidRPr="0091205B">
        <w:rPr>
          <w:spacing w:val="-1"/>
          <w:lang w:val="pt-PT"/>
        </w:rPr>
        <w:t>cu</w:t>
      </w:r>
      <w:r w:rsidRPr="0091205B">
        <w:rPr>
          <w:spacing w:val="57"/>
          <w:lang w:val="pt-PT"/>
        </w:rPr>
        <w:t xml:space="preserve"> </w:t>
      </w:r>
      <w:r w:rsidRPr="0091205B">
        <w:rPr>
          <w:lang w:val="pt-PT"/>
        </w:rPr>
        <w:t>mărimea</w:t>
      </w:r>
      <w:r w:rsidRPr="0091205B">
        <w:rPr>
          <w:spacing w:val="36"/>
          <w:lang w:val="pt-PT"/>
        </w:rPr>
        <w:t xml:space="preserve"> </w:t>
      </w:r>
      <w:r w:rsidRPr="0091205B">
        <w:rPr>
          <w:spacing w:val="-1"/>
          <w:lang w:val="pt-PT"/>
        </w:rPr>
        <w:t>tuburilor</w:t>
      </w:r>
      <w:r w:rsidRPr="0091205B">
        <w:rPr>
          <w:spacing w:val="50"/>
          <w:lang w:val="pt-PT"/>
        </w:rPr>
        <w:t xml:space="preserve"> </w:t>
      </w:r>
      <w:r w:rsidRPr="0091205B">
        <w:rPr>
          <w:spacing w:val="-1"/>
          <w:lang w:val="pt-PT"/>
        </w:rPr>
        <w:t>ce</w:t>
      </w:r>
      <w:r w:rsidRPr="0091205B">
        <w:rPr>
          <w:spacing w:val="49"/>
          <w:lang w:val="pt-PT"/>
        </w:rPr>
        <w:t xml:space="preserve"> </w:t>
      </w:r>
      <w:r w:rsidRPr="0091205B">
        <w:rPr>
          <w:spacing w:val="-2"/>
          <w:lang w:val="pt-PT"/>
        </w:rPr>
        <w:t>se</w:t>
      </w:r>
      <w:r w:rsidRPr="0091205B">
        <w:rPr>
          <w:spacing w:val="47"/>
          <w:lang w:val="pt-PT"/>
        </w:rPr>
        <w:t xml:space="preserve"> </w:t>
      </w:r>
      <w:r w:rsidRPr="0091205B">
        <w:rPr>
          <w:lang w:val="pt-PT"/>
        </w:rPr>
        <w:t>montează.</w:t>
      </w:r>
      <w:r w:rsidRPr="0091205B">
        <w:rPr>
          <w:spacing w:val="51"/>
          <w:lang w:val="pt-PT"/>
        </w:rPr>
        <w:t xml:space="preserve"> </w:t>
      </w:r>
      <w:r w:rsidRPr="0091205B">
        <w:rPr>
          <w:lang w:val="pt-PT"/>
        </w:rPr>
        <w:t>Se</w:t>
      </w:r>
      <w:r w:rsidRPr="0091205B">
        <w:rPr>
          <w:spacing w:val="47"/>
          <w:lang w:val="pt-PT"/>
        </w:rPr>
        <w:t xml:space="preserve"> </w:t>
      </w:r>
      <w:r w:rsidRPr="0091205B">
        <w:rPr>
          <w:lang w:val="pt-PT"/>
        </w:rPr>
        <w:t>vor</w:t>
      </w:r>
      <w:r w:rsidRPr="0091205B">
        <w:rPr>
          <w:spacing w:val="49"/>
          <w:lang w:val="pt-PT"/>
        </w:rPr>
        <w:t xml:space="preserve"> </w:t>
      </w:r>
      <w:r w:rsidRPr="0091205B">
        <w:rPr>
          <w:spacing w:val="-1"/>
          <w:lang w:val="pt-PT"/>
        </w:rPr>
        <w:t>utiliza</w:t>
      </w:r>
      <w:r w:rsidRPr="0091205B">
        <w:rPr>
          <w:spacing w:val="49"/>
          <w:lang w:val="pt-PT"/>
        </w:rPr>
        <w:t xml:space="preserve"> </w:t>
      </w:r>
      <w:r w:rsidRPr="0091205B">
        <w:rPr>
          <w:lang w:val="pt-PT"/>
        </w:rPr>
        <w:t>susţineri</w:t>
      </w:r>
      <w:r w:rsidRPr="0091205B">
        <w:rPr>
          <w:spacing w:val="48"/>
          <w:lang w:val="pt-PT"/>
        </w:rPr>
        <w:t xml:space="preserve"> </w:t>
      </w:r>
      <w:r w:rsidRPr="0091205B">
        <w:rPr>
          <w:spacing w:val="-1"/>
          <w:lang w:val="pt-PT"/>
        </w:rPr>
        <w:t>obişnuite</w:t>
      </w:r>
      <w:r w:rsidRPr="0091205B">
        <w:rPr>
          <w:spacing w:val="51"/>
          <w:lang w:val="pt-PT"/>
        </w:rPr>
        <w:t xml:space="preserve"> </w:t>
      </w:r>
      <w:r w:rsidRPr="0091205B">
        <w:rPr>
          <w:spacing w:val="-1"/>
          <w:lang w:val="pt-PT"/>
        </w:rPr>
        <w:t>în</w:t>
      </w:r>
      <w:r w:rsidRPr="0091205B">
        <w:rPr>
          <w:spacing w:val="52"/>
          <w:lang w:val="pt-PT"/>
        </w:rPr>
        <w:t xml:space="preserve"> </w:t>
      </w:r>
      <w:r w:rsidRPr="0091205B">
        <w:rPr>
          <w:spacing w:val="-1"/>
          <w:lang w:val="pt-PT"/>
        </w:rPr>
        <w:t>cazuri</w:t>
      </w:r>
      <w:r w:rsidRPr="0091205B">
        <w:rPr>
          <w:spacing w:val="47"/>
          <w:lang w:val="pt-PT"/>
        </w:rPr>
        <w:t xml:space="preserve"> </w:t>
      </w:r>
      <w:r w:rsidRPr="0091205B">
        <w:rPr>
          <w:spacing w:val="-1"/>
          <w:lang w:val="pt-PT"/>
        </w:rPr>
        <w:t>în</w:t>
      </w:r>
      <w:r w:rsidRPr="0091205B">
        <w:rPr>
          <w:spacing w:val="24"/>
          <w:lang w:val="pt-PT"/>
        </w:rPr>
        <w:t xml:space="preserve"> </w:t>
      </w:r>
      <w:r w:rsidRPr="0091205B">
        <w:rPr>
          <w:spacing w:val="-1"/>
          <w:lang w:val="pt-PT"/>
        </w:rPr>
        <w:t>care</w:t>
      </w:r>
      <w:r w:rsidRPr="0091205B">
        <w:rPr>
          <w:spacing w:val="26"/>
          <w:lang w:val="pt-PT"/>
        </w:rPr>
        <w:t xml:space="preserve"> </w:t>
      </w:r>
      <w:r w:rsidRPr="0091205B">
        <w:rPr>
          <w:lang w:val="pt-PT"/>
        </w:rPr>
        <w:t>adâncimile</w:t>
      </w:r>
      <w:r w:rsidRPr="0091205B">
        <w:rPr>
          <w:spacing w:val="23"/>
          <w:lang w:val="pt-PT"/>
        </w:rPr>
        <w:t xml:space="preserve"> </w:t>
      </w:r>
      <w:r w:rsidRPr="0091205B">
        <w:rPr>
          <w:spacing w:val="-1"/>
          <w:lang w:val="pt-PT"/>
        </w:rPr>
        <w:t>sunt</w:t>
      </w:r>
      <w:r w:rsidRPr="0091205B">
        <w:rPr>
          <w:spacing w:val="65"/>
          <w:lang w:val="pt-PT"/>
        </w:rPr>
        <w:t xml:space="preserve"> </w:t>
      </w:r>
      <w:r w:rsidRPr="0091205B">
        <w:rPr>
          <w:spacing w:val="-1"/>
          <w:position w:val="1"/>
          <w:lang w:val="pt-PT"/>
        </w:rPr>
        <w:t>reduse,</w:t>
      </w:r>
      <w:r w:rsidRPr="0091205B">
        <w:rPr>
          <w:spacing w:val="7"/>
          <w:position w:val="1"/>
          <w:lang w:val="pt-PT"/>
        </w:rPr>
        <w:t xml:space="preserve"> </w:t>
      </w:r>
      <w:r w:rsidRPr="0091205B">
        <w:rPr>
          <w:position w:val="1"/>
          <w:lang w:val="pt-PT"/>
        </w:rPr>
        <w:t>lungimile</w:t>
      </w:r>
      <w:r w:rsidRPr="0091205B">
        <w:rPr>
          <w:spacing w:val="1"/>
          <w:position w:val="1"/>
          <w:lang w:val="pt-PT"/>
        </w:rPr>
        <w:t xml:space="preserve"> </w:t>
      </w:r>
      <w:r w:rsidRPr="0091205B">
        <w:rPr>
          <w:position w:val="1"/>
          <w:lang w:val="pt-PT"/>
        </w:rPr>
        <w:t>şanţurilor</w:t>
      </w:r>
      <w:r w:rsidRPr="0091205B">
        <w:rPr>
          <w:spacing w:val="59"/>
          <w:position w:val="1"/>
          <w:lang w:val="pt-PT"/>
        </w:rPr>
        <w:t xml:space="preserve"> </w:t>
      </w:r>
      <w:r w:rsidRPr="0091205B">
        <w:rPr>
          <w:position w:val="1"/>
          <w:lang w:val="pt-PT"/>
        </w:rPr>
        <w:t>sunt mici</w:t>
      </w:r>
      <w:r w:rsidRPr="0091205B">
        <w:rPr>
          <w:spacing w:val="2"/>
          <w:position w:val="1"/>
          <w:lang w:val="pt-PT"/>
        </w:rPr>
        <w:t xml:space="preserve"> </w:t>
      </w:r>
      <w:r w:rsidRPr="0091205B">
        <w:rPr>
          <w:spacing w:val="-1"/>
          <w:position w:val="1"/>
          <w:lang w:val="pt-PT"/>
        </w:rPr>
        <w:t>sau</w:t>
      </w:r>
      <w:r w:rsidRPr="0091205B">
        <w:rPr>
          <w:spacing w:val="2"/>
          <w:position w:val="1"/>
          <w:lang w:val="pt-PT"/>
        </w:rPr>
        <w:t xml:space="preserve"> </w:t>
      </w:r>
      <w:r w:rsidRPr="0091205B">
        <w:rPr>
          <w:position w:val="1"/>
          <w:lang w:val="pt-PT"/>
        </w:rPr>
        <w:t>reţelele</w:t>
      </w:r>
      <w:r w:rsidRPr="0091205B">
        <w:rPr>
          <w:spacing w:val="1"/>
          <w:position w:val="1"/>
          <w:lang w:val="pt-PT"/>
        </w:rPr>
        <w:t xml:space="preserve"> </w:t>
      </w:r>
      <w:r w:rsidRPr="0091205B">
        <w:rPr>
          <w:spacing w:val="-1"/>
          <w:position w:val="1"/>
          <w:lang w:val="pt-PT"/>
        </w:rPr>
        <w:t>transversale</w:t>
      </w:r>
      <w:r w:rsidRPr="0091205B">
        <w:rPr>
          <w:spacing w:val="1"/>
          <w:position w:val="1"/>
          <w:lang w:val="pt-PT"/>
        </w:rPr>
        <w:t xml:space="preserve"> </w:t>
      </w:r>
      <w:r w:rsidRPr="0091205B">
        <w:rPr>
          <w:position w:val="1"/>
          <w:lang w:val="pt-PT"/>
        </w:rPr>
        <w:t>sunt</w:t>
      </w:r>
      <w:r w:rsidRPr="0091205B">
        <w:rPr>
          <w:spacing w:val="26"/>
          <w:position w:val="1"/>
          <w:lang w:val="pt-PT"/>
        </w:rPr>
        <w:t xml:space="preserve"> </w:t>
      </w:r>
      <w:r w:rsidRPr="0091205B">
        <w:rPr>
          <w:lang w:val="pt-PT"/>
        </w:rPr>
        <w:t>dese</w:t>
      </w:r>
      <w:r w:rsidRPr="0091205B">
        <w:rPr>
          <w:spacing w:val="49"/>
          <w:lang w:val="pt-PT"/>
        </w:rPr>
        <w:t xml:space="preserve"> </w:t>
      </w:r>
      <w:r w:rsidRPr="0091205B">
        <w:rPr>
          <w:lang w:val="pt-PT"/>
        </w:rPr>
        <w:t>şi</w:t>
      </w:r>
      <w:r w:rsidRPr="0091205B">
        <w:rPr>
          <w:spacing w:val="48"/>
          <w:lang w:val="pt-PT"/>
        </w:rPr>
        <w:t xml:space="preserve"> </w:t>
      </w:r>
      <w:r w:rsidRPr="0091205B">
        <w:rPr>
          <w:spacing w:val="-1"/>
          <w:lang w:val="pt-PT"/>
        </w:rPr>
        <w:t>susţineri</w:t>
      </w:r>
      <w:r w:rsidRPr="0091205B">
        <w:rPr>
          <w:spacing w:val="48"/>
          <w:lang w:val="pt-PT"/>
        </w:rPr>
        <w:t xml:space="preserve"> </w:t>
      </w:r>
      <w:r w:rsidRPr="0091205B">
        <w:rPr>
          <w:spacing w:val="-1"/>
          <w:lang w:val="pt-PT"/>
        </w:rPr>
        <w:t>metalice</w:t>
      </w:r>
      <w:r w:rsidRPr="0091205B">
        <w:rPr>
          <w:spacing w:val="65"/>
          <w:lang w:val="pt-PT"/>
        </w:rPr>
        <w:t xml:space="preserve"> </w:t>
      </w:r>
      <w:r w:rsidRPr="0091205B">
        <w:rPr>
          <w:position w:val="1"/>
          <w:lang w:val="pt-PT"/>
        </w:rPr>
        <w:t>corespunzătoare</w:t>
      </w:r>
      <w:r w:rsidRPr="0091205B">
        <w:rPr>
          <w:spacing w:val="3"/>
          <w:position w:val="1"/>
          <w:lang w:val="pt-PT"/>
        </w:rPr>
        <w:t xml:space="preserve"> </w:t>
      </w:r>
      <w:r w:rsidRPr="0091205B">
        <w:rPr>
          <w:position w:val="1"/>
          <w:lang w:val="pt-PT"/>
        </w:rPr>
        <w:t>adâncimii</w:t>
      </w:r>
      <w:r w:rsidRPr="0091205B">
        <w:rPr>
          <w:spacing w:val="5"/>
          <w:position w:val="1"/>
          <w:lang w:val="pt-PT"/>
        </w:rPr>
        <w:t xml:space="preserve"> </w:t>
      </w:r>
      <w:r w:rsidRPr="0091205B">
        <w:rPr>
          <w:position w:val="1"/>
          <w:lang w:val="pt-PT"/>
        </w:rPr>
        <w:t>de</w:t>
      </w:r>
      <w:r w:rsidRPr="0091205B">
        <w:rPr>
          <w:spacing w:val="3"/>
          <w:position w:val="1"/>
          <w:lang w:val="pt-PT"/>
        </w:rPr>
        <w:t xml:space="preserve"> </w:t>
      </w:r>
      <w:r w:rsidRPr="0091205B">
        <w:rPr>
          <w:spacing w:val="-1"/>
          <w:position w:val="1"/>
          <w:lang w:val="pt-PT"/>
        </w:rPr>
        <w:t>pozare</w:t>
      </w:r>
      <w:r w:rsidRPr="0091205B">
        <w:rPr>
          <w:spacing w:val="6"/>
          <w:position w:val="1"/>
          <w:lang w:val="pt-PT"/>
        </w:rPr>
        <w:t xml:space="preserve"> </w:t>
      </w:r>
      <w:r w:rsidRPr="0091205B">
        <w:rPr>
          <w:position w:val="1"/>
          <w:lang w:val="pt-PT"/>
        </w:rPr>
        <w:t>a</w:t>
      </w:r>
      <w:r w:rsidRPr="0091205B">
        <w:rPr>
          <w:spacing w:val="3"/>
          <w:position w:val="1"/>
          <w:lang w:val="pt-PT"/>
        </w:rPr>
        <w:t xml:space="preserve"> </w:t>
      </w:r>
      <w:r w:rsidRPr="0091205B">
        <w:rPr>
          <w:position w:val="1"/>
          <w:lang w:val="pt-PT"/>
        </w:rPr>
        <w:t>tuburilor</w:t>
      </w:r>
      <w:r w:rsidRPr="0091205B">
        <w:rPr>
          <w:spacing w:val="4"/>
          <w:position w:val="1"/>
          <w:lang w:val="pt-PT"/>
        </w:rPr>
        <w:t xml:space="preserve"> </w:t>
      </w:r>
      <w:r w:rsidRPr="0091205B">
        <w:rPr>
          <w:position w:val="1"/>
          <w:lang w:val="pt-PT"/>
        </w:rPr>
        <w:t>(susţineri</w:t>
      </w:r>
      <w:r w:rsidRPr="0091205B">
        <w:rPr>
          <w:spacing w:val="5"/>
          <w:position w:val="1"/>
          <w:lang w:val="pt-PT"/>
        </w:rPr>
        <w:t xml:space="preserve"> </w:t>
      </w:r>
      <w:r w:rsidRPr="0091205B">
        <w:rPr>
          <w:spacing w:val="-1"/>
          <w:position w:val="1"/>
          <w:lang w:val="pt-PT"/>
        </w:rPr>
        <w:t>uşoare,</w:t>
      </w:r>
      <w:r w:rsidRPr="0091205B">
        <w:rPr>
          <w:spacing w:val="40"/>
          <w:position w:val="1"/>
          <w:lang w:val="pt-PT"/>
        </w:rPr>
        <w:t xml:space="preserve"> </w:t>
      </w:r>
      <w:r w:rsidRPr="0091205B">
        <w:rPr>
          <w:lang w:val="pt-PT"/>
        </w:rPr>
        <w:t>medii</w:t>
      </w:r>
      <w:r w:rsidRPr="0091205B">
        <w:rPr>
          <w:spacing w:val="41"/>
          <w:lang w:val="pt-PT"/>
        </w:rPr>
        <w:t xml:space="preserve"> </w:t>
      </w:r>
      <w:r w:rsidRPr="0091205B">
        <w:rPr>
          <w:lang w:val="pt-PT"/>
        </w:rPr>
        <w:t>şi</w:t>
      </w:r>
      <w:r w:rsidRPr="0091205B">
        <w:rPr>
          <w:spacing w:val="41"/>
          <w:lang w:val="pt-PT"/>
        </w:rPr>
        <w:t xml:space="preserve"> </w:t>
      </w:r>
      <w:r w:rsidRPr="0091205B">
        <w:rPr>
          <w:spacing w:val="-1"/>
          <w:lang w:val="pt-PT"/>
        </w:rPr>
        <w:t>grele)</w:t>
      </w:r>
      <w:r w:rsidRPr="0091205B">
        <w:rPr>
          <w:spacing w:val="39"/>
          <w:lang w:val="pt-PT"/>
        </w:rPr>
        <w:t xml:space="preserve"> </w:t>
      </w:r>
      <w:r w:rsidRPr="0091205B">
        <w:rPr>
          <w:spacing w:val="-1"/>
          <w:lang w:val="pt-PT"/>
        </w:rPr>
        <w:t>în</w:t>
      </w:r>
      <w:r w:rsidRPr="0091205B">
        <w:rPr>
          <w:spacing w:val="40"/>
          <w:lang w:val="pt-PT"/>
        </w:rPr>
        <w:t xml:space="preserve"> </w:t>
      </w:r>
      <w:r w:rsidRPr="0091205B">
        <w:rPr>
          <w:spacing w:val="-1"/>
          <w:lang w:val="pt-PT"/>
        </w:rPr>
        <w:t>celelalte</w:t>
      </w:r>
      <w:r w:rsidRPr="0091205B">
        <w:rPr>
          <w:spacing w:val="53"/>
          <w:lang w:val="pt-PT"/>
        </w:rPr>
        <w:t xml:space="preserve"> </w:t>
      </w:r>
      <w:r w:rsidRPr="0091205B">
        <w:rPr>
          <w:spacing w:val="-1"/>
          <w:lang w:val="pt-PT"/>
        </w:rPr>
        <w:t>cazuri.</w:t>
      </w:r>
    </w:p>
    <w:p w14:paraId="161EAE39" w14:textId="1D462FBD" w:rsidR="0042037F" w:rsidRPr="0091205B" w:rsidRDefault="004104F5" w:rsidP="00EE28EE">
      <w:pPr>
        <w:pStyle w:val="Corptext"/>
        <w:spacing w:before="41" w:line="275" w:lineRule="auto"/>
        <w:ind w:left="0" w:right="72" w:firstLine="425"/>
        <w:jc w:val="both"/>
        <w:rPr>
          <w:i/>
          <w:iCs/>
          <w:lang w:val="pt-PT"/>
        </w:rPr>
      </w:pPr>
      <w:r w:rsidRPr="0091205B">
        <w:rPr>
          <w:i/>
          <w:iCs/>
          <w:spacing w:val="-1"/>
          <w:lang w:val="pt-PT"/>
        </w:rPr>
        <w:t>Săpături</w:t>
      </w:r>
      <w:r w:rsidRPr="0091205B">
        <w:rPr>
          <w:i/>
          <w:iCs/>
          <w:lang w:val="pt-PT"/>
        </w:rPr>
        <w:t xml:space="preserve"> </w:t>
      </w:r>
      <w:r w:rsidRPr="0091205B">
        <w:rPr>
          <w:i/>
          <w:iCs/>
          <w:spacing w:val="-1"/>
          <w:lang w:val="pt-PT"/>
        </w:rPr>
        <w:t>cu</w:t>
      </w:r>
      <w:r w:rsidRPr="0091205B">
        <w:rPr>
          <w:i/>
          <w:iCs/>
          <w:lang w:val="pt-PT"/>
        </w:rPr>
        <w:t xml:space="preserve"> adâncimea</w:t>
      </w:r>
      <w:r w:rsidRPr="0091205B">
        <w:rPr>
          <w:i/>
          <w:iCs/>
          <w:spacing w:val="-1"/>
          <w:lang w:val="pt-PT"/>
        </w:rPr>
        <w:t xml:space="preserve"> </w:t>
      </w:r>
      <w:r w:rsidRPr="0091205B">
        <w:rPr>
          <w:i/>
          <w:iCs/>
          <w:lang w:val="pt-PT"/>
        </w:rPr>
        <w:t>până</w:t>
      </w:r>
      <w:r w:rsidRPr="0091205B">
        <w:rPr>
          <w:i/>
          <w:iCs/>
          <w:spacing w:val="-1"/>
          <w:lang w:val="pt-PT"/>
        </w:rPr>
        <w:t xml:space="preserve"> </w:t>
      </w:r>
      <w:r w:rsidRPr="0091205B">
        <w:rPr>
          <w:i/>
          <w:iCs/>
          <w:lang w:val="pt-PT"/>
        </w:rPr>
        <w:t>la</w:t>
      </w:r>
      <w:r w:rsidRPr="0091205B">
        <w:rPr>
          <w:i/>
          <w:iCs/>
          <w:spacing w:val="-1"/>
          <w:lang w:val="pt-PT"/>
        </w:rPr>
        <w:t xml:space="preserve"> </w:t>
      </w:r>
      <w:r w:rsidRPr="0091205B">
        <w:rPr>
          <w:i/>
          <w:iCs/>
          <w:lang w:val="pt-PT"/>
        </w:rPr>
        <w:t>1.5 m:</w:t>
      </w:r>
    </w:p>
    <w:p w14:paraId="320E88E7" w14:textId="77777777" w:rsidR="0042037F" w:rsidRPr="0091205B" w:rsidRDefault="004104F5" w:rsidP="00EE28EE">
      <w:pPr>
        <w:pStyle w:val="Corptext"/>
        <w:numPr>
          <w:ilvl w:val="2"/>
          <w:numId w:val="34"/>
        </w:numPr>
        <w:tabs>
          <w:tab w:val="left" w:pos="709"/>
          <w:tab w:val="left" w:pos="993"/>
        </w:tabs>
        <w:spacing w:before="43"/>
        <w:ind w:left="0" w:right="72" w:firstLine="567"/>
        <w:rPr>
          <w:lang w:val="pt-PT"/>
        </w:rPr>
      </w:pPr>
      <w:r w:rsidRPr="0091205B">
        <w:rPr>
          <w:spacing w:val="-1"/>
          <w:lang w:val="pt-PT"/>
        </w:rPr>
        <w:t>cu</w:t>
      </w:r>
      <w:r w:rsidRPr="0091205B">
        <w:rPr>
          <w:lang w:val="pt-PT"/>
        </w:rPr>
        <w:t xml:space="preserve"> </w:t>
      </w:r>
      <w:r w:rsidRPr="0091205B">
        <w:rPr>
          <w:spacing w:val="-1"/>
          <w:lang w:val="pt-PT"/>
        </w:rPr>
        <w:t xml:space="preserve">reţele </w:t>
      </w:r>
      <w:r w:rsidRPr="0091205B">
        <w:rPr>
          <w:lang w:val="pt-PT"/>
        </w:rPr>
        <w:t>de</w:t>
      </w:r>
      <w:r w:rsidRPr="0091205B">
        <w:rPr>
          <w:spacing w:val="1"/>
          <w:lang w:val="pt-PT"/>
        </w:rPr>
        <w:t xml:space="preserve"> </w:t>
      </w:r>
      <w:r w:rsidRPr="0091205B">
        <w:rPr>
          <w:lang w:val="pt-PT"/>
        </w:rPr>
        <w:t>utilităţi -</w:t>
      </w:r>
      <w:r w:rsidRPr="0091205B">
        <w:rPr>
          <w:spacing w:val="-1"/>
          <w:lang w:val="pt-PT"/>
        </w:rPr>
        <w:t xml:space="preserve"> </w:t>
      </w:r>
      <w:r w:rsidRPr="0091205B">
        <w:rPr>
          <w:spacing w:val="-2"/>
          <w:lang w:val="pt-PT"/>
        </w:rPr>
        <w:t>săpătură</w:t>
      </w:r>
      <w:r w:rsidRPr="0091205B">
        <w:rPr>
          <w:spacing w:val="1"/>
          <w:lang w:val="pt-PT"/>
        </w:rPr>
        <w:t xml:space="preserve"> </w:t>
      </w:r>
      <w:r w:rsidRPr="0091205B">
        <w:rPr>
          <w:lang w:val="pt-PT"/>
        </w:rPr>
        <w:t>manuală;</w:t>
      </w:r>
    </w:p>
    <w:p w14:paraId="72A6CCFC" w14:textId="77777777" w:rsidR="0042037F" w:rsidRPr="0091205B" w:rsidRDefault="004104F5" w:rsidP="00EE28EE">
      <w:pPr>
        <w:pStyle w:val="Corptext"/>
        <w:numPr>
          <w:ilvl w:val="2"/>
          <w:numId w:val="34"/>
        </w:numPr>
        <w:tabs>
          <w:tab w:val="left" w:pos="709"/>
          <w:tab w:val="left" w:pos="993"/>
        </w:tabs>
        <w:spacing w:before="41"/>
        <w:ind w:left="0" w:right="72" w:firstLine="567"/>
        <w:rPr>
          <w:lang w:val="pt-PT"/>
        </w:rPr>
      </w:pPr>
      <w:r w:rsidRPr="0091205B">
        <w:rPr>
          <w:spacing w:val="-1"/>
          <w:lang w:val="pt-PT"/>
        </w:rPr>
        <w:t>fără</w:t>
      </w:r>
      <w:r w:rsidRPr="0091205B">
        <w:rPr>
          <w:spacing w:val="1"/>
          <w:lang w:val="pt-PT"/>
        </w:rPr>
        <w:t xml:space="preserve"> </w:t>
      </w:r>
      <w:r w:rsidRPr="0091205B">
        <w:rPr>
          <w:lang w:val="pt-PT"/>
        </w:rPr>
        <w:t>utilităţi</w:t>
      </w:r>
      <w:r w:rsidRPr="0091205B">
        <w:rPr>
          <w:spacing w:val="-2"/>
          <w:lang w:val="pt-PT"/>
        </w:rPr>
        <w:t xml:space="preserve"> </w:t>
      </w:r>
      <w:r w:rsidRPr="0091205B">
        <w:rPr>
          <w:lang w:val="pt-PT"/>
        </w:rPr>
        <w:t>-</w:t>
      </w:r>
      <w:r w:rsidRPr="0091205B">
        <w:rPr>
          <w:spacing w:val="-1"/>
          <w:lang w:val="pt-PT"/>
        </w:rPr>
        <w:t xml:space="preserve"> excavator </w:t>
      </w:r>
      <w:r w:rsidRPr="0091205B">
        <w:rPr>
          <w:spacing w:val="1"/>
          <w:lang w:val="pt-PT"/>
        </w:rPr>
        <w:t>şi</w:t>
      </w:r>
      <w:r w:rsidRPr="0091205B">
        <w:rPr>
          <w:lang w:val="pt-PT"/>
        </w:rPr>
        <w:t xml:space="preserve"> </w:t>
      </w:r>
      <w:r w:rsidRPr="0091205B">
        <w:rPr>
          <w:spacing w:val="-1"/>
          <w:lang w:val="pt-PT"/>
        </w:rPr>
        <w:t>restul</w:t>
      </w:r>
      <w:r w:rsidRPr="0091205B">
        <w:rPr>
          <w:lang w:val="pt-PT"/>
        </w:rPr>
        <w:t xml:space="preserve"> </w:t>
      </w:r>
      <w:r w:rsidRPr="0091205B">
        <w:rPr>
          <w:spacing w:val="-1"/>
          <w:lang w:val="pt-PT"/>
        </w:rPr>
        <w:t>săpătură manuală.</w:t>
      </w:r>
    </w:p>
    <w:p w14:paraId="0412D78C" w14:textId="77777777" w:rsidR="0042037F" w:rsidRPr="000F43E8" w:rsidRDefault="004104F5" w:rsidP="00EE28EE">
      <w:pPr>
        <w:pStyle w:val="Titlu1"/>
        <w:spacing w:before="41"/>
        <w:ind w:left="0" w:right="72" w:firstLine="567"/>
        <w:rPr>
          <w:spacing w:val="-1"/>
          <w:lang w:val="pt-PT"/>
        </w:rPr>
      </w:pPr>
      <w:bookmarkStart w:id="70" w:name="_Toc150338143"/>
      <w:bookmarkStart w:id="71" w:name="_Toc166667295"/>
      <w:r w:rsidRPr="000F43E8">
        <w:rPr>
          <w:spacing w:val="-1"/>
          <w:lang w:val="pt-PT"/>
        </w:rPr>
        <w:t>Secţiuni tip şi pat de pozare</w:t>
      </w:r>
      <w:bookmarkEnd w:id="70"/>
      <w:bookmarkEnd w:id="71"/>
    </w:p>
    <w:p w14:paraId="61E3D89E" w14:textId="23BD6A5A" w:rsidR="0042037F" w:rsidRPr="0091205B" w:rsidRDefault="004104F5" w:rsidP="00EE28EE">
      <w:pPr>
        <w:pStyle w:val="Corptext"/>
        <w:spacing w:before="41" w:line="276" w:lineRule="auto"/>
        <w:ind w:left="0" w:right="72" w:firstLine="567"/>
        <w:jc w:val="both"/>
        <w:rPr>
          <w:lang w:val="pt-PT"/>
        </w:rPr>
      </w:pPr>
      <w:r w:rsidRPr="0091205B">
        <w:rPr>
          <w:spacing w:val="-1"/>
          <w:lang w:val="pt-PT"/>
        </w:rPr>
        <w:t>Adâncimea</w:t>
      </w:r>
      <w:r w:rsidRPr="0091205B">
        <w:rPr>
          <w:spacing w:val="37"/>
          <w:lang w:val="pt-PT"/>
        </w:rPr>
        <w:t xml:space="preserve"> </w:t>
      </w:r>
      <w:r w:rsidRPr="0091205B">
        <w:rPr>
          <w:lang w:val="pt-PT"/>
        </w:rPr>
        <w:t>de</w:t>
      </w:r>
      <w:r w:rsidRPr="0091205B">
        <w:rPr>
          <w:spacing w:val="37"/>
          <w:lang w:val="pt-PT"/>
        </w:rPr>
        <w:t xml:space="preserve"> </w:t>
      </w:r>
      <w:r w:rsidRPr="0091205B">
        <w:rPr>
          <w:lang w:val="pt-PT"/>
        </w:rPr>
        <w:t>îngropare</w:t>
      </w:r>
      <w:r w:rsidRPr="0091205B">
        <w:rPr>
          <w:spacing w:val="37"/>
          <w:lang w:val="pt-PT"/>
        </w:rPr>
        <w:t xml:space="preserve"> </w:t>
      </w:r>
      <w:r w:rsidRPr="0091205B">
        <w:rPr>
          <w:lang w:val="pt-PT"/>
        </w:rPr>
        <w:t>a</w:t>
      </w:r>
      <w:r w:rsidRPr="0091205B">
        <w:rPr>
          <w:spacing w:val="39"/>
          <w:lang w:val="pt-PT"/>
        </w:rPr>
        <w:t xml:space="preserve"> </w:t>
      </w:r>
      <w:r w:rsidRPr="0091205B">
        <w:rPr>
          <w:spacing w:val="-1"/>
          <w:lang w:val="pt-PT"/>
        </w:rPr>
        <w:t>conductei</w:t>
      </w:r>
      <w:r w:rsidRPr="0091205B">
        <w:rPr>
          <w:spacing w:val="38"/>
          <w:lang w:val="pt-PT"/>
        </w:rPr>
        <w:t xml:space="preserve"> </w:t>
      </w:r>
      <w:r w:rsidRPr="0091205B">
        <w:rPr>
          <w:spacing w:val="-1"/>
          <w:lang w:val="pt-PT"/>
        </w:rPr>
        <w:t>rezultă</w:t>
      </w:r>
      <w:r w:rsidRPr="0091205B">
        <w:rPr>
          <w:lang w:val="pt-PT"/>
        </w:rPr>
        <w:t xml:space="preserve"> din profilul </w:t>
      </w:r>
      <w:r w:rsidRPr="0091205B">
        <w:rPr>
          <w:spacing w:val="-1"/>
          <w:lang w:val="pt-PT"/>
        </w:rPr>
        <w:t>în</w:t>
      </w:r>
      <w:r w:rsidRPr="0091205B">
        <w:rPr>
          <w:lang w:val="pt-PT"/>
        </w:rPr>
        <w:t xml:space="preserve"> </w:t>
      </w:r>
      <w:r w:rsidRPr="0091205B">
        <w:rPr>
          <w:spacing w:val="-1"/>
          <w:lang w:val="pt-PT"/>
        </w:rPr>
        <w:t>lung.</w:t>
      </w:r>
      <w:r w:rsidRPr="0091205B">
        <w:rPr>
          <w:spacing w:val="7"/>
          <w:lang w:val="pt-PT"/>
        </w:rPr>
        <w:t xml:space="preserve"> </w:t>
      </w:r>
      <w:r w:rsidRPr="0091205B">
        <w:rPr>
          <w:lang w:val="pt-PT"/>
        </w:rPr>
        <w:t xml:space="preserve">Lăţimea </w:t>
      </w:r>
      <w:r w:rsidRPr="0091205B">
        <w:rPr>
          <w:spacing w:val="-1"/>
          <w:lang w:val="pt-PT"/>
        </w:rPr>
        <w:t>şanţului</w:t>
      </w:r>
      <w:r w:rsidRPr="0091205B">
        <w:rPr>
          <w:spacing w:val="53"/>
          <w:lang w:val="pt-PT"/>
        </w:rPr>
        <w:t xml:space="preserve"> </w:t>
      </w:r>
      <w:r w:rsidRPr="0091205B">
        <w:rPr>
          <w:spacing w:val="-1"/>
          <w:lang w:val="pt-PT"/>
        </w:rPr>
        <w:t>este</w:t>
      </w:r>
      <w:r w:rsidRPr="0091205B">
        <w:rPr>
          <w:spacing w:val="21"/>
          <w:lang w:val="pt-PT"/>
        </w:rPr>
        <w:t xml:space="preserve"> </w:t>
      </w:r>
      <w:r w:rsidRPr="0091205B">
        <w:rPr>
          <w:spacing w:val="-1"/>
          <w:lang w:val="pt-PT"/>
        </w:rPr>
        <w:t>în</w:t>
      </w:r>
      <w:r w:rsidRPr="0091205B">
        <w:rPr>
          <w:spacing w:val="19"/>
          <w:lang w:val="pt-PT"/>
        </w:rPr>
        <w:t xml:space="preserve"> </w:t>
      </w:r>
      <w:r w:rsidRPr="0091205B">
        <w:rPr>
          <w:lang w:val="pt-PT"/>
        </w:rPr>
        <w:t>funcţie</w:t>
      </w:r>
      <w:r w:rsidRPr="0091205B">
        <w:rPr>
          <w:spacing w:val="20"/>
          <w:lang w:val="pt-PT"/>
        </w:rPr>
        <w:t xml:space="preserve"> </w:t>
      </w:r>
      <w:r w:rsidRPr="0091205B">
        <w:rPr>
          <w:lang w:val="pt-PT"/>
        </w:rPr>
        <w:t>de</w:t>
      </w:r>
      <w:r w:rsidRPr="0091205B">
        <w:rPr>
          <w:spacing w:val="18"/>
          <w:lang w:val="pt-PT"/>
        </w:rPr>
        <w:t xml:space="preserve"> </w:t>
      </w:r>
      <w:r w:rsidRPr="0091205B">
        <w:rPr>
          <w:spacing w:val="-1"/>
          <w:lang w:val="pt-PT"/>
        </w:rPr>
        <w:t>adâncimea</w:t>
      </w:r>
      <w:r w:rsidRPr="0091205B">
        <w:rPr>
          <w:spacing w:val="25"/>
          <w:lang w:val="pt-PT"/>
        </w:rPr>
        <w:t xml:space="preserve"> </w:t>
      </w:r>
      <w:r w:rsidRPr="0091205B">
        <w:rPr>
          <w:lang w:val="pt-PT"/>
        </w:rPr>
        <w:t>săpăturii,</w:t>
      </w:r>
      <w:r w:rsidRPr="0091205B">
        <w:rPr>
          <w:spacing w:val="17"/>
          <w:lang w:val="pt-PT"/>
        </w:rPr>
        <w:t xml:space="preserve"> </w:t>
      </w:r>
      <w:r w:rsidRPr="0091205B">
        <w:rPr>
          <w:lang w:val="pt-PT"/>
        </w:rPr>
        <w:t>de</w:t>
      </w:r>
      <w:r w:rsidRPr="0091205B">
        <w:rPr>
          <w:spacing w:val="35"/>
          <w:lang w:val="pt-PT"/>
        </w:rPr>
        <w:t xml:space="preserve"> </w:t>
      </w:r>
      <w:r w:rsidRPr="0091205B">
        <w:rPr>
          <w:spacing w:val="-1"/>
          <w:lang w:val="pt-PT"/>
        </w:rPr>
        <w:t>materialul</w:t>
      </w:r>
      <w:r w:rsidRPr="0091205B">
        <w:rPr>
          <w:spacing w:val="39"/>
          <w:lang w:val="pt-PT"/>
        </w:rPr>
        <w:t xml:space="preserve"> </w:t>
      </w:r>
      <w:r w:rsidRPr="0091205B">
        <w:rPr>
          <w:lang w:val="pt-PT"/>
        </w:rPr>
        <w:t>conductei,</w:t>
      </w:r>
      <w:r w:rsidRPr="0091205B">
        <w:rPr>
          <w:spacing w:val="34"/>
          <w:lang w:val="pt-PT"/>
        </w:rPr>
        <w:t xml:space="preserve"> </w:t>
      </w:r>
      <w:r w:rsidRPr="0091205B">
        <w:rPr>
          <w:lang w:val="pt-PT"/>
        </w:rPr>
        <w:t>de</w:t>
      </w:r>
      <w:r w:rsidRPr="0091205B">
        <w:rPr>
          <w:spacing w:val="37"/>
          <w:lang w:val="pt-PT"/>
        </w:rPr>
        <w:t xml:space="preserve"> </w:t>
      </w:r>
      <w:r w:rsidRPr="0091205B">
        <w:rPr>
          <w:spacing w:val="-1"/>
          <w:lang w:val="pt-PT"/>
        </w:rPr>
        <w:t>diametrul</w:t>
      </w:r>
      <w:r w:rsidRPr="0091205B">
        <w:rPr>
          <w:spacing w:val="39"/>
          <w:lang w:val="pt-PT"/>
        </w:rPr>
        <w:t xml:space="preserve"> </w:t>
      </w:r>
      <w:r w:rsidRPr="0091205B">
        <w:rPr>
          <w:spacing w:val="-1"/>
          <w:lang w:val="pt-PT"/>
        </w:rPr>
        <w:t>acesteia,</w:t>
      </w:r>
      <w:r w:rsidRPr="0091205B">
        <w:rPr>
          <w:spacing w:val="35"/>
          <w:lang w:val="pt-PT"/>
        </w:rPr>
        <w:t xml:space="preserve"> </w:t>
      </w:r>
      <w:r w:rsidRPr="0091205B">
        <w:rPr>
          <w:spacing w:val="1"/>
          <w:lang w:val="pt-PT"/>
        </w:rPr>
        <w:t>de</w:t>
      </w:r>
      <w:r w:rsidRPr="0091205B">
        <w:rPr>
          <w:spacing w:val="71"/>
          <w:lang w:val="pt-PT"/>
        </w:rPr>
        <w:t xml:space="preserve"> </w:t>
      </w:r>
      <w:r w:rsidRPr="0091205B">
        <w:rPr>
          <w:spacing w:val="-1"/>
          <w:lang w:val="pt-PT"/>
        </w:rPr>
        <w:t>tehnologia</w:t>
      </w:r>
      <w:r w:rsidRPr="0091205B">
        <w:rPr>
          <w:spacing w:val="25"/>
          <w:lang w:val="pt-PT"/>
        </w:rPr>
        <w:t xml:space="preserve"> </w:t>
      </w:r>
      <w:r w:rsidRPr="0091205B">
        <w:rPr>
          <w:lang w:val="pt-PT"/>
        </w:rPr>
        <w:t>de</w:t>
      </w:r>
      <w:r w:rsidRPr="0091205B">
        <w:rPr>
          <w:spacing w:val="27"/>
          <w:lang w:val="pt-PT"/>
        </w:rPr>
        <w:t xml:space="preserve"> </w:t>
      </w:r>
      <w:r w:rsidRPr="0091205B">
        <w:rPr>
          <w:spacing w:val="-1"/>
          <w:lang w:val="pt-PT"/>
        </w:rPr>
        <w:t>lansare,</w:t>
      </w:r>
      <w:r w:rsidRPr="0091205B">
        <w:rPr>
          <w:spacing w:val="31"/>
          <w:lang w:val="pt-PT"/>
        </w:rPr>
        <w:t xml:space="preserve"> </w:t>
      </w:r>
      <w:r w:rsidRPr="0091205B">
        <w:rPr>
          <w:spacing w:val="-1"/>
          <w:lang w:val="pt-PT"/>
        </w:rPr>
        <w:t>asamblare</w:t>
      </w:r>
      <w:r w:rsidRPr="0091205B">
        <w:rPr>
          <w:spacing w:val="27"/>
          <w:lang w:val="pt-PT"/>
        </w:rPr>
        <w:t xml:space="preserve"> </w:t>
      </w:r>
      <w:r w:rsidRPr="0091205B">
        <w:rPr>
          <w:lang w:val="pt-PT"/>
        </w:rPr>
        <w:t>si</w:t>
      </w:r>
      <w:r w:rsidRPr="0091205B">
        <w:rPr>
          <w:spacing w:val="26"/>
          <w:lang w:val="pt-PT"/>
        </w:rPr>
        <w:t xml:space="preserve"> </w:t>
      </w:r>
      <w:r w:rsidRPr="0091205B">
        <w:rPr>
          <w:spacing w:val="2"/>
          <w:lang w:val="pt-PT"/>
        </w:rPr>
        <w:t>montaj</w:t>
      </w:r>
      <w:r w:rsidRPr="0091205B">
        <w:rPr>
          <w:spacing w:val="26"/>
          <w:lang w:val="pt-PT"/>
        </w:rPr>
        <w:t xml:space="preserve"> </w:t>
      </w:r>
      <w:r w:rsidRPr="0091205B">
        <w:rPr>
          <w:lang w:val="pt-PT"/>
        </w:rPr>
        <w:t>a</w:t>
      </w:r>
      <w:r w:rsidRPr="0091205B">
        <w:rPr>
          <w:spacing w:val="25"/>
          <w:lang w:val="pt-PT"/>
        </w:rPr>
        <w:t xml:space="preserve"> </w:t>
      </w:r>
      <w:r w:rsidRPr="0091205B">
        <w:rPr>
          <w:lang w:val="pt-PT"/>
        </w:rPr>
        <w:t>conductei,</w:t>
      </w:r>
      <w:r w:rsidRPr="0091205B">
        <w:rPr>
          <w:spacing w:val="26"/>
          <w:lang w:val="pt-PT"/>
        </w:rPr>
        <w:t xml:space="preserve"> </w:t>
      </w:r>
      <w:r w:rsidRPr="0091205B">
        <w:rPr>
          <w:lang w:val="pt-PT"/>
        </w:rPr>
        <w:t>de</w:t>
      </w:r>
      <w:r w:rsidRPr="0091205B">
        <w:rPr>
          <w:spacing w:val="25"/>
          <w:lang w:val="pt-PT"/>
        </w:rPr>
        <w:t xml:space="preserve"> </w:t>
      </w:r>
      <w:r w:rsidRPr="0091205B">
        <w:rPr>
          <w:lang w:val="pt-PT"/>
        </w:rPr>
        <w:t>felul</w:t>
      </w:r>
      <w:r w:rsidRPr="0091205B">
        <w:rPr>
          <w:spacing w:val="27"/>
          <w:lang w:val="pt-PT"/>
        </w:rPr>
        <w:t xml:space="preserve"> </w:t>
      </w:r>
      <w:r w:rsidRPr="0091205B">
        <w:rPr>
          <w:spacing w:val="-1"/>
          <w:lang w:val="pt-PT"/>
        </w:rPr>
        <w:t>sprijinirilor,</w:t>
      </w:r>
      <w:r w:rsidR="00C64652" w:rsidRPr="0091205B">
        <w:rPr>
          <w:spacing w:val="-1"/>
          <w:lang w:val="pt-PT"/>
        </w:rPr>
        <w:t xml:space="preserve"> </w:t>
      </w:r>
      <w:r w:rsidRPr="0091205B">
        <w:rPr>
          <w:spacing w:val="-1"/>
          <w:lang w:val="pt-PT"/>
        </w:rPr>
        <w:t>etc.</w:t>
      </w:r>
      <w:r w:rsidRPr="0091205B">
        <w:rPr>
          <w:spacing w:val="28"/>
          <w:lang w:val="pt-PT"/>
        </w:rPr>
        <w:t xml:space="preserve"> </w:t>
      </w:r>
      <w:r w:rsidRPr="0091205B">
        <w:rPr>
          <w:spacing w:val="-1"/>
          <w:lang w:val="pt-PT"/>
        </w:rPr>
        <w:t>Forma</w:t>
      </w:r>
      <w:r w:rsidRPr="0091205B">
        <w:rPr>
          <w:spacing w:val="25"/>
          <w:lang w:val="pt-PT"/>
        </w:rPr>
        <w:t xml:space="preserve"> </w:t>
      </w:r>
      <w:r w:rsidRPr="0091205B">
        <w:rPr>
          <w:lang w:val="pt-PT"/>
        </w:rPr>
        <w:t>secţiunii</w:t>
      </w:r>
      <w:r w:rsidRPr="0091205B">
        <w:rPr>
          <w:spacing w:val="73"/>
          <w:lang w:val="pt-PT"/>
        </w:rPr>
        <w:t xml:space="preserve"> </w:t>
      </w:r>
      <w:r w:rsidRPr="0091205B">
        <w:rPr>
          <w:spacing w:val="-1"/>
          <w:lang w:val="pt-PT"/>
        </w:rPr>
        <w:t>transversale</w:t>
      </w:r>
      <w:r w:rsidRPr="0091205B">
        <w:rPr>
          <w:spacing w:val="32"/>
          <w:lang w:val="pt-PT"/>
        </w:rPr>
        <w:t xml:space="preserve"> </w:t>
      </w:r>
      <w:r w:rsidRPr="0091205B">
        <w:rPr>
          <w:lang w:val="pt-PT"/>
        </w:rPr>
        <w:t>a</w:t>
      </w:r>
      <w:r w:rsidRPr="0091205B">
        <w:rPr>
          <w:spacing w:val="32"/>
          <w:lang w:val="pt-PT"/>
        </w:rPr>
        <w:t xml:space="preserve"> </w:t>
      </w:r>
      <w:r w:rsidRPr="0091205B">
        <w:rPr>
          <w:lang w:val="pt-PT"/>
        </w:rPr>
        <w:t>tranşeei</w:t>
      </w:r>
      <w:r w:rsidRPr="0091205B">
        <w:rPr>
          <w:spacing w:val="36"/>
          <w:lang w:val="pt-PT"/>
        </w:rPr>
        <w:t xml:space="preserve"> </w:t>
      </w:r>
      <w:r w:rsidRPr="0091205B">
        <w:rPr>
          <w:spacing w:val="-1"/>
          <w:lang w:val="pt-PT"/>
        </w:rPr>
        <w:t>este</w:t>
      </w:r>
      <w:r w:rsidRPr="0091205B">
        <w:rPr>
          <w:spacing w:val="42"/>
          <w:lang w:val="pt-PT"/>
        </w:rPr>
        <w:t xml:space="preserve"> </w:t>
      </w:r>
      <w:r w:rsidRPr="0091205B">
        <w:rPr>
          <w:spacing w:val="-1"/>
          <w:lang w:val="pt-PT"/>
        </w:rPr>
        <w:t>în</w:t>
      </w:r>
      <w:r w:rsidRPr="0091205B">
        <w:rPr>
          <w:spacing w:val="33"/>
          <w:lang w:val="pt-PT"/>
        </w:rPr>
        <w:t xml:space="preserve"> </w:t>
      </w:r>
      <w:r w:rsidRPr="0091205B">
        <w:rPr>
          <w:spacing w:val="-1"/>
          <w:lang w:val="pt-PT"/>
        </w:rPr>
        <w:t>funcţie</w:t>
      </w:r>
      <w:r w:rsidRPr="0091205B">
        <w:rPr>
          <w:spacing w:val="35"/>
          <w:lang w:val="pt-PT"/>
        </w:rPr>
        <w:t xml:space="preserve"> </w:t>
      </w:r>
      <w:r w:rsidRPr="0091205B">
        <w:rPr>
          <w:lang w:val="pt-PT"/>
        </w:rPr>
        <w:t>de</w:t>
      </w:r>
      <w:r w:rsidRPr="0091205B">
        <w:rPr>
          <w:spacing w:val="32"/>
          <w:lang w:val="pt-PT"/>
        </w:rPr>
        <w:t xml:space="preserve"> </w:t>
      </w:r>
      <w:r w:rsidRPr="0091205B">
        <w:rPr>
          <w:lang w:val="pt-PT"/>
        </w:rPr>
        <w:t>natura</w:t>
      </w:r>
      <w:r w:rsidRPr="0091205B">
        <w:rPr>
          <w:spacing w:val="42"/>
          <w:lang w:val="pt-PT"/>
        </w:rPr>
        <w:t xml:space="preserve"> </w:t>
      </w:r>
      <w:r w:rsidRPr="0091205B">
        <w:rPr>
          <w:spacing w:val="-1"/>
          <w:lang w:val="pt-PT"/>
        </w:rPr>
        <w:t>terenului,</w:t>
      </w:r>
      <w:r w:rsidRPr="0091205B">
        <w:rPr>
          <w:spacing w:val="41"/>
          <w:lang w:val="pt-PT"/>
        </w:rPr>
        <w:t xml:space="preserve"> </w:t>
      </w:r>
      <w:r w:rsidRPr="0091205B">
        <w:rPr>
          <w:lang w:val="pt-PT"/>
        </w:rPr>
        <w:t>de</w:t>
      </w:r>
      <w:r w:rsidRPr="0091205B">
        <w:rPr>
          <w:spacing w:val="42"/>
          <w:lang w:val="pt-PT"/>
        </w:rPr>
        <w:t xml:space="preserve"> </w:t>
      </w:r>
      <w:r w:rsidRPr="0091205B">
        <w:rPr>
          <w:spacing w:val="-1"/>
          <w:lang w:val="pt-PT"/>
        </w:rPr>
        <w:t>taluzurile</w:t>
      </w:r>
      <w:r w:rsidRPr="0091205B">
        <w:rPr>
          <w:spacing w:val="42"/>
          <w:lang w:val="pt-PT"/>
        </w:rPr>
        <w:t xml:space="preserve"> </w:t>
      </w:r>
      <w:r w:rsidRPr="0091205B">
        <w:rPr>
          <w:lang w:val="pt-PT"/>
        </w:rPr>
        <w:t>posibile</w:t>
      </w:r>
      <w:r w:rsidRPr="0091205B">
        <w:rPr>
          <w:spacing w:val="41"/>
          <w:lang w:val="pt-PT"/>
        </w:rPr>
        <w:t xml:space="preserve"> </w:t>
      </w:r>
      <w:r w:rsidRPr="0091205B">
        <w:rPr>
          <w:spacing w:val="1"/>
          <w:lang w:val="pt-PT"/>
        </w:rPr>
        <w:t>de</w:t>
      </w:r>
      <w:r w:rsidRPr="0091205B">
        <w:rPr>
          <w:spacing w:val="42"/>
          <w:lang w:val="pt-PT"/>
        </w:rPr>
        <w:t xml:space="preserve"> </w:t>
      </w:r>
      <w:r w:rsidRPr="0091205B">
        <w:rPr>
          <w:spacing w:val="-1"/>
          <w:lang w:val="pt-PT"/>
        </w:rPr>
        <w:t>realizat</w:t>
      </w:r>
      <w:r w:rsidRPr="0091205B">
        <w:rPr>
          <w:spacing w:val="43"/>
          <w:lang w:val="pt-PT"/>
        </w:rPr>
        <w:t xml:space="preserve"> </w:t>
      </w:r>
      <w:r w:rsidRPr="0091205B">
        <w:rPr>
          <w:lang w:val="pt-PT"/>
        </w:rPr>
        <w:t>fără</w:t>
      </w:r>
      <w:r w:rsidRPr="0091205B">
        <w:rPr>
          <w:spacing w:val="60"/>
          <w:lang w:val="pt-PT"/>
        </w:rPr>
        <w:t xml:space="preserve"> </w:t>
      </w:r>
      <w:r w:rsidRPr="0091205B">
        <w:rPr>
          <w:spacing w:val="-1"/>
          <w:lang w:val="pt-PT"/>
        </w:rPr>
        <w:t>sprijiniri,</w:t>
      </w:r>
      <w:r w:rsidRPr="0091205B">
        <w:rPr>
          <w:spacing w:val="21"/>
          <w:lang w:val="pt-PT"/>
        </w:rPr>
        <w:t xml:space="preserve"> </w:t>
      </w:r>
      <w:r w:rsidRPr="0091205B">
        <w:rPr>
          <w:lang w:val="pt-PT"/>
        </w:rPr>
        <w:t>de</w:t>
      </w:r>
      <w:r w:rsidRPr="0091205B">
        <w:rPr>
          <w:spacing w:val="18"/>
          <w:lang w:val="pt-PT"/>
        </w:rPr>
        <w:t xml:space="preserve"> </w:t>
      </w:r>
      <w:r w:rsidRPr="0091205B">
        <w:rPr>
          <w:spacing w:val="-1"/>
          <w:lang w:val="pt-PT"/>
        </w:rPr>
        <w:t>felul</w:t>
      </w:r>
      <w:r w:rsidRPr="0091205B">
        <w:rPr>
          <w:spacing w:val="22"/>
          <w:lang w:val="pt-PT"/>
        </w:rPr>
        <w:t xml:space="preserve"> </w:t>
      </w:r>
      <w:r w:rsidRPr="0091205B">
        <w:rPr>
          <w:spacing w:val="1"/>
          <w:lang w:val="pt-PT"/>
        </w:rPr>
        <w:t>utilajului</w:t>
      </w:r>
      <w:r w:rsidRPr="0091205B">
        <w:rPr>
          <w:spacing w:val="23"/>
          <w:lang w:val="pt-PT"/>
        </w:rPr>
        <w:t xml:space="preserve"> </w:t>
      </w:r>
      <w:r w:rsidRPr="0091205B">
        <w:rPr>
          <w:lang w:val="pt-PT"/>
        </w:rPr>
        <w:t>de</w:t>
      </w:r>
      <w:r w:rsidRPr="0091205B">
        <w:rPr>
          <w:spacing w:val="23"/>
          <w:lang w:val="pt-PT"/>
        </w:rPr>
        <w:t xml:space="preserve"> </w:t>
      </w:r>
      <w:r w:rsidRPr="0091205B">
        <w:rPr>
          <w:spacing w:val="-1"/>
          <w:lang w:val="pt-PT"/>
        </w:rPr>
        <w:t>săpat</w:t>
      </w:r>
      <w:r w:rsidRPr="0091205B">
        <w:rPr>
          <w:spacing w:val="22"/>
          <w:lang w:val="pt-PT"/>
        </w:rPr>
        <w:t xml:space="preserve"> </w:t>
      </w:r>
      <w:r w:rsidRPr="0091205B">
        <w:rPr>
          <w:lang w:val="pt-PT"/>
        </w:rPr>
        <w:t>şi</w:t>
      </w:r>
      <w:r w:rsidRPr="0091205B">
        <w:rPr>
          <w:spacing w:val="22"/>
          <w:lang w:val="pt-PT"/>
        </w:rPr>
        <w:t xml:space="preserve"> </w:t>
      </w:r>
      <w:r w:rsidRPr="0091205B">
        <w:rPr>
          <w:lang w:val="pt-PT"/>
        </w:rPr>
        <w:t>de</w:t>
      </w:r>
      <w:r w:rsidRPr="0091205B">
        <w:rPr>
          <w:spacing w:val="11"/>
          <w:lang w:val="pt-PT"/>
        </w:rPr>
        <w:t xml:space="preserve"> </w:t>
      </w:r>
      <w:r w:rsidRPr="0091205B">
        <w:rPr>
          <w:spacing w:val="-1"/>
          <w:lang w:val="pt-PT"/>
        </w:rPr>
        <w:t>nivelul</w:t>
      </w:r>
      <w:r w:rsidRPr="0091205B">
        <w:rPr>
          <w:spacing w:val="12"/>
          <w:lang w:val="pt-PT"/>
        </w:rPr>
        <w:t xml:space="preserve"> </w:t>
      </w:r>
      <w:r w:rsidRPr="0091205B">
        <w:rPr>
          <w:lang w:val="pt-PT"/>
        </w:rPr>
        <w:t>apelor</w:t>
      </w:r>
      <w:r w:rsidRPr="0091205B">
        <w:rPr>
          <w:spacing w:val="11"/>
          <w:lang w:val="pt-PT"/>
        </w:rPr>
        <w:t xml:space="preserve"> </w:t>
      </w:r>
      <w:r w:rsidRPr="0091205B">
        <w:rPr>
          <w:spacing w:val="-1"/>
          <w:lang w:val="pt-PT"/>
        </w:rPr>
        <w:t>subterane.</w:t>
      </w:r>
      <w:r w:rsidRPr="0091205B">
        <w:rPr>
          <w:spacing w:val="12"/>
          <w:lang w:val="pt-PT"/>
        </w:rPr>
        <w:t xml:space="preserve"> </w:t>
      </w:r>
      <w:r w:rsidRPr="0091205B">
        <w:rPr>
          <w:spacing w:val="-1"/>
          <w:lang w:val="pt-PT"/>
        </w:rPr>
        <w:t>Patul</w:t>
      </w:r>
      <w:r w:rsidRPr="0091205B">
        <w:rPr>
          <w:spacing w:val="19"/>
          <w:lang w:val="pt-PT"/>
        </w:rPr>
        <w:t xml:space="preserve"> </w:t>
      </w:r>
      <w:r w:rsidRPr="0091205B">
        <w:rPr>
          <w:spacing w:val="-1"/>
          <w:lang w:val="pt-PT"/>
        </w:rPr>
        <w:t>conductei</w:t>
      </w:r>
      <w:r w:rsidRPr="0091205B">
        <w:rPr>
          <w:spacing w:val="22"/>
          <w:lang w:val="pt-PT"/>
        </w:rPr>
        <w:t xml:space="preserve"> </w:t>
      </w:r>
      <w:r w:rsidRPr="0091205B">
        <w:rPr>
          <w:lang w:val="pt-PT"/>
        </w:rPr>
        <w:t>se</w:t>
      </w:r>
      <w:r w:rsidRPr="0091205B">
        <w:rPr>
          <w:spacing w:val="18"/>
          <w:lang w:val="pt-PT"/>
        </w:rPr>
        <w:t xml:space="preserve"> </w:t>
      </w:r>
      <w:r w:rsidRPr="0091205B">
        <w:rPr>
          <w:spacing w:val="-2"/>
          <w:lang w:val="pt-PT"/>
        </w:rPr>
        <w:t>va</w:t>
      </w:r>
      <w:r w:rsidRPr="0091205B">
        <w:rPr>
          <w:spacing w:val="20"/>
          <w:lang w:val="pt-PT"/>
        </w:rPr>
        <w:t xml:space="preserve"> </w:t>
      </w:r>
      <w:r w:rsidRPr="0091205B">
        <w:rPr>
          <w:lang w:val="pt-PT"/>
        </w:rPr>
        <w:t>executa</w:t>
      </w:r>
      <w:r w:rsidRPr="0091205B">
        <w:rPr>
          <w:spacing w:val="67"/>
          <w:lang w:val="pt-PT"/>
        </w:rPr>
        <w:t xml:space="preserve"> </w:t>
      </w:r>
      <w:r w:rsidRPr="0091205B">
        <w:rPr>
          <w:lang w:val="pt-PT"/>
        </w:rPr>
        <w:t>din</w:t>
      </w:r>
      <w:r w:rsidRPr="0091205B">
        <w:rPr>
          <w:spacing w:val="45"/>
          <w:lang w:val="pt-PT"/>
        </w:rPr>
        <w:t xml:space="preserve"> </w:t>
      </w:r>
      <w:r w:rsidRPr="0091205B">
        <w:rPr>
          <w:lang w:val="pt-PT"/>
        </w:rPr>
        <w:t>nisip.</w:t>
      </w:r>
      <w:r w:rsidRPr="0091205B">
        <w:rPr>
          <w:spacing w:val="45"/>
          <w:lang w:val="pt-PT"/>
        </w:rPr>
        <w:t xml:space="preserve"> </w:t>
      </w:r>
      <w:r w:rsidRPr="0091205B">
        <w:rPr>
          <w:spacing w:val="-1"/>
          <w:lang w:val="pt-PT"/>
        </w:rPr>
        <w:t>Folosirea</w:t>
      </w:r>
      <w:r w:rsidRPr="0091205B">
        <w:rPr>
          <w:spacing w:val="47"/>
          <w:lang w:val="pt-PT"/>
        </w:rPr>
        <w:t xml:space="preserve"> </w:t>
      </w:r>
      <w:r w:rsidRPr="0091205B">
        <w:rPr>
          <w:spacing w:val="-1"/>
          <w:lang w:val="pt-PT"/>
        </w:rPr>
        <w:t>ca</w:t>
      </w:r>
      <w:r w:rsidRPr="0091205B">
        <w:rPr>
          <w:spacing w:val="44"/>
          <w:lang w:val="pt-PT"/>
        </w:rPr>
        <w:t xml:space="preserve"> </w:t>
      </w:r>
      <w:r w:rsidRPr="0091205B">
        <w:rPr>
          <w:spacing w:val="-1"/>
          <w:lang w:val="pt-PT"/>
        </w:rPr>
        <w:t>pat</w:t>
      </w:r>
      <w:r w:rsidRPr="0091205B">
        <w:rPr>
          <w:spacing w:val="46"/>
          <w:lang w:val="pt-PT"/>
        </w:rPr>
        <w:t xml:space="preserve"> </w:t>
      </w:r>
      <w:r w:rsidRPr="0091205B">
        <w:rPr>
          <w:spacing w:val="-1"/>
          <w:lang w:val="pt-PT"/>
        </w:rPr>
        <w:t>pentru</w:t>
      </w:r>
      <w:r w:rsidRPr="0091205B">
        <w:rPr>
          <w:spacing w:val="45"/>
          <w:lang w:val="pt-PT"/>
        </w:rPr>
        <w:t xml:space="preserve"> </w:t>
      </w:r>
      <w:r w:rsidRPr="0091205B">
        <w:rPr>
          <w:lang w:val="pt-PT"/>
        </w:rPr>
        <w:t>conductă</w:t>
      </w:r>
      <w:r w:rsidRPr="0091205B">
        <w:rPr>
          <w:spacing w:val="44"/>
          <w:lang w:val="pt-PT"/>
        </w:rPr>
        <w:t xml:space="preserve"> </w:t>
      </w:r>
      <w:r w:rsidRPr="0091205B">
        <w:rPr>
          <w:lang w:val="pt-PT"/>
        </w:rPr>
        <w:t>a</w:t>
      </w:r>
      <w:r w:rsidRPr="0091205B">
        <w:rPr>
          <w:spacing w:val="44"/>
          <w:lang w:val="pt-PT"/>
        </w:rPr>
        <w:t xml:space="preserve"> </w:t>
      </w:r>
      <w:r w:rsidRPr="0091205B">
        <w:rPr>
          <w:spacing w:val="-1"/>
          <w:lang w:val="pt-PT"/>
        </w:rPr>
        <w:t>materialului</w:t>
      </w:r>
      <w:r w:rsidRPr="0091205B">
        <w:rPr>
          <w:spacing w:val="38"/>
          <w:lang w:val="pt-PT"/>
        </w:rPr>
        <w:t xml:space="preserve"> </w:t>
      </w:r>
      <w:r w:rsidRPr="0091205B">
        <w:rPr>
          <w:lang w:val="pt-PT"/>
        </w:rPr>
        <w:t>din</w:t>
      </w:r>
      <w:r w:rsidRPr="0091205B">
        <w:rPr>
          <w:spacing w:val="40"/>
          <w:lang w:val="pt-PT"/>
        </w:rPr>
        <w:t xml:space="preserve"> </w:t>
      </w:r>
      <w:r w:rsidRPr="0091205B">
        <w:rPr>
          <w:lang w:val="pt-PT"/>
        </w:rPr>
        <w:t>excavaţii</w:t>
      </w:r>
      <w:r w:rsidRPr="0091205B">
        <w:rPr>
          <w:spacing w:val="38"/>
          <w:lang w:val="pt-PT"/>
        </w:rPr>
        <w:t xml:space="preserve"> </w:t>
      </w:r>
      <w:r w:rsidRPr="0091205B">
        <w:rPr>
          <w:spacing w:val="-1"/>
          <w:lang w:val="pt-PT"/>
        </w:rPr>
        <w:t>este</w:t>
      </w:r>
      <w:r w:rsidRPr="0091205B">
        <w:rPr>
          <w:spacing w:val="37"/>
          <w:lang w:val="pt-PT"/>
        </w:rPr>
        <w:t xml:space="preserve"> </w:t>
      </w:r>
      <w:r w:rsidRPr="0091205B">
        <w:rPr>
          <w:spacing w:val="-1"/>
          <w:lang w:val="pt-PT"/>
        </w:rPr>
        <w:t>permisă</w:t>
      </w:r>
      <w:r w:rsidRPr="0091205B">
        <w:rPr>
          <w:spacing w:val="38"/>
          <w:lang w:val="pt-PT"/>
        </w:rPr>
        <w:t xml:space="preserve"> </w:t>
      </w:r>
      <w:r w:rsidRPr="0091205B">
        <w:rPr>
          <w:lang w:val="pt-PT"/>
        </w:rPr>
        <w:t>numai</w:t>
      </w:r>
      <w:r w:rsidRPr="0091205B">
        <w:rPr>
          <w:spacing w:val="38"/>
          <w:lang w:val="pt-PT"/>
        </w:rPr>
        <w:t xml:space="preserve"> </w:t>
      </w:r>
      <w:r w:rsidRPr="0091205B">
        <w:rPr>
          <w:spacing w:val="-1"/>
          <w:lang w:val="pt-PT"/>
        </w:rPr>
        <w:t>cu</w:t>
      </w:r>
      <w:r w:rsidRPr="0091205B">
        <w:rPr>
          <w:spacing w:val="49"/>
          <w:lang w:val="pt-PT"/>
        </w:rPr>
        <w:t xml:space="preserve"> </w:t>
      </w:r>
      <w:r w:rsidRPr="0091205B">
        <w:rPr>
          <w:spacing w:val="-1"/>
          <w:lang w:val="pt-PT"/>
        </w:rPr>
        <w:t>acordul</w:t>
      </w:r>
      <w:r w:rsidRPr="0091205B">
        <w:rPr>
          <w:lang w:val="pt-PT"/>
        </w:rPr>
        <w:t xml:space="preserve"> </w:t>
      </w:r>
      <w:r w:rsidRPr="0091205B">
        <w:rPr>
          <w:spacing w:val="-1"/>
          <w:lang w:val="pt-PT"/>
        </w:rPr>
        <w:t>inginerului</w:t>
      </w:r>
      <w:r w:rsidRPr="0091205B">
        <w:rPr>
          <w:lang w:val="pt-PT"/>
        </w:rPr>
        <w:t xml:space="preserve"> şi </w:t>
      </w:r>
      <w:r w:rsidRPr="0091205B">
        <w:rPr>
          <w:spacing w:val="-1"/>
          <w:lang w:val="pt-PT"/>
        </w:rPr>
        <w:t>al</w:t>
      </w:r>
      <w:r w:rsidRPr="0091205B">
        <w:rPr>
          <w:spacing w:val="2"/>
          <w:lang w:val="pt-PT"/>
        </w:rPr>
        <w:t xml:space="preserve"> </w:t>
      </w:r>
      <w:r w:rsidRPr="0091205B">
        <w:rPr>
          <w:spacing w:val="-1"/>
          <w:lang w:val="pt-PT"/>
        </w:rPr>
        <w:t>proiectantului.</w:t>
      </w:r>
    </w:p>
    <w:p w14:paraId="7CFA1F87" w14:textId="2AB714DD" w:rsidR="0042037F" w:rsidRPr="0091205B" w:rsidRDefault="004104F5" w:rsidP="00EE28EE">
      <w:pPr>
        <w:pStyle w:val="Titlu1"/>
        <w:spacing w:before="0" w:line="275" w:lineRule="auto"/>
        <w:ind w:left="0" w:right="72" w:firstLine="567"/>
        <w:jc w:val="both"/>
        <w:rPr>
          <w:b w:val="0"/>
          <w:bCs w:val="0"/>
          <w:lang w:val="pt-PT"/>
        </w:rPr>
      </w:pPr>
      <w:bookmarkStart w:id="72" w:name="_Toc150338144"/>
      <w:bookmarkStart w:id="73" w:name="_Toc166667296"/>
      <w:r w:rsidRPr="0091205B">
        <w:rPr>
          <w:spacing w:val="-1"/>
          <w:lang w:val="pt-PT"/>
        </w:rPr>
        <w:t>Înainte</w:t>
      </w:r>
      <w:r w:rsidRPr="0091205B">
        <w:rPr>
          <w:spacing w:val="8"/>
          <w:lang w:val="pt-PT"/>
        </w:rPr>
        <w:t xml:space="preserve"> </w:t>
      </w:r>
      <w:r w:rsidRPr="0091205B">
        <w:rPr>
          <w:lang w:val="pt-PT"/>
        </w:rPr>
        <w:t>de</w:t>
      </w:r>
      <w:r w:rsidRPr="0091205B">
        <w:rPr>
          <w:spacing w:val="8"/>
          <w:lang w:val="pt-PT"/>
        </w:rPr>
        <w:t xml:space="preserve"> </w:t>
      </w:r>
      <w:r w:rsidRPr="0091205B">
        <w:rPr>
          <w:spacing w:val="-1"/>
          <w:lang w:val="pt-PT"/>
        </w:rPr>
        <w:t>aşezarea</w:t>
      </w:r>
      <w:r w:rsidRPr="0091205B">
        <w:rPr>
          <w:spacing w:val="7"/>
          <w:lang w:val="pt-PT"/>
        </w:rPr>
        <w:t xml:space="preserve"> </w:t>
      </w:r>
      <w:r w:rsidRPr="0091205B">
        <w:rPr>
          <w:lang w:val="pt-PT"/>
        </w:rPr>
        <w:t xml:space="preserve">patului </w:t>
      </w:r>
      <w:r w:rsidRPr="0091205B">
        <w:rPr>
          <w:spacing w:val="-1"/>
          <w:lang w:val="pt-PT"/>
        </w:rPr>
        <w:t>conductei,</w:t>
      </w:r>
      <w:r w:rsidRPr="0091205B">
        <w:rPr>
          <w:lang w:val="pt-PT"/>
        </w:rPr>
        <w:t xml:space="preserve"> se</w:t>
      </w:r>
      <w:r w:rsidRPr="0091205B">
        <w:rPr>
          <w:spacing w:val="8"/>
          <w:lang w:val="pt-PT"/>
        </w:rPr>
        <w:t xml:space="preserve"> </w:t>
      </w:r>
      <w:r w:rsidRPr="0091205B">
        <w:rPr>
          <w:spacing w:val="-1"/>
          <w:lang w:val="pt-PT"/>
        </w:rPr>
        <w:t>compactează</w:t>
      </w:r>
      <w:r w:rsidRPr="0091205B">
        <w:rPr>
          <w:lang w:val="pt-PT"/>
        </w:rPr>
        <w:t xml:space="preserve"> </w:t>
      </w:r>
      <w:r w:rsidRPr="0091205B">
        <w:rPr>
          <w:spacing w:val="-1"/>
          <w:lang w:val="pt-PT"/>
        </w:rPr>
        <w:t>energic</w:t>
      </w:r>
      <w:r w:rsidRPr="0091205B">
        <w:rPr>
          <w:spacing w:val="12"/>
          <w:lang w:val="pt-PT"/>
        </w:rPr>
        <w:t xml:space="preserve"> </w:t>
      </w:r>
      <w:r w:rsidRPr="0091205B">
        <w:rPr>
          <w:spacing w:val="-1"/>
          <w:lang w:val="pt-PT"/>
        </w:rPr>
        <w:t>suprafaţa</w:t>
      </w:r>
      <w:r w:rsidRPr="0091205B">
        <w:rPr>
          <w:lang w:val="pt-PT"/>
        </w:rPr>
        <w:t xml:space="preserve"> </w:t>
      </w:r>
      <w:r w:rsidRPr="0091205B">
        <w:rPr>
          <w:spacing w:val="-1"/>
          <w:lang w:val="pt-PT"/>
        </w:rPr>
        <w:t>de</w:t>
      </w:r>
      <w:r w:rsidRPr="0091205B">
        <w:rPr>
          <w:spacing w:val="73"/>
          <w:lang w:val="pt-PT"/>
        </w:rPr>
        <w:t xml:space="preserve"> </w:t>
      </w:r>
      <w:r w:rsidRPr="0091205B">
        <w:rPr>
          <w:spacing w:val="-1"/>
          <w:lang w:val="pt-PT"/>
        </w:rPr>
        <w:t>fundare (fundul</w:t>
      </w:r>
      <w:r w:rsidRPr="0091205B">
        <w:rPr>
          <w:lang w:val="pt-PT"/>
        </w:rPr>
        <w:t xml:space="preserve"> </w:t>
      </w:r>
      <w:r w:rsidRPr="0091205B">
        <w:rPr>
          <w:spacing w:val="-1"/>
          <w:lang w:val="pt-PT"/>
        </w:rPr>
        <w:t>santului).</w:t>
      </w:r>
      <w:bookmarkEnd w:id="72"/>
      <w:bookmarkEnd w:id="73"/>
    </w:p>
    <w:p w14:paraId="6BB68675" w14:textId="3DAAFC5D" w:rsidR="0042037F" w:rsidRPr="0091205B" w:rsidRDefault="008E484D" w:rsidP="008E484D">
      <w:pPr>
        <w:spacing w:line="200" w:lineRule="atLeast"/>
        <w:ind w:left="118" w:right="431"/>
        <w:jc w:val="center"/>
        <w:rPr>
          <w:rFonts w:ascii="Times New Roman" w:eastAsia="Times New Roman" w:hAnsi="Times New Roman" w:cs="Times New Roman"/>
          <w:sz w:val="20"/>
          <w:szCs w:val="20"/>
        </w:rPr>
      </w:pPr>
      <w:r w:rsidRPr="0091205B">
        <w:rPr>
          <w:rFonts w:ascii="Times New Roman" w:eastAsia="Times New Roman" w:hAnsi="Times New Roman" w:cs="Times New Roman"/>
          <w:noProof/>
          <w:sz w:val="20"/>
          <w:szCs w:val="20"/>
        </w:rPr>
        <w:drawing>
          <wp:inline distT="0" distB="0" distL="0" distR="0" wp14:anchorId="63A05CE4" wp14:editId="5D55577C">
            <wp:extent cx="4303736" cy="3286125"/>
            <wp:effectExtent l="0" t="0" r="0" b="0"/>
            <wp:docPr id="1675247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7429" name=""/>
                    <pic:cNvPicPr/>
                  </pic:nvPicPr>
                  <pic:blipFill rotWithShape="1">
                    <a:blip r:embed="rId16"/>
                    <a:srcRect l="25069"/>
                    <a:stretch/>
                  </pic:blipFill>
                  <pic:spPr bwMode="auto">
                    <a:xfrm>
                      <a:off x="0" y="0"/>
                      <a:ext cx="4304337" cy="3286584"/>
                    </a:xfrm>
                    <a:prstGeom prst="rect">
                      <a:avLst/>
                    </a:prstGeom>
                    <a:ln>
                      <a:noFill/>
                    </a:ln>
                    <a:extLst>
                      <a:ext uri="{53640926-AAD7-44D8-BBD7-CCE9431645EC}">
                        <a14:shadowObscured xmlns:a14="http://schemas.microsoft.com/office/drawing/2010/main"/>
                      </a:ext>
                    </a:extLst>
                  </pic:spPr>
                </pic:pic>
              </a:graphicData>
            </a:graphic>
          </wp:inline>
        </w:drawing>
      </w:r>
    </w:p>
    <w:p w14:paraId="545132E2" w14:textId="77777777" w:rsidR="0042037F" w:rsidRPr="0091205B" w:rsidRDefault="0042037F" w:rsidP="00345D29">
      <w:pPr>
        <w:spacing w:before="8"/>
        <w:ind w:right="431"/>
        <w:rPr>
          <w:rFonts w:ascii="Times New Roman" w:eastAsia="Times New Roman" w:hAnsi="Times New Roman" w:cs="Times New Roman"/>
          <w:b/>
          <w:bCs/>
          <w:sz w:val="23"/>
          <w:szCs w:val="23"/>
        </w:rPr>
      </w:pPr>
    </w:p>
    <w:p w14:paraId="4A19F605" w14:textId="77777777" w:rsidR="0042037F" w:rsidRPr="0091205B" w:rsidRDefault="004104F5" w:rsidP="00AF15C7">
      <w:pPr>
        <w:pStyle w:val="Titlu1"/>
        <w:spacing w:before="69" w:line="276" w:lineRule="auto"/>
        <w:ind w:left="284" w:right="198" w:firstLine="425"/>
        <w:jc w:val="both"/>
        <w:rPr>
          <w:b w:val="0"/>
          <w:bCs w:val="0"/>
          <w:lang w:val="pt-PT"/>
        </w:rPr>
      </w:pPr>
      <w:bookmarkStart w:id="74" w:name="_Toc150338162"/>
      <w:bookmarkStart w:id="75" w:name="_Toc166667297"/>
      <w:r w:rsidRPr="0091205B">
        <w:rPr>
          <w:spacing w:val="-1"/>
          <w:lang w:val="pt-PT"/>
        </w:rPr>
        <w:t xml:space="preserve">Montare conducte </w:t>
      </w:r>
      <w:r w:rsidRPr="0091205B">
        <w:rPr>
          <w:lang w:val="pt-PT"/>
        </w:rPr>
        <w:t>de</w:t>
      </w:r>
      <w:r w:rsidRPr="0091205B">
        <w:rPr>
          <w:spacing w:val="1"/>
          <w:lang w:val="pt-PT"/>
        </w:rPr>
        <w:t xml:space="preserve"> </w:t>
      </w:r>
      <w:r w:rsidRPr="0091205B">
        <w:rPr>
          <w:lang w:val="pt-PT"/>
        </w:rPr>
        <w:t>refulare</w:t>
      </w:r>
      <w:bookmarkEnd w:id="74"/>
      <w:bookmarkEnd w:id="75"/>
    </w:p>
    <w:p w14:paraId="61000990" w14:textId="77777777" w:rsidR="0042037F" w:rsidRPr="0091205B" w:rsidRDefault="004104F5" w:rsidP="00AF15C7">
      <w:pPr>
        <w:pStyle w:val="Corptext"/>
        <w:spacing w:before="41" w:line="276" w:lineRule="auto"/>
        <w:ind w:left="0" w:right="198" w:firstLine="567"/>
        <w:jc w:val="both"/>
        <w:rPr>
          <w:lang w:val="pt-PT"/>
        </w:rPr>
      </w:pPr>
      <w:r w:rsidRPr="0091205B">
        <w:rPr>
          <w:spacing w:val="-1"/>
          <w:lang w:val="pt-PT"/>
        </w:rPr>
        <w:t>Conductele</w:t>
      </w:r>
      <w:r w:rsidRPr="0091205B">
        <w:rPr>
          <w:spacing w:val="20"/>
          <w:lang w:val="pt-PT"/>
        </w:rPr>
        <w:t xml:space="preserve"> </w:t>
      </w:r>
      <w:r w:rsidRPr="0091205B">
        <w:rPr>
          <w:lang w:val="pt-PT"/>
        </w:rPr>
        <w:t>vor</w:t>
      </w:r>
      <w:r w:rsidRPr="0091205B">
        <w:rPr>
          <w:spacing w:val="20"/>
          <w:lang w:val="pt-PT"/>
        </w:rPr>
        <w:t xml:space="preserve"> </w:t>
      </w:r>
      <w:r w:rsidRPr="0091205B">
        <w:rPr>
          <w:spacing w:val="-1"/>
          <w:lang w:val="pt-PT"/>
        </w:rPr>
        <w:t>fi</w:t>
      </w:r>
      <w:r w:rsidRPr="0091205B">
        <w:rPr>
          <w:spacing w:val="22"/>
          <w:lang w:val="pt-PT"/>
        </w:rPr>
        <w:t xml:space="preserve"> </w:t>
      </w:r>
      <w:r w:rsidRPr="0091205B">
        <w:rPr>
          <w:lang w:val="pt-PT"/>
        </w:rPr>
        <w:t>pozate</w:t>
      </w:r>
      <w:r w:rsidRPr="0091205B">
        <w:rPr>
          <w:spacing w:val="23"/>
          <w:lang w:val="pt-PT"/>
        </w:rPr>
        <w:t xml:space="preserve"> </w:t>
      </w:r>
      <w:r w:rsidRPr="0091205B">
        <w:rPr>
          <w:lang w:val="pt-PT"/>
        </w:rPr>
        <w:t>în</w:t>
      </w:r>
      <w:r w:rsidRPr="0091205B">
        <w:rPr>
          <w:spacing w:val="21"/>
          <w:lang w:val="pt-PT"/>
        </w:rPr>
        <w:t xml:space="preserve"> </w:t>
      </w:r>
      <w:r w:rsidRPr="0091205B">
        <w:rPr>
          <w:spacing w:val="-1"/>
          <w:lang w:val="pt-PT"/>
        </w:rPr>
        <w:t>funcţie</w:t>
      </w:r>
      <w:r w:rsidRPr="0091205B">
        <w:rPr>
          <w:spacing w:val="20"/>
          <w:lang w:val="pt-PT"/>
        </w:rPr>
        <w:t xml:space="preserve"> </w:t>
      </w:r>
      <w:r w:rsidRPr="0091205B">
        <w:rPr>
          <w:lang w:val="pt-PT"/>
        </w:rPr>
        <w:t>de</w:t>
      </w:r>
      <w:r w:rsidRPr="0091205B">
        <w:rPr>
          <w:spacing w:val="20"/>
          <w:lang w:val="pt-PT"/>
        </w:rPr>
        <w:t xml:space="preserve"> </w:t>
      </w:r>
      <w:r w:rsidRPr="0091205B">
        <w:rPr>
          <w:lang w:val="pt-PT"/>
        </w:rPr>
        <w:t>tipul</w:t>
      </w:r>
      <w:r w:rsidRPr="0091205B">
        <w:rPr>
          <w:spacing w:val="22"/>
          <w:lang w:val="pt-PT"/>
        </w:rPr>
        <w:t xml:space="preserve"> </w:t>
      </w:r>
      <w:r w:rsidRPr="0091205B">
        <w:rPr>
          <w:spacing w:val="-1"/>
          <w:lang w:val="pt-PT"/>
        </w:rPr>
        <w:t>lor,</w:t>
      </w:r>
      <w:r w:rsidRPr="0091205B">
        <w:rPr>
          <w:spacing w:val="21"/>
          <w:lang w:val="pt-PT"/>
        </w:rPr>
        <w:t xml:space="preserve"> </w:t>
      </w:r>
      <w:r w:rsidRPr="0091205B">
        <w:rPr>
          <w:lang w:val="pt-PT"/>
        </w:rPr>
        <w:t>de</w:t>
      </w:r>
      <w:r w:rsidRPr="0091205B">
        <w:rPr>
          <w:spacing w:val="20"/>
          <w:lang w:val="pt-PT"/>
        </w:rPr>
        <w:t xml:space="preserve"> </w:t>
      </w:r>
      <w:r w:rsidRPr="0091205B">
        <w:rPr>
          <w:spacing w:val="-1"/>
          <w:lang w:val="pt-PT"/>
        </w:rPr>
        <w:t>lungimea</w:t>
      </w:r>
      <w:r w:rsidRPr="0091205B">
        <w:rPr>
          <w:spacing w:val="20"/>
          <w:lang w:val="pt-PT"/>
        </w:rPr>
        <w:t xml:space="preserve"> </w:t>
      </w:r>
      <w:r w:rsidRPr="0091205B">
        <w:rPr>
          <w:spacing w:val="-1"/>
          <w:lang w:val="pt-PT"/>
        </w:rPr>
        <w:t>tuburilor,</w:t>
      </w:r>
      <w:r w:rsidRPr="0091205B">
        <w:rPr>
          <w:spacing w:val="21"/>
          <w:lang w:val="pt-PT"/>
        </w:rPr>
        <w:t xml:space="preserve"> </w:t>
      </w:r>
      <w:r w:rsidRPr="0091205B">
        <w:rPr>
          <w:lang w:val="pt-PT"/>
        </w:rPr>
        <w:t>de</w:t>
      </w:r>
      <w:r w:rsidRPr="0091205B">
        <w:rPr>
          <w:spacing w:val="23"/>
          <w:lang w:val="pt-PT"/>
        </w:rPr>
        <w:t xml:space="preserve"> </w:t>
      </w:r>
      <w:r w:rsidRPr="0091205B">
        <w:rPr>
          <w:lang w:val="pt-PT"/>
        </w:rPr>
        <w:t>tipul</w:t>
      </w:r>
      <w:r w:rsidRPr="0091205B">
        <w:rPr>
          <w:spacing w:val="22"/>
          <w:lang w:val="pt-PT"/>
        </w:rPr>
        <w:t xml:space="preserve"> </w:t>
      </w:r>
      <w:r w:rsidRPr="0091205B">
        <w:rPr>
          <w:spacing w:val="-1"/>
          <w:lang w:val="pt-PT"/>
        </w:rPr>
        <w:t>suporţilor</w:t>
      </w:r>
      <w:r w:rsidRPr="0091205B">
        <w:rPr>
          <w:spacing w:val="83"/>
          <w:lang w:val="pt-PT"/>
        </w:rPr>
        <w:t xml:space="preserve"> </w:t>
      </w:r>
      <w:r w:rsidRPr="0091205B">
        <w:rPr>
          <w:spacing w:val="-1"/>
          <w:lang w:val="pt-PT"/>
        </w:rPr>
        <w:t>utilizaţi,</w:t>
      </w:r>
      <w:r w:rsidRPr="0091205B">
        <w:rPr>
          <w:spacing w:val="36"/>
          <w:lang w:val="pt-PT"/>
        </w:rPr>
        <w:t xml:space="preserve"> </w:t>
      </w:r>
      <w:r w:rsidRPr="0091205B">
        <w:rPr>
          <w:spacing w:val="-1"/>
          <w:lang w:val="pt-PT"/>
        </w:rPr>
        <w:t>etc.</w:t>
      </w:r>
      <w:r w:rsidRPr="0091205B">
        <w:rPr>
          <w:spacing w:val="36"/>
          <w:lang w:val="pt-PT"/>
        </w:rPr>
        <w:t xml:space="preserve"> </w:t>
      </w:r>
      <w:r w:rsidRPr="0091205B">
        <w:rPr>
          <w:spacing w:val="-1"/>
          <w:lang w:val="pt-PT"/>
        </w:rPr>
        <w:t>Tuburile</w:t>
      </w:r>
      <w:r w:rsidRPr="0091205B">
        <w:rPr>
          <w:spacing w:val="35"/>
          <w:lang w:val="pt-PT"/>
        </w:rPr>
        <w:t xml:space="preserve"> </w:t>
      </w:r>
      <w:r w:rsidRPr="0091205B">
        <w:rPr>
          <w:spacing w:val="-1"/>
          <w:lang w:val="pt-PT"/>
        </w:rPr>
        <w:t>vor</w:t>
      </w:r>
      <w:r w:rsidRPr="0091205B">
        <w:rPr>
          <w:spacing w:val="35"/>
          <w:lang w:val="pt-PT"/>
        </w:rPr>
        <w:t xml:space="preserve"> </w:t>
      </w:r>
      <w:r w:rsidRPr="0091205B">
        <w:rPr>
          <w:spacing w:val="-1"/>
          <w:lang w:val="pt-PT"/>
        </w:rPr>
        <w:t>fi</w:t>
      </w:r>
      <w:r w:rsidRPr="0091205B">
        <w:rPr>
          <w:spacing w:val="36"/>
          <w:lang w:val="pt-PT"/>
        </w:rPr>
        <w:t xml:space="preserve"> </w:t>
      </w:r>
      <w:r w:rsidRPr="0091205B">
        <w:rPr>
          <w:spacing w:val="-1"/>
          <w:lang w:val="pt-PT"/>
        </w:rPr>
        <w:t>manevrate</w:t>
      </w:r>
      <w:r w:rsidRPr="0091205B">
        <w:rPr>
          <w:spacing w:val="35"/>
          <w:lang w:val="pt-PT"/>
        </w:rPr>
        <w:t xml:space="preserve"> </w:t>
      </w:r>
      <w:r w:rsidRPr="0091205B">
        <w:rPr>
          <w:spacing w:val="-1"/>
          <w:lang w:val="pt-PT"/>
        </w:rPr>
        <w:t>cu</w:t>
      </w:r>
      <w:r w:rsidRPr="0091205B">
        <w:rPr>
          <w:spacing w:val="36"/>
          <w:lang w:val="pt-PT"/>
        </w:rPr>
        <w:t xml:space="preserve"> </w:t>
      </w:r>
      <w:r w:rsidRPr="0091205B">
        <w:rPr>
          <w:spacing w:val="-1"/>
          <w:lang w:val="pt-PT"/>
        </w:rPr>
        <w:t>macara</w:t>
      </w:r>
      <w:r w:rsidRPr="0091205B">
        <w:rPr>
          <w:spacing w:val="35"/>
          <w:lang w:val="pt-PT"/>
        </w:rPr>
        <w:t xml:space="preserve"> </w:t>
      </w:r>
      <w:r w:rsidRPr="0091205B">
        <w:rPr>
          <w:lang w:val="pt-PT"/>
        </w:rPr>
        <w:t>şi</w:t>
      </w:r>
      <w:r w:rsidRPr="0091205B">
        <w:rPr>
          <w:spacing w:val="36"/>
          <w:lang w:val="pt-PT"/>
        </w:rPr>
        <w:t xml:space="preserve"> </w:t>
      </w:r>
      <w:r w:rsidRPr="0091205B">
        <w:rPr>
          <w:spacing w:val="-1"/>
          <w:lang w:val="pt-PT"/>
        </w:rPr>
        <w:t>cu</w:t>
      </w:r>
      <w:r w:rsidRPr="0091205B">
        <w:rPr>
          <w:spacing w:val="36"/>
          <w:lang w:val="pt-PT"/>
        </w:rPr>
        <w:t xml:space="preserve"> </w:t>
      </w:r>
      <w:r w:rsidRPr="0091205B">
        <w:rPr>
          <w:spacing w:val="-1"/>
          <w:lang w:val="pt-PT"/>
        </w:rPr>
        <w:t>dispozitiv</w:t>
      </w:r>
      <w:r w:rsidRPr="0091205B">
        <w:rPr>
          <w:spacing w:val="36"/>
          <w:lang w:val="pt-PT"/>
        </w:rPr>
        <w:t xml:space="preserve"> </w:t>
      </w:r>
      <w:r w:rsidRPr="0091205B">
        <w:rPr>
          <w:spacing w:val="-1"/>
          <w:lang w:val="pt-PT"/>
        </w:rPr>
        <w:t>special</w:t>
      </w:r>
      <w:r w:rsidRPr="0091205B">
        <w:rPr>
          <w:spacing w:val="36"/>
          <w:lang w:val="pt-PT"/>
        </w:rPr>
        <w:t xml:space="preserve"> </w:t>
      </w:r>
      <w:r w:rsidRPr="0091205B">
        <w:rPr>
          <w:lang w:val="pt-PT"/>
        </w:rPr>
        <w:t>de</w:t>
      </w:r>
      <w:r w:rsidRPr="0091205B">
        <w:rPr>
          <w:spacing w:val="35"/>
          <w:lang w:val="pt-PT"/>
        </w:rPr>
        <w:t xml:space="preserve"> </w:t>
      </w:r>
      <w:r w:rsidRPr="0091205B">
        <w:rPr>
          <w:spacing w:val="-1"/>
          <w:lang w:val="pt-PT"/>
        </w:rPr>
        <w:t>prindere</w:t>
      </w:r>
      <w:r w:rsidRPr="0091205B">
        <w:rPr>
          <w:spacing w:val="35"/>
          <w:lang w:val="pt-PT"/>
        </w:rPr>
        <w:t xml:space="preserve"> </w:t>
      </w:r>
      <w:r w:rsidRPr="0091205B">
        <w:rPr>
          <w:spacing w:val="-1"/>
          <w:lang w:val="pt-PT"/>
        </w:rPr>
        <w:t>pentru</w:t>
      </w:r>
      <w:r w:rsidRPr="0091205B">
        <w:rPr>
          <w:spacing w:val="35"/>
          <w:lang w:val="pt-PT"/>
        </w:rPr>
        <w:t xml:space="preserve"> </w:t>
      </w:r>
      <w:r w:rsidRPr="0091205B">
        <w:rPr>
          <w:lang w:val="pt-PT"/>
        </w:rPr>
        <w:t>a</w:t>
      </w:r>
      <w:r w:rsidRPr="0091205B">
        <w:rPr>
          <w:spacing w:val="103"/>
          <w:lang w:val="pt-PT"/>
        </w:rPr>
        <w:t xml:space="preserve"> </w:t>
      </w:r>
      <w:r w:rsidRPr="0091205B">
        <w:rPr>
          <w:spacing w:val="-1"/>
          <w:lang w:val="pt-PT"/>
        </w:rPr>
        <w:t>preveni</w:t>
      </w:r>
      <w:r w:rsidRPr="0091205B">
        <w:rPr>
          <w:spacing w:val="38"/>
          <w:lang w:val="pt-PT"/>
        </w:rPr>
        <w:t xml:space="preserve"> </w:t>
      </w:r>
      <w:r w:rsidRPr="0091205B">
        <w:rPr>
          <w:spacing w:val="-1"/>
          <w:lang w:val="pt-PT"/>
        </w:rPr>
        <w:t>deteriorarea</w:t>
      </w:r>
      <w:r w:rsidRPr="0091205B">
        <w:rPr>
          <w:spacing w:val="18"/>
          <w:lang w:val="pt-PT"/>
        </w:rPr>
        <w:t xml:space="preserve"> </w:t>
      </w:r>
      <w:r w:rsidRPr="0091205B">
        <w:rPr>
          <w:spacing w:val="-1"/>
          <w:lang w:val="pt-PT"/>
        </w:rPr>
        <w:t>suprafeţei</w:t>
      </w:r>
      <w:r w:rsidRPr="0091205B">
        <w:rPr>
          <w:spacing w:val="19"/>
          <w:lang w:val="pt-PT"/>
        </w:rPr>
        <w:t xml:space="preserve"> </w:t>
      </w:r>
      <w:r w:rsidRPr="0091205B">
        <w:rPr>
          <w:lang w:val="pt-PT"/>
        </w:rPr>
        <w:t>lor</w:t>
      </w:r>
      <w:r w:rsidRPr="0091205B">
        <w:rPr>
          <w:spacing w:val="18"/>
          <w:lang w:val="pt-PT"/>
        </w:rPr>
        <w:t xml:space="preserve"> </w:t>
      </w:r>
      <w:r w:rsidRPr="0091205B">
        <w:rPr>
          <w:spacing w:val="-1"/>
          <w:lang w:val="pt-PT"/>
        </w:rPr>
        <w:t>externe.</w:t>
      </w:r>
      <w:r w:rsidRPr="0091205B">
        <w:rPr>
          <w:spacing w:val="21"/>
          <w:lang w:val="pt-PT"/>
        </w:rPr>
        <w:t xml:space="preserve"> </w:t>
      </w:r>
      <w:r w:rsidRPr="0091205B">
        <w:rPr>
          <w:spacing w:val="-1"/>
          <w:lang w:val="pt-PT"/>
        </w:rPr>
        <w:t>De</w:t>
      </w:r>
      <w:r w:rsidRPr="0091205B">
        <w:rPr>
          <w:spacing w:val="18"/>
          <w:lang w:val="pt-PT"/>
        </w:rPr>
        <w:t xml:space="preserve"> </w:t>
      </w:r>
      <w:r w:rsidRPr="0091205B">
        <w:rPr>
          <w:spacing w:val="-1"/>
          <w:lang w:val="pt-PT"/>
        </w:rPr>
        <w:t>asemenea,</w:t>
      </w:r>
      <w:r w:rsidRPr="0091205B">
        <w:rPr>
          <w:spacing w:val="19"/>
          <w:lang w:val="pt-PT"/>
        </w:rPr>
        <w:t xml:space="preserve"> </w:t>
      </w:r>
      <w:r w:rsidRPr="0091205B">
        <w:rPr>
          <w:lang w:val="pt-PT"/>
        </w:rPr>
        <w:t>pozarea</w:t>
      </w:r>
      <w:r w:rsidRPr="0091205B">
        <w:rPr>
          <w:spacing w:val="20"/>
          <w:lang w:val="pt-PT"/>
        </w:rPr>
        <w:t xml:space="preserve"> </w:t>
      </w:r>
      <w:r w:rsidRPr="0091205B">
        <w:rPr>
          <w:spacing w:val="-1"/>
          <w:lang w:val="pt-PT"/>
        </w:rPr>
        <w:t>conductelor</w:t>
      </w:r>
      <w:r w:rsidRPr="0091205B">
        <w:rPr>
          <w:spacing w:val="18"/>
          <w:lang w:val="pt-PT"/>
        </w:rPr>
        <w:t xml:space="preserve"> </w:t>
      </w:r>
      <w:r w:rsidRPr="0091205B">
        <w:rPr>
          <w:lang w:val="pt-PT"/>
        </w:rPr>
        <w:t>depinde</w:t>
      </w:r>
      <w:r w:rsidRPr="0091205B">
        <w:rPr>
          <w:spacing w:val="18"/>
          <w:lang w:val="pt-PT"/>
        </w:rPr>
        <w:t xml:space="preserve"> </w:t>
      </w:r>
      <w:r w:rsidRPr="0091205B">
        <w:rPr>
          <w:lang w:val="pt-PT"/>
        </w:rPr>
        <w:t>de</w:t>
      </w:r>
      <w:r w:rsidRPr="0091205B">
        <w:rPr>
          <w:spacing w:val="89"/>
          <w:lang w:val="pt-PT"/>
        </w:rPr>
        <w:t xml:space="preserve"> </w:t>
      </w:r>
      <w:r w:rsidRPr="0091205B">
        <w:rPr>
          <w:spacing w:val="-1"/>
          <w:lang w:val="pt-PT"/>
        </w:rPr>
        <w:t xml:space="preserve">existenţa conductelor ce </w:t>
      </w:r>
      <w:r w:rsidRPr="0091205B">
        <w:rPr>
          <w:lang w:val="pt-PT"/>
        </w:rPr>
        <w:t>trebuie</w:t>
      </w:r>
      <w:r w:rsidRPr="0091205B">
        <w:rPr>
          <w:spacing w:val="-1"/>
          <w:lang w:val="pt-PT"/>
        </w:rPr>
        <w:t xml:space="preserve"> reamplasate,</w:t>
      </w:r>
      <w:r w:rsidRPr="0091205B">
        <w:rPr>
          <w:spacing w:val="2"/>
          <w:lang w:val="pt-PT"/>
        </w:rPr>
        <w:t xml:space="preserve"> </w:t>
      </w:r>
      <w:r w:rsidRPr="0091205B">
        <w:rPr>
          <w:spacing w:val="-1"/>
          <w:lang w:val="pt-PT"/>
        </w:rPr>
        <w:t>ceea</w:t>
      </w:r>
      <w:r w:rsidRPr="0091205B">
        <w:rPr>
          <w:spacing w:val="1"/>
          <w:lang w:val="pt-PT"/>
        </w:rPr>
        <w:t xml:space="preserve"> </w:t>
      </w:r>
      <w:r w:rsidRPr="0091205B">
        <w:rPr>
          <w:spacing w:val="-1"/>
          <w:lang w:val="pt-PT"/>
        </w:rPr>
        <w:t>ce necesită operaţii</w:t>
      </w:r>
      <w:r w:rsidRPr="0091205B">
        <w:rPr>
          <w:lang w:val="pt-PT"/>
        </w:rPr>
        <w:t xml:space="preserve"> </w:t>
      </w:r>
      <w:r w:rsidRPr="0091205B">
        <w:rPr>
          <w:spacing w:val="-1"/>
          <w:lang w:val="pt-PT"/>
        </w:rPr>
        <w:t>suplimentare.</w:t>
      </w:r>
    </w:p>
    <w:p w14:paraId="597BBACB" w14:textId="2C28F53D" w:rsidR="0042037F" w:rsidRPr="0091205B" w:rsidRDefault="004104F5" w:rsidP="00AF15C7">
      <w:pPr>
        <w:pStyle w:val="Corptext"/>
        <w:spacing w:line="276" w:lineRule="auto"/>
        <w:ind w:left="0" w:right="198" w:firstLine="567"/>
        <w:jc w:val="both"/>
        <w:rPr>
          <w:lang w:val="pt-PT"/>
        </w:rPr>
      </w:pPr>
      <w:r w:rsidRPr="0091205B">
        <w:rPr>
          <w:spacing w:val="-1"/>
          <w:lang w:val="pt-PT"/>
        </w:rPr>
        <w:t>Diferenţele</w:t>
      </w:r>
      <w:r w:rsidRPr="0091205B">
        <w:rPr>
          <w:spacing w:val="8"/>
          <w:lang w:val="pt-PT"/>
        </w:rPr>
        <w:t xml:space="preserve"> </w:t>
      </w:r>
      <w:r w:rsidRPr="0091205B">
        <w:rPr>
          <w:spacing w:val="-1"/>
          <w:lang w:val="pt-PT"/>
        </w:rPr>
        <w:t>privind</w:t>
      </w:r>
      <w:r w:rsidRPr="0091205B">
        <w:rPr>
          <w:spacing w:val="10"/>
          <w:lang w:val="pt-PT"/>
        </w:rPr>
        <w:t xml:space="preserve"> </w:t>
      </w:r>
      <w:r w:rsidRPr="0091205B">
        <w:rPr>
          <w:lang w:val="pt-PT"/>
        </w:rPr>
        <w:t>operaţiile</w:t>
      </w:r>
      <w:r w:rsidRPr="0091205B">
        <w:rPr>
          <w:spacing w:val="8"/>
          <w:lang w:val="pt-PT"/>
        </w:rPr>
        <w:t xml:space="preserve"> </w:t>
      </w:r>
      <w:r w:rsidRPr="0091205B">
        <w:rPr>
          <w:spacing w:val="-1"/>
          <w:lang w:val="pt-PT"/>
        </w:rPr>
        <w:t>necesare</w:t>
      </w:r>
      <w:r w:rsidRPr="0091205B">
        <w:rPr>
          <w:spacing w:val="8"/>
          <w:lang w:val="pt-PT"/>
        </w:rPr>
        <w:t xml:space="preserve"> </w:t>
      </w:r>
      <w:r w:rsidRPr="0091205B">
        <w:rPr>
          <w:lang w:val="pt-PT"/>
        </w:rPr>
        <w:t>la</w:t>
      </w:r>
      <w:r w:rsidRPr="0091205B">
        <w:rPr>
          <w:spacing w:val="11"/>
          <w:lang w:val="pt-PT"/>
        </w:rPr>
        <w:t xml:space="preserve"> </w:t>
      </w:r>
      <w:r w:rsidRPr="0091205B">
        <w:rPr>
          <w:spacing w:val="-1"/>
          <w:lang w:val="pt-PT"/>
        </w:rPr>
        <w:t>pozarea</w:t>
      </w:r>
      <w:r w:rsidRPr="0091205B">
        <w:rPr>
          <w:spacing w:val="13"/>
          <w:lang w:val="pt-PT"/>
        </w:rPr>
        <w:t xml:space="preserve"> </w:t>
      </w:r>
      <w:r w:rsidRPr="0091205B">
        <w:rPr>
          <w:spacing w:val="-1"/>
          <w:lang w:val="pt-PT"/>
        </w:rPr>
        <w:t>tuburilor</w:t>
      </w:r>
      <w:r w:rsidRPr="0091205B">
        <w:rPr>
          <w:spacing w:val="9"/>
          <w:lang w:val="pt-PT"/>
        </w:rPr>
        <w:t xml:space="preserve"> </w:t>
      </w:r>
      <w:r w:rsidRPr="0091205B">
        <w:rPr>
          <w:spacing w:val="-1"/>
          <w:lang w:val="pt-PT"/>
        </w:rPr>
        <w:t>apar</w:t>
      </w:r>
      <w:r w:rsidRPr="0091205B">
        <w:rPr>
          <w:spacing w:val="8"/>
          <w:lang w:val="pt-PT"/>
        </w:rPr>
        <w:t xml:space="preserve"> </w:t>
      </w:r>
      <w:r w:rsidRPr="0091205B">
        <w:rPr>
          <w:lang w:val="pt-PT"/>
        </w:rPr>
        <w:t>datorită</w:t>
      </w:r>
      <w:r w:rsidRPr="0091205B">
        <w:rPr>
          <w:spacing w:val="8"/>
          <w:lang w:val="pt-PT"/>
        </w:rPr>
        <w:t xml:space="preserve"> </w:t>
      </w:r>
      <w:r w:rsidRPr="0091205B">
        <w:rPr>
          <w:lang w:val="pt-PT"/>
        </w:rPr>
        <w:t>modului</w:t>
      </w:r>
      <w:r w:rsidRPr="0091205B">
        <w:rPr>
          <w:spacing w:val="10"/>
          <w:lang w:val="pt-PT"/>
        </w:rPr>
        <w:t xml:space="preserve"> </w:t>
      </w:r>
      <w:r w:rsidRPr="0091205B">
        <w:rPr>
          <w:spacing w:val="-1"/>
          <w:lang w:val="pt-PT"/>
        </w:rPr>
        <w:t>diferit</w:t>
      </w:r>
      <w:r w:rsidRPr="0091205B">
        <w:rPr>
          <w:spacing w:val="10"/>
          <w:lang w:val="pt-PT"/>
        </w:rPr>
        <w:t xml:space="preserve"> </w:t>
      </w:r>
      <w:r w:rsidRPr="0091205B">
        <w:rPr>
          <w:lang w:val="pt-PT"/>
        </w:rPr>
        <w:t>de</w:t>
      </w:r>
      <w:r w:rsidRPr="0091205B">
        <w:rPr>
          <w:spacing w:val="83"/>
          <w:lang w:val="pt-PT"/>
        </w:rPr>
        <w:t xml:space="preserve"> </w:t>
      </w:r>
      <w:r w:rsidRPr="0091205B">
        <w:rPr>
          <w:spacing w:val="-1"/>
          <w:lang w:val="pt-PT"/>
        </w:rPr>
        <w:t>asamblare</w:t>
      </w:r>
      <w:r w:rsidRPr="0091205B">
        <w:rPr>
          <w:spacing w:val="39"/>
          <w:lang w:val="pt-PT"/>
        </w:rPr>
        <w:t xml:space="preserve"> </w:t>
      </w:r>
      <w:r w:rsidRPr="0091205B">
        <w:rPr>
          <w:lang w:val="pt-PT"/>
        </w:rPr>
        <w:t>între</w:t>
      </w:r>
      <w:r w:rsidRPr="0091205B">
        <w:rPr>
          <w:spacing w:val="40"/>
          <w:lang w:val="pt-PT"/>
        </w:rPr>
        <w:t xml:space="preserve"> </w:t>
      </w:r>
      <w:r w:rsidRPr="0091205B">
        <w:rPr>
          <w:spacing w:val="-1"/>
          <w:lang w:val="pt-PT"/>
        </w:rPr>
        <w:t>tuburi</w:t>
      </w:r>
      <w:r w:rsidRPr="0091205B">
        <w:rPr>
          <w:spacing w:val="41"/>
          <w:lang w:val="pt-PT"/>
        </w:rPr>
        <w:t xml:space="preserve"> </w:t>
      </w:r>
      <w:r w:rsidRPr="0091205B">
        <w:rPr>
          <w:spacing w:val="-1"/>
          <w:lang w:val="pt-PT"/>
        </w:rPr>
        <w:t>precum</w:t>
      </w:r>
      <w:r w:rsidRPr="0091205B">
        <w:rPr>
          <w:spacing w:val="41"/>
          <w:lang w:val="pt-PT"/>
        </w:rPr>
        <w:t xml:space="preserve"> </w:t>
      </w:r>
      <w:r w:rsidRPr="0091205B">
        <w:rPr>
          <w:lang w:val="pt-PT"/>
        </w:rPr>
        <w:t>şi</w:t>
      </w:r>
      <w:r w:rsidRPr="0091205B">
        <w:rPr>
          <w:spacing w:val="41"/>
          <w:lang w:val="pt-PT"/>
        </w:rPr>
        <w:t xml:space="preserve"> </w:t>
      </w:r>
      <w:r w:rsidRPr="0091205B">
        <w:rPr>
          <w:lang w:val="pt-PT"/>
        </w:rPr>
        <w:t>a</w:t>
      </w:r>
      <w:r w:rsidRPr="0091205B">
        <w:rPr>
          <w:spacing w:val="39"/>
          <w:lang w:val="pt-PT"/>
        </w:rPr>
        <w:t xml:space="preserve"> </w:t>
      </w:r>
      <w:r w:rsidRPr="0091205B">
        <w:rPr>
          <w:lang w:val="pt-PT"/>
        </w:rPr>
        <w:t>lungimii</w:t>
      </w:r>
      <w:r w:rsidRPr="0091205B">
        <w:rPr>
          <w:spacing w:val="41"/>
          <w:lang w:val="pt-PT"/>
        </w:rPr>
        <w:t xml:space="preserve"> </w:t>
      </w:r>
      <w:r w:rsidRPr="0091205B">
        <w:rPr>
          <w:spacing w:val="-1"/>
          <w:lang w:val="pt-PT"/>
        </w:rPr>
        <w:t>acestora.</w:t>
      </w:r>
      <w:r w:rsidRPr="0091205B">
        <w:rPr>
          <w:spacing w:val="41"/>
          <w:lang w:val="pt-PT"/>
        </w:rPr>
        <w:t xml:space="preserve"> </w:t>
      </w:r>
      <w:r w:rsidRPr="0091205B">
        <w:rPr>
          <w:spacing w:val="-1"/>
          <w:lang w:val="pt-PT"/>
        </w:rPr>
        <w:t>Totodată,</w:t>
      </w:r>
      <w:r w:rsidRPr="0091205B">
        <w:rPr>
          <w:spacing w:val="40"/>
          <w:lang w:val="pt-PT"/>
        </w:rPr>
        <w:t xml:space="preserve"> </w:t>
      </w:r>
      <w:r w:rsidRPr="0091205B">
        <w:rPr>
          <w:lang w:val="pt-PT"/>
        </w:rPr>
        <w:t>în</w:t>
      </w:r>
      <w:r w:rsidRPr="0091205B">
        <w:rPr>
          <w:spacing w:val="40"/>
          <w:lang w:val="pt-PT"/>
        </w:rPr>
        <w:t xml:space="preserve"> </w:t>
      </w:r>
      <w:r w:rsidRPr="0091205B">
        <w:rPr>
          <w:spacing w:val="-1"/>
          <w:lang w:val="pt-PT"/>
        </w:rPr>
        <w:t>cazul</w:t>
      </w:r>
      <w:r w:rsidRPr="0091205B">
        <w:rPr>
          <w:spacing w:val="43"/>
          <w:lang w:val="pt-PT"/>
        </w:rPr>
        <w:t xml:space="preserve"> </w:t>
      </w:r>
      <w:r w:rsidRPr="0091205B">
        <w:rPr>
          <w:lang w:val="pt-PT"/>
        </w:rPr>
        <w:t>unor</w:t>
      </w:r>
      <w:r w:rsidRPr="0091205B">
        <w:rPr>
          <w:spacing w:val="40"/>
          <w:lang w:val="pt-PT"/>
        </w:rPr>
        <w:t xml:space="preserve"> </w:t>
      </w:r>
      <w:r w:rsidRPr="0091205B">
        <w:rPr>
          <w:spacing w:val="-1"/>
          <w:lang w:val="pt-PT"/>
        </w:rPr>
        <w:t>diametre</w:t>
      </w:r>
      <w:r w:rsidRPr="0091205B">
        <w:rPr>
          <w:spacing w:val="39"/>
          <w:lang w:val="pt-PT"/>
        </w:rPr>
        <w:t xml:space="preserve"> </w:t>
      </w:r>
      <w:r w:rsidRPr="0091205B">
        <w:rPr>
          <w:lang w:val="pt-PT"/>
        </w:rPr>
        <w:t>mici</w:t>
      </w:r>
      <w:r w:rsidRPr="0091205B">
        <w:rPr>
          <w:spacing w:val="40"/>
          <w:lang w:val="pt-PT"/>
        </w:rPr>
        <w:t xml:space="preserve"> </w:t>
      </w:r>
      <w:r w:rsidRPr="0091205B">
        <w:rPr>
          <w:lang w:val="pt-PT"/>
        </w:rPr>
        <w:t>şi</w:t>
      </w:r>
      <w:r w:rsidRPr="0091205B">
        <w:rPr>
          <w:spacing w:val="71"/>
          <w:lang w:val="pt-PT"/>
        </w:rPr>
        <w:t xml:space="preserve"> </w:t>
      </w:r>
      <w:r w:rsidRPr="0091205B">
        <w:rPr>
          <w:spacing w:val="-1"/>
          <w:lang w:val="pt-PT"/>
        </w:rPr>
        <w:t>materiale</w:t>
      </w:r>
      <w:r w:rsidRPr="0091205B">
        <w:rPr>
          <w:spacing w:val="42"/>
          <w:lang w:val="pt-PT"/>
        </w:rPr>
        <w:t xml:space="preserve"> </w:t>
      </w:r>
      <w:r w:rsidRPr="0091205B">
        <w:rPr>
          <w:spacing w:val="-1"/>
          <w:lang w:val="pt-PT"/>
        </w:rPr>
        <w:t>flexibile,</w:t>
      </w:r>
      <w:r w:rsidRPr="0091205B">
        <w:rPr>
          <w:spacing w:val="26"/>
          <w:lang w:val="pt-PT"/>
        </w:rPr>
        <w:t xml:space="preserve"> </w:t>
      </w:r>
      <w:r w:rsidRPr="0091205B">
        <w:rPr>
          <w:lang w:val="pt-PT"/>
        </w:rPr>
        <w:t>se</w:t>
      </w:r>
      <w:r w:rsidRPr="0091205B">
        <w:rPr>
          <w:spacing w:val="25"/>
          <w:lang w:val="pt-PT"/>
        </w:rPr>
        <w:t xml:space="preserve"> </w:t>
      </w:r>
      <w:r w:rsidRPr="0091205B">
        <w:rPr>
          <w:spacing w:val="-1"/>
          <w:lang w:val="pt-PT"/>
        </w:rPr>
        <w:t>poate</w:t>
      </w:r>
      <w:r w:rsidRPr="0091205B">
        <w:rPr>
          <w:lang w:val="pt-PT"/>
        </w:rPr>
        <w:t xml:space="preserve"> </w:t>
      </w:r>
      <w:r w:rsidRPr="0091205B">
        <w:rPr>
          <w:spacing w:val="-1"/>
          <w:lang w:val="pt-PT"/>
        </w:rPr>
        <w:t>realiza</w:t>
      </w:r>
      <w:r w:rsidRPr="0091205B">
        <w:rPr>
          <w:spacing w:val="25"/>
          <w:lang w:val="pt-PT"/>
        </w:rPr>
        <w:t xml:space="preserve"> </w:t>
      </w:r>
      <w:r w:rsidRPr="0091205B">
        <w:rPr>
          <w:spacing w:val="-1"/>
          <w:lang w:val="pt-PT"/>
        </w:rPr>
        <w:t>asamblarea</w:t>
      </w:r>
      <w:r w:rsidRPr="0091205B">
        <w:rPr>
          <w:lang w:val="pt-PT"/>
        </w:rPr>
        <w:t xml:space="preserve"> </w:t>
      </w:r>
      <w:r w:rsidRPr="0091205B">
        <w:rPr>
          <w:spacing w:val="-1"/>
          <w:lang w:val="pt-PT"/>
        </w:rPr>
        <w:t>tuburilor</w:t>
      </w:r>
      <w:r w:rsidRPr="0091205B">
        <w:rPr>
          <w:lang w:val="pt-PT"/>
        </w:rPr>
        <w:t xml:space="preserve"> pe </w:t>
      </w:r>
      <w:r w:rsidRPr="0091205B">
        <w:rPr>
          <w:spacing w:val="-1"/>
          <w:lang w:val="pt-PT"/>
        </w:rPr>
        <w:t>marginea</w:t>
      </w:r>
      <w:r w:rsidRPr="0091205B">
        <w:rPr>
          <w:spacing w:val="26"/>
          <w:lang w:val="pt-PT"/>
        </w:rPr>
        <w:t xml:space="preserve"> </w:t>
      </w:r>
      <w:r w:rsidRPr="0091205B">
        <w:rPr>
          <w:spacing w:val="-1"/>
          <w:lang w:val="pt-PT"/>
        </w:rPr>
        <w:t>tranşeei,</w:t>
      </w:r>
      <w:r w:rsidRPr="0091205B">
        <w:rPr>
          <w:lang w:val="pt-PT"/>
        </w:rPr>
        <w:t xml:space="preserve"> </w:t>
      </w:r>
      <w:r w:rsidRPr="0091205B">
        <w:rPr>
          <w:spacing w:val="-1"/>
          <w:lang w:val="pt-PT"/>
        </w:rPr>
        <w:t>pentru</w:t>
      </w:r>
      <w:r w:rsidRPr="0091205B">
        <w:rPr>
          <w:spacing w:val="99"/>
          <w:lang w:val="pt-PT"/>
        </w:rPr>
        <w:t xml:space="preserve"> </w:t>
      </w:r>
      <w:r w:rsidRPr="0091205B">
        <w:rPr>
          <w:lang w:val="pt-PT"/>
        </w:rPr>
        <w:t xml:space="preserve">lungimi </w:t>
      </w:r>
      <w:r w:rsidRPr="0091205B">
        <w:rPr>
          <w:spacing w:val="-1"/>
          <w:lang w:val="pt-PT"/>
        </w:rPr>
        <w:t>mari.</w:t>
      </w:r>
    </w:p>
    <w:p w14:paraId="7AB9E3A5" w14:textId="77777777" w:rsidR="0042037F" w:rsidRPr="0091205B" w:rsidRDefault="004104F5" w:rsidP="00AF15C7">
      <w:pPr>
        <w:pStyle w:val="Corptext"/>
        <w:spacing w:line="276" w:lineRule="auto"/>
        <w:ind w:left="0" w:right="198" w:firstLine="567"/>
        <w:jc w:val="both"/>
        <w:rPr>
          <w:lang w:val="pt-PT"/>
        </w:rPr>
      </w:pPr>
      <w:r w:rsidRPr="0091205B">
        <w:rPr>
          <w:b/>
          <w:spacing w:val="-1"/>
          <w:lang w:val="pt-PT"/>
        </w:rPr>
        <w:t>Reteaua</w:t>
      </w:r>
      <w:r w:rsidRPr="0091205B">
        <w:rPr>
          <w:b/>
          <w:lang w:val="pt-PT"/>
        </w:rPr>
        <w:t xml:space="preserve"> de</w:t>
      </w:r>
      <w:r w:rsidRPr="0091205B">
        <w:rPr>
          <w:b/>
          <w:spacing w:val="1"/>
          <w:lang w:val="pt-PT"/>
        </w:rPr>
        <w:t xml:space="preserve"> </w:t>
      </w:r>
      <w:r w:rsidRPr="0091205B">
        <w:rPr>
          <w:b/>
          <w:spacing w:val="-1"/>
          <w:lang w:val="pt-PT"/>
        </w:rPr>
        <w:t>refulare</w:t>
      </w:r>
      <w:r w:rsidRPr="0091205B">
        <w:rPr>
          <w:b/>
          <w:spacing w:val="1"/>
          <w:lang w:val="pt-PT"/>
        </w:rPr>
        <w:t xml:space="preserve"> </w:t>
      </w:r>
      <w:r w:rsidRPr="0091205B">
        <w:rPr>
          <w:lang w:val="pt-PT"/>
        </w:rPr>
        <w:t>va</w:t>
      </w:r>
      <w:r w:rsidRPr="0091205B">
        <w:rPr>
          <w:spacing w:val="-1"/>
          <w:lang w:val="pt-PT"/>
        </w:rPr>
        <w:t xml:space="preserve"> </w:t>
      </w:r>
      <w:r w:rsidRPr="0091205B">
        <w:rPr>
          <w:lang w:val="pt-PT"/>
        </w:rPr>
        <w:t xml:space="preserve">fi </w:t>
      </w:r>
      <w:r w:rsidRPr="0091205B">
        <w:rPr>
          <w:spacing w:val="-1"/>
          <w:lang w:val="pt-PT"/>
        </w:rPr>
        <w:t>pozata</w:t>
      </w:r>
      <w:r w:rsidRPr="0091205B">
        <w:rPr>
          <w:lang w:val="pt-PT"/>
        </w:rPr>
        <w:t xml:space="preserve"> sub </w:t>
      </w:r>
      <w:r w:rsidRPr="0091205B">
        <w:rPr>
          <w:spacing w:val="-1"/>
          <w:lang w:val="pt-PT"/>
        </w:rPr>
        <w:t>adancimea</w:t>
      </w:r>
      <w:r w:rsidRPr="0091205B">
        <w:rPr>
          <w:spacing w:val="3"/>
          <w:lang w:val="pt-PT"/>
        </w:rPr>
        <w:t xml:space="preserve"> </w:t>
      </w:r>
      <w:r w:rsidRPr="0091205B">
        <w:rPr>
          <w:lang w:val="pt-PT"/>
        </w:rPr>
        <w:t>minima</w:t>
      </w:r>
      <w:r w:rsidRPr="0091205B">
        <w:rPr>
          <w:spacing w:val="-1"/>
          <w:lang w:val="pt-PT"/>
        </w:rPr>
        <w:t xml:space="preserve"> </w:t>
      </w:r>
      <w:r w:rsidRPr="0091205B">
        <w:rPr>
          <w:lang w:val="pt-PT"/>
        </w:rPr>
        <w:t>de</w:t>
      </w:r>
      <w:r w:rsidRPr="0091205B">
        <w:rPr>
          <w:spacing w:val="-1"/>
          <w:lang w:val="pt-PT"/>
        </w:rPr>
        <w:t xml:space="preserve"> </w:t>
      </w:r>
      <w:r w:rsidRPr="0091205B">
        <w:rPr>
          <w:lang w:val="pt-PT"/>
        </w:rPr>
        <w:t xml:space="preserve">inghet </w:t>
      </w:r>
      <w:r w:rsidRPr="0091205B">
        <w:rPr>
          <w:spacing w:val="-1"/>
          <w:lang w:val="pt-PT"/>
        </w:rPr>
        <w:t>conform</w:t>
      </w:r>
      <w:r w:rsidRPr="0091205B">
        <w:rPr>
          <w:lang w:val="pt-PT"/>
        </w:rPr>
        <w:t xml:space="preserve"> STAS 6054/77</w:t>
      </w:r>
      <w:r w:rsidRPr="0091205B">
        <w:rPr>
          <w:spacing w:val="53"/>
          <w:lang w:val="pt-PT"/>
        </w:rPr>
        <w:t xml:space="preserve"> </w:t>
      </w:r>
      <w:r w:rsidRPr="0091205B">
        <w:rPr>
          <w:lang w:val="pt-PT"/>
        </w:rPr>
        <w:t>si</w:t>
      </w:r>
      <w:r w:rsidRPr="0091205B">
        <w:rPr>
          <w:spacing w:val="19"/>
          <w:lang w:val="pt-PT"/>
        </w:rPr>
        <w:t xml:space="preserve"> </w:t>
      </w:r>
      <w:r w:rsidRPr="0091205B">
        <w:rPr>
          <w:lang w:val="pt-PT"/>
        </w:rPr>
        <w:t>va</w:t>
      </w:r>
      <w:r w:rsidRPr="0091205B">
        <w:rPr>
          <w:spacing w:val="18"/>
          <w:lang w:val="pt-PT"/>
        </w:rPr>
        <w:t xml:space="preserve"> </w:t>
      </w:r>
      <w:r w:rsidRPr="0091205B">
        <w:rPr>
          <w:spacing w:val="-1"/>
          <w:lang w:val="pt-PT"/>
        </w:rPr>
        <w:t>avea</w:t>
      </w:r>
      <w:r w:rsidRPr="0091205B">
        <w:rPr>
          <w:spacing w:val="18"/>
          <w:lang w:val="pt-PT"/>
        </w:rPr>
        <w:t xml:space="preserve"> </w:t>
      </w:r>
      <w:r w:rsidRPr="0091205B">
        <w:rPr>
          <w:lang w:val="pt-PT"/>
        </w:rPr>
        <w:t>o</w:t>
      </w:r>
      <w:r w:rsidRPr="0091205B">
        <w:rPr>
          <w:spacing w:val="18"/>
          <w:lang w:val="pt-PT"/>
        </w:rPr>
        <w:t xml:space="preserve"> </w:t>
      </w:r>
      <w:r w:rsidRPr="0091205B">
        <w:rPr>
          <w:spacing w:val="-1"/>
          <w:lang w:val="pt-PT"/>
        </w:rPr>
        <w:t>panta</w:t>
      </w:r>
      <w:r w:rsidRPr="0091205B">
        <w:rPr>
          <w:spacing w:val="18"/>
          <w:lang w:val="pt-PT"/>
        </w:rPr>
        <w:t xml:space="preserve"> </w:t>
      </w:r>
      <w:r w:rsidRPr="0091205B">
        <w:rPr>
          <w:lang w:val="pt-PT"/>
        </w:rPr>
        <w:t>care</w:t>
      </w:r>
      <w:r w:rsidRPr="0091205B">
        <w:rPr>
          <w:spacing w:val="17"/>
          <w:lang w:val="pt-PT"/>
        </w:rPr>
        <w:t xml:space="preserve"> </w:t>
      </w:r>
      <w:r w:rsidRPr="0091205B">
        <w:rPr>
          <w:spacing w:val="1"/>
          <w:lang w:val="pt-PT"/>
        </w:rPr>
        <w:t>sa</w:t>
      </w:r>
      <w:r w:rsidRPr="0091205B">
        <w:rPr>
          <w:spacing w:val="18"/>
          <w:lang w:val="pt-PT"/>
        </w:rPr>
        <w:t xml:space="preserve"> </w:t>
      </w:r>
      <w:r w:rsidRPr="0091205B">
        <w:rPr>
          <w:spacing w:val="-1"/>
          <w:lang w:val="pt-PT"/>
        </w:rPr>
        <w:t>asigure</w:t>
      </w:r>
      <w:r w:rsidRPr="0091205B">
        <w:rPr>
          <w:spacing w:val="18"/>
          <w:lang w:val="pt-PT"/>
        </w:rPr>
        <w:t xml:space="preserve"> </w:t>
      </w:r>
      <w:r w:rsidRPr="0091205B">
        <w:rPr>
          <w:lang w:val="pt-PT"/>
        </w:rPr>
        <w:t>o</w:t>
      </w:r>
      <w:r w:rsidRPr="0091205B">
        <w:rPr>
          <w:spacing w:val="18"/>
          <w:lang w:val="pt-PT"/>
        </w:rPr>
        <w:t xml:space="preserve"> </w:t>
      </w:r>
      <w:r w:rsidRPr="0091205B">
        <w:rPr>
          <w:spacing w:val="-1"/>
          <w:lang w:val="pt-PT"/>
        </w:rPr>
        <w:t>functionare</w:t>
      </w:r>
      <w:r w:rsidRPr="0091205B">
        <w:rPr>
          <w:spacing w:val="17"/>
          <w:lang w:val="pt-PT"/>
        </w:rPr>
        <w:t xml:space="preserve"> </w:t>
      </w:r>
      <w:r w:rsidRPr="0091205B">
        <w:rPr>
          <w:lang w:val="pt-PT"/>
        </w:rPr>
        <w:t>optima</w:t>
      </w:r>
      <w:r w:rsidRPr="0091205B">
        <w:rPr>
          <w:spacing w:val="18"/>
          <w:lang w:val="pt-PT"/>
        </w:rPr>
        <w:t xml:space="preserve"> </w:t>
      </w:r>
      <w:r w:rsidRPr="0091205B">
        <w:rPr>
          <w:lang w:val="pt-PT"/>
        </w:rPr>
        <w:t>a</w:t>
      </w:r>
      <w:r w:rsidRPr="0091205B">
        <w:rPr>
          <w:spacing w:val="18"/>
          <w:lang w:val="pt-PT"/>
        </w:rPr>
        <w:t xml:space="preserve"> </w:t>
      </w:r>
      <w:r w:rsidRPr="0091205B">
        <w:rPr>
          <w:lang w:val="pt-PT"/>
        </w:rPr>
        <w:t>sistemului</w:t>
      </w:r>
      <w:r w:rsidRPr="0091205B">
        <w:rPr>
          <w:spacing w:val="19"/>
          <w:lang w:val="pt-PT"/>
        </w:rPr>
        <w:t xml:space="preserve"> </w:t>
      </w:r>
      <w:r w:rsidRPr="0091205B">
        <w:rPr>
          <w:lang w:val="pt-PT"/>
        </w:rPr>
        <w:t>de</w:t>
      </w:r>
      <w:r w:rsidRPr="0091205B">
        <w:rPr>
          <w:spacing w:val="18"/>
          <w:lang w:val="pt-PT"/>
        </w:rPr>
        <w:t xml:space="preserve"> </w:t>
      </w:r>
      <w:r w:rsidRPr="0091205B">
        <w:rPr>
          <w:spacing w:val="-1"/>
          <w:lang w:val="pt-PT"/>
        </w:rPr>
        <w:t>canalizare,</w:t>
      </w:r>
      <w:r w:rsidRPr="0091205B">
        <w:rPr>
          <w:spacing w:val="21"/>
          <w:lang w:val="pt-PT"/>
        </w:rPr>
        <w:t xml:space="preserve"> </w:t>
      </w:r>
      <w:r w:rsidRPr="0091205B">
        <w:rPr>
          <w:spacing w:val="-1"/>
          <w:lang w:val="pt-PT"/>
        </w:rPr>
        <w:t>astfel</w:t>
      </w:r>
      <w:r w:rsidRPr="0091205B">
        <w:rPr>
          <w:spacing w:val="19"/>
          <w:lang w:val="pt-PT"/>
        </w:rPr>
        <w:t xml:space="preserve"> </w:t>
      </w:r>
      <w:r w:rsidRPr="0091205B">
        <w:rPr>
          <w:spacing w:val="-1"/>
          <w:lang w:val="pt-PT"/>
        </w:rPr>
        <w:t>incat</w:t>
      </w:r>
      <w:r w:rsidRPr="0091205B">
        <w:rPr>
          <w:spacing w:val="19"/>
          <w:lang w:val="pt-PT"/>
        </w:rPr>
        <w:t xml:space="preserve"> </w:t>
      </w:r>
      <w:r w:rsidRPr="0091205B">
        <w:rPr>
          <w:lang w:val="pt-PT"/>
        </w:rPr>
        <w:t>sa</w:t>
      </w:r>
      <w:r w:rsidRPr="0091205B">
        <w:rPr>
          <w:spacing w:val="71"/>
          <w:lang w:val="pt-PT"/>
        </w:rPr>
        <w:t xml:space="preserve"> </w:t>
      </w:r>
      <w:r w:rsidRPr="0091205B">
        <w:rPr>
          <w:spacing w:val="-1"/>
          <w:lang w:val="pt-PT"/>
        </w:rPr>
        <w:t xml:space="preserve">asigure </w:t>
      </w:r>
      <w:r w:rsidRPr="0091205B">
        <w:rPr>
          <w:lang w:val="pt-PT"/>
        </w:rPr>
        <w:t>o viteza</w:t>
      </w:r>
      <w:r w:rsidRPr="0091205B">
        <w:rPr>
          <w:spacing w:val="-1"/>
          <w:lang w:val="pt-PT"/>
        </w:rPr>
        <w:t xml:space="preserve"> </w:t>
      </w:r>
      <w:r w:rsidRPr="0091205B">
        <w:rPr>
          <w:lang w:val="pt-PT"/>
        </w:rPr>
        <w:t>de</w:t>
      </w:r>
      <w:r w:rsidRPr="0091205B">
        <w:rPr>
          <w:spacing w:val="-1"/>
          <w:lang w:val="pt-PT"/>
        </w:rPr>
        <w:t xml:space="preserve"> </w:t>
      </w:r>
      <w:r w:rsidRPr="0091205B">
        <w:rPr>
          <w:lang w:val="pt-PT"/>
        </w:rPr>
        <w:t>autocuratire</w:t>
      </w:r>
      <w:r w:rsidRPr="0091205B">
        <w:rPr>
          <w:spacing w:val="-2"/>
          <w:lang w:val="pt-PT"/>
        </w:rPr>
        <w:t xml:space="preserve"> </w:t>
      </w:r>
      <w:r w:rsidRPr="0091205B">
        <w:rPr>
          <w:lang w:val="pt-PT"/>
        </w:rPr>
        <w:t>a</w:t>
      </w:r>
      <w:r w:rsidRPr="0091205B">
        <w:rPr>
          <w:spacing w:val="1"/>
          <w:lang w:val="pt-PT"/>
        </w:rPr>
        <w:t xml:space="preserve"> </w:t>
      </w:r>
      <w:r w:rsidRPr="0091205B">
        <w:rPr>
          <w:spacing w:val="-1"/>
          <w:lang w:val="pt-PT"/>
        </w:rPr>
        <w:t>colectoarelor</w:t>
      </w:r>
      <w:r w:rsidRPr="0091205B">
        <w:rPr>
          <w:lang w:val="pt-PT"/>
        </w:rPr>
        <w:t xml:space="preserve"> de</w:t>
      </w:r>
      <w:r w:rsidRPr="0091205B">
        <w:rPr>
          <w:spacing w:val="1"/>
          <w:lang w:val="pt-PT"/>
        </w:rPr>
        <w:t xml:space="preserve"> </w:t>
      </w:r>
      <w:r w:rsidRPr="0091205B">
        <w:rPr>
          <w:spacing w:val="-1"/>
          <w:lang w:val="pt-PT"/>
        </w:rPr>
        <w:t>canalizare.</w:t>
      </w:r>
    </w:p>
    <w:p w14:paraId="485F3258" w14:textId="77777777" w:rsidR="0042037F" w:rsidRPr="0091205B" w:rsidRDefault="004104F5" w:rsidP="00AF15C7">
      <w:pPr>
        <w:pStyle w:val="Corptext"/>
        <w:spacing w:line="276" w:lineRule="auto"/>
        <w:ind w:left="0" w:right="198" w:firstLine="567"/>
        <w:jc w:val="both"/>
        <w:rPr>
          <w:lang w:val="pt-PT"/>
        </w:rPr>
      </w:pPr>
      <w:r w:rsidRPr="0091205B">
        <w:rPr>
          <w:b/>
          <w:lang w:val="pt-PT"/>
        </w:rPr>
        <w:t>Sapaturile</w:t>
      </w:r>
      <w:r w:rsidRPr="0091205B">
        <w:rPr>
          <w:b/>
          <w:spacing w:val="1"/>
          <w:lang w:val="pt-PT"/>
        </w:rPr>
        <w:t xml:space="preserve"> </w:t>
      </w:r>
      <w:r w:rsidRPr="0091205B">
        <w:rPr>
          <w:b/>
          <w:lang w:val="pt-PT"/>
        </w:rPr>
        <w:t>se</w:t>
      </w:r>
      <w:r w:rsidRPr="0091205B">
        <w:rPr>
          <w:b/>
          <w:spacing w:val="1"/>
          <w:lang w:val="pt-PT"/>
        </w:rPr>
        <w:t xml:space="preserve"> </w:t>
      </w:r>
      <w:r w:rsidRPr="0091205B">
        <w:rPr>
          <w:b/>
          <w:lang w:val="pt-PT"/>
        </w:rPr>
        <w:t>vor</w:t>
      </w:r>
      <w:r w:rsidRPr="0091205B">
        <w:rPr>
          <w:b/>
          <w:spacing w:val="1"/>
          <w:lang w:val="pt-PT"/>
        </w:rPr>
        <w:t xml:space="preserve"> </w:t>
      </w:r>
      <w:r w:rsidRPr="0091205B">
        <w:rPr>
          <w:b/>
          <w:spacing w:val="-1"/>
          <w:lang w:val="pt-PT"/>
        </w:rPr>
        <w:t>executa</w:t>
      </w:r>
      <w:r w:rsidRPr="0091205B">
        <w:rPr>
          <w:b/>
          <w:spacing w:val="2"/>
          <w:lang w:val="pt-PT"/>
        </w:rPr>
        <w:t xml:space="preserve"> </w:t>
      </w:r>
      <w:r w:rsidRPr="0091205B">
        <w:rPr>
          <w:b/>
          <w:lang w:val="pt-PT"/>
        </w:rPr>
        <w:t>mecanizat si</w:t>
      </w:r>
      <w:r w:rsidRPr="0091205B">
        <w:rPr>
          <w:b/>
          <w:spacing w:val="2"/>
          <w:lang w:val="pt-PT"/>
        </w:rPr>
        <w:t xml:space="preserve"> </w:t>
      </w:r>
      <w:r w:rsidRPr="0091205B">
        <w:rPr>
          <w:b/>
          <w:spacing w:val="-1"/>
          <w:lang w:val="pt-PT"/>
        </w:rPr>
        <w:t>manual</w:t>
      </w:r>
      <w:r w:rsidRPr="0091205B">
        <w:rPr>
          <w:b/>
          <w:spacing w:val="2"/>
          <w:lang w:val="pt-PT"/>
        </w:rPr>
        <w:t xml:space="preserve"> </w:t>
      </w:r>
      <w:r w:rsidRPr="0091205B">
        <w:rPr>
          <w:spacing w:val="-1"/>
          <w:lang w:val="pt-PT"/>
        </w:rPr>
        <w:t>pana</w:t>
      </w:r>
      <w:r w:rsidRPr="0091205B">
        <w:rPr>
          <w:spacing w:val="1"/>
          <w:lang w:val="pt-PT"/>
        </w:rPr>
        <w:t xml:space="preserve"> </w:t>
      </w:r>
      <w:r w:rsidRPr="0091205B">
        <w:rPr>
          <w:lang w:val="pt-PT"/>
        </w:rPr>
        <w:t>la</w:t>
      </w:r>
      <w:r w:rsidRPr="0091205B">
        <w:rPr>
          <w:spacing w:val="1"/>
          <w:lang w:val="pt-PT"/>
        </w:rPr>
        <w:t xml:space="preserve"> </w:t>
      </w:r>
      <w:r w:rsidRPr="0091205B">
        <w:rPr>
          <w:spacing w:val="-1"/>
          <w:lang w:val="pt-PT"/>
        </w:rPr>
        <w:t>cota</w:t>
      </w:r>
      <w:r w:rsidRPr="0091205B">
        <w:rPr>
          <w:spacing w:val="1"/>
          <w:lang w:val="pt-PT"/>
        </w:rPr>
        <w:t xml:space="preserve"> de </w:t>
      </w:r>
      <w:r w:rsidRPr="0091205B">
        <w:rPr>
          <w:lang w:val="pt-PT"/>
        </w:rPr>
        <w:t>pozare a</w:t>
      </w:r>
      <w:r w:rsidRPr="0091205B">
        <w:rPr>
          <w:spacing w:val="3"/>
          <w:lang w:val="pt-PT"/>
        </w:rPr>
        <w:t xml:space="preserve"> </w:t>
      </w:r>
      <w:r w:rsidRPr="0091205B">
        <w:rPr>
          <w:spacing w:val="-1"/>
          <w:lang w:val="pt-PT"/>
        </w:rPr>
        <w:t>canalului.</w:t>
      </w:r>
      <w:r w:rsidRPr="0091205B">
        <w:rPr>
          <w:spacing w:val="2"/>
          <w:lang w:val="pt-PT"/>
        </w:rPr>
        <w:t xml:space="preserve"> </w:t>
      </w:r>
      <w:r w:rsidRPr="0091205B">
        <w:rPr>
          <w:spacing w:val="-1"/>
          <w:lang w:val="pt-PT"/>
        </w:rPr>
        <w:t>Peretii</w:t>
      </w:r>
      <w:r w:rsidRPr="0091205B">
        <w:rPr>
          <w:spacing w:val="57"/>
          <w:lang w:val="pt-PT"/>
        </w:rPr>
        <w:t xml:space="preserve"> </w:t>
      </w:r>
      <w:r w:rsidRPr="0091205B">
        <w:rPr>
          <w:spacing w:val="-1"/>
          <w:lang w:val="pt-PT"/>
        </w:rPr>
        <w:t>transeii</w:t>
      </w:r>
      <w:r w:rsidRPr="0091205B">
        <w:rPr>
          <w:spacing w:val="29"/>
          <w:lang w:val="pt-PT"/>
        </w:rPr>
        <w:t xml:space="preserve"> </w:t>
      </w:r>
      <w:r w:rsidRPr="0091205B">
        <w:rPr>
          <w:lang w:val="pt-PT"/>
        </w:rPr>
        <w:t>vor</w:t>
      </w:r>
      <w:r w:rsidRPr="0091205B">
        <w:rPr>
          <w:spacing w:val="27"/>
          <w:lang w:val="pt-PT"/>
        </w:rPr>
        <w:t xml:space="preserve"> </w:t>
      </w:r>
      <w:r w:rsidRPr="0091205B">
        <w:rPr>
          <w:lang w:val="pt-PT"/>
        </w:rPr>
        <w:t>fi</w:t>
      </w:r>
      <w:r w:rsidRPr="0091205B">
        <w:rPr>
          <w:spacing w:val="28"/>
          <w:lang w:val="pt-PT"/>
        </w:rPr>
        <w:t xml:space="preserve"> </w:t>
      </w:r>
      <w:r w:rsidRPr="0091205B">
        <w:rPr>
          <w:lang w:val="pt-PT"/>
        </w:rPr>
        <w:t>sprijiniti</w:t>
      </w:r>
      <w:r w:rsidRPr="0091205B">
        <w:rPr>
          <w:spacing w:val="24"/>
          <w:lang w:val="pt-PT"/>
        </w:rPr>
        <w:t xml:space="preserve"> </w:t>
      </w:r>
      <w:r w:rsidRPr="0091205B">
        <w:rPr>
          <w:spacing w:val="-1"/>
          <w:lang w:val="pt-PT"/>
        </w:rPr>
        <w:t>obligatoriu.</w:t>
      </w:r>
      <w:r w:rsidRPr="0091205B">
        <w:rPr>
          <w:spacing w:val="28"/>
          <w:lang w:val="pt-PT"/>
        </w:rPr>
        <w:t xml:space="preserve"> </w:t>
      </w:r>
      <w:r w:rsidRPr="0091205B">
        <w:rPr>
          <w:spacing w:val="-1"/>
          <w:lang w:val="pt-PT"/>
        </w:rPr>
        <w:t>Compactarea</w:t>
      </w:r>
      <w:r w:rsidRPr="0091205B">
        <w:rPr>
          <w:spacing w:val="27"/>
          <w:lang w:val="pt-PT"/>
        </w:rPr>
        <w:t xml:space="preserve"> </w:t>
      </w:r>
      <w:r w:rsidRPr="0091205B">
        <w:rPr>
          <w:lang w:val="pt-PT"/>
        </w:rPr>
        <w:t>umpluturilor</w:t>
      </w:r>
      <w:r w:rsidRPr="0091205B">
        <w:rPr>
          <w:spacing w:val="27"/>
          <w:lang w:val="pt-PT"/>
        </w:rPr>
        <w:t xml:space="preserve"> </w:t>
      </w:r>
      <w:r w:rsidRPr="0091205B">
        <w:rPr>
          <w:lang w:val="pt-PT"/>
        </w:rPr>
        <w:t>se</w:t>
      </w:r>
      <w:r w:rsidRPr="0091205B">
        <w:rPr>
          <w:spacing w:val="27"/>
          <w:lang w:val="pt-PT"/>
        </w:rPr>
        <w:t xml:space="preserve"> </w:t>
      </w:r>
      <w:r w:rsidRPr="0091205B">
        <w:rPr>
          <w:lang w:val="pt-PT"/>
        </w:rPr>
        <w:t>va</w:t>
      </w:r>
      <w:r w:rsidRPr="0091205B">
        <w:rPr>
          <w:spacing w:val="27"/>
          <w:lang w:val="pt-PT"/>
        </w:rPr>
        <w:t xml:space="preserve"> </w:t>
      </w:r>
      <w:r w:rsidRPr="0091205B">
        <w:rPr>
          <w:spacing w:val="-1"/>
          <w:lang w:val="pt-PT"/>
        </w:rPr>
        <w:t>face</w:t>
      </w:r>
      <w:r w:rsidRPr="0091205B">
        <w:rPr>
          <w:spacing w:val="27"/>
          <w:lang w:val="pt-PT"/>
        </w:rPr>
        <w:t xml:space="preserve"> </w:t>
      </w:r>
      <w:r w:rsidRPr="0091205B">
        <w:rPr>
          <w:spacing w:val="-1"/>
          <w:lang w:val="pt-PT"/>
        </w:rPr>
        <w:t>manual,</w:t>
      </w:r>
      <w:r w:rsidRPr="0091205B">
        <w:rPr>
          <w:spacing w:val="29"/>
          <w:lang w:val="pt-PT"/>
        </w:rPr>
        <w:t xml:space="preserve"> </w:t>
      </w:r>
      <w:r w:rsidRPr="0091205B">
        <w:rPr>
          <w:spacing w:val="-1"/>
          <w:lang w:val="pt-PT"/>
        </w:rPr>
        <w:t>pana</w:t>
      </w:r>
      <w:r w:rsidRPr="0091205B">
        <w:rPr>
          <w:spacing w:val="27"/>
          <w:lang w:val="pt-PT"/>
        </w:rPr>
        <w:t xml:space="preserve"> </w:t>
      </w:r>
      <w:r w:rsidRPr="0091205B">
        <w:rPr>
          <w:lang w:val="pt-PT"/>
        </w:rPr>
        <w:t>la</w:t>
      </w:r>
      <w:r w:rsidRPr="0091205B">
        <w:rPr>
          <w:spacing w:val="28"/>
          <w:lang w:val="pt-PT"/>
        </w:rPr>
        <w:t xml:space="preserve"> </w:t>
      </w:r>
      <w:r w:rsidRPr="0091205B">
        <w:rPr>
          <w:lang w:val="pt-PT"/>
        </w:rPr>
        <w:t>0,5</w:t>
      </w:r>
      <w:r w:rsidRPr="0091205B">
        <w:rPr>
          <w:spacing w:val="28"/>
          <w:lang w:val="pt-PT"/>
        </w:rPr>
        <w:t xml:space="preserve"> </w:t>
      </w:r>
      <w:r w:rsidRPr="0091205B">
        <w:rPr>
          <w:lang w:val="pt-PT"/>
        </w:rPr>
        <w:t>m</w:t>
      </w:r>
      <w:r w:rsidRPr="0091205B">
        <w:rPr>
          <w:spacing w:val="67"/>
          <w:lang w:val="pt-PT"/>
        </w:rPr>
        <w:t xml:space="preserve"> </w:t>
      </w:r>
      <w:r w:rsidRPr="0091205B">
        <w:rPr>
          <w:spacing w:val="-1"/>
          <w:lang w:val="pt-PT"/>
        </w:rPr>
        <w:t>peste</w:t>
      </w:r>
      <w:r w:rsidRPr="0091205B">
        <w:rPr>
          <w:spacing w:val="35"/>
          <w:lang w:val="pt-PT"/>
        </w:rPr>
        <w:t xml:space="preserve"> </w:t>
      </w:r>
      <w:r w:rsidRPr="0091205B">
        <w:rPr>
          <w:spacing w:val="-1"/>
          <w:lang w:val="pt-PT"/>
        </w:rPr>
        <w:t>creasta</w:t>
      </w:r>
      <w:r w:rsidRPr="0091205B">
        <w:rPr>
          <w:spacing w:val="35"/>
          <w:lang w:val="pt-PT"/>
        </w:rPr>
        <w:t xml:space="preserve"> </w:t>
      </w:r>
      <w:r w:rsidRPr="0091205B">
        <w:rPr>
          <w:spacing w:val="-1"/>
          <w:lang w:val="pt-PT"/>
        </w:rPr>
        <w:t>canalului</w:t>
      </w:r>
      <w:r w:rsidRPr="0091205B">
        <w:rPr>
          <w:spacing w:val="36"/>
          <w:lang w:val="pt-PT"/>
        </w:rPr>
        <w:t xml:space="preserve"> </w:t>
      </w:r>
      <w:r w:rsidRPr="0091205B">
        <w:rPr>
          <w:lang w:val="pt-PT"/>
        </w:rPr>
        <w:t>si</w:t>
      </w:r>
      <w:r w:rsidRPr="0091205B">
        <w:rPr>
          <w:spacing w:val="36"/>
          <w:lang w:val="pt-PT"/>
        </w:rPr>
        <w:t xml:space="preserve"> </w:t>
      </w:r>
      <w:r w:rsidRPr="0091205B">
        <w:rPr>
          <w:spacing w:val="-1"/>
          <w:lang w:val="pt-PT"/>
        </w:rPr>
        <w:t>mecanic,</w:t>
      </w:r>
      <w:r w:rsidRPr="0091205B">
        <w:rPr>
          <w:spacing w:val="35"/>
          <w:lang w:val="pt-PT"/>
        </w:rPr>
        <w:t xml:space="preserve"> </w:t>
      </w:r>
      <w:r w:rsidRPr="0091205B">
        <w:rPr>
          <w:lang w:val="pt-PT"/>
        </w:rPr>
        <w:t>in</w:t>
      </w:r>
      <w:r w:rsidRPr="0091205B">
        <w:rPr>
          <w:spacing w:val="36"/>
          <w:lang w:val="pt-PT"/>
        </w:rPr>
        <w:t xml:space="preserve"> </w:t>
      </w:r>
      <w:r w:rsidRPr="0091205B">
        <w:rPr>
          <w:spacing w:val="-1"/>
          <w:lang w:val="pt-PT"/>
        </w:rPr>
        <w:t>straturi</w:t>
      </w:r>
      <w:r w:rsidRPr="0091205B">
        <w:rPr>
          <w:spacing w:val="36"/>
          <w:lang w:val="pt-PT"/>
        </w:rPr>
        <w:t xml:space="preserve"> </w:t>
      </w:r>
      <w:r w:rsidRPr="0091205B">
        <w:rPr>
          <w:lang w:val="pt-PT"/>
        </w:rPr>
        <w:t>de</w:t>
      </w:r>
      <w:r w:rsidRPr="0091205B">
        <w:rPr>
          <w:spacing w:val="34"/>
          <w:lang w:val="pt-PT"/>
        </w:rPr>
        <w:t xml:space="preserve"> </w:t>
      </w:r>
      <w:r w:rsidRPr="0091205B">
        <w:rPr>
          <w:lang w:val="pt-PT"/>
        </w:rPr>
        <w:t>20</w:t>
      </w:r>
      <w:r w:rsidRPr="0091205B">
        <w:rPr>
          <w:spacing w:val="35"/>
          <w:lang w:val="pt-PT"/>
        </w:rPr>
        <w:t xml:space="preserve"> </w:t>
      </w:r>
      <w:r w:rsidRPr="0091205B">
        <w:rPr>
          <w:spacing w:val="-1"/>
          <w:lang w:val="pt-PT"/>
        </w:rPr>
        <w:t>cm</w:t>
      </w:r>
      <w:r w:rsidRPr="0091205B">
        <w:rPr>
          <w:spacing w:val="36"/>
          <w:lang w:val="pt-PT"/>
        </w:rPr>
        <w:t xml:space="preserve"> </w:t>
      </w:r>
      <w:r w:rsidRPr="0091205B">
        <w:rPr>
          <w:lang w:val="pt-PT"/>
        </w:rPr>
        <w:t>grosime,</w:t>
      </w:r>
      <w:r w:rsidRPr="0091205B">
        <w:rPr>
          <w:spacing w:val="35"/>
          <w:lang w:val="pt-PT"/>
        </w:rPr>
        <w:t xml:space="preserve"> </w:t>
      </w:r>
      <w:r w:rsidRPr="0091205B">
        <w:rPr>
          <w:spacing w:val="-1"/>
          <w:lang w:val="pt-PT"/>
        </w:rPr>
        <w:t>pana</w:t>
      </w:r>
      <w:r w:rsidRPr="0091205B">
        <w:rPr>
          <w:spacing w:val="34"/>
          <w:lang w:val="pt-PT"/>
        </w:rPr>
        <w:t xml:space="preserve"> </w:t>
      </w:r>
      <w:r w:rsidRPr="0091205B">
        <w:rPr>
          <w:lang w:val="pt-PT"/>
        </w:rPr>
        <w:t>la</w:t>
      </w:r>
      <w:r w:rsidRPr="0091205B">
        <w:rPr>
          <w:spacing w:val="35"/>
          <w:lang w:val="pt-PT"/>
        </w:rPr>
        <w:t xml:space="preserve"> </w:t>
      </w:r>
      <w:r w:rsidRPr="0091205B">
        <w:rPr>
          <w:spacing w:val="-1"/>
          <w:lang w:val="pt-PT"/>
        </w:rPr>
        <w:t>cota</w:t>
      </w:r>
      <w:r w:rsidRPr="0091205B">
        <w:rPr>
          <w:spacing w:val="35"/>
          <w:lang w:val="pt-PT"/>
        </w:rPr>
        <w:t xml:space="preserve"> </w:t>
      </w:r>
      <w:r w:rsidRPr="0091205B">
        <w:rPr>
          <w:lang w:val="pt-PT"/>
        </w:rPr>
        <w:t>terenului.</w:t>
      </w:r>
      <w:r w:rsidRPr="0091205B">
        <w:rPr>
          <w:spacing w:val="35"/>
          <w:lang w:val="pt-PT"/>
        </w:rPr>
        <w:t xml:space="preserve"> </w:t>
      </w:r>
      <w:r w:rsidRPr="0091205B">
        <w:rPr>
          <w:spacing w:val="-1"/>
          <w:lang w:val="pt-PT"/>
        </w:rPr>
        <w:t>Pentru</w:t>
      </w:r>
      <w:r w:rsidRPr="0091205B">
        <w:rPr>
          <w:spacing w:val="89"/>
          <w:lang w:val="pt-PT"/>
        </w:rPr>
        <w:t xml:space="preserve"> </w:t>
      </w:r>
      <w:r w:rsidRPr="0091205B">
        <w:rPr>
          <w:spacing w:val="-1"/>
          <w:lang w:val="pt-PT"/>
        </w:rPr>
        <w:t>semnalizarea canalizãrii</w:t>
      </w:r>
      <w:r w:rsidRPr="0091205B">
        <w:rPr>
          <w:lang w:val="pt-PT"/>
        </w:rPr>
        <w:t xml:space="preserve"> se va</w:t>
      </w:r>
      <w:r w:rsidRPr="0091205B">
        <w:rPr>
          <w:spacing w:val="-2"/>
          <w:lang w:val="pt-PT"/>
        </w:rPr>
        <w:t xml:space="preserve"> </w:t>
      </w:r>
      <w:r w:rsidRPr="0091205B">
        <w:rPr>
          <w:lang w:val="pt-PT"/>
        </w:rPr>
        <w:t>monta</w:t>
      </w:r>
      <w:r w:rsidRPr="0091205B">
        <w:rPr>
          <w:spacing w:val="-1"/>
          <w:lang w:val="pt-PT"/>
        </w:rPr>
        <w:t xml:space="preserve"> </w:t>
      </w:r>
      <w:r w:rsidRPr="0091205B">
        <w:rPr>
          <w:lang w:val="pt-PT"/>
        </w:rPr>
        <w:t xml:space="preserve">o </w:t>
      </w:r>
      <w:r w:rsidRPr="0091205B">
        <w:rPr>
          <w:spacing w:val="-1"/>
          <w:lang w:val="pt-PT"/>
        </w:rPr>
        <w:t xml:space="preserve">bandã </w:t>
      </w:r>
      <w:r w:rsidRPr="0091205B">
        <w:rPr>
          <w:spacing w:val="1"/>
          <w:lang w:val="pt-PT"/>
        </w:rPr>
        <w:t>de</w:t>
      </w:r>
      <w:r w:rsidRPr="0091205B">
        <w:rPr>
          <w:spacing w:val="-1"/>
          <w:lang w:val="pt-PT"/>
        </w:rPr>
        <w:t xml:space="preserve"> culoare maro.</w:t>
      </w:r>
    </w:p>
    <w:p w14:paraId="071B281F" w14:textId="77777777" w:rsidR="0042037F" w:rsidRPr="0091205B" w:rsidRDefault="004104F5" w:rsidP="00AF15C7">
      <w:pPr>
        <w:pStyle w:val="Titlu1"/>
        <w:spacing w:before="0" w:line="276" w:lineRule="auto"/>
        <w:ind w:left="0" w:right="198" w:firstLine="567"/>
        <w:jc w:val="both"/>
        <w:rPr>
          <w:rFonts w:cs="Times New Roman"/>
          <w:b w:val="0"/>
          <w:bCs w:val="0"/>
          <w:lang w:val="pt-PT"/>
        </w:rPr>
      </w:pPr>
      <w:bookmarkStart w:id="76" w:name="_Toc150338163"/>
      <w:bookmarkStart w:id="77" w:name="_Toc166667298"/>
      <w:r w:rsidRPr="0091205B">
        <w:rPr>
          <w:spacing w:val="-1"/>
          <w:lang w:val="pt-PT"/>
        </w:rPr>
        <w:t>Protecţia reţelelor</w:t>
      </w:r>
      <w:r w:rsidRPr="0091205B">
        <w:rPr>
          <w:lang w:val="pt-PT"/>
        </w:rPr>
        <w:t xml:space="preserve"> întâlnite</w:t>
      </w:r>
      <w:r w:rsidRPr="0091205B">
        <w:rPr>
          <w:spacing w:val="-1"/>
          <w:lang w:val="pt-PT"/>
        </w:rPr>
        <w:t xml:space="preserve"> </w:t>
      </w:r>
      <w:r w:rsidRPr="0091205B">
        <w:rPr>
          <w:lang w:val="pt-PT"/>
        </w:rPr>
        <w:t>în săpături</w:t>
      </w:r>
      <w:bookmarkEnd w:id="76"/>
      <w:bookmarkEnd w:id="77"/>
    </w:p>
    <w:p w14:paraId="37DEF20C" w14:textId="77777777" w:rsidR="0042037F" w:rsidRPr="0091205B" w:rsidRDefault="004104F5" w:rsidP="00AF15C7">
      <w:pPr>
        <w:pStyle w:val="Corptext"/>
        <w:spacing w:before="41" w:line="276" w:lineRule="auto"/>
        <w:ind w:left="0" w:right="198" w:firstLine="567"/>
        <w:jc w:val="both"/>
        <w:rPr>
          <w:lang w:val="pt-PT"/>
        </w:rPr>
      </w:pPr>
      <w:r w:rsidRPr="0091205B">
        <w:rPr>
          <w:spacing w:val="-2"/>
          <w:lang w:val="pt-PT"/>
        </w:rPr>
        <w:t>În</w:t>
      </w:r>
      <w:r w:rsidRPr="0091205B">
        <w:rPr>
          <w:spacing w:val="2"/>
          <w:lang w:val="pt-PT"/>
        </w:rPr>
        <w:t xml:space="preserve"> </w:t>
      </w:r>
      <w:r w:rsidRPr="0091205B">
        <w:rPr>
          <w:lang w:val="pt-PT"/>
        </w:rPr>
        <w:t>timpul</w:t>
      </w:r>
      <w:r w:rsidRPr="0091205B">
        <w:rPr>
          <w:spacing w:val="2"/>
          <w:lang w:val="pt-PT"/>
        </w:rPr>
        <w:t xml:space="preserve"> </w:t>
      </w:r>
      <w:r w:rsidRPr="0091205B">
        <w:rPr>
          <w:spacing w:val="-1"/>
          <w:lang w:val="pt-PT"/>
        </w:rPr>
        <w:t>lucrărilor</w:t>
      </w:r>
      <w:r w:rsidRPr="0091205B">
        <w:rPr>
          <w:spacing w:val="2"/>
          <w:lang w:val="pt-PT"/>
        </w:rPr>
        <w:t xml:space="preserve"> </w:t>
      </w:r>
      <w:r w:rsidRPr="0091205B">
        <w:rPr>
          <w:lang w:val="pt-PT"/>
        </w:rPr>
        <w:t>de</w:t>
      </w:r>
      <w:r w:rsidRPr="0091205B">
        <w:rPr>
          <w:spacing w:val="1"/>
          <w:lang w:val="pt-PT"/>
        </w:rPr>
        <w:t xml:space="preserve"> </w:t>
      </w:r>
      <w:r w:rsidRPr="0091205B">
        <w:rPr>
          <w:spacing w:val="-1"/>
          <w:lang w:val="pt-PT"/>
        </w:rPr>
        <w:t>montare</w:t>
      </w:r>
      <w:r w:rsidRPr="0091205B">
        <w:rPr>
          <w:spacing w:val="1"/>
          <w:lang w:val="pt-PT"/>
        </w:rPr>
        <w:t xml:space="preserve"> </w:t>
      </w:r>
      <w:r w:rsidRPr="0091205B">
        <w:rPr>
          <w:lang w:val="pt-PT"/>
        </w:rPr>
        <w:t>a</w:t>
      </w:r>
      <w:r w:rsidRPr="0091205B">
        <w:rPr>
          <w:spacing w:val="1"/>
          <w:lang w:val="pt-PT"/>
        </w:rPr>
        <w:t xml:space="preserve"> </w:t>
      </w:r>
      <w:r w:rsidRPr="0091205B">
        <w:rPr>
          <w:spacing w:val="-1"/>
          <w:lang w:val="pt-PT"/>
        </w:rPr>
        <w:t>colectoarelor</w:t>
      </w:r>
      <w:r w:rsidRPr="0091205B">
        <w:rPr>
          <w:spacing w:val="1"/>
          <w:lang w:val="pt-PT"/>
        </w:rPr>
        <w:t xml:space="preserve"> </w:t>
      </w:r>
      <w:r w:rsidRPr="0091205B">
        <w:rPr>
          <w:lang w:val="pt-PT"/>
        </w:rPr>
        <w:t>de</w:t>
      </w:r>
      <w:r w:rsidRPr="0091205B">
        <w:rPr>
          <w:spacing w:val="1"/>
          <w:lang w:val="pt-PT"/>
        </w:rPr>
        <w:t xml:space="preserve"> </w:t>
      </w:r>
      <w:r w:rsidRPr="0091205B">
        <w:rPr>
          <w:spacing w:val="-1"/>
          <w:lang w:val="pt-PT"/>
        </w:rPr>
        <w:t>apa</w:t>
      </w:r>
      <w:r w:rsidRPr="0091205B">
        <w:rPr>
          <w:spacing w:val="1"/>
          <w:lang w:val="pt-PT"/>
        </w:rPr>
        <w:t xml:space="preserve"> </w:t>
      </w:r>
      <w:r w:rsidRPr="0091205B">
        <w:rPr>
          <w:spacing w:val="-1"/>
          <w:lang w:val="pt-PT"/>
        </w:rPr>
        <w:t>uzata,</w:t>
      </w:r>
      <w:r w:rsidRPr="0091205B">
        <w:rPr>
          <w:spacing w:val="2"/>
          <w:lang w:val="pt-PT"/>
        </w:rPr>
        <w:t xml:space="preserve"> </w:t>
      </w:r>
      <w:r w:rsidRPr="0091205B">
        <w:rPr>
          <w:lang w:val="pt-PT"/>
        </w:rPr>
        <w:t>pot</w:t>
      </w:r>
      <w:r w:rsidRPr="0091205B">
        <w:rPr>
          <w:spacing w:val="2"/>
          <w:lang w:val="pt-PT"/>
        </w:rPr>
        <w:t xml:space="preserve"> </w:t>
      </w:r>
      <w:r w:rsidRPr="0091205B">
        <w:rPr>
          <w:spacing w:val="-1"/>
          <w:lang w:val="pt-PT"/>
        </w:rPr>
        <w:t>fi</w:t>
      </w:r>
      <w:r w:rsidRPr="0091205B">
        <w:rPr>
          <w:spacing w:val="2"/>
          <w:lang w:val="pt-PT"/>
        </w:rPr>
        <w:t xml:space="preserve"> </w:t>
      </w:r>
      <w:r w:rsidRPr="0091205B">
        <w:rPr>
          <w:spacing w:val="-1"/>
          <w:lang w:val="pt-PT"/>
        </w:rPr>
        <w:t>întâlnite</w:t>
      </w:r>
      <w:r w:rsidRPr="0091205B">
        <w:rPr>
          <w:spacing w:val="2"/>
          <w:lang w:val="pt-PT"/>
        </w:rPr>
        <w:t xml:space="preserve"> </w:t>
      </w:r>
      <w:r w:rsidRPr="0091205B">
        <w:rPr>
          <w:lang w:val="pt-PT"/>
        </w:rPr>
        <w:t>în</w:t>
      </w:r>
      <w:r w:rsidRPr="0091205B">
        <w:rPr>
          <w:spacing w:val="2"/>
          <w:lang w:val="pt-PT"/>
        </w:rPr>
        <w:t xml:space="preserve"> </w:t>
      </w:r>
      <w:r w:rsidRPr="0091205B">
        <w:rPr>
          <w:spacing w:val="-1"/>
          <w:lang w:val="pt-PT"/>
        </w:rPr>
        <w:t>săpături</w:t>
      </w:r>
      <w:r w:rsidRPr="0091205B">
        <w:rPr>
          <w:spacing w:val="2"/>
          <w:lang w:val="pt-PT"/>
        </w:rPr>
        <w:t xml:space="preserve"> </w:t>
      </w:r>
      <w:r w:rsidRPr="0091205B">
        <w:rPr>
          <w:spacing w:val="-1"/>
          <w:lang w:val="pt-PT"/>
        </w:rPr>
        <w:t>toate</w:t>
      </w:r>
      <w:r w:rsidRPr="0091205B">
        <w:rPr>
          <w:spacing w:val="95"/>
          <w:lang w:val="pt-PT"/>
        </w:rPr>
        <w:t xml:space="preserve"> </w:t>
      </w:r>
      <w:r w:rsidRPr="0091205B">
        <w:rPr>
          <w:spacing w:val="-1"/>
          <w:lang w:val="pt-PT"/>
        </w:rPr>
        <w:t>celelalte</w:t>
      </w:r>
      <w:r w:rsidRPr="0091205B">
        <w:rPr>
          <w:spacing w:val="1"/>
          <w:lang w:val="pt-PT"/>
        </w:rPr>
        <w:t xml:space="preserve"> </w:t>
      </w:r>
      <w:r w:rsidRPr="0091205B">
        <w:rPr>
          <w:spacing w:val="-1"/>
          <w:lang w:val="pt-PT"/>
        </w:rPr>
        <w:t>utilităţi:</w:t>
      </w:r>
      <w:r w:rsidRPr="0091205B">
        <w:rPr>
          <w:spacing w:val="2"/>
          <w:lang w:val="pt-PT"/>
        </w:rPr>
        <w:t xml:space="preserve"> </w:t>
      </w:r>
      <w:r w:rsidRPr="0091205B">
        <w:rPr>
          <w:spacing w:val="-1"/>
          <w:lang w:val="pt-PT"/>
        </w:rPr>
        <w:t>conducte</w:t>
      </w:r>
      <w:r w:rsidRPr="0091205B">
        <w:rPr>
          <w:spacing w:val="2"/>
          <w:lang w:val="pt-PT"/>
        </w:rPr>
        <w:t xml:space="preserve"> </w:t>
      </w:r>
      <w:r w:rsidRPr="0091205B">
        <w:rPr>
          <w:lang w:val="pt-PT"/>
        </w:rPr>
        <w:t>de</w:t>
      </w:r>
      <w:r w:rsidRPr="0091205B">
        <w:rPr>
          <w:spacing w:val="1"/>
          <w:lang w:val="pt-PT"/>
        </w:rPr>
        <w:t xml:space="preserve"> </w:t>
      </w:r>
      <w:r w:rsidRPr="0091205B">
        <w:rPr>
          <w:spacing w:val="-1"/>
          <w:lang w:val="pt-PT"/>
        </w:rPr>
        <w:t>apă,</w:t>
      </w:r>
      <w:r w:rsidRPr="0091205B">
        <w:rPr>
          <w:spacing w:val="2"/>
          <w:lang w:val="pt-PT"/>
        </w:rPr>
        <w:t xml:space="preserve"> </w:t>
      </w:r>
      <w:r w:rsidRPr="0091205B">
        <w:rPr>
          <w:lang w:val="pt-PT"/>
        </w:rPr>
        <w:t>de</w:t>
      </w:r>
      <w:r w:rsidRPr="0091205B">
        <w:rPr>
          <w:spacing w:val="1"/>
          <w:lang w:val="pt-PT"/>
        </w:rPr>
        <w:t xml:space="preserve"> </w:t>
      </w:r>
      <w:r w:rsidRPr="0091205B">
        <w:rPr>
          <w:spacing w:val="-1"/>
          <w:lang w:val="pt-PT"/>
        </w:rPr>
        <w:t>gaze,</w:t>
      </w:r>
      <w:r w:rsidRPr="0091205B">
        <w:rPr>
          <w:spacing w:val="2"/>
          <w:lang w:val="pt-PT"/>
        </w:rPr>
        <w:t xml:space="preserve"> </w:t>
      </w:r>
      <w:r w:rsidRPr="0091205B">
        <w:rPr>
          <w:lang w:val="pt-PT"/>
        </w:rPr>
        <w:t>de</w:t>
      </w:r>
      <w:r w:rsidRPr="0091205B">
        <w:rPr>
          <w:spacing w:val="1"/>
          <w:lang w:val="pt-PT"/>
        </w:rPr>
        <w:t xml:space="preserve"> </w:t>
      </w:r>
      <w:r w:rsidRPr="0091205B">
        <w:rPr>
          <w:spacing w:val="-1"/>
          <w:lang w:val="pt-PT"/>
        </w:rPr>
        <w:t>termoficare,</w:t>
      </w:r>
      <w:r w:rsidRPr="0091205B">
        <w:rPr>
          <w:spacing w:val="2"/>
          <w:lang w:val="pt-PT"/>
        </w:rPr>
        <w:t xml:space="preserve"> </w:t>
      </w:r>
      <w:r w:rsidRPr="0091205B">
        <w:rPr>
          <w:lang w:val="pt-PT"/>
        </w:rPr>
        <w:t>cabluri</w:t>
      </w:r>
      <w:r w:rsidRPr="0091205B">
        <w:rPr>
          <w:spacing w:val="2"/>
          <w:lang w:val="pt-PT"/>
        </w:rPr>
        <w:t xml:space="preserve"> </w:t>
      </w:r>
      <w:r w:rsidRPr="0091205B">
        <w:rPr>
          <w:spacing w:val="-1"/>
          <w:lang w:val="pt-PT"/>
        </w:rPr>
        <w:t>electrice</w:t>
      </w:r>
      <w:r w:rsidRPr="0091205B">
        <w:rPr>
          <w:spacing w:val="1"/>
          <w:lang w:val="pt-PT"/>
        </w:rPr>
        <w:t xml:space="preserve"> </w:t>
      </w:r>
      <w:r w:rsidRPr="0091205B">
        <w:rPr>
          <w:lang w:val="pt-PT"/>
        </w:rPr>
        <w:t>şi</w:t>
      </w:r>
      <w:r w:rsidRPr="0091205B">
        <w:rPr>
          <w:spacing w:val="2"/>
          <w:lang w:val="pt-PT"/>
        </w:rPr>
        <w:t xml:space="preserve"> </w:t>
      </w:r>
      <w:r w:rsidRPr="0091205B">
        <w:rPr>
          <w:spacing w:val="-1"/>
          <w:lang w:val="pt-PT"/>
        </w:rPr>
        <w:t>telefonice,</w:t>
      </w:r>
      <w:r w:rsidRPr="0091205B">
        <w:rPr>
          <w:spacing w:val="2"/>
          <w:lang w:val="pt-PT"/>
        </w:rPr>
        <w:t xml:space="preserve"> </w:t>
      </w:r>
      <w:r w:rsidRPr="0091205B">
        <w:rPr>
          <w:spacing w:val="-1"/>
          <w:lang w:val="pt-PT"/>
        </w:rPr>
        <w:t>etc.</w:t>
      </w:r>
      <w:r w:rsidRPr="0091205B">
        <w:rPr>
          <w:spacing w:val="1"/>
          <w:lang w:val="pt-PT"/>
        </w:rPr>
        <w:t xml:space="preserve"> </w:t>
      </w:r>
      <w:r w:rsidRPr="0091205B">
        <w:rPr>
          <w:spacing w:val="-1"/>
          <w:lang w:val="pt-PT"/>
        </w:rPr>
        <w:t>Când</w:t>
      </w:r>
      <w:r w:rsidRPr="0091205B">
        <w:rPr>
          <w:spacing w:val="99"/>
          <w:lang w:val="pt-PT"/>
        </w:rPr>
        <w:t xml:space="preserve"> </w:t>
      </w:r>
      <w:r w:rsidRPr="0091205B">
        <w:rPr>
          <w:lang w:val="pt-PT"/>
        </w:rPr>
        <w:t>sunt</w:t>
      </w:r>
      <w:r w:rsidRPr="0091205B">
        <w:rPr>
          <w:spacing w:val="58"/>
          <w:lang w:val="pt-PT"/>
        </w:rPr>
        <w:t xml:space="preserve"> </w:t>
      </w:r>
      <w:r w:rsidRPr="0091205B">
        <w:rPr>
          <w:spacing w:val="-1"/>
          <w:lang w:val="pt-PT"/>
        </w:rPr>
        <w:t>dispuse</w:t>
      </w:r>
      <w:r w:rsidRPr="0091205B">
        <w:rPr>
          <w:spacing w:val="56"/>
          <w:lang w:val="pt-PT"/>
        </w:rPr>
        <w:t xml:space="preserve"> </w:t>
      </w:r>
      <w:r w:rsidRPr="0091205B">
        <w:rPr>
          <w:spacing w:val="-1"/>
          <w:lang w:val="pt-PT"/>
        </w:rPr>
        <w:t>transversal</w:t>
      </w:r>
      <w:r w:rsidRPr="0091205B">
        <w:rPr>
          <w:spacing w:val="58"/>
          <w:lang w:val="pt-PT"/>
        </w:rPr>
        <w:t xml:space="preserve"> </w:t>
      </w:r>
      <w:r w:rsidRPr="0091205B">
        <w:rPr>
          <w:lang w:val="pt-PT"/>
        </w:rPr>
        <w:t>pe</w:t>
      </w:r>
      <w:r w:rsidRPr="0091205B">
        <w:rPr>
          <w:spacing w:val="56"/>
          <w:lang w:val="pt-PT"/>
        </w:rPr>
        <w:t xml:space="preserve"> </w:t>
      </w:r>
      <w:r w:rsidRPr="0091205B">
        <w:rPr>
          <w:spacing w:val="-1"/>
          <w:lang w:val="pt-PT"/>
        </w:rPr>
        <w:t>direcţia</w:t>
      </w:r>
      <w:r w:rsidRPr="0091205B">
        <w:rPr>
          <w:spacing w:val="56"/>
          <w:lang w:val="pt-PT"/>
        </w:rPr>
        <w:t xml:space="preserve"> </w:t>
      </w:r>
      <w:r w:rsidRPr="0091205B">
        <w:rPr>
          <w:spacing w:val="-1"/>
          <w:lang w:val="pt-PT"/>
        </w:rPr>
        <w:t>şanţului,</w:t>
      </w:r>
      <w:r w:rsidRPr="0091205B">
        <w:rPr>
          <w:spacing w:val="57"/>
          <w:lang w:val="pt-PT"/>
        </w:rPr>
        <w:t xml:space="preserve"> </w:t>
      </w:r>
      <w:r w:rsidRPr="0091205B">
        <w:rPr>
          <w:lang w:val="pt-PT"/>
        </w:rPr>
        <w:t>aceste</w:t>
      </w:r>
      <w:r w:rsidRPr="0091205B">
        <w:rPr>
          <w:spacing w:val="57"/>
          <w:lang w:val="pt-PT"/>
        </w:rPr>
        <w:t xml:space="preserve"> </w:t>
      </w:r>
      <w:r w:rsidRPr="0091205B">
        <w:rPr>
          <w:spacing w:val="-1"/>
          <w:lang w:val="pt-PT"/>
        </w:rPr>
        <w:t>obstacole</w:t>
      </w:r>
      <w:r w:rsidRPr="0091205B">
        <w:rPr>
          <w:spacing w:val="59"/>
          <w:lang w:val="pt-PT"/>
        </w:rPr>
        <w:t xml:space="preserve"> </w:t>
      </w:r>
      <w:r w:rsidRPr="0091205B">
        <w:rPr>
          <w:lang w:val="pt-PT"/>
        </w:rPr>
        <w:t>sunt</w:t>
      </w:r>
      <w:r w:rsidRPr="0091205B">
        <w:rPr>
          <w:spacing w:val="58"/>
          <w:lang w:val="pt-PT"/>
        </w:rPr>
        <w:t xml:space="preserve"> </w:t>
      </w:r>
      <w:r w:rsidRPr="0091205B">
        <w:rPr>
          <w:spacing w:val="-1"/>
          <w:lang w:val="pt-PT"/>
        </w:rPr>
        <w:t>relativ</w:t>
      </w:r>
      <w:r w:rsidRPr="0091205B">
        <w:rPr>
          <w:spacing w:val="57"/>
          <w:lang w:val="pt-PT"/>
        </w:rPr>
        <w:t xml:space="preserve"> </w:t>
      </w:r>
      <w:r w:rsidRPr="0091205B">
        <w:rPr>
          <w:lang w:val="pt-PT"/>
        </w:rPr>
        <w:t>uşor</w:t>
      </w:r>
      <w:r w:rsidRPr="0091205B">
        <w:rPr>
          <w:spacing w:val="56"/>
          <w:lang w:val="pt-PT"/>
        </w:rPr>
        <w:t xml:space="preserve"> </w:t>
      </w:r>
      <w:r w:rsidRPr="0091205B">
        <w:rPr>
          <w:lang w:val="pt-PT"/>
        </w:rPr>
        <w:t>de</w:t>
      </w:r>
      <w:r w:rsidRPr="0091205B">
        <w:rPr>
          <w:spacing w:val="56"/>
          <w:lang w:val="pt-PT"/>
        </w:rPr>
        <w:t xml:space="preserve"> </w:t>
      </w:r>
      <w:r w:rsidRPr="0091205B">
        <w:rPr>
          <w:lang w:val="pt-PT"/>
        </w:rPr>
        <w:t>susţinut</w:t>
      </w:r>
      <w:r w:rsidRPr="0091205B">
        <w:rPr>
          <w:spacing w:val="58"/>
          <w:lang w:val="pt-PT"/>
        </w:rPr>
        <w:t xml:space="preserve"> </w:t>
      </w:r>
      <w:r w:rsidRPr="0091205B">
        <w:rPr>
          <w:lang w:val="pt-PT"/>
        </w:rPr>
        <w:t>şi</w:t>
      </w:r>
      <w:r w:rsidRPr="0091205B">
        <w:rPr>
          <w:spacing w:val="87"/>
          <w:lang w:val="pt-PT"/>
        </w:rPr>
        <w:t xml:space="preserve"> </w:t>
      </w:r>
      <w:r w:rsidRPr="0091205B">
        <w:rPr>
          <w:spacing w:val="-1"/>
          <w:lang w:val="pt-PT"/>
        </w:rPr>
        <w:t>protejat.</w:t>
      </w:r>
    </w:p>
    <w:p w14:paraId="7EF88674" w14:textId="77777777" w:rsidR="0042037F" w:rsidRPr="0091205B" w:rsidRDefault="004104F5" w:rsidP="00AF15C7">
      <w:pPr>
        <w:pStyle w:val="Corptext"/>
        <w:spacing w:line="276" w:lineRule="auto"/>
        <w:ind w:left="0" w:right="198" w:firstLine="567"/>
        <w:jc w:val="both"/>
        <w:rPr>
          <w:lang w:val="fr-FR"/>
        </w:rPr>
      </w:pPr>
      <w:proofErr w:type="spellStart"/>
      <w:r w:rsidRPr="0091205B">
        <w:rPr>
          <w:spacing w:val="-1"/>
          <w:lang w:val="fr-FR"/>
        </w:rPr>
        <w:t>Probleme</w:t>
      </w:r>
      <w:proofErr w:type="spellEnd"/>
      <w:r w:rsidRPr="0091205B">
        <w:rPr>
          <w:spacing w:val="25"/>
          <w:lang w:val="fr-FR"/>
        </w:rPr>
        <w:t xml:space="preserve"> </w:t>
      </w:r>
      <w:r w:rsidRPr="0091205B">
        <w:rPr>
          <w:spacing w:val="-1"/>
          <w:lang w:val="fr-FR"/>
        </w:rPr>
        <w:t>mai</w:t>
      </w:r>
      <w:r w:rsidRPr="0091205B">
        <w:rPr>
          <w:spacing w:val="26"/>
          <w:lang w:val="fr-FR"/>
        </w:rPr>
        <w:t xml:space="preserve"> </w:t>
      </w:r>
      <w:proofErr w:type="spellStart"/>
      <w:r w:rsidRPr="0091205B">
        <w:rPr>
          <w:spacing w:val="-1"/>
          <w:lang w:val="fr-FR"/>
        </w:rPr>
        <w:t>dificile</w:t>
      </w:r>
      <w:proofErr w:type="spellEnd"/>
      <w:r w:rsidRPr="0091205B">
        <w:rPr>
          <w:spacing w:val="25"/>
          <w:lang w:val="fr-FR"/>
        </w:rPr>
        <w:t xml:space="preserve"> </w:t>
      </w:r>
      <w:proofErr w:type="spellStart"/>
      <w:r w:rsidRPr="0091205B">
        <w:rPr>
          <w:lang w:val="fr-FR"/>
        </w:rPr>
        <w:t>pun</w:t>
      </w:r>
      <w:proofErr w:type="spellEnd"/>
      <w:r w:rsidRPr="0091205B">
        <w:rPr>
          <w:spacing w:val="26"/>
          <w:lang w:val="fr-FR"/>
        </w:rPr>
        <w:t xml:space="preserve"> </w:t>
      </w:r>
      <w:proofErr w:type="spellStart"/>
      <w:r w:rsidRPr="0091205B">
        <w:rPr>
          <w:spacing w:val="-1"/>
          <w:lang w:val="fr-FR"/>
        </w:rPr>
        <w:t>obstacolele</w:t>
      </w:r>
      <w:proofErr w:type="spellEnd"/>
      <w:r w:rsidRPr="0091205B">
        <w:rPr>
          <w:spacing w:val="27"/>
          <w:lang w:val="fr-FR"/>
        </w:rPr>
        <w:t xml:space="preserve"> </w:t>
      </w:r>
      <w:r w:rsidRPr="0091205B">
        <w:rPr>
          <w:spacing w:val="-1"/>
          <w:lang w:val="fr-FR"/>
        </w:rPr>
        <w:t>care</w:t>
      </w:r>
      <w:r w:rsidRPr="0091205B">
        <w:rPr>
          <w:spacing w:val="25"/>
          <w:lang w:val="fr-FR"/>
        </w:rPr>
        <w:t xml:space="preserve"> </w:t>
      </w:r>
      <w:proofErr w:type="spellStart"/>
      <w:r w:rsidRPr="0091205B">
        <w:rPr>
          <w:lang w:val="fr-FR"/>
        </w:rPr>
        <w:t>sunt</w:t>
      </w:r>
      <w:proofErr w:type="spellEnd"/>
      <w:r w:rsidRPr="0091205B">
        <w:rPr>
          <w:spacing w:val="29"/>
          <w:lang w:val="fr-FR"/>
        </w:rPr>
        <w:t xml:space="preserve"> </w:t>
      </w:r>
      <w:proofErr w:type="spellStart"/>
      <w:r w:rsidRPr="0091205B">
        <w:rPr>
          <w:lang w:val="fr-FR"/>
        </w:rPr>
        <w:t>situate</w:t>
      </w:r>
      <w:proofErr w:type="spellEnd"/>
      <w:r w:rsidRPr="0091205B">
        <w:rPr>
          <w:spacing w:val="25"/>
          <w:lang w:val="fr-FR"/>
        </w:rPr>
        <w:t xml:space="preserve"> </w:t>
      </w:r>
      <w:proofErr w:type="spellStart"/>
      <w:r w:rsidRPr="0091205B">
        <w:rPr>
          <w:lang w:val="fr-FR"/>
        </w:rPr>
        <w:t>în</w:t>
      </w:r>
      <w:proofErr w:type="spellEnd"/>
      <w:r w:rsidRPr="0091205B">
        <w:rPr>
          <w:spacing w:val="26"/>
          <w:lang w:val="fr-FR"/>
        </w:rPr>
        <w:t xml:space="preserve"> </w:t>
      </w:r>
      <w:proofErr w:type="spellStart"/>
      <w:r w:rsidRPr="0091205B">
        <w:rPr>
          <w:lang w:val="fr-FR"/>
        </w:rPr>
        <w:t>lungul</w:t>
      </w:r>
      <w:proofErr w:type="spellEnd"/>
      <w:r w:rsidRPr="0091205B">
        <w:rPr>
          <w:spacing w:val="26"/>
          <w:lang w:val="fr-FR"/>
        </w:rPr>
        <w:t xml:space="preserve"> </w:t>
      </w:r>
      <w:proofErr w:type="spellStart"/>
      <w:r w:rsidRPr="0091205B">
        <w:rPr>
          <w:spacing w:val="-1"/>
          <w:lang w:val="fr-FR"/>
        </w:rPr>
        <w:t>traseului</w:t>
      </w:r>
      <w:proofErr w:type="spellEnd"/>
      <w:r w:rsidRPr="0091205B">
        <w:rPr>
          <w:spacing w:val="27"/>
          <w:lang w:val="fr-FR"/>
        </w:rPr>
        <w:t xml:space="preserve"> </w:t>
      </w:r>
      <w:proofErr w:type="spellStart"/>
      <w:r w:rsidRPr="0091205B">
        <w:rPr>
          <w:lang w:val="fr-FR"/>
        </w:rPr>
        <w:t>noii</w:t>
      </w:r>
      <w:proofErr w:type="spellEnd"/>
      <w:r w:rsidRPr="0091205B">
        <w:rPr>
          <w:spacing w:val="26"/>
          <w:lang w:val="fr-FR"/>
        </w:rPr>
        <w:t xml:space="preserve"> </w:t>
      </w:r>
      <w:proofErr w:type="spellStart"/>
      <w:r w:rsidRPr="0091205B">
        <w:rPr>
          <w:spacing w:val="-1"/>
          <w:lang w:val="fr-FR"/>
        </w:rPr>
        <w:t>conducte</w:t>
      </w:r>
      <w:proofErr w:type="spellEnd"/>
      <w:r w:rsidRPr="0091205B">
        <w:rPr>
          <w:spacing w:val="-1"/>
          <w:lang w:val="fr-FR"/>
        </w:rPr>
        <w:t>,</w:t>
      </w:r>
      <w:r w:rsidRPr="0091205B">
        <w:rPr>
          <w:spacing w:val="85"/>
          <w:lang w:val="fr-FR"/>
        </w:rPr>
        <w:t xml:space="preserve"> </w:t>
      </w:r>
      <w:proofErr w:type="spellStart"/>
      <w:r w:rsidRPr="0091205B">
        <w:rPr>
          <w:spacing w:val="-1"/>
          <w:lang w:val="fr-FR"/>
        </w:rPr>
        <w:t>sau</w:t>
      </w:r>
      <w:proofErr w:type="spellEnd"/>
      <w:r w:rsidRPr="0091205B">
        <w:rPr>
          <w:lang w:val="fr-FR"/>
        </w:rPr>
        <w:t xml:space="preserve"> </w:t>
      </w:r>
      <w:proofErr w:type="spellStart"/>
      <w:r w:rsidRPr="0091205B">
        <w:rPr>
          <w:spacing w:val="-1"/>
          <w:lang w:val="fr-FR"/>
        </w:rPr>
        <w:t>oblice</w:t>
      </w:r>
      <w:proofErr w:type="spellEnd"/>
      <w:r w:rsidRPr="0091205B">
        <w:rPr>
          <w:spacing w:val="-1"/>
          <w:lang w:val="fr-FR"/>
        </w:rPr>
        <w:t xml:space="preserve"> </w:t>
      </w:r>
      <w:proofErr w:type="spellStart"/>
      <w:r w:rsidRPr="0091205B">
        <w:rPr>
          <w:lang w:val="fr-FR"/>
        </w:rPr>
        <w:t>faţă</w:t>
      </w:r>
      <w:proofErr w:type="spellEnd"/>
      <w:r w:rsidRPr="0091205B">
        <w:rPr>
          <w:spacing w:val="-1"/>
          <w:lang w:val="fr-FR"/>
        </w:rPr>
        <w:t xml:space="preserve"> </w:t>
      </w:r>
      <w:r w:rsidRPr="0091205B">
        <w:rPr>
          <w:lang w:val="fr-FR"/>
        </w:rPr>
        <w:t>de</w:t>
      </w:r>
      <w:r w:rsidRPr="0091205B">
        <w:rPr>
          <w:spacing w:val="-1"/>
          <w:lang w:val="fr-FR"/>
        </w:rPr>
        <w:t xml:space="preserve"> </w:t>
      </w:r>
      <w:proofErr w:type="spellStart"/>
      <w:r w:rsidRPr="0091205B">
        <w:rPr>
          <w:spacing w:val="-1"/>
          <w:lang w:val="fr-FR"/>
        </w:rPr>
        <w:t>acesta</w:t>
      </w:r>
      <w:proofErr w:type="spellEnd"/>
      <w:r w:rsidRPr="0091205B">
        <w:rPr>
          <w:spacing w:val="-1"/>
          <w:lang w:val="fr-FR"/>
        </w:rPr>
        <w:t>.</w:t>
      </w:r>
    </w:p>
    <w:p w14:paraId="1F4B1704" w14:textId="77777777" w:rsidR="0042037F" w:rsidRPr="0091205B" w:rsidRDefault="004104F5" w:rsidP="00AF15C7">
      <w:pPr>
        <w:pStyle w:val="Corptext"/>
        <w:spacing w:before="3" w:line="276" w:lineRule="auto"/>
        <w:ind w:left="0" w:right="198" w:firstLine="567"/>
        <w:jc w:val="both"/>
        <w:rPr>
          <w:lang w:val="fr-FR"/>
        </w:rPr>
      </w:pPr>
      <w:proofErr w:type="spellStart"/>
      <w:r w:rsidRPr="0091205B">
        <w:rPr>
          <w:spacing w:val="-2"/>
          <w:lang w:val="fr-FR"/>
        </w:rPr>
        <w:t>În</w:t>
      </w:r>
      <w:proofErr w:type="spellEnd"/>
      <w:r w:rsidRPr="0091205B">
        <w:rPr>
          <w:spacing w:val="45"/>
          <w:lang w:val="fr-FR"/>
        </w:rPr>
        <w:t xml:space="preserve"> </w:t>
      </w:r>
      <w:proofErr w:type="spellStart"/>
      <w:r w:rsidRPr="0091205B">
        <w:rPr>
          <w:lang w:val="fr-FR"/>
        </w:rPr>
        <w:t>toate</w:t>
      </w:r>
      <w:proofErr w:type="spellEnd"/>
      <w:r w:rsidRPr="0091205B">
        <w:rPr>
          <w:spacing w:val="44"/>
          <w:lang w:val="fr-FR"/>
        </w:rPr>
        <w:t xml:space="preserve"> </w:t>
      </w:r>
      <w:proofErr w:type="spellStart"/>
      <w:r w:rsidRPr="0091205B">
        <w:rPr>
          <w:spacing w:val="-1"/>
          <w:lang w:val="fr-FR"/>
        </w:rPr>
        <w:t>cazurile</w:t>
      </w:r>
      <w:proofErr w:type="spellEnd"/>
      <w:r w:rsidRPr="0091205B">
        <w:rPr>
          <w:spacing w:val="47"/>
          <w:lang w:val="fr-FR"/>
        </w:rPr>
        <w:t xml:space="preserve"> </w:t>
      </w:r>
      <w:r w:rsidRPr="0091205B">
        <w:rPr>
          <w:lang w:val="fr-FR"/>
        </w:rPr>
        <w:t>vor</w:t>
      </w:r>
      <w:r w:rsidRPr="0091205B">
        <w:rPr>
          <w:spacing w:val="44"/>
          <w:lang w:val="fr-FR"/>
        </w:rPr>
        <w:t xml:space="preserve"> </w:t>
      </w:r>
      <w:r w:rsidRPr="0091205B">
        <w:rPr>
          <w:spacing w:val="-1"/>
          <w:lang w:val="fr-FR"/>
        </w:rPr>
        <w:t>fi</w:t>
      </w:r>
      <w:r w:rsidRPr="0091205B">
        <w:rPr>
          <w:spacing w:val="48"/>
          <w:lang w:val="fr-FR"/>
        </w:rPr>
        <w:t xml:space="preserve"> </w:t>
      </w:r>
      <w:proofErr w:type="spellStart"/>
      <w:r w:rsidRPr="0091205B">
        <w:rPr>
          <w:spacing w:val="-1"/>
          <w:lang w:val="fr-FR"/>
        </w:rPr>
        <w:t>convocaţi</w:t>
      </w:r>
      <w:proofErr w:type="spellEnd"/>
      <w:r w:rsidRPr="0091205B">
        <w:rPr>
          <w:spacing w:val="46"/>
          <w:lang w:val="fr-FR"/>
        </w:rPr>
        <w:t xml:space="preserve"> </w:t>
      </w:r>
      <w:proofErr w:type="spellStart"/>
      <w:r w:rsidRPr="0091205B">
        <w:rPr>
          <w:spacing w:val="-1"/>
          <w:lang w:val="fr-FR"/>
        </w:rPr>
        <w:t>imediat</w:t>
      </w:r>
      <w:proofErr w:type="spellEnd"/>
      <w:r w:rsidRPr="0091205B">
        <w:rPr>
          <w:spacing w:val="45"/>
          <w:lang w:val="fr-FR"/>
        </w:rPr>
        <w:t xml:space="preserve"> </w:t>
      </w:r>
      <w:proofErr w:type="spellStart"/>
      <w:r w:rsidRPr="0091205B">
        <w:rPr>
          <w:spacing w:val="-1"/>
          <w:lang w:val="fr-FR"/>
        </w:rPr>
        <w:t>deţinătorii</w:t>
      </w:r>
      <w:proofErr w:type="spellEnd"/>
      <w:r w:rsidRPr="0091205B">
        <w:rPr>
          <w:spacing w:val="46"/>
          <w:lang w:val="fr-FR"/>
        </w:rPr>
        <w:t xml:space="preserve"> </w:t>
      </w:r>
      <w:proofErr w:type="spellStart"/>
      <w:r w:rsidRPr="0091205B">
        <w:rPr>
          <w:spacing w:val="-1"/>
          <w:lang w:val="fr-FR"/>
        </w:rPr>
        <w:t>reţelelor</w:t>
      </w:r>
      <w:proofErr w:type="spellEnd"/>
      <w:r w:rsidRPr="0091205B">
        <w:rPr>
          <w:spacing w:val="44"/>
          <w:lang w:val="fr-FR"/>
        </w:rPr>
        <w:t xml:space="preserve"> </w:t>
      </w:r>
      <w:r w:rsidRPr="0091205B">
        <w:rPr>
          <w:spacing w:val="-1"/>
          <w:lang w:val="fr-FR"/>
        </w:rPr>
        <w:t>respective,</w:t>
      </w:r>
      <w:r w:rsidRPr="0091205B">
        <w:rPr>
          <w:spacing w:val="45"/>
          <w:lang w:val="fr-FR"/>
        </w:rPr>
        <w:t xml:space="preserve"> </w:t>
      </w:r>
      <w:proofErr w:type="spellStart"/>
      <w:r w:rsidRPr="0091205B">
        <w:rPr>
          <w:spacing w:val="-1"/>
          <w:lang w:val="fr-FR"/>
        </w:rPr>
        <w:t>cu</w:t>
      </w:r>
      <w:proofErr w:type="spellEnd"/>
      <w:r w:rsidRPr="0091205B">
        <w:rPr>
          <w:spacing w:val="45"/>
          <w:lang w:val="fr-FR"/>
        </w:rPr>
        <w:t xml:space="preserve"> </w:t>
      </w:r>
      <w:r w:rsidRPr="0091205B">
        <w:rPr>
          <w:spacing w:val="-1"/>
          <w:lang w:val="fr-FR"/>
        </w:rPr>
        <w:t>care</w:t>
      </w:r>
      <w:r w:rsidRPr="0091205B">
        <w:rPr>
          <w:spacing w:val="44"/>
          <w:lang w:val="fr-FR"/>
        </w:rPr>
        <w:t xml:space="preserve"> </w:t>
      </w:r>
      <w:r w:rsidRPr="0091205B">
        <w:rPr>
          <w:spacing w:val="1"/>
          <w:lang w:val="fr-FR"/>
        </w:rPr>
        <w:t>se</w:t>
      </w:r>
      <w:r w:rsidRPr="0091205B">
        <w:rPr>
          <w:spacing w:val="44"/>
          <w:lang w:val="fr-FR"/>
        </w:rPr>
        <w:t xml:space="preserve"> </w:t>
      </w:r>
      <w:r w:rsidRPr="0091205B">
        <w:rPr>
          <w:spacing w:val="1"/>
          <w:lang w:val="fr-FR"/>
        </w:rPr>
        <w:t>va</w:t>
      </w:r>
      <w:r w:rsidRPr="0091205B">
        <w:rPr>
          <w:spacing w:val="101"/>
          <w:lang w:val="fr-FR"/>
        </w:rPr>
        <w:t xml:space="preserve"> </w:t>
      </w:r>
      <w:proofErr w:type="spellStart"/>
      <w:r w:rsidRPr="0091205B">
        <w:rPr>
          <w:spacing w:val="-1"/>
          <w:lang w:val="fr-FR"/>
        </w:rPr>
        <w:t>încheia</w:t>
      </w:r>
      <w:proofErr w:type="spellEnd"/>
      <w:r w:rsidRPr="0091205B">
        <w:rPr>
          <w:spacing w:val="-2"/>
          <w:lang w:val="fr-FR"/>
        </w:rPr>
        <w:t xml:space="preserve"> </w:t>
      </w:r>
      <w:r w:rsidRPr="0091205B">
        <w:rPr>
          <w:lang w:val="fr-FR"/>
        </w:rPr>
        <w:t xml:space="preserve">un </w:t>
      </w:r>
      <w:r w:rsidRPr="0091205B">
        <w:rPr>
          <w:spacing w:val="-1"/>
          <w:lang w:val="fr-FR"/>
        </w:rPr>
        <w:t>document</w:t>
      </w:r>
      <w:r w:rsidRPr="0091205B">
        <w:rPr>
          <w:spacing w:val="2"/>
          <w:lang w:val="fr-FR"/>
        </w:rPr>
        <w:t xml:space="preserve"> </w:t>
      </w:r>
      <w:proofErr w:type="spellStart"/>
      <w:r w:rsidRPr="0091205B">
        <w:rPr>
          <w:lang w:val="fr-FR"/>
        </w:rPr>
        <w:t>constatativ</w:t>
      </w:r>
      <w:proofErr w:type="spellEnd"/>
      <w:r w:rsidRPr="0091205B">
        <w:rPr>
          <w:lang w:val="fr-FR"/>
        </w:rPr>
        <w:t xml:space="preserve"> </w:t>
      </w:r>
      <w:proofErr w:type="spellStart"/>
      <w:r w:rsidRPr="0091205B">
        <w:rPr>
          <w:lang w:val="fr-FR"/>
        </w:rPr>
        <w:t>în</w:t>
      </w:r>
      <w:proofErr w:type="spellEnd"/>
      <w:r w:rsidRPr="0091205B">
        <w:rPr>
          <w:lang w:val="fr-FR"/>
        </w:rPr>
        <w:t xml:space="preserve"> </w:t>
      </w:r>
      <w:r w:rsidRPr="0091205B">
        <w:rPr>
          <w:spacing w:val="-1"/>
          <w:lang w:val="fr-FR"/>
        </w:rPr>
        <w:t>care</w:t>
      </w:r>
      <w:r w:rsidRPr="0091205B">
        <w:rPr>
          <w:spacing w:val="-2"/>
          <w:lang w:val="fr-FR"/>
        </w:rPr>
        <w:t xml:space="preserve"> </w:t>
      </w:r>
      <w:r w:rsidRPr="0091205B">
        <w:rPr>
          <w:lang w:val="fr-FR"/>
        </w:rPr>
        <w:t>vor</w:t>
      </w:r>
      <w:r w:rsidRPr="0091205B">
        <w:rPr>
          <w:spacing w:val="1"/>
          <w:lang w:val="fr-FR"/>
        </w:rPr>
        <w:t xml:space="preserve"> </w:t>
      </w:r>
      <w:r w:rsidRPr="0091205B">
        <w:rPr>
          <w:spacing w:val="-1"/>
          <w:lang w:val="fr-FR"/>
        </w:rPr>
        <w:t>fi</w:t>
      </w:r>
      <w:r w:rsidRPr="0091205B">
        <w:rPr>
          <w:lang w:val="fr-FR"/>
        </w:rPr>
        <w:t xml:space="preserve"> </w:t>
      </w:r>
      <w:proofErr w:type="spellStart"/>
      <w:r w:rsidRPr="0091205B">
        <w:rPr>
          <w:spacing w:val="-1"/>
          <w:lang w:val="fr-FR"/>
        </w:rPr>
        <w:t>precizate</w:t>
      </w:r>
      <w:proofErr w:type="spellEnd"/>
      <w:r w:rsidRPr="0091205B">
        <w:rPr>
          <w:spacing w:val="-1"/>
          <w:lang w:val="fr-FR"/>
        </w:rPr>
        <w:t xml:space="preserve"> </w:t>
      </w:r>
      <w:proofErr w:type="spellStart"/>
      <w:r w:rsidRPr="0091205B">
        <w:rPr>
          <w:lang w:val="fr-FR"/>
        </w:rPr>
        <w:t>măsurile</w:t>
      </w:r>
      <w:proofErr w:type="spellEnd"/>
      <w:r w:rsidRPr="0091205B">
        <w:rPr>
          <w:spacing w:val="-1"/>
          <w:lang w:val="fr-FR"/>
        </w:rPr>
        <w:t xml:space="preserve"> </w:t>
      </w:r>
      <w:r w:rsidRPr="0091205B">
        <w:rPr>
          <w:lang w:val="fr-FR"/>
        </w:rPr>
        <w:t>de</w:t>
      </w:r>
      <w:r w:rsidRPr="0091205B">
        <w:rPr>
          <w:spacing w:val="-1"/>
          <w:lang w:val="fr-FR"/>
        </w:rPr>
        <w:t xml:space="preserve"> </w:t>
      </w:r>
      <w:proofErr w:type="spellStart"/>
      <w:r w:rsidRPr="0091205B">
        <w:rPr>
          <w:spacing w:val="-1"/>
          <w:lang w:val="fr-FR"/>
        </w:rPr>
        <w:t>susţinere</w:t>
      </w:r>
      <w:proofErr w:type="spellEnd"/>
      <w:r w:rsidRPr="0091205B">
        <w:rPr>
          <w:spacing w:val="-2"/>
          <w:lang w:val="fr-FR"/>
        </w:rPr>
        <w:t xml:space="preserve"> </w:t>
      </w:r>
      <w:proofErr w:type="spellStart"/>
      <w:r w:rsidRPr="0091205B">
        <w:rPr>
          <w:lang w:val="fr-FR"/>
        </w:rPr>
        <w:t>şi</w:t>
      </w:r>
      <w:proofErr w:type="spellEnd"/>
      <w:r w:rsidRPr="0091205B">
        <w:rPr>
          <w:lang w:val="fr-FR"/>
        </w:rPr>
        <w:t xml:space="preserve"> </w:t>
      </w:r>
      <w:proofErr w:type="spellStart"/>
      <w:r w:rsidRPr="0091205B">
        <w:rPr>
          <w:spacing w:val="-1"/>
          <w:lang w:val="fr-FR"/>
        </w:rPr>
        <w:t>protecţie</w:t>
      </w:r>
      <w:proofErr w:type="spellEnd"/>
      <w:r w:rsidRPr="0091205B">
        <w:rPr>
          <w:spacing w:val="-1"/>
          <w:lang w:val="fr-FR"/>
        </w:rPr>
        <w:t>.</w:t>
      </w:r>
    </w:p>
    <w:p w14:paraId="1EBEA622" w14:textId="77777777" w:rsidR="0042037F" w:rsidRPr="0091205B" w:rsidRDefault="004104F5" w:rsidP="00AF15C7">
      <w:pPr>
        <w:pStyle w:val="Corptext"/>
        <w:spacing w:before="1" w:line="276" w:lineRule="auto"/>
        <w:ind w:left="0" w:right="198" w:firstLine="567"/>
        <w:jc w:val="both"/>
        <w:rPr>
          <w:lang w:val="pt-PT"/>
        </w:rPr>
      </w:pPr>
      <w:r w:rsidRPr="0091205B">
        <w:rPr>
          <w:spacing w:val="-1"/>
          <w:lang w:val="pt-PT"/>
        </w:rPr>
        <w:t>Odata</w:t>
      </w:r>
      <w:r w:rsidRPr="0091205B">
        <w:rPr>
          <w:spacing w:val="13"/>
          <w:lang w:val="pt-PT"/>
        </w:rPr>
        <w:t xml:space="preserve"> </w:t>
      </w:r>
      <w:r w:rsidRPr="0091205B">
        <w:rPr>
          <w:spacing w:val="-1"/>
          <w:lang w:val="pt-PT"/>
        </w:rPr>
        <w:t>cu</w:t>
      </w:r>
      <w:r w:rsidRPr="0091205B">
        <w:rPr>
          <w:spacing w:val="14"/>
          <w:lang w:val="pt-PT"/>
        </w:rPr>
        <w:t xml:space="preserve"> </w:t>
      </w:r>
      <w:r w:rsidRPr="0091205B">
        <w:rPr>
          <w:spacing w:val="-1"/>
          <w:lang w:val="pt-PT"/>
        </w:rPr>
        <w:t>inceperea</w:t>
      </w:r>
      <w:r w:rsidRPr="0091205B">
        <w:rPr>
          <w:spacing w:val="13"/>
          <w:lang w:val="pt-PT"/>
        </w:rPr>
        <w:t xml:space="preserve"> </w:t>
      </w:r>
      <w:r w:rsidRPr="0091205B">
        <w:rPr>
          <w:lang w:val="pt-PT"/>
        </w:rPr>
        <w:t>sapaturii,</w:t>
      </w:r>
      <w:r w:rsidRPr="0091205B">
        <w:rPr>
          <w:spacing w:val="16"/>
          <w:lang w:val="pt-PT"/>
        </w:rPr>
        <w:t xml:space="preserve"> </w:t>
      </w:r>
      <w:r w:rsidRPr="0091205B">
        <w:rPr>
          <w:spacing w:val="-1"/>
          <w:lang w:val="pt-PT"/>
        </w:rPr>
        <w:t>șeful</w:t>
      </w:r>
      <w:r w:rsidRPr="0091205B">
        <w:rPr>
          <w:spacing w:val="14"/>
          <w:lang w:val="pt-PT"/>
        </w:rPr>
        <w:t xml:space="preserve"> </w:t>
      </w:r>
      <w:r w:rsidRPr="0091205B">
        <w:rPr>
          <w:spacing w:val="-1"/>
          <w:lang w:val="pt-PT"/>
        </w:rPr>
        <w:t>punctului</w:t>
      </w:r>
      <w:r w:rsidRPr="0091205B">
        <w:rPr>
          <w:spacing w:val="12"/>
          <w:lang w:val="pt-PT"/>
        </w:rPr>
        <w:t xml:space="preserve"> </w:t>
      </w:r>
      <w:r w:rsidRPr="0091205B">
        <w:rPr>
          <w:lang w:val="pt-PT"/>
        </w:rPr>
        <w:t>de</w:t>
      </w:r>
      <w:r w:rsidRPr="0091205B">
        <w:rPr>
          <w:spacing w:val="13"/>
          <w:lang w:val="pt-PT"/>
        </w:rPr>
        <w:t xml:space="preserve"> </w:t>
      </w:r>
      <w:r w:rsidRPr="0091205B">
        <w:rPr>
          <w:lang w:val="pt-PT"/>
        </w:rPr>
        <w:t>lucru</w:t>
      </w:r>
      <w:r w:rsidRPr="0091205B">
        <w:rPr>
          <w:spacing w:val="13"/>
          <w:lang w:val="pt-PT"/>
        </w:rPr>
        <w:t xml:space="preserve"> </w:t>
      </w:r>
      <w:r w:rsidRPr="0091205B">
        <w:rPr>
          <w:lang w:val="pt-PT"/>
        </w:rPr>
        <w:t>va</w:t>
      </w:r>
      <w:r w:rsidRPr="0091205B">
        <w:rPr>
          <w:spacing w:val="13"/>
          <w:lang w:val="pt-PT"/>
        </w:rPr>
        <w:t xml:space="preserve"> </w:t>
      </w:r>
      <w:r w:rsidRPr="0091205B">
        <w:rPr>
          <w:spacing w:val="-1"/>
          <w:lang w:val="pt-PT"/>
        </w:rPr>
        <w:t>inspecta</w:t>
      </w:r>
      <w:r w:rsidRPr="0091205B">
        <w:rPr>
          <w:spacing w:val="13"/>
          <w:lang w:val="pt-PT"/>
        </w:rPr>
        <w:t xml:space="preserve"> </w:t>
      </w:r>
      <w:r w:rsidRPr="0091205B">
        <w:rPr>
          <w:lang w:val="pt-PT"/>
        </w:rPr>
        <w:t>cu</w:t>
      </w:r>
      <w:r w:rsidRPr="0091205B">
        <w:rPr>
          <w:spacing w:val="14"/>
          <w:lang w:val="pt-PT"/>
        </w:rPr>
        <w:t xml:space="preserve"> </w:t>
      </w:r>
      <w:r w:rsidRPr="0091205B">
        <w:rPr>
          <w:spacing w:val="-1"/>
          <w:lang w:val="pt-PT"/>
        </w:rPr>
        <w:t>atentie</w:t>
      </w:r>
      <w:r w:rsidRPr="0091205B">
        <w:rPr>
          <w:spacing w:val="15"/>
          <w:lang w:val="pt-PT"/>
        </w:rPr>
        <w:t xml:space="preserve"> </w:t>
      </w:r>
      <w:r w:rsidRPr="0091205B">
        <w:rPr>
          <w:spacing w:val="-1"/>
          <w:lang w:val="pt-PT"/>
        </w:rPr>
        <w:t>peretii</w:t>
      </w:r>
      <w:r w:rsidRPr="0091205B">
        <w:rPr>
          <w:spacing w:val="83"/>
          <w:lang w:val="pt-PT"/>
        </w:rPr>
        <w:t xml:space="preserve"> </w:t>
      </w:r>
      <w:r w:rsidRPr="0091205B">
        <w:rPr>
          <w:spacing w:val="-1"/>
          <w:lang w:val="pt-PT"/>
        </w:rPr>
        <w:t>sapaturii,</w:t>
      </w:r>
      <w:r w:rsidRPr="0091205B">
        <w:rPr>
          <w:spacing w:val="34"/>
          <w:lang w:val="pt-PT"/>
        </w:rPr>
        <w:t xml:space="preserve"> </w:t>
      </w:r>
      <w:r w:rsidRPr="0091205B">
        <w:rPr>
          <w:spacing w:val="-1"/>
          <w:lang w:val="pt-PT"/>
        </w:rPr>
        <w:t>pentru</w:t>
      </w:r>
      <w:r w:rsidRPr="0091205B">
        <w:rPr>
          <w:spacing w:val="33"/>
          <w:lang w:val="pt-PT"/>
        </w:rPr>
        <w:t xml:space="preserve"> </w:t>
      </w:r>
      <w:r w:rsidRPr="0091205B">
        <w:rPr>
          <w:spacing w:val="-1"/>
          <w:lang w:val="pt-PT"/>
        </w:rPr>
        <w:t>ca</w:t>
      </w:r>
      <w:r w:rsidRPr="0091205B">
        <w:rPr>
          <w:spacing w:val="15"/>
          <w:lang w:val="pt-PT"/>
        </w:rPr>
        <w:t xml:space="preserve"> </w:t>
      </w:r>
      <w:r w:rsidRPr="0091205B">
        <w:rPr>
          <w:lang w:val="pt-PT"/>
        </w:rPr>
        <w:t>pe</w:t>
      </w:r>
      <w:r w:rsidRPr="0091205B">
        <w:rPr>
          <w:spacing w:val="16"/>
          <w:lang w:val="pt-PT"/>
        </w:rPr>
        <w:t xml:space="preserve"> </w:t>
      </w:r>
      <w:r w:rsidRPr="0091205B">
        <w:rPr>
          <w:spacing w:val="-1"/>
          <w:lang w:val="pt-PT"/>
        </w:rPr>
        <w:t>suprafata</w:t>
      </w:r>
      <w:r w:rsidRPr="0091205B">
        <w:rPr>
          <w:spacing w:val="16"/>
          <w:lang w:val="pt-PT"/>
        </w:rPr>
        <w:t xml:space="preserve"> </w:t>
      </w:r>
      <w:r w:rsidRPr="0091205B">
        <w:rPr>
          <w:lang w:val="pt-PT"/>
        </w:rPr>
        <w:t>acestora</w:t>
      </w:r>
      <w:r w:rsidRPr="0091205B">
        <w:rPr>
          <w:spacing w:val="15"/>
          <w:lang w:val="pt-PT"/>
        </w:rPr>
        <w:t xml:space="preserve"> </w:t>
      </w:r>
      <w:r w:rsidRPr="0091205B">
        <w:rPr>
          <w:lang w:val="pt-PT"/>
        </w:rPr>
        <w:t>se</w:t>
      </w:r>
      <w:r w:rsidRPr="0091205B">
        <w:rPr>
          <w:spacing w:val="15"/>
          <w:lang w:val="pt-PT"/>
        </w:rPr>
        <w:t xml:space="preserve"> </w:t>
      </w:r>
      <w:r w:rsidRPr="0091205B">
        <w:rPr>
          <w:lang w:val="pt-PT"/>
        </w:rPr>
        <w:t>poate</w:t>
      </w:r>
      <w:r w:rsidRPr="0091205B">
        <w:rPr>
          <w:spacing w:val="16"/>
          <w:lang w:val="pt-PT"/>
        </w:rPr>
        <w:t xml:space="preserve"> </w:t>
      </w:r>
      <w:r w:rsidRPr="0091205B">
        <w:rPr>
          <w:spacing w:val="-1"/>
          <w:lang w:val="pt-PT"/>
        </w:rPr>
        <w:t>observa</w:t>
      </w:r>
      <w:r w:rsidRPr="0091205B">
        <w:rPr>
          <w:spacing w:val="14"/>
          <w:lang w:val="pt-PT"/>
        </w:rPr>
        <w:t xml:space="preserve"> </w:t>
      </w:r>
      <w:r w:rsidRPr="0091205B">
        <w:rPr>
          <w:lang w:val="pt-PT"/>
        </w:rPr>
        <w:t>daca</w:t>
      </w:r>
      <w:r w:rsidRPr="0091205B">
        <w:rPr>
          <w:spacing w:val="15"/>
          <w:lang w:val="pt-PT"/>
        </w:rPr>
        <w:t xml:space="preserve"> </w:t>
      </w:r>
      <w:r w:rsidRPr="0091205B">
        <w:rPr>
          <w:lang w:val="pt-PT"/>
        </w:rPr>
        <w:t>mai</w:t>
      </w:r>
      <w:r w:rsidRPr="0091205B">
        <w:rPr>
          <w:spacing w:val="16"/>
          <w:lang w:val="pt-PT"/>
        </w:rPr>
        <w:t xml:space="preserve"> </w:t>
      </w:r>
      <w:r w:rsidRPr="0091205B">
        <w:rPr>
          <w:lang w:val="pt-PT"/>
        </w:rPr>
        <w:t>jos</w:t>
      </w:r>
      <w:r w:rsidRPr="0091205B">
        <w:rPr>
          <w:spacing w:val="14"/>
          <w:lang w:val="pt-PT"/>
        </w:rPr>
        <w:t xml:space="preserve"> </w:t>
      </w:r>
      <w:r w:rsidRPr="0091205B">
        <w:rPr>
          <w:lang w:val="pt-PT"/>
        </w:rPr>
        <w:t>se</w:t>
      </w:r>
      <w:r w:rsidRPr="0091205B">
        <w:rPr>
          <w:spacing w:val="15"/>
          <w:lang w:val="pt-PT"/>
        </w:rPr>
        <w:t xml:space="preserve"> </w:t>
      </w:r>
      <w:r w:rsidRPr="0091205B">
        <w:rPr>
          <w:spacing w:val="-1"/>
          <w:lang w:val="pt-PT"/>
        </w:rPr>
        <w:t>afla</w:t>
      </w:r>
      <w:r w:rsidRPr="0091205B">
        <w:rPr>
          <w:spacing w:val="37"/>
          <w:lang w:val="pt-PT"/>
        </w:rPr>
        <w:t xml:space="preserve"> </w:t>
      </w:r>
      <w:r w:rsidRPr="0091205B">
        <w:rPr>
          <w:spacing w:val="-1"/>
          <w:lang w:val="pt-PT"/>
        </w:rPr>
        <w:t>retele</w:t>
      </w:r>
      <w:r w:rsidRPr="0091205B">
        <w:rPr>
          <w:spacing w:val="15"/>
          <w:lang w:val="pt-PT"/>
        </w:rPr>
        <w:t xml:space="preserve"> </w:t>
      </w:r>
      <w:r w:rsidRPr="0091205B">
        <w:rPr>
          <w:spacing w:val="-1"/>
          <w:lang w:val="pt-PT"/>
        </w:rPr>
        <w:t>ingropate</w:t>
      </w:r>
      <w:r w:rsidRPr="0091205B">
        <w:rPr>
          <w:spacing w:val="83"/>
          <w:lang w:val="pt-PT"/>
        </w:rPr>
        <w:t xml:space="preserve"> </w:t>
      </w:r>
      <w:r w:rsidRPr="0091205B">
        <w:rPr>
          <w:lang w:val="pt-PT"/>
        </w:rPr>
        <w:t>fiind</w:t>
      </w:r>
      <w:r w:rsidRPr="0091205B">
        <w:rPr>
          <w:spacing w:val="2"/>
          <w:lang w:val="pt-PT"/>
        </w:rPr>
        <w:t xml:space="preserve"> </w:t>
      </w:r>
      <w:r w:rsidRPr="0091205B">
        <w:rPr>
          <w:lang w:val="pt-PT"/>
        </w:rPr>
        <w:t>vizibile</w:t>
      </w:r>
      <w:r w:rsidRPr="0091205B">
        <w:rPr>
          <w:spacing w:val="1"/>
          <w:lang w:val="pt-PT"/>
        </w:rPr>
        <w:t xml:space="preserve"> </w:t>
      </w:r>
      <w:r w:rsidRPr="0091205B">
        <w:rPr>
          <w:lang w:val="pt-PT"/>
        </w:rPr>
        <w:t>umpluturile</w:t>
      </w:r>
      <w:r w:rsidRPr="0091205B">
        <w:rPr>
          <w:spacing w:val="-1"/>
          <w:lang w:val="pt-PT"/>
        </w:rPr>
        <w:t xml:space="preserve"> care</w:t>
      </w:r>
      <w:r w:rsidRPr="0091205B">
        <w:rPr>
          <w:spacing w:val="1"/>
          <w:lang w:val="pt-PT"/>
        </w:rPr>
        <w:t xml:space="preserve"> </w:t>
      </w:r>
      <w:r w:rsidRPr="0091205B">
        <w:rPr>
          <w:spacing w:val="-1"/>
          <w:lang w:val="pt-PT"/>
        </w:rPr>
        <w:t>contrasteaza</w:t>
      </w:r>
      <w:r w:rsidRPr="0091205B">
        <w:rPr>
          <w:spacing w:val="1"/>
          <w:lang w:val="pt-PT"/>
        </w:rPr>
        <w:t xml:space="preserve"> </w:t>
      </w:r>
      <w:r w:rsidRPr="0091205B">
        <w:rPr>
          <w:spacing w:val="-1"/>
          <w:lang w:val="pt-PT"/>
        </w:rPr>
        <w:t>cu</w:t>
      </w:r>
      <w:r w:rsidRPr="0091205B">
        <w:rPr>
          <w:spacing w:val="5"/>
          <w:lang w:val="pt-PT"/>
        </w:rPr>
        <w:t xml:space="preserve"> </w:t>
      </w:r>
      <w:r w:rsidRPr="0091205B">
        <w:rPr>
          <w:spacing w:val="-1"/>
          <w:lang w:val="pt-PT"/>
        </w:rPr>
        <w:t>aspectul</w:t>
      </w:r>
      <w:r w:rsidRPr="0091205B">
        <w:rPr>
          <w:spacing w:val="3"/>
          <w:lang w:val="pt-PT"/>
        </w:rPr>
        <w:t xml:space="preserve"> </w:t>
      </w:r>
      <w:r w:rsidRPr="0091205B">
        <w:rPr>
          <w:spacing w:val="-1"/>
          <w:lang w:val="pt-PT"/>
        </w:rPr>
        <w:t>inconjurator</w:t>
      </w:r>
      <w:r w:rsidRPr="0091205B">
        <w:rPr>
          <w:spacing w:val="4"/>
          <w:lang w:val="pt-PT"/>
        </w:rPr>
        <w:t xml:space="preserve"> </w:t>
      </w:r>
      <w:r w:rsidRPr="0091205B">
        <w:rPr>
          <w:spacing w:val="-1"/>
          <w:lang w:val="pt-PT"/>
        </w:rPr>
        <w:t>al</w:t>
      </w:r>
      <w:r w:rsidRPr="0091205B">
        <w:rPr>
          <w:spacing w:val="2"/>
          <w:lang w:val="pt-PT"/>
        </w:rPr>
        <w:t xml:space="preserve"> </w:t>
      </w:r>
      <w:r w:rsidRPr="0091205B">
        <w:rPr>
          <w:spacing w:val="-1"/>
          <w:lang w:val="pt-PT"/>
        </w:rPr>
        <w:t>peretelui.</w:t>
      </w:r>
      <w:r w:rsidRPr="0091205B">
        <w:rPr>
          <w:spacing w:val="3"/>
          <w:lang w:val="pt-PT"/>
        </w:rPr>
        <w:t xml:space="preserve"> </w:t>
      </w:r>
      <w:r w:rsidRPr="0091205B">
        <w:rPr>
          <w:spacing w:val="-1"/>
          <w:lang w:val="pt-PT"/>
        </w:rPr>
        <w:t>Aceste</w:t>
      </w:r>
      <w:r w:rsidRPr="0091205B">
        <w:rPr>
          <w:spacing w:val="1"/>
          <w:lang w:val="pt-PT"/>
        </w:rPr>
        <w:t xml:space="preserve"> </w:t>
      </w:r>
      <w:r w:rsidRPr="0091205B">
        <w:rPr>
          <w:spacing w:val="-1"/>
          <w:lang w:val="pt-PT"/>
        </w:rPr>
        <w:t>semne</w:t>
      </w:r>
      <w:r w:rsidRPr="0091205B">
        <w:rPr>
          <w:spacing w:val="1"/>
          <w:lang w:val="pt-PT"/>
        </w:rPr>
        <w:t xml:space="preserve"> </w:t>
      </w:r>
      <w:r w:rsidRPr="0091205B">
        <w:rPr>
          <w:lang w:val="pt-PT"/>
        </w:rPr>
        <w:t>pot</w:t>
      </w:r>
      <w:r w:rsidRPr="0091205B">
        <w:rPr>
          <w:spacing w:val="89"/>
          <w:lang w:val="pt-PT"/>
        </w:rPr>
        <w:t xml:space="preserve"> </w:t>
      </w:r>
      <w:r w:rsidRPr="0091205B">
        <w:rPr>
          <w:spacing w:val="-1"/>
          <w:lang w:val="pt-PT"/>
        </w:rPr>
        <w:t>completa</w:t>
      </w:r>
      <w:r w:rsidRPr="0091205B">
        <w:rPr>
          <w:spacing w:val="9"/>
          <w:lang w:val="pt-PT"/>
        </w:rPr>
        <w:t xml:space="preserve"> </w:t>
      </w:r>
      <w:r w:rsidRPr="0091205B">
        <w:rPr>
          <w:spacing w:val="-1"/>
          <w:lang w:val="pt-PT"/>
        </w:rPr>
        <w:t>informatiile</w:t>
      </w:r>
      <w:r w:rsidRPr="0091205B">
        <w:rPr>
          <w:spacing w:val="8"/>
          <w:lang w:val="pt-PT"/>
        </w:rPr>
        <w:t xml:space="preserve"> </w:t>
      </w:r>
      <w:r w:rsidRPr="0091205B">
        <w:rPr>
          <w:lang w:val="pt-PT"/>
        </w:rPr>
        <w:t>privind</w:t>
      </w:r>
      <w:r w:rsidRPr="0091205B">
        <w:rPr>
          <w:spacing w:val="9"/>
          <w:lang w:val="pt-PT"/>
        </w:rPr>
        <w:t xml:space="preserve"> </w:t>
      </w:r>
      <w:r w:rsidRPr="0091205B">
        <w:rPr>
          <w:spacing w:val="-1"/>
          <w:lang w:val="pt-PT"/>
        </w:rPr>
        <w:t>existenta</w:t>
      </w:r>
      <w:r w:rsidRPr="0091205B">
        <w:rPr>
          <w:spacing w:val="8"/>
          <w:lang w:val="pt-PT"/>
        </w:rPr>
        <w:t xml:space="preserve"> </w:t>
      </w:r>
      <w:r w:rsidRPr="0091205B">
        <w:rPr>
          <w:lang w:val="pt-PT"/>
        </w:rPr>
        <w:t>unor</w:t>
      </w:r>
      <w:r w:rsidRPr="0091205B">
        <w:rPr>
          <w:spacing w:val="11"/>
          <w:lang w:val="pt-PT"/>
        </w:rPr>
        <w:t xml:space="preserve"> </w:t>
      </w:r>
      <w:r w:rsidRPr="0091205B">
        <w:rPr>
          <w:spacing w:val="-1"/>
          <w:lang w:val="pt-PT"/>
        </w:rPr>
        <w:t>retele,</w:t>
      </w:r>
      <w:r w:rsidRPr="0091205B">
        <w:rPr>
          <w:spacing w:val="9"/>
          <w:lang w:val="pt-PT"/>
        </w:rPr>
        <w:t xml:space="preserve"> </w:t>
      </w:r>
      <w:r w:rsidRPr="0091205B">
        <w:rPr>
          <w:spacing w:val="-1"/>
          <w:lang w:val="pt-PT"/>
        </w:rPr>
        <w:t>cel</w:t>
      </w:r>
      <w:r w:rsidRPr="0091205B">
        <w:rPr>
          <w:spacing w:val="9"/>
          <w:lang w:val="pt-PT"/>
        </w:rPr>
        <w:t xml:space="preserve"> </w:t>
      </w:r>
      <w:r w:rsidRPr="0091205B">
        <w:rPr>
          <w:lang w:val="pt-PT"/>
        </w:rPr>
        <w:t>mai</w:t>
      </w:r>
      <w:r w:rsidRPr="0091205B">
        <w:rPr>
          <w:spacing w:val="15"/>
          <w:lang w:val="pt-PT"/>
        </w:rPr>
        <w:t xml:space="preserve"> </w:t>
      </w:r>
      <w:r w:rsidRPr="0091205B">
        <w:rPr>
          <w:spacing w:val="-1"/>
          <w:lang w:val="pt-PT"/>
        </w:rPr>
        <w:t>adesea</w:t>
      </w:r>
      <w:r w:rsidRPr="0091205B">
        <w:rPr>
          <w:spacing w:val="8"/>
          <w:lang w:val="pt-PT"/>
        </w:rPr>
        <w:t xml:space="preserve"> </w:t>
      </w:r>
      <w:r w:rsidRPr="0091205B">
        <w:rPr>
          <w:lang w:val="pt-PT"/>
        </w:rPr>
        <w:t>insuficient</w:t>
      </w:r>
      <w:r w:rsidRPr="0091205B">
        <w:rPr>
          <w:spacing w:val="10"/>
          <w:lang w:val="pt-PT"/>
        </w:rPr>
        <w:t xml:space="preserve"> </w:t>
      </w:r>
      <w:r w:rsidRPr="0091205B">
        <w:rPr>
          <w:spacing w:val="-1"/>
          <w:lang w:val="pt-PT"/>
        </w:rPr>
        <w:t>investigate</w:t>
      </w:r>
      <w:r w:rsidRPr="0091205B">
        <w:rPr>
          <w:spacing w:val="9"/>
          <w:lang w:val="pt-PT"/>
        </w:rPr>
        <w:t xml:space="preserve"> </w:t>
      </w:r>
      <w:r w:rsidRPr="0091205B">
        <w:rPr>
          <w:lang w:val="pt-PT"/>
        </w:rPr>
        <w:t>și</w:t>
      </w:r>
      <w:r w:rsidRPr="0091205B">
        <w:rPr>
          <w:spacing w:val="99"/>
          <w:lang w:val="pt-PT"/>
        </w:rPr>
        <w:t xml:space="preserve"> </w:t>
      </w:r>
      <w:r w:rsidRPr="0091205B">
        <w:rPr>
          <w:spacing w:val="-1"/>
          <w:lang w:val="pt-PT"/>
        </w:rPr>
        <w:t>cunoscute.</w:t>
      </w:r>
    </w:p>
    <w:p w14:paraId="251AEE62" w14:textId="471FFA72" w:rsidR="0042037F" w:rsidRPr="0091205B" w:rsidRDefault="0076509F"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b/>
          <w:iCs/>
          <w:spacing w:val="-1"/>
          <w:sz w:val="24"/>
          <w:lang w:val="ro-RO"/>
        </w:rPr>
      </w:pPr>
      <w:bookmarkStart w:id="78" w:name="_Toc166667299"/>
      <w:r w:rsidRPr="0091205B">
        <w:rPr>
          <w:rFonts w:ascii="Times New Roman"/>
          <w:b/>
          <w:iCs/>
          <w:spacing w:val="-1"/>
          <w:sz w:val="24"/>
          <w:lang w:val="ro-RO"/>
        </w:rPr>
        <w:t>Relatia cu alte proiecte existente sau planificate</w:t>
      </w:r>
      <w:bookmarkEnd w:id="78"/>
      <w:r w:rsidRPr="0091205B">
        <w:rPr>
          <w:rFonts w:ascii="Times New Roman"/>
          <w:b/>
          <w:iCs/>
          <w:spacing w:val="-1"/>
          <w:sz w:val="24"/>
          <w:lang w:val="ro-RO"/>
        </w:rPr>
        <w:t xml:space="preserve"> </w:t>
      </w:r>
    </w:p>
    <w:p w14:paraId="1F5DEE97" w14:textId="77777777" w:rsidR="0042037F" w:rsidRPr="00C22AB8" w:rsidRDefault="004104F5" w:rsidP="00EE28EE">
      <w:pPr>
        <w:pStyle w:val="Corptext"/>
        <w:numPr>
          <w:ilvl w:val="0"/>
          <w:numId w:val="33"/>
        </w:numPr>
        <w:tabs>
          <w:tab w:val="left" w:pos="993"/>
        </w:tabs>
        <w:spacing w:line="276" w:lineRule="auto"/>
        <w:ind w:left="0" w:right="431" w:firstLine="567"/>
        <w:jc w:val="both"/>
        <w:rPr>
          <w:spacing w:val="-1"/>
        </w:rPr>
      </w:pPr>
      <w:proofErr w:type="spellStart"/>
      <w:r w:rsidRPr="00C22AB8">
        <w:rPr>
          <w:spacing w:val="-1"/>
        </w:rPr>
        <w:t>Proiectul</w:t>
      </w:r>
      <w:proofErr w:type="spellEnd"/>
      <w:r w:rsidRPr="00C22AB8">
        <w:rPr>
          <w:spacing w:val="-1"/>
        </w:rPr>
        <w:t xml:space="preserve"> </w:t>
      </w:r>
      <w:proofErr w:type="spellStart"/>
      <w:r w:rsidRPr="00C22AB8">
        <w:rPr>
          <w:spacing w:val="-1"/>
        </w:rPr>
        <w:t>este</w:t>
      </w:r>
      <w:proofErr w:type="spellEnd"/>
      <w:r w:rsidRPr="00C22AB8">
        <w:rPr>
          <w:spacing w:val="-1"/>
        </w:rPr>
        <w:t xml:space="preserve"> </w:t>
      </w:r>
      <w:proofErr w:type="spellStart"/>
      <w:r w:rsidRPr="00C22AB8">
        <w:rPr>
          <w:spacing w:val="-1"/>
        </w:rPr>
        <w:t>corelat</w:t>
      </w:r>
      <w:proofErr w:type="spellEnd"/>
      <w:r w:rsidRPr="00C22AB8">
        <w:rPr>
          <w:spacing w:val="-1"/>
        </w:rPr>
        <w:t xml:space="preserve"> cu </w:t>
      </w:r>
      <w:proofErr w:type="spellStart"/>
      <w:r w:rsidRPr="00C22AB8">
        <w:rPr>
          <w:spacing w:val="-1"/>
        </w:rPr>
        <w:t>datele</w:t>
      </w:r>
      <w:proofErr w:type="spellEnd"/>
      <w:r w:rsidRPr="00C22AB8">
        <w:rPr>
          <w:spacing w:val="-1"/>
        </w:rPr>
        <w:t xml:space="preserve"> </w:t>
      </w:r>
      <w:proofErr w:type="spellStart"/>
      <w:r w:rsidRPr="00C22AB8">
        <w:rPr>
          <w:spacing w:val="-1"/>
        </w:rPr>
        <w:t>statistice</w:t>
      </w:r>
      <w:proofErr w:type="spellEnd"/>
      <w:r w:rsidRPr="00C22AB8">
        <w:rPr>
          <w:spacing w:val="-1"/>
        </w:rPr>
        <w:t xml:space="preserve"> de </w:t>
      </w:r>
      <w:proofErr w:type="spellStart"/>
      <w:r w:rsidRPr="00C22AB8">
        <w:rPr>
          <w:spacing w:val="-1"/>
        </w:rPr>
        <w:t>evolutie</w:t>
      </w:r>
      <w:proofErr w:type="spellEnd"/>
      <w:r w:rsidRPr="00C22AB8">
        <w:rPr>
          <w:spacing w:val="-1"/>
        </w:rPr>
        <w:t xml:space="preserve"> a </w:t>
      </w:r>
      <w:proofErr w:type="spellStart"/>
      <w:r w:rsidRPr="00C22AB8">
        <w:rPr>
          <w:spacing w:val="-1"/>
        </w:rPr>
        <w:t>populatiei</w:t>
      </w:r>
      <w:proofErr w:type="spellEnd"/>
      <w:r w:rsidRPr="00C22AB8">
        <w:rPr>
          <w:spacing w:val="-1"/>
        </w:rPr>
        <w:t>;</w:t>
      </w:r>
    </w:p>
    <w:p w14:paraId="7196CAC7" w14:textId="77777777" w:rsidR="0042037F" w:rsidRPr="0013635D" w:rsidRDefault="004104F5" w:rsidP="00EE28EE">
      <w:pPr>
        <w:pStyle w:val="Corptext"/>
        <w:numPr>
          <w:ilvl w:val="0"/>
          <w:numId w:val="33"/>
        </w:numPr>
        <w:tabs>
          <w:tab w:val="left" w:pos="993"/>
        </w:tabs>
        <w:spacing w:line="276" w:lineRule="auto"/>
        <w:ind w:left="0" w:right="431" w:firstLine="567"/>
        <w:jc w:val="both"/>
        <w:rPr>
          <w:spacing w:val="-1"/>
          <w:lang w:val="it-IT"/>
        </w:rPr>
      </w:pPr>
      <w:r w:rsidRPr="0013635D">
        <w:rPr>
          <w:spacing w:val="-1"/>
          <w:lang w:val="it-IT"/>
        </w:rPr>
        <w:t>Proiectul tine seama de planul de actiune pentru protectia mediului dezvoltat la nivel local;</w:t>
      </w:r>
    </w:p>
    <w:p w14:paraId="0CABA5F6" w14:textId="475E6147" w:rsidR="0042037F" w:rsidRPr="00C22AB8" w:rsidRDefault="004104F5" w:rsidP="00EE28EE">
      <w:pPr>
        <w:pStyle w:val="Corptext"/>
        <w:numPr>
          <w:ilvl w:val="0"/>
          <w:numId w:val="33"/>
        </w:numPr>
        <w:tabs>
          <w:tab w:val="left" w:pos="993"/>
        </w:tabs>
        <w:spacing w:line="276" w:lineRule="auto"/>
        <w:ind w:left="0" w:right="431" w:firstLine="567"/>
        <w:jc w:val="both"/>
        <w:rPr>
          <w:spacing w:val="-1"/>
          <w:lang w:val="pt-PT"/>
        </w:rPr>
      </w:pPr>
      <w:r w:rsidRPr="00C22AB8">
        <w:rPr>
          <w:spacing w:val="-1"/>
          <w:lang w:val="pt-PT"/>
        </w:rPr>
        <w:t>Proiectul ia in considerare cerintele ce decurg din Tratatul de Aderare a Romaniei la UE,</w:t>
      </w:r>
      <w:r w:rsidR="008E484D" w:rsidRPr="00C22AB8">
        <w:rPr>
          <w:spacing w:val="-1"/>
          <w:lang w:val="pt-PT"/>
        </w:rPr>
        <w:t xml:space="preserve"> </w:t>
      </w:r>
      <w:r w:rsidRPr="00C22AB8">
        <w:rPr>
          <w:spacing w:val="-1"/>
          <w:lang w:val="pt-PT"/>
        </w:rPr>
        <w:t>respectiv imbunatatirea performantelor de mediu;</w:t>
      </w:r>
    </w:p>
    <w:p w14:paraId="1CBCBD4F" w14:textId="7240FCDD" w:rsidR="0042037F" w:rsidRPr="00C22AB8" w:rsidRDefault="004104F5" w:rsidP="00EE28EE">
      <w:pPr>
        <w:pStyle w:val="Corptext"/>
        <w:numPr>
          <w:ilvl w:val="0"/>
          <w:numId w:val="33"/>
        </w:numPr>
        <w:tabs>
          <w:tab w:val="left" w:pos="993"/>
        </w:tabs>
        <w:spacing w:line="276" w:lineRule="auto"/>
        <w:ind w:left="0" w:right="431" w:firstLine="567"/>
        <w:jc w:val="both"/>
        <w:rPr>
          <w:spacing w:val="-1"/>
          <w:lang w:val="pt-PT"/>
        </w:rPr>
      </w:pPr>
      <w:r w:rsidRPr="00C22AB8">
        <w:rPr>
          <w:spacing w:val="-1"/>
          <w:lang w:val="pt-PT"/>
        </w:rPr>
        <w:t>Proiectul se dezvolta in concordanta cu planul de urbanism al localitatii, luand astfel in</w:t>
      </w:r>
      <w:r w:rsidR="008E484D" w:rsidRPr="00C22AB8">
        <w:rPr>
          <w:spacing w:val="-1"/>
          <w:lang w:val="pt-PT"/>
        </w:rPr>
        <w:t xml:space="preserve"> </w:t>
      </w:r>
      <w:r w:rsidRPr="00C22AB8">
        <w:rPr>
          <w:spacing w:val="-1"/>
          <w:lang w:val="pt-PT"/>
        </w:rPr>
        <w:t>onsiderare evolutia viitoare a acesteia.</w:t>
      </w:r>
    </w:p>
    <w:p w14:paraId="0FB74323" w14:textId="168E404C" w:rsidR="0042037F" w:rsidRPr="00C22AB8" w:rsidRDefault="004104F5" w:rsidP="00EE28EE">
      <w:pPr>
        <w:pStyle w:val="Titlu1"/>
        <w:tabs>
          <w:tab w:val="left" w:pos="993"/>
        </w:tabs>
        <w:spacing w:before="41" w:line="276" w:lineRule="auto"/>
        <w:ind w:left="0" w:right="431" w:firstLine="567"/>
        <w:jc w:val="both"/>
        <w:rPr>
          <w:spacing w:val="-1"/>
          <w:lang w:val="pt-PT"/>
        </w:rPr>
      </w:pPr>
      <w:bookmarkStart w:id="79" w:name="_Toc150338165"/>
      <w:bookmarkStart w:id="80" w:name="_Toc166667300"/>
      <w:r w:rsidRPr="00C22AB8">
        <w:rPr>
          <w:lang w:val="pt-PT"/>
        </w:rPr>
        <w:t>Pe</w:t>
      </w:r>
      <w:r w:rsidRPr="00C22AB8">
        <w:rPr>
          <w:spacing w:val="20"/>
          <w:lang w:val="pt-PT"/>
        </w:rPr>
        <w:t xml:space="preserve"> </w:t>
      </w:r>
      <w:r w:rsidRPr="00C22AB8">
        <w:rPr>
          <w:spacing w:val="-1"/>
          <w:lang w:val="pt-PT"/>
        </w:rPr>
        <w:t>parcursul</w:t>
      </w:r>
      <w:r w:rsidRPr="00C22AB8">
        <w:rPr>
          <w:spacing w:val="21"/>
          <w:lang w:val="pt-PT"/>
        </w:rPr>
        <w:t xml:space="preserve"> </w:t>
      </w:r>
      <w:r w:rsidRPr="00C22AB8">
        <w:rPr>
          <w:spacing w:val="-1"/>
          <w:lang w:val="pt-PT"/>
        </w:rPr>
        <w:t>desfasurarii</w:t>
      </w:r>
      <w:r w:rsidRPr="00C22AB8">
        <w:rPr>
          <w:spacing w:val="22"/>
          <w:lang w:val="pt-PT"/>
        </w:rPr>
        <w:t xml:space="preserve"> </w:t>
      </w:r>
      <w:r w:rsidRPr="00C22AB8">
        <w:rPr>
          <w:spacing w:val="-1"/>
          <w:lang w:val="pt-PT"/>
        </w:rPr>
        <w:t>lucrarilor</w:t>
      </w:r>
      <w:r w:rsidRPr="00C22AB8">
        <w:rPr>
          <w:spacing w:val="21"/>
          <w:lang w:val="pt-PT"/>
        </w:rPr>
        <w:t xml:space="preserve"> </w:t>
      </w:r>
      <w:r w:rsidRPr="00C22AB8">
        <w:rPr>
          <w:lang w:val="pt-PT"/>
        </w:rPr>
        <w:t>nu</w:t>
      </w:r>
      <w:r w:rsidRPr="00C22AB8">
        <w:rPr>
          <w:spacing w:val="22"/>
          <w:lang w:val="pt-PT"/>
        </w:rPr>
        <w:t xml:space="preserve"> </w:t>
      </w:r>
      <w:r w:rsidRPr="00C22AB8">
        <w:rPr>
          <w:lang w:val="pt-PT"/>
        </w:rPr>
        <w:t>vor</w:t>
      </w:r>
      <w:r w:rsidRPr="00C22AB8">
        <w:rPr>
          <w:spacing w:val="20"/>
          <w:lang w:val="pt-PT"/>
        </w:rPr>
        <w:t xml:space="preserve"> </w:t>
      </w:r>
      <w:r w:rsidRPr="00C22AB8">
        <w:rPr>
          <w:lang w:val="pt-PT"/>
        </w:rPr>
        <w:t>fi</w:t>
      </w:r>
      <w:r w:rsidRPr="00C22AB8">
        <w:rPr>
          <w:spacing w:val="21"/>
          <w:lang w:val="pt-PT"/>
        </w:rPr>
        <w:t xml:space="preserve"> </w:t>
      </w:r>
      <w:r w:rsidRPr="00C22AB8">
        <w:rPr>
          <w:lang w:val="pt-PT"/>
        </w:rPr>
        <w:t>alte</w:t>
      </w:r>
      <w:r w:rsidRPr="00C22AB8">
        <w:rPr>
          <w:spacing w:val="20"/>
          <w:lang w:val="pt-PT"/>
        </w:rPr>
        <w:t xml:space="preserve"> </w:t>
      </w:r>
      <w:r w:rsidRPr="00C22AB8">
        <w:rPr>
          <w:spacing w:val="-1"/>
          <w:lang w:val="pt-PT"/>
        </w:rPr>
        <w:t>lucrari</w:t>
      </w:r>
      <w:r w:rsidRPr="00C22AB8">
        <w:rPr>
          <w:spacing w:val="21"/>
          <w:lang w:val="pt-PT"/>
        </w:rPr>
        <w:t xml:space="preserve"> </w:t>
      </w:r>
      <w:r w:rsidRPr="00C22AB8">
        <w:rPr>
          <w:lang w:val="pt-PT"/>
        </w:rPr>
        <w:t>concomitent</w:t>
      </w:r>
      <w:r w:rsidRPr="00C22AB8">
        <w:rPr>
          <w:spacing w:val="20"/>
          <w:lang w:val="pt-PT"/>
        </w:rPr>
        <w:t xml:space="preserve"> </w:t>
      </w:r>
      <w:r w:rsidRPr="00C22AB8">
        <w:rPr>
          <w:lang w:val="pt-PT"/>
        </w:rPr>
        <w:t>in</w:t>
      </w:r>
      <w:r w:rsidRPr="00C22AB8">
        <w:rPr>
          <w:spacing w:val="26"/>
          <w:lang w:val="pt-PT"/>
        </w:rPr>
        <w:t xml:space="preserve"> </w:t>
      </w:r>
      <w:r w:rsidRPr="00C22AB8">
        <w:rPr>
          <w:lang w:val="pt-PT"/>
        </w:rPr>
        <w:t>comuna</w:t>
      </w:r>
      <w:r w:rsidRPr="00C22AB8">
        <w:rPr>
          <w:spacing w:val="21"/>
          <w:lang w:val="pt-PT"/>
        </w:rPr>
        <w:t xml:space="preserve"> </w:t>
      </w:r>
      <w:r w:rsidR="00C22AB8" w:rsidRPr="00C22AB8">
        <w:rPr>
          <w:spacing w:val="-1"/>
          <w:lang w:val="pt-PT"/>
        </w:rPr>
        <w:t>Golaiesti</w:t>
      </w:r>
      <w:r w:rsidRPr="00C22AB8">
        <w:rPr>
          <w:spacing w:val="63"/>
          <w:lang w:val="pt-PT"/>
        </w:rPr>
        <w:t xml:space="preserve"> </w:t>
      </w:r>
      <w:r w:rsidRPr="00C22AB8">
        <w:rPr>
          <w:lang w:val="pt-PT"/>
        </w:rPr>
        <w:t>sau in</w:t>
      </w:r>
      <w:r w:rsidRPr="00C22AB8">
        <w:rPr>
          <w:spacing w:val="1"/>
          <w:lang w:val="pt-PT"/>
        </w:rPr>
        <w:t xml:space="preserve"> </w:t>
      </w:r>
      <w:r w:rsidRPr="00C22AB8">
        <w:rPr>
          <w:spacing w:val="-1"/>
          <w:lang w:val="pt-PT"/>
        </w:rPr>
        <w:t>imprejurimi.</w:t>
      </w:r>
      <w:bookmarkEnd w:id="79"/>
      <w:bookmarkEnd w:id="80"/>
    </w:p>
    <w:p w14:paraId="6F1E4DAD" w14:textId="6533FDB1" w:rsidR="00386535" w:rsidRPr="00C22AB8" w:rsidRDefault="00386535"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b/>
          <w:iCs/>
          <w:spacing w:val="-1"/>
          <w:sz w:val="24"/>
          <w:lang w:val="ro-RO"/>
        </w:rPr>
      </w:pPr>
      <w:bookmarkStart w:id="81" w:name="_Toc166667301"/>
      <w:r w:rsidRPr="00C22AB8">
        <w:rPr>
          <w:rFonts w:ascii="Times New Roman"/>
          <w:b/>
          <w:iCs/>
          <w:spacing w:val="-1"/>
          <w:sz w:val="24"/>
          <w:lang w:val="ro-RO"/>
        </w:rPr>
        <w:t>Detalii privind alternativele care au fost luate in considerare</w:t>
      </w:r>
      <w:bookmarkEnd w:id="81"/>
    </w:p>
    <w:p w14:paraId="4D521EAB" w14:textId="77777777" w:rsidR="0042037F" w:rsidRPr="00C22AB8" w:rsidRDefault="004104F5" w:rsidP="00EE28EE">
      <w:pPr>
        <w:pStyle w:val="Corptext"/>
        <w:tabs>
          <w:tab w:val="left" w:pos="1276"/>
          <w:tab w:val="left" w:pos="1985"/>
        </w:tabs>
        <w:spacing w:before="64" w:line="276" w:lineRule="auto"/>
        <w:ind w:left="0" w:right="431" w:firstLine="567"/>
        <w:jc w:val="both"/>
        <w:rPr>
          <w:lang w:val="fr-FR"/>
        </w:rPr>
      </w:pPr>
      <w:r w:rsidRPr="00C22AB8">
        <w:rPr>
          <w:lang w:val="fr-FR"/>
        </w:rPr>
        <w:t>Au</w:t>
      </w:r>
      <w:r w:rsidRPr="00C22AB8">
        <w:rPr>
          <w:spacing w:val="6"/>
          <w:lang w:val="fr-FR"/>
        </w:rPr>
        <w:t xml:space="preserve"> </w:t>
      </w:r>
      <w:proofErr w:type="spellStart"/>
      <w:r w:rsidRPr="00C22AB8">
        <w:rPr>
          <w:lang w:val="fr-FR"/>
        </w:rPr>
        <w:t>fost</w:t>
      </w:r>
      <w:proofErr w:type="spellEnd"/>
      <w:r w:rsidRPr="00C22AB8">
        <w:rPr>
          <w:spacing w:val="6"/>
          <w:lang w:val="fr-FR"/>
        </w:rPr>
        <w:t xml:space="preserve"> </w:t>
      </w:r>
      <w:proofErr w:type="spellStart"/>
      <w:r w:rsidRPr="00C22AB8">
        <w:rPr>
          <w:spacing w:val="-1"/>
          <w:lang w:val="fr-FR"/>
        </w:rPr>
        <w:t>analizate</w:t>
      </w:r>
      <w:proofErr w:type="spellEnd"/>
      <w:r w:rsidRPr="00C22AB8">
        <w:rPr>
          <w:spacing w:val="8"/>
          <w:lang w:val="fr-FR"/>
        </w:rPr>
        <w:t xml:space="preserve"> </w:t>
      </w:r>
      <w:r w:rsidRPr="00C22AB8">
        <w:rPr>
          <w:lang w:val="fr-FR"/>
        </w:rPr>
        <w:t>mai</w:t>
      </w:r>
      <w:r w:rsidRPr="00C22AB8">
        <w:rPr>
          <w:spacing w:val="6"/>
          <w:lang w:val="fr-FR"/>
        </w:rPr>
        <w:t xml:space="preserve"> </w:t>
      </w:r>
      <w:proofErr w:type="spellStart"/>
      <w:r w:rsidRPr="00C22AB8">
        <w:rPr>
          <w:lang w:val="fr-FR"/>
        </w:rPr>
        <w:t>multe</w:t>
      </w:r>
      <w:proofErr w:type="spellEnd"/>
      <w:r w:rsidRPr="00C22AB8">
        <w:rPr>
          <w:spacing w:val="6"/>
          <w:lang w:val="fr-FR"/>
        </w:rPr>
        <w:t xml:space="preserve"> </w:t>
      </w:r>
      <w:r w:rsidRPr="00C22AB8">
        <w:rPr>
          <w:spacing w:val="-1"/>
          <w:lang w:val="fr-FR"/>
        </w:rPr>
        <w:t>variante</w:t>
      </w:r>
      <w:r w:rsidRPr="00C22AB8">
        <w:rPr>
          <w:spacing w:val="8"/>
          <w:lang w:val="fr-FR"/>
        </w:rPr>
        <w:t xml:space="preserve"> </w:t>
      </w:r>
      <w:r w:rsidRPr="00C22AB8">
        <w:rPr>
          <w:lang w:val="fr-FR"/>
        </w:rPr>
        <w:t>de</w:t>
      </w:r>
      <w:r w:rsidRPr="00C22AB8">
        <w:rPr>
          <w:spacing w:val="6"/>
          <w:lang w:val="fr-FR"/>
        </w:rPr>
        <w:t xml:space="preserve"> </w:t>
      </w:r>
      <w:proofErr w:type="spellStart"/>
      <w:r w:rsidRPr="00C22AB8">
        <w:rPr>
          <w:spacing w:val="-1"/>
          <w:lang w:val="fr-FR"/>
        </w:rPr>
        <w:t>traseu</w:t>
      </w:r>
      <w:proofErr w:type="spellEnd"/>
      <w:r w:rsidRPr="00C22AB8">
        <w:rPr>
          <w:spacing w:val="-1"/>
          <w:lang w:val="fr-FR"/>
        </w:rPr>
        <w:t>.</w:t>
      </w:r>
      <w:r w:rsidRPr="00C22AB8">
        <w:rPr>
          <w:spacing w:val="9"/>
          <w:lang w:val="fr-FR"/>
        </w:rPr>
        <w:t xml:space="preserve"> </w:t>
      </w:r>
      <w:r w:rsidRPr="00C22AB8">
        <w:rPr>
          <w:spacing w:val="-1"/>
          <w:lang w:val="pt-PT"/>
        </w:rPr>
        <w:t>Varianta</w:t>
      </w:r>
      <w:r w:rsidRPr="00C22AB8">
        <w:rPr>
          <w:spacing w:val="6"/>
          <w:lang w:val="pt-PT"/>
        </w:rPr>
        <w:t xml:space="preserve"> </w:t>
      </w:r>
      <w:r w:rsidRPr="00C22AB8">
        <w:rPr>
          <w:spacing w:val="1"/>
          <w:lang w:val="pt-PT"/>
        </w:rPr>
        <w:t>finala</w:t>
      </w:r>
      <w:r w:rsidRPr="00C22AB8">
        <w:rPr>
          <w:spacing w:val="6"/>
          <w:lang w:val="pt-PT"/>
        </w:rPr>
        <w:t xml:space="preserve"> </w:t>
      </w:r>
      <w:r w:rsidRPr="00C22AB8">
        <w:rPr>
          <w:lang w:val="pt-PT"/>
        </w:rPr>
        <w:t>a</w:t>
      </w:r>
      <w:r w:rsidRPr="00C22AB8">
        <w:rPr>
          <w:spacing w:val="8"/>
          <w:lang w:val="pt-PT"/>
        </w:rPr>
        <w:t xml:space="preserve"> </w:t>
      </w:r>
      <w:r w:rsidRPr="00C22AB8">
        <w:rPr>
          <w:spacing w:val="-1"/>
          <w:lang w:val="pt-PT"/>
        </w:rPr>
        <w:t>depins</w:t>
      </w:r>
      <w:r w:rsidRPr="00C22AB8">
        <w:rPr>
          <w:spacing w:val="7"/>
          <w:lang w:val="pt-PT"/>
        </w:rPr>
        <w:t xml:space="preserve"> </w:t>
      </w:r>
      <w:r w:rsidRPr="00C22AB8">
        <w:rPr>
          <w:spacing w:val="1"/>
          <w:lang w:val="pt-PT"/>
        </w:rPr>
        <w:t>de</w:t>
      </w:r>
      <w:r w:rsidRPr="00C22AB8">
        <w:rPr>
          <w:spacing w:val="8"/>
          <w:lang w:val="pt-PT"/>
        </w:rPr>
        <w:t xml:space="preserve"> </w:t>
      </w:r>
      <w:r w:rsidRPr="00C22AB8">
        <w:rPr>
          <w:spacing w:val="-1"/>
          <w:lang w:val="pt-PT"/>
        </w:rPr>
        <w:t>disponibilitatea</w:t>
      </w:r>
      <w:r w:rsidRPr="00C22AB8">
        <w:rPr>
          <w:spacing w:val="93"/>
          <w:lang w:val="pt-PT"/>
        </w:rPr>
        <w:t xml:space="preserve"> </w:t>
      </w:r>
      <w:r w:rsidRPr="00C22AB8">
        <w:rPr>
          <w:spacing w:val="-1"/>
          <w:lang w:val="pt-PT"/>
        </w:rPr>
        <w:t>terenurilor</w:t>
      </w:r>
      <w:r w:rsidRPr="00C22AB8">
        <w:rPr>
          <w:spacing w:val="40"/>
          <w:lang w:val="pt-PT"/>
        </w:rPr>
        <w:t xml:space="preserve"> </w:t>
      </w:r>
      <w:r w:rsidRPr="00C22AB8">
        <w:rPr>
          <w:lang w:val="pt-PT"/>
        </w:rPr>
        <w:t>si</w:t>
      </w:r>
      <w:r w:rsidRPr="00C22AB8">
        <w:rPr>
          <w:spacing w:val="41"/>
          <w:lang w:val="pt-PT"/>
        </w:rPr>
        <w:t xml:space="preserve"> </w:t>
      </w:r>
      <w:r w:rsidRPr="00C22AB8">
        <w:rPr>
          <w:lang w:val="pt-PT"/>
        </w:rPr>
        <w:t>de</w:t>
      </w:r>
      <w:r w:rsidRPr="00C22AB8">
        <w:rPr>
          <w:spacing w:val="42"/>
          <w:lang w:val="pt-PT"/>
        </w:rPr>
        <w:t xml:space="preserve"> </w:t>
      </w:r>
      <w:r w:rsidRPr="00C22AB8">
        <w:rPr>
          <w:spacing w:val="-1"/>
          <w:lang w:val="pt-PT"/>
        </w:rPr>
        <w:t>regimul</w:t>
      </w:r>
      <w:r w:rsidRPr="00C22AB8">
        <w:rPr>
          <w:spacing w:val="41"/>
          <w:lang w:val="pt-PT"/>
        </w:rPr>
        <w:t xml:space="preserve"> </w:t>
      </w:r>
      <w:r w:rsidRPr="00C22AB8">
        <w:rPr>
          <w:lang w:val="pt-PT"/>
        </w:rPr>
        <w:t>juridic</w:t>
      </w:r>
      <w:r w:rsidRPr="00C22AB8">
        <w:rPr>
          <w:spacing w:val="39"/>
          <w:lang w:val="pt-PT"/>
        </w:rPr>
        <w:t xml:space="preserve"> </w:t>
      </w:r>
      <w:r w:rsidRPr="00C22AB8">
        <w:rPr>
          <w:spacing w:val="-1"/>
          <w:lang w:val="pt-PT"/>
        </w:rPr>
        <w:t>al</w:t>
      </w:r>
      <w:r w:rsidRPr="00C22AB8">
        <w:rPr>
          <w:spacing w:val="43"/>
          <w:lang w:val="pt-PT"/>
        </w:rPr>
        <w:t xml:space="preserve"> </w:t>
      </w:r>
      <w:r w:rsidRPr="00C22AB8">
        <w:rPr>
          <w:spacing w:val="-1"/>
          <w:lang w:val="pt-PT"/>
        </w:rPr>
        <w:t>acestora.</w:t>
      </w:r>
      <w:r w:rsidRPr="00C22AB8">
        <w:rPr>
          <w:spacing w:val="40"/>
          <w:lang w:val="pt-PT"/>
        </w:rPr>
        <w:t xml:space="preserve"> </w:t>
      </w:r>
      <w:proofErr w:type="spellStart"/>
      <w:r w:rsidRPr="00C22AB8">
        <w:rPr>
          <w:lang w:val="fr-FR"/>
        </w:rPr>
        <w:t>Traseul</w:t>
      </w:r>
      <w:proofErr w:type="spellEnd"/>
      <w:r w:rsidRPr="00C22AB8">
        <w:rPr>
          <w:spacing w:val="41"/>
          <w:lang w:val="fr-FR"/>
        </w:rPr>
        <w:t xml:space="preserve"> </w:t>
      </w:r>
      <w:r w:rsidRPr="00C22AB8">
        <w:rPr>
          <w:lang w:val="fr-FR"/>
        </w:rPr>
        <w:t>a</w:t>
      </w:r>
      <w:r w:rsidRPr="00C22AB8">
        <w:rPr>
          <w:spacing w:val="39"/>
          <w:lang w:val="fr-FR"/>
        </w:rPr>
        <w:t xml:space="preserve"> </w:t>
      </w:r>
      <w:proofErr w:type="spellStart"/>
      <w:r w:rsidRPr="00C22AB8">
        <w:rPr>
          <w:lang w:val="fr-FR"/>
        </w:rPr>
        <w:t>fost</w:t>
      </w:r>
      <w:proofErr w:type="spellEnd"/>
      <w:r w:rsidRPr="00C22AB8">
        <w:rPr>
          <w:spacing w:val="40"/>
          <w:lang w:val="fr-FR"/>
        </w:rPr>
        <w:t xml:space="preserve"> </w:t>
      </w:r>
      <w:r w:rsidRPr="00C22AB8">
        <w:rPr>
          <w:spacing w:val="-1"/>
          <w:lang w:val="fr-FR"/>
        </w:rPr>
        <w:t>ales</w:t>
      </w:r>
      <w:r w:rsidRPr="00C22AB8">
        <w:rPr>
          <w:spacing w:val="42"/>
          <w:lang w:val="fr-FR"/>
        </w:rPr>
        <w:t xml:space="preserve"> </w:t>
      </w:r>
      <w:proofErr w:type="spellStart"/>
      <w:r w:rsidRPr="00C22AB8">
        <w:rPr>
          <w:spacing w:val="-1"/>
          <w:lang w:val="fr-FR"/>
        </w:rPr>
        <w:t>astfel</w:t>
      </w:r>
      <w:proofErr w:type="spellEnd"/>
      <w:r w:rsidRPr="00C22AB8">
        <w:rPr>
          <w:spacing w:val="41"/>
          <w:lang w:val="fr-FR"/>
        </w:rPr>
        <w:t xml:space="preserve"> </w:t>
      </w:r>
      <w:proofErr w:type="spellStart"/>
      <w:r w:rsidRPr="00C22AB8">
        <w:rPr>
          <w:lang w:val="fr-FR"/>
        </w:rPr>
        <w:t>încât</w:t>
      </w:r>
      <w:proofErr w:type="spellEnd"/>
      <w:r w:rsidRPr="00C22AB8">
        <w:rPr>
          <w:spacing w:val="41"/>
          <w:lang w:val="fr-FR"/>
        </w:rPr>
        <w:t xml:space="preserve"> </w:t>
      </w:r>
      <w:proofErr w:type="spellStart"/>
      <w:r w:rsidRPr="00C22AB8">
        <w:rPr>
          <w:lang w:val="fr-FR"/>
        </w:rPr>
        <w:t>să</w:t>
      </w:r>
      <w:proofErr w:type="spellEnd"/>
      <w:r w:rsidRPr="00C22AB8">
        <w:rPr>
          <w:spacing w:val="39"/>
          <w:lang w:val="fr-FR"/>
        </w:rPr>
        <w:t xml:space="preserve"> </w:t>
      </w:r>
      <w:r w:rsidRPr="00C22AB8">
        <w:rPr>
          <w:lang w:val="fr-FR"/>
        </w:rPr>
        <w:t>nu</w:t>
      </w:r>
      <w:r w:rsidRPr="00C22AB8">
        <w:rPr>
          <w:spacing w:val="40"/>
          <w:lang w:val="fr-FR"/>
        </w:rPr>
        <w:t xml:space="preserve"> </w:t>
      </w:r>
      <w:proofErr w:type="spellStart"/>
      <w:r w:rsidRPr="00C22AB8">
        <w:rPr>
          <w:spacing w:val="-1"/>
          <w:lang w:val="fr-FR"/>
        </w:rPr>
        <w:t>intercepteze</w:t>
      </w:r>
      <w:proofErr w:type="spellEnd"/>
      <w:r w:rsidRPr="00C22AB8">
        <w:rPr>
          <w:spacing w:val="79"/>
          <w:lang w:val="fr-FR"/>
        </w:rPr>
        <w:t xml:space="preserve"> </w:t>
      </w:r>
      <w:proofErr w:type="spellStart"/>
      <w:r w:rsidRPr="00C22AB8">
        <w:rPr>
          <w:spacing w:val="-1"/>
          <w:lang w:val="fr-FR"/>
        </w:rPr>
        <w:t>terenuri</w:t>
      </w:r>
      <w:proofErr w:type="spellEnd"/>
      <w:r w:rsidRPr="00C22AB8">
        <w:rPr>
          <w:lang w:val="fr-FR"/>
        </w:rPr>
        <w:t xml:space="preserve"> </w:t>
      </w:r>
      <w:proofErr w:type="spellStart"/>
      <w:r w:rsidRPr="00C22AB8">
        <w:rPr>
          <w:lang w:val="fr-FR"/>
        </w:rPr>
        <w:t>private</w:t>
      </w:r>
      <w:proofErr w:type="spellEnd"/>
      <w:r w:rsidRPr="00C22AB8">
        <w:rPr>
          <w:lang w:val="fr-FR"/>
        </w:rPr>
        <w:t>.</w:t>
      </w:r>
    </w:p>
    <w:p w14:paraId="0E65D96A" w14:textId="77777777" w:rsidR="00C22AB8" w:rsidRPr="00FF6F31" w:rsidRDefault="00C22AB8" w:rsidP="00EE28EE">
      <w:pPr>
        <w:pStyle w:val="Corptext"/>
        <w:tabs>
          <w:tab w:val="left" w:pos="1276"/>
          <w:tab w:val="left" w:pos="1985"/>
        </w:tabs>
        <w:spacing w:before="58" w:line="275" w:lineRule="auto"/>
        <w:ind w:left="0" w:right="72" w:firstLine="567"/>
        <w:jc w:val="both"/>
        <w:rPr>
          <w:lang w:val="fr-FR"/>
        </w:rPr>
      </w:pPr>
      <w:r w:rsidRPr="0072584D">
        <w:rPr>
          <w:rFonts w:cs="Times New Roman"/>
          <w:lang w:val="ro-RO"/>
        </w:rPr>
        <w:t xml:space="preserve">În cadrul investiției pentru traseele conductelor de apa si canalizare din comuna </w:t>
      </w:r>
      <w:proofErr w:type="spellStart"/>
      <w:r w:rsidRPr="0072584D">
        <w:rPr>
          <w:rFonts w:cs="Times New Roman"/>
          <w:lang w:val="ro-RO"/>
        </w:rPr>
        <w:t>Golaiesti</w:t>
      </w:r>
      <w:proofErr w:type="spellEnd"/>
      <w:r w:rsidRPr="00FF6F31">
        <w:rPr>
          <w:lang w:val="fr-FR"/>
        </w:rPr>
        <w:t>,</w:t>
      </w:r>
      <w:r w:rsidRPr="00FF6F31">
        <w:rPr>
          <w:spacing w:val="24"/>
          <w:lang w:val="fr-FR"/>
        </w:rPr>
        <w:t xml:space="preserve"> se </w:t>
      </w:r>
      <w:r w:rsidRPr="00FF6F31">
        <w:rPr>
          <w:spacing w:val="-1"/>
          <w:lang w:val="fr-FR"/>
        </w:rPr>
        <w:t xml:space="preserve">vor </w:t>
      </w:r>
      <w:proofErr w:type="spellStart"/>
      <w:r w:rsidRPr="00FF6F31">
        <w:rPr>
          <w:spacing w:val="-1"/>
          <w:lang w:val="fr-FR"/>
        </w:rPr>
        <w:t>utiliza</w:t>
      </w:r>
      <w:proofErr w:type="spellEnd"/>
      <w:r w:rsidRPr="00FF6F31">
        <w:rPr>
          <w:spacing w:val="24"/>
          <w:lang w:val="fr-FR"/>
        </w:rPr>
        <w:t xml:space="preserve"> </w:t>
      </w:r>
      <w:proofErr w:type="spellStart"/>
      <w:r w:rsidRPr="00FF6F31">
        <w:rPr>
          <w:spacing w:val="-1"/>
          <w:lang w:val="fr-FR"/>
        </w:rPr>
        <w:t>conducte</w:t>
      </w:r>
      <w:proofErr w:type="spellEnd"/>
      <w:r w:rsidRPr="00FF6F31">
        <w:rPr>
          <w:spacing w:val="47"/>
          <w:lang w:val="fr-FR"/>
        </w:rPr>
        <w:t xml:space="preserve"> </w:t>
      </w:r>
      <w:r w:rsidRPr="00FF6F31">
        <w:rPr>
          <w:lang w:val="fr-FR"/>
        </w:rPr>
        <w:t>tip</w:t>
      </w:r>
      <w:r w:rsidRPr="00FF6F31">
        <w:rPr>
          <w:spacing w:val="45"/>
          <w:lang w:val="fr-FR"/>
        </w:rPr>
        <w:t xml:space="preserve"> </w:t>
      </w:r>
      <w:r w:rsidRPr="00C44128">
        <w:rPr>
          <w:rFonts w:cs="Times New Roman"/>
          <w:lang w:val="ro-RO"/>
        </w:rPr>
        <w:t xml:space="preserve">PEHD PE100 PN10 De 110mm pentru </w:t>
      </w:r>
      <w:proofErr w:type="spellStart"/>
      <w:r w:rsidRPr="00C44128">
        <w:rPr>
          <w:rFonts w:cs="Times New Roman"/>
          <w:lang w:val="ro-RO"/>
        </w:rPr>
        <w:t>reteaua</w:t>
      </w:r>
      <w:proofErr w:type="spellEnd"/>
      <w:r w:rsidRPr="00C44128">
        <w:rPr>
          <w:rFonts w:cs="Times New Roman"/>
          <w:lang w:val="ro-RO"/>
        </w:rPr>
        <w:t xml:space="preserve"> de apa, </w:t>
      </w:r>
      <w:proofErr w:type="spellStart"/>
      <w:r w:rsidRPr="00FF6F31">
        <w:rPr>
          <w:spacing w:val="-1"/>
          <w:lang w:val="fr-FR"/>
        </w:rPr>
        <w:t>respectiv</w:t>
      </w:r>
      <w:proofErr w:type="spellEnd"/>
      <w:r w:rsidRPr="00FF6F31">
        <w:rPr>
          <w:spacing w:val="-1"/>
          <w:lang w:val="fr-FR"/>
        </w:rPr>
        <w:t xml:space="preserve"> </w:t>
      </w:r>
      <w:r w:rsidRPr="00C44128">
        <w:rPr>
          <w:rFonts w:cs="Times New Roman"/>
          <w:lang w:val="ro-RO"/>
        </w:rPr>
        <w:t xml:space="preserve">PVC SN8 </w:t>
      </w:r>
      <w:proofErr w:type="spellStart"/>
      <w:r w:rsidRPr="00C44128">
        <w:rPr>
          <w:rFonts w:cs="Times New Roman"/>
          <w:lang w:val="ro-RO"/>
        </w:rPr>
        <w:t>Dn</w:t>
      </w:r>
      <w:proofErr w:type="spellEnd"/>
      <w:r w:rsidRPr="00C44128">
        <w:rPr>
          <w:rFonts w:cs="Times New Roman"/>
          <w:lang w:val="ro-RO"/>
        </w:rPr>
        <w:t xml:space="preserve"> </w:t>
      </w:r>
      <w:r w:rsidRPr="00C22AB8">
        <w:rPr>
          <w:rFonts w:cs="Times New Roman"/>
          <w:lang w:val="ro-RO"/>
        </w:rPr>
        <w:t>250mm pentru sistemul de canalizare si PEHD PE100 in cazul conductelor de refulare.</w:t>
      </w:r>
    </w:p>
    <w:p w14:paraId="4F1850D0" w14:textId="3448DA21" w:rsidR="00196A3E" w:rsidRPr="00FF6F31" w:rsidRDefault="00196A3E" w:rsidP="00EE28EE">
      <w:pPr>
        <w:pStyle w:val="Corptext"/>
        <w:tabs>
          <w:tab w:val="left" w:pos="1276"/>
          <w:tab w:val="left" w:pos="1985"/>
        </w:tabs>
        <w:spacing w:line="276" w:lineRule="auto"/>
        <w:ind w:left="0" w:right="431" w:firstLine="567"/>
        <w:jc w:val="both"/>
        <w:rPr>
          <w:lang w:val="fr-FR"/>
        </w:rPr>
      </w:pPr>
      <w:proofErr w:type="spellStart"/>
      <w:r w:rsidRPr="00FF6F31">
        <w:rPr>
          <w:lang w:val="fr-FR"/>
        </w:rPr>
        <w:t>Toate</w:t>
      </w:r>
      <w:proofErr w:type="spellEnd"/>
      <w:r w:rsidRPr="00FF6F31">
        <w:rPr>
          <w:lang w:val="fr-FR"/>
        </w:rPr>
        <w:t xml:space="preserve"> </w:t>
      </w:r>
      <w:proofErr w:type="spellStart"/>
      <w:r w:rsidRPr="00FF6F31">
        <w:rPr>
          <w:lang w:val="fr-FR"/>
        </w:rPr>
        <w:t>apele</w:t>
      </w:r>
      <w:proofErr w:type="spellEnd"/>
      <w:r w:rsidRPr="00FF6F31">
        <w:rPr>
          <w:lang w:val="fr-FR"/>
        </w:rPr>
        <w:t xml:space="preserve"> </w:t>
      </w:r>
      <w:proofErr w:type="spellStart"/>
      <w:r w:rsidRPr="00FF6F31">
        <w:rPr>
          <w:lang w:val="fr-FR"/>
        </w:rPr>
        <w:t>uzate</w:t>
      </w:r>
      <w:proofErr w:type="spellEnd"/>
      <w:r w:rsidRPr="00FF6F31">
        <w:rPr>
          <w:lang w:val="fr-FR"/>
        </w:rPr>
        <w:t xml:space="preserve"> </w:t>
      </w:r>
      <w:proofErr w:type="spellStart"/>
      <w:r w:rsidRPr="00FF6F31">
        <w:rPr>
          <w:lang w:val="fr-FR"/>
        </w:rPr>
        <w:t>menajere</w:t>
      </w:r>
      <w:proofErr w:type="spellEnd"/>
      <w:r w:rsidRPr="00FF6F31">
        <w:rPr>
          <w:lang w:val="fr-FR"/>
        </w:rPr>
        <w:t xml:space="preserve"> </w:t>
      </w:r>
      <w:proofErr w:type="spellStart"/>
      <w:r w:rsidRPr="00FF6F31">
        <w:rPr>
          <w:lang w:val="fr-FR"/>
        </w:rPr>
        <w:t>evacuate</w:t>
      </w:r>
      <w:proofErr w:type="spellEnd"/>
      <w:r w:rsidRPr="00FF6F31">
        <w:rPr>
          <w:lang w:val="fr-FR"/>
        </w:rPr>
        <w:t xml:space="preserve"> </w:t>
      </w:r>
      <w:proofErr w:type="spellStart"/>
      <w:r w:rsidRPr="00FF6F31">
        <w:rPr>
          <w:lang w:val="fr-FR"/>
        </w:rPr>
        <w:t>din</w:t>
      </w:r>
      <w:proofErr w:type="spellEnd"/>
      <w:r w:rsidRPr="00FF6F31">
        <w:rPr>
          <w:lang w:val="fr-FR"/>
        </w:rPr>
        <w:t xml:space="preserve"> </w:t>
      </w:r>
      <w:proofErr w:type="spellStart"/>
      <w:r w:rsidRPr="00FF6F31">
        <w:rPr>
          <w:lang w:val="fr-FR"/>
        </w:rPr>
        <w:t>cadrul</w:t>
      </w:r>
      <w:proofErr w:type="spellEnd"/>
      <w:r w:rsidRPr="00FF6F31">
        <w:rPr>
          <w:lang w:val="fr-FR"/>
        </w:rPr>
        <w:t xml:space="preserve"> </w:t>
      </w:r>
      <w:proofErr w:type="spellStart"/>
      <w:r w:rsidRPr="00FF6F31">
        <w:rPr>
          <w:lang w:val="fr-FR"/>
        </w:rPr>
        <w:t>localitatii</w:t>
      </w:r>
      <w:proofErr w:type="spellEnd"/>
      <w:r w:rsidRPr="00FF6F31">
        <w:rPr>
          <w:lang w:val="fr-FR"/>
        </w:rPr>
        <w:t xml:space="preserve"> </w:t>
      </w:r>
      <w:proofErr w:type="spellStart"/>
      <w:r w:rsidR="00C22AB8" w:rsidRPr="00FF6F31">
        <w:rPr>
          <w:lang w:val="fr-FR"/>
        </w:rPr>
        <w:t>Golaiest</w:t>
      </w:r>
      <w:r w:rsidR="00124BD0" w:rsidRPr="00FF6F31">
        <w:rPr>
          <w:lang w:val="fr-FR"/>
        </w:rPr>
        <w:t>i</w:t>
      </w:r>
      <w:proofErr w:type="spellEnd"/>
      <w:r w:rsidR="00124BD0" w:rsidRPr="00FF6F31">
        <w:rPr>
          <w:lang w:val="fr-FR"/>
        </w:rPr>
        <w:t>,</w:t>
      </w:r>
      <w:r w:rsidRPr="00FF6F31">
        <w:rPr>
          <w:lang w:val="fr-FR"/>
        </w:rPr>
        <w:t xml:space="preserve"> vor fi </w:t>
      </w:r>
      <w:proofErr w:type="spellStart"/>
      <w:r w:rsidRPr="00FF6F31">
        <w:rPr>
          <w:lang w:val="fr-FR"/>
        </w:rPr>
        <w:t>preluate</w:t>
      </w:r>
      <w:proofErr w:type="spellEnd"/>
      <w:r w:rsidRPr="00FF6F31">
        <w:rPr>
          <w:lang w:val="fr-FR"/>
        </w:rPr>
        <w:t xml:space="preserve"> </w:t>
      </w:r>
      <w:proofErr w:type="spellStart"/>
      <w:r w:rsidRPr="00FF6F31">
        <w:rPr>
          <w:lang w:val="fr-FR"/>
        </w:rPr>
        <w:t>și</w:t>
      </w:r>
      <w:proofErr w:type="spellEnd"/>
      <w:r w:rsidRPr="00FF6F31">
        <w:rPr>
          <w:lang w:val="fr-FR"/>
        </w:rPr>
        <w:t xml:space="preserve"> </w:t>
      </w:r>
      <w:proofErr w:type="spellStart"/>
      <w:r w:rsidRPr="00FF6F31">
        <w:rPr>
          <w:lang w:val="fr-FR"/>
        </w:rPr>
        <w:t>transportate</w:t>
      </w:r>
      <w:proofErr w:type="spellEnd"/>
      <w:r w:rsidRPr="00FF6F31">
        <w:rPr>
          <w:lang w:val="fr-FR"/>
        </w:rPr>
        <w:t xml:space="preserve"> </w:t>
      </w:r>
      <w:proofErr w:type="spellStart"/>
      <w:r w:rsidRPr="00FF6F31">
        <w:rPr>
          <w:lang w:val="fr-FR"/>
        </w:rPr>
        <w:t>către</w:t>
      </w:r>
      <w:proofErr w:type="spellEnd"/>
      <w:r w:rsidRPr="00FF6F31">
        <w:rPr>
          <w:lang w:val="fr-FR"/>
        </w:rPr>
        <w:t xml:space="preserve"> </w:t>
      </w:r>
      <w:proofErr w:type="spellStart"/>
      <w:r w:rsidRPr="00FF6F31">
        <w:rPr>
          <w:lang w:val="fr-FR"/>
        </w:rPr>
        <w:t>stația</w:t>
      </w:r>
      <w:proofErr w:type="spellEnd"/>
      <w:r w:rsidRPr="00FF6F31">
        <w:rPr>
          <w:lang w:val="fr-FR"/>
        </w:rPr>
        <w:t xml:space="preserve"> de </w:t>
      </w:r>
      <w:proofErr w:type="spellStart"/>
      <w:r w:rsidRPr="00FF6F31">
        <w:rPr>
          <w:lang w:val="fr-FR"/>
        </w:rPr>
        <w:t>epurare</w:t>
      </w:r>
      <w:proofErr w:type="spellEnd"/>
      <w:r w:rsidRPr="00FF6F31">
        <w:rPr>
          <w:lang w:val="fr-FR"/>
        </w:rPr>
        <w:t xml:space="preserve"> </w:t>
      </w:r>
      <w:proofErr w:type="spellStart"/>
      <w:r w:rsidR="00124BD0" w:rsidRPr="00FF6F31">
        <w:rPr>
          <w:lang w:val="fr-FR"/>
        </w:rPr>
        <w:t>existenta</w:t>
      </w:r>
      <w:proofErr w:type="spellEnd"/>
      <w:r w:rsidR="00124BD0" w:rsidRPr="00FF6F31">
        <w:rPr>
          <w:lang w:val="fr-FR"/>
        </w:rPr>
        <w:t xml:space="preserve">, </w:t>
      </w:r>
      <w:proofErr w:type="spellStart"/>
      <w:r w:rsidR="00124BD0" w:rsidRPr="00FF6F31">
        <w:rPr>
          <w:lang w:val="fr-FR"/>
        </w:rPr>
        <w:t>propusa</w:t>
      </w:r>
      <w:proofErr w:type="spellEnd"/>
      <w:r w:rsidR="00124BD0" w:rsidRPr="00FF6F31">
        <w:rPr>
          <w:lang w:val="fr-FR"/>
        </w:rPr>
        <w:t xml:space="preserve"> </w:t>
      </w:r>
      <w:proofErr w:type="spellStart"/>
      <w:r w:rsidR="00124BD0" w:rsidRPr="00FF6F31">
        <w:rPr>
          <w:lang w:val="fr-FR"/>
        </w:rPr>
        <w:t>spre</w:t>
      </w:r>
      <w:proofErr w:type="spellEnd"/>
      <w:r w:rsidR="00124BD0" w:rsidRPr="00FF6F31">
        <w:rPr>
          <w:lang w:val="fr-FR"/>
        </w:rPr>
        <w:t xml:space="preserve"> </w:t>
      </w:r>
      <w:proofErr w:type="spellStart"/>
      <w:r w:rsidR="00124BD0" w:rsidRPr="00FF6F31">
        <w:rPr>
          <w:lang w:val="fr-FR"/>
        </w:rPr>
        <w:t>extindere</w:t>
      </w:r>
      <w:proofErr w:type="spellEnd"/>
      <w:r w:rsidR="00124BD0" w:rsidRPr="00FF6F31">
        <w:rPr>
          <w:lang w:val="fr-FR"/>
        </w:rPr>
        <w:t xml:space="preserve"> </w:t>
      </w:r>
      <w:proofErr w:type="spellStart"/>
      <w:r w:rsidR="00124BD0" w:rsidRPr="00FF6F31">
        <w:rPr>
          <w:lang w:val="fr-FR"/>
        </w:rPr>
        <w:t>prin</w:t>
      </w:r>
      <w:proofErr w:type="spellEnd"/>
      <w:r w:rsidR="00124BD0" w:rsidRPr="00FF6F31">
        <w:rPr>
          <w:lang w:val="fr-FR"/>
        </w:rPr>
        <w:t xml:space="preserve"> </w:t>
      </w:r>
      <w:proofErr w:type="spellStart"/>
      <w:r w:rsidR="00124BD0" w:rsidRPr="00FF6F31">
        <w:rPr>
          <w:lang w:val="fr-FR"/>
        </w:rPr>
        <w:t>prezentul</w:t>
      </w:r>
      <w:proofErr w:type="spellEnd"/>
      <w:r w:rsidR="00124BD0" w:rsidRPr="00FF6F31">
        <w:rPr>
          <w:lang w:val="fr-FR"/>
        </w:rPr>
        <w:t xml:space="preserve"> </w:t>
      </w:r>
      <w:proofErr w:type="spellStart"/>
      <w:r w:rsidR="00124BD0" w:rsidRPr="00FF6F31">
        <w:rPr>
          <w:lang w:val="fr-FR"/>
        </w:rPr>
        <w:t>proiect</w:t>
      </w:r>
      <w:proofErr w:type="spellEnd"/>
      <w:r w:rsidR="00124BD0" w:rsidRPr="00FF6F31">
        <w:rPr>
          <w:lang w:val="fr-FR"/>
        </w:rPr>
        <w:t xml:space="preserve">. </w:t>
      </w:r>
    </w:p>
    <w:p w14:paraId="0C89C78B" w14:textId="1B62BDAC" w:rsidR="00386535" w:rsidRPr="00C22AB8" w:rsidRDefault="00386535"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b/>
          <w:iCs/>
          <w:spacing w:val="-1"/>
          <w:sz w:val="24"/>
          <w:lang w:val="ro-RO"/>
        </w:rPr>
      </w:pPr>
      <w:bookmarkStart w:id="82" w:name="_Toc166667302"/>
      <w:r w:rsidRPr="00C22AB8">
        <w:rPr>
          <w:rFonts w:ascii="Times New Roman"/>
          <w:b/>
          <w:iCs/>
          <w:spacing w:val="-1"/>
          <w:sz w:val="24"/>
          <w:lang w:val="ro-RO"/>
        </w:rPr>
        <w:t xml:space="preserve">Alte </w:t>
      </w:r>
      <w:proofErr w:type="spellStart"/>
      <w:r w:rsidRPr="00C22AB8">
        <w:rPr>
          <w:rFonts w:ascii="Times New Roman"/>
          <w:b/>
          <w:iCs/>
          <w:spacing w:val="-1"/>
          <w:sz w:val="24"/>
          <w:lang w:val="ro-RO"/>
        </w:rPr>
        <w:t>activitati</w:t>
      </w:r>
      <w:proofErr w:type="spellEnd"/>
      <w:r w:rsidRPr="00C22AB8">
        <w:rPr>
          <w:rFonts w:ascii="Times New Roman"/>
          <w:b/>
          <w:iCs/>
          <w:spacing w:val="-1"/>
          <w:sz w:val="24"/>
          <w:lang w:val="ro-RO"/>
        </w:rPr>
        <w:t xml:space="preserve"> care pot aparea ca urmare a proiectului (de exemplu, extragerea de agregate, asigurarea unor noi surse de apa, surse sau linii de transport al energiei, cresterea numarului de locuinte, eliminarea apelor uzate si a deseurilor</w:t>
      </w:r>
      <w:bookmarkEnd w:id="82"/>
    </w:p>
    <w:p w14:paraId="68F0788A" w14:textId="77777777" w:rsidR="0042037F" w:rsidRPr="00C22AB8" w:rsidRDefault="004104F5" w:rsidP="00345D29">
      <w:pPr>
        <w:pStyle w:val="Corptext"/>
        <w:spacing w:before="64"/>
        <w:ind w:left="830" w:right="431" w:hanging="121"/>
        <w:rPr>
          <w:lang w:val="pt-PT"/>
        </w:rPr>
      </w:pPr>
      <w:r w:rsidRPr="00C22AB8">
        <w:rPr>
          <w:spacing w:val="-1"/>
          <w:lang w:val="pt-PT"/>
        </w:rPr>
        <w:t>Realizarea proiectului</w:t>
      </w:r>
      <w:r w:rsidRPr="00C22AB8">
        <w:rPr>
          <w:lang w:val="pt-PT"/>
        </w:rPr>
        <w:t xml:space="preserve"> nu </w:t>
      </w:r>
      <w:r w:rsidRPr="00C22AB8">
        <w:rPr>
          <w:spacing w:val="-1"/>
          <w:lang w:val="pt-PT"/>
        </w:rPr>
        <w:t>creeaza activitati</w:t>
      </w:r>
      <w:r w:rsidRPr="00C22AB8">
        <w:rPr>
          <w:lang w:val="pt-PT"/>
        </w:rPr>
        <w:t xml:space="preserve"> </w:t>
      </w:r>
      <w:r w:rsidRPr="00C22AB8">
        <w:rPr>
          <w:spacing w:val="-1"/>
          <w:lang w:val="pt-PT"/>
        </w:rPr>
        <w:t>suplimentare.</w:t>
      </w:r>
    </w:p>
    <w:p w14:paraId="2C34CAA4" w14:textId="2DF07C37" w:rsidR="00386535" w:rsidRPr="00C22AB8" w:rsidRDefault="00386535" w:rsidP="0072270A">
      <w:pPr>
        <w:pStyle w:val="Listparagraf"/>
        <w:numPr>
          <w:ilvl w:val="0"/>
          <w:numId w:val="54"/>
        </w:numPr>
        <w:pBdr>
          <w:top w:val="single" w:sz="2" w:space="1" w:color="000000"/>
          <w:left w:val="single" w:sz="2" w:space="1" w:color="000000"/>
          <w:bottom w:val="single" w:sz="2" w:space="0" w:color="000000"/>
          <w:right w:val="single" w:sz="2" w:space="1" w:color="000000"/>
        </w:pBdr>
        <w:shd w:val="clear" w:color="auto" w:fill="C2D69B"/>
        <w:spacing w:after="60" w:line="276" w:lineRule="auto"/>
        <w:ind w:right="104"/>
        <w:jc w:val="both"/>
        <w:outlineLvl w:val="2"/>
        <w:rPr>
          <w:rFonts w:ascii="Times New Roman"/>
          <w:b/>
          <w:iCs/>
          <w:spacing w:val="-1"/>
          <w:sz w:val="24"/>
          <w:lang w:val="ro-RO"/>
        </w:rPr>
      </w:pPr>
      <w:bookmarkStart w:id="83" w:name="_Toc166667303"/>
      <w:r w:rsidRPr="00C22AB8">
        <w:rPr>
          <w:rFonts w:ascii="Times New Roman"/>
          <w:b/>
          <w:iCs/>
          <w:spacing w:val="-1"/>
          <w:sz w:val="24"/>
          <w:lang w:val="ro-RO"/>
        </w:rPr>
        <w:t>Alte autorizatii cerute pentru proiect</w:t>
      </w:r>
      <w:bookmarkEnd w:id="83"/>
    </w:p>
    <w:p w14:paraId="10852AEA" w14:textId="0080A243" w:rsidR="0042037F" w:rsidRPr="00C22AB8" w:rsidRDefault="004104F5" w:rsidP="00E53161">
      <w:pPr>
        <w:pStyle w:val="Corptext"/>
        <w:spacing w:before="64" w:line="277" w:lineRule="auto"/>
        <w:ind w:left="284" w:right="72" w:firstLine="425"/>
        <w:rPr>
          <w:lang w:val="pt-PT"/>
        </w:rPr>
      </w:pPr>
      <w:r w:rsidRPr="00C22AB8">
        <w:rPr>
          <w:spacing w:val="-1"/>
          <w:lang w:val="pt-PT"/>
        </w:rPr>
        <w:t>Pentru</w:t>
      </w:r>
      <w:r w:rsidRPr="00C22AB8">
        <w:rPr>
          <w:spacing w:val="40"/>
          <w:lang w:val="pt-PT"/>
        </w:rPr>
        <w:t xml:space="preserve"> </w:t>
      </w:r>
      <w:r w:rsidRPr="00C22AB8">
        <w:rPr>
          <w:spacing w:val="-1"/>
          <w:lang w:val="pt-PT"/>
        </w:rPr>
        <w:t>proiect</w:t>
      </w:r>
      <w:r w:rsidRPr="00C22AB8">
        <w:rPr>
          <w:spacing w:val="43"/>
          <w:lang w:val="pt-PT"/>
        </w:rPr>
        <w:t xml:space="preserve"> </w:t>
      </w:r>
      <w:r w:rsidRPr="00C22AB8">
        <w:rPr>
          <w:lang w:val="pt-PT"/>
        </w:rPr>
        <w:t>a</w:t>
      </w:r>
      <w:r w:rsidRPr="00C22AB8">
        <w:rPr>
          <w:spacing w:val="39"/>
          <w:lang w:val="pt-PT"/>
        </w:rPr>
        <w:t xml:space="preserve"> </w:t>
      </w:r>
      <w:r w:rsidRPr="00C22AB8">
        <w:rPr>
          <w:lang w:val="pt-PT"/>
        </w:rPr>
        <w:t>fost</w:t>
      </w:r>
      <w:r w:rsidRPr="00C22AB8">
        <w:rPr>
          <w:spacing w:val="42"/>
          <w:lang w:val="pt-PT"/>
        </w:rPr>
        <w:t xml:space="preserve"> </w:t>
      </w:r>
      <w:r w:rsidRPr="00C22AB8">
        <w:rPr>
          <w:lang w:val="pt-PT"/>
        </w:rPr>
        <w:t>emis</w:t>
      </w:r>
      <w:r w:rsidRPr="00C22AB8">
        <w:rPr>
          <w:spacing w:val="43"/>
          <w:lang w:val="pt-PT"/>
        </w:rPr>
        <w:t xml:space="preserve"> </w:t>
      </w:r>
      <w:r w:rsidRPr="00C22AB8">
        <w:rPr>
          <w:spacing w:val="-1"/>
          <w:lang w:val="pt-PT"/>
        </w:rPr>
        <w:t>Certificatul</w:t>
      </w:r>
      <w:r w:rsidRPr="00C22AB8">
        <w:rPr>
          <w:spacing w:val="41"/>
          <w:lang w:val="pt-PT"/>
        </w:rPr>
        <w:t xml:space="preserve"> </w:t>
      </w:r>
      <w:r w:rsidRPr="00C22AB8">
        <w:rPr>
          <w:lang w:val="pt-PT"/>
        </w:rPr>
        <w:t>de</w:t>
      </w:r>
      <w:r w:rsidRPr="00C22AB8">
        <w:rPr>
          <w:spacing w:val="39"/>
          <w:lang w:val="pt-PT"/>
        </w:rPr>
        <w:t xml:space="preserve"> </w:t>
      </w:r>
      <w:r w:rsidRPr="00C22AB8">
        <w:rPr>
          <w:lang w:val="pt-PT"/>
        </w:rPr>
        <w:t>Urbanism</w:t>
      </w:r>
      <w:r w:rsidRPr="00C22AB8">
        <w:rPr>
          <w:spacing w:val="43"/>
          <w:lang w:val="pt-PT"/>
        </w:rPr>
        <w:t xml:space="preserve"> </w:t>
      </w:r>
      <w:r w:rsidRPr="00C22AB8">
        <w:rPr>
          <w:spacing w:val="-1"/>
          <w:lang w:val="pt-PT"/>
        </w:rPr>
        <w:t>nr.</w:t>
      </w:r>
      <w:r w:rsidRPr="00C22AB8">
        <w:rPr>
          <w:spacing w:val="40"/>
          <w:lang w:val="pt-PT"/>
        </w:rPr>
        <w:t xml:space="preserve"> </w:t>
      </w:r>
      <w:r w:rsidR="00C22AB8" w:rsidRPr="00C22AB8">
        <w:rPr>
          <w:b/>
          <w:lang w:val="pt-PT"/>
        </w:rPr>
        <w:t>06</w:t>
      </w:r>
      <w:r w:rsidRPr="00C22AB8">
        <w:rPr>
          <w:b/>
          <w:lang w:val="pt-PT"/>
        </w:rPr>
        <w:t>/</w:t>
      </w:r>
      <w:r w:rsidR="00C22AB8" w:rsidRPr="00C22AB8">
        <w:rPr>
          <w:b/>
          <w:lang w:val="pt-PT"/>
        </w:rPr>
        <w:t>29</w:t>
      </w:r>
      <w:r w:rsidR="00196A3E" w:rsidRPr="00C22AB8">
        <w:rPr>
          <w:b/>
          <w:lang w:val="pt-PT"/>
        </w:rPr>
        <w:t>.</w:t>
      </w:r>
      <w:r w:rsidR="00C22AB8" w:rsidRPr="00C22AB8">
        <w:rPr>
          <w:b/>
          <w:lang w:val="pt-PT"/>
        </w:rPr>
        <w:t>03</w:t>
      </w:r>
      <w:r w:rsidR="00196A3E" w:rsidRPr="00C22AB8">
        <w:rPr>
          <w:b/>
          <w:lang w:val="pt-PT"/>
        </w:rPr>
        <w:t>.</w:t>
      </w:r>
      <w:r w:rsidRPr="00C22AB8">
        <w:rPr>
          <w:b/>
          <w:lang w:val="pt-PT"/>
        </w:rPr>
        <w:t>202</w:t>
      </w:r>
      <w:r w:rsidR="00C22AB8" w:rsidRPr="00C22AB8">
        <w:rPr>
          <w:b/>
          <w:lang w:val="pt-PT"/>
        </w:rPr>
        <w:t>4</w:t>
      </w:r>
      <w:r w:rsidRPr="00C22AB8">
        <w:rPr>
          <w:lang w:val="pt-PT"/>
        </w:rPr>
        <w:t>,</w:t>
      </w:r>
      <w:r w:rsidRPr="00C22AB8">
        <w:rPr>
          <w:spacing w:val="40"/>
          <w:lang w:val="pt-PT"/>
        </w:rPr>
        <w:t xml:space="preserve"> </w:t>
      </w:r>
      <w:r w:rsidRPr="00C22AB8">
        <w:rPr>
          <w:spacing w:val="-1"/>
          <w:lang w:val="pt-PT"/>
        </w:rPr>
        <w:t>emis</w:t>
      </w:r>
      <w:r w:rsidRPr="00C22AB8">
        <w:rPr>
          <w:spacing w:val="40"/>
          <w:lang w:val="pt-PT"/>
        </w:rPr>
        <w:t xml:space="preserve"> </w:t>
      </w:r>
      <w:r w:rsidRPr="00C22AB8">
        <w:rPr>
          <w:lang w:val="pt-PT"/>
        </w:rPr>
        <w:t>de</w:t>
      </w:r>
      <w:r w:rsidRPr="00C22AB8">
        <w:rPr>
          <w:spacing w:val="41"/>
          <w:lang w:val="pt-PT"/>
        </w:rPr>
        <w:t xml:space="preserve"> </w:t>
      </w:r>
      <w:r w:rsidRPr="00C22AB8">
        <w:rPr>
          <w:lang w:val="pt-PT"/>
        </w:rPr>
        <w:t>Primaria</w:t>
      </w:r>
      <w:r w:rsidRPr="00C22AB8">
        <w:rPr>
          <w:spacing w:val="51"/>
          <w:lang w:val="pt-PT"/>
        </w:rPr>
        <w:t xml:space="preserve"> </w:t>
      </w:r>
      <w:r w:rsidRPr="00C22AB8">
        <w:rPr>
          <w:lang w:val="pt-PT"/>
        </w:rPr>
        <w:t>Comunei</w:t>
      </w:r>
      <w:r w:rsidR="00C22AB8" w:rsidRPr="00C22AB8">
        <w:rPr>
          <w:lang w:val="pt-PT"/>
        </w:rPr>
        <w:t xml:space="preserve"> Golaiesti</w:t>
      </w:r>
    </w:p>
    <w:p w14:paraId="2C110564" w14:textId="70B52C86" w:rsidR="00386535" w:rsidRPr="00C22AB8" w:rsidRDefault="00386535" w:rsidP="00C22AB8">
      <w:pPr>
        <w:pStyle w:val="Style1"/>
        <w:numPr>
          <w:ilvl w:val="0"/>
          <w:numId w:val="68"/>
        </w:numPr>
        <w:spacing w:after="0" w:line="276" w:lineRule="auto"/>
        <w:ind w:left="709" w:right="431" w:hanging="567"/>
        <w:rPr>
          <w:sz w:val="24"/>
          <w:szCs w:val="24"/>
          <w:lang w:val="pt-PT"/>
        </w:rPr>
      </w:pPr>
      <w:bookmarkStart w:id="84" w:name="_Toc166667304"/>
      <w:r w:rsidRPr="00C22AB8">
        <w:rPr>
          <w:sz w:val="24"/>
          <w:lang w:val="pt-PT"/>
        </w:rPr>
        <w:t>DESCRIEREA LUCRARILOR DE RACORDARE NECESARE</w:t>
      </w:r>
      <w:bookmarkEnd w:id="84"/>
      <w:r w:rsidRPr="00C22AB8">
        <w:rPr>
          <w:sz w:val="24"/>
          <w:lang w:val="pt-PT"/>
        </w:rPr>
        <w:t xml:space="preserve"> </w:t>
      </w:r>
    </w:p>
    <w:p w14:paraId="7BBFFF48" w14:textId="77777777" w:rsidR="0042037F" w:rsidRPr="00EE28EE" w:rsidRDefault="004104F5" w:rsidP="00EE28EE">
      <w:pPr>
        <w:pStyle w:val="Corptext"/>
        <w:spacing w:before="69" w:line="276" w:lineRule="auto"/>
        <w:ind w:left="0" w:right="72" w:firstLine="567"/>
        <w:jc w:val="both"/>
        <w:rPr>
          <w:lang w:val="pt-PT"/>
        </w:rPr>
      </w:pPr>
      <w:r w:rsidRPr="00EE28EE">
        <w:rPr>
          <w:spacing w:val="-1"/>
          <w:lang w:val="pt-PT"/>
        </w:rPr>
        <w:t>Operatiile</w:t>
      </w:r>
      <w:r w:rsidRPr="00EE28EE">
        <w:rPr>
          <w:spacing w:val="6"/>
          <w:lang w:val="pt-PT"/>
        </w:rPr>
        <w:t xml:space="preserve"> </w:t>
      </w:r>
      <w:r w:rsidRPr="00EE28EE">
        <w:rPr>
          <w:lang w:val="pt-PT"/>
        </w:rPr>
        <w:t>de</w:t>
      </w:r>
      <w:r w:rsidRPr="00EE28EE">
        <w:rPr>
          <w:spacing w:val="6"/>
          <w:lang w:val="pt-PT"/>
        </w:rPr>
        <w:t xml:space="preserve"> </w:t>
      </w:r>
      <w:r w:rsidRPr="00EE28EE">
        <w:rPr>
          <w:lang w:val="pt-PT"/>
        </w:rPr>
        <w:t>taiere</w:t>
      </w:r>
      <w:r w:rsidRPr="00EE28EE">
        <w:rPr>
          <w:spacing w:val="5"/>
          <w:lang w:val="pt-PT"/>
        </w:rPr>
        <w:t xml:space="preserve"> </w:t>
      </w:r>
      <w:r w:rsidRPr="00EE28EE">
        <w:rPr>
          <w:lang w:val="pt-PT"/>
        </w:rPr>
        <w:t>a</w:t>
      </w:r>
      <w:r w:rsidRPr="00EE28EE">
        <w:rPr>
          <w:spacing w:val="6"/>
          <w:lang w:val="pt-PT"/>
        </w:rPr>
        <w:t xml:space="preserve"> </w:t>
      </w:r>
      <w:r w:rsidRPr="00EE28EE">
        <w:rPr>
          <w:lang w:val="pt-PT"/>
        </w:rPr>
        <w:t>sistemelor</w:t>
      </w:r>
      <w:r w:rsidRPr="00EE28EE">
        <w:rPr>
          <w:spacing w:val="6"/>
          <w:lang w:val="pt-PT"/>
        </w:rPr>
        <w:t xml:space="preserve"> </w:t>
      </w:r>
      <w:r w:rsidRPr="00EE28EE">
        <w:rPr>
          <w:lang w:val="pt-PT"/>
        </w:rPr>
        <w:t>de</w:t>
      </w:r>
      <w:r w:rsidRPr="00EE28EE">
        <w:rPr>
          <w:spacing w:val="6"/>
          <w:lang w:val="pt-PT"/>
        </w:rPr>
        <w:t xml:space="preserve"> </w:t>
      </w:r>
      <w:r w:rsidRPr="00EE28EE">
        <w:rPr>
          <w:spacing w:val="-1"/>
          <w:lang w:val="pt-PT"/>
        </w:rPr>
        <w:t>suprafata</w:t>
      </w:r>
      <w:r w:rsidRPr="00EE28EE">
        <w:rPr>
          <w:spacing w:val="8"/>
          <w:lang w:val="pt-PT"/>
        </w:rPr>
        <w:t xml:space="preserve"> </w:t>
      </w:r>
      <w:r w:rsidRPr="00EE28EE">
        <w:rPr>
          <w:lang w:val="pt-PT"/>
        </w:rPr>
        <w:t>avand</w:t>
      </w:r>
      <w:r w:rsidRPr="00EE28EE">
        <w:rPr>
          <w:spacing w:val="6"/>
          <w:lang w:val="pt-PT"/>
        </w:rPr>
        <w:t xml:space="preserve"> </w:t>
      </w:r>
      <w:r w:rsidRPr="00EE28EE">
        <w:rPr>
          <w:spacing w:val="-1"/>
          <w:lang w:val="pt-PT"/>
        </w:rPr>
        <w:t>infrastructura</w:t>
      </w:r>
      <w:r w:rsidRPr="00EE28EE">
        <w:rPr>
          <w:spacing w:val="6"/>
          <w:lang w:val="pt-PT"/>
        </w:rPr>
        <w:t xml:space="preserve"> </w:t>
      </w:r>
      <w:r w:rsidRPr="00EE28EE">
        <w:rPr>
          <w:lang w:val="pt-PT"/>
        </w:rPr>
        <w:t>din</w:t>
      </w:r>
      <w:r w:rsidRPr="00EE28EE">
        <w:rPr>
          <w:spacing w:val="7"/>
          <w:lang w:val="pt-PT"/>
        </w:rPr>
        <w:t xml:space="preserve"> </w:t>
      </w:r>
      <w:r w:rsidRPr="00EE28EE">
        <w:rPr>
          <w:spacing w:val="-1"/>
          <w:lang w:val="pt-PT"/>
        </w:rPr>
        <w:t>beton</w:t>
      </w:r>
      <w:r w:rsidRPr="00EE28EE">
        <w:rPr>
          <w:spacing w:val="7"/>
          <w:lang w:val="pt-PT"/>
        </w:rPr>
        <w:t xml:space="preserve"> </w:t>
      </w:r>
      <w:r w:rsidRPr="00EE28EE">
        <w:rPr>
          <w:spacing w:val="-1"/>
          <w:lang w:val="pt-PT"/>
        </w:rPr>
        <w:t>sau</w:t>
      </w:r>
      <w:r w:rsidRPr="00EE28EE">
        <w:rPr>
          <w:spacing w:val="6"/>
          <w:lang w:val="pt-PT"/>
        </w:rPr>
        <w:t xml:space="preserve"> </w:t>
      </w:r>
      <w:r w:rsidRPr="00EE28EE">
        <w:rPr>
          <w:lang w:val="pt-PT"/>
        </w:rPr>
        <w:t>asfalt</w:t>
      </w:r>
      <w:r w:rsidRPr="00EE28EE">
        <w:rPr>
          <w:spacing w:val="7"/>
          <w:lang w:val="pt-PT"/>
        </w:rPr>
        <w:t xml:space="preserve"> </w:t>
      </w:r>
      <w:r w:rsidRPr="00EE28EE">
        <w:rPr>
          <w:lang w:val="pt-PT"/>
        </w:rPr>
        <w:t>se</w:t>
      </w:r>
      <w:r w:rsidRPr="00EE28EE">
        <w:rPr>
          <w:spacing w:val="6"/>
          <w:lang w:val="pt-PT"/>
        </w:rPr>
        <w:t xml:space="preserve"> </w:t>
      </w:r>
      <w:r w:rsidRPr="00EE28EE">
        <w:rPr>
          <w:lang w:val="pt-PT"/>
        </w:rPr>
        <w:t>vor</w:t>
      </w:r>
      <w:r w:rsidRPr="00EE28EE">
        <w:rPr>
          <w:spacing w:val="77"/>
          <w:lang w:val="pt-PT"/>
        </w:rPr>
        <w:t xml:space="preserve"> </w:t>
      </w:r>
      <w:r w:rsidRPr="00EE28EE">
        <w:rPr>
          <w:spacing w:val="-1"/>
          <w:lang w:val="pt-PT"/>
        </w:rPr>
        <w:t>executa</w:t>
      </w:r>
      <w:r w:rsidRPr="00EE28EE">
        <w:rPr>
          <w:spacing w:val="20"/>
          <w:lang w:val="pt-PT"/>
        </w:rPr>
        <w:t xml:space="preserve"> </w:t>
      </w:r>
      <w:r w:rsidRPr="00EE28EE">
        <w:rPr>
          <w:spacing w:val="-1"/>
          <w:lang w:val="pt-PT"/>
        </w:rPr>
        <w:t>cu</w:t>
      </w:r>
      <w:r w:rsidRPr="00EE28EE">
        <w:rPr>
          <w:spacing w:val="18"/>
          <w:lang w:val="pt-PT"/>
        </w:rPr>
        <w:t xml:space="preserve"> </w:t>
      </w:r>
      <w:r w:rsidRPr="00EE28EE">
        <w:rPr>
          <w:spacing w:val="-1"/>
          <w:lang w:val="pt-PT"/>
        </w:rPr>
        <w:t>unelte</w:t>
      </w:r>
      <w:r w:rsidRPr="00EE28EE">
        <w:rPr>
          <w:spacing w:val="18"/>
          <w:lang w:val="pt-PT"/>
        </w:rPr>
        <w:t xml:space="preserve"> </w:t>
      </w:r>
      <w:r w:rsidRPr="00EE28EE">
        <w:rPr>
          <w:spacing w:val="-1"/>
          <w:lang w:val="pt-PT"/>
        </w:rPr>
        <w:t>corespunzatoare,</w:t>
      </w:r>
      <w:r w:rsidRPr="00EE28EE">
        <w:rPr>
          <w:spacing w:val="18"/>
          <w:lang w:val="pt-PT"/>
        </w:rPr>
        <w:t xml:space="preserve"> </w:t>
      </w:r>
      <w:r w:rsidRPr="00EE28EE">
        <w:rPr>
          <w:spacing w:val="-1"/>
          <w:lang w:val="pt-PT"/>
        </w:rPr>
        <w:t>pentru</w:t>
      </w:r>
      <w:r w:rsidRPr="00EE28EE">
        <w:rPr>
          <w:spacing w:val="21"/>
          <w:lang w:val="pt-PT"/>
        </w:rPr>
        <w:t xml:space="preserve"> </w:t>
      </w:r>
      <w:r w:rsidRPr="00EE28EE">
        <w:rPr>
          <w:lang w:val="pt-PT"/>
        </w:rPr>
        <w:t>a</w:t>
      </w:r>
      <w:r w:rsidRPr="00EE28EE">
        <w:rPr>
          <w:spacing w:val="18"/>
          <w:lang w:val="pt-PT"/>
        </w:rPr>
        <w:t xml:space="preserve"> </w:t>
      </w:r>
      <w:r w:rsidRPr="00EE28EE">
        <w:rPr>
          <w:lang w:val="pt-PT"/>
        </w:rPr>
        <w:t>asigura</w:t>
      </w:r>
      <w:r w:rsidRPr="00EE28EE">
        <w:rPr>
          <w:spacing w:val="17"/>
          <w:lang w:val="pt-PT"/>
        </w:rPr>
        <w:t xml:space="preserve"> </w:t>
      </w:r>
      <w:r w:rsidRPr="00EE28EE">
        <w:rPr>
          <w:lang w:val="pt-PT"/>
        </w:rPr>
        <w:t>o</w:t>
      </w:r>
      <w:r w:rsidRPr="00EE28EE">
        <w:rPr>
          <w:spacing w:val="18"/>
          <w:lang w:val="pt-PT"/>
        </w:rPr>
        <w:t xml:space="preserve"> </w:t>
      </w:r>
      <w:r w:rsidRPr="00EE28EE">
        <w:rPr>
          <w:lang w:val="pt-PT"/>
        </w:rPr>
        <w:t>taiere</w:t>
      </w:r>
      <w:r w:rsidRPr="00EE28EE">
        <w:rPr>
          <w:spacing w:val="18"/>
          <w:lang w:val="pt-PT"/>
        </w:rPr>
        <w:t xml:space="preserve"> </w:t>
      </w:r>
      <w:r w:rsidRPr="00EE28EE">
        <w:rPr>
          <w:lang w:val="pt-PT"/>
        </w:rPr>
        <w:t>dreapta</w:t>
      </w:r>
      <w:r w:rsidRPr="00EE28EE">
        <w:rPr>
          <w:spacing w:val="18"/>
          <w:lang w:val="pt-PT"/>
        </w:rPr>
        <w:t xml:space="preserve"> </w:t>
      </w:r>
      <w:r w:rsidRPr="00EE28EE">
        <w:rPr>
          <w:lang w:val="pt-PT"/>
        </w:rPr>
        <w:t>si</w:t>
      </w:r>
      <w:r w:rsidRPr="00EE28EE">
        <w:rPr>
          <w:spacing w:val="19"/>
          <w:lang w:val="pt-PT"/>
        </w:rPr>
        <w:t xml:space="preserve"> </w:t>
      </w:r>
      <w:r w:rsidRPr="00EE28EE">
        <w:rPr>
          <w:spacing w:val="-1"/>
          <w:lang w:val="pt-PT"/>
        </w:rPr>
        <w:t>exacta</w:t>
      </w:r>
      <w:r w:rsidRPr="00EE28EE">
        <w:rPr>
          <w:spacing w:val="18"/>
          <w:lang w:val="pt-PT"/>
        </w:rPr>
        <w:t xml:space="preserve"> </w:t>
      </w:r>
      <w:r w:rsidRPr="00EE28EE">
        <w:rPr>
          <w:lang w:val="pt-PT"/>
        </w:rPr>
        <w:t>(utilaje</w:t>
      </w:r>
      <w:r w:rsidRPr="00EE28EE">
        <w:rPr>
          <w:spacing w:val="18"/>
          <w:lang w:val="pt-PT"/>
        </w:rPr>
        <w:t xml:space="preserve"> </w:t>
      </w:r>
      <w:r w:rsidRPr="00EE28EE">
        <w:rPr>
          <w:lang w:val="pt-PT"/>
        </w:rPr>
        <w:t>mecanice</w:t>
      </w:r>
      <w:r w:rsidRPr="00EE28EE">
        <w:rPr>
          <w:spacing w:val="18"/>
          <w:lang w:val="pt-PT"/>
        </w:rPr>
        <w:t xml:space="preserve"> </w:t>
      </w:r>
      <w:r w:rsidRPr="00EE28EE">
        <w:rPr>
          <w:spacing w:val="-1"/>
          <w:lang w:val="pt-PT"/>
        </w:rPr>
        <w:t>cu</w:t>
      </w:r>
      <w:r w:rsidRPr="00EE28EE">
        <w:rPr>
          <w:spacing w:val="81"/>
          <w:lang w:val="pt-PT"/>
        </w:rPr>
        <w:t xml:space="preserve"> </w:t>
      </w:r>
      <w:r w:rsidRPr="00EE28EE">
        <w:rPr>
          <w:lang w:val="pt-PT"/>
        </w:rPr>
        <w:t xml:space="preserve">disc </w:t>
      </w:r>
      <w:r w:rsidRPr="00EE28EE">
        <w:rPr>
          <w:spacing w:val="-1"/>
          <w:lang w:val="pt-PT"/>
        </w:rPr>
        <w:t>diamantat).</w:t>
      </w:r>
      <w:r w:rsidRPr="00EE28EE">
        <w:rPr>
          <w:lang w:val="pt-PT"/>
        </w:rPr>
        <w:t xml:space="preserve"> </w:t>
      </w:r>
      <w:r w:rsidRPr="00EE28EE">
        <w:rPr>
          <w:spacing w:val="-1"/>
          <w:lang w:val="pt-PT"/>
        </w:rPr>
        <w:t>Vor</w:t>
      </w:r>
      <w:r w:rsidRPr="00EE28EE">
        <w:rPr>
          <w:spacing w:val="1"/>
          <w:lang w:val="pt-PT"/>
        </w:rPr>
        <w:t xml:space="preserve"> </w:t>
      </w:r>
      <w:r w:rsidRPr="00EE28EE">
        <w:rPr>
          <w:lang w:val="pt-PT"/>
        </w:rPr>
        <w:t xml:space="preserve">fi </w:t>
      </w:r>
      <w:r w:rsidRPr="00EE28EE">
        <w:rPr>
          <w:spacing w:val="-1"/>
          <w:lang w:val="pt-PT"/>
        </w:rPr>
        <w:t>evitate</w:t>
      </w:r>
      <w:r w:rsidRPr="00EE28EE">
        <w:rPr>
          <w:lang w:val="pt-PT"/>
        </w:rPr>
        <w:t xml:space="preserve"> </w:t>
      </w:r>
      <w:r w:rsidRPr="00EE28EE">
        <w:rPr>
          <w:spacing w:val="-1"/>
          <w:lang w:val="pt-PT"/>
        </w:rPr>
        <w:t>alterari</w:t>
      </w:r>
      <w:r w:rsidRPr="00EE28EE">
        <w:rPr>
          <w:spacing w:val="1"/>
          <w:lang w:val="pt-PT"/>
        </w:rPr>
        <w:t xml:space="preserve"> </w:t>
      </w:r>
      <w:r w:rsidRPr="00EE28EE">
        <w:rPr>
          <w:spacing w:val="-1"/>
          <w:lang w:val="pt-PT"/>
        </w:rPr>
        <w:t>ale</w:t>
      </w:r>
      <w:r w:rsidRPr="00EE28EE">
        <w:rPr>
          <w:lang w:val="pt-PT"/>
        </w:rPr>
        <w:t xml:space="preserve"> </w:t>
      </w:r>
      <w:r w:rsidRPr="00EE28EE">
        <w:rPr>
          <w:spacing w:val="-1"/>
          <w:lang w:val="pt-PT"/>
        </w:rPr>
        <w:t>suprafetelor</w:t>
      </w:r>
      <w:r w:rsidRPr="00EE28EE">
        <w:rPr>
          <w:lang w:val="pt-PT"/>
        </w:rPr>
        <w:t xml:space="preserve"> </w:t>
      </w:r>
      <w:r w:rsidRPr="00EE28EE">
        <w:rPr>
          <w:spacing w:val="-1"/>
          <w:lang w:val="pt-PT"/>
        </w:rPr>
        <w:t>adiacente</w:t>
      </w:r>
      <w:r w:rsidRPr="00EE28EE">
        <w:rPr>
          <w:lang w:val="pt-PT"/>
        </w:rPr>
        <w:t xml:space="preserve"> in </w:t>
      </w:r>
      <w:r w:rsidRPr="00EE28EE">
        <w:rPr>
          <w:spacing w:val="-1"/>
          <w:lang w:val="pt-PT"/>
        </w:rPr>
        <w:t>urma</w:t>
      </w:r>
      <w:r w:rsidRPr="00EE28EE">
        <w:rPr>
          <w:lang w:val="pt-PT"/>
        </w:rPr>
        <w:t xml:space="preserve"> </w:t>
      </w:r>
      <w:r w:rsidRPr="00EE28EE">
        <w:rPr>
          <w:spacing w:val="-1"/>
          <w:lang w:val="pt-PT"/>
        </w:rPr>
        <w:t>lucrarilor.</w:t>
      </w:r>
    </w:p>
    <w:p w14:paraId="0FB169FD" w14:textId="5C97D8CC" w:rsidR="0042037F" w:rsidRPr="00EE28EE" w:rsidRDefault="004104F5" w:rsidP="00EE28EE">
      <w:pPr>
        <w:pStyle w:val="Corptext"/>
        <w:spacing w:line="276" w:lineRule="auto"/>
        <w:ind w:left="0" w:right="72" w:firstLine="567"/>
        <w:jc w:val="both"/>
        <w:rPr>
          <w:lang w:val="pt-PT"/>
        </w:rPr>
      </w:pPr>
      <w:r w:rsidRPr="00EE28EE">
        <w:rPr>
          <w:spacing w:val="-1"/>
          <w:lang w:val="pt-PT"/>
        </w:rPr>
        <w:t>Antreprenorul</w:t>
      </w:r>
      <w:r w:rsidRPr="00EE28EE">
        <w:rPr>
          <w:spacing w:val="1"/>
          <w:lang w:val="pt-PT"/>
        </w:rPr>
        <w:t xml:space="preserve"> </w:t>
      </w:r>
      <w:r w:rsidRPr="00EE28EE">
        <w:rPr>
          <w:lang w:val="pt-PT"/>
        </w:rPr>
        <w:t>va</w:t>
      </w:r>
      <w:r w:rsidRPr="00EE28EE">
        <w:rPr>
          <w:spacing w:val="1"/>
          <w:lang w:val="pt-PT"/>
        </w:rPr>
        <w:t xml:space="preserve"> </w:t>
      </w:r>
      <w:r w:rsidRPr="00EE28EE">
        <w:rPr>
          <w:lang w:val="pt-PT"/>
        </w:rPr>
        <w:t>readuce</w:t>
      </w:r>
      <w:r w:rsidRPr="00EE28EE">
        <w:rPr>
          <w:spacing w:val="1"/>
          <w:lang w:val="pt-PT"/>
        </w:rPr>
        <w:t xml:space="preserve"> </w:t>
      </w:r>
      <w:r w:rsidRPr="00EE28EE">
        <w:rPr>
          <w:lang w:val="pt-PT"/>
        </w:rPr>
        <w:t>toate</w:t>
      </w:r>
      <w:r w:rsidRPr="00EE28EE">
        <w:rPr>
          <w:spacing w:val="1"/>
          <w:lang w:val="pt-PT"/>
        </w:rPr>
        <w:t xml:space="preserve"> </w:t>
      </w:r>
      <w:r w:rsidRPr="00EE28EE">
        <w:rPr>
          <w:lang w:val="pt-PT"/>
        </w:rPr>
        <w:t>zonele</w:t>
      </w:r>
      <w:r w:rsidRPr="00EE28EE">
        <w:rPr>
          <w:spacing w:val="1"/>
          <w:lang w:val="pt-PT"/>
        </w:rPr>
        <w:t xml:space="preserve"> </w:t>
      </w:r>
      <w:r w:rsidRPr="00EE28EE">
        <w:rPr>
          <w:lang w:val="pt-PT"/>
        </w:rPr>
        <w:t>de</w:t>
      </w:r>
      <w:r w:rsidRPr="00EE28EE">
        <w:rPr>
          <w:spacing w:val="1"/>
          <w:lang w:val="pt-PT"/>
        </w:rPr>
        <w:t xml:space="preserve"> </w:t>
      </w:r>
      <w:r w:rsidRPr="00EE28EE">
        <w:rPr>
          <w:lang w:val="pt-PT"/>
        </w:rPr>
        <w:t>lucru</w:t>
      </w:r>
      <w:r w:rsidRPr="00EE28EE">
        <w:rPr>
          <w:spacing w:val="2"/>
          <w:lang w:val="pt-PT"/>
        </w:rPr>
        <w:t xml:space="preserve"> </w:t>
      </w:r>
      <w:r w:rsidRPr="00EE28EE">
        <w:rPr>
          <w:lang w:val="pt-PT"/>
        </w:rPr>
        <w:t>la</w:t>
      </w:r>
      <w:r w:rsidRPr="00EE28EE">
        <w:rPr>
          <w:spacing w:val="1"/>
          <w:lang w:val="pt-PT"/>
        </w:rPr>
        <w:t xml:space="preserve"> </w:t>
      </w:r>
      <w:r w:rsidRPr="00EE28EE">
        <w:rPr>
          <w:lang w:val="pt-PT"/>
        </w:rPr>
        <w:t>conducta</w:t>
      </w:r>
      <w:r w:rsidRPr="00EE28EE">
        <w:rPr>
          <w:spacing w:val="1"/>
          <w:lang w:val="pt-PT"/>
        </w:rPr>
        <w:t xml:space="preserve"> </w:t>
      </w:r>
      <w:r w:rsidRPr="00EE28EE">
        <w:rPr>
          <w:lang w:val="pt-PT"/>
        </w:rPr>
        <w:t>la</w:t>
      </w:r>
      <w:r w:rsidRPr="00EE28EE">
        <w:rPr>
          <w:spacing w:val="1"/>
          <w:lang w:val="pt-PT"/>
        </w:rPr>
        <w:t xml:space="preserve"> </w:t>
      </w:r>
      <w:r w:rsidRPr="00EE28EE">
        <w:rPr>
          <w:lang w:val="pt-PT"/>
        </w:rPr>
        <w:t>o</w:t>
      </w:r>
      <w:r w:rsidRPr="00EE28EE">
        <w:rPr>
          <w:spacing w:val="2"/>
          <w:lang w:val="pt-PT"/>
        </w:rPr>
        <w:t xml:space="preserve"> </w:t>
      </w:r>
      <w:r w:rsidRPr="00EE28EE">
        <w:rPr>
          <w:lang w:val="pt-PT"/>
        </w:rPr>
        <w:t>stare</w:t>
      </w:r>
      <w:r w:rsidRPr="00EE28EE">
        <w:rPr>
          <w:spacing w:val="1"/>
          <w:lang w:val="pt-PT"/>
        </w:rPr>
        <w:t xml:space="preserve"> </w:t>
      </w:r>
      <w:r w:rsidRPr="00EE28EE">
        <w:rPr>
          <w:spacing w:val="-1"/>
          <w:lang w:val="pt-PT"/>
        </w:rPr>
        <w:t>curata.</w:t>
      </w:r>
      <w:r w:rsidRPr="00EE28EE">
        <w:rPr>
          <w:lang w:val="pt-PT"/>
        </w:rPr>
        <w:t xml:space="preserve"> Aceasta</w:t>
      </w:r>
      <w:r w:rsidRPr="00EE28EE">
        <w:rPr>
          <w:spacing w:val="36"/>
          <w:lang w:val="pt-PT"/>
        </w:rPr>
        <w:t xml:space="preserve"> </w:t>
      </w:r>
      <w:r w:rsidRPr="00EE28EE">
        <w:rPr>
          <w:spacing w:val="-1"/>
          <w:lang w:val="pt-PT"/>
        </w:rPr>
        <w:t>refacere</w:t>
      </w:r>
      <w:r w:rsidRPr="00EE28EE">
        <w:rPr>
          <w:spacing w:val="6"/>
          <w:lang w:val="pt-PT"/>
        </w:rPr>
        <w:t xml:space="preserve"> </w:t>
      </w:r>
      <w:r w:rsidRPr="00EE28EE">
        <w:rPr>
          <w:spacing w:val="1"/>
          <w:lang w:val="pt-PT"/>
        </w:rPr>
        <w:t>va</w:t>
      </w:r>
      <w:r w:rsidRPr="00EE28EE">
        <w:rPr>
          <w:spacing w:val="6"/>
          <w:lang w:val="pt-PT"/>
        </w:rPr>
        <w:t xml:space="preserve"> </w:t>
      </w:r>
      <w:r w:rsidRPr="00EE28EE">
        <w:rPr>
          <w:spacing w:val="-1"/>
          <w:lang w:val="pt-PT"/>
        </w:rPr>
        <w:t>continua</w:t>
      </w:r>
      <w:r w:rsidRPr="00EE28EE">
        <w:rPr>
          <w:spacing w:val="8"/>
          <w:lang w:val="pt-PT"/>
        </w:rPr>
        <w:t xml:space="preserve"> </w:t>
      </w:r>
      <w:r w:rsidRPr="00EE28EE">
        <w:rPr>
          <w:spacing w:val="-1"/>
          <w:lang w:val="pt-PT"/>
        </w:rPr>
        <w:t>lucrarile</w:t>
      </w:r>
      <w:r w:rsidRPr="00EE28EE">
        <w:rPr>
          <w:spacing w:val="8"/>
          <w:lang w:val="pt-PT"/>
        </w:rPr>
        <w:t xml:space="preserve"> </w:t>
      </w:r>
      <w:r w:rsidRPr="00EE28EE">
        <w:rPr>
          <w:lang w:val="pt-PT"/>
        </w:rPr>
        <w:t>de</w:t>
      </w:r>
      <w:r w:rsidRPr="00EE28EE">
        <w:rPr>
          <w:spacing w:val="8"/>
          <w:lang w:val="pt-PT"/>
        </w:rPr>
        <w:t xml:space="preserve"> </w:t>
      </w:r>
      <w:r w:rsidRPr="00EE28EE">
        <w:rPr>
          <w:spacing w:val="-1"/>
          <w:lang w:val="pt-PT"/>
        </w:rPr>
        <w:t>umplere</w:t>
      </w:r>
      <w:r w:rsidRPr="00EE28EE">
        <w:rPr>
          <w:spacing w:val="7"/>
          <w:lang w:val="pt-PT"/>
        </w:rPr>
        <w:t xml:space="preserve"> </w:t>
      </w:r>
      <w:r w:rsidRPr="00EE28EE">
        <w:rPr>
          <w:lang w:val="pt-PT"/>
        </w:rPr>
        <w:t>si</w:t>
      </w:r>
      <w:r w:rsidRPr="00EE28EE">
        <w:rPr>
          <w:spacing w:val="7"/>
          <w:lang w:val="pt-PT"/>
        </w:rPr>
        <w:t xml:space="preserve"> </w:t>
      </w:r>
      <w:r w:rsidRPr="00EE28EE">
        <w:rPr>
          <w:spacing w:val="3"/>
          <w:lang w:val="pt-PT"/>
        </w:rPr>
        <w:t>va</w:t>
      </w:r>
      <w:r w:rsidRPr="00EE28EE">
        <w:rPr>
          <w:spacing w:val="6"/>
          <w:lang w:val="pt-PT"/>
        </w:rPr>
        <w:t xml:space="preserve"> </w:t>
      </w:r>
      <w:r w:rsidRPr="00EE28EE">
        <w:rPr>
          <w:lang w:val="pt-PT"/>
        </w:rPr>
        <w:t>include</w:t>
      </w:r>
      <w:r w:rsidRPr="00EE28EE">
        <w:rPr>
          <w:spacing w:val="8"/>
          <w:lang w:val="pt-PT"/>
        </w:rPr>
        <w:t xml:space="preserve"> </w:t>
      </w:r>
      <w:r w:rsidRPr="00EE28EE">
        <w:rPr>
          <w:spacing w:val="-1"/>
          <w:lang w:val="pt-PT"/>
        </w:rPr>
        <w:t>gramezile</w:t>
      </w:r>
      <w:r w:rsidRPr="00EE28EE">
        <w:rPr>
          <w:spacing w:val="6"/>
          <w:lang w:val="pt-PT"/>
        </w:rPr>
        <w:t xml:space="preserve"> </w:t>
      </w:r>
      <w:r w:rsidRPr="00EE28EE">
        <w:rPr>
          <w:spacing w:val="1"/>
          <w:lang w:val="pt-PT"/>
        </w:rPr>
        <w:t>de</w:t>
      </w:r>
      <w:r w:rsidRPr="00EE28EE">
        <w:rPr>
          <w:spacing w:val="8"/>
          <w:lang w:val="pt-PT"/>
        </w:rPr>
        <w:t xml:space="preserve"> </w:t>
      </w:r>
      <w:r w:rsidRPr="00EE28EE">
        <w:rPr>
          <w:spacing w:val="-1"/>
          <w:lang w:val="pt-PT"/>
        </w:rPr>
        <w:t>resturi,</w:t>
      </w:r>
      <w:r w:rsidRPr="00EE28EE">
        <w:rPr>
          <w:spacing w:val="9"/>
          <w:lang w:val="pt-PT"/>
        </w:rPr>
        <w:t xml:space="preserve"> </w:t>
      </w:r>
      <w:r w:rsidRPr="00EE28EE">
        <w:rPr>
          <w:spacing w:val="-1"/>
          <w:lang w:val="pt-PT"/>
        </w:rPr>
        <w:t>caile</w:t>
      </w:r>
      <w:r w:rsidRPr="00EE28EE">
        <w:rPr>
          <w:spacing w:val="6"/>
          <w:lang w:val="pt-PT"/>
        </w:rPr>
        <w:t xml:space="preserve"> </w:t>
      </w:r>
      <w:r w:rsidRPr="00EE28EE">
        <w:rPr>
          <w:spacing w:val="1"/>
          <w:lang w:val="pt-PT"/>
        </w:rPr>
        <w:t>de</w:t>
      </w:r>
      <w:r w:rsidRPr="00EE28EE">
        <w:rPr>
          <w:spacing w:val="8"/>
          <w:lang w:val="pt-PT"/>
        </w:rPr>
        <w:t xml:space="preserve"> </w:t>
      </w:r>
      <w:r w:rsidRPr="00EE28EE">
        <w:rPr>
          <w:spacing w:val="-1"/>
          <w:lang w:val="pt-PT"/>
        </w:rPr>
        <w:t>acces,</w:t>
      </w:r>
      <w:r w:rsidRPr="00EE28EE">
        <w:rPr>
          <w:spacing w:val="95"/>
          <w:lang w:val="pt-PT"/>
        </w:rPr>
        <w:t xml:space="preserve"> </w:t>
      </w:r>
      <w:r w:rsidRPr="00EE28EE">
        <w:rPr>
          <w:spacing w:val="-1"/>
          <w:lang w:val="pt-PT"/>
        </w:rPr>
        <w:t>reziduurile</w:t>
      </w:r>
      <w:r w:rsidRPr="00EE28EE">
        <w:rPr>
          <w:spacing w:val="1"/>
          <w:lang w:val="pt-PT"/>
        </w:rPr>
        <w:t xml:space="preserve"> </w:t>
      </w:r>
      <w:r w:rsidRPr="00EE28EE">
        <w:rPr>
          <w:lang w:val="pt-PT"/>
        </w:rPr>
        <w:t>si orice</w:t>
      </w:r>
      <w:r w:rsidRPr="00EE28EE">
        <w:rPr>
          <w:spacing w:val="-1"/>
          <w:lang w:val="pt-PT"/>
        </w:rPr>
        <w:t xml:space="preserve"> alte</w:t>
      </w:r>
      <w:r w:rsidRPr="00EE28EE">
        <w:rPr>
          <w:spacing w:val="1"/>
          <w:lang w:val="pt-PT"/>
        </w:rPr>
        <w:t xml:space="preserve"> </w:t>
      </w:r>
      <w:r w:rsidRPr="00EE28EE">
        <w:rPr>
          <w:lang w:val="pt-PT"/>
        </w:rPr>
        <w:t>urme</w:t>
      </w:r>
      <w:r w:rsidRPr="00EE28EE">
        <w:rPr>
          <w:spacing w:val="-2"/>
          <w:lang w:val="pt-PT"/>
        </w:rPr>
        <w:t xml:space="preserve"> </w:t>
      </w:r>
      <w:r w:rsidRPr="00EE28EE">
        <w:rPr>
          <w:spacing w:val="-1"/>
          <w:lang w:val="pt-PT"/>
        </w:rPr>
        <w:t>ale</w:t>
      </w:r>
      <w:r w:rsidRPr="00EE28EE">
        <w:rPr>
          <w:spacing w:val="1"/>
          <w:lang w:val="pt-PT"/>
        </w:rPr>
        <w:t xml:space="preserve"> </w:t>
      </w:r>
      <w:r w:rsidRPr="00EE28EE">
        <w:rPr>
          <w:spacing w:val="-1"/>
          <w:lang w:val="pt-PT"/>
        </w:rPr>
        <w:t>constructiilor.</w:t>
      </w:r>
      <w:r w:rsidRPr="00EE28EE">
        <w:rPr>
          <w:lang w:val="pt-PT"/>
        </w:rPr>
        <w:t xml:space="preserve"> </w:t>
      </w:r>
      <w:r w:rsidRPr="00EE28EE">
        <w:rPr>
          <w:spacing w:val="-1"/>
          <w:lang w:val="pt-PT"/>
        </w:rPr>
        <w:t>Materialele</w:t>
      </w:r>
      <w:r w:rsidRPr="00EE28EE">
        <w:rPr>
          <w:spacing w:val="1"/>
          <w:lang w:val="pt-PT"/>
        </w:rPr>
        <w:t xml:space="preserve"> </w:t>
      </w:r>
      <w:r w:rsidRPr="00EE28EE">
        <w:rPr>
          <w:lang w:val="pt-PT"/>
        </w:rPr>
        <w:t xml:space="preserve">in surplus vor fi </w:t>
      </w:r>
      <w:r w:rsidRPr="00EE28EE">
        <w:rPr>
          <w:spacing w:val="-1"/>
          <w:lang w:val="pt-PT"/>
        </w:rPr>
        <w:t>transportate</w:t>
      </w:r>
      <w:r w:rsidRPr="00EE28EE">
        <w:rPr>
          <w:spacing w:val="1"/>
          <w:lang w:val="pt-PT"/>
        </w:rPr>
        <w:t xml:space="preserve"> </w:t>
      </w:r>
      <w:r w:rsidRPr="00EE28EE">
        <w:rPr>
          <w:lang w:val="pt-PT"/>
        </w:rPr>
        <w:t xml:space="preserve">la </w:t>
      </w:r>
      <w:r w:rsidRPr="00EE28EE">
        <w:rPr>
          <w:spacing w:val="-1"/>
          <w:lang w:val="pt-PT"/>
        </w:rPr>
        <w:t>depozitul</w:t>
      </w:r>
      <w:r w:rsidRPr="00EE28EE">
        <w:rPr>
          <w:spacing w:val="111"/>
          <w:lang w:val="pt-PT"/>
        </w:rPr>
        <w:t xml:space="preserve"> </w:t>
      </w:r>
      <w:r w:rsidRPr="00EE28EE">
        <w:rPr>
          <w:spacing w:val="-1"/>
          <w:lang w:val="pt-PT"/>
        </w:rPr>
        <w:t>Antreprenorului</w:t>
      </w:r>
      <w:r w:rsidRPr="00EE28EE">
        <w:rPr>
          <w:spacing w:val="38"/>
          <w:lang w:val="pt-PT"/>
        </w:rPr>
        <w:t xml:space="preserve"> </w:t>
      </w:r>
      <w:r w:rsidRPr="00EE28EE">
        <w:rPr>
          <w:spacing w:val="-1"/>
          <w:lang w:val="pt-PT"/>
        </w:rPr>
        <w:t>cat</w:t>
      </w:r>
      <w:r w:rsidRPr="00EE28EE">
        <w:rPr>
          <w:spacing w:val="38"/>
          <w:lang w:val="pt-PT"/>
        </w:rPr>
        <w:t xml:space="preserve"> </w:t>
      </w:r>
      <w:r w:rsidRPr="00EE28EE">
        <w:rPr>
          <w:lang w:val="pt-PT"/>
        </w:rPr>
        <w:t>mai</w:t>
      </w:r>
      <w:r w:rsidRPr="00EE28EE">
        <w:rPr>
          <w:spacing w:val="40"/>
          <w:lang w:val="pt-PT"/>
        </w:rPr>
        <w:t xml:space="preserve"> </w:t>
      </w:r>
      <w:r w:rsidRPr="00EE28EE">
        <w:rPr>
          <w:spacing w:val="-1"/>
          <w:lang w:val="pt-PT"/>
        </w:rPr>
        <w:t>curand</w:t>
      </w:r>
      <w:r w:rsidRPr="00EE28EE">
        <w:rPr>
          <w:spacing w:val="38"/>
          <w:lang w:val="pt-PT"/>
        </w:rPr>
        <w:t xml:space="preserve"> </w:t>
      </w:r>
      <w:r w:rsidRPr="00EE28EE">
        <w:rPr>
          <w:lang w:val="pt-PT"/>
        </w:rPr>
        <w:t>posibil</w:t>
      </w:r>
      <w:r w:rsidRPr="00EE28EE">
        <w:rPr>
          <w:spacing w:val="38"/>
          <w:lang w:val="pt-PT"/>
        </w:rPr>
        <w:t xml:space="preserve"> </w:t>
      </w:r>
      <w:r w:rsidRPr="00EE28EE">
        <w:rPr>
          <w:lang w:val="pt-PT"/>
        </w:rPr>
        <w:t>dupa</w:t>
      </w:r>
      <w:r w:rsidRPr="00EE28EE">
        <w:rPr>
          <w:spacing w:val="37"/>
          <w:lang w:val="pt-PT"/>
        </w:rPr>
        <w:t xml:space="preserve"> </w:t>
      </w:r>
      <w:r w:rsidRPr="00EE28EE">
        <w:rPr>
          <w:spacing w:val="-1"/>
          <w:lang w:val="pt-PT"/>
        </w:rPr>
        <w:t>instalarea</w:t>
      </w:r>
      <w:r w:rsidRPr="00EE28EE">
        <w:rPr>
          <w:spacing w:val="39"/>
          <w:lang w:val="pt-PT"/>
        </w:rPr>
        <w:t xml:space="preserve"> </w:t>
      </w:r>
      <w:r w:rsidRPr="00EE28EE">
        <w:rPr>
          <w:spacing w:val="-1"/>
          <w:lang w:val="pt-PT"/>
        </w:rPr>
        <w:t>conductelor</w:t>
      </w:r>
      <w:r w:rsidRPr="00EE28EE">
        <w:rPr>
          <w:spacing w:val="37"/>
          <w:lang w:val="pt-PT"/>
        </w:rPr>
        <w:t xml:space="preserve"> </w:t>
      </w:r>
      <w:r w:rsidRPr="00EE28EE">
        <w:rPr>
          <w:lang w:val="pt-PT"/>
        </w:rPr>
        <w:t>pentru</w:t>
      </w:r>
      <w:r w:rsidRPr="00EE28EE">
        <w:rPr>
          <w:spacing w:val="37"/>
          <w:lang w:val="pt-PT"/>
        </w:rPr>
        <w:t xml:space="preserve"> </w:t>
      </w:r>
      <w:r w:rsidRPr="00EE28EE">
        <w:rPr>
          <w:lang w:val="pt-PT"/>
        </w:rPr>
        <w:t>a</w:t>
      </w:r>
      <w:r w:rsidRPr="00EE28EE">
        <w:rPr>
          <w:spacing w:val="37"/>
          <w:lang w:val="pt-PT"/>
        </w:rPr>
        <w:t xml:space="preserve"> </w:t>
      </w:r>
      <w:r w:rsidRPr="00EE28EE">
        <w:rPr>
          <w:lang w:val="pt-PT"/>
        </w:rPr>
        <w:t>reduce</w:t>
      </w:r>
      <w:r w:rsidRPr="00EE28EE">
        <w:rPr>
          <w:spacing w:val="37"/>
          <w:lang w:val="pt-PT"/>
        </w:rPr>
        <w:t xml:space="preserve"> </w:t>
      </w:r>
      <w:r w:rsidRPr="00EE28EE">
        <w:rPr>
          <w:spacing w:val="-1"/>
          <w:lang w:val="pt-PT"/>
        </w:rPr>
        <w:t>posibilitatea</w:t>
      </w:r>
      <w:r w:rsidRPr="00EE28EE">
        <w:rPr>
          <w:spacing w:val="103"/>
          <w:lang w:val="pt-PT"/>
        </w:rPr>
        <w:t xml:space="preserve"> </w:t>
      </w:r>
      <w:r w:rsidRPr="00EE28EE">
        <w:rPr>
          <w:spacing w:val="-1"/>
          <w:lang w:val="pt-PT"/>
        </w:rPr>
        <w:t>pierderilor</w:t>
      </w:r>
      <w:r w:rsidRPr="00EE28EE">
        <w:rPr>
          <w:lang w:val="pt-PT"/>
        </w:rPr>
        <w:t xml:space="preserve"> </w:t>
      </w:r>
      <w:r w:rsidRPr="00EE28EE">
        <w:rPr>
          <w:spacing w:val="-1"/>
          <w:lang w:val="pt-PT"/>
        </w:rPr>
        <w:t>cauzate</w:t>
      </w:r>
      <w:r w:rsidRPr="00EE28EE">
        <w:rPr>
          <w:lang w:val="pt-PT"/>
        </w:rPr>
        <w:t xml:space="preserve"> de</w:t>
      </w:r>
      <w:r w:rsidRPr="00EE28EE">
        <w:rPr>
          <w:spacing w:val="-2"/>
          <w:lang w:val="pt-PT"/>
        </w:rPr>
        <w:t xml:space="preserve"> </w:t>
      </w:r>
      <w:r w:rsidRPr="00EE28EE">
        <w:rPr>
          <w:lang w:val="pt-PT"/>
        </w:rPr>
        <w:t xml:space="preserve">terte </w:t>
      </w:r>
      <w:r w:rsidRPr="00EE28EE">
        <w:rPr>
          <w:spacing w:val="-1"/>
          <w:lang w:val="pt-PT"/>
        </w:rPr>
        <w:t>parti.</w:t>
      </w:r>
    </w:p>
    <w:p w14:paraId="243BDA11" w14:textId="77777777" w:rsidR="0042037F" w:rsidRPr="00EE28EE" w:rsidRDefault="004104F5" w:rsidP="00AF15C7">
      <w:pPr>
        <w:pStyle w:val="Corptext"/>
        <w:spacing w:before="1" w:line="276" w:lineRule="auto"/>
        <w:ind w:left="0" w:right="198" w:firstLine="567"/>
        <w:jc w:val="both"/>
        <w:rPr>
          <w:lang w:val="pt-PT"/>
        </w:rPr>
      </w:pPr>
      <w:r w:rsidRPr="00EE28EE">
        <w:rPr>
          <w:spacing w:val="-1"/>
          <w:lang w:val="pt-PT"/>
        </w:rPr>
        <w:t>Suprafata</w:t>
      </w:r>
      <w:r w:rsidRPr="00EE28EE">
        <w:rPr>
          <w:spacing w:val="8"/>
          <w:lang w:val="pt-PT"/>
        </w:rPr>
        <w:t xml:space="preserve"> </w:t>
      </w:r>
      <w:r w:rsidRPr="00EE28EE">
        <w:rPr>
          <w:lang w:val="pt-PT"/>
        </w:rPr>
        <w:t>tuturor</w:t>
      </w:r>
      <w:r w:rsidRPr="00EE28EE">
        <w:rPr>
          <w:spacing w:val="8"/>
          <w:lang w:val="pt-PT"/>
        </w:rPr>
        <w:t xml:space="preserve"> </w:t>
      </w:r>
      <w:r w:rsidRPr="00EE28EE">
        <w:rPr>
          <w:lang w:val="pt-PT"/>
        </w:rPr>
        <w:t>drumurilor</w:t>
      </w:r>
      <w:r w:rsidRPr="00EE28EE">
        <w:rPr>
          <w:spacing w:val="8"/>
          <w:lang w:val="pt-PT"/>
        </w:rPr>
        <w:t xml:space="preserve"> </w:t>
      </w:r>
      <w:r w:rsidRPr="00EE28EE">
        <w:rPr>
          <w:spacing w:val="-1"/>
          <w:lang w:val="pt-PT"/>
        </w:rPr>
        <w:t>existente,</w:t>
      </w:r>
      <w:r w:rsidRPr="00EE28EE">
        <w:rPr>
          <w:spacing w:val="8"/>
          <w:lang w:val="pt-PT"/>
        </w:rPr>
        <w:t xml:space="preserve"> </w:t>
      </w:r>
      <w:r w:rsidRPr="00EE28EE">
        <w:rPr>
          <w:lang w:val="pt-PT"/>
        </w:rPr>
        <w:t>a</w:t>
      </w:r>
      <w:r w:rsidRPr="00EE28EE">
        <w:rPr>
          <w:spacing w:val="10"/>
          <w:lang w:val="pt-PT"/>
        </w:rPr>
        <w:t xml:space="preserve"> </w:t>
      </w:r>
      <w:r w:rsidRPr="00EE28EE">
        <w:rPr>
          <w:spacing w:val="-1"/>
          <w:lang w:val="pt-PT"/>
        </w:rPr>
        <w:t>zonelor</w:t>
      </w:r>
      <w:r w:rsidRPr="00EE28EE">
        <w:rPr>
          <w:spacing w:val="11"/>
          <w:lang w:val="pt-PT"/>
        </w:rPr>
        <w:t xml:space="preserve"> </w:t>
      </w:r>
      <w:r w:rsidRPr="00EE28EE">
        <w:rPr>
          <w:spacing w:val="-1"/>
          <w:lang w:val="pt-PT"/>
        </w:rPr>
        <w:t>verzi,</w:t>
      </w:r>
      <w:r w:rsidRPr="00EE28EE">
        <w:rPr>
          <w:spacing w:val="9"/>
          <w:lang w:val="pt-PT"/>
        </w:rPr>
        <w:t xml:space="preserve"> </w:t>
      </w:r>
      <w:r w:rsidRPr="00EE28EE">
        <w:rPr>
          <w:lang w:val="pt-PT"/>
        </w:rPr>
        <w:t>aleilor,</w:t>
      </w:r>
      <w:r w:rsidRPr="00EE28EE">
        <w:rPr>
          <w:spacing w:val="8"/>
          <w:lang w:val="pt-PT"/>
        </w:rPr>
        <w:t xml:space="preserve"> </w:t>
      </w:r>
      <w:r w:rsidRPr="00EE28EE">
        <w:rPr>
          <w:spacing w:val="-1"/>
          <w:lang w:val="pt-PT"/>
        </w:rPr>
        <w:t>trotuarelor</w:t>
      </w:r>
      <w:r w:rsidRPr="00EE28EE">
        <w:rPr>
          <w:spacing w:val="11"/>
          <w:lang w:val="pt-PT"/>
        </w:rPr>
        <w:t xml:space="preserve"> </w:t>
      </w:r>
      <w:r w:rsidRPr="00EE28EE">
        <w:rPr>
          <w:lang w:val="pt-PT"/>
        </w:rPr>
        <w:t>si</w:t>
      </w:r>
      <w:r w:rsidRPr="00EE28EE">
        <w:rPr>
          <w:spacing w:val="10"/>
          <w:lang w:val="pt-PT"/>
        </w:rPr>
        <w:t xml:space="preserve"> </w:t>
      </w:r>
      <w:r w:rsidRPr="00EE28EE">
        <w:rPr>
          <w:spacing w:val="-1"/>
          <w:lang w:val="pt-PT"/>
        </w:rPr>
        <w:t>pavajelor</w:t>
      </w:r>
      <w:r w:rsidRPr="00EE28EE">
        <w:rPr>
          <w:spacing w:val="8"/>
          <w:lang w:val="pt-PT"/>
        </w:rPr>
        <w:t xml:space="preserve"> </w:t>
      </w:r>
      <w:r w:rsidRPr="00EE28EE">
        <w:rPr>
          <w:lang w:val="pt-PT"/>
        </w:rPr>
        <w:t>taiate</w:t>
      </w:r>
      <w:r w:rsidRPr="00EE28EE">
        <w:rPr>
          <w:spacing w:val="87"/>
          <w:lang w:val="pt-PT"/>
        </w:rPr>
        <w:t xml:space="preserve"> </w:t>
      </w:r>
      <w:r w:rsidRPr="00EE28EE">
        <w:rPr>
          <w:lang w:val="pt-PT"/>
        </w:rPr>
        <w:t>pe</w:t>
      </w:r>
      <w:r w:rsidRPr="00EE28EE">
        <w:rPr>
          <w:spacing w:val="56"/>
          <w:lang w:val="pt-PT"/>
        </w:rPr>
        <w:t xml:space="preserve"> </w:t>
      </w:r>
      <w:r w:rsidRPr="00EE28EE">
        <w:rPr>
          <w:spacing w:val="-1"/>
          <w:lang w:val="pt-PT"/>
        </w:rPr>
        <w:t>durata</w:t>
      </w:r>
      <w:r w:rsidRPr="00EE28EE">
        <w:rPr>
          <w:spacing w:val="56"/>
          <w:lang w:val="pt-PT"/>
        </w:rPr>
        <w:t xml:space="preserve"> </w:t>
      </w:r>
      <w:r w:rsidRPr="00EE28EE">
        <w:rPr>
          <w:spacing w:val="-1"/>
          <w:lang w:val="pt-PT"/>
        </w:rPr>
        <w:t>lucrarilor,</w:t>
      </w:r>
      <w:r w:rsidRPr="00EE28EE">
        <w:rPr>
          <w:spacing w:val="56"/>
          <w:lang w:val="pt-PT"/>
        </w:rPr>
        <w:t xml:space="preserve"> </w:t>
      </w:r>
      <w:r w:rsidRPr="00EE28EE">
        <w:rPr>
          <w:lang w:val="pt-PT"/>
        </w:rPr>
        <w:t>fie</w:t>
      </w:r>
      <w:r w:rsidRPr="00EE28EE">
        <w:rPr>
          <w:spacing w:val="58"/>
          <w:lang w:val="pt-PT"/>
        </w:rPr>
        <w:t xml:space="preserve"> </w:t>
      </w:r>
      <w:r w:rsidRPr="00EE28EE">
        <w:rPr>
          <w:spacing w:val="-1"/>
          <w:lang w:val="pt-PT"/>
        </w:rPr>
        <w:t>ele</w:t>
      </w:r>
      <w:r w:rsidRPr="00EE28EE">
        <w:rPr>
          <w:spacing w:val="56"/>
          <w:lang w:val="pt-PT"/>
        </w:rPr>
        <w:t xml:space="preserve"> </w:t>
      </w:r>
      <w:r w:rsidRPr="00EE28EE">
        <w:rPr>
          <w:spacing w:val="-1"/>
          <w:lang w:val="pt-PT"/>
        </w:rPr>
        <w:t>publice</w:t>
      </w:r>
      <w:r w:rsidRPr="00EE28EE">
        <w:rPr>
          <w:spacing w:val="56"/>
          <w:lang w:val="pt-PT"/>
        </w:rPr>
        <w:t xml:space="preserve"> </w:t>
      </w:r>
      <w:r w:rsidRPr="00EE28EE">
        <w:rPr>
          <w:spacing w:val="-1"/>
          <w:lang w:val="pt-PT"/>
        </w:rPr>
        <w:t>sau</w:t>
      </w:r>
      <w:r w:rsidRPr="00EE28EE">
        <w:rPr>
          <w:spacing w:val="57"/>
          <w:lang w:val="pt-PT"/>
        </w:rPr>
        <w:t xml:space="preserve"> </w:t>
      </w:r>
      <w:r w:rsidRPr="00EE28EE">
        <w:rPr>
          <w:spacing w:val="-1"/>
          <w:lang w:val="pt-PT"/>
        </w:rPr>
        <w:t>private,</w:t>
      </w:r>
      <w:r w:rsidRPr="00EE28EE">
        <w:rPr>
          <w:lang w:val="pt-PT"/>
        </w:rPr>
        <w:t xml:space="preserve"> vor</w:t>
      </w:r>
      <w:r w:rsidRPr="00EE28EE">
        <w:rPr>
          <w:spacing w:val="56"/>
          <w:lang w:val="pt-PT"/>
        </w:rPr>
        <w:t xml:space="preserve"> </w:t>
      </w:r>
      <w:r w:rsidRPr="00EE28EE">
        <w:rPr>
          <w:lang w:val="pt-PT"/>
        </w:rPr>
        <w:t>fi</w:t>
      </w:r>
      <w:r w:rsidRPr="00EE28EE">
        <w:rPr>
          <w:spacing w:val="57"/>
          <w:lang w:val="pt-PT"/>
        </w:rPr>
        <w:t xml:space="preserve"> </w:t>
      </w:r>
      <w:r w:rsidRPr="00EE28EE">
        <w:rPr>
          <w:spacing w:val="-1"/>
          <w:lang w:val="pt-PT"/>
        </w:rPr>
        <w:t>readuse</w:t>
      </w:r>
      <w:r w:rsidRPr="00EE28EE">
        <w:rPr>
          <w:spacing w:val="56"/>
          <w:lang w:val="pt-PT"/>
        </w:rPr>
        <w:t xml:space="preserve"> </w:t>
      </w:r>
      <w:r w:rsidRPr="00EE28EE">
        <w:rPr>
          <w:lang w:val="pt-PT"/>
        </w:rPr>
        <w:t>la</w:t>
      </w:r>
      <w:r w:rsidRPr="00EE28EE">
        <w:rPr>
          <w:spacing w:val="56"/>
          <w:lang w:val="pt-PT"/>
        </w:rPr>
        <w:t xml:space="preserve"> </w:t>
      </w:r>
      <w:r w:rsidRPr="00EE28EE">
        <w:rPr>
          <w:spacing w:val="-1"/>
          <w:lang w:val="pt-PT"/>
        </w:rPr>
        <w:t>situatia</w:t>
      </w:r>
      <w:r w:rsidRPr="00EE28EE">
        <w:rPr>
          <w:spacing w:val="56"/>
          <w:lang w:val="pt-PT"/>
        </w:rPr>
        <w:t xml:space="preserve"> </w:t>
      </w:r>
      <w:r w:rsidRPr="00EE28EE">
        <w:rPr>
          <w:lang w:val="pt-PT"/>
        </w:rPr>
        <w:t>lor</w:t>
      </w:r>
      <w:r w:rsidRPr="00EE28EE">
        <w:rPr>
          <w:spacing w:val="57"/>
          <w:lang w:val="pt-PT"/>
        </w:rPr>
        <w:t xml:space="preserve"> </w:t>
      </w:r>
      <w:r w:rsidRPr="00EE28EE">
        <w:rPr>
          <w:spacing w:val="-1"/>
          <w:lang w:val="pt-PT"/>
        </w:rPr>
        <w:t>initiala</w:t>
      </w:r>
      <w:r w:rsidRPr="00EE28EE">
        <w:rPr>
          <w:spacing w:val="56"/>
          <w:lang w:val="pt-PT"/>
        </w:rPr>
        <w:t xml:space="preserve"> </w:t>
      </w:r>
      <w:r w:rsidRPr="00EE28EE">
        <w:rPr>
          <w:lang w:val="pt-PT"/>
        </w:rPr>
        <w:t>de</w:t>
      </w:r>
      <w:r w:rsidRPr="00EE28EE">
        <w:rPr>
          <w:spacing w:val="56"/>
          <w:lang w:val="pt-PT"/>
        </w:rPr>
        <w:t xml:space="preserve"> </w:t>
      </w:r>
      <w:r w:rsidRPr="00EE28EE">
        <w:rPr>
          <w:spacing w:val="-1"/>
          <w:lang w:val="pt-PT"/>
        </w:rPr>
        <w:t>catre</w:t>
      </w:r>
      <w:r w:rsidRPr="00EE28EE">
        <w:rPr>
          <w:spacing w:val="105"/>
          <w:lang w:val="pt-PT"/>
        </w:rPr>
        <w:t xml:space="preserve"> </w:t>
      </w:r>
      <w:r w:rsidRPr="00EE28EE">
        <w:rPr>
          <w:spacing w:val="-1"/>
          <w:lang w:val="pt-PT"/>
        </w:rPr>
        <w:t>Antreprenor.</w:t>
      </w:r>
    </w:p>
    <w:p w14:paraId="272978C6" w14:textId="77777777" w:rsidR="0042037F" w:rsidRPr="00EE28EE" w:rsidRDefault="004104F5" w:rsidP="00AF15C7">
      <w:pPr>
        <w:pStyle w:val="Corptext"/>
        <w:spacing w:line="276" w:lineRule="auto"/>
        <w:ind w:left="0" w:right="198" w:firstLine="567"/>
        <w:jc w:val="both"/>
        <w:rPr>
          <w:spacing w:val="-1"/>
          <w:lang w:val="pt-PT"/>
        </w:rPr>
      </w:pPr>
      <w:r w:rsidRPr="00EE28EE">
        <w:rPr>
          <w:spacing w:val="-1"/>
          <w:lang w:val="pt-PT"/>
        </w:rPr>
        <w:t>Dupa reumplerea excavatiilor se va realiza o refacere temporara. Refacerea permanenta va fi aplicata numai dupa consolidarea definitiva a solului.</w:t>
      </w:r>
    </w:p>
    <w:p w14:paraId="7D0AF90D" w14:textId="77777777" w:rsidR="0042037F" w:rsidRPr="00EE28EE" w:rsidRDefault="004104F5" w:rsidP="00AF15C7">
      <w:pPr>
        <w:pStyle w:val="Corptext"/>
        <w:spacing w:line="276" w:lineRule="auto"/>
        <w:ind w:left="0" w:right="198" w:firstLine="567"/>
        <w:jc w:val="both"/>
        <w:rPr>
          <w:spacing w:val="-1"/>
          <w:lang w:val="pt-PT"/>
        </w:rPr>
      </w:pPr>
      <w:r w:rsidRPr="00EE28EE">
        <w:rPr>
          <w:spacing w:val="-1"/>
          <w:lang w:val="pt-PT"/>
        </w:rPr>
        <w:t>Toate suprafetele existente vor fi catalogate de catre Antreprenor pentru a se stabili starea curenta, pentru a fi aprobate de catre Inginer inainte de inceperea excavatiilor.</w:t>
      </w:r>
    </w:p>
    <w:p w14:paraId="29015F9C" w14:textId="7C61C0CA" w:rsidR="0042037F" w:rsidRPr="00EE28EE" w:rsidRDefault="004104F5" w:rsidP="00AF15C7">
      <w:pPr>
        <w:pStyle w:val="Corptext"/>
        <w:spacing w:line="276" w:lineRule="auto"/>
        <w:ind w:left="0" w:right="198" w:firstLine="567"/>
        <w:jc w:val="both"/>
        <w:rPr>
          <w:spacing w:val="-1"/>
          <w:lang w:val="pt-PT"/>
        </w:rPr>
      </w:pPr>
      <w:r w:rsidRPr="00EE28EE">
        <w:rPr>
          <w:spacing w:val="-1"/>
          <w:lang w:val="pt-PT"/>
        </w:rPr>
        <w:t>Antreprenorul va asigura imbinarea corespunzatoare cu suprafetele de asfalt existente.</w:t>
      </w:r>
    </w:p>
    <w:p w14:paraId="6BF43517" w14:textId="77777777" w:rsidR="0042037F" w:rsidRPr="00EE28EE" w:rsidRDefault="004104F5" w:rsidP="00AF15C7">
      <w:pPr>
        <w:pStyle w:val="Corptext"/>
        <w:spacing w:line="276" w:lineRule="auto"/>
        <w:ind w:left="0" w:right="198" w:firstLine="567"/>
        <w:jc w:val="both"/>
        <w:rPr>
          <w:spacing w:val="-1"/>
          <w:lang w:val="pt-PT"/>
        </w:rPr>
      </w:pPr>
      <w:r w:rsidRPr="00EE28EE">
        <w:rPr>
          <w:spacing w:val="-1"/>
          <w:lang w:val="pt-PT"/>
        </w:rPr>
        <w:t>Stratul de uzura va acoperi intreaga latime a suprafetei taiate.</w:t>
      </w:r>
    </w:p>
    <w:p w14:paraId="12A5A4BA" w14:textId="4D2DEDE8" w:rsidR="0042037F" w:rsidRPr="00EE28EE" w:rsidRDefault="004104F5" w:rsidP="00AF15C7">
      <w:pPr>
        <w:pStyle w:val="Corptext"/>
        <w:spacing w:line="276" w:lineRule="auto"/>
        <w:ind w:left="0" w:right="198" w:firstLine="567"/>
        <w:jc w:val="both"/>
        <w:rPr>
          <w:spacing w:val="-1"/>
          <w:lang w:val="pt-PT"/>
        </w:rPr>
      </w:pPr>
      <w:r w:rsidRPr="00EE28EE">
        <w:rPr>
          <w:spacing w:val="-1"/>
          <w:lang w:val="pt-PT"/>
        </w:rPr>
        <w:t>Drumurile neasfaltate vor fi readuse la starea de trafic prin compactarea materialului de umplere si aplicarea unui strat de material component al drumului (macadam, balast, s.a).</w:t>
      </w:r>
    </w:p>
    <w:p w14:paraId="77AD204D" w14:textId="77777777" w:rsidR="0042037F" w:rsidRPr="000F43E8" w:rsidRDefault="004104F5" w:rsidP="000F43E8">
      <w:pPr>
        <w:pStyle w:val="Corptext"/>
        <w:spacing w:line="276" w:lineRule="auto"/>
        <w:ind w:left="0" w:right="198" w:firstLine="567"/>
        <w:jc w:val="both"/>
        <w:rPr>
          <w:spacing w:val="-1"/>
          <w:lang w:val="pt-PT"/>
        </w:rPr>
      </w:pPr>
      <w:bookmarkStart w:id="85" w:name="_Toc150338170"/>
      <w:r w:rsidRPr="000F43E8">
        <w:rPr>
          <w:spacing w:val="-1"/>
          <w:lang w:val="pt-PT"/>
        </w:rPr>
        <w:t xml:space="preserve">Toate </w:t>
      </w:r>
      <w:r w:rsidRPr="00EE28EE">
        <w:rPr>
          <w:spacing w:val="-1"/>
          <w:lang w:val="pt-PT"/>
        </w:rPr>
        <w:t xml:space="preserve">lucrarile </w:t>
      </w:r>
      <w:r w:rsidRPr="000F43E8">
        <w:rPr>
          <w:spacing w:val="-1"/>
          <w:lang w:val="pt-PT"/>
        </w:rPr>
        <w:t>de</w:t>
      </w:r>
      <w:r w:rsidRPr="00EE28EE">
        <w:rPr>
          <w:spacing w:val="-1"/>
          <w:lang w:val="pt-PT"/>
        </w:rPr>
        <w:t xml:space="preserve"> refacere </w:t>
      </w:r>
      <w:r w:rsidRPr="000F43E8">
        <w:rPr>
          <w:spacing w:val="-1"/>
          <w:lang w:val="pt-PT"/>
        </w:rPr>
        <w:t xml:space="preserve">a </w:t>
      </w:r>
      <w:r w:rsidRPr="00EE28EE">
        <w:rPr>
          <w:spacing w:val="-1"/>
          <w:lang w:val="pt-PT"/>
        </w:rPr>
        <w:t>drumurilor</w:t>
      </w:r>
      <w:r w:rsidRPr="00B84EDB">
        <w:rPr>
          <w:spacing w:val="-1"/>
          <w:lang w:val="pt-PT"/>
        </w:rPr>
        <w:t xml:space="preserve"> </w:t>
      </w:r>
      <w:r w:rsidRPr="000F43E8">
        <w:rPr>
          <w:spacing w:val="-1"/>
          <w:lang w:val="pt-PT"/>
        </w:rPr>
        <w:t>vor</w:t>
      </w:r>
      <w:r w:rsidRPr="00B84EDB">
        <w:rPr>
          <w:spacing w:val="-1"/>
          <w:lang w:val="pt-PT"/>
        </w:rPr>
        <w:t xml:space="preserve"> </w:t>
      </w:r>
      <w:r w:rsidRPr="000F43E8">
        <w:rPr>
          <w:spacing w:val="-1"/>
          <w:lang w:val="pt-PT"/>
        </w:rPr>
        <w:t xml:space="preserve">fi </w:t>
      </w:r>
      <w:r w:rsidRPr="00B84EDB">
        <w:rPr>
          <w:spacing w:val="-1"/>
          <w:lang w:val="pt-PT"/>
        </w:rPr>
        <w:t>realizate</w:t>
      </w:r>
      <w:r w:rsidRPr="000F43E8">
        <w:rPr>
          <w:spacing w:val="-1"/>
          <w:lang w:val="pt-PT"/>
        </w:rPr>
        <w:t xml:space="preserve"> </w:t>
      </w:r>
      <w:r w:rsidRPr="00B84EDB">
        <w:rPr>
          <w:spacing w:val="-1"/>
          <w:lang w:val="pt-PT"/>
        </w:rPr>
        <w:t>cu</w:t>
      </w:r>
      <w:r w:rsidRPr="000F43E8">
        <w:rPr>
          <w:spacing w:val="-1"/>
          <w:lang w:val="pt-PT"/>
        </w:rPr>
        <w:t xml:space="preserve"> </w:t>
      </w:r>
      <w:r w:rsidRPr="00B84EDB">
        <w:rPr>
          <w:spacing w:val="-1"/>
          <w:lang w:val="pt-PT"/>
        </w:rPr>
        <w:t>personal</w:t>
      </w:r>
      <w:r w:rsidRPr="000F43E8">
        <w:rPr>
          <w:spacing w:val="-1"/>
          <w:lang w:val="pt-PT"/>
        </w:rPr>
        <w:t xml:space="preserve"> de</w:t>
      </w:r>
      <w:r w:rsidRPr="00B84EDB">
        <w:rPr>
          <w:spacing w:val="-1"/>
          <w:lang w:val="pt-PT"/>
        </w:rPr>
        <w:t xml:space="preserve"> specialitate.</w:t>
      </w:r>
      <w:bookmarkEnd w:id="85"/>
    </w:p>
    <w:p w14:paraId="47BD14AC" w14:textId="77777777" w:rsidR="0042037F" w:rsidRPr="00B84EDB" w:rsidRDefault="004104F5" w:rsidP="00AF15C7">
      <w:pPr>
        <w:pStyle w:val="Corptext"/>
        <w:spacing w:line="276" w:lineRule="auto"/>
        <w:ind w:left="0" w:right="198" w:firstLine="567"/>
        <w:jc w:val="both"/>
        <w:rPr>
          <w:spacing w:val="-1"/>
          <w:lang w:val="pt-PT"/>
        </w:rPr>
      </w:pPr>
      <w:r w:rsidRPr="00B84EDB">
        <w:rPr>
          <w:spacing w:val="-1"/>
          <w:lang w:val="pt-PT"/>
        </w:rPr>
        <w:t>Refacerea permanenta a celorlalte suprafete (zone verzi, alei, trotuare si pavaje) va fi realizata imediat dupa umplere.</w:t>
      </w:r>
    </w:p>
    <w:p w14:paraId="3BCED723" w14:textId="77777777" w:rsidR="0042037F" w:rsidRPr="00B84EDB" w:rsidRDefault="004104F5" w:rsidP="00AF15C7">
      <w:pPr>
        <w:pStyle w:val="Corptext"/>
        <w:spacing w:line="276" w:lineRule="auto"/>
        <w:ind w:left="0" w:right="198" w:firstLine="567"/>
        <w:jc w:val="both"/>
        <w:rPr>
          <w:spacing w:val="-1"/>
          <w:lang w:val="pt-PT"/>
        </w:rPr>
      </w:pPr>
      <w:r w:rsidRPr="00B84EDB">
        <w:rPr>
          <w:spacing w:val="-1"/>
          <w:lang w:val="pt-PT"/>
        </w:rPr>
        <w:t>Daca apare o tasare excesiva a suprafetei refacute, antreprenorul va excava transeea din nou, la o adancime suficienta pentru a recompacta materialul de umplere si a reface suprafata. Aceasta se va realiza pe cheltuiala antreprenorului si nu se vor efectua plati suplimentare pentru inlocuirea suprafetelor drumurilor temporare. Nu se admit tasari mai mari decat cele prevazute in normativele specifice tipurilor de lucrari.</w:t>
      </w:r>
    </w:p>
    <w:p w14:paraId="2A921B94" w14:textId="77777777" w:rsidR="00EB53A5" w:rsidRPr="00B84EDB" w:rsidRDefault="004104F5" w:rsidP="00AF15C7">
      <w:pPr>
        <w:pStyle w:val="Corptext"/>
        <w:spacing w:line="276" w:lineRule="auto"/>
        <w:ind w:left="0" w:right="198" w:firstLine="567"/>
        <w:jc w:val="both"/>
        <w:rPr>
          <w:spacing w:val="-1"/>
          <w:lang w:val="pt-PT"/>
        </w:rPr>
      </w:pPr>
      <w:r w:rsidRPr="00B84EDB">
        <w:rPr>
          <w:spacing w:val="-1"/>
          <w:lang w:val="pt-PT"/>
        </w:rPr>
        <w:t>Orice parte a structurii care a fost avariata dincolo de latimea santului, se va decupa si reface, fara costuri suplimentare pentru Beneficiar.</w:t>
      </w:r>
    </w:p>
    <w:p w14:paraId="325B4C49" w14:textId="3FAFB755" w:rsidR="0042037F" w:rsidRPr="00B84EDB" w:rsidRDefault="004104F5" w:rsidP="00AF15C7">
      <w:pPr>
        <w:pStyle w:val="Corptext"/>
        <w:spacing w:line="276" w:lineRule="auto"/>
        <w:ind w:left="0" w:right="198" w:firstLine="567"/>
        <w:jc w:val="both"/>
        <w:rPr>
          <w:spacing w:val="-1"/>
          <w:lang w:val="pt-PT"/>
        </w:rPr>
      </w:pPr>
      <w:r w:rsidRPr="00B84EDB">
        <w:rPr>
          <w:spacing w:val="-1"/>
          <w:lang w:val="pt-PT"/>
        </w:rPr>
        <w:t>Nu sunt necesare noi cai de acces</w:t>
      </w:r>
      <w:r w:rsidR="00EB53A5" w:rsidRPr="00B84EDB">
        <w:rPr>
          <w:spacing w:val="-1"/>
          <w:lang w:val="pt-PT"/>
        </w:rPr>
        <w:t>. E</w:t>
      </w:r>
      <w:r w:rsidRPr="00B84EDB">
        <w:rPr>
          <w:spacing w:val="-1"/>
          <w:lang w:val="pt-PT"/>
        </w:rPr>
        <w:t>xecutia si functionarea acestui proiect nu impun noi cai de acces in afara celor existente.</w:t>
      </w:r>
    </w:p>
    <w:p w14:paraId="528F2E8E" w14:textId="29507461" w:rsidR="00386535" w:rsidRPr="00B84EDB" w:rsidRDefault="00386535" w:rsidP="00B84EDB">
      <w:pPr>
        <w:pStyle w:val="Style1"/>
        <w:numPr>
          <w:ilvl w:val="0"/>
          <w:numId w:val="68"/>
        </w:numPr>
        <w:spacing w:after="0" w:line="276" w:lineRule="auto"/>
        <w:ind w:left="709" w:right="431" w:hanging="567"/>
        <w:rPr>
          <w:sz w:val="24"/>
          <w:lang w:val="pt-PT"/>
        </w:rPr>
      </w:pPr>
      <w:bookmarkStart w:id="86" w:name="_Toc166667305"/>
      <w:r w:rsidRPr="00B84EDB">
        <w:rPr>
          <w:sz w:val="24"/>
          <w:lang w:val="pt-PT"/>
        </w:rPr>
        <w:t>DESCRIEREA AMPLASARII PROIECTULUI</w:t>
      </w:r>
      <w:bookmarkEnd w:id="86"/>
      <w:r w:rsidRPr="00B84EDB">
        <w:rPr>
          <w:sz w:val="24"/>
          <w:lang w:val="pt-PT"/>
        </w:rPr>
        <w:t xml:space="preserve"> </w:t>
      </w:r>
    </w:p>
    <w:p w14:paraId="62F17E45" w14:textId="77777777" w:rsidR="00EE28EE" w:rsidRPr="00B15711" w:rsidRDefault="00EE28EE" w:rsidP="00EE28EE">
      <w:pPr>
        <w:pStyle w:val="NormalWeb"/>
        <w:shd w:val="clear" w:color="auto" w:fill="FFFFFF"/>
        <w:spacing w:before="120" w:line="276" w:lineRule="auto"/>
        <w:ind w:firstLine="567"/>
        <w:jc w:val="both"/>
        <w:rPr>
          <w:rFonts w:eastAsia="CIDFont+F1"/>
        </w:rPr>
      </w:pPr>
      <w:bookmarkStart w:id="87" w:name="_Hlk147748372"/>
      <w:r w:rsidRPr="00B15711">
        <w:rPr>
          <w:rFonts w:eastAsia="CIDFont+F1"/>
        </w:rPr>
        <w:t>Comuna se află în extremitatea estică a județului, la limita cu </w:t>
      </w:r>
      <w:hyperlink r:id="rId17" w:tooltip="Raionul Ungheni" w:history="1">
        <w:r w:rsidRPr="00B15711">
          <w:rPr>
            <w:rFonts w:eastAsia="CIDFont+F1"/>
          </w:rPr>
          <w:t>raionul Ungheni</w:t>
        </w:r>
      </w:hyperlink>
      <w:r w:rsidRPr="00B15711">
        <w:rPr>
          <w:rFonts w:eastAsia="CIDFont+F1"/>
        </w:rPr>
        <w:t> din </w:t>
      </w:r>
      <w:hyperlink r:id="rId18" w:tooltip="Republica Moldova" w:history="1">
        <w:r w:rsidRPr="00B15711">
          <w:rPr>
            <w:rFonts w:eastAsia="CIDFont+F1"/>
          </w:rPr>
          <w:t>Republica Moldova</w:t>
        </w:r>
      </w:hyperlink>
      <w:r w:rsidRPr="00B15711">
        <w:rPr>
          <w:rFonts w:eastAsia="CIDFont+F1"/>
        </w:rPr>
        <w:t>, pe malul drept al </w:t>
      </w:r>
      <w:hyperlink r:id="rId19" w:tooltip="Râul Prut" w:history="1">
        <w:r w:rsidRPr="00B15711">
          <w:rPr>
            <w:rFonts w:eastAsia="CIDFont+F1"/>
          </w:rPr>
          <w:t>Prutului</w:t>
        </w:r>
      </w:hyperlink>
      <w:r w:rsidRPr="00B15711">
        <w:rPr>
          <w:rFonts w:eastAsia="CIDFont+F1"/>
        </w:rPr>
        <w:t> și pe malurile </w:t>
      </w:r>
      <w:hyperlink r:id="rId20" w:tooltip="Râul Jijia, Prut" w:history="1">
        <w:r w:rsidRPr="00B15711">
          <w:rPr>
            <w:rFonts w:eastAsia="CIDFont+F1"/>
          </w:rPr>
          <w:t>Jijiei</w:t>
        </w:r>
      </w:hyperlink>
      <w:r w:rsidRPr="00B15711">
        <w:rPr>
          <w:rFonts w:eastAsia="CIDFont+F1"/>
        </w:rPr>
        <w:t>. Este străbătută de șoseaua județeană DJ249, care o leagă spre nord-vest de </w:t>
      </w:r>
      <w:hyperlink r:id="rId21" w:tooltip="Comuna Victoria, Iași" w:history="1">
        <w:r w:rsidRPr="00B15711">
          <w:rPr>
            <w:rFonts w:eastAsia="CIDFont+F1"/>
          </w:rPr>
          <w:t>Victoria</w:t>
        </w:r>
      </w:hyperlink>
      <w:r w:rsidRPr="00B15711">
        <w:rPr>
          <w:rFonts w:eastAsia="CIDFont+F1"/>
        </w:rPr>
        <w:t> (unde se termină în </w:t>
      </w:r>
      <w:hyperlink r:id="rId22" w:tooltip="DN24" w:history="1">
        <w:r w:rsidRPr="00B15711">
          <w:rPr>
            <w:rFonts w:eastAsia="CIDFont+F1"/>
          </w:rPr>
          <w:t>DN24</w:t>
        </w:r>
      </w:hyperlink>
      <w:r w:rsidRPr="00B15711">
        <w:rPr>
          <w:rFonts w:eastAsia="CIDFont+F1"/>
        </w:rPr>
        <w:t>) și spre sud-est, de-a lungul Prutului, de </w:t>
      </w:r>
      <w:hyperlink r:id="rId23" w:tooltip="Comuna Ungheni, Iași" w:history="1">
        <w:r w:rsidRPr="00B15711">
          <w:rPr>
            <w:rFonts w:eastAsia="CIDFont+F1"/>
          </w:rPr>
          <w:t>Ungheni</w:t>
        </w:r>
      </w:hyperlink>
      <w:r w:rsidRPr="00B15711">
        <w:rPr>
          <w:rFonts w:eastAsia="CIDFont+F1"/>
        </w:rPr>
        <w:t>, </w:t>
      </w:r>
      <w:hyperlink r:id="rId24" w:tooltip="Comuna Țuțora, Iași" w:history="1">
        <w:r w:rsidRPr="00B15711">
          <w:rPr>
            <w:rFonts w:eastAsia="CIDFont+F1"/>
          </w:rPr>
          <w:t>Țuțora</w:t>
        </w:r>
      </w:hyperlink>
      <w:r w:rsidRPr="00B15711">
        <w:rPr>
          <w:rFonts w:eastAsia="CIDFont+F1"/>
        </w:rPr>
        <w:t>, </w:t>
      </w:r>
      <w:hyperlink r:id="rId25" w:tooltip="Comuna Prisăcani, Iași" w:history="1">
        <w:r w:rsidRPr="00B15711">
          <w:rPr>
            <w:rFonts w:eastAsia="CIDFont+F1"/>
          </w:rPr>
          <w:t>Prisăcani</w:t>
        </w:r>
      </w:hyperlink>
      <w:r w:rsidRPr="00B15711">
        <w:rPr>
          <w:rFonts w:eastAsia="CIDFont+F1"/>
        </w:rPr>
        <w:t>, </w:t>
      </w:r>
      <w:hyperlink r:id="rId26" w:tooltip="Comuna Grozești, Iași" w:history="1">
        <w:r w:rsidRPr="00B15711">
          <w:rPr>
            <w:rFonts w:eastAsia="CIDFont+F1"/>
          </w:rPr>
          <w:t>Grozești</w:t>
        </w:r>
      </w:hyperlink>
      <w:r w:rsidRPr="00B15711">
        <w:rPr>
          <w:rFonts w:eastAsia="CIDFont+F1"/>
        </w:rPr>
        <w:t> și </w:t>
      </w:r>
      <w:hyperlink r:id="rId27" w:tooltip="Comuna Gorban, Iași" w:history="1">
        <w:r w:rsidRPr="00B15711">
          <w:rPr>
            <w:rFonts w:eastAsia="CIDFont+F1"/>
          </w:rPr>
          <w:t>Gorban</w:t>
        </w:r>
      </w:hyperlink>
      <w:r w:rsidRPr="00B15711">
        <w:rPr>
          <w:rFonts w:eastAsia="CIDFont+F1"/>
        </w:rPr>
        <w:t> (unde se termină în </w:t>
      </w:r>
      <w:hyperlink r:id="rId28" w:tooltip="DN28" w:history="1">
        <w:r w:rsidRPr="00B15711">
          <w:rPr>
            <w:rFonts w:eastAsia="CIDFont+F1"/>
          </w:rPr>
          <w:t>DN28</w:t>
        </w:r>
      </w:hyperlink>
      <w:r w:rsidRPr="00B15711">
        <w:rPr>
          <w:rFonts w:eastAsia="CIDFont+F1"/>
        </w:rPr>
        <w:t>). Lângă Podu Jijiei, din acest drum se ramifică șoseaua județeană DJ249C, care duce spre sud-vest la </w:t>
      </w:r>
      <w:hyperlink r:id="rId29" w:tooltip="Comuna Holboca, Iași" w:history="1">
        <w:r w:rsidRPr="00B15711">
          <w:rPr>
            <w:rFonts w:eastAsia="CIDFont+F1"/>
          </w:rPr>
          <w:t>Holboca</w:t>
        </w:r>
      </w:hyperlink>
      <w:r w:rsidRPr="00B15711">
        <w:rPr>
          <w:rFonts w:eastAsia="CIDFont+F1"/>
        </w:rPr>
        <w:t> și </w:t>
      </w:r>
      <w:hyperlink r:id="rId30" w:tooltip="Iași" w:history="1">
        <w:r w:rsidRPr="00B15711">
          <w:rPr>
            <w:rFonts w:eastAsia="CIDFont+F1"/>
          </w:rPr>
          <w:t>Iași</w:t>
        </w:r>
      </w:hyperlink>
      <w:r w:rsidRPr="00B15711">
        <w:rPr>
          <w:rFonts w:eastAsia="CIDFont+F1"/>
        </w:rPr>
        <w:t> (unde se termină tot în DN28).</w:t>
      </w:r>
    </w:p>
    <w:p w14:paraId="65861540" w14:textId="77777777" w:rsidR="00EE28EE" w:rsidRPr="00B15711" w:rsidRDefault="00EE28EE" w:rsidP="00EE28EE">
      <w:pPr>
        <w:pStyle w:val="NormalWeb"/>
        <w:shd w:val="clear" w:color="auto" w:fill="FFFFFF"/>
        <w:spacing w:line="276" w:lineRule="auto"/>
        <w:ind w:firstLine="567"/>
        <w:jc w:val="both"/>
        <w:rPr>
          <w:rFonts w:eastAsia="CIDFont+F1"/>
        </w:rPr>
      </w:pPr>
      <w:r w:rsidRPr="00B15711">
        <w:rPr>
          <w:rFonts w:eastAsia="CIDFont+F1"/>
        </w:rPr>
        <w:t>În comuna Golăiești se află </w:t>
      </w:r>
      <w:hyperlink r:id="rId31" w:tooltip="Cotul Bran pe Râul Prut" w:history="1">
        <w:r w:rsidRPr="00B15711">
          <w:rPr>
            <w:rFonts w:eastAsia="CIDFont+F1"/>
          </w:rPr>
          <w:t>cotul Bran pe Râul Prut</w:t>
        </w:r>
      </w:hyperlink>
      <w:r w:rsidRPr="00B15711">
        <w:rPr>
          <w:rFonts w:eastAsia="CIDFont+F1"/>
        </w:rPr>
        <w:t>, arie protejată de tip acvatic, unde sunt protejate mai multe specii de pești.</w:t>
      </w:r>
      <w:hyperlink r:id="rId32" w:anchor="cite_note-L5_2000-3" w:history="1">
        <w:r w:rsidRPr="00B15711">
          <w:rPr>
            <w:rFonts w:eastAsia="CIDFont+F1"/>
          </w:rPr>
          <w:t>[3]</w:t>
        </w:r>
      </w:hyperlink>
    </w:p>
    <w:p w14:paraId="63EA1F93" w14:textId="77777777" w:rsidR="00EE28EE" w:rsidRPr="0013635D" w:rsidRDefault="00EE28EE" w:rsidP="00EE28EE">
      <w:pPr>
        <w:spacing w:line="276" w:lineRule="auto"/>
        <w:ind w:firstLine="567"/>
        <w:jc w:val="both"/>
        <w:rPr>
          <w:rFonts w:ascii="Times New Roman" w:hAnsi="Times New Roman"/>
          <w:color w:val="000000"/>
          <w:sz w:val="24"/>
          <w:szCs w:val="24"/>
          <w:lang w:val="it-IT"/>
        </w:rPr>
      </w:pPr>
      <w:r w:rsidRPr="0013635D">
        <w:rPr>
          <w:rFonts w:ascii="Times New Roman" w:hAnsi="Times New Roman"/>
          <w:color w:val="000000"/>
          <w:sz w:val="24"/>
          <w:szCs w:val="24"/>
          <w:lang w:val="it-IT"/>
        </w:rPr>
        <w:t>Comuna Golaiesti are o suprafață de 53,96 km</w:t>
      </w:r>
      <w:r w:rsidRPr="0013635D">
        <w:rPr>
          <w:rFonts w:ascii="Times New Roman" w:hAnsi="Times New Roman"/>
          <w:color w:val="000000"/>
          <w:sz w:val="24"/>
          <w:szCs w:val="24"/>
          <w:vertAlign w:val="superscript"/>
          <w:lang w:val="it-IT"/>
        </w:rPr>
        <w:t>2</w:t>
      </w:r>
      <w:r w:rsidRPr="0013635D">
        <w:rPr>
          <w:rFonts w:ascii="Times New Roman" w:hAnsi="Times New Roman"/>
          <w:color w:val="000000"/>
          <w:sz w:val="24"/>
          <w:szCs w:val="24"/>
          <w:lang w:val="it-IT"/>
        </w:rPr>
        <w:t xml:space="preserve"> fiind compusa din satele: Bran, Cilibiu, Cotu lui Ivan, Golaiesti (resedinta), Gradinari, Medeleni, Petresti si Podu Jijiei.</w:t>
      </w:r>
    </w:p>
    <w:p w14:paraId="27CA36C0" w14:textId="77777777" w:rsidR="00EE28EE" w:rsidRPr="0013635D" w:rsidRDefault="00EE28EE" w:rsidP="00EE28EE">
      <w:pPr>
        <w:spacing w:line="276" w:lineRule="auto"/>
        <w:ind w:firstLine="567"/>
        <w:jc w:val="both"/>
        <w:rPr>
          <w:rFonts w:ascii="Times New Roman" w:hAnsi="Times New Roman"/>
          <w:color w:val="000000"/>
          <w:sz w:val="24"/>
          <w:szCs w:val="24"/>
          <w:lang w:val="it-IT"/>
        </w:rPr>
      </w:pPr>
      <w:r w:rsidRPr="0013635D">
        <w:rPr>
          <w:rFonts w:ascii="Times New Roman" w:hAnsi="Times New Roman"/>
          <w:color w:val="000000"/>
          <w:sz w:val="24"/>
          <w:szCs w:val="24"/>
          <w:lang w:val="it-IT"/>
        </w:rPr>
        <w:t>Comuna Golăiești este legată de municipiul Iași prin DC 16. Drumurile comunale sunt alcătuite din: DC 16 , face legătura dintre satul Coada Stâncii, comuna Ungheni și satul Golăiești, spre municipiul Iași cu o lungime de 4 km față de centrul de comună, asfaltat și cu o lungime de 8 km de la centrul de comună spre satele Cilibiu, asfaltat 3km și Cotu lui Ivan, pietruit 5 km, în hotar cu teritoriul comunei Victoria; DC15 , face legătura dintre satele Cilibiu, Grădinari și Medeleni cu o lungime de 7 km, pietruit și DC 19 care face legătura dintre centrul de comună și satul Petrești cu o lungime de 8 km, asfaltat . Pe o lungime de 9 km se întinde Dj 249C de la hotarul comunei Victoria până la hotarul comunei Ungheni, drumul fiind din pământ.</w:t>
      </w:r>
    </w:p>
    <w:p w14:paraId="13A33041" w14:textId="77777777" w:rsidR="00EE28EE" w:rsidRPr="0013635D" w:rsidRDefault="00EE28EE" w:rsidP="00EE28EE">
      <w:pPr>
        <w:spacing w:line="276" w:lineRule="auto"/>
        <w:ind w:firstLine="709"/>
        <w:jc w:val="both"/>
        <w:rPr>
          <w:rFonts w:ascii="Times New Roman" w:hAnsi="Times New Roman"/>
          <w:b/>
          <w:bCs/>
          <w:i/>
          <w:iCs/>
          <w:sz w:val="24"/>
          <w:szCs w:val="24"/>
          <w:u w:val="single"/>
          <w:lang w:val="it-IT"/>
        </w:rPr>
      </w:pPr>
      <w:r w:rsidRPr="0013635D">
        <w:rPr>
          <w:rFonts w:ascii="Times New Roman" w:hAnsi="Times New Roman"/>
          <w:b/>
          <w:bCs/>
          <w:i/>
          <w:iCs/>
          <w:sz w:val="24"/>
          <w:szCs w:val="24"/>
          <w:u w:val="single"/>
          <w:lang w:val="it-IT"/>
        </w:rPr>
        <w:t>Regimul juridic:</w:t>
      </w:r>
    </w:p>
    <w:p w14:paraId="767EF28B" w14:textId="77777777" w:rsidR="00EE28EE" w:rsidRPr="0013635D" w:rsidRDefault="00EE28EE" w:rsidP="00EE28EE">
      <w:pPr>
        <w:spacing w:line="276" w:lineRule="auto"/>
        <w:ind w:firstLine="567"/>
        <w:jc w:val="both"/>
        <w:rPr>
          <w:rFonts w:ascii="Times New Roman" w:hAnsi="Times New Roman"/>
          <w:sz w:val="24"/>
          <w:szCs w:val="24"/>
          <w:lang w:val="it-IT"/>
        </w:rPr>
      </w:pPr>
      <w:r w:rsidRPr="0013635D">
        <w:rPr>
          <w:rFonts w:ascii="Times New Roman" w:hAnsi="Times New Roman"/>
          <w:sz w:val="24"/>
          <w:szCs w:val="24"/>
          <w:lang w:val="it-IT"/>
        </w:rPr>
        <w:t>Terenurile sunt in proprietatea publica a comunei Golaiesti, judetul Iasi sunt situate in intravilanul si extravilanul comunei Golaiesti, in conformitate cu „Inventarul bunurilor care apartin domeniului public al comunei Golaiesti, judetul Iasi”, conform HCL nr. 29 din 17.08.1999.</w:t>
      </w:r>
    </w:p>
    <w:p w14:paraId="7F2BC2E4" w14:textId="77777777" w:rsidR="00EE28EE" w:rsidRPr="00B15711" w:rsidRDefault="00EE28EE" w:rsidP="00EE28EE">
      <w:pPr>
        <w:spacing w:line="276" w:lineRule="auto"/>
        <w:ind w:firstLine="567"/>
        <w:jc w:val="both"/>
        <w:rPr>
          <w:rFonts w:ascii="Times New Roman" w:hAnsi="Times New Roman"/>
          <w:sz w:val="24"/>
          <w:szCs w:val="24"/>
          <w:lang w:val="pt-PT"/>
        </w:rPr>
      </w:pPr>
      <w:r w:rsidRPr="00B15711">
        <w:rPr>
          <w:rFonts w:ascii="Times New Roman" w:hAnsi="Times New Roman"/>
          <w:sz w:val="24"/>
          <w:szCs w:val="24"/>
          <w:lang w:val="pt-PT"/>
        </w:rPr>
        <w:t>Terenurile nu se afla in zona protejata a monumentelor istorice.</w:t>
      </w:r>
    </w:p>
    <w:p w14:paraId="4CE0A388" w14:textId="77777777" w:rsidR="00EE28EE" w:rsidRPr="00B15711" w:rsidRDefault="00EE28EE" w:rsidP="00EE28EE">
      <w:pPr>
        <w:spacing w:line="276" w:lineRule="auto"/>
        <w:ind w:firstLine="567"/>
        <w:jc w:val="both"/>
        <w:rPr>
          <w:rFonts w:ascii="Times New Roman" w:hAnsi="Times New Roman"/>
          <w:b/>
          <w:bCs/>
          <w:sz w:val="24"/>
          <w:szCs w:val="24"/>
          <w:lang w:val="pt-PT"/>
        </w:rPr>
      </w:pPr>
      <w:r w:rsidRPr="00B15711">
        <w:rPr>
          <w:rFonts w:ascii="Times New Roman" w:hAnsi="Times New Roman"/>
          <w:sz w:val="24"/>
          <w:szCs w:val="24"/>
          <w:lang w:val="pt-PT"/>
        </w:rPr>
        <w:t>Extrasele de carti funciare aferente realizarii retelelor sunt: CF67707, CF67664, CF64556, CF64532, CF64435, CF67711, CF67566, CF67573, CF67593, CF67594, CF67598, CF67605, CF67878, CF67929, CF67960, CF67982, CF67980, CF64435, CF65671, CF67351, CF67361, CF67365, CF67984, CF68066, CF68109, CF68219, CF65004, CF65028, CF65034, CF65051, CF65082, CF65083, CF65127, CF65218, CF65670, CF65694, CF64221, CF64232, CF64245, CF65695, CF67745, CF67654, CF67669, CF67698, CF67700, CF67532, CF64556, CF64589, CF67711, CF67731, CF67732, CF67739, CF67740, CF67752, CF67756, CF64614, CF64685, CF64686, CF64707, CF64731, CF64756, CF64766, CF64855, CF64869, CF67519, CF65082.</w:t>
      </w:r>
    </w:p>
    <w:p w14:paraId="60EE783D" w14:textId="77777777" w:rsidR="00EE28EE" w:rsidRPr="00B15711" w:rsidRDefault="00EE28EE" w:rsidP="00EE28EE">
      <w:pPr>
        <w:spacing w:line="276" w:lineRule="auto"/>
        <w:ind w:firstLine="709"/>
        <w:jc w:val="both"/>
        <w:rPr>
          <w:rFonts w:ascii="Times New Roman" w:hAnsi="Times New Roman"/>
          <w:b/>
          <w:bCs/>
          <w:i/>
          <w:iCs/>
          <w:sz w:val="24"/>
          <w:szCs w:val="24"/>
          <w:u w:val="single"/>
          <w:lang w:val="pt-PT"/>
        </w:rPr>
      </w:pPr>
      <w:r w:rsidRPr="00B15711">
        <w:rPr>
          <w:rFonts w:ascii="Times New Roman" w:hAnsi="Times New Roman"/>
          <w:b/>
          <w:bCs/>
          <w:i/>
          <w:iCs/>
          <w:sz w:val="24"/>
          <w:szCs w:val="24"/>
          <w:u w:val="single"/>
          <w:lang w:val="pt-PT"/>
        </w:rPr>
        <w:t>Regimul economic:</w:t>
      </w:r>
    </w:p>
    <w:p w14:paraId="3787A237" w14:textId="77777777" w:rsidR="00EE28EE" w:rsidRPr="00B15711" w:rsidRDefault="00EE28EE" w:rsidP="00EE28EE">
      <w:pPr>
        <w:spacing w:line="276" w:lineRule="auto"/>
        <w:ind w:firstLine="567"/>
        <w:jc w:val="both"/>
        <w:rPr>
          <w:rFonts w:ascii="Times New Roman" w:hAnsi="Times New Roman"/>
          <w:sz w:val="24"/>
          <w:szCs w:val="24"/>
          <w:lang w:val="pt-PT"/>
        </w:rPr>
      </w:pPr>
      <w:r w:rsidRPr="00B15711">
        <w:rPr>
          <w:rFonts w:ascii="Times New Roman" w:hAnsi="Times New Roman"/>
          <w:sz w:val="24"/>
          <w:szCs w:val="24"/>
          <w:lang w:val="pt-PT"/>
        </w:rPr>
        <w:t>Folosinta actuala: zona invecinata a cailor de comunicatie rutiera si transport.</w:t>
      </w:r>
    </w:p>
    <w:p w14:paraId="6966DA97" w14:textId="77777777" w:rsidR="00EE28EE" w:rsidRPr="00B15711" w:rsidRDefault="00EE28EE" w:rsidP="00EE28EE">
      <w:pPr>
        <w:spacing w:line="276" w:lineRule="auto"/>
        <w:ind w:firstLine="567"/>
        <w:jc w:val="both"/>
        <w:rPr>
          <w:rFonts w:ascii="Times New Roman" w:hAnsi="Times New Roman"/>
          <w:sz w:val="24"/>
          <w:szCs w:val="24"/>
          <w:lang w:val="pt-PT"/>
        </w:rPr>
      </w:pPr>
      <w:r w:rsidRPr="00B15711">
        <w:rPr>
          <w:rFonts w:ascii="Times New Roman" w:hAnsi="Times New Roman"/>
          <w:sz w:val="24"/>
          <w:szCs w:val="24"/>
          <w:lang w:val="pt-PT"/>
        </w:rPr>
        <w:t xml:space="preserve">Conform PUG si RLU, se afla in zona Cailor de comunicatie Zona </w:t>
      </w:r>
      <w:r w:rsidRPr="0013635D">
        <w:rPr>
          <w:rFonts w:ascii="Times New Roman" w:hAnsi="Times New Roman"/>
          <w:sz w:val="24"/>
          <w:szCs w:val="24"/>
          <w:lang w:val="it-IT"/>
        </w:rPr>
        <w:t>„D” de impozitare.</w:t>
      </w:r>
    </w:p>
    <w:p w14:paraId="29DCBF0E" w14:textId="77777777" w:rsidR="00EE28EE" w:rsidRPr="0013635D" w:rsidRDefault="00EE28EE" w:rsidP="00EE28EE">
      <w:pPr>
        <w:spacing w:line="276" w:lineRule="auto"/>
        <w:ind w:firstLine="709"/>
        <w:jc w:val="both"/>
        <w:rPr>
          <w:rFonts w:ascii="Times New Roman" w:hAnsi="Times New Roman"/>
          <w:b/>
          <w:bCs/>
          <w:i/>
          <w:iCs/>
          <w:sz w:val="24"/>
          <w:szCs w:val="24"/>
          <w:u w:val="single"/>
          <w:lang w:val="it-IT"/>
        </w:rPr>
      </w:pPr>
      <w:r w:rsidRPr="0013635D">
        <w:rPr>
          <w:rFonts w:ascii="Times New Roman" w:hAnsi="Times New Roman"/>
          <w:b/>
          <w:bCs/>
          <w:i/>
          <w:iCs/>
          <w:sz w:val="24"/>
          <w:szCs w:val="24"/>
          <w:u w:val="single"/>
          <w:lang w:val="it-IT"/>
        </w:rPr>
        <w:t>Regimul tehnic:</w:t>
      </w:r>
    </w:p>
    <w:p w14:paraId="149A3AA7" w14:textId="77777777" w:rsidR="00EE28EE" w:rsidRPr="00EE28EE" w:rsidRDefault="00EE28EE" w:rsidP="00EE28EE">
      <w:pPr>
        <w:spacing w:line="276" w:lineRule="auto"/>
        <w:ind w:firstLine="567"/>
        <w:jc w:val="both"/>
        <w:rPr>
          <w:rFonts w:ascii="Times New Roman" w:hAnsi="Times New Roman"/>
          <w:sz w:val="24"/>
          <w:szCs w:val="24"/>
          <w:lang w:val="pt-PT"/>
        </w:rPr>
      </w:pPr>
      <w:r w:rsidRPr="00EE28EE">
        <w:rPr>
          <w:rFonts w:ascii="Times New Roman" w:hAnsi="Times New Roman"/>
          <w:sz w:val="24"/>
          <w:szCs w:val="24"/>
          <w:lang w:val="pt-PT"/>
        </w:rPr>
        <w:t>Functiune dominanta: zona invecinata a cailor de comunicatie rutiera si transport.</w:t>
      </w:r>
    </w:p>
    <w:p w14:paraId="665CE234" w14:textId="6EBF72CF" w:rsidR="00386535" w:rsidRPr="00EE28EE" w:rsidRDefault="00386535" w:rsidP="0072270A">
      <w:pPr>
        <w:pStyle w:val="Listparagraf"/>
        <w:keepNext/>
        <w:numPr>
          <w:ilvl w:val="1"/>
          <w:numId w:val="68"/>
        </w:numPr>
        <w:pBdr>
          <w:top w:val="double" w:sz="4" w:space="1" w:color="auto"/>
          <w:left w:val="double" w:sz="4" w:space="1" w:color="auto"/>
          <w:bottom w:val="double" w:sz="4" w:space="1" w:color="auto"/>
          <w:right w:val="double" w:sz="4" w:space="1" w:color="auto"/>
        </w:pBdr>
        <w:shd w:val="clear" w:color="auto" w:fill="92D050"/>
        <w:spacing w:line="276" w:lineRule="auto"/>
        <w:ind w:right="431"/>
        <w:jc w:val="both"/>
        <w:outlineLvl w:val="1"/>
        <w:rPr>
          <w:rFonts w:ascii="Times New Roman" w:hAnsi="Times New Roman"/>
          <w:b/>
          <w:caps/>
          <w:sz w:val="24"/>
          <w:szCs w:val="24"/>
          <w:lang w:val="ro-MD" w:eastAsia="x-none"/>
        </w:rPr>
      </w:pPr>
      <w:bookmarkStart w:id="88" w:name="_Toc166667306"/>
      <w:bookmarkEnd w:id="87"/>
      <w:r w:rsidRPr="00EE28EE">
        <w:rPr>
          <w:rFonts w:ascii="Times New Roman" w:hAnsi="Times New Roman"/>
          <w:b/>
          <w:caps/>
          <w:sz w:val="24"/>
          <w:szCs w:val="24"/>
          <w:lang w:val="ro-MD" w:eastAsia="x-none"/>
        </w:rPr>
        <w:t xml:space="preserve">DeSCRIEREA FATA DE GRANITE PENTRU PROIECTELE CARE CAD SUB INCIDENTA CONVENTIEI PRIVIND EVALUAREA IMPACTULUI ASUPRA MEDIULUI IN CONTEXT </w:t>
      </w:r>
      <w:r w:rsidRPr="00EE28EE">
        <w:rPr>
          <w:rFonts w:ascii="Times New Roman"/>
          <w:b/>
          <w:spacing w:val="-1"/>
          <w:sz w:val="24"/>
          <w:lang w:val="pt-PT"/>
        </w:rPr>
        <w:t>TRANSFRONTIERA,</w:t>
      </w:r>
      <w:r w:rsidRPr="00EE28EE">
        <w:rPr>
          <w:rFonts w:ascii="Times New Roman"/>
          <w:b/>
          <w:spacing w:val="41"/>
          <w:sz w:val="24"/>
          <w:lang w:val="pt-PT"/>
        </w:rPr>
        <w:t xml:space="preserve"> </w:t>
      </w:r>
      <w:r w:rsidRPr="00EE28EE">
        <w:rPr>
          <w:rFonts w:ascii="Times New Roman"/>
          <w:b/>
          <w:spacing w:val="-7"/>
          <w:sz w:val="24"/>
          <w:lang w:val="pt-PT"/>
        </w:rPr>
        <w:t>ADOPTATA</w:t>
      </w:r>
      <w:r w:rsidRPr="00EE28EE">
        <w:rPr>
          <w:rFonts w:ascii="Times New Roman"/>
          <w:b/>
          <w:spacing w:val="37"/>
          <w:sz w:val="24"/>
          <w:lang w:val="pt-PT"/>
        </w:rPr>
        <w:t xml:space="preserve"> </w:t>
      </w:r>
      <w:r w:rsidRPr="00EE28EE">
        <w:rPr>
          <w:rFonts w:ascii="Times New Roman"/>
          <w:b/>
          <w:sz w:val="24"/>
          <w:lang w:val="pt-PT"/>
        </w:rPr>
        <w:t>LA</w:t>
      </w:r>
      <w:r w:rsidRPr="00EE28EE">
        <w:rPr>
          <w:rFonts w:ascii="Times New Roman"/>
          <w:b/>
          <w:spacing w:val="37"/>
          <w:sz w:val="24"/>
          <w:lang w:val="pt-PT"/>
        </w:rPr>
        <w:t xml:space="preserve"> </w:t>
      </w:r>
      <w:r w:rsidRPr="00EE28EE">
        <w:rPr>
          <w:rFonts w:ascii="Times New Roman"/>
          <w:b/>
          <w:sz w:val="24"/>
          <w:lang w:val="pt-PT"/>
        </w:rPr>
        <w:t>ESPOO</w:t>
      </w:r>
      <w:r w:rsidRPr="00EE28EE">
        <w:rPr>
          <w:rFonts w:ascii="Times New Roman"/>
          <w:b/>
          <w:spacing w:val="53"/>
          <w:sz w:val="24"/>
          <w:lang w:val="pt-PT"/>
        </w:rPr>
        <w:t xml:space="preserve"> </w:t>
      </w:r>
      <w:r w:rsidRPr="00EE28EE">
        <w:rPr>
          <w:rFonts w:ascii="Times New Roman"/>
          <w:b/>
          <w:sz w:val="24"/>
          <w:lang w:val="pt-PT"/>
        </w:rPr>
        <w:t>LA</w:t>
      </w:r>
      <w:r w:rsidRPr="00EE28EE">
        <w:rPr>
          <w:rFonts w:ascii="Times New Roman"/>
          <w:b/>
          <w:spacing w:val="37"/>
          <w:sz w:val="24"/>
          <w:lang w:val="pt-PT"/>
        </w:rPr>
        <w:t xml:space="preserve"> </w:t>
      </w:r>
      <w:r w:rsidRPr="00EE28EE">
        <w:rPr>
          <w:rFonts w:ascii="Times New Roman"/>
          <w:b/>
          <w:sz w:val="24"/>
          <w:lang w:val="pt-PT"/>
        </w:rPr>
        <w:t>25</w:t>
      </w:r>
      <w:r w:rsidRPr="00EE28EE">
        <w:rPr>
          <w:rFonts w:ascii="Times New Roman"/>
          <w:b/>
          <w:spacing w:val="45"/>
          <w:sz w:val="24"/>
          <w:lang w:val="pt-PT"/>
        </w:rPr>
        <w:t xml:space="preserve"> </w:t>
      </w:r>
      <w:r w:rsidRPr="00EE28EE">
        <w:rPr>
          <w:rFonts w:ascii="Times New Roman"/>
          <w:b/>
          <w:spacing w:val="-1"/>
          <w:sz w:val="24"/>
          <w:lang w:val="pt-PT"/>
        </w:rPr>
        <w:t>FEBRUARIE</w:t>
      </w:r>
      <w:r w:rsidRPr="00EE28EE">
        <w:rPr>
          <w:rFonts w:ascii="Times New Roman"/>
          <w:b/>
          <w:spacing w:val="2"/>
          <w:sz w:val="24"/>
          <w:lang w:val="pt-PT"/>
        </w:rPr>
        <w:t xml:space="preserve"> </w:t>
      </w:r>
      <w:r w:rsidRPr="00EE28EE">
        <w:rPr>
          <w:rFonts w:ascii="Times New Roman"/>
          <w:b/>
          <w:sz w:val="24"/>
          <w:lang w:val="pt-PT"/>
        </w:rPr>
        <w:t>1991,</w:t>
      </w:r>
      <w:r w:rsidRPr="00EE28EE">
        <w:rPr>
          <w:rFonts w:ascii="Times New Roman"/>
          <w:b/>
          <w:spacing w:val="2"/>
          <w:sz w:val="24"/>
          <w:lang w:val="pt-PT"/>
        </w:rPr>
        <w:t xml:space="preserve"> </w:t>
      </w:r>
      <w:r w:rsidRPr="00EE28EE">
        <w:rPr>
          <w:rFonts w:ascii="Times New Roman"/>
          <w:b/>
          <w:spacing w:val="-6"/>
          <w:sz w:val="24"/>
          <w:lang w:val="pt-PT"/>
        </w:rPr>
        <w:t>RATIFICATA</w:t>
      </w:r>
      <w:r w:rsidRPr="00EE28EE">
        <w:rPr>
          <w:rFonts w:ascii="Times New Roman"/>
          <w:b/>
          <w:spacing w:val="47"/>
          <w:sz w:val="24"/>
          <w:lang w:val="pt-PT"/>
        </w:rPr>
        <w:t xml:space="preserve"> </w:t>
      </w:r>
      <w:r w:rsidRPr="00EE28EE">
        <w:rPr>
          <w:rFonts w:ascii="Times New Roman"/>
          <w:b/>
          <w:spacing w:val="-1"/>
          <w:sz w:val="24"/>
          <w:lang w:val="pt-PT"/>
        </w:rPr>
        <w:t>PRIN</w:t>
      </w:r>
      <w:r w:rsidRPr="00EE28EE">
        <w:rPr>
          <w:rFonts w:ascii="Times New Roman"/>
          <w:b/>
          <w:spacing w:val="4"/>
          <w:sz w:val="24"/>
          <w:lang w:val="pt-PT"/>
        </w:rPr>
        <w:t xml:space="preserve"> </w:t>
      </w:r>
      <w:r w:rsidRPr="00EE28EE">
        <w:rPr>
          <w:rFonts w:ascii="Times New Roman"/>
          <w:b/>
          <w:spacing w:val="-1"/>
          <w:sz w:val="24"/>
          <w:lang w:val="pt-PT"/>
        </w:rPr>
        <w:t>LEGEA</w:t>
      </w:r>
      <w:r w:rsidRPr="00EE28EE">
        <w:rPr>
          <w:rFonts w:ascii="Times New Roman"/>
          <w:b/>
          <w:spacing w:val="47"/>
          <w:sz w:val="24"/>
          <w:lang w:val="pt-PT"/>
        </w:rPr>
        <w:t xml:space="preserve"> </w:t>
      </w:r>
      <w:r w:rsidRPr="00EE28EE">
        <w:rPr>
          <w:rFonts w:ascii="Times New Roman"/>
          <w:b/>
          <w:spacing w:val="-1"/>
          <w:sz w:val="24"/>
          <w:lang w:val="pt-PT"/>
        </w:rPr>
        <w:t>NR.</w:t>
      </w:r>
      <w:r w:rsidRPr="00EE28EE">
        <w:rPr>
          <w:rFonts w:ascii="Times New Roman"/>
          <w:b/>
          <w:spacing w:val="2"/>
          <w:sz w:val="24"/>
          <w:lang w:val="pt-PT"/>
        </w:rPr>
        <w:t xml:space="preserve"> </w:t>
      </w:r>
      <w:r w:rsidRPr="00EE28EE">
        <w:rPr>
          <w:rFonts w:ascii="Times New Roman"/>
          <w:b/>
          <w:sz w:val="24"/>
          <w:lang w:val="pt-PT"/>
        </w:rPr>
        <w:t>22/2001,</w:t>
      </w:r>
      <w:r w:rsidRPr="00EE28EE">
        <w:rPr>
          <w:rFonts w:ascii="Times New Roman"/>
          <w:b/>
          <w:spacing w:val="2"/>
          <w:sz w:val="24"/>
          <w:lang w:val="pt-PT"/>
        </w:rPr>
        <w:t xml:space="preserve"> </w:t>
      </w:r>
      <w:r w:rsidRPr="00EE28EE">
        <w:rPr>
          <w:rFonts w:ascii="Times New Roman"/>
          <w:b/>
          <w:sz w:val="24"/>
          <w:lang w:val="pt-PT"/>
        </w:rPr>
        <w:t>CU</w:t>
      </w:r>
      <w:r w:rsidRPr="00EE28EE">
        <w:rPr>
          <w:rFonts w:ascii="Times New Roman"/>
          <w:b/>
          <w:spacing w:val="1"/>
          <w:sz w:val="24"/>
          <w:lang w:val="pt-PT"/>
        </w:rPr>
        <w:t xml:space="preserve"> </w:t>
      </w:r>
      <w:r w:rsidRPr="00EE28EE">
        <w:rPr>
          <w:rFonts w:ascii="Times New Roman"/>
          <w:b/>
          <w:spacing w:val="-2"/>
          <w:sz w:val="24"/>
          <w:lang w:val="pt-PT"/>
        </w:rPr>
        <w:t>COMPLETARILE</w:t>
      </w:r>
      <w:r w:rsidRPr="00EE28EE">
        <w:rPr>
          <w:rFonts w:ascii="Times New Roman"/>
          <w:b/>
          <w:spacing w:val="55"/>
          <w:sz w:val="24"/>
          <w:lang w:val="pt-PT"/>
        </w:rPr>
        <w:t xml:space="preserve"> </w:t>
      </w:r>
      <w:r w:rsidRPr="00EE28EE">
        <w:rPr>
          <w:rFonts w:ascii="Times New Roman"/>
          <w:b/>
          <w:spacing w:val="-3"/>
          <w:sz w:val="24"/>
          <w:lang w:val="pt-PT"/>
        </w:rPr>
        <w:t>ULTERIOARE</w:t>
      </w:r>
      <w:bookmarkEnd w:id="88"/>
    </w:p>
    <w:p w14:paraId="220A5CE7" w14:textId="7FC1A384" w:rsidR="0042037F" w:rsidRPr="00EE28EE" w:rsidRDefault="004104F5" w:rsidP="00E53161">
      <w:pPr>
        <w:pStyle w:val="Corptext"/>
        <w:spacing w:before="58" w:after="240" w:line="275" w:lineRule="auto"/>
        <w:ind w:left="238" w:right="72" w:firstLine="471"/>
        <w:jc w:val="both"/>
        <w:rPr>
          <w:spacing w:val="-1"/>
          <w:lang w:val="ro-MD"/>
        </w:rPr>
      </w:pPr>
      <w:r w:rsidRPr="00EE28EE">
        <w:rPr>
          <w:spacing w:val="-1"/>
          <w:lang w:val="ro-MD"/>
        </w:rPr>
        <w:t>Proiectul</w:t>
      </w:r>
      <w:r w:rsidRPr="00EE28EE">
        <w:rPr>
          <w:spacing w:val="12"/>
          <w:lang w:val="ro-MD"/>
        </w:rPr>
        <w:t xml:space="preserve"> </w:t>
      </w:r>
      <w:r w:rsidRPr="00EE28EE">
        <w:rPr>
          <w:lang w:val="ro-MD"/>
        </w:rPr>
        <w:t>nu</w:t>
      </w:r>
      <w:r w:rsidRPr="00EE28EE">
        <w:rPr>
          <w:spacing w:val="11"/>
          <w:lang w:val="ro-MD"/>
        </w:rPr>
        <w:t xml:space="preserve"> </w:t>
      </w:r>
      <w:r w:rsidRPr="00EE28EE">
        <w:rPr>
          <w:lang w:val="ro-MD"/>
        </w:rPr>
        <w:t>are</w:t>
      </w:r>
      <w:r w:rsidRPr="00EE28EE">
        <w:rPr>
          <w:spacing w:val="10"/>
          <w:lang w:val="ro-MD"/>
        </w:rPr>
        <w:t xml:space="preserve"> </w:t>
      </w:r>
      <w:r w:rsidRPr="00EE28EE">
        <w:rPr>
          <w:spacing w:val="-1"/>
          <w:lang w:val="ro-MD"/>
        </w:rPr>
        <w:t>impact</w:t>
      </w:r>
      <w:r w:rsidRPr="00EE28EE">
        <w:rPr>
          <w:spacing w:val="17"/>
          <w:lang w:val="ro-MD"/>
        </w:rPr>
        <w:t xml:space="preserve"> </w:t>
      </w:r>
      <w:r w:rsidRPr="00EE28EE">
        <w:rPr>
          <w:spacing w:val="-1"/>
          <w:lang w:val="ro-MD"/>
        </w:rPr>
        <w:t>transfrontali</w:t>
      </w:r>
      <w:r w:rsidR="00D22AF1" w:rsidRPr="00EE28EE">
        <w:rPr>
          <w:spacing w:val="-1"/>
          <w:lang w:val="ro-MD"/>
        </w:rPr>
        <w:t xml:space="preserve">era </w:t>
      </w:r>
      <w:r w:rsidRPr="00EE28EE">
        <w:rPr>
          <w:lang w:val="ro-MD"/>
        </w:rPr>
        <w:t>si</w:t>
      </w:r>
      <w:r w:rsidRPr="00EE28EE">
        <w:rPr>
          <w:spacing w:val="12"/>
          <w:lang w:val="ro-MD"/>
        </w:rPr>
        <w:t xml:space="preserve"> </w:t>
      </w:r>
      <w:r w:rsidRPr="00EE28EE">
        <w:rPr>
          <w:spacing w:val="1"/>
          <w:lang w:val="ro-MD"/>
        </w:rPr>
        <w:t>nu</w:t>
      </w:r>
      <w:r w:rsidRPr="00EE28EE">
        <w:rPr>
          <w:spacing w:val="14"/>
          <w:lang w:val="ro-MD"/>
        </w:rPr>
        <w:t xml:space="preserve"> </w:t>
      </w:r>
      <w:r w:rsidRPr="00EE28EE">
        <w:rPr>
          <w:lang w:val="ro-MD"/>
        </w:rPr>
        <w:t>intra</w:t>
      </w:r>
      <w:r w:rsidRPr="00EE28EE">
        <w:rPr>
          <w:spacing w:val="11"/>
          <w:lang w:val="ro-MD"/>
        </w:rPr>
        <w:t xml:space="preserve"> </w:t>
      </w:r>
      <w:r w:rsidRPr="00EE28EE">
        <w:rPr>
          <w:lang w:val="ro-MD"/>
        </w:rPr>
        <w:t>sub</w:t>
      </w:r>
      <w:r w:rsidRPr="00EE28EE">
        <w:rPr>
          <w:spacing w:val="12"/>
          <w:lang w:val="ro-MD"/>
        </w:rPr>
        <w:t xml:space="preserve"> </w:t>
      </w:r>
      <w:r w:rsidRPr="00EE28EE">
        <w:rPr>
          <w:spacing w:val="-1"/>
          <w:lang w:val="ro-MD"/>
        </w:rPr>
        <w:t>incidenta</w:t>
      </w:r>
      <w:r w:rsidRPr="00EE28EE">
        <w:rPr>
          <w:spacing w:val="13"/>
          <w:lang w:val="ro-MD"/>
        </w:rPr>
        <w:t xml:space="preserve"> </w:t>
      </w:r>
      <w:r w:rsidRPr="00EE28EE">
        <w:rPr>
          <w:spacing w:val="-1"/>
          <w:lang w:val="ro-MD"/>
        </w:rPr>
        <w:t>Conventiei</w:t>
      </w:r>
      <w:r w:rsidRPr="00EE28EE">
        <w:rPr>
          <w:spacing w:val="12"/>
          <w:lang w:val="ro-MD"/>
        </w:rPr>
        <w:t xml:space="preserve"> </w:t>
      </w:r>
      <w:r w:rsidRPr="00EE28EE">
        <w:rPr>
          <w:lang w:val="ro-MD"/>
        </w:rPr>
        <w:t>privind</w:t>
      </w:r>
      <w:r w:rsidRPr="00EE28EE">
        <w:rPr>
          <w:spacing w:val="77"/>
          <w:lang w:val="ro-MD"/>
        </w:rPr>
        <w:t xml:space="preserve"> </w:t>
      </w:r>
      <w:r w:rsidRPr="00EE28EE">
        <w:rPr>
          <w:spacing w:val="-1"/>
          <w:lang w:val="ro-MD"/>
        </w:rPr>
        <w:t>evaluarea</w:t>
      </w:r>
      <w:r w:rsidRPr="00EE28EE">
        <w:rPr>
          <w:spacing w:val="18"/>
          <w:lang w:val="ro-MD"/>
        </w:rPr>
        <w:t xml:space="preserve"> </w:t>
      </w:r>
      <w:r w:rsidRPr="00EE28EE">
        <w:rPr>
          <w:lang w:val="ro-MD"/>
        </w:rPr>
        <w:t>impactului</w:t>
      </w:r>
      <w:r w:rsidRPr="00EE28EE">
        <w:rPr>
          <w:spacing w:val="19"/>
          <w:lang w:val="ro-MD"/>
        </w:rPr>
        <w:t xml:space="preserve"> </w:t>
      </w:r>
      <w:r w:rsidRPr="00EE28EE">
        <w:rPr>
          <w:lang w:val="ro-MD"/>
        </w:rPr>
        <w:t>asupra</w:t>
      </w:r>
      <w:r w:rsidRPr="00EE28EE">
        <w:rPr>
          <w:spacing w:val="17"/>
          <w:lang w:val="ro-MD"/>
        </w:rPr>
        <w:t xml:space="preserve"> </w:t>
      </w:r>
      <w:r w:rsidRPr="00EE28EE">
        <w:rPr>
          <w:lang w:val="ro-MD"/>
        </w:rPr>
        <w:t>mediului</w:t>
      </w:r>
      <w:r w:rsidRPr="00EE28EE">
        <w:rPr>
          <w:spacing w:val="21"/>
          <w:lang w:val="ro-MD"/>
        </w:rPr>
        <w:t xml:space="preserve"> </w:t>
      </w:r>
      <w:r w:rsidRPr="00EE28EE">
        <w:rPr>
          <w:lang w:val="ro-MD"/>
        </w:rPr>
        <w:t>in</w:t>
      </w:r>
      <w:r w:rsidRPr="00EE28EE">
        <w:rPr>
          <w:spacing w:val="21"/>
          <w:lang w:val="ro-MD"/>
        </w:rPr>
        <w:t xml:space="preserve"> </w:t>
      </w:r>
      <w:r w:rsidRPr="00EE28EE">
        <w:rPr>
          <w:spacing w:val="-1"/>
          <w:lang w:val="ro-MD"/>
        </w:rPr>
        <w:t>context</w:t>
      </w:r>
      <w:r w:rsidRPr="00EE28EE">
        <w:rPr>
          <w:spacing w:val="18"/>
          <w:lang w:val="ro-MD"/>
        </w:rPr>
        <w:t xml:space="preserve"> </w:t>
      </w:r>
      <w:r w:rsidRPr="00EE28EE">
        <w:rPr>
          <w:spacing w:val="-1"/>
          <w:lang w:val="ro-MD"/>
        </w:rPr>
        <w:t>transfrontier</w:t>
      </w:r>
      <w:r w:rsidR="00D22AF1" w:rsidRPr="00EE28EE">
        <w:rPr>
          <w:spacing w:val="-1"/>
          <w:lang w:val="ro-MD"/>
        </w:rPr>
        <w:t>a</w:t>
      </w:r>
      <w:r w:rsidRPr="00EE28EE">
        <w:rPr>
          <w:spacing w:val="-1"/>
          <w:lang w:val="ro-MD"/>
        </w:rPr>
        <w:t>,</w:t>
      </w:r>
      <w:r w:rsidRPr="00EE28EE">
        <w:rPr>
          <w:spacing w:val="21"/>
          <w:lang w:val="ro-MD"/>
        </w:rPr>
        <w:t xml:space="preserve"> </w:t>
      </w:r>
      <w:r w:rsidRPr="00EE28EE">
        <w:rPr>
          <w:spacing w:val="-1"/>
          <w:lang w:val="ro-MD"/>
        </w:rPr>
        <w:t>adoptata</w:t>
      </w:r>
      <w:r w:rsidRPr="00EE28EE">
        <w:rPr>
          <w:spacing w:val="18"/>
          <w:lang w:val="ro-MD"/>
        </w:rPr>
        <w:t xml:space="preserve"> </w:t>
      </w:r>
      <w:r w:rsidRPr="00EE28EE">
        <w:rPr>
          <w:spacing w:val="1"/>
          <w:lang w:val="ro-MD"/>
        </w:rPr>
        <w:t>la</w:t>
      </w:r>
      <w:r w:rsidRPr="00EE28EE">
        <w:rPr>
          <w:spacing w:val="20"/>
          <w:lang w:val="ro-MD"/>
        </w:rPr>
        <w:t xml:space="preserve"> </w:t>
      </w:r>
      <w:r w:rsidRPr="00EE28EE">
        <w:rPr>
          <w:lang w:val="ro-MD"/>
        </w:rPr>
        <w:t>Espoo</w:t>
      </w:r>
      <w:r w:rsidRPr="00EE28EE">
        <w:rPr>
          <w:spacing w:val="18"/>
          <w:lang w:val="ro-MD"/>
        </w:rPr>
        <w:t xml:space="preserve"> </w:t>
      </w:r>
      <w:r w:rsidRPr="00EE28EE">
        <w:rPr>
          <w:spacing w:val="1"/>
          <w:lang w:val="ro-MD"/>
        </w:rPr>
        <w:t>la</w:t>
      </w:r>
      <w:r w:rsidRPr="00EE28EE">
        <w:rPr>
          <w:spacing w:val="18"/>
          <w:lang w:val="ro-MD"/>
        </w:rPr>
        <w:t xml:space="preserve"> </w:t>
      </w:r>
      <w:r w:rsidRPr="00EE28EE">
        <w:rPr>
          <w:lang w:val="ro-MD"/>
        </w:rPr>
        <w:t>25</w:t>
      </w:r>
      <w:r w:rsidRPr="00EE28EE">
        <w:rPr>
          <w:spacing w:val="21"/>
          <w:lang w:val="ro-MD"/>
        </w:rPr>
        <w:t xml:space="preserve"> </w:t>
      </w:r>
      <w:r w:rsidRPr="00EE28EE">
        <w:rPr>
          <w:spacing w:val="-1"/>
          <w:lang w:val="ro-MD"/>
        </w:rPr>
        <w:t>februarie</w:t>
      </w:r>
      <w:r w:rsidRPr="00EE28EE">
        <w:rPr>
          <w:spacing w:val="86"/>
          <w:lang w:val="ro-MD"/>
        </w:rPr>
        <w:t xml:space="preserve"> </w:t>
      </w:r>
      <w:r w:rsidRPr="00EE28EE">
        <w:rPr>
          <w:lang w:val="ro-MD"/>
        </w:rPr>
        <w:t xml:space="preserve">1991, </w:t>
      </w:r>
      <w:r w:rsidRPr="00EE28EE">
        <w:rPr>
          <w:spacing w:val="-1"/>
          <w:lang w:val="ro-MD"/>
        </w:rPr>
        <w:t xml:space="preserve">ratificata </w:t>
      </w:r>
      <w:r w:rsidRPr="00EE28EE">
        <w:rPr>
          <w:lang w:val="ro-MD"/>
        </w:rPr>
        <w:t xml:space="preserve">prin </w:t>
      </w:r>
      <w:r w:rsidRPr="00EE28EE">
        <w:rPr>
          <w:spacing w:val="-1"/>
          <w:lang w:val="ro-MD"/>
        </w:rPr>
        <w:t xml:space="preserve">Legea </w:t>
      </w:r>
      <w:r w:rsidRPr="00EE28EE">
        <w:rPr>
          <w:lang w:val="ro-MD"/>
        </w:rPr>
        <w:t xml:space="preserve">nr. </w:t>
      </w:r>
      <w:r w:rsidRPr="00EE28EE">
        <w:rPr>
          <w:spacing w:val="-1"/>
          <w:lang w:val="ro-MD"/>
        </w:rPr>
        <w:t>22/2001,</w:t>
      </w:r>
      <w:r w:rsidRPr="00EE28EE">
        <w:rPr>
          <w:lang w:val="ro-MD"/>
        </w:rPr>
        <w:t xml:space="preserve"> </w:t>
      </w:r>
      <w:r w:rsidRPr="00EE28EE">
        <w:rPr>
          <w:spacing w:val="-1"/>
          <w:lang w:val="ro-MD"/>
        </w:rPr>
        <w:t>cu</w:t>
      </w:r>
      <w:r w:rsidRPr="00EE28EE">
        <w:rPr>
          <w:lang w:val="ro-MD"/>
        </w:rPr>
        <w:t xml:space="preserve"> completarile</w:t>
      </w:r>
      <w:r w:rsidRPr="00EE28EE">
        <w:rPr>
          <w:spacing w:val="-1"/>
          <w:lang w:val="ro-MD"/>
        </w:rPr>
        <w:t xml:space="preserve"> ulterioare.</w:t>
      </w:r>
    </w:p>
    <w:p w14:paraId="79D2519A" w14:textId="79AFF170" w:rsidR="00386535" w:rsidRPr="00EE28EE" w:rsidRDefault="000739B8" w:rsidP="0072270A">
      <w:pPr>
        <w:pStyle w:val="Listparagraf"/>
        <w:keepNext/>
        <w:numPr>
          <w:ilvl w:val="1"/>
          <w:numId w:val="68"/>
        </w:numPr>
        <w:pBdr>
          <w:top w:val="double" w:sz="4" w:space="1" w:color="auto"/>
          <w:left w:val="double" w:sz="4" w:space="1" w:color="auto"/>
          <w:bottom w:val="double" w:sz="4" w:space="1" w:color="auto"/>
          <w:right w:val="double" w:sz="4" w:space="1" w:color="auto"/>
        </w:pBdr>
        <w:shd w:val="clear" w:color="auto" w:fill="92D050"/>
        <w:spacing w:line="276" w:lineRule="auto"/>
        <w:ind w:right="431"/>
        <w:jc w:val="both"/>
        <w:outlineLvl w:val="1"/>
        <w:rPr>
          <w:rFonts w:ascii="Times New Roman" w:hAnsi="Times New Roman"/>
          <w:b/>
          <w:caps/>
          <w:sz w:val="24"/>
          <w:szCs w:val="24"/>
          <w:lang w:val="ro-MD" w:eastAsia="x-none"/>
        </w:rPr>
      </w:pPr>
      <w:bookmarkStart w:id="89" w:name="_Toc166667307"/>
      <w:r w:rsidRPr="00EE28EE">
        <w:rPr>
          <w:rFonts w:ascii="Times New Roman"/>
          <w:b/>
          <w:iCs/>
          <w:sz w:val="24"/>
          <w:lang w:val="pt-PT"/>
        </w:rPr>
        <w:t>LOCALIZAREA AMPLASAMENTULUI IN RAPORT CU PATRIMONIUL CULTURAL POTRIVIT LISTEI</w:t>
      </w:r>
      <w:r w:rsidRPr="00EE28EE">
        <w:rPr>
          <w:rFonts w:ascii="Times New Roman"/>
          <w:b/>
          <w:i/>
          <w:sz w:val="24"/>
          <w:lang w:val="pt-PT"/>
        </w:rPr>
        <w:t xml:space="preserve"> </w:t>
      </w:r>
      <w:r w:rsidRPr="00EE28EE">
        <w:rPr>
          <w:rFonts w:ascii="Times New Roman" w:hAnsi="Times New Roman"/>
          <w:b/>
          <w:caps/>
          <w:sz w:val="24"/>
          <w:szCs w:val="24"/>
          <w:lang w:val="ro-MD" w:eastAsia="x-none"/>
        </w:rPr>
        <w:t>monumentelor istorice, actualizata, aprobata prin Ordinul ministrului culturii si cultelor nr. 2.314/2004, cu modificarile ulterioare, si Repertoriului arheologic national prevazut de Ordonanta Guvernului nr. 43/2000 privind protectia patrimoniului arheologic si declararea unor situri arheologice ca zone de interes national, republicata, cu modificarile si completarile ulterioare:</w:t>
      </w:r>
      <w:bookmarkEnd w:id="89"/>
    </w:p>
    <w:p w14:paraId="2D0AD34C" w14:textId="32D2215D" w:rsidR="0042037F" w:rsidRPr="00EE28EE" w:rsidRDefault="004104F5" w:rsidP="00971239">
      <w:pPr>
        <w:pStyle w:val="Corptext"/>
        <w:spacing w:before="58" w:line="276" w:lineRule="auto"/>
        <w:ind w:left="0" w:right="72" w:firstLine="567"/>
        <w:jc w:val="both"/>
        <w:rPr>
          <w:lang w:val="pt-PT"/>
        </w:rPr>
      </w:pPr>
      <w:r w:rsidRPr="00EE28EE">
        <w:rPr>
          <w:spacing w:val="-1"/>
          <w:lang w:val="pt-PT"/>
        </w:rPr>
        <w:t>Conform</w:t>
      </w:r>
      <w:r w:rsidRPr="00EE28EE">
        <w:rPr>
          <w:spacing w:val="19"/>
          <w:lang w:val="pt-PT"/>
        </w:rPr>
        <w:t xml:space="preserve"> </w:t>
      </w:r>
      <w:r w:rsidRPr="00EE28EE">
        <w:rPr>
          <w:spacing w:val="-1"/>
          <w:lang w:val="pt-PT"/>
        </w:rPr>
        <w:t>Certificatului</w:t>
      </w:r>
      <w:r w:rsidRPr="00EE28EE">
        <w:rPr>
          <w:spacing w:val="19"/>
          <w:lang w:val="pt-PT"/>
        </w:rPr>
        <w:t xml:space="preserve"> </w:t>
      </w:r>
      <w:r w:rsidRPr="00EE28EE">
        <w:rPr>
          <w:spacing w:val="-2"/>
          <w:lang w:val="pt-PT"/>
        </w:rPr>
        <w:t>de</w:t>
      </w:r>
      <w:r w:rsidRPr="00EE28EE">
        <w:rPr>
          <w:spacing w:val="18"/>
          <w:lang w:val="pt-PT"/>
        </w:rPr>
        <w:t xml:space="preserve"> </w:t>
      </w:r>
      <w:r w:rsidRPr="00EE28EE">
        <w:rPr>
          <w:spacing w:val="-1"/>
          <w:lang w:val="pt-PT"/>
        </w:rPr>
        <w:t>Urbanism</w:t>
      </w:r>
      <w:r w:rsidRPr="00EE28EE">
        <w:rPr>
          <w:spacing w:val="19"/>
          <w:lang w:val="pt-PT"/>
        </w:rPr>
        <w:t xml:space="preserve"> </w:t>
      </w:r>
      <w:r w:rsidRPr="00EE28EE">
        <w:rPr>
          <w:spacing w:val="-1"/>
          <w:lang w:val="pt-PT"/>
        </w:rPr>
        <w:t>eliberat,</w:t>
      </w:r>
      <w:r w:rsidRPr="00EE28EE">
        <w:rPr>
          <w:spacing w:val="19"/>
          <w:lang w:val="pt-PT"/>
        </w:rPr>
        <w:t xml:space="preserve"> </w:t>
      </w:r>
      <w:r w:rsidRPr="00EE28EE">
        <w:rPr>
          <w:spacing w:val="-1"/>
          <w:lang w:val="pt-PT"/>
        </w:rPr>
        <w:t>trase</w:t>
      </w:r>
      <w:r w:rsidR="00D22AF1" w:rsidRPr="00EE28EE">
        <w:rPr>
          <w:spacing w:val="-1"/>
          <w:lang w:val="pt-PT"/>
        </w:rPr>
        <w:t>ele propuse spre echipare</w:t>
      </w:r>
      <w:r w:rsidRPr="00EE28EE">
        <w:rPr>
          <w:spacing w:val="19"/>
          <w:lang w:val="pt-PT"/>
        </w:rPr>
        <w:t xml:space="preserve"> </w:t>
      </w:r>
      <w:r w:rsidRPr="00EE28EE">
        <w:rPr>
          <w:spacing w:val="-1"/>
          <w:lang w:val="pt-PT"/>
        </w:rPr>
        <w:t>pentru</w:t>
      </w:r>
      <w:r w:rsidRPr="00EE28EE">
        <w:rPr>
          <w:spacing w:val="18"/>
          <w:lang w:val="pt-PT"/>
        </w:rPr>
        <w:t xml:space="preserve"> </w:t>
      </w:r>
      <w:r w:rsidRPr="00EE28EE">
        <w:rPr>
          <w:spacing w:val="-1"/>
          <w:lang w:val="pt-PT"/>
        </w:rPr>
        <w:t>realizarea</w:t>
      </w:r>
      <w:r w:rsidRPr="00EE28EE">
        <w:rPr>
          <w:spacing w:val="18"/>
          <w:lang w:val="pt-PT"/>
        </w:rPr>
        <w:t xml:space="preserve"> </w:t>
      </w:r>
      <w:r w:rsidR="00D22AF1" w:rsidRPr="00EE28EE">
        <w:rPr>
          <w:lang w:val="pt-PT"/>
        </w:rPr>
        <w:t>proiectulu</w:t>
      </w:r>
      <w:r w:rsidRPr="00EE28EE">
        <w:rPr>
          <w:lang w:val="pt-PT"/>
        </w:rPr>
        <w:t>i</w:t>
      </w:r>
      <w:r w:rsidRPr="00EE28EE">
        <w:rPr>
          <w:spacing w:val="89"/>
          <w:lang w:val="pt-PT"/>
        </w:rPr>
        <w:t xml:space="preserve"> </w:t>
      </w:r>
      <w:r w:rsidRPr="00EE28EE">
        <w:rPr>
          <w:lang w:val="pt-PT"/>
        </w:rPr>
        <w:t>de</w:t>
      </w:r>
      <w:r w:rsidRPr="00EE28EE">
        <w:rPr>
          <w:spacing w:val="-1"/>
          <w:lang w:val="pt-PT"/>
        </w:rPr>
        <w:t xml:space="preserve"> </w:t>
      </w:r>
      <w:r w:rsidRPr="00EE28EE">
        <w:rPr>
          <w:lang w:val="pt-PT"/>
        </w:rPr>
        <w:t xml:space="preserve">investitii </w:t>
      </w:r>
      <w:r w:rsidR="00D22AF1" w:rsidRPr="00EE28EE">
        <w:rPr>
          <w:lang w:val="pt-PT"/>
        </w:rPr>
        <w:t xml:space="preserve">nu </w:t>
      </w:r>
      <w:r w:rsidRPr="00EE28EE">
        <w:rPr>
          <w:spacing w:val="-1"/>
          <w:lang w:val="pt-PT"/>
        </w:rPr>
        <w:t xml:space="preserve">traverseaza </w:t>
      </w:r>
      <w:r w:rsidRPr="00EE28EE">
        <w:rPr>
          <w:lang w:val="pt-PT"/>
        </w:rPr>
        <w:t>zona</w:t>
      </w:r>
      <w:r w:rsidRPr="00EE28EE">
        <w:rPr>
          <w:spacing w:val="-1"/>
          <w:lang w:val="pt-PT"/>
        </w:rPr>
        <w:t xml:space="preserve"> </w:t>
      </w:r>
      <w:r w:rsidRPr="00EE28EE">
        <w:rPr>
          <w:lang w:val="pt-PT"/>
        </w:rPr>
        <w:t>de</w:t>
      </w:r>
      <w:r w:rsidRPr="00EE28EE">
        <w:rPr>
          <w:spacing w:val="-1"/>
          <w:lang w:val="pt-PT"/>
        </w:rPr>
        <w:t xml:space="preserve"> protectie </w:t>
      </w:r>
      <w:r w:rsidRPr="00EE28EE">
        <w:rPr>
          <w:lang w:val="pt-PT"/>
        </w:rPr>
        <w:t>a</w:t>
      </w:r>
      <w:r w:rsidRPr="00EE28EE">
        <w:rPr>
          <w:spacing w:val="-1"/>
          <w:lang w:val="pt-PT"/>
        </w:rPr>
        <w:t xml:space="preserve"> </w:t>
      </w:r>
      <w:r w:rsidRPr="00EE28EE">
        <w:rPr>
          <w:lang w:val="pt-PT"/>
        </w:rPr>
        <w:t xml:space="preserve">monumentelor </w:t>
      </w:r>
      <w:r w:rsidRPr="00EE28EE">
        <w:rPr>
          <w:spacing w:val="-1"/>
          <w:lang w:val="pt-PT"/>
        </w:rPr>
        <w:t>istorice</w:t>
      </w:r>
      <w:r w:rsidR="00D22AF1" w:rsidRPr="00EE28EE">
        <w:rPr>
          <w:spacing w:val="-1"/>
          <w:lang w:val="pt-PT"/>
        </w:rPr>
        <w:t xml:space="preserve"> si nici nu afecteaza monumente istorice/de arhitectura sal situri arheologice.</w:t>
      </w:r>
    </w:p>
    <w:p w14:paraId="76681DA8" w14:textId="77777777" w:rsidR="0042037F" w:rsidRPr="00EE28EE" w:rsidRDefault="004104F5" w:rsidP="00EE28EE">
      <w:pPr>
        <w:pStyle w:val="Titlu2"/>
        <w:tabs>
          <w:tab w:val="left" w:pos="966"/>
        </w:tabs>
        <w:spacing w:before="3" w:line="276" w:lineRule="auto"/>
        <w:ind w:left="0" w:right="72" w:firstLine="567"/>
        <w:jc w:val="both"/>
        <w:rPr>
          <w:b w:val="0"/>
          <w:bCs w:val="0"/>
          <w:i w:val="0"/>
          <w:lang w:val="pt-PT"/>
        </w:rPr>
      </w:pPr>
      <w:bookmarkStart w:id="90" w:name="_Toc150338174"/>
      <w:bookmarkStart w:id="91" w:name="_Toc166667308"/>
      <w:r w:rsidRPr="00EE28EE">
        <w:rPr>
          <w:rFonts w:ascii="Arial" w:hAnsi="Arial"/>
          <w:b w:val="0"/>
          <w:i w:val="0"/>
          <w:lang w:val="pt-PT"/>
        </w:rPr>
        <w:t>-</w:t>
      </w:r>
      <w:r w:rsidRPr="00EE28EE">
        <w:rPr>
          <w:rFonts w:ascii="Arial" w:hAnsi="Arial"/>
          <w:b w:val="0"/>
          <w:i w:val="0"/>
          <w:lang w:val="pt-PT"/>
        </w:rPr>
        <w:tab/>
      </w:r>
      <w:r w:rsidRPr="00EE28EE">
        <w:rPr>
          <w:spacing w:val="-1"/>
          <w:lang w:val="pt-PT"/>
        </w:rPr>
        <w:t>Terenuri</w:t>
      </w:r>
      <w:r w:rsidRPr="00EE28EE">
        <w:rPr>
          <w:spacing w:val="55"/>
          <w:lang w:val="pt-PT"/>
        </w:rPr>
        <w:t xml:space="preserve"> </w:t>
      </w:r>
      <w:r w:rsidRPr="00EE28EE">
        <w:rPr>
          <w:spacing w:val="-1"/>
          <w:lang w:val="pt-PT"/>
        </w:rPr>
        <w:t>care</w:t>
      </w:r>
      <w:r w:rsidRPr="00EE28EE">
        <w:rPr>
          <w:spacing w:val="54"/>
          <w:lang w:val="pt-PT"/>
        </w:rPr>
        <w:t xml:space="preserve"> </w:t>
      </w:r>
      <w:r w:rsidRPr="00EE28EE">
        <w:rPr>
          <w:lang w:val="pt-PT"/>
        </w:rPr>
        <w:t>aparţin</w:t>
      </w:r>
      <w:r w:rsidRPr="00EE28EE">
        <w:rPr>
          <w:spacing w:val="53"/>
          <w:lang w:val="pt-PT"/>
        </w:rPr>
        <w:t xml:space="preserve"> </w:t>
      </w:r>
      <w:r w:rsidRPr="00EE28EE">
        <w:rPr>
          <w:lang w:val="pt-PT"/>
        </w:rPr>
        <w:t>unor</w:t>
      </w:r>
      <w:r w:rsidRPr="00EE28EE">
        <w:rPr>
          <w:spacing w:val="55"/>
          <w:lang w:val="pt-PT"/>
        </w:rPr>
        <w:t xml:space="preserve"> </w:t>
      </w:r>
      <w:r w:rsidRPr="00EE28EE">
        <w:rPr>
          <w:spacing w:val="-1"/>
          <w:lang w:val="pt-PT"/>
        </w:rPr>
        <w:t>instituţii</w:t>
      </w:r>
      <w:r w:rsidRPr="00EE28EE">
        <w:rPr>
          <w:spacing w:val="55"/>
          <w:lang w:val="pt-PT"/>
        </w:rPr>
        <w:t xml:space="preserve"> </w:t>
      </w:r>
      <w:r w:rsidRPr="00EE28EE">
        <w:rPr>
          <w:spacing w:val="-1"/>
          <w:lang w:val="pt-PT"/>
        </w:rPr>
        <w:t>care</w:t>
      </w:r>
      <w:r w:rsidRPr="00EE28EE">
        <w:rPr>
          <w:spacing w:val="54"/>
          <w:lang w:val="pt-PT"/>
        </w:rPr>
        <w:t xml:space="preserve"> </w:t>
      </w:r>
      <w:r w:rsidRPr="00EE28EE">
        <w:rPr>
          <w:lang w:val="pt-PT"/>
        </w:rPr>
        <w:t>fac</w:t>
      </w:r>
      <w:r w:rsidRPr="00EE28EE">
        <w:rPr>
          <w:spacing w:val="53"/>
          <w:lang w:val="pt-PT"/>
        </w:rPr>
        <w:t xml:space="preserve"> </w:t>
      </w:r>
      <w:r w:rsidRPr="00EE28EE">
        <w:rPr>
          <w:spacing w:val="1"/>
          <w:lang w:val="pt-PT"/>
        </w:rPr>
        <w:t>parte</w:t>
      </w:r>
      <w:r w:rsidRPr="00EE28EE">
        <w:rPr>
          <w:spacing w:val="54"/>
          <w:lang w:val="pt-PT"/>
        </w:rPr>
        <w:t xml:space="preserve"> </w:t>
      </w:r>
      <w:r w:rsidRPr="00EE28EE">
        <w:rPr>
          <w:lang w:val="pt-PT"/>
        </w:rPr>
        <w:t>din</w:t>
      </w:r>
      <w:r w:rsidRPr="00EE28EE">
        <w:rPr>
          <w:spacing w:val="56"/>
          <w:lang w:val="pt-PT"/>
        </w:rPr>
        <w:t xml:space="preserve"> </w:t>
      </w:r>
      <w:r w:rsidRPr="00EE28EE">
        <w:rPr>
          <w:spacing w:val="-1"/>
          <w:lang w:val="pt-PT"/>
        </w:rPr>
        <w:t>sistemul</w:t>
      </w:r>
      <w:r w:rsidRPr="00EE28EE">
        <w:rPr>
          <w:spacing w:val="55"/>
          <w:lang w:val="pt-PT"/>
        </w:rPr>
        <w:t xml:space="preserve"> </w:t>
      </w:r>
      <w:r w:rsidRPr="00EE28EE">
        <w:rPr>
          <w:lang w:val="pt-PT"/>
        </w:rPr>
        <w:t>de</w:t>
      </w:r>
      <w:r w:rsidRPr="00EE28EE">
        <w:rPr>
          <w:spacing w:val="51"/>
          <w:lang w:val="pt-PT"/>
        </w:rPr>
        <w:t xml:space="preserve"> </w:t>
      </w:r>
      <w:r w:rsidRPr="00EE28EE">
        <w:rPr>
          <w:lang w:val="pt-PT"/>
        </w:rPr>
        <w:t>apărare,</w:t>
      </w:r>
      <w:r w:rsidRPr="00EE28EE">
        <w:rPr>
          <w:spacing w:val="54"/>
          <w:lang w:val="pt-PT"/>
        </w:rPr>
        <w:t xml:space="preserve"> </w:t>
      </w:r>
      <w:r w:rsidRPr="00EE28EE">
        <w:rPr>
          <w:lang w:val="pt-PT"/>
        </w:rPr>
        <w:t>ordine</w:t>
      </w:r>
      <w:r w:rsidRPr="00EE28EE">
        <w:rPr>
          <w:spacing w:val="45"/>
          <w:lang w:val="pt-PT"/>
        </w:rPr>
        <w:t xml:space="preserve"> </w:t>
      </w:r>
      <w:r w:rsidRPr="00EE28EE">
        <w:rPr>
          <w:spacing w:val="-1"/>
          <w:lang w:val="pt-PT"/>
        </w:rPr>
        <w:t>publică</w:t>
      </w:r>
      <w:r w:rsidRPr="00EE28EE">
        <w:rPr>
          <w:lang w:val="pt-PT"/>
        </w:rPr>
        <w:t xml:space="preserve"> şi </w:t>
      </w:r>
      <w:r w:rsidRPr="00EE28EE">
        <w:rPr>
          <w:spacing w:val="-1"/>
          <w:lang w:val="pt-PT"/>
        </w:rPr>
        <w:t>siguranţă</w:t>
      </w:r>
      <w:r w:rsidRPr="00EE28EE">
        <w:rPr>
          <w:lang w:val="pt-PT"/>
        </w:rPr>
        <w:t xml:space="preserve"> </w:t>
      </w:r>
      <w:r w:rsidRPr="00EE28EE">
        <w:rPr>
          <w:spacing w:val="-1"/>
          <w:lang w:val="pt-PT"/>
        </w:rPr>
        <w:t>naţională:</w:t>
      </w:r>
      <w:bookmarkEnd w:id="90"/>
      <w:bookmarkEnd w:id="91"/>
    </w:p>
    <w:p w14:paraId="1346ADEB" w14:textId="77777777" w:rsidR="0042037F" w:rsidRPr="00971239" w:rsidRDefault="004104F5" w:rsidP="00EE28EE">
      <w:pPr>
        <w:pStyle w:val="Corptext"/>
        <w:spacing w:before="6" w:after="240" w:line="276" w:lineRule="auto"/>
        <w:ind w:left="0" w:right="72" w:firstLine="567"/>
        <w:jc w:val="both"/>
        <w:rPr>
          <w:spacing w:val="-1"/>
          <w:lang w:val="pt-PT"/>
        </w:rPr>
      </w:pPr>
      <w:r w:rsidRPr="00EE28EE">
        <w:rPr>
          <w:spacing w:val="-1"/>
          <w:lang w:val="pt-PT"/>
        </w:rPr>
        <w:t>Conform</w:t>
      </w:r>
      <w:r w:rsidRPr="00EE28EE">
        <w:rPr>
          <w:lang w:val="pt-PT"/>
        </w:rPr>
        <w:t xml:space="preserve"> </w:t>
      </w:r>
      <w:r w:rsidRPr="00EE28EE">
        <w:rPr>
          <w:spacing w:val="-1"/>
          <w:lang w:val="pt-PT"/>
        </w:rPr>
        <w:t>precizarilor</w:t>
      </w:r>
      <w:r w:rsidRPr="00EE28EE">
        <w:rPr>
          <w:lang w:val="pt-PT"/>
        </w:rPr>
        <w:t xml:space="preserve"> </w:t>
      </w:r>
      <w:r w:rsidRPr="00EE28EE">
        <w:rPr>
          <w:spacing w:val="-1"/>
          <w:lang w:val="pt-PT"/>
        </w:rPr>
        <w:t>Beneficiarului,</w:t>
      </w:r>
      <w:r w:rsidRPr="00EE28EE">
        <w:rPr>
          <w:lang w:val="pt-PT"/>
        </w:rPr>
        <w:t xml:space="preserve"> investitia</w:t>
      </w:r>
      <w:r w:rsidRPr="00EE28EE">
        <w:rPr>
          <w:spacing w:val="-1"/>
          <w:lang w:val="pt-PT"/>
        </w:rPr>
        <w:t xml:space="preserve"> </w:t>
      </w:r>
      <w:r w:rsidRPr="00EE28EE">
        <w:rPr>
          <w:lang w:val="pt-PT"/>
        </w:rPr>
        <w:t>nu</w:t>
      </w:r>
      <w:r w:rsidRPr="00EE28EE">
        <w:rPr>
          <w:spacing w:val="2"/>
          <w:lang w:val="pt-PT"/>
        </w:rPr>
        <w:t xml:space="preserve"> </w:t>
      </w:r>
      <w:r w:rsidRPr="00EE28EE">
        <w:rPr>
          <w:lang w:val="pt-PT"/>
        </w:rPr>
        <w:t>se</w:t>
      </w:r>
      <w:r w:rsidRPr="00EE28EE">
        <w:rPr>
          <w:spacing w:val="-1"/>
          <w:lang w:val="pt-PT"/>
        </w:rPr>
        <w:t xml:space="preserve"> interpune</w:t>
      </w:r>
      <w:r w:rsidRPr="00EE28EE">
        <w:rPr>
          <w:lang w:val="pt-PT"/>
        </w:rPr>
        <w:t xml:space="preserve"> </w:t>
      </w:r>
      <w:r w:rsidRPr="00EE28EE">
        <w:rPr>
          <w:spacing w:val="-1"/>
          <w:lang w:val="pt-PT"/>
        </w:rPr>
        <w:t>cu</w:t>
      </w:r>
      <w:r w:rsidRPr="00EE28EE">
        <w:rPr>
          <w:lang w:val="pt-PT"/>
        </w:rPr>
        <w:t xml:space="preserve"> </w:t>
      </w:r>
      <w:r w:rsidRPr="00EE28EE">
        <w:rPr>
          <w:spacing w:val="-1"/>
          <w:lang w:val="pt-PT"/>
        </w:rPr>
        <w:t>terenuri</w:t>
      </w:r>
      <w:r w:rsidRPr="00EE28EE">
        <w:rPr>
          <w:spacing w:val="4"/>
          <w:lang w:val="pt-PT"/>
        </w:rPr>
        <w:t xml:space="preserve"> </w:t>
      </w:r>
      <w:r w:rsidRPr="00EE28EE">
        <w:rPr>
          <w:spacing w:val="-1"/>
          <w:lang w:val="pt-PT"/>
        </w:rPr>
        <w:t>care</w:t>
      </w:r>
      <w:r w:rsidRPr="00EE28EE">
        <w:rPr>
          <w:lang w:val="pt-PT"/>
        </w:rPr>
        <w:t xml:space="preserve"> apartin unor</w:t>
      </w:r>
      <w:r w:rsidRPr="00EE28EE">
        <w:rPr>
          <w:spacing w:val="93"/>
          <w:lang w:val="pt-PT"/>
        </w:rPr>
        <w:t xml:space="preserve"> </w:t>
      </w:r>
      <w:r w:rsidRPr="00971239">
        <w:rPr>
          <w:spacing w:val="-1"/>
          <w:lang w:val="pt-PT"/>
        </w:rPr>
        <w:t>institutii</w:t>
      </w:r>
      <w:r w:rsidRPr="00971239">
        <w:rPr>
          <w:lang w:val="pt-PT"/>
        </w:rPr>
        <w:t xml:space="preserve"> </w:t>
      </w:r>
      <w:r w:rsidRPr="00971239">
        <w:rPr>
          <w:spacing w:val="-1"/>
          <w:lang w:val="pt-PT"/>
        </w:rPr>
        <w:t>care</w:t>
      </w:r>
      <w:r w:rsidRPr="00971239">
        <w:rPr>
          <w:spacing w:val="-2"/>
          <w:lang w:val="pt-PT"/>
        </w:rPr>
        <w:t xml:space="preserve"> </w:t>
      </w:r>
      <w:r w:rsidRPr="00971239">
        <w:rPr>
          <w:lang w:val="pt-PT"/>
        </w:rPr>
        <w:t>fac</w:t>
      </w:r>
      <w:r w:rsidRPr="00971239">
        <w:rPr>
          <w:spacing w:val="-1"/>
          <w:lang w:val="pt-PT"/>
        </w:rPr>
        <w:t xml:space="preserve"> </w:t>
      </w:r>
      <w:r w:rsidRPr="00971239">
        <w:rPr>
          <w:lang w:val="pt-PT"/>
        </w:rPr>
        <w:t>parte</w:t>
      </w:r>
      <w:r w:rsidRPr="00971239">
        <w:rPr>
          <w:spacing w:val="-2"/>
          <w:lang w:val="pt-PT"/>
        </w:rPr>
        <w:t xml:space="preserve"> </w:t>
      </w:r>
      <w:r w:rsidRPr="00971239">
        <w:rPr>
          <w:lang w:val="pt-PT"/>
        </w:rPr>
        <w:t>din sistemul de</w:t>
      </w:r>
      <w:r w:rsidRPr="00971239">
        <w:rPr>
          <w:spacing w:val="-1"/>
          <w:lang w:val="pt-PT"/>
        </w:rPr>
        <w:t xml:space="preserve"> aparare,</w:t>
      </w:r>
      <w:r w:rsidRPr="00971239">
        <w:rPr>
          <w:lang w:val="pt-PT"/>
        </w:rPr>
        <w:t xml:space="preserve"> ordine publica</w:t>
      </w:r>
      <w:r w:rsidRPr="00971239">
        <w:rPr>
          <w:spacing w:val="-2"/>
          <w:lang w:val="pt-PT"/>
        </w:rPr>
        <w:t xml:space="preserve"> </w:t>
      </w:r>
      <w:r w:rsidRPr="00971239">
        <w:rPr>
          <w:lang w:val="pt-PT"/>
        </w:rPr>
        <w:t xml:space="preserve">si </w:t>
      </w:r>
      <w:r w:rsidRPr="00971239">
        <w:rPr>
          <w:spacing w:val="-1"/>
          <w:lang w:val="pt-PT"/>
        </w:rPr>
        <w:t>siguranta</w:t>
      </w:r>
      <w:r w:rsidRPr="00971239">
        <w:rPr>
          <w:spacing w:val="1"/>
          <w:lang w:val="pt-PT"/>
        </w:rPr>
        <w:t xml:space="preserve"> </w:t>
      </w:r>
      <w:r w:rsidRPr="00971239">
        <w:rPr>
          <w:spacing w:val="-1"/>
          <w:lang w:val="pt-PT"/>
        </w:rPr>
        <w:t>nationala.</w:t>
      </w:r>
    </w:p>
    <w:p w14:paraId="66444837" w14:textId="24D7F551" w:rsidR="000739B8" w:rsidRPr="00971239" w:rsidRDefault="000739B8" w:rsidP="0072270A">
      <w:pPr>
        <w:pStyle w:val="Listparagraf"/>
        <w:keepNext/>
        <w:numPr>
          <w:ilvl w:val="1"/>
          <w:numId w:val="68"/>
        </w:numPr>
        <w:pBdr>
          <w:top w:val="double" w:sz="4" w:space="1" w:color="auto"/>
          <w:left w:val="double" w:sz="4" w:space="1" w:color="auto"/>
          <w:bottom w:val="double" w:sz="4" w:space="1" w:color="auto"/>
          <w:right w:val="double" w:sz="4" w:space="1" w:color="auto"/>
        </w:pBdr>
        <w:shd w:val="clear" w:color="auto" w:fill="92D050"/>
        <w:spacing w:line="276" w:lineRule="auto"/>
        <w:ind w:right="431"/>
        <w:jc w:val="both"/>
        <w:outlineLvl w:val="1"/>
        <w:rPr>
          <w:rFonts w:ascii="Times New Roman" w:hAnsi="Times New Roman"/>
          <w:b/>
          <w:caps/>
          <w:sz w:val="24"/>
          <w:szCs w:val="24"/>
          <w:lang w:val="ro-MD" w:eastAsia="x-none"/>
        </w:rPr>
      </w:pPr>
      <w:bookmarkStart w:id="92" w:name="_Toc166667309"/>
      <w:r w:rsidRPr="00971239">
        <w:rPr>
          <w:rFonts w:ascii="Times New Roman"/>
          <w:b/>
          <w:iCs/>
          <w:sz w:val="24"/>
          <w:lang w:val="pt-PT"/>
        </w:rPr>
        <w:t>HARTI,</w:t>
      </w:r>
      <w:r w:rsidRPr="00971239">
        <w:rPr>
          <w:rFonts w:ascii="Times New Roman"/>
          <w:b/>
          <w:iCs/>
          <w:spacing w:val="38"/>
          <w:sz w:val="24"/>
          <w:lang w:val="pt-PT"/>
        </w:rPr>
        <w:t xml:space="preserve"> </w:t>
      </w:r>
      <w:r w:rsidRPr="00971239">
        <w:rPr>
          <w:rFonts w:ascii="Times New Roman"/>
          <w:b/>
          <w:iCs/>
          <w:spacing w:val="-1"/>
          <w:sz w:val="24"/>
          <w:lang w:val="pt-PT"/>
        </w:rPr>
        <w:t>FOTOGRAFII</w:t>
      </w:r>
      <w:r w:rsidRPr="00971239">
        <w:rPr>
          <w:rFonts w:ascii="Times New Roman"/>
          <w:b/>
          <w:iCs/>
          <w:spacing w:val="38"/>
          <w:sz w:val="24"/>
          <w:lang w:val="pt-PT"/>
        </w:rPr>
        <w:t xml:space="preserve"> </w:t>
      </w:r>
      <w:r w:rsidRPr="00971239">
        <w:rPr>
          <w:rFonts w:ascii="Times New Roman"/>
          <w:b/>
          <w:iCs/>
          <w:sz w:val="24"/>
          <w:lang w:val="pt-PT"/>
        </w:rPr>
        <w:t>ALE</w:t>
      </w:r>
      <w:r w:rsidRPr="00971239">
        <w:rPr>
          <w:rFonts w:ascii="Times New Roman"/>
          <w:b/>
          <w:iCs/>
          <w:spacing w:val="37"/>
          <w:sz w:val="24"/>
          <w:lang w:val="pt-PT"/>
        </w:rPr>
        <w:t xml:space="preserve"> </w:t>
      </w:r>
      <w:r w:rsidRPr="00971239">
        <w:rPr>
          <w:rFonts w:ascii="Times New Roman"/>
          <w:b/>
          <w:iCs/>
          <w:spacing w:val="-1"/>
          <w:sz w:val="24"/>
          <w:lang w:val="pt-PT"/>
        </w:rPr>
        <w:t>AMPLASAMENTULUI</w:t>
      </w:r>
      <w:r w:rsidRPr="00971239">
        <w:rPr>
          <w:rFonts w:ascii="Times New Roman"/>
          <w:b/>
          <w:iCs/>
          <w:spacing w:val="38"/>
          <w:sz w:val="24"/>
          <w:lang w:val="pt-PT"/>
        </w:rPr>
        <w:t xml:space="preserve"> </w:t>
      </w:r>
      <w:r w:rsidRPr="00971239">
        <w:rPr>
          <w:rFonts w:ascii="Times New Roman"/>
          <w:b/>
          <w:iCs/>
          <w:spacing w:val="-1"/>
          <w:sz w:val="24"/>
          <w:lang w:val="pt-PT"/>
        </w:rPr>
        <w:t>CARE</w:t>
      </w:r>
      <w:r w:rsidRPr="00971239">
        <w:rPr>
          <w:rFonts w:ascii="Times New Roman"/>
          <w:b/>
          <w:iCs/>
          <w:spacing w:val="37"/>
          <w:sz w:val="24"/>
          <w:lang w:val="pt-PT"/>
        </w:rPr>
        <w:t xml:space="preserve"> </w:t>
      </w:r>
      <w:r w:rsidRPr="00971239">
        <w:rPr>
          <w:rFonts w:ascii="Times New Roman"/>
          <w:b/>
          <w:iCs/>
          <w:sz w:val="24"/>
          <w:lang w:val="pt-PT"/>
        </w:rPr>
        <w:t>POT</w:t>
      </w:r>
      <w:r w:rsidRPr="00971239">
        <w:rPr>
          <w:rFonts w:ascii="Times New Roman"/>
          <w:b/>
          <w:iCs/>
          <w:spacing w:val="38"/>
          <w:sz w:val="24"/>
          <w:lang w:val="pt-PT"/>
        </w:rPr>
        <w:t xml:space="preserve"> </w:t>
      </w:r>
      <w:r w:rsidRPr="00971239">
        <w:rPr>
          <w:rFonts w:ascii="Times New Roman"/>
          <w:b/>
          <w:iCs/>
          <w:spacing w:val="-1"/>
          <w:sz w:val="24"/>
          <w:lang w:val="pt-PT"/>
        </w:rPr>
        <w:t>OFERI</w:t>
      </w:r>
      <w:r w:rsidRPr="00971239">
        <w:rPr>
          <w:rFonts w:ascii="Times New Roman"/>
          <w:b/>
          <w:iCs/>
          <w:spacing w:val="38"/>
          <w:sz w:val="24"/>
          <w:lang w:val="pt-PT"/>
        </w:rPr>
        <w:t xml:space="preserve"> </w:t>
      </w:r>
      <w:r w:rsidRPr="00971239">
        <w:rPr>
          <w:rFonts w:ascii="Times New Roman"/>
          <w:b/>
          <w:iCs/>
          <w:sz w:val="24"/>
          <w:lang w:val="pt-PT"/>
        </w:rPr>
        <w:t>INFORMATII</w:t>
      </w:r>
      <w:r w:rsidRPr="00971239">
        <w:rPr>
          <w:rFonts w:ascii="Times New Roman"/>
          <w:b/>
          <w:iCs/>
          <w:spacing w:val="38"/>
          <w:sz w:val="24"/>
          <w:lang w:val="pt-PT"/>
        </w:rPr>
        <w:t xml:space="preserve"> </w:t>
      </w:r>
      <w:r w:rsidRPr="00971239">
        <w:rPr>
          <w:rFonts w:ascii="Times New Roman"/>
          <w:b/>
          <w:iCs/>
          <w:sz w:val="24"/>
          <w:lang w:val="pt-PT"/>
        </w:rPr>
        <w:t>PRIVIND</w:t>
      </w:r>
      <w:r w:rsidRPr="00971239">
        <w:rPr>
          <w:rFonts w:ascii="Times New Roman"/>
          <w:b/>
          <w:iCs/>
          <w:spacing w:val="35"/>
          <w:sz w:val="24"/>
          <w:lang w:val="pt-PT"/>
        </w:rPr>
        <w:t xml:space="preserve"> </w:t>
      </w:r>
      <w:r w:rsidRPr="00971239">
        <w:rPr>
          <w:rFonts w:ascii="Times New Roman"/>
          <w:b/>
          <w:iCs/>
          <w:spacing w:val="-1"/>
          <w:sz w:val="24"/>
          <w:lang w:val="pt-PT"/>
        </w:rPr>
        <w:t>CARACTERISTICILE</w:t>
      </w:r>
      <w:r w:rsidRPr="00971239">
        <w:rPr>
          <w:rFonts w:ascii="Times New Roman"/>
          <w:b/>
          <w:iCs/>
          <w:spacing w:val="85"/>
          <w:sz w:val="24"/>
          <w:lang w:val="pt-PT"/>
        </w:rPr>
        <w:t xml:space="preserve"> </w:t>
      </w:r>
      <w:r w:rsidRPr="00971239">
        <w:rPr>
          <w:rFonts w:ascii="Times New Roman"/>
          <w:b/>
          <w:iCs/>
          <w:sz w:val="24"/>
          <w:lang w:val="pt-PT"/>
        </w:rPr>
        <w:t>FIZICE</w:t>
      </w:r>
      <w:r w:rsidRPr="00971239">
        <w:rPr>
          <w:rFonts w:ascii="Times New Roman"/>
          <w:b/>
          <w:iCs/>
          <w:spacing w:val="-2"/>
          <w:sz w:val="24"/>
          <w:lang w:val="pt-PT"/>
        </w:rPr>
        <w:t xml:space="preserve"> </w:t>
      </w:r>
      <w:r w:rsidRPr="00971239">
        <w:rPr>
          <w:rFonts w:ascii="Times New Roman"/>
          <w:b/>
          <w:iCs/>
          <w:sz w:val="24"/>
          <w:lang w:val="pt-PT"/>
        </w:rPr>
        <w:t>ALE MEDIULUI, ATAT</w:t>
      </w:r>
      <w:r w:rsidRPr="00971239">
        <w:rPr>
          <w:rFonts w:ascii="Times New Roman"/>
          <w:b/>
          <w:iCs/>
          <w:spacing w:val="-2"/>
          <w:sz w:val="24"/>
          <w:lang w:val="pt-PT"/>
        </w:rPr>
        <w:t xml:space="preserve"> </w:t>
      </w:r>
      <w:r w:rsidRPr="00971239">
        <w:rPr>
          <w:rFonts w:ascii="Times New Roman"/>
          <w:b/>
          <w:iCs/>
          <w:sz w:val="24"/>
          <w:lang w:val="pt-PT"/>
        </w:rPr>
        <w:t xml:space="preserve">NATURALE, </w:t>
      </w:r>
      <w:r w:rsidRPr="00971239">
        <w:rPr>
          <w:rFonts w:ascii="Times New Roman"/>
          <w:b/>
          <w:iCs/>
          <w:spacing w:val="-1"/>
          <w:sz w:val="24"/>
          <w:lang w:val="pt-PT"/>
        </w:rPr>
        <w:t>CAT</w:t>
      </w:r>
      <w:r w:rsidRPr="00971239">
        <w:rPr>
          <w:rFonts w:ascii="Times New Roman"/>
          <w:b/>
          <w:iCs/>
          <w:sz w:val="24"/>
          <w:lang w:val="pt-PT"/>
        </w:rPr>
        <w:t xml:space="preserve"> SI </w:t>
      </w:r>
      <w:r w:rsidRPr="00971239">
        <w:rPr>
          <w:rFonts w:ascii="Times New Roman"/>
          <w:b/>
          <w:iCs/>
          <w:spacing w:val="-1"/>
          <w:sz w:val="24"/>
          <w:lang w:val="pt-PT"/>
        </w:rPr>
        <w:t>ARTIFICIALE,</w:t>
      </w:r>
      <w:r w:rsidRPr="00971239">
        <w:rPr>
          <w:rFonts w:ascii="Times New Roman"/>
          <w:b/>
          <w:iCs/>
          <w:sz w:val="24"/>
          <w:lang w:val="pt-PT"/>
        </w:rPr>
        <w:t xml:space="preserve"> SI ALTE INFORMATII </w:t>
      </w:r>
      <w:r w:rsidRPr="00971239">
        <w:rPr>
          <w:rFonts w:ascii="Times New Roman"/>
          <w:b/>
          <w:iCs/>
          <w:spacing w:val="-1"/>
          <w:sz w:val="24"/>
          <w:lang w:val="pt-PT"/>
        </w:rPr>
        <w:t>PRIVIND:</w:t>
      </w:r>
      <w:bookmarkEnd w:id="92"/>
    </w:p>
    <w:p w14:paraId="50ABA61E" w14:textId="77777777" w:rsidR="00971239" w:rsidRPr="00F366BD" w:rsidRDefault="00971239" w:rsidP="00971239">
      <w:pPr>
        <w:spacing w:line="276" w:lineRule="auto"/>
        <w:ind w:firstLine="576"/>
        <w:jc w:val="both"/>
        <w:rPr>
          <w:rFonts w:ascii="Times New Roman" w:hAnsi="Times New Roman"/>
          <w:color w:val="000000"/>
          <w:sz w:val="24"/>
          <w:szCs w:val="24"/>
          <w:lang w:val="pt-PT"/>
        </w:rPr>
      </w:pPr>
      <w:r w:rsidRPr="0013635D">
        <w:rPr>
          <w:rFonts w:ascii="Times New Roman" w:hAnsi="Times New Roman"/>
          <w:iCs/>
          <w:sz w:val="24"/>
          <w:szCs w:val="24"/>
          <w:lang w:val="it-IT"/>
        </w:rPr>
        <w:t>Localizarea amplasamentului studiat în raport cu situl Natura 2000</w:t>
      </w:r>
      <w:r w:rsidRPr="0013635D">
        <w:rPr>
          <w:rFonts w:ascii="Times New Roman" w:hAnsi="Times New Roman"/>
          <w:b/>
          <w:bCs/>
          <w:iCs/>
          <w:sz w:val="24"/>
          <w:szCs w:val="24"/>
          <w:lang w:val="it-IT"/>
        </w:rPr>
        <w:t xml:space="preserve"> ROSPA0168 – Raul Prut </w:t>
      </w:r>
      <w:r w:rsidRPr="0013635D">
        <w:rPr>
          <w:rFonts w:ascii="Times New Roman" w:hAnsi="Times New Roman"/>
          <w:iCs/>
          <w:sz w:val="24"/>
          <w:szCs w:val="24"/>
          <w:lang w:val="it-IT"/>
        </w:rPr>
        <w:t>, este detaliată mai jos:</w:t>
      </w:r>
    </w:p>
    <w:p w14:paraId="64109FFE" w14:textId="77777777" w:rsidR="00971239" w:rsidRPr="0013635D" w:rsidRDefault="00971239" w:rsidP="00971239">
      <w:pPr>
        <w:widowControl/>
        <w:numPr>
          <w:ilvl w:val="0"/>
          <w:numId w:val="74"/>
        </w:numPr>
        <w:tabs>
          <w:tab w:val="left" w:pos="1134"/>
        </w:tabs>
        <w:autoSpaceDE w:val="0"/>
        <w:autoSpaceDN w:val="0"/>
        <w:adjustRightInd w:val="0"/>
        <w:spacing w:line="276" w:lineRule="auto"/>
        <w:ind w:right="-2" w:firstLine="709"/>
        <w:jc w:val="both"/>
        <w:rPr>
          <w:rFonts w:ascii="Times New Roman" w:hAnsi="Times New Roman"/>
          <w:iCs/>
          <w:color w:val="000000"/>
          <w:sz w:val="24"/>
          <w:szCs w:val="24"/>
          <w:lang w:val="it-IT"/>
        </w:rPr>
      </w:pPr>
      <w:r w:rsidRPr="00F366BD">
        <w:rPr>
          <w:rFonts w:ascii="Times New Roman" w:hAnsi="Times New Roman"/>
          <w:iCs/>
          <w:color w:val="000000"/>
          <w:sz w:val="24"/>
          <w:szCs w:val="24"/>
          <w:lang w:val="pt-PT"/>
        </w:rPr>
        <w:t xml:space="preserve">amplasamentul propus pentru realizarea retelei de alimentare cu apa si canalizare în raport cu situl Natura 2000 identificat în zonă, se află in vecinatatea acestuia, la aproximativ </w:t>
      </w:r>
      <w:r w:rsidRPr="00F366BD">
        <w:rPr>
          <w:rFonts w:ascii="Times New Roman" w:hAnsi="Times New Roman"/>
          <w:b/>
          <w:bCs/>
          <w:iCs/>
          <w:color w:val="000000"/>
          <w:sz w:val="24"/>
          <w:szCs w:val="24"/>
          <w:lang w:val="pt-PT"/>
        </w:rPr>
        <w:t xml:space="preserve">1.311 m </w:t>
      </w:r>
      <w:r w:rsidRPr="00F366BD">
        <w:rPr>
          <w:rFonts w:ascii="Times New Roman" w:hAnsi="Times New Roman"/>
          <w:iCs/>
          <w:color w:val="000000"/>
          <w:sz w:val="24"/>
          <w:szCs w:val="24"/>
          <w:lang w:val="pt-PT"/>
        </w:rPr>
        <w:t>in sat Gradinari</w:t>
      </w:r>
      <w:r w:rsidRPr="00F366BD">
        <w:rPr>
          <w:rFonts w:ascii="Times New Roman" w:hAnsi="Times New Roman"/>
          <w:b/>
          <w:bCs/>
          <w:iCs/>
          <w:color w:val="000000"/>
          <w:sz w:val="24"/>
          <w:szCs w:val="24"/>
          <w:lang w:val="pt-PT"/>
        </w:rPr>
        <w:t>.</w:t>
      </w:r>
    </w:p>
    <w:p w14:paraId="6CD6BDF8" w14:textId="09C21AE2" w:rsidR="00971239" w:rsidRPr="00F366BD" w:rsidRDefault="00971239" w:rsidP="00971239">
      <w:pPr>
        <w:tabs>
          <w:tab w:val="left" w:pos="1134"/>
        </w:tabs>
        <w:autoSpaceDE w:val="0"/>
        <w:autoSpaceDN w:val="0"/>
        <w:adjustRightInd w:val="0"/>
        <w:spacing w:line="276" w:lineRule="auto"/>
        <w:ind w:left="709" w:right="-2"/>
        <w:jc w:val="center"/>
        <w:rPr>
          <w:rFonts w:ascii="Times New Roman" w:hAnsi="Times New Roman"/>
          <w:iCs/>
          <w:color w:val="000000"/>
          <w:sz w:val="24"/>
          <w:szCs w:val="24"/>
        </w:rPr>
      </w:pPr>
      <w:r w:rsidRPr="00F366BD">
        <w:rPr>
          <w:noProof/>
        </w:rPr>
        <w:drawing>
          <wp:inline distT="0" distB="0" distL="0" distR="0" wp14:anchorId="4E830153" wp14:editId="495DC6AE">
            <wp:extent cx="2066925" cy="3743325"/>
            <wp:effectExtent l="0" t="0" r="0" b="0"/>
            <wp:docPr id="750490149" name="Picture 2"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90149" name="Picture 2" descr="A map of a riv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6925" cy="3743325"/>
                    </a:xfrm>
                    <a:prstGeom prst="rect">
                      <a:avLst/>
                    </a:prstGeom>
                    <a:noFill/>
                    <a:ln>
                      <a:noFill/>
                    </a:ln>
                  </pic:spPr>
                </pic:pic>
              </a:graphicData>
            </a:graphic>
          </wp:inline>
        </w:drawing>
      </w:r>
    </w:p>
    <w:p w14:paraId="0542C61D" w14:textId="77777777" w:rsidR="00971239" w:rsidRPr="0013635D" w:rsidRDefault="00971239" w:rsidP="00971239">
      <w:pPr>
        <w:ind w:right="140"/>
        <w:jc w:val="center"/>
        <w:rPr>
          <w:rFonts w:ascii="Times New Roman" w:hAnsi="Times New Roman"/>
          <w:i/>
          <w:iCs/>
          <w:color w:val="000000"/>
          <w:spacing w:val="-1"/>
          <w:sz w:val="24"/>
          <w:szCs w:val="24"/>
          <w:lang w:val="it-IT"/>
        </w:rPr>
      </w:pPr>
      <w:r w:rsidRPr="0013635D">
        <w:rPr>
          <w:rFonts w:ascii="Times New Roman" w:hAnsi="Times New Roman"/>
          <w:i/>
          <w:iCs/>
          <w:color w:val="000000"/>
          <w:spacing w:val="-1"/>
          <w:szCs w:val="24"/>
          <w:lang w:val="it-IT"/>
        </w:rPr>
        <w:t>Fig 1. Imagine extrasa din site-ul Natura 2000</w:t>
      </w:r>
    </w:p>
    <w:p w14:paraId="6DB6F31D" w14:textId="77777777" w:rsidR="00971239" w:rsidRPr="00FF6F31" w:rsidRDefault="00971239" w:rsidP="00971239">
      <w:pPr>
        <w:spacing w:line="276" w:lineRule="auto"/>
        <w:ind w:firstLine="576"/>
        <w:jc w:val="center"/>
        <w:rPr>
          <w:rFonts w:ascii="Times New Roman" w:hAnsi="Times New Roman"/>
          <w:iCs/>
          <w:sz w:val="24"/>
          <w:szCs w:val="24"/>
          <w:lang w:val="pt-PT"/>
        </w:rPr>
      </w:pPr>
      <w:proofErr w:type="spellStart"/>
      <w:r w:rsidRPr="00FF6F31">
        <w:rPr>
          <w:rFonts w:ascii="Times New Roman" w:hAnsi="Times New Roman"/>
          <w:iCs/>
          <w:sz w:val="24"/>
          <w:szCs w:val="24"/>
          <w:lang w:val="pt-PT"/>
        </w:rPr>
        <w:t>Sit</w:t>
      </w:r>
      <w:proofErr w:type="spellEnd"/>
      <w:r w:rsidRPr="00FF6F31">
        <w:rPr>
          <w:rFonts w:ascii="Times New Roman" w:hAnsi="Times New Roman"/>
          <w:iCs/>
          <w:sz w:val="24"/>
          <w:szCs w:val="24"/>
          <w:lang w:val="pt-PT"/>
        </w:rPr>
        <w:t xml:space="preserve"> - </w:t>
      </w:r>
      <w:hyperlink r:id="rId34" w:history="1">
        <w:r w:rsidRPr="00FF6F31">
          <w:rPr>
            <w:rStyle w:val="Hyperlink"/>
            <w:rFonts w:ascii="Times New Roman" w:hAnsi="Times New Roman"/>
            <w:iCs/>
            <w:sz w:val="24"/>
            <w:szCs w:val="24"/>
            <w:lang w:val="pt-PT"/>
          </w:rPr>
          <w:t>https://natura2000.eea.europa.eu/?views=Sites_View</w:t>
        </w:r>
      </w:hyperlink>
    </w:p>
    <w:p w14:paraId="1E99A2A9" w14:textId="77777777" w:rsidR="00971239" w:rsidRPr="0013635D" w:rsidRDefault="00971239" w:rsidP="00971239">
      <w:pPr>
        <w:spacing w:line="276" w:lineRule="auto"/>
        <w:ind w:firstLine="576"/>
        <w:jc w:val="center"/>
        <w:rPr>
          <w:rFonts w:ascii="Times New Roman" w:hAnsi="Times New Roman"/>
          <w:iCs/>
          <w:sz w:val="24"/>
          <w:szCs w:val="24"/>
          <w:lang w:val="it-IT"/>
        </w:rPr>
      </w:pPr>
      <w:r w:rsidRPr="0013635D">
        <w:rPr>
          <w:rFonts w:ascii="Times New Roman" w:hAnsi="Times New Roman"/>
          <w:b/>
          <w:bCs/>
          <w:iCs/>
          <w:sz w:val="24"/>
          <w:szCs w:val="24"/>
          <w:lang w:val="it-IT"/>
        </w:rPr>
        <w:t>Cod sit - ROSPA0168 – Raul Prut</w:t>
      </w:r>
    </w:p>
    <w:p w14:paraId="07020271" w14:textId="77777777" w:rsidR="00971239" w:rsidRPr="0013635D" w:rsidRDefault="00971239" w:rsidP="00971239">
      <w:pPr>
        <w:tabs>
          <w:tab w:val="left" w:pos="993"/>
        </w:tabs>
        <w:spacing w:line="276" w:lineRule="auto"/>
        <w:ind w:firstLine="576"/>
        <w:jc w:val="both"/>
        <w:rPr>
          <w:rFonts w:ascii="Times New Roman" w:hAnsi="Times New Roman"/>
          <w:color w:val="000000"/>
          <w:sz w:val="24"/>
          <w:szCs w:val="24"/>
          <w:lang w:val="it-IT"/>
        </w:rPr>
      </w:pPr>
      <w:r w:rsidRPr="0013635D">
        <w:rPr>
          <w:rFonts w:ascii="Times New Roman" w:hAnsi="Times New Roman"/>
          <w:iCs/>
          <w:sz w:val="24"/>
          <w:szCs w:val="24"/>
          <w:lang w:val="it-IT"/>
        </w:rPr>
        <w:t>Localizarea amplasamentului studiat în raport cu situl Natura 2000</w:t>
      </w:r>
      <w:r w:rsidRPr="0013635D">
        <w:rPr>
          <w:rFonts w:ascii="Times New Roman" w:hAnsi="Times New Roman"/>
          <w:b/>
          <w:bCs/>
          <w:iCs/>
          <w:sz w:val="24"/>
          <w:szCs w:val="24"/>
          <w:lang w:val="it-IT"/>
        </w:rPr>
        <w:t xml:space="preserve"> ROSCI0160 – Padurea Icuseni</w:t>
      </w:r>
      <w:r w:rsidRPr="0013635D">
        <w:rPr>
          <w:rFonts w:ascii="Times New Roman" w:hAnsi="Times New Roman"/>
          <w:iCs/>
          <w:sz w:val="24"/>
          <w:szCs w:val="24"/>
          <w:lang w:val="it-IT"/>
        </w:rPr>
        <w:t>, este detaliată mai jos:</w:t>
      </w:r>
    </w:p>
    <w:p w14:paraId="732462BE" w14:textId="77777777" w:rsidR="00971239" w:rsidRPr="0013635D" w:rsidRDefault="00971239" w:rsidP="00971239">
      <w:pPr>
        <w:widowControl/>
        <w:numPr>
          <w:ilvl w:val="0"/>
          <w:numId w:val="74"/>
        </w:numPr>
        <w:tabs>
          <w:tab w:val="left" w:pos="993"/>
          <w:tab w:val="left" w:pos="1134"/>
        </w:tabs>
        <w:autoSpaceDE w:val="0"/>
        <w:autoSpaceDN w:val="0"/>
        <w:adjustRightInd w:val="0"/>
        <w:spacing w:line="276" w:lineRule="auto"/>
        <w:ind w:right="-2" w:firstLine="576"/>
        <w:jc w:val="both"/>
        <w:rPr>
          <w:rFonts w:ascii="Times New Roman" w:hAnsi="Times New Roman"/>
          <w:iCs/>
          <w:color w:val="000000"/>
          <w:sz w:val="24"/>
          <w:szCs w:val="24"/>
          <w:lang w:val="it-IT"/>
        </w:rPr>
      </w:pPr>
      <w:r w:rsidRPr="00F366BD">
        <w:rPr>
          <w:rFonts w:ascii="Times New Roman" w:hAnsi="Times New Roman"/>
          <w:iCs/>
          <w:color w:val="000000"/>
          <w:sz w:val="24"/>
          <w:szCs w:val="24"/>
          <w:lang w:val="pt-PT"/>
        </w:rPr>
        <w:t xml:space="preserve">amplasamentul propus pentru realizarea retelei de alimentare cu apa si canalizare în raport cu situl Natura 2000 identificat în zonă, se află in vecinatatea acestuia, la aproximativ </w:t>
      </w:r>
      <w:r w:rsidRPr="00F366BD">
        <w:rPr>
          <w:rFonts w:ascii="Times New Roman" w:hAnsi="Times New Roman"/>
          <w:b/>
          <w:bCs/>
          <w:iCs/>
          <w:color w:val="000000"/>
          <w:sz w:val="24"/>
          <w:szCs w:val="24"/>
          <w:lang w:val="pt-PT"/>
        </w:rPr>
        <w:t>5.50 m.</w:t>
      </w:r>
    </w:p>
    <w:p w14:paraId="55ED0DFB" w14:textId="22242990" w:rsidR="00971239" w:rsidRDefault="00971239" w:rsidP="00971239">
      <w:pPr>
        <w:tabs>
          <w:tab w:val="left" w:pos="1134"/>
        </w:tabs>
        <w:autoSpaceDE w:val="0"/>
        <w:autoSpaceDN w:val="0"/>
        <w:adjustRightInd w:val="0"/>
        <w:spacing w:line="276" w:lineRule="auto"/>
        <w:ind w:right="-2"/>
        <w:jc w:val="center"/>
        <w:rPr>
          <w:rFonts w:ascii="Times New Roman" w:hAnsi="Times New Roman"/>
          <w:b/>
          <w:bCs/>
          <w:iCs/>
          <w:color w:val="000000"/>
          <w:sz w:val="24"/>
          <w:szCs w:val="24"/>
          <w:highlight w:val="yellow"/>
          <w:lang w:val="pt-PT"/>
        </w:rPr>
      </w:pPr>
      <w:r w:rsidRPr="002768A9">
        <w:rPr>
          <w:noProof/>
        </w:rPr>
        <w:drawing>
          <wp:inline distT="0" distB="0" distL="0" distR="0" wp14:anchorId="12D6ACB0" wp14:editId="2D9BDC7A">
            <wp:extent cx="3362325" cy="1971675"/>
            <wp:effectExtent l="0" t="0" r="0" b="0"/>
            <wp:docPr id="125492028" name="Picture 1" descr="A green and black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2028" name="Picture 1" descr="A green and black map&#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2325" cy="1971675"/>
                    </a:xfrm>
                    <a:prstGeom prst="rect">
                      <a:avLst/>
                    </a:prstGeom>
                    <a:noFill/>
                    <a:ln>
                      <a:noFill/>
                    </a:ln>
                  </pic:spPr>
                </pic:pic>
              </a:graphicData>
            </a:graphic>
          </wp:inline>
        </w:drawing>
      </w:r>
    </w:p>
    <w:p w14:paraId="023E32E0" w14:textId="77777777" w:rsidR="00971239" w:rsidRPr="00F366BD" w:rsidRDefault="00971239" w:rsidP="00971239">
      <w:pPr>
        <w:ind w:right="140"/>
        <w:jc w:val="center"/>
        <w:rPr>
          <w:rFonts w:ascii="Times New Roman" w:hAnsi="Times New Roman"/>
          <w:i/>
          <w:iCs/>
          <w:color w:val="000000"/>
          <w:spacing w:val="-1"/>
          <w:sz w:val="24"/>
          <w:szCs w:val="24"/>
          <w:lang w:val="pt-PT"/>
        </w:rPr>
      </w:pPr>
      <w:r w:rsidRPr="00F366BD">
        <w:rPr>
          <w:rFonts w:ascii="Times New Roman" w:hAnsi="Times New Roman"/>
          <w:i/>
          <w:iCs/>
          <w:color w:val="000000"/>
          <w:spacing w:val="-1"/>
          <w:szCs w:val="24"/>
          <w:lang w:val="pt-PT"/>
        </w:rPr>
        <w:t>Fig 2. Imagine extrasa din site-ul Natura 2000</w:t>
      </w:r>
    </w:p>
    <w:p w14:paraId="273262F0" w14:textId="77777777" w:rsidR="00971239" w:rsidRPr="00FF6F31" w:rsidRDefault="00971239" w:rsidP="00971239">
      <w:pPr>
        <w:tabs>
          <w:tab w:val="left" w:pos="1134"/>
        </w:tabs>
        <w:autoSpaceDE w:val="0"/>
        <w:autoSpaceDN w:val="0"/>
        <w:adjustRightInd w:val="0"/>
        <w:spacing w:line="276" w:lineRule="auto"/>
        <w:ind w:right="-2"/>
        <w:jc w:val="center"/>
        <w:rPr>
          <w:rFonts w:ascii="Times New Roman" w:hAnsi="Times New Roman"/>
          <w:iCs/>
          <w:color w:val="000000"/>
          <w:sz w:val="24"/>
          <w:szCs w:val="24"/>
          <w:lang w:val="pt-PT"/>
        </w:rPr>
      </w:pPr>
      <w:proofErr w:type="spellStart"/>
      <w:r w:rsidRPr="00FF6F31">
        <w:rPr>
          <w:rFonts w:ascii="Times New Roman" w:hAnsi="Times New Roman"/>
          <w:iCs/>
          <w:color w:val="000000"/>
          <w:sz w:val="24"/>
          <w:szCs w:val="24"/>
          <w:lang w:val="pt-PT"/>
        </w:rPr>
        <w:t>Sit</w:t>
      </w:r>
      <w:proofErr w:type="spellEnd"/>
      <w:r w:rsidRPr="00FF6F31">
        <w:rPr>
          <w:rFonts w:ascii="Times New Roman" w:hAnsi="Times New Roman"/>
          <w:iCs/>
          <w:color w:val="000000"/>
          <w:sz w:val="24"/>
          <w:szCs w:val="24"/>
          <w:lang w:val="pt-PT"/>
        </w:rPr>
        <w:t xml:space="preserve"> - </w:t>
      </w:r>
      <w:hyperlink r:id="rId36" w:history="1">
        <w:r w:rsidRPr="00FF6F31">
          <w:rPr>
            <w:rStyle w:val="Hyperlink"/>
            <w:rFonts w:ascii="Times New Roman" w:hAnsi="Times New Roman"/>
            <w:iCs/>
            <w:sz w:val="24"/>
            <w:szCs w:val="24"/>
            <w:lang w:val="pt-PT"/>
          </w:rPr>
          <w:t>https://natura2000.eea.europa.eu/?views=Sites_View</w:t>
        </w:r>
      </w:hyperlink>
    </w:p>
    <w:p w14:paraId="530A676E" w14:textId="77777777" w:rsidR="00971239" w:rsidRPr="0013635D" w:rsidRDefault="00971239" w:rsidP="00971239">
      <w:pPr>
        <w:spacing w:line="276" w:lineRule="auto"/>
        <w:ind w:firstLine="709"/>
        <w:jc w:val="center"/>
        <w:rPr>
          <w:rFonts w:ascii="Times New Roman" w:hAnsi="Times New Roman"/>
          <w:b/>
          <w:bCs/>
          <w:iCs/>
          <w:color w:val="000000"/>
          <w:sz w:val="24"/>
          <w:szCs w:val="24"/>
          <w:lang w:val="it-IT"/>
        </w:rPr>
      </w:pPr>
      <w:r w:rsidRPr="0013635D">
        <w:rPr>
          <w:rFonts w:ascii="Times New Roman" w:hAnsi="Times New Roman"/>
          <w:b/>
          <w:bCs/>
          <w:iCs/>
          <w:sz w:val="24"/>
          <w:szCs w:val="24"/>
          <w:lang w:val="it-IT"/>
        </w:rPr>
        <w:t>Cod sit - ROSCI0160 – Padurea Icuseni</w:t>
      </w:r>
    </w:p>
    <w:p w14:paraId="512EDA6D" w14:textId="77777777" w:rsidR="00971239" w:rsidRPr="0013635D" w:rsidRDefault="00971239" w:rsidP="00971239">
      <w:pPr>
        <w:spacing w:line="276" w:lineRule="auto"/>
        <w:ind w:firstLine="709"/>
        <w:jc w:val="both"/>
        <w:rPr>
          <w:rFonts w:ascii="Times New Roman" w:hAnsi="Times New Roman"/>
          <w:b/>
          <w:bCs/>
          <w:iCs/>
          <w:sz w:val="24"/>
          <w:szCs w:val="24"/>
          <w:lang w:val="it-IT"/>
        </w:rPr>
      </w:pPr>
      <w:r w:rsidRPr="0013635D">
        <w:rPr>
          <w:rFonts w:ascii="Times New Roman" w:hAnsi="Times New Roman"/>
          <w:b/>
          <w:bCs/>
          <w:iCs/>
          <w:color w:val="000000"/>
          <w:sz w:val="24"/>
          <w:szCs w:val="24"/>
          <w:lang w:val="it-IT"/>
        </w:rPr>
        <w:t>NU se va produce perturbarea ecosistemelor.</w:t>
      </w:r>
    </w:p>
    <w:p w14:paraId="005B5B01" w14:textId="088D26C0" w:rsidR="0042037F" w:rsidRPr="00971239" w:rsidRDefault="004104F5" w:rsidP="0072270A">
      <w:pPr>
        <w:numPr>
          <w:ilvl w:val="0"/>
          <w:numId w:val="31"/>
        </w:numPr>
        <w:tabs>
          <w:tab w:val="left" w:pos="967"/>
        </w:tabs>
        <w:spacing w:before="160" w:line="276" w:lineRule="auto"/>
        <w:ind w:right="72" w:firstLine="451"/>
        <w:jc w:val="both"/>
        <w:rPr>
          <w:rFonts w:ascii="Times New Roman" w:eastAsia="Times New Roman" w:hAnsi="Times New Roman" w:cs="Times New Roman"/>
          <w:sz w:val="24"/>
          <w:szCs w:val="24"/>
          <w:lang w:val="pt-PT"/>
        </w:rPr>
      </w:pPr>
      <w:r w:rsidRPr="00971239">
        <w:rPr>
          <w:rFonts w:ascii="Times New Roman"/>
          <w:i/>
          <w:sz w:val="24"/>
          <w:lang w:val="pt-PT"/>
        </w:rPr>
        <w:t>Coordonatele</w:t>
      </w:r>
      <w:r w:rsidRPr="00971239">
        <w:rPr>
          <w:rFonts w:ascii="Times New Roman"/>
          <w:i/>
          <w:spacing w:val="8"/>
          <w:sz w:val="24"/>
          <w:lang w:val="pt-PT"/>
        </w:rPr>
        <w:t xml:space="preserve"> </w:t>
      </w:r>
      <w:r w:rsidRPr="00971239">
        <w:rPr>
          <w:rFonts w:ascii="Times New Roman"/>
          <w:i/>
          <w:spacing w:val="-1"/>
          <w:sz w:val="24"/>
          <w:lang w:val="pt-PT"/>
        </w:rPr>
        <w:t>geografice</w:t>
      </w:r>
      <w:r w:rsidRPr="00971239">
        <w:rPr>
          <w:rFonts w:ascii="Times New Roman"/>
          <w:i/>
          <w:spacing w:val="7"/>
          <w:sz w:val="24"/>
          <w:lang w:val="pt-PT"/>
        </w:rPr>
        <w:t xml:space="preserve"> </w:t>
      </w:r>
      <w:r w:rsidRPr="00971239">
        <w:rPr>
          <w:rFonts w:ascii="Times New Roman"/>
          <w:i/>
          <w:sz w:val="24"/>
          <w:lang w:val="pt-PT"/>
        </w:rPr>
        <w:t>ale</w:t>
      </w:r>
      <w:r w:rsidRPr="00971239">
        <w:rPr>
          <w:rFonts w:ascii="Times New Roman"/>
          <w:i/>
          <w:spacing w:val="8"/>
          <w:sz w:val="24"/>
          <w:lang w:val="pt-PT"/>
        </w:rPr>
        <w:t xml:space="preserve"> </w:t>
      </w:r>
      <w:r w:rsidRPr="00971239">
        <w:rPr>
          <w:rFonts w:ascii="Times New Roman"/>
          <w:i/>
          <w:spacing w:val="-1"/>
          <w:sz w:val="24"/>
          <w:lang w:val="pt-PT"/>
        </w:rPr>
        <w:t>amplasamentului</w:t>
      </w:r>
      <w:r w:rsidRPr="00971239">
        <w:rPr>
          <w:rFonts w:ascii="Times New Roman"/>
          <w:i/>
          <w:spacing w:val="12"/>
          <w:sz w:val="24"/>
          <w:lang w:val="pt-PT"/>
        </w:rPr>
        <w:t xml:space="preserve"> </w:t>
      </w:r>
      <w:r w:rsidRPr="00971239">
        <w:rPr>
          <w:rFonts w:ascii="Times New Roman"/>
          <w:i/>
          <w:spacing w:val="-1"/>
          <w:sz w:val="24"/>
          <w:lang w:val="pt-PT"/>
        </w:rPr>
        <w:t>proiectului,</w:t>
      </w:r>
      <w:r w:rsidRPr="00971239">
        <w:rPr>
          <w:rFonts w:ascii="Times New Roman"/>
          <w:i/>
          <w:spacing w:val="9"/>
          <w:sz w:val="24"/>
          <w:lang w:val="pt-PT"/>
        </w:rPr>
        <w:t xml:space="preserve"> </w:t>
      </w:r>
      <w:r w:rsidRPr="00971239">
        <w:rPr>
          <w:rFonts w:ascii="Times New Roman"/>
          <w:i/>
          <w:spacing w:val="-1"/>
          <w:sz w:val="24"/>
          <w:lang w:val="pt-PT"/>
        </w:rPr>
        <w:t>care</w:t>
      </w:r>
      <w:r w:rsidRPr="00971239">
        <w:rPr>
          <w:rFonts w:ascii="Times New Roman"/>
          <w:i/>
          <w:spacing w:val="8"/>
          <w:sz w:val="24"/>
          <w:lang w:val="pt-PT"/>
        </w:rPr>
        <w:t xml:space="preserve"> </w:t>
      </w:r>
      <w:r w:rsidRPr="00971239">
        <w:rPr>
          <w:rFonts w:ascii="Times New Roman"/>
          <w:i/>
          <w:spacing w:val="-1"/>
          <w:sz w:val="24"/>
          <w:lang w:val="pt-PT"/>
        </w:rPr>
        <w:t>vor</w:t>
      </w:r>
      <w:r w:rsidRPr="00971239">
        <w:rPr>
          <w:rFonts w:ascii="Times New Roman"/>
          <w:i/>
          <w:spacing w:val="9"/>
          <w:sz w:val="24"/>
          <w:lang w:val="pt-PT"/>
        </w:rPr>
        <w:t xml:space="preserve"> </w:t>
      </w:r>
      <w:r w:rsidRPr="00971239">
        <w:rPr>
          <w:rFonts w:ascii="Times New Roman"/>
          <w:i/>
          <w:sz w:val="24"/>
          <w:lang w:val="pt-PT"/>
        </w:rPr>
        <w:t>fi</w:t>
      </w:r>
      <w:r w:rsidRPr="00971239">
        <w:rPr>
          <w:rFonts w:ascii="Times New Roman"/>
          <w:i/>
          <w:spacing w:val="12"/>
          <w:sz w:val="24"/>
          <w:lang w:val="pt-PT"/>
        </w:rPr>
        <w:t xml:space="preserve"> </w:t>
      </w:r>
      <w:r w:rsidRPr="00971239">
        <w:rPr>
          <w:rFonts w:ascii="Times New Roman"/>
          <w:i/>
          <w:spacing w:val="-1"/>
          <w:sz w:val="24"/>
          <w:lang w:val="pt-PT"/>
        </w:rPr>
        <w:t>prezentate</w:t>
      </w:r>
      <w:r w:rsidRPr="00971239">
        <w:rPr>
          <w:rFonts w:ascii="Times New Roman"/>
          <w:i/>
          <w:spacing w:val="8"/>
          <w:sz w:val="24"/>
          <w:lang w:val="pt-PT"/>
        </w:rPr>
        <w:t xml:space="preserve"> </w:t>
      </w:r>
      <w:r w:rsidRPr="00971239">
        <w:rPr>
          <w:rFonts w:ascii="Times New Roman"/>
          <w:i/>
          <w:sz w:val="24"/>
          <w:lang w:val="pt-PT"/>
        </w:rPr>
        <w:t>sub</w:t>
      </w:r>
      <w:r w:rsidRPr="00971239">
        <w:rPr>
          <w:rFonts w:ascii="Times New Roman"/>
          <w:i/>
          <w:spacing w:val="93"/>
          <w:sz w:val="24"/>
          <w:lang w:val="pt-PT"/>
        </w:rPr>
        <w:t xml:space="preserve"> </w:t>
      </w:r>
      <w:r w:rsidRPr="00971239">
        <w:rPr>
          <w:rFonts w:ascii="Times New Roman"/>
          <w:i/>
          <w:sz w:val="24"/>
          <w:lang w:val="pt-PT"/>
        </w:rPr>
        <w:t>forma</w:t>
      </w:r>
      <w:r w:rsidRPr="00971239">
        <w:rPr>
          <w:rFonts w:ascii="Times New Roman"/>
          <w:i/>
          <w:spacing w:val="16"/>
          <w:sz w:val="24"/>
          <w:lang w:val="pt-PT"/>
        </w:rPr>
        <w:t xml:space="preserve"> </w:t>
      </w:r>
      <w:r w:rsidRPr="00971239">
        <w:rPr>
          <w:rFonts w:ascii="Times New Roman" w:hAnsi="Times New Roman" w:cs="Times New Roman"/>
          <w:i/>
          <w:sz w:val="24"/>
          <w:lang w:val="pt-PT"/>
        </w:rPr>
        <w:t>de</w:t>
      </w:r>
      <w:r w:rsidRPr="00971239">
        <w:rPr>
          <w:rFonts w:ascii="Times New Roman" w:hAnsi="Times New Roman" w:cs="Times New Roman"/>
          <w:i/>
          <w:spacing w:val="15"/>
          <w:sz w:val="24"/>
          <w:lang w:val="pt-PT"/>
        </w:rPr>
        <w:t xml:space="preserve"> </w:t>
      </w:r>
      <w:r w:rsidRPr="00971239">
        <w:rPr>
          <w:rFonts w:ascii="Times New Roman" w:hAnsi="Times New Roman" w:cs="Times New Roman"/>
          <w:i/>
          <w:spacing w:val="-1"/>
          <w:sz w:val="24"/>
          <w:lang w:val="pt-PT"/>
        </w:rPr>
        <w:t>vector</w:t>
      </w:r>
      <w:r w:rsidRPr="00971239">
        <w:rPr>
          <w:rFonts w:ascii="Times New Roman" w:hAnsi="Times New Roman" w:cs="Times New Roman"/>
          <w:i/>
          <w:spacing w:val="17"/>
          <w:sz w:val="24"/>
          <w:lang w:val="pt-PT"/>
        </w:rPr>
        <w:t xml:space="preserve"> </w:t>
      </w:r>
      <w:r w:rsidRPr="00971239">
        <w:rPr>
          <w:rFonts w:ascii="Times New Roman" w:hAnsi="Times New Roman" w:cs="Times New Roman"/>
          <w:i/>
          <w:sz w:val="24"/>
          <w:lang w:val="pt-PT"/>
        </w:rPr>
        <w:t>in</w:t>
      </w:r>
      <w:r w:rsidRPr="00971239">
        <w:rPr>
          <w:rFonts w:ascii="Times New Roman" w:hAnsi="Times New Roman" w:cs="Times New Roman"/>
          <w:i/>
          <w:spacing w:val="17"/>
          <w:sz w:val="24"/>
          <w:lang w:val="pt-PT"/>
        </w:rPr>
        <w:t xml:space="preserve"> </w:t>
      </w:r>
      <w:r w:rsidRPr="00971239">
        <w:rPr>
          <w:rFonts w:ascii="Times New Roman" w:hAnsi="Times New Roman" w:cs="Times New Roman"/>
          <w:i/>
          <w:sz w:val="24"/>
          <w:lang w:val="pt-PT"/>
        </w:rPr>
        <w:t>format</w:t>
      </w:r>
      <w:r w:rsidRPr="00971239">
        <w:rPr>
          <w:rFonts w:ascii="Times New Roman" w:hAnsi="Times New Roman" w:cs="Times New Roman"/>
          <w:i/>
          <w:spacing w:val="17"/>
          <w:sz w:val="24"/>
          <w:lang w:val="pt-PT"/>
        </w:rPr>
        <w:t xml:space="preserve"> </w:t>
      </w:r>
      <w:r w:rsidRPr="00971239">
        <w:rPr>
          <w:rFonts w:ascii="Times New Roman" w:hAnsi="Times New Roman" w:cs="Times New Roman"/>
          <w:i/>
          <w:sz w:val="24"/>
          <w:lang w:val="pt-PT"/>
        </w:rPr>
        <w:t>digital</w:t>
      </w:r>
      <w:r w:rsidRPr="00971239">
        <w:rPr>
          <w:rFonts w:ascii="Times New Roman" w:hAnsi="Times New Roman" w:cs="Times New Roman"/>
          <w:i/>
          <w:spacing w:val="17"/>
          <w:sz w:val="24"/>
          <w:lang w:val="pt-PT"/>
        </w:rPr>
        <w:t xml:space="preserve"> </w:t>
      </w:r>
      <w:r w:rsidRPr="00971239">
        <w:rPr>
          <w:rFonts w:ascii="Times New Roman" w:hAnsi="Times New Roman" w:cs="Times New Roman"/>
          <w:i/>
          <w:spacing w:val="-1"/>
          <w:sz w:val="24"/>
          <w:lang w:val="pt-PT"/>
        </w:rPr>
        <w:t>cu</w:t>
      </w:r>
      <w:r w:rsidRPr="00971239">
        <w:rPr>
          <w:rFonts w:ascii="Times New Roman" w:hAnsi="Times New Roman" w:cs="Times New Roman"/>
          <w:i/>
          <w:spacing w:val="16"/>
          <w:sz w:val="24"/>
          <w:lang w:val="pt-PT"/>
        </w:rPr>
        <w:t xml:space="preserve"> </w:t>
      </w:r>
      <w:r w:rsidRPr="00971239">
        <w:rPr>
          <w:rFonts w:ascii="Times New Roman" w:hAnsi="Times New Roman" w:cs="Times New Roman"/>
          <w:i/>
          <w:spacing w:val="-1"/>
          <w:sz w:val="24"/>
          <w:lang w:val="pt-PT"/>
        </w:rPr>
        <w:t>referinta</w:t>
      </w:r>
      <w:r w:rsidRPr="00971239">
        <w:rPr>
          <w:rFonts w:ascii="Times New Roman" w:hAnsi="Times New Roman" w:cs="Times New Roman"/>
          <w:i/>
          <w:spacing w:val="17"/>
          <w:sz w:val="24"/>
          <w:lang w:val="pt-PT"/>
        </w:rPr>
        <w:t xml:space="preserve"> </w:t>
      </w:r>
      <w:r w:rsidRPr="00971239">
        <w:rPr>
          <w:rFonts w:ascii="Times New Roman" w:hAnsi="Times New Roman" w:cs="Times New Roman"/>
          <w:i/>
          <w:sz w:val="24"/>
          <w:lang w:val="pt-PT"/>
        </w:rPr>
        <w:t>geografica,</w:t>
      </w:r>
      <w:r w:rsidRPr="00971239">
        <w:rPr>
          <w:rFonts w:ascii="Times New Roman" w:hAnsi="Times New Roman" w:cs="Times New Roman"/>
          <w:i/>
          <w:spacing w:val="16"/>
          <w:sz w:val="24"/>
          <w:lang w:val="pt-PT"/>
        </w:rPr>
        <w:t xml:space="preserve"> </w:t>
      </w:r>
      <w:r w:rsidRPr="00971239">
        <w:rPr>
          <w:rFonts w:ascii="Times New Roman" w:hAnsi="Times New Roman" w:cs="Times New Roman"/>
          <w:i/>
          <w:sz w:val="24"/>
          <w:lang w:val="pt-PT"/>
        </w:rPr>
        <w:t>in</w:t>
      </w:r>
      <w:r w:rsidRPr="00971239">
        <w:rPr>
          <w:rFonts w:ascii="Times New Roman" w:hAnsi="Times New Roman" w:cs="Times New Roman"/>
          <w:i/>
          <w:spacing w:val="17"/>
          <w:sz w:val="24"/>
          <w:lang w:val="pt-PT"/>
        </w:rPr>
        <w:t xml:space="preserve"> </w:t>
      </w:r>
      <w:r w:rsidRPr="00971239">
        <w:rPr>
          <w:rFonts w:ascii="Times New Roman" w:hAnsi="Times New Roman" w:cs="Times New Roman"/>
          <w:i/>
          <w:sz w:val="24"/>
          <w:lang w:val="pt-PT"/>
        </w:rPr>
        <w:t>sistem</w:t>
      </w:r>
      <w:r w:rsidRPr="00971239">
        <w:rPr>
          <w:rFonts w:ascii="Times New Roman" w:hAnsi="Times New Roman" w:cs="Times New Roman"/>
          <w:i/>
          <w:spacing w:val="15"/>
          <w:sz w:val="24"/>
          <w:lang w:val="pt-PT"/>
        </w:rPr>
        <w:t xml:space="preserve"> </w:t>
      </w:r>
      <w:r w:rsidRPr="00971239">
        <w:rPr>
          <w:rFonts w:ascii="Times New Roman" w:hAnsi="Times New Roman" w:cs="Times New Roman"/>
          <w:i/>
          <w:sz w:val="24"/>
          <w:lang w:val="pt-PT"/>
        </w:rPr>
        <w:t>de</w:t>
      </w:r>
      <w:r w:rsidRPr="00971239">
        <w:rPr>
          <w:rFonts w:ascii="Times New Roman" w:hAnsi="Times New Roman" w:cs="Times New Roman"/>
          <w:i/>
          <w:spacing w:val="15"/>
          <w:sz w:val="24"/>
          <w:lang w:val="pt-PT"/>
        </w:rPr>
        <w:t xml:space="preserve"> </w:t>
      </w:r>
      <w:r w:rsidRPr="00971239">
        <w:rPr>
          <w:rFonts w:ascii="Times New Roman" w:hAnsi="Times New Roman" w:cs="Times New Roman"/>
          <w:i/>
          <w:spacing w:val="-1"/>
          <w:sz w:val="24"/>
          <w:lang w:val="pt-PT"/>
        </w:rPr>
        <w:t>proiectie</w:t>
      </w:r>
      <w:r w:rsidRPr="00971239">
        <w:rPr>
          <w:rFonts w:ascii="Times New Roman" w:hAnsi="Times New Roman" w:cs="Times New Roman"/>
          <w:i/>
          <w:spacing w:val="15"/>
          <w:sz w:val="24"/>
          <w:lang w:val="pt-PT"/>
        </w:rPr>
        <w:t xml:space="preserve"> </w:t>
      </w:r>
      <w:r w:rsidRPr="00971239">
        <w:rPr>
          <w:rFonts w:ascii="Times New Roman" w:hAnsi="Times New Roman" w:cs="Times New Roman"/>
          <w:i/>
          <w:sz w:val="24"/>
          <w:lang w:val="pt-PT"/>
        </w:rPr>
        <w:t>nationala</w:t>
      </w:r>
      <w:r w:rsidRPr="00971239">
        <w:rPr>
          <w:rFonts w:ascii="Times New Roman" w:hAnsi="Times New Roman" w:cs="Times New Roman"/>
          <w:i/>
          <w:spacing w:val="17"/>
          <w:sz w:val="24"/>
          <w:lang w:val="pt-PT"/>
        </w:rPr>
        <w:t xml:space="preserve"> </w:t>
      </w:r>
      <w:r w:rsidRPr="00971239">
        <w:rPr>
          <w:rFonts w:ascii="Times New Roman" w:hAnsi="Times New Roman" w:cs="Times New Roman"/>
          <w:i/>
          <w:spacing w:val="-1"/>
          <w:sz w:val="24"/>
          <w:lang w:val="pt-PT"/>
        </w:rPr>
        <w:t>Stereo</w:t>
      </w:r>
      <w:r w:rsidRPr="00971239">
        <w:rPr>
          <w:rFonts w:ascii="Times New Roman" w:hAnsi="Times New Roman" w:cs="Times New Roman"/>
          <w:i/>
          <w:spacing w:val="55"/>
          <w:sz w:val="24"/>
          <w:lang w:val="pt-PT"/>
        </w:rPr>
        <w:t xml:space="preserve"> </w:t>
      </w:r>
      <w:r w:rsidRPr="00971239">
        <w:rPr>
          <w:rFonts w:ascii="Times New Roman" w:hAnsi="Times New Roman" w:cs="Times New Roman"/>
          <w:i/>
          <w:sz w:val="24"/>
          <w:lang w:val="pt-PT"/>
        </w:rPr>
        <w:t>1970:</w:t>
      </w:r>
    </w:p>
    <w:p w14:paraId="4BBEE518" w14:textId="77777777" w:rsidR="0042037F" w:rsidRPr="00971239" w:rsidRDefault="004104F5" w:rsidP="0000629C">
      <w:pPr>
        <w:pStyle w:val="Corptext"/>
        <w:spacing w:line="276" w:lineRule="auto"/>
        <w:ind w:left="258" w:right="72" w:firstLine="451"/>
        <w:jc w:val="both"/>
        <w:rPr>
          <w:rFonts w:cs="Times New Roman"/>
          <w:lang w:val="pt-PT"/>
        </w:rPr>
      </w:pPr>
      <w:r w:rsidRPr="00971239">
        <w:rPr>
          <w:rFonts w:cs="Times New Roman"/>
          <w:spacing w:val="-1"/>
          <w:lang w:val="pt-PT"/>
        </w:rPr>
        <w:t>Tinand</w:t>
      </w:r>
      <w:r w:rsidRPr="00971239">
        <w:rPr>
          <w:rFonts w:cs="Times New Roman"/>
          <w:spacing w:val="35"/>
          <w:lang w:val="pt-PT"/>
        </w:rPr>
        <w:t xml:space="preserve"> </w:t>
      </w:r>
      <w:r w:rsidRPr="00971239">
        <w:rPr>
          <w:rFonts w:cs="Times New Roman"/>
          <w:spacing w:val="-1"/>
          <w:lang w:val="pt-PT"/>
        </w:rPr>
        <w:t>cont</w:t>
      </w:r>
      <w:r w:rsidRPr="00971239">
        <w:rPr>
          <w:rFonts w:cs="Times New Roman"/>
          <w:spacing w:val="36"/>
          <w:lang w:val="pt-PT"/>
        </w:rPr>
        <w:t xml:space="preserve"> </w:t>
      </w:r>
      <w:r w:rsidRPr="00971239">
        <w:rPr>
          <w:rFonts w:cs="Times New Roman"/>
          <w:spacing w:val="-1"/>
          <w:lang w:val="pt-PT"/>
        </w:rPr>
        <w:t>ca</w:t>
      </w:r>
      <w:r w:rsidRPr="00971239">
        <w:rPr>
          <w:rFonts w:cs="Times New Roman"/>
          <w:spacing w:val="34"/>
          <w:lang w:val="pt-PT"/>
        </w:rPr>
        <w:t xml:space="preserve"> </w:t>
      </w:r>
      <w:r w:rsidRPr="00971239">
        <w:rPr>
          <w:rFonts w:cs="Times New Roman"/>
          <w:spacing w:val="-1"/>
          <w:lang w:val="pt-PT"/>
        </w:rPr>
        <w:t>proiectul</w:t>
      </w:r>
      <w:r w:rsidRPr="00971239">
        <w:rPr>
          <w:rFonts w:cs="Times New Roman"/>
          <w:spacing w:val="36"/>
          <w:lang w:val="pt-PT"/>
        </w:rPr>
        <w:t xml:space="preserve"> </w:t>
      </w:r>
      <w:r w:rsidRPr="00971239">
        <w:rPr>
          <w:rFonts w:cs="Times New Roman"/>
          <w:spacing w:val="-1"/>
          <w:lang w:val="pt-PT"/>
        </w:rPr>
        <w:t>propus</w:t>
      </w:r>
      <w:r w:rsidRPr="00971239">
        <w:rPr>
          <w:rFonts w:cs="Times New Roman"/>
          <w:spacing w:val="36"/>
          <w:lang w:val="pt-PT"/>
        </w:rPr>
        <w:t xml:space="preserve"> </w:t>
      </w:r>
      <w:r w:rsidRPr="00971239">
        <w:rPr>
          <w:rFonts w:cs="Times New Roman"/>
          <w:spacing w:val="-1"/>
          <w:lang w:val="pt-PT"/>
        </w:rPr>
        <w:t>este</w:t>
      </w:r>
      <w:r w:rsidRPr="00971239">
        <w:rPr>
          <w:rFonts w:cs="Times New Roman"/>
          <w:spacing w:val="35"/>
          <w:lang w:val="pt-PT"/>
        </w:rPr>
        <w:t xml:space="preserve"> </w:t>
      </w:r>
      <w:r w:rsidRPr="00971239">
        <w:rPr>
          <w:rFonts w:cs="Times New Roman"/>
          <w:lang w:val="pt-PT"/>
        </w:rPr>
        <w:t>unul</w:t>
      </w:r>
      <w:r w:rsidRPr="00971239">
        <w:rPr>
          <w:rFonts w:cs="Times New Roman"/>
          <w:spacing w:val="36"/>
          <w:lang w:val="pt-PT"/>
        </w:rPr>
        <w:t xml:space="preserve"> </w:t>
      </w:r>
      <w:r w:rsidRPr="00971239">
        <w:rPr>
          <w:rFonts w:cs="Times New Roman"/>
          <w:spacing w:val="-1"/>
          <w:lang w:val="pt-PT"/>
        </w:rPr>
        <w:t>amplu,</w:t>
      </w:r>
      <w:r w:rsidRPr="00971239">
        <w:rPr>
          <w:rFonts w:cs="Times New Roman"/>
          <w:spacing w:val="35"/>
          <w:lang w:val="pt-PT"/>
        </w:rPr>
        <w:t xml:space="preserve"> </w:t>
      </w:r>
      <w:r w:rsidRPr="00971239">
        <w:rPr>
          <w:rFonts w:cs="Times New Roman"/>
          <w:lang w:val="pt-PT"/>
        </w:rPr>
        <w:t>iar</w:t>
      </w:r>
      <w:r w:rsidRPr="00971239">
        <w:rPr>
          <w:rFonts w:cs="Times New Roman"/>
          <w:spacing w:val="34"/>
          <w:lang w:val="pt-PT"/>
        </w:rPr>
        <w:t xml:space="preserve"> </w:t>
      </w:r>
      <w:r w:rsidRPr="00971239">
        <w:rPr>
          <w:rFonts w:cs="Times New Roman"/>
          <w:spacing w:val="-1"/>
          <w:lang w:val="pt-PT"/>
        </w:rPr>
        <w:t>coordonatele</w:t>
      </w:r>
      <w:r w:rsidRPr="00971239">
        <w:rPr>
          <w:rFonts w:cs="Times New Roman"/>
          <w:spacing w:val="35"/>
          <w:lang w:val="pt-PT"/>
        </w:rPr>
        <w:t xml:space="preserve"> </w:t>
      </w:r>
      <w:r w:rsidRPr="00971239">
        <w:rPr>
          <w:rFonts w:cs="Times New Roman"/>
          <w:lang w:val="pt-PT"/>
        </w:rPr>
        <w:t>stereo</w:t>
      </w:r>
      <w:r w:rsidRPr="00971239">
        <w:rPr>
          <w:rFonts w:cs="Times New Roman"/>
          <w:spacing w:val="37"/>
          <w:lang w:val="pt-PT"/>
        </w:rPr>
        <w:t xml:space="preserve"> </w:t>
      </w:r>
      <w:r w:rsidRPr="00971239">
        <w:rPr>
          <w:rFonts w:cs="Times New Roman"/>
          <w:lang w:val="pt-PT"/>
        </w:rPr>
        <w:t>70</w:t>
      </w:r>
      <w:r w:rsidRPr="00971239">
        <w:rPr>
          <w:rFonts w:cs="Times New Roman"/>
          <w:spacing w:val="35"/>
          <w:lang w:val="pt-PT"/>
        </w:rPr>
        <w:t xml:space="preserve"> </w:t>
      </w:r>
      <w:r w:rsidRPr="00971239">
        <w:rPr>
          <w:rFonts w:cs="Times New Roman"/>
          <w:lang w:val="pt-PT"/>
        </w:rPr>
        <w:t>sunt</w:t>
      </w:r>
      <w:r w:rsidRPr="00971239">
        <w:rPr>
          <w:rFonts w:cs="Times New Roman"/>
          <w:spacing w:val="42"/>
          <w:lang w:val="pt-PT"/>
        </w:rPr>
        <w:t xml:space="preserve"> </w:t>
      </w:r>
      <w:r w:rsidRPr="00971239">
        <w:rPr>
          <w:rFonts w:cs="Times New Roman"/>
          <w:lang w:val="pt-PT"/>
        </w:rPr>
        <w:t>multe,</w:t>
      </w:r>
      <w:r w:rsidRPr="00971239">
        <w:rPr>
          <w:rFonts w:cs="Times New Roman"/>
          <w:spacing w:val="81"/>
          <w:lang w:val="pt-PT"/>
        </w:rPr>
        <w:t xml:space="preserve"> </w:t>
      </w:r>
      <w:r w:rsidRPr="00971239">
        <w:rPr>
          <w:rFonts w:cs="Times New Roman"/>
          <w:spacing w:val="-1"/>
          <w:lang w:val="pt-PT"/>
        </w:rPr>
        <w:t xml:space="preserve">acestea </w:t>
      </w:r>
      <w:r w:rsidRPr="00971239">
        <w:rPr>
          <w:rFonts w:cs="Times New Roman"/>
          <w:lang w:val="pt-PT"/>
        </w:rPr>
        <w:t>se</w:t>
      </w:r>
      <w:r w:rsidRPr="00971239">
        <w:rPr>
          <w:rFonts w:cs="Times New Roman"/>
          <w:spacing w:val="-1"/>
          <w:lang w:val="pt-PT"/>
        </w:rPr>
        <w:t xml:space="preserve"> </w:t>
      </w:r>
      <w:r w:rsidRPr="00971239">
        <w:rPr>
          <w:rFonts w:cs="Times New Roman"/>
          <w:lang w:val="pt-PT"/>
        </w:rPr>
        <w:t>vor</w:t>
      </w:r>
      <w:r w:rsidRPr="00971239">
        <w:rPr>
          <w:rFonts w:cs="Times New Roman"/>
          <w:spacing w:val="1"/>
          <w:lang w:val="pt-PT"/>
        </w:rPr>
        <w:t xml:space="preserve"> </w:t>
      </w:r>
      <w:r w:rsidRPr="00971239">
        <w:rPr>
          <w:rFonts w:cs="Times New Roman"/>
          <w:spacing w:val="-1"/>
          <w:lang w:val="pt-PT"/>
        </w:rPr>
        <w:t>atasa</w:t>
      </w:r>
      <w:r w:rsidRPr="00971239">
        <w:rPr>
          <w:rFonts w:cs="Times New Roman"/>
          <w:spacing w:val="-2"/>
          <w:lang w:val="pt-PT"/>
        </w:rPr>
        <w:t xml:space="preserve"> </w:t>
      </w:r>
      <w:r w:rsidRPr="00971239">
        <w:rPr>
          <w:rFonts w:cs="Times New Roman"/>
          <w:lang w:val="pt-PT"/>
        </w:rPr>
        <w:t>sub forma</w:t>
      </w:r>
      <w:r w:rsidRPr="00971239">
        <w:rPr>
          <w:rFonts w:cs="Times New Roman"/>
          <w:spacing w:val="-2"/>
          <w:lang w:val="pt-PT"/>
        </w:rPr>
        <w:t xml:space="preserve"> </w:t>
      </w:r>
      <w:r w:rsidRPr="00971239">
        <w:rPr>
          <w:rFonts w:cs="Times New Roman"/>
          <w:lang w:val="pt-PT"/>
        </w:rPr>
        <w:t xml:space="preserve">de </w:t>
      </w:r>
      <w:r w:rsidRPr="00971239">
        <w:rPr>
          <w:rFonts w:cs="Times New Roman"/>
          <w:spacing w:val="-1"/>
          <w:lang w:val="pt-PT"/>
        </w:rPr>
        <w:t xml:space="preserve">tabelara </w:t>
      </w:r>
      <w:r w:rsidRPr="00971239">
        <w:rPr>
          <w:rFonts w:cs="Times New Roman"/>
          <w:lang w:val="pt-PT"/>
        </w:rPr>
        <w:t xml:space="preserve">la prezentul </w:t>
      </w:r>
      <w:r w:rsidRPr="00971239">
        <w:rPr>
          <w:rFonts w:cs="Times New Roman"/>
          <w:spacing w:val="-1"/>
          <w:lang w:val="pt-PT"/>
        </w:rPr>
        <w:t>memoriu</w:t>
      </w:r>
      <w:r w:rsidRPr="00971239">
        <w:rPr>
          <w:rFonts w:cs="Times New Roman"/>
          <w:lang w:val="pt-PT"/>
        </w:rPr>
        <w:t xml:space="preserve"> de </w:t>
      </w:r>
      <w:r w:rsidRPr="00971239">
        <w:rPr>
          <w:rFonts w:cs="Times New Roman"/>
          <w:spacing w:val="-1"/>
          <w:lang w:val="pt-PT"/>
        </w:rPr>
        <w:t>prezentare.</w:t>
      </w:r>
    </w:p>
    <w:p w14:paraId="5E067271" w14:textId="799CAA8B" w:rsidR="0042037F" w:rsidRPr="00B84EDB" w:rsidRDefault="004104F5" w:rsidP="00203736">
      <w:pPr>
        <w:pStyle w:val="Titlu1"/>
        <w:spacing w:before="121" w:line="276" w:lineRule="auto"/>
        <w:ind w:left="258" w:right="431" w:firstLine="309"/>
        <w:jc w:val="both"/>
        <w:rPr>
          <w:rFonts w:cs="Times New Roman"/>
          <w:b w:val="0"/>
          <w:bCs w:val="0"/>
        </w:rPr>
      </w:pPr>
      <w:bookmarkStart w:id="93" w:name="_Toc150338176"/>
      <w:bookmarkStart w:id="94" w:name="_Toc166667310"/>
      <w:proofErr w:type="spellStart"/>
      <w:r w:rsidRPr="00B84EDB">
        <w:rPr>
          <w:rFonts w:cs="Times New Roman"/>
          <w:spacing w:val="-1"/>
        </w:rPr>
        <w:t>Coordonate</w:t>
      </w:r>
      <w:proofErr w:type="spellEnd"/>
      <w:r w:rsidRPr="00B84EDB">
        <w:rPr>
          <w:rFonts w:cs="Times New Roman"/>
          <w:spacing w:val="-1"/>
        </w:rPr>
        <w:t xml:space="preserve"> Stereo</w:t>
      </w:r>
      <w:r w:rsidRPr="00B84EDB">
        <w:rPr>
          <w:rFonts w:cs="Times New Roman"/>
        </w:rPr>
        <w:t xml:space="preserve"> 70:</w:t>
      </w:r>
      <w:bookmarkEnd w:id="93"/>
      <w:bookmarkEnd w:id="94"/>
    </w:p>
    <w:p w14:paraId="38614F23" w14:textId="77777777" w:rsidR="0042037F" w:rsidRPr="00B84EDB" w:rsidRDefault="004104F5" w:rsidP="0072270A">
      <w:pPr>
        <w:numPr>
          <w:ilvl w:val="1"/>
          <w:numId w:val="31"/>
        </w:numPr>
        <w:tabs>
          <w:tab w:val="left" w:pos="967"/>
        </w:tabs>
        <w:spacing w:before="55" w:line="276" w:lineRule="auto"/>
        <w:ind w:right="431"/>
        <w:jc w:val="both"/>
        <w:rPr>
          <w:rFonts w:ascii="Times New Roman" w:eastAsia="Times New Roman" w:hAnsi="Times New Roman" w:cs="Times New Roman"/>
          <w:sz w:val="24"/>
          <w:szCs w:val="24"/>
        </w:rPr>
      </w:pPr>
      <w:proofErr w:type="spellStart"/>
      <w:r w:rsidRPr="00B84EDB">
        <w:rPr>
          <w:rFonts w:ascii="Times New Roman" w:hAnsi="Times New Roman" w:cs="Times New Roman"/>
          <w:b/>
          <w:spacing w:val="-1"/>
          <w:sz w:val="24"/>
        </w:rPr>
        <w:t>Statii</w:t>
      </w:r>
      <w:proofErr w:type="spellEnd"/>
      <w:r w:rsidRPr="00B84EDB">
        <w:rPr>
          <w:rFonts w:ascii="Times New Roman" w:hAnsi="Times New Roman" w:cs="Times New Roman"/>
          <w:b/>
          <w:sz w:val="24"/>
        </w:rPr>
        <w:t xml:space="preserve"> de</w:t>
      </w:r>
      <w:r w:rsidRPr="00B84EDB">
        <w:rPr>
          <w:rFonts w:ascii="Times New Roman" w:hAnsi="Times New Roman" w:cs="Times New Roman"/>
          <w:b/>
          <w:spacing w:val="-1"/>
          <w:sz w:val="24"/>
        </w:rPr>
        <w:t xml:space="preserve"> </w:t>
      </w:r>
      <w:proofErr w:type="spellStart"/>
      <w:r w:rsidRPr="00B84EDB">
        <w:rPr>
          <w:rFonts w:ascii="Times New Roman" w:hAnsi="Times New Roman" w:cs="Times New Roman"/>
          <w:b/>
          <w:spacing w:val="-1"/>
          <w:sz w:val="24"/>
        </w:rPr>
        <w:t>pompare</w:t>
      </w:r>
      <w:proofErr w:type="spellEnd"/>
      <w:r w:rsidRPr="00B84EDB">
        <w:rPr>
          <w:rFonts w:ascii="Times New Roman" w:hAnsi="Times New Roman" w:cs="Times New Roman"/>
          <w:b/>
          <w:spacing w:val="-1"/>
          <w:sz w:val="24"/>
        </w:rPr>
        <w:t>:</w:t>
      </w:r>
    </w:p>
    <w:p w14:paraId="0825D5BF" w14:textId="77777777" w:rsidR="0042037F" w:rsidRPr="00023834" w:rsidRDefault="0042037F" w:rsidP="00345D29">
      <w:pPr>
        <w:spacing w:before="10" w:line="276" w:lineRule="auto"/>
        <w:ind w:right="431"/>
        <w:jc w:val="both"/>
        <w:rPr>
          <w:rFonts w:ascii="Times New Roman" w:eastAsia="Times New Roman" w:hAnsi="Times New Roman" w:cs="Times New Roman"/>
          <w:b/>
          <w:bCs/>
          <w:sz w:val="3"/>
          <w:szCs w:val="3"/>
          <w:highlight w:val="yellow"/>
        </w:rPr>
      </w:pPr>
    </w:p>
    <w:tbl>
      <w:tblPr>
        <w:tblW w:w="0" w:type="auto"/>
        <w:tblInd w:w="290" w:type="dxa"/>
        <w:tblLayout w:type="fixed"/>
        <w:tblCellMar>
          <w:left w:w="0" w:type="dxa"/>
          <w:right w:w="0" w:type="dxa"/>
        </w:tblCellMar>
        <w:tblLook w:val="01E0" w:firstRow="1" w:lastRow="1" w:firstColumn="1" w:lastColumn="1" w:noHBand="0" w:noVBand="0"/>
      </w:tblPr>
      <w:tblGrid>
        <w:gridCol w:w="2116"/>
        <w:gridCol w:w="1889"/>
        <w:gridCol w:w="2792"/>
        <w:gridCol w:w="2245"/>
      </w:tblGrid>
      <w:tr w:rsidR="0042037F" w:rsidRPr="00A36F45" w14:paraId="5947AD3C" w14:textId="77777777" w:rsidTr="008F7BCE">
        <w:trPr>
          <w:trHeight w:hRule="exact" w:val="1034"/>
        </w:trPr>
        <w:tc>
          <w:tcPr>
            <w:tcW w:w="2116" w:type="dxa"/>
            <w:tcBorders>
              <w:top w:val="single" w:sz="5" w:space="0" w:color="000000"/>
              <w:left w:val="single" w:sz="5" w:space="0" w:color="000000"/>
              <w:bottom w:val="single" w:sz="6" w:space="0" w:color="000000"/>
              <w:right w:val="single" w:sz="5" w:space="0" w:color="000000"/>
            </w:tcBorders>
            <w:shd w:val="clear" w:color="auto" w:fill="C5DFB3"/>
          </w:tcPr>
          <w:p w14:paraId="2E85C6AC" w14:textId="77777777" w:rsidR="0042037F" w:rsidRPr="00A36F45" w:rsidRDefault="004104F5" w:rsidP="00203736">
            <w:pPr>
              <w:pStyle w:val="TableParagraph"/>
              <w:spacing w:before="132" w:line="276" w:lineRule="auto"/>
              <w:ind w:left="303" w:right="431" w:hanging="99"/>
              <w:jc w:val="center"/>
              <w:rPr>
                <w:rFonts w:ascii="Times New Roman" w:eastAsia="Times New Roman" w:hAnsi="Times New Roman" w:cs="Times New Roman"/>
              </w:rPr>
            </w:pPr>
            <w:proofErr w:type="spellStart"/>
            <w:r w:rsidRPr="00A36F45">
              <w:rPr>
                <w:rFonts w:ascii="Times New Roman" w:hAnsi="Times New Roman" w:cs="Times New Roman"/>
                <w:b/>
                <w:spacing w:val="-1"/>
              </w:rPr>
              <w:t>Amplasament</w:t>
            </w:r>
            <w:proofErr w:type="spellEnd"/>
            <w:r w:rsidRPr="00A36F45">
              <w:rPr>
                <w:rFonts w:ascii="Times New Roman" w:hAnsi="Times New Roman" w:cs="Times New Roman"/>
                <w:b/>
                <w:spacing w:val="26"/>
              </w:rPr>
              <w:t xml:space="preserve"> </w:t>
            </w:r>
            <w:r w:rsidRPr="00A36F45">
              <w:rPr>
                <w:rFonts w:ascii="Times New Roman" w:hAnsi="Times New Roman" w:cs="Times New Roman"/>
                <w:b/>
                <w:spacing w:val="-1"/>
              </w:rPr>
              <w:t>(</w:t>
            </w:r>
            <w:proofErr w:type="spellStart"/>
            <w:r w:rsidRPr="00A36F45">
              <w:rPr>
                <w:rFonts w:ascii="Times New Roman" w:hAnsi="Times New Roman" w:cs="Times New Roman"/>
                <w:b/>
                <w:spacing w:val="-1"/>
              </w:rPr>
              <w:t>localitatea</w:t>
            </w:r>
            <w:proofErr w:type="spellEnd"/>
            <w:r w:rsidRPr="00A36F45">
              <w:rPr>
                <w:rFonts w:ascii="Times New Roman" w:hAnsi="Times New Roman" w:cs="Times New Roman"/>
                <w:b/>
                <w:spacing w:val="-1"/>
              </w:rPr>
              <w:t>)</w:t>
            </w:r>
          </w:p>
        </w:tc>
        <w:tc>
          <w:tcPr>
            <w:tcW w:w="1889" w:type="dxa"/>
            <w:tcBorders>
              <w:top w:val="single" w:sz="5" w:space="0" w:color="000000"/>
              <w:left w:val="single" w:sz="5" w:space="0" w:color="000000"/>
              <w:bottom w:val="single" w:sz="6" w:space="0" w:color="000000"/>
              <w:right w:val="single" w:sz="5" w:space="0" w:color="000000"/>
            </w:tcBorders>
            <w:shd w:val="clear" w:color="auto" w:fill="C5DFB3"/>
            <w:vAlign w:val="center"/>
          </w:tcPr>
          <w:p w14:paraId="3485C0F3" w14:textId="77777777" w:rsidR="0042037F" w:rsidRPr="00A36F45" w:rsidRDefault="004104F5" w:rsidP="00203736">
            <w:pPr>
              <w:pStyle w:val="TableParagraph"/>
              <w:spacing w:line="276" w:lineRule="auto"/>
              <w:ind w:left="150" w:right="431"/>
              <w:jc w:val="center"/>
              <w:rPr>
                <w:rFonts w:ascii="Times New Roman" w:eastAsia="Times New Roman" w:hAnsi="Times New Roman" w:cs="Times New Roman"/>
              </w:rPr>
            </w:pPr>
            <w:proofErr w:type="spellStart"/>
            <w:r w:rsidRPr="00A36F45">
              <w:rPr>
                <w:rFonts w:ascii="Times New Roman" w:hAnsi="Times New Roman" w:cs="Times New Roman"/>
                <w:b/>
                <w:spacing w:val="-1"/>
              </w:rPr>
              <w:t>Denumire</w:t>
            </w:r>
            <w:proofErr w:type="spellEnd"/>
            <w:r w:rsidRPr="00A36F45">
              <w:rPr>
                <w:rFonts w:ascii="Times New Roman" w:hAnsi="Times New Roman" w:cs="Times New Roman"/>
                <w:b/>
              </w:rPr>
              <w:t xml:space="preserve"> </w:t>
            </w:r>
            <w:r w:rsidRPr="00A36F45">
              <w:rPr>
                <w:rFonts w:ascii="Times New Roman" w:hAnsi="Times New Roman" w:cs="Times New Roman"/>
                <w:b/>
                <w:spacing w:val="-1"/>
              </w:rPr>
              <w:t>SPAU</w:t>
            </w:r>
          </w:p>
        </w:tc>
        <w:tc>
          <w:tcPr>
            <w:tcW w:w="2792" w:type="dxa"/>
            <w:tcBorders>
              <w:top w:val="single" w:sz="5" w:space="0" w:color="000000"/>
              <w:left w:val="single" w:sz="5" w:space="0" w:color="000000"/>
              <w:bottom w:val="single" w:sz="6" w:space="0" w:color="000000"/>
              <w:right w:val="single" w:sz="5" w:space="0" w:color="000000"/>
            </w:tcBorders>
            <w:shd w:val="clear" w:color="auto" w:fill="C5DFB3"/>
            <w:vAlign w:val="center"/>
          </w:tcPr>
          <w:p w14:paraId="08AD3ABF" w14:textId="77777777" w:rsidR="0042037F" w:rsidRPr="008A43E4" w:rsidRDefault="004104F5" w:rsidP="00203736">
            <w:pPr>
              <w:pStyle w:val="TableParagraph"/>
              <w:spacing w:line="276" w:lineRule="auto"/>
              <w:ind w:left="723" w:right="431"/>
              <w:jc w:val="center"/>
              <w:rPr>
                <w:rFonts w:ascii="Times New Roman" w:eastAsia="Times New Roman" w:hAnsi="Times New Roman" w:cs="Times New Roman"/>
              </w:rPr>
            </w:pPr>
            <w:proofErr w:type="spellStart"/>
            <w:r w:rsidRPr="008A43E4">
              <w:rPr>
                <w:rFonts w:ascii="Times New Roman" w:hAnsi="Times New Roman" w:cs="Times New Roman"/>
                <w:b/>
                <w:spacing w:val="-1"/>
              </w:rPr>
              <w:t>Coordonate</w:t>
            </w:r>
            <w:proofErr w:type="spellEnd"/>
            <w:r w:rsidRPr="008A43E4">
              <w:rPr>
                <w:rFonts w:ascii="Times New Roman" w:hAnsi="Times New Roman" w:cs="Times New Roman"/>
                <w:b/>
              </w:rPr>
              <w:t xml:space="preserve"> X</w:t>
            </w:r>
          </w:p>
        </w:tc>
        <w:tc>
          <w:tcPr>
            <w:tcW w:w="2245" w:type="dxa"/>
            <w:tcBorders>
              <w:top w:val="single" w:sz="5" w:space="0" w:color="000000"/>
              <w:left w:val="single" w:sz="5" w:space="0" w:color="000000"/>
              <w:bottom w:val="single" w:sz="6" w:space="0" w:color="000000"/>
              <w:right w:val="single" w:sz="5" w:space="0" w:color="000000"/>
            </w:tcBorders>
            <w:shd w:val="clear" w:color="auto" w:fill="C5DFB3"/>
            <w:vAlign w:val="center"/>
          </w:tcPr>
          <w:p w14:paraId="142E8F99" w14:textId="77777777" w:rsidR="0042037F" w:rsidRPr="008A43E4" w:rsidRDefault="004104F5" w:rsidP="00203736">
            <w:pPr>
              <w:pStyle w:val="TableParagraph"/>
              <w:spacing w:line="276" w:lineRule="auto"/>
              <w:ind w:left="450" w:right="431"/>
              <w:jc w:val="center"/>
              <w:rPr>
                <w:rFonts w:ascii="Times New Roman" w:eastAsia="Times New Roman" w:hAnsi="Times New Roman" w:cs="Times New Roman"/>
              </w:rPr>
            </w:pPr>
            <w:proofErr w:type="spellStart"/>
            <w:r w:rsidRPr="008A43E4">
              <w:rPr>
                <w:rFonts w:ascii="Times New Roman" w:hAnsi="Times New Roman" w:cs="Times New Roman"/>
                <w:b/>
                <w:spacing w:val="-1"/>
              </w:rPr>
              <w:t>Coordonate</w:t>
            </w:r>
            <w:proofErr w:type="spellEnd"/>
            <w:r w:rsidRPr="008A43E4">
              <w:rPr>
                <w:rFonts w:ascii="Times New Roman" w:hAnsi="Times New Roman" w:cs="Times New Roman"/>
                <w:b/>
                <w:spacing w:val="1"/>
              </w:rPr>
              <w:t xml:space="preserve"> </w:t>
            </w:r>
            <w:r w:rsidRPr="008A43E4">
              <w:rPr>
                <w:rFonts w:ascii="Times New Roman" w:hAnsi="Times New Roman" w:cs="Times New Roman"/>
                <w:b/>
              </w:rPr>
              <w:t>Y</w:t>
            </w:r>
          </w:p>
        </w:tc>
      </w:tr>
      <w:tr w:rsidR="008A43E4" w:rsidRPr="00023834" w14:paraId="0CC4DB75" w14:textId="77777777" w:rsidTr="006C1383">
        <w:trPr>
          <w:trHeight w:hRule="exact" w:val="329"/>
        </w:trPr>
        <w:tc>
          <w:tcPr>
            <w:tcW w:w="2116" w:type="dxa"/>
            <w:vMerge w:val="restart"/>
            <w:tcBorders>
              <w:top w:val="single" w:sz="6" w:space="0" w:color="000000"/>
              <w:left w:val="single" w:sz="6" w:space="0" w:color="000000"/>
              <w:right w:val="single" w:sz="6" w:space="0" w:color="000000"/>
            </w:tcBorders>
            <w:vAlign w:val="center"/>
          </w:tcPr>
          <w:p w14:paraId="2DCDA9AB" w14:textId="1608424E" w:rsidR="008A43E4" w:rsidRPr="00023834" w:rsidRDefault="008A43E4" w:rsidP="00A36F45">
            <w:pPr>
              <w:pStyle w:val="TableParagraph"/>
              <w:spacing w:after="240" w:line="276" w:lineRule="auto"/>
              <w:ind w:left="102" w:right="431"/>
              <w:jc w:val="center"/>
              <w:rPr>
                <w:rFonts w:ascii="Times New Roman" w:eastAsia="Times New Roman" w:hAnsi="Times New Roman" w:cs="Times New Roman"/>
                <w:highlight w:val="yellow"/>
                <w:lang w:val="ro-RO"/>
              </w:rPr>
            </w:pPr>
            <w:r w:rsidRPr="008A43E4">
              <w:rPr>
                <w:rFonts w:ascii="Times New Roman" w:hAnsi="Times New Roman" w:cs="Times New Roman"/>
                <w:b/>
                <w:spacing w:val="-1"/>
                <w:lang w:val="pt-PT"/>
              </w:rPr>
              <w:t>Comuna Golaiesti, Judetul Iasi</w:t>
            </w:r>
          </w:p>
        </w:tc>
        <w:tc>
          <w:tcPr>
            <w:tcW w:w="1889" w:type="dxa"/>
            <w:tcBorders>
              <w:top w:val="single" w:sz="6" w:space="0" w:color="000000"/>
              <w:left w:val="single" w:sz="6" w:space="0" w:color="000000"/>
              <w:bottom w:val="single" w:sz="4" w:space="0" w:color="auto"/>
              <w:right w:val="single" w:sz="6" w:space="0" w:color="000000"/>
            </w:tcBorders>
          </w:tcPr>
          <w:p w14:paraId="45F2DAEA" w14:textId="77777777" w:rsidR="008A43E4" w:rsidRPr="008A43E4" w:rsidRDefault="008A43E4" w:rsidP="00203736">
            <w:pPr>
              <w:pStyle w:val="TableParagraph"/>
              <w:spacing w:after="240" w:line="276" w:lineRule="auto"/>
              <w:ind w:left="544" w:right="431"/>
              <w:jc w:val="center"/>
              <w:rPr>
                <w:rFonts w:ascii="Times New Roman" w:eastAsia="Times New Roman" w:hAnsi="Times New Roman" w:cs="Times New Roman"/>
              </w:rPr>
            </w:pPr>
            <w:r w:rsidRPr="008A43E4">
              <w:rPr>
                <w:rFonts w:ascii="Times New Roman" w:hAnsi="Times New Roman" w:cs="Times New Roman"/>
                <w:spacing w:val="-1"/>
              </w:rPr>
              <w:t>SPAU01</w:t>
            </w:r>
          </w:p>
        </w:tc>
        <w:tc>
          <w:tcPr>
            <w:tcW w:w="2792" w:type="dxa"/>
            <w:tcBorders>
              <w:top w:val="single" w:sz="6" w:space="0" w:color="000000"/>
              <w:left w:val="single" w:sz="6" w:space="0" w:color="000000"/>
              <w:bottom w:val="single" w:sz="4" w:space="0" w:color="auto"/>
              <w:right w:val="single" w:sz="6" w:space="0" w:color="000000"/>
            </w:tcBorders>
          </w:tcPr>
          <w:p w14:paraId="10C51C07" w14:textId="636C79DD" w:rsidR="008A43E4" w:rsidRPr="008A43E4" w:rsidRDefault="008A43E4" w:rsidP="00203736">
            <w:pPr>
              <w:pStyle w:val="TableParagraph"/>
              <w:spacing w:after="240" w:line="276" w:lineRule="auto"/>
              <w:ind w:left="865" w:right="431"/>
              <w:jc w:val="center"/>
              <w:rPr>
                <w:rFonts w:ascii="Times New Roman" w:eastAsia="Times New Roman" w:hAnsi="Times New Roman" w:cs="Times New Roman"/>
                <w:color w:val="000000" w:themeColor="text1"/>
              </w:rPr>
            </w:pPr>
            <w:r w:rsidRPr="008A43E4">
              <w:rPr>
                <w:rFonts w:ascii="Times New Roman" w:eastAsia="Times New Roman" w:hAnsi="Times New Roman" w:cs="Times New Roman"/>
                <w:color w:val="000000" w:themeColor="text1"/>
              </w:rPr>
              <w:t>704872.297</w:t>
            </w:r>
          </w:p>
        </w:tc>
        <w:tc>
          <w:tcPr>
            <w:tcW w:w="2245" w:type="dxa"/>
            <w:tcBorders>
              <w:top w:val="single" w:sz="6" w:space="0" w:color="000000"/>
              <w:left w:val="single" w:sz="6" w:space="0" w:color="000000"/>
              <w:bottom w:val="single" w:sz="4" w:space="0" w:color="auto"/>
              <w:right w:val="single" w:sz="6" w:space="0" w:color="000000"/>
            </w:tcBorders>
          </w:tcPr>
          <w:p w14:paraId="74D0E3EC" w14:textId="23946A76" w:rsidR="008A43E4" w:rsidRPr="008A43E4" w:rsidRDefault="008A43E4" w:rsidP="00203736">
            <w:pPr>
              <w:pStyle w:val="TableParagraph"/>
              <w:spacing w:after="240" w:line="276" w:lineRule="auto"/>
              <w:ind w:left="591" w:right="431"/>
              <w:jc w:val="center"/>
              <w:rPr>
                <w:rFonts w:ascii="Times New Roman" w:eastAsia="Times New Roman" w:hAnsi="Times New Roman" w:cs="Times New Roman"/>
                <w:color w:val="000000" w:themeColor="text1"/>
              </w:rPr>
            </w:pPr>
            <w:r w:rsidRPr="008A43E4">
              <w:rPr>
                <w:rFonts w:ascii="Times New Roman" w:eastAsia="Times New Roman" w:hAnsi="Times New Roman" w:cs="Times New Roman"/>
                <w:color w:val="000000" w:themeColor="text1"/>
              </w:rPr>
              <w:t>641084.742</w:t>
            </w:r>
          </w:p>
        </w:tc>
      </w:tr>
      <w:tr w:rsidR="008A43E4" w:rsidRPr="00023834" w14:paraId="6BA49692" w14:textId="77777777" w:rsidTr="006C1383">
        <w:trPr>
          <w:trHeight w:hRule="exact" w:val="331"/>
        </w:trPr>
        <w:tc>
          <w:tcPr>
            <w:tcW w:w="2116" w:type="dxa"/>
            <w:vMerge/>
            <w:tcBorders>
              <w:left w:val="single" w:sz="6" w:space="0" w:color="000000"/>
              <w:right w:val="single" w:sz="6" w:space="0" w:color="000000"/>
            </w:tcBorders>
          </w:tcPr>
          <w:p w14:paraId="7723E1C1" w14:textId="171F0E2C"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4" w:space="0" w:color="auto"/>
              <w:left w:val="single" w:sz="6" w:space="0" w:color="000000"/>
              <w:bottom w:val="single" w:sz="5" w:space="0" w:color="000000"/>
              <w:right w:val="single" w:sz="5" w:space="0" w:color="000000"/>
            </w:tcBorders>
          </w:tcPr>
          <w:p w14:paraId="3698A98B" w14:textId="77777777" w:rsidR="008A43E4" w:rsidRPr="008A43E4" w:rsidRDefault="008A43E4" w:rsidP="00203736">
            <w:pPr>
              <w:pStyle w:val="TableParagraph"/>
              <w:spacing w:after="240" w:line="276" w:lineRule="auto"/>
              <w:ind w:left="544" w:right="431"/>
              <w:jc w:val="center"/>
              <w:rPr>
                <w:rFonts w:ascii="Times New Roman" w:eastAsia="Times New Roman" w:hAnsi="Times New Roman" w:cs="Times New Roman"/>
              </w:rPr>
            </w:pPr>
            <w:r w:rsidRPr="008A43E4">
              <w:rPr>
                <w:rFonts w:ascii="Times New Roman" w:hAnsi="Times New Roman" w:cs="Times New Roman"/>
                <w:spacing w:val="-1"/>
              </w:rPr>
              <w:t>SPAU02</w:t>
            </w:r>
          </w:p>
        </w:tc>
        <w:tc>
          <w:tcPr>
            <w:tcW w:w="2792" w:type="dxa"/>
            <w:tcBorders>
              <w:top w:val="single" w:sz="4" w:space="0" w:color="auto"/>
              <w:left w:val="single" w:sz="5" w:space="0" w:color="000000"/>
              <w:bottom w:val="single" w:sz="5" w:space="0" w:color="000000"/>
              <w:right w:val="single" w:sz="5" w:space="0" w:color="000000"/>
            </w:tcBorders>
          </w:tcPr>
          <w:p w14:paraId="19ACF9DD" w14:textId="79775BDB" w:rsidR="008A43E4" w:rsidRPr="008A43E4" w:rsidRDefault="008A43E4" w:rsidP="00203736">
            <w:pPr>
              <w:pStyle w:val="TableParagraph"/>
              <w:spacing w:after="240" w:line="276" w:lineRule="auto"/>
              <w:ind w:left="865" w:right="431"/>
              <w:jc w:val="center"/>
              <w:rPr>
                <w:rFonts w:ascii="Times New Roman" w:eastAsia="Times New Roman" w:hAnsi="Times New Roman" w:cs="Times New Roman"/>
                <w:color w:val="000000" w:themeColor="text1"/>
              </w:rPr>
            </w:pPr>
            <w:r w:rsidRPr="008A43E4">
              <w:rPr>
                <w:rFonts w:ascii="Times New Roman" w:eastAsia="Times New Roman" w:hAnsi="Times New Roman" w:cs="Times New Roman"/>
                <w:color w:val="000000" w:themeColor="text1"/>
              </w:rPr>
              <w:t>704238.791</w:t>
            </w:r>
          </w:p>
        </w:tc>
        <w:tc>
          <w:tcPr>
            <w:tcW w:w="2245" w:type="dxa"/>
            <w:tcBorders>
              <w:top w:val="single" w:sz="4" w:space="0" w:color="auto"/>
              <w:left w:val="single" w:sz="5" w:space="0" w:color="000000"/>
              <w:bottom w:val="single" w:sz="5" w:space="0" w:color="000000"/>
              <w:right w:val="single" w:sz="5" w:space="0" w:color="000000"/>
            </w:tcBorders>
          </w:tcPr>
          <w:p w14:paraId="1BFA47E3" w14:textId="1EC8C8D6" w:rsidR="008A43E4" w:rsidRPr="008A43E4" w:rsidRDefault="008A43E4" w:rsidP="00203736">
            <w:pPr>
              <w:pStyle w:val="TableParagraph"/>
              <w:spacing w:after="240" w:line="276" w:lineRule="auto"/>
              <w:ind w:left="591" w:right="431"/>
              <w:jc w:val="center"/>
              <w:rPr>
                <w:rFonts w:ascii="Times New Roman" w:eastAsia="Times New Roman" w:hAnsi="Times New Roman" w:cs="Times New Roman"/>
                <w:color w:val="000000" w:themeColor="text1"/>
              </w:rPr>
            </w:pPr>
            <w:r w:rsidRPr="008A43E4">
              <w:rPr>
                <w:rFonts w:ascii="Times New Roman" w:eastAsia="Times New Roman" w:hAnsi="Times New Roman" w:cs="Times New Roman"/>
                <w:color w:val="000000" w:themeColor="text1"/>
              </w:rPr>
              <w:t>640583.141</w:t>
            </w:r>
          </w:p>
        </w:tc>
      </w:tr>
      <w:tr w:rsidR="008A43E4" w:rsidRPr="00023834" w14:paraId="1E48A39C" w14:textId="77777777" w:rsidTr="006C1383">
        <w:trPr>
          <w:trHeight w:hRule="exact" w:val="329"/>
        </w:trPr>
        <w:tc>
          <w:tcPr>
            <w:tcW w:w="2116" w:type="dxa"/>
            <w:vMerge/>
            <w:tcBorders>
              <w:left w:val="single" w:sz="6" w:space="0" w:color="000000"/>
              <w:right w:val="single" w:sz="6" w:space="0" w:color="000000"/>
            </w:tcBorders>
          </w:tcPr>
          <w:p w14:paraId="24314757" w14:textId="2DE1655E"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118AA874" w14:textId="77777777" w:rsidR="008A43E4" w:rsidRPr="008A43E4" w:rsidRDefault="008A43E4" w:rsidP="00203736">
            <w:pPr>
              <w:pStyle w:val="TableParagraph"/>
              <w:spacing w:after="240" w:line="276" w:lineRule="auto"/>
              <w:ind w:left="544" w:right="431"/>
              <w:jc w:val="center"/>
              <w:rPr>
                <w:rFonts w:ascii="Times New Roman" w:eastAsia="Times New Roman" w:hAnsi="Times New Roman" w:cs="Times New Roman"/>
              </w:rPr>
            </w:pPr>
            <w:r w:rsidRPr="008A43E4">
              <w:rPr>
                <w:rFonts w:ascii="Times New Roman" w:hAnsi="Times New Roman" w:cs="Times New Roman"/>
                <w:spacing w:val="-1"/>
              </w:rPr>
              <w:t>SPAU03</w:t>
            </w:r>
          </w:p>
        </w:tc>
        <w:tc>
          <w:tcPr>
            <w:tcW w:w="2792" w:type="dxa"/>
            <w:tcBorders>
              <w:top w:val="single" w:sz="5" w:space="0" w:color="000000"/>
              <w:left w:val="single" w:sz="5" w:space="0" w:color="000000"/>
              <w:bottom w:val="single" w:sz="5" w:space="0" w:color="000000"/>
              <w:right w:val="single" w:sz="5" w:space="0" w:color="000000"/>
            </w:tcBorders>
          </w:tcPr>
          <w:p w14:paraId="0F6D276F" w14:textId="2737A7A3" w:rsidR="008A43E4" w:rsidRPr="008A43E4" w:rsidRDefault="008A43E4" w:rsidP="00203736">
            <w:pPr>
              <w:pStyle w:val="TableParagraph"/>
              <w:spacing w:after="240" w:line="276" w:lineRule="auto"/>
              <w:ind w:left="865" w:right="431"/>
              <w:jc w:val="center"/>
              <w:rPr>
                <w:rFonts w:ascii="Times New Roman" w:eastAsia="Times New Roman" w:hAnsi="Times New Roman" w:cs="Times New Roman"/>
                <w:color w:val="000000" w:themeColor="text1"/>
              </w:rPr>
            </w:pPr>
            <w:r w:rsidRPr="008A43E4">
              <w:rPr>
                <w:rFonts w:ascii="Times New Roman" w:eastAsia="Times New Roman" w:hAnsi="Times New Roman" w:cs="Times New Roman"/>
                <w:color w:val="000000" w:themeColor="text1"/>
              </w:rPr>
              <w:t>704382.371</w:t>
            </w:r>
          </w:p>
        </w:tc>
        <w:tc>
          <w:tcPr>
            <w:tcW w:w="2245" w:type="dxa"/>
            <w:tcBorders>
              <w:top w:val="single" w:sz="5" w:space="0" w:color="000000"/>
              <w:left w:val="single" w:sz="5" w:space="0" w:color="000000"/>
              <w:bottom w:val="single" w:sz="5" w:space="0" w:color="000000"/>
              <w:right w:val="single" w:sz="5" w:space="0" w:color="000000"/>
            </w:tcBorders>
          </w:tcPr>
          <w:p w14:paraId="698E9720" w14:textId="6C281725" w:rsidR="008A43E4" w:rsidRPr="008A43E4" w:rsidRDefault="008A43E4" w:rsidP="00203736">
            <w:pPr>
              <w:pStyle w:val="TableParagraph"/>
              <w:spacing w:after="240" w:line="276" w:lineRule="auto"/>
              <w:ind w:left="591" w:right="431"/>
              <w:jc w:val="center"/>
              <w:rPr>
                <w:rFonts w:ascii="Times New Roman" w:eastAsia="Times New Roman" w:hAnsi="Times New Roman" w:cs="Times New Roman"/>
                <w:color w:val="000000" w:themeColor="text1"/>
              </w:rPr>
            </w:pPr>
            <w:r w:rsidRPr="008A43E4">
              <w:rPr>
                <w:rFonts w:ascii="Times New Roman" w:eastAsia="Times New Roman" w:hAnsi="Times New Roman" w:cs="Times New Roman"/>
                <w:color w:val="000000" w:themeColor="text1"/>
              </w:rPr>
              <w:t>641314.354</w:t>
            </w:r>
          </w:p>
        </w:tc>
      </w:tr>
      <w:tr w:rsidR="008A43E4" w:rsidRPr="00023834" w14:paraId="08B382F1" w14:textId="77777777" w:rsidTr="006C1383">
        <w:trPr>
          <w:trHeight w:hRule="exact" w:val="329"/>
        </w:trPr>
        <w:tc>
          <w:tcPr>
            <w:tcW w:w="2116" w:type="dxa"/>
            <w:vMerge/>
            <w:tcBorders>
              <w:left w:val="single" w:sz="6" w:space="0" w:color="000000"/>
              <w:right w:val="single" w:sz="6" w:space="0" w:color="000000"/>
            </w:tcBorders>
          </w:tcPr>
          <w:p w14:paraId="09165579"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38D9B037" w14:textId="39D180D0"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SPAU04</w:t>
            </w:r>
          </w:p>
        </w:tc>
        <w:tc>
          <w:tcPr>
            <w:tcW w:w="2792" w:type="dxa"/>
            <w:tcBorders>
              <w:top w:val="single" w:sz="5" w:space="0" w:color="000000"/>
              <w:left w:val="single" w:sz="5" w:space="0" w:color="000000"/>
              <w:bottom w:val="single" w:sz="5" w:space="0" w:color="000000"/>
              <w:right w:val="single" w:sz="5" w:space="0" w:color="000000"/>
            </w:tcBorders>
          </w:tcPr>
          <w:p w14:paraId="1249FCBC" w14:textId="05F9A2F5"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704007556</w:t>
            </w:r>
          </w:p>
        </w:tc>
        <w:tc>
          <w:tcPr>
            <w:tcW w:w="2245" w:type="dxa"/>
            <w:tcBorders>
              <w:top w:val="single" w:sz="5" w:space="0" w:color="000000"/>
              <w:left w:val="single" w:sz="5" w:space="0" w:color="000000"/>
              <w:bottom w:val="single" w:sz="5" w:space="0" w:color="000000"/>
              <w:right w:val="single" w:sz="5" w:space="0" w:color="000000"/>
            </w:tcBorders>
          </w:tcPr>
          <w:p w14:paraId="3B71681A" w14:textId="15AD60B2"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641664.850</w:t>
            </w:r>
          </w:p>
        </w:tc>
      </w:tr>
      <w:tr w:rsidR="008A43E4" w:rsidRPr="00023834" w14:paraId="585CA716" w14:textId="77777777" w:rsidTr="006C1383">
        <w:trPr>
          <w:trHeight w:hRule="exact" w:val="329"/>
        </w:trPr>
        <w:tc>
          <w:tcPr>
            <w:tcW w:w="2116" w:type="dxa"/>
            <w:vMerge/>
            <w:tcBorders>
              <w:left w:val="single" w:sz="6" w:space="0" w:color="000000"/>
              <w:right w:val="single" w:sz="6" w:space="0" w:color="000000"/>
            </w:tcBorders>
          </w:tcPr>
          <w:p w14:paraId="69B314B1"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162DAC89" w14:textId="11434FB5"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SPAU05</w:t>
            </w:r>
          </w:p>
        </w:tc>
        <w:tc>
          <w:tcPr>
            <w:tcW w:w="2792" w:type="dxa"/>
            <w:tcBorders>
              <w:top w:val="single" w:sz="5" w:space="0" w:color="000000"/>
              <w:left w:val="single" w:sz="5" w:space="0" w:color="000000"/>
              <w:bottom w:val="single" w:sz="5" w:space="0" w:color="000000"/>
              <w:right w:val="single" w:sz="5" w:space="0" w:color="000000"/>
            </w:tcBorders>
          </w:tcPr>
          <w:p w14:paraId="7140BC43" w14:textId="280488AB"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705088.404</w:t>
            </w:r>
          </w:p>
        </w:tc>
        <w:tc>
          <w:tcPr>
            <w:tcW w:w="2245" w:type="dxa"/>
            <w:tcBorders>
              <w:top w:val="single" w:sz="5" w:space="0" w:color="000000"/>
              <w:left w:val="single" w:sz="5" w:space="0" w:color="000000"/>
              <w:bottom w:val="single" w:sz="5" w:space="0" w:color="000000"/>
              <w:right w:val="single" w:sz="5" w:space="0" w:color="000000"/>
            </w:tcBorders>
          </w:tcPr>
          <w:p w14:paraId="5B8354E4" w14:textId="31BA736F"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 xml:space="preserve">642230.861 </w:t>
            </w:r>
          </w:p>
        </w:tc>
      </w:tr>
      <w:tr w:rsidR="008A43E4" w:rsidRPr="00023834" w14:paraId="19C785DF" w14:textId="77777777" w:rsidTr="006C1383">
        <w:trPr>
          <w:trHeight w:hRule="exact" w:val="329"/>
        </w:trPr>
        <w:tc>
          <w:tcPr>
            <w:tcW w:w="2116" w:type="dxa"/>
            <w:vMerge/>
            <w:tcBorders>
              <w:left w:val="single" w:sz="6" w:space="0" w:color="000000"/>
              <w:right w:val="single" w:sz="6" w:space="0" w:color="000000"/>
            </w:tcBorders>
          </w:tcPr>
          <w:p w14:paraId="4FFC36A1"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19C89E79" w14:textId="156C902E"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SPAU06</w:t>
            </w:r>
          </w:p>
        </w:tc>
        <w:tc>
          <w:tcPr>
            <w:tcW w:w="2792" w:type="dxa"/>
            <w:tcBorders>
              <w:top w:val="single" w:sz="5" w:space="0" w:color="000000"/>
              <w:left w:val="single" w:sz="5" w:space="0" w:color="000000"/>
              <w:bottom w:val="single" w:sz="5" w:space="0" w:color="000000"/>
              <w:right w:val="single" w:sz="5" w:space="0" w:color="000000"/>
            </w:tcBorders>
          </w:tcPr>
          <w:p w14:paraId="40745595" w14:textId="4AB5DF1A"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704790.728</w:t>
            </w:r>
          </w:p>
        </w:tc>
        <w:tc>
          <w:tcPr>
            <w:tcW w:w="2245" w:type="dxa"/>
            <w:tcBorders>
              <w:top w:val="single" w:sz="5" w:space="0" w:color="000000"/>
              <w:left w:val="single" w:sz="5" w:space="0" w:color="000000"/>
              <w:bottom w:val="single" w:sz="5" w:space="0" w:color="000000"/>
              <w:right w:val="single" w:sz="5" w:space="0" w:color="000000"/>
            </w:tcBorders>
          </w:tcPr>
          <w:p w14:paraId="4A0415DC" w14:textId="271CB5AE"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 xml:space="preserve">642184.254 </w:t>
            </w:r>
          </w:p>
        </w:tc>
      </w:tr>
      <w:tr w:rsidR="008A43E4" w:rsidRPr="00023834" w14:paraId="2F129538" w14:textId="77777777" w:rsidTr="006C1383">
        <w:trPr>
          <w:trHeight w:hRule="exact" w:val="329"/>
        </w:trPr>
        <w:tc>
          <w:tcPr>
            <w:tcW w:w="2116" w:type="dxa"/>
            <w:vMerge/>
            <w:tcBorders>
              <w:left w:val="single" w:sz="6" w:space="0" w:color="000000"/>
              <w:right w:val="single" w:sz="6" w:space="0" w:color="000000"/>
            </w:tcBorders>
          </w:tcPr>
          <w:p w14:paraId="7582E549"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39A309BF" w14:textId="46123FC9"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SPAU07</w:t>
            </w:r>
          </w:p>
        </w:tc>
        <w:tc>
          <w:tcPr>
            <w:tcW w:w="2792" w:type="dxa"/>
            <w:tcBorders>
              <w:top w:val="single" w:sz="5" w:space="0" w:color="000000"/>
              <w:left w:val="single" w:sz="5" w:space="0" w:color="000000"/>
              <w:bottom w:val="single" w:sz="5" w:space="0" w:color="000000"/>
              <w:right w:val="single" w:sz="5" w:space="0" w:color="000000"/>
            </w:tcBorders>
          </w:tcPr>
          <w:p w14:paraId="3EB9B157" w14:textId="4230A399"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703837.113</w:t>
            </w:r>
          </w:p>
        </w:tc>
        <w:tc>
          <w:tcPr>
            <w:tcW w:w="2245" w:type="dxa"/>
            <w:tcBorders>
              <w:top w:val="single" w:sz="5" w:space="0" w:color="000000"/>
              <w:left w:val="single" w:sz="5" w:space="0" w:color="000000"/>
              <w:bottom w:val="single" w:sz="5" w:space="0" w:color="000000"/>
              <w:right w:val="single" w:sz="5" w:space="0" w:color="000000"/>
            </w:tcBorders>
          </w:tcPr>
          <w:p w14:paraId="74D51EFC" w14:textId="059FD70E"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642030.044</w:t>
            </w:r>
          </w:p>
        </w:tc>
      </w:tr>
      <w:tr w:rsidR="008A43E4" w:rsidRPr="00023834" w14:paraId="4144D7C4" w14:textId="77777777" w:rsidTr="006C1383">
        <w:trPr>
          <w:trHeight w:hRule="exact" w:val="329"/>
        </w:trPr>
        <w:tc>
          <w:tcPr>
            <w:tcW w:w="2116" w:type="dxa"/>
            <w:vMerge/>
            <w:tcBorders>
              <w:left w:val="single" w:sz="6" w:space="0" w:color="000000"/>
              <w:right w:val="single" w:sz="6" w:space="0" w:color="000000"/>
            </w:tcBorders>
          </w:tcPr>
          <w:p w14:paraId="6CFCBCE6"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36E7B1C6" w14:textId="587343ED"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SPAU08</w:t>
            </w:r>
          </w:p>
        </w:tc>
        <w:tc>
          <w:tcPr>
            <w:tcW w:w="2792" w:type="dxa"/>
            <w:tcBorders>
              <w:top w:val="single" w:sz="5" w:space="0" w:color="000000"/>
              <w:left w:val="single" w:sz="5" w:space="0" w:color="000000"/>
              <w:bottom w:val="single" w:sz="5" w:space="0" w:color="000000"/>
              <w:right w:val="single" w:sz="5" w:space="0" w:color="000000"/>
            </w:tcBorders>
          </w:tcPr>
          <w:p w14:paraId="719BDA42" w14:textId="4C615B68"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703480.112</w:t>
            </w:r>
          </w:p>
        </w:tc>
        <w:tc>
          <w:tcPr>
            <w:tcW w:w="2245" w:type="dxa"/>
            <w:tcBorders>
              <w:top w:val="single" w:sz="5" w:space="0" w:color="000000"/>
              <w:left w:val="single" w:sz="5" w:space="0" w:color="000000"/>
              <w:bottom w:val="single" w:sz="5" w:space="0" w:color="000000"/>
              <w:right w:val="single" w:sz="5" w:space="0" w:color="000000"/>
            </w:tcBorders>
          </w:tcPr>
          <w:p w14:paraId="0311144F" w14:textId="3D89E10D"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641870.067</w:t>
            </w:r>
          </w:p>
        </w:tc>
      </w:tr>
      <w:tr w:rsidR="008A43E4" w:rsidRPr="00023834" w14:paraId="1E252F02" w14:textId="77777777" w:rsidTr="006C1383">
        <w:trPr>
          <w:trHeight w:hRule="exact" w:val="329"/>
        </w:trPr>
        <w:tc>
          <w:tcPr>
            <w:tcW w:w="2116" w:type="dxa"/>
            <w:vMerge/>
            <w:tcBorders>
              <w:left w:val="single" w:sz="6" w:space="0" w:color="000000"/>
              <w:right w:val="single" w:sz="6" w:space="0" w:color="000000"/>
            </w:tcBorders>
          </w:tcPr>
          <w:p w14:paraId="7064ED6D"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6AF551CD" w14:textId="307E2C1B"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SPAU09</w:t>
            </w:r>
          </w:p>
        </w:tc>
        <w:tc>
          <w:tcPr>
            <w:tcW w:w="2792" w:type="dxa"/>
            <w:tcBorders>
              <w:top w:val="single" w:sz="5" w:space="0" w:color="000000"/>
              <w:left w:val="single" w:sz="5" w:space="0" w:color="000000"/>
              <w:bottom w:val="single" w:sz="5" w:space="0" w:color="000000"/>
              <w:right w:val="single" w:sz="5" w:space="0" w:color="000000"/>
            </w:tcBorders>
          </w:tcPr>
          <w:p w14:paraId="60501231" w14:textId="5B12F6D6"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703462.232</w:t>
            </w:r>
          </w:p>
        </w:tc>
        <w:tc>
          <w:tcPr>
            <w:tcW w:w="2245" w:type="dxa"/>
            <w:tcBorders>
              <w:top w:val="single" w:sz="5" w:space="0" w:color="000000"/>
              <w:left w:val="single" w:sz="5" w:space="0" w:color="000000"/>
              <w:bottom w:val="single" w:sz="5" w:space="0" w:color="000000"/>
              <w:right w:val="single" w:sz="5" w:space="0" w:color="000000"/>
            </w:tcBorders>
          </w:tcPr>
          <w:p w14:paraId="7AD6D137" w14:textId="491ED807"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641947.507</w:t>
            </w:r>
          </w:p>
        </w:tc>
      </w:tr>
      <w:tr w:rsidR="008A43E4" w:rsidRPr="00023834" w14:paraId="05FD2AAC" w14:textId="77777777" w:rsidTr="006C1383">
        <w:trPr>
          <w:trHeight w:hRule="exact" w:val="329"/>
        </w:trPr>
        <w:tc>
          <w:tcPr>
            <w:tcW w:w="2116" w:type="dxa"/>
            <w:vMerge/>
            <w:tcBorders>
              <w:left w:val="single" w:sz="6" w:space="0" w:color="000000"/>
              <w:right w:val="single" w:sz="6" w:space="0" w:color="000000"/>
            </w:tcBorders>
          </w:tcPr>
          <w:p w14:paraId="540E767B"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49E43D9A" w14:textId="72FCEBA8"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SPAU10</w:t>
            </w:r>
          </w:p>
        </w:tc>
        <w:tc>
          <w:tcPr>
            <w:tcW w:w="2792" w:type="dxa"/>
            <w:tcBorders>
              <w:top w:val="single" w:sz="5" w:space="0" w:color="000000"/>
              <w:left w:val="single" w:sz="5" w:space="0" w:color="000000"/>
              <w:bottom w:val="single" w:sz="5" w:space="0" w:color="000000"/>
              <w:right w:val="single" w:sz="5" w:space="0" w:color="000000"/>
            </w:tcBorders>
          </w:tcPr>
          <w:p w14:paraId="541C0C85" w14:textId="7BFA531D"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702659.226</w:t>
            </w:r>
          </w:p>
        </w:tc>
        <w:tc>
          <w:tcPr>
            <w:tcW w:w="2245" w:type="dxa"/>
            <w:tcBorders>
              <w:top w:val="single" w:sz="5" w:space="0" w:color="000000"/>
              <w:left w:val="single" w:sz="5" w:space="0" w:color="000000"/>
              <w:bottom w:val="single" w:sz="5" w:space="0" w:color="000000"/>
              <w:right w:val="single" w:sz="5" w:space="0" w:color="000000"/>
            </w:tcBorders>
          </w:tcPr>
          <w:p w14:paraId="53192068" w14:textId="387505F9"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641997.758</w:t>
            </w:r>
          </w:p>
        </w:tc>
      </w:tr>
      <w:tr w:rsidR="008A43E4" w:rsidRPr="00023834" w14:paraId="36FDB4F0" w14:textId="77777777" w:rsidTr="006C1383">
        <w:trPr>
          <w:trHeight w:hRule="exact" w:val="329"/>
        </w:trPr>
        <w:tc>
          <w:tcPr>
            <w:tcW w:w="2116" w:type="dxa"/>
            <w:vMerge/>
            <w:tcBorders>
              <w:left w:val="single" w:sz="6" w:space="0" w:color="000000"/>
              <w:right w:val="single" w:sz="6" w:space="0" w:color="000000"/>
            </w:tcBorders>
          </w:tcPr>
          <w:p w14:paraId="5562886E"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4018B688" w14:textId="39F8562D"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SPAU11</w:t>
            </w:r>
          </w:p>
        </w:tc>
        <w:tc>
          <w:tcPr>
            <w:tcW w:w="2792" w:type="dxa"/>
            <w:tcBorders>
              <w:top w:val="single" w:sz="5" w:space="0" w:color="000000"/>
              <w:left w:val="single" w:sz="5" w:space="0" w:color="000000"/>
              <w:bottom w:val="single" w:sz="5" w:space="0" w:color="000000"/>
              <w:right w:val="single" w:sz="5" w:space="0" w:color="000000"/>
            </w:tcBorders>
          </w:tcPr>
          <w:p w14:paraId="0F1F5FB1" w14:textId="3B50A6DA"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702717.757</w:t>
            </w:r>
          </w:p>
        </w:tc>
        <w:tc>
          <w:tcPr>
            <w:tcW w:w="2245" w:type="dxa"/>
            <w:tcBorders>
              <w:top w:val="single" w:sz="5" w:space="0" w:color="000000"/>
              <w:left w:val="single" w:sz="5" w:space="0" w:color="000000"/>
              <w:bottom w:val="single" w:sz="5" w:space="0" w:color="000000"/>
              <w:right w:val="single" w:sz="5" w:space="0" w:color="000000"/>
            </w:tcBorders>
          </w:tcPr>
          <w:p w14:paraId="41A6CC70" w14:textId="06DB92BF"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642809.947</w:t>
            </w:r>
          </w:p>
        </w:tc>
      </w:tr>
      <w:tr w:rsidR="008A43E4" w:rsidRPr="00023834" w14:paraId="674B47BD" w14:textId="77777777" w:rsidTr="006C1383">
        <w:trPr>
          <w:trHeight w:hRule="exact" w:val="329"/>
        </w:trPr>
        <w:tc>
          <w:tcPr>
            <w:tcW w:w="2116" w:type="dxa"/>
            <w:vMerge/>
            <w:tcBorders>
              <w:left w:val="single" w:sz="6" w:space="0" w:color="000000"/>
              <w:right w:val="single" w:sz="6" w:space="0" w:color="000000"/>
            </w:tcBorders>
          </w:tcPr>
          <w:p w14:paraId="31D107F6"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3B2B3FA9" w14:textId="5AFD2272"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SPAU12</w:t>
            </w:r>
          </w:p>
        </w:tc>
        <w:tc>
          <w:tcPr>
            <w:tcW w:w="2792" w:type="dxa"/>
            <w:tcBorders>
              <w:top w:val="single" w:sz="5" w:space="0" w:color="000000"/>
              <w:left w:val="single" w:sz="5" w:space="0" w:color="000000"/>
              <w:bottom w:val="single" w:sz="5" w:space="0" w:color="000000"/>
              <w:right w:val="single" w:sz="5" w:space="0" w:color="000000"/>
            </w:tcBorders>
          </w:tcPr>
          <w:p w14:paraId="05360154" w14:textId="0F989013"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702651.192</w:t>
            </w:r>
          </w:p>
        </w:tc>
        <w:tc>
          <w:tcPr>
            <w:tcW w:w="2245" w:type="dxa"/>
            <w:tcBorders>
              <w:top w:val="single" w:sz="5" w:space="0" w:color="000000"/>
              <w:left w:val="single" w:sz="5" w:space="0" w:color="000000"/>
              <w:bottom w:val="single" w:sz="5" w:space="0" w:color="000000"/>
              <w:right w:val="single" w:sz="5" w:space="0" w:color="000000"/>
            </w:tcBorders>
          </w:tcPr>
          <w:p w14:paraId="03DD9935" w14:textId="30362F46"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643182.146</w:t>
            </w:r>
          </w:p>
        </w:tc>
      </w:tr>
      <w:tr w:rsidR="008A43E4" w:rsidRPr="00023834" w14:paraId="63F7E9E2" w14:textId="77777777" w:rsidTr="006C1383">
        <w:trPr>
          <w:trHeight w:hRule="exact" w:val="329"/>
        </w:trPr>
        <w:tc>
          <w:tcPr>
            <w:tcW w:w="2116" w:type="dxa"/>
            <w:vMerge/>
            <w:tcBorders>
              <w:left w:val="single" w:sz="6" w:space="0" w:color="000000"/>
              <w:right w:val="single" w:sz="6" w:space="0" w:color="000000"/>
            </w:tcBorders>
          </w:tcPr>
          <w:p w14:paraId="57329AA1"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4B62F864" w14:textId="39A3E758"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SPAU13</w:t>
            </w:r>
          </w:p>
        </w:tc>
        <w:tc>
          <w:tcPr>
            <w:tcW w:w="2792" w:type="dxa"/>
            <w:tcBorders>
              <w:top w:val="single" w:sz="5" w:space="0" w:color="000000"/>
              <w:left w:val="single" w:sz="5" w:space="0" w:color="000000"/>
              <w:bottom w:val="single" w:sz="5" w:space="0" w:color="000000"/>
              <w:right w:val="single" w:sz="5" w:space="0" w:color="000000"/>
            </w:tcBorders>
          </w:tcPr>
          <w:p w14:paraId="2EDFEF5E" w14:textId="508F8B65"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701977.706</w:t>
            </w:r>
          </w:p>
        </w:tc>
        <w:tc>
          <w:tcPr>
            <w:tcW w:w="2245" w:type="dxa"/>
            <w:tcBorders>
              <w:top w:val="single" w:sz="5" w:space="0" w:color="000000"/>
              <w:left w:val="single" w:sz="5" w:space="0" w:color="000000"/>
              <w:bottom w:val="single" w:sz="5" w:space="0" w:color="000000"/>
              <w:right w:val="single" w:sz="5" w:space="0" w:color="000000"/>
            </w:tcBorders>
          </w:tcPr>
          <w:p w14:paraId="5FEEB739" w14:textId="3E53003F"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643838.087</w:t>
            </w:r>
          </w:p>
        </w:tc>
      </w:tr>
      <w:tr w:rsidR="008A43E4" w:rsidRPr="00023834" w14:paraId="5DA83F88" w14:textId="77777777" w:rsidTr="006C1383">
        <w:trPr>
          <w:trHeight w:hRule="exact" w:val="329"/>
        </w:trPr>
        <w:tc>
          <w:tcPr>
            <w:tcW w:w="2116" w:type="dxa"/>
            <w:vMerge/>
            <w:tcBorders>
              <w:left w:val="single" w:sz="6" w:space="0" w:color="000000"/>
              <w:bottom w:val="single" w:sz="4" w:space="0" w:color="auto"/>
              <w:right w:val="single" w:sz="6" w:space="0" w:color="000000"/>
            </w:tcBorders>
          </w:tcPr>
          <w:p w14:paraId="7648CAB3" w14:textId="77777777" w:rsidR="008A43E4" w:rsidRPr="00023834" w:rsidRDefault="008A43E4" w:rsidP="00203736">
            <w:pPr>
              <w:pStyle w:val="TableParagraph"/>
              <w:spacing w:after="240" w:line="276" w:lineRule="auto"/>
              <w:ind w:left="102" w:right="431"/>
              <w:jc w:val="center"/>
              <w:rPr>
                <w:rFonts w:ascii="Times New Roman" w:eastAsia="Times New Roman" w:hAnsi="Times New Roman" w:cs="Times New Roman"/>
                <w:highlight w:val="yellow"/>
              </w:rPr>
            </w:pPr>
          </w:p>
        </w:tc>
        <w:tc>
          <w:tcPr>
            <w:tcW w:w="1889" w:type="dxa"/>
            <w:tcBorders>
              <w:top w:val="single" w:sz="5" w:space="0" w:color="000000"/>
              <w:left w:val="single" w:sz="6" w:space="0" w:color="000000"/>
              <w:bottom w:val="single" w:sz="5" w:space="0" w:color="000000"/>
              <w:right w:val="single" w:sz="5" w:space="0" w:color="000000"/>
            </w:tcBorders>
          </w:tcPr>
          <w:p w14:paraId="6195323B" w14:textId="64437BA9" w:rsidR="008A43E4" w:rsidRPr="008A43E4" w:rsidRDefault="008A43E4" w:rsidP="00203736">
            <w:pPr>
              <w:pStyle w:val="TableParagraph"/>
              <w:spacing w:after="240" w:line="276" w:lineRule="auto"/>
              <w:ind w:left="544" w:right="431"/>
              <w:jc w:val="center"/>
              <w:rPr>
                <w:rFonts w:ascii="Times New Roman" w:hAnsi="Times New Roman" w:cs="Times New Roman"/>
                <w:spacing w:val="-1"/>
              </w:rPr>
            </w:pPr>
            <w:r w:rsidRPr="008A43E4">
              <w:rPr>
                <w:rFonts w:ascii="Times New Roman" w:hAnsi="Times New Roman" w:cs="Times New Roman"/>
                <w:spacing w:val="-1"/>
              </w:rPr>
              <w:t>SPAU14</w:t>
            </w:r>
          </w:p>
        </w:tc>
        <w:tc>
          <w:tcPr>
            <w:tcW w:w="2792" w:type="dxa"/>
            <w:tcBorders>
              <w:top w:val="single" w:sz="5" w:space="0" w:color="000000"/>
              <w:left w:val="single" w:sz="5" w:space="0" w:color="000000"/>
              <w:bottom w:val="single" w:sz="5" w:space="0" w:color="000000"/>
              <w:right w:val="single" w:sz="5" w:space="0" w:color="000000"/>
            </w:tcBorders>
          </w:tcPr>
          <w:p w14:paraId="33B4EF5B" w14:textId="7EF49133" w:rsidR="008A43E4" w:rsidRPr="008A43E4" w:rsidRDefault="008A43E4" w:rsidP="00203736">
            <w:pPr>
              <w:pStyle w:val="TableParagraph"/>
              <w:spacing w:after="240" w:line="276" w:lineRule="auto"/>
              <w:ind w:left="865"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702049.613</w:t>
            </w:r>
          </w:p>
        </w:tc>
        <w:tc>
          <w:tcPr>
            <w:tcW w:w="2245" w:type="dxa"/>
            <w:tcBorders>
              <w:top w:val="single" w:sz="5" w:space="0" w:color="000000"/>
              <w:left w:val="single" w:sz="5" w:space="0" w:color="000000"/>
              <w:bottom w:val="single" w:sz="5" w:space="0" w:color="000000"/>
              <w:right w:val="single" w:sz="5" w:space="0" w:color="000000"/>
            </w:tcBorders>
          </w:tcPr>
          <w:p w14:paraId="3F4F3B71" w14:textId="6485788B" w:rsidR="008A43E4" w:rsidRPr="008A43E4" w:rsidRDefault="008A43E4" w:rsidP="00203736">
            <w:pPr>
              <w:pStyle w:val="TableParagraph"/>
              <w:spacing w:after="240" w:line="276" w:lineRule="auto"/>
              <w:ind w:left="591" w:right="431"/>
              <w:jc w:val="center"/>
              <w:rPr>
                <w:rFonts w:ascii="Times New Roman" w:hAnsi="Times New Roman" w:cs="Times New Roman"/>
                <w:color w:val="000000" w:themeColor="text1"/>
                <w:sz w:val="24"/>
                <w:szCs w:val="24"/>
              </w:rPr>
            </w:pPr>
            <w:r w:rsidRPr="008A43E4">
              <w:rPr>
                <w:rFonts w:ascii="Times New Roman" w:hAnsi="Times New Roman" w:cs="Times New Roman"/>
                <w:color w:val="000000" w:themeColor="text1"/>
                <w:sz w:val="24"/>
                <w:szCs w:val="24"/>
              </w:rPr>
              <w:t>644628.400</w:t>
            </w:r>
          </w:p>
        </w:tc>
      </w:tr>
    </w:tbl>
    <w:p w14:paraId="1C655B1E" w14:textId="77777777" w:rsidR="00E774AF" w:rsidRPr="0013635D" w:rsidRDefault="00E774AF" w:rsidP="0072270A">
      <w:pPr>
        <w:numPr>
          <w:ilvl w:val="2"/>
          <w:numId w:val="31"/>
        </w:numPr>
        <w:tabs>
          <w:tab w:val="left" w:pos="1027"/>
        </w:tabs>
        <w:spacing w:before="4" w:line="276" w:lineRule="auto"/>
        <w:ind w:right="431" w:hanging="317"/>
        <w:jc w:val="both"/>
        <w:rPr>
          <w:rFonts w:ascii="Times New Roman" w:eastAsia="Times New Roman" w:hAnsi="Times New Roman" w:cs="Times New Roman"/>
          <w:sz w:val="24"/>
          <w:szCs w:val="24"/>
          <w:lang w:val="it-IT"/>
        </w:rPr>
      </w:pPr>
      <w:r w:rsidRPr="0013635D">
        <w:rPr>
          <w:rFonts w:ascii="Times New Roman" w:hAnsi="Times New Roman" w:cs="Times New Roman"/>
          <w:i/>
          <w:spacing w:val="-1"/>
          <w:sz w:val="24"/>
          <w:lang w:val="it-IT"/>
        </w:rPr>
        <w:t>Detalii</w:t>
      </w:r>
      <w:r w:rsidRPr="0013635D">
        <w:rPr>
          <w:rFonts w:ascii="Times New Roman" w:hAnsi="Times New Roman" w:cs="Times New Roman"/>
          <w:i/>
          <w:sz w:val="24"/>
          <w:lang w:val="it-IT"/>
        </w:rPr>
        <w:t xml:space="preserve"> </w:t>
      </w:r>
      <w:r w:rsidRPr="0013635D">
        <w:rPr>
          <w:rFonts w:ascii="Times New Roman" w:hAnsi="Times New Roman" w:cs="Times New Roman"/>
          <w:i/>
          <w:spacing w:val="-1"/>
          <w:sz w:val="24"/>
          <w:lang w:val="it-IT"/>
        </w:rPr>
        <w:t>privind</w:t>
      </w:r>
      <w:r w:rsidRPr="0013635D">
        <w:rPr>
          <w:rFonts w:ascii="Times New Roman" w:hAnsi="Times New Roman" w:cs="Times New Roman"/>
          <w:i/>
          <w:sz w:val="24"/>
          <w:lang w:val="it-IT"/>
        </w:rPr>
        <w:t xml:space="preserve"> orice</w:t>
      </w:r>
      <w:r w:rsidRPr="0013635D">
        <w:rPr>
          <w:rFonts w:ascii="Times New Roman" w:hAnsi="Times New Roman" w:cs="Times New Roman"/>
          <w:i/>
          <w:spacing w:val="-2"/>
          <w:sz w:val="24"/>
          <w:lang w:val="it-IT"/>
        </w:rPr>
        <w:t xml:space="preserve"> </w:t>
      </w:r>
      <w:r w:rsidRPr="0013635D">
        <w:rPr>
          <w:rFonts w:ascii="Times New Roman" w:hAnsi="Times New Roman" w:cs="Times New Roman"/>
          <w:i/>
          <w:sz w:val="24"/>
          <w:lang w:val="it-IT"/>
        </w:rPr>
        <w:t>varianta de</w:t>
      </w:r>
      <w:r w:rsidRPr="0013635D">
        <w:rPr>
          <w:rFonts w:ascii="Times New Roman" w:hAnsi="Times New Roman" w:cs="Times New Roman"/>
          <w:i/>
          <w:spacing w:val="-1"/>
          <w:sz w:val="24"/>
          <w:lang w:val="it-IT"/>
        </w:rPr>
        <w:t xml:space="preserve"> amplasament</w:t>
      </w:r>
      <w:r w:rsidRPr="0013635D">
        <w:rPr>
          <w:rFonts w:ascii="Times New Roman" w:hAnsi="Times New Roman" w:cs="Times New Roman"/>
          <w:i/>
          <w:sz w:val="24"/>
          <w:lang w:val="it-IT"/>
        </w:rPr>
        <w:t xml:space="preserve"> care</w:t>
      </w:r>
      <w:r w:rsidRPr="0013635D">
        <w:rPr>
          <w:rFonts w:ascii="Times New Roman" w:hAnsi="Times New Roman" w:cs="Times New Roman"/>
          <w:i/>
          <w:spacing w:val="-1"/>
          <w:sz w:val="24"/>
          <w:lang w:val="it-IT"/>
        </w:rPr>
        <w:t xml:space="preserve"> </w:t>
      </w:r>
      <w:r w:rsidRPr="0013635D">
        <w:rPr>
          <w:rFonts w:ascii="Times New Roman" w:hAnsi="Times New Roman" w:cs="Times New Roman"/>
          <w:i/>
          <w:sz w:val="24"/>
          <w:lang w:val="it-IT"/>
        </w:rPr>
        <w:t>a fost</w:t>
      </w:r>
      <w:r w:rsidRPr="0013635D">
        <w:rPr>
          <w:rFonts w:ascii="Times New Roman" w:hAnsi="Times New Roman" w:cs="Times New Roman"/>
          <w:i/>
          <w:spacing w:val="1"/>
          <w:sz w:val="24"/>
          <w:lang w:val="it-IT"/>
        </w:rPr>
        <w:t xml:space="preserve"> </w:t>
      </w:r>
      <w:r w:rsidRPr="0013635D">
        <w:rPr>
          <w:rFonts w:ascii="Times New Roman" w:hAnsi="Times New Roman" w:cs="Times New Roman"/>
          <w:i/>
          <w:sz w:val="24"/>
          <w:lang w:val="it-IT"/>
        </w:rPr>
        <w:t>luata in considerare</w:t>
      </w:r>
    </w:p>
    <w:p w14:paraId="77653EAC" w14:textId="77777777" w:rsidR="00E774AF" w:rsidRPr="00B84EDB" w:rsidRDefault="00E774AF" w:rsidP="0000629C">
      <w:pPr>
        <w:pStyle w:val="Corptext"/>
        <w:spacing w:before="37" w:line="276" w:lineRule="auto"/>
        <w:ind w:left="284" w:right="72" w:firstLine="425"/>
        <w:jc w:val="both"/>
        <w:rPr>
          <w:rFonts w:cs="Times New Roman"/>
          <w:spacing w:val="-1"/>
          <w:lang w:val="fr-FR"/>
        </w:rPr>
      </w:pPr>
      <w:r w:rsidRPr="00B84EDB">
        <w:rPr>
          <w:rFonts w:cs="Times New Roman"/>
          <w:lang w:val="fr-FR"/>
        </w:rPr>
        <w:t>Au</w:t>
      </w:r>
      <w:r w:rsidRPr="00B84EDB">
        <w:rPr>
          <w:rFonts w:cs="Times New Roman"/>
          <w:spacing w:val="11"/>
          <w:lang w:val="fr-FR"/>
        </w:rPr>
        <w:t xml:space="preserve"> </w:t>
      </w:r>
      <w:proofErr w:type="spellStart"/>
      <w:r w:rsidRPr="00B84EDB">
        <w:rPr>
          <w:rFonts w:cs="Times New Roman"/>
          <w:lang w:val="fr-FR"/>
        </w:rPr>
        <w:t>fost</w:t>
      </w:r>
      <w:proofErr w:type="spellEnd"/>
      <w:r w:rsidRPr="00B84EDB">
        <w:rPr>
          <w:rFonts w:cs="Times New Roman"/>
          <w:spacing w:val="11"/>
          <w:lang w:val="fr-FR"/>
        </w:rPr>
        <w:t xml:space="preserve"> </w:t>
      </w:r>
      <w:proofErr w:type="spellStart"/>
      <w:r w:rsidRPr="00B84EDB">
        <w:rPr>
          <w:rFonts w:cs="Times New Roman"/>
          <w:spacing w:val="-1"/>
          <w:lang w:val="fr-FR"/>
        </w:rPr>
        <w:t>analizate</w:t>
      </w:r>
      <w:proofErr w:type="spellEnd"/>
      <w:r w:rsidRPr="00B84EDB">
        <w:rPr>
          <w:rFonts w:cs="Times New Roman"/>
          <w:spacing w:val="11"/>
          <w:lang w:val="fr-FR"/>
        </w:rPr>
        <w:t xml:space="preserve"> </w:t>
      </w:r>
      <w:r w:rsidRPr="00B84EDB">
        <w:rPr>
          <w:rFonts w:cs="Times New Roman"/>
          <w:lang w:val="fr-FR"/>
        </w:rPr>
        <w:t>mai</w:t>
      </w:r>
      <w:r w:rsidRPr="00B84EDB">
        <w:rPr>
          <w:rFonts w:cs="Times New Roman"/>
          <w:spacing w:val="11"/>
          <w:lang w:val="fr-FR"/>
        </w:rPr>
        <w:t xml:space="preserve"> </w:t>
      </w:r>
      <w:proofErr w:type="spellStart"/>
      <w:r w:rsidRPr="00B84EDB">
        <w:rPr>
          <w:rFonts w:cs="Times New Roman"/>
          <w:spacing w:val="-1"/>
          <w:lang w:val="fr-FR"/>
        </w:rPr>
        <w:t>multe</w:t>
      </w:r>
      <w:proofErr w:type="spellEnd"/>
      <w:r w:rsidRPr="00B84EDB">
        <w:rPr>
          <w:rFonts w:cs="Times New Roman"/>
          <w:spacing w:val="10"/>
          <w:lang w:val="fr-FR"/>
        </w:rPr>
        <w:t xml:space="preserve"> </w:t>
      </w:r>
      <w:r w:rsidRPr="00B84EDB">
        <w:rPr>
          <w:rFonts w:cs="Times New Roman"/>
          <w:spacing w:val="-1"/>
          <w:lang w:val="fr-FR"/>
        </w:rPr>
        <w:t>variante</w:t>
      </w:r>
      <w:r w:rsidRPr="00B84EDB">
        <w:rPr>
          <w:rFonts w:cs="Times New Roman"/>
          <w:spacing w:val="11"/>
          <w:lang w:val="fr-FR"/>
        </w:rPr>
        <w:t xml:space="preserve"> </w:t>
      </w:r>
      <w:r w:rsidRPr="00B84EDB">
        <w:rPr>
          <w:rFonts w:cs="Times New Roman"/>
          <w:lang w:val="fr-FR"/>
        </w:rPr>
        <w:t>de</w:t>
      </w:r>
      <w:r w:rsidRPr="00B84EDB">
        <w:rPr>
          <w:rFonts w:cs="Times New Roman"/>
          <w:spacing w:val="10"/>
          <w:lang w:val="fr-FR"/>
        </w:rPr>
        <w:t xml:space="preserve"> </w:t>
      </w:r>
      <w:proofErr w:type="spellStart"/>
      <w:r w:rsidRPr="00B84EDB">
        <w:rPr>
          <w:rFonts w:cs="Times New Roman"/>
          <w:spacing w:val="-1"/>
          <w:lang w:val="fr-FR"/>
        </w:rPr>
        <w:t>traseu</w:t>
      </w:r>
      <w:proofErr w:type="spellEnd"/>
      <w:r w:rsidRPr="00B84EDB">
        <w:rPr>
          <w:rFonts w:cs="Times New Roman"/>
          <w:spacing w:val="-1"/>
          <w:lang w:val="fr-FR"/>
        </w:rPr>
        <w:t>.</w:t>
      </w:r>
      <w:r w:rsidRPr="00B84EDB">
        <w:rPr>
          <w:rFonts w:cs="Times New Roman"/>
          <w:spacing w:val="11"/>
          <w:lang w:val="fr-FR"/>
        </w:rPr>
        <w:t xml:space="preserve"> </w:t>
      </w:r>
      <w:r w:rsidRPr="00B84EDB">
        <w:rPr>
          <w:rFonts w:cs="Times New Roman"/>
          <w:lang w:val="pt-PT"/>
        </w:rPr>
        <w:t>Varianta</w:t>
      </w:r>
      <w:r w:rsidRPr="00B84EDB">
        <w:rPr>
          <w:rFonts w:cs="Times New Roman"/>
          <w:spacing w:val="10"/>
          <w:lang w:val="pt-PT"/>
        </w:rPr>
        <w:t xml:space="preserve"> </w:t>
      </w:r>
      <w:r w:rsidRPr="00B84EDB">
        <w:rPr>
          <w:rFonts w:cs="Times New Roman"/>
          <w:spacing w:val="-1"/>
          <w:lang w:val="pt-PT"/>
        </w:rPr>
        <w:t>finala</w:t>
      </w:r>
      <w:r w:rsidRPr="00B84EDB">
        <w:rPr>
          <w:rFonts w:cs="Times New Roman"/>
          <w:spacing w:val="11"/>
          <w:lang w:val="pt-PT"/>
        </w:rPr>
        <w:t xml:space="preserve"> </w:t>
      </w:r>
      <w:r w:rsidRPr="00B84EDB">
        <w:rPr>
          <w:rFonts w:cs="Times New Roman"/>
          <w:lang w:val="pt-PT"/>
        </w:rPr>
        <w:t>a</w:t>
      </w:r>
      <w:r w:rsidRPr="00B84EDB">
        <w:rPr>
          <w:rFonts w:cs="Times New Roman"/>
          <w:spacing w:val="10"/>
          <w:lang w:val="pt-PT"/>
        </w:rPr>
        <w:t xml:space="preserve"> </w:t>
      </w:r>
      <w:r w:rsidRPr="00B84EDB">
        <w:rPr>
          <w:rFonts w:cs="Times New Roman"/>
          <w:spacing w:val="-1"/>
          <w:lang w:val="pt-PT"/>
        </w:rPr>
        <w:t>depins</w:t>
      </w:r>
      <w:r w:rsidRPr="00B84EDB">
        <w:rPr>
          <w:rFonts w:cs="Times New Roman"/>
          <w:spacing w:val="12"/>
          <w:lang w:val="pt-PT"/>
        </w:rPr>
        <w:t xml:space="preserve"> </w:t>
      </w:r>
      <w:r w:rsidRPr="00B84EDB">
        <w:rPr>
          <w:rFonts w:cs="Times New Roman"/>
          <w:lang w:val="pt-PT"/>
        </w:rPr>
        <w:t>de</w:t>
      </w:r>
      <w:r w:rsidRPr="00B84EDB">
        <w:rPr>
          <w:rFonts w:cs="Times New Roman"/>
          <w:spacing w:val="10"/>
          <w:lang w:val="pt-PT"/>
        </w:rPr>
        <w:t xml:space="preserve"> </w:t>
      </w:r>
      <w:r w:rsidRPr="00B84EDB">
        <w:rPr>
          <w:rFonts w:cs="Times New Roman"/>
          <w:spacing w:val="-1"/>
          <w:lang w:val="pt-PT"/>
        </w:rPr>
        <w:t>disponibilitatea</w:t>
      </w:r>
      <w:r w:rsidRPr="00B84EDB">
        <w:rPr>
          <w:rFonts w:cs="Times New Roman"/>
          <w:spacing w:val="87"/>
          <w:lang w:val="pt-PT"/>
        </w:rPr>
        <w:t xml:space="preserve"> </w:t>
      </w:r>
      <w:r w:rsidRPr="00B84EDB">
        <w:rPr>
          <w:rFonts w:cs="Times New Roman"/>
          <w:spacing w:val="-1"/>
          <w:lang w:val="pt-PT"/>
        </w:rPr>
        <w:t>terenurilor</w:t>
      </w:r>
      <w:r w:rsidRPr="00B84EDB">
        <w:rPr>
          <w:rFonts w:cs="Times New Roman"/>
          <w:spacing w:val="42"/>
          <w:lang w:val="pt-PT"/>
        </w:rPr>
        <w:t xml:space="preserve"> </w:t>
      </w:r>
      <w:r w:rsidRPr="00B84EDB">
        <w:rPr>
          <w:rFonts w:cs="Times New Roman"/>
          <w:lang w:val="pt-PT"/>
        </w:rPr>
        <w:t>si</w:t>
      </w:r>
      <w:r w:rsidRPr="00B84EDB">
        <w:rPr>
          <w:rFonts w:cs="Times New Roman"/>
          <w:spacing w:val="45"/>
          <w:lang w:val="pt-PT"/>
        </w:rPr>
        <w:t xml:space="preserve"> </w:t>
      </w:r>
      <w:r w:rsidRPr="00B84EDB">
        <w:rPr>
          <w:rFonts w:cs="Times New Roman"/>
          <w:lang w:val="pt-PT"/>
        </w:rPr>
        <w:t>de</w:t>
      </w:r>
      <w:r w:rsidRPr="00B84EDB">
        <w:rPr>
          <w:rFonts w:cs="Times New Roman"/>
          <w:spacing w:val="44"/>
          <w:lang w:val="pt-PT"/>
        </w:rPr>
        <w:t xml:space="preserve"> </w:t>
      </w:r>
      <w:r w:rsidRPr="00B84EDB">
        <w:rPr>
          <w:rFonts w:cs="Times New Roman"/>
          <w:lang w:val="pt-PT"/>
        </w:rPr>
        <w:t>regimul</w:t>
      </w:r>
      <w:r w:rsidRPr="00B84EDB">
        <w:rPr>
          <w:rFonts w:cs="Times New Roman"/>
          <w:spacing w:val="43"/>
          <w:lang w:val="pt-PT"/>
        </w:rPr>
        <w:t xml:space="preserve"> </w:t>
      </w:r>
      <w:r w:rsidRPr="00B84EDB">
        <w:rPr>
          <w:rFonts w:cs="Times New Roman"/>
          <w:lang w:val="pt-PT"/>
        </w:rPr>
        <w:t>juridic</w:t>
      </w:r>
      <w:r w:rsidRPr="00B84EDB">
        <w:rPr>
          <w:rFonts w:cs="Times New Roman"/>
          <w:spacing w:val="42"/>
          <w:lang w:val="pt-PT"/>
        </w:rPr>
        <w:t xml:space="preserve"> </w:t>
      </w:r>
      <w:r w:rsidRPr="00B84EDB">
        <w:rPr>
          <w:rFonts w:cs="Times New Roman"/>
          <w:spacing w:val="-1"/>
          <w:lang w:val="pt-PT"/>
        </w:rPr>
        <w:t>al</w:t>
      </w:r>
      <w:r w:rsidRPr="00B84EDB">
        <w:rPr>
          <w:rFonts w:cs="Times New Roman"/>
          <w:spacing w:val="45"/>
          <w:lang w:val="pt-PT"/>
        </w:rPr>
        <w:t xml:space="preserve"> </w:t>
      </w:r>
      <w:r w:rsidRPr="00B84EDB">
        <w:rPr>
          <w:rFonts w:cs="Times New Roman"/>
          <w:spacing w:val="-1"/>
          <w:lang w:val="pt-PT"/>
        </w:rPr>
        <w:t>acestora.</w:t>
      </w:r>
      <w:r w:rsidRPr="00B84EDB">
        <w:rPr>
          <w:rFonts w:cs="Times New Roman"/>
          <w:spacing w:val="42"/>
          <w:lang w:val="pt-PT"/>
        </w:rPr>
        <w:t xml:space="preserve"> </w:t>
      </w:r>
      <w:proofErr w:type="spellStart"/>
      <w:r w:rsidRPr="00B84EDB">
        <w:rPr>
          <w:rFonts w:cs="Times New Roman"/>
          <w:lang w:val="fr-FR"/>
        </w:rPr>
        <w:t>Traseul</w:t>
      </w:r>
      <w:proofErr w:type="spellEnd"/>
      <w:r w:rsidRPr="00B84EDB">
        <w:rPr>
          <w:rFonts w:cs="Times New Roman"/>
          <w:spacing w:val="43"/>
          <w:lang w:val="fr-FR"/>
        </w:rPr>
        <w:t xml:space="preserve"> </w:t>
      </w:r>
      <w:r w:rsidRPr="00B84EDB">
        <w:rPr>
          <w:rFonts w:cs="Times New Roman"/>
          <w:lang w:val="fr-FR"/>
        </w:rPr>
        <w:t>a</w:t>
      </w:r>
      <w:r w:rsidRPr="00B84EDB">
        <w:rPr>
          <w:rFonts w:cs="Times New Roman"/>
          <w:spacing w:val="44"/>
          <w:lang w:val="fr-FR"/>
        </w:rPr>
        <w:t xml:space="preserve"> </w:t>
      </w:r>
      <w:proofErr w:type="spellStart"/>
      <w:r w:rsidRPr="00B84EDB">
        <w:rPr>
          <w:rFonts w:cs="Times New Roman"/>
          <w:lang w:val="fr-FR"/>
        </w:rPr>
        <w:t>fost</w:t>
      </w:r>
      <w:proofErr w:type="spellEnd"/>
      <w:r w:rsidRPr="00B84EDB">
        <w:rPr>
          <w:rFonts w:cs="Times New Roman"/>
          <w:spacing w:val="42"/>
          <w:lang w:val="fr-FR"/>
        </w:rPr>
        <w:t xml:space="preserve"> </w:t>
      </w:r>
      <w:r w:rsidRPr="00B84EDB">
        <w:rPr>
          <w:rFonts w:cs="Times New Roman"/>
          <w:lang w:val="fr-FR"/>
        </w:rPr>
        <w:t>ales</w:t>
      </w:r>
      <w:r w:rsidRPr="00B84EDB">
        <w:rPr>
          <w:rFonts w:cs="Times New Roman"/>
          <w:spacing w:val="43"/>
          <w:lang w:val="fr-FR"/>
        </w:rPr>
        <w:t xml:space="preserve"> </w:t>
      </w:r>
      <w:proofErr w:type="spellStart"/>
      <w:r w:rsidRPr="00B84EDB">
        <w:rPr>
          <w:rFonts w:cs="Times New Roman"/>
          <w:lang w:val="fr-FR"/>
        </w:rPr>
        <w:t>astfel</w:t>
      </w:r>
      <w:proofErr w:type="spellEnd"/>
      <w:r w:rsidRPr="00B84EDB">
        <w:rPr>
          <w:rFonts w:cs="Times New Roman"/>
          <w:spacing w:val="49"/>
          <w:lang w:val="fr-FR"/>
        </w:rPr>
        <w:t xml:space="preserve"> </w:t>
      </w:r>
      <w:proofErr w:type="spellStart"/>
      <w:r w:rsidRPr="00B84EDB">
        <w:rPr>
          <w:rFonts w:cs="Times New Roman"/>
          <w:lang w:val="fr-FR"/>
        </w:rPr>
        <w:t>incat</w:t>
      </w:r>
      <w:proofErr w:type="spellEnd"/>
      <w:r w:rsidRPr="00B84EDB">
        <w:rPr>
          <w:rFonts w:cs="Times New Roman"/>
          <w:spacing w:val="43"/>
          <w:lang w:val="fr-FR"/>
        </w:rPr>
        <w:t xml:space="preserve"> </w:t>
      </w:r>
      <w:r w:rsidRPr="00B84EDB">
        <w:rPr>
          <w:rFonts w:cs="Times New Roman"/>
          <w:lang w:val="fr-FR"/>
        </w:rPr>
        <w:t>sa</w:t>
      </w:r>
      <w:r w:rsidRPr="00B84EDB">
        <w:rPr>
          <w:rFonts w:cs="Times New Roman"/>
          <w:spacing w:val="45"/>
          <w:lang w:val="fr-FR"/>
        </w:rPr>
        <w:t xml:space="preserve"> </w:t>
      </w:r>
      <w:r w:rsidRPr="00B84EDB">
        <w:rPr>
          <w:rFonts w:cs="Times New Roman"/>
          <w:lang w:val="fr-FR"/>
        </w:rPr>
        <w:t>nu</w:t>
      </w:r>
      <w:r w:rsidRPr="00B84EDB">
        <w:rPr>
          <w:rFonts w:cs="Times New Roman"/>
          <w:spacing w:val="43"/>
          <w:lang w:val="fr-FR"/>
        </w:rPr>
        <w:t xml:space="preserve"> </w:t>
      </w:r>
      <w:proofErr w:type="spellStart"/>
      <w:r w:rsidRPr="00B84EDB">
        <w:rPr>
          <w:rFonts w:cs="Times New Roman"/>
          <w:spacing w:val="-1"/>
          <w:lang w:val="fr-FR"/>
        </w:rPr>
        <w:t>intercepteze</w:t>
      </w:r>
      <w:proofErr w:type="spellEnd"/>
      <w:r w:rsidRPr="00B84EDB">
        <w:rPr>
          <w:rFonts w:cs="Times New Roman"/>
          <w:spacing w:val="53"/>
          <w:lang w:val="fr-FR"/>
        </w:rPr>
        <w:t xml:space="preserve"> </w:t>
      </w:r>
      <w:proofErr w:type="spellStart"/>
      <w:r w:rsidRPr="00B84EDB">
        <w:rPr>
          <w:rFonts w:cs="Times New Roman"/>
          <w:spacing w:val="-1"/>
          <w:lang w:val="fr-FR"/>
        </w:rPr>
        <w:t>terenuri</w:t>
      </w:r>
      <w:proofErr w:type="spellEnd"/>
      <w:r w:rsidRPr="00B84EDB">
        <w:rPr>
          <w:rFonts w:cs="Times New Roman"/>
          <w:lang w:val="fr-FR"/>
        </w:rPr>
        <w:t xml:space="preserve"> </w:t>
      </w:r>
      <w:proofErr w:type="spellStart"/>
      <w:r w:rsidRPr="00B84EDB">
        <w:rPr>
          <w:rFonts w:cs="Times New Roman"/>
          <w:spacing w:val="-1"/>
          <w:lang w:val="fr-FR"/>
        </w:rPr>
        <w:t>private</w:t>
      </w:r>
      <w:proofErr w:type="spellEnd"/>
      <w:r w:rsidRPr="00B84EDB">
        <w:rPr>
          <w:rFonts w:cs="Times New Roman"/>
          <w:spacing w:val="-1"/>
          <w:lang w:val="fr-FR"/>
        </w:rPr>
        <w:t>.</w:t>
      </w:r>
    </w:p>
    <w:p w14:paraId="67CA9BC9" w14:textId="094B5A3C" w:rsidR="000739B8" w:rsidRPr="00971239" w:rsidRDefault="000739B8" w:rsidP="00B84EDB">
      <w:pPr>
        <w:pStyle w:val="Style1"/>
        <w:numPr>
          <w:ilvl w:val="0"/>
          <w:numId w:val="68"/>
        </w:numPr>
        <w:spacing w:after="0" w:line="276" w:lineRule="auto"/>
        <w:ind w:left="709" w:right="431" w:hanging="567"/>
        <w:rPr>
          <w:sz w:val="24"/>
          <w:lang w:val="pt-PT"/>
        </w:rPr>
      </w:pPr>
      <w:bookmarkStart w:id="95" w:name="_Toc147750409"/>
      <w:bookmarkStart w:id="96" w:name="_Toc166667311"/>
      <w:r w:rsidRPr="00B84EDB">
        <w:rPr>
          <w:sz w:val="24"/>
          <w:lang w:val="pt-PT"/>
        </w:rPr>
        <w:t xml:space="preserve">DESCRIEREA TUTUROR EFECTELOR SEMNIFICATIVE POSIBILE ASUPRA MEDIULUI ALE PROIECTULUI, IN LIMITA INFORMATIILOR </w:t>
      </w:r>
      <w:r w:rsidRPr="00971239">
        <w:rPr>
          <w:sz w:val="24"/>
          <w:lang w:val="pt-PT"/>
        </w:rPr>
        <w:t>DISPONIBILE:</w:t>
      </w:r>
      <w:bookmarkEnd w:id="95"/>
      <w:bookmarkEnd w:id="96"/>
    </w:p>
    <w:p w14:paraId="01749AB3" w14:textId="6CDC6A1C" w:rsidR="000739B8" w:rsidRPr="00971239" w:rsidRDefault="000739B8" w:rsidP="0072270A">
      <w:pPr>
        <w:pStyle w:val="Listparagraf"/>
        <w:keepNext/>
        <w:numPr>
          <w:ilvl w:val="0"/>
          <w:numId w:val="51"/>
        </w:numPr>
        <w:pBdr>
          <w:top w:val="double" w:sz="4" w:space="1" w:color="auto"/>
          <w:left w:val="double" w:sz="4" w:space="1" w:color="auto"/>
          <w:bottom w:val="double" w:sz="4" w:space="1" w:color="auto"/>
          <w:right w:val="double" w:sz="4" w:space="1" w:color="auto"/>
        </w:pBdr>
        <w:shd w:val="clear" w:color="auto" w:fill="92D050"/>
        <w:spacing w:line="276" w:lineRule="auto"/>
        <w:ind w:right="431"/>
        <w:jc w:val="both"/>
        <w:outlineLvl w:val="1"/>
        <w:rPr>
          <w:rFonts w:ascii="Times New Roman" w:hAnsi="Times New Roman"/>
          <w:b/>
          <w:caps/>
          <w:sz w:val="24"/>
          <w:szCs w:val="24"/>
          <w:lang w:val="ro-MD" w:eastAsia="x-none"/>
        </w:rPr>
      </w:pPr>
      <w:bookmarkStart w:id="97" w:name="_Toc147750410"/>
      <w:bookmarkStart w:id="98" w:name="_Toc166667312"/>
      <w:r w:rsidRPr="00971239">
        <w:rPr>
          <w:rFonts w:ascii="Times New Roman" w:hAnsi="Times New Roman"/>
          <w:b/>
          <w:sz w:val="24"/>
          <w:szCs w:val="24"/>
          <w:lang w:val="ro-MD" w:eastAsia="x-none"/>
        </w:rPr>
        <w:t xml:space="preserve">SURSE </w:t>
      </w:r>
      <w:bookmarkEnd w:id="97"/>
      <w:r w:rsidRPr="00971239">
        <w:rPr>
          <w:rFonts w:ascii="Times New Roman" w:hAnsi="Times New Roman"/>
          <w:b/>
          <w:sz w:val="24"/>
          <w:szCs w:val="24"/>
          <w:lang w:val="ro-MD" w:eastAsia="x-none"/>
        </w:rPr>
        <w:t>DE POLUANTI SI INSTALATII PENTRU RETINEREA, EVACUAREA SI DISPERSIA POLUANTILOR IN MEDIU:</w:t>
      </w:r>
      <w:bookmarkEnd w:id="98"/>
    </w:p>
    <w:p w14:paraId="41AF91F0" w14:textId="779F259F" w:rsidR="0042037F" w:rsidRPr="00971239" w:rsidRDefault="004104F5" w:rsidP="00971239">
      <w:pPr>
        <w:pStyle w:val="Corptext"/>
        <w:spacing w:before="64" w:line="276" w:lineRule="auto"/>
        <w:ind w:left="0" w:right="118" w:firstLine="567"/>
        <w:jc w:val="both"/>
        <w:rPr>
          <w:lang w:val="ro-MD"/>
        </w:rPr>
      </w:pPr>
      <w:r w:rsidRPr="00971239">
        <w:rPr>
          <w:spacing w:val="-2"/>
          <w:lang w:val="ro-MD"/>
        </w:rPr>
        <w:t>In</w:t>
      </w:r>
      <w:r w:rsidRPr="00971239">
        <w:rPr>
          <w:spacing w:val="11"/>
          <w:lang w:val="ro-MD"/>
        </w:rPr>
        <w:t xml:space="preserve"> </w:t>
      </w:r>
      <w:r w:rsidRPr="00971239">
        <w:rPr>
          <w:spacing w:val="-1"/>
          <w:lang w:val="ro-MD"/>
        </w:rPr>
        <w:t>acest</w:t>
      </w:r>
      <w:r w:rsidRPr="00971239">
        <w:rPr>
          <w:spacing w:val="10"/>
          <w:lang w:val="ro-MD"/>
        </w:rPr>
        <w:t xml:space="preserve"> </w:t>
      </w:r>
      <w:r w:rsidRPr="00971239">
        <w:rPr>
          <w:spacing w:val="-1"/>
          <w:lang w:val="ro-MD"/>
        </w:rPr>
        <w:t>capitol</w:t>
      </w:r>
      <w:r w:rsidRPr="00971239">
        <w:rPr>
          <w:spacing w:val="9"/>
          <w:lang w:val="ro-MD"/>
        </w:rPr>
        <w:t xml:space="preserve"> </w:t>
      </w:r>
      <w:r w:rsidRPr="00971239">
        <w:rPr>
          <w:lang w:val="ro-MD"/>
        </w:rPr>
        <w:t>sunt</w:t>
      </w:r>
      <w:r w:rsidRPr="00971239">
        <w:rPr>
          <w:spacing w:val="9"/>
          <w:lang w:val="ro-MD"/>
        </w:rPr>
        <w:t xml:space="preserve"> </w:t>
      </w:r>
      <w:r w:rsidRPr="00971239">
        <w:rPr>
          <w:lang w:val="ro-MD"/>
        </w:rPr>
        <w:t>sintetizate</w:t>
      </w:r>
      <w:r w:rsidRPr="00971239">
        <w:rPr>
          <w:spacing w:val="8"/>
          <w:lang w:val="ro-MD"/>
        </w:rPr>
        <w:t xml:space="preserve"> </w:t>
      </w:r>
      <w:r w:rsidRPr="00971239">
        <w:rPr>
          <w:spacing w:val="-1"/>
          <w:lang w:val="ro-MD"/>
        </w:rPr>
        <w:t>principalele</w:t>
      </w:r>
      <w:r w:rsidRPr="00971239">
        <w:rPr>
          <w:spacing w:val="8"/>
          <w:lang w:val="ro-MD"/>
        </w:rPr>
        <w:t xml:space="preserve"> </w:t>
      </w:r>
      <w:r w:rsidRPr="00971239">
        <w:rPr>
          <w:lang w:val="ro-MD"/>
        </w:rPr>
        <w:t>surse</w:t>
      </w:r>
      <w:r w:rsidRPr="00971239">
        <w:rPr>
          <w:spacing w:val="7"/>
          <w:lang w:val="ro-MD"/>
        </w:rPr>
        <w:t xml:space="preserve"> </w:t>
      </w:r>
      <w:r w:rsidRPr="00971239">
        <w:rPr>
          <w:lang w:val="ro-MD"/>
        </w:rPr>
        <w:t>de</w:t>
      </w:r>
      <w:r w:rsidRPr="00971239">
        <w:rPr>
          <w:spacing w:val="10"/>
          <w:lang w:val="ro-MD"/>
        </w:rPr>
        <w:t xml:space="preserve"> </w:t>
      </w:r>
      <w:r w:rsidRPr="00971239">
        <w:rPr>
          <w:lang w:val="ro-MD"/>
        </w:rPr>
        <w:t>poluanti</w:t>
      </w:r>
      <w:r w:rsidRPr="00971239">
        <w:rPr>
          <w:spacing w:val="11"/>
          <w:lang w:val="ro-MD"/>
        </w:rPr>
        <w:t xml:space="preserve"> </w:t>
      </w:r>
      <w:r w:rsidRPr="00971239">
        <w:rPr>
          <w:lang w:val="ro-MD"/>
        </w:rPr>
        <w:t>si</w:t>
      </w:r>
      <w:r w:rsidRPr="00971239">
        <w:rPr>
          <w:spacing w:val="10"/>
          <w:lang w:val="ro-MD"/>
        </w:rPr>
        <w:t xml:space="preserve"> </w:t>
      </w:r>
      <w:r w:rsidRPr="00971239">
        <w:rPr>
          <w:spacing w:val="-1"/>
          <w:lang w:val="ro-MD"/>
        </w:rPr>
        <w:t>impactul</w:t>
      </w:r>
      <w:r w:rsidRPr="00971239">
        <w:rPr>
          <w:spacing w:val="10"/>
          <w:lang w:val="ro-MD"/>
        </w:rPr>
        <w:t xml:space="preserve"> </w:t>
      </w:r>
      <w:r w:rsidRPr="00971239">
        <w:rPr>
          <w:spacing w:val="-1"/>
          <w:lang w:val="ro-MD"/>
        </w:rPr>
        <w:t>produs</w:t>
      </w:r>
      <w:r w:rsidRPr="00971239">
        <w:rPr>
          <w:spacing w:val="11"/>
          <w:lang w:val="ro-MD"/>
        </w:rPr>
        <w:t xml:space="preserve"> </w:t>
      </w:r>
      <w:r w:rsidRPr="00971239">
        <w:rPr>
          <w:spacing w:val="1"/>
          <w:lang w:val="ro-MD"/>
        </w:rPr>
        <w:t>de</w:t>
      </w:r>
      <w:r w:rsidRPr="00971239">
        <w:rPr>
          <w:spacing w:val="71"/>
          <w:lang w:val="ro-MD"/>
        </w:rPr>
        <w:t xml:space="preserve"> </w:t>
      </w:r>
      <w:r w:rsidRPr="00971239">
        <w:rPr>
          <w:spacing w:val="-1"/>
          <w:lang w:val="ro-MD"/>
        </w:rPr>
        <w:t>lucrarile</w:t>
      </w:r>
      <w:r w:rsidRPr="00971239">
        <w:rPr>
          <w:spacing w:val="32"/>
          <w:lang w:val="ro-MD"/>
        </w:rPr>
        <w:t xml:space="preserve"> </w:t>
      </w:r>
      <w:r w:rsidRPr="00971239">
        <w:rPr>
          <w:spacing w:val="-1"/>
          <w:lang w:val="ro-MD"/>
        </w:rPr>
        <w:t>propuse</w:t>
      </w:r>
      <w:r w:rsidRPr="00971239">
        <w:rPr>
          <w:spacing w:val="32"/>
          <w:lang w:val="ro-MD"/>
        </w:rPr>
        <w:t xml:space="preserve"> </w:t>
      </w:r>
      <w:r w:rsidRPr="00971239">
        <w:rPr>
          <w:lang w:val="ro-MD"/>
        </w:rPr>
        <w:t>in</w:t>
      </w:r>
      <w:r w:rsidRPr="00971239">
        <w:rPr>
          <w:spacing w:val="33"/>
          <w:lang w:val="ro-MD"/>
        </w:rPr>
        <w:t xml:space="preserve"> </w:t>
      </w:r>
      <w:r w:rsidRPr="00971239">
        <w:rPr>
          <w:spacing w:val="-1"/>
          <w:lang w:val="ro-MD"/>
        </w:rPr>
        <w:t>proiectul</w:t>
      </w:r>
      <w:r w:rsidRPr="00971239">
        <w:rPr>
          <w:spacing w:val="34"/>
          <w:lang w:val="ro-MD"/>
        </w:rPr>
        <w:t xml:space="preserve"> </w:t>
      </w:r>
      <w:r w:rsidRPr="00971239">
        <w:rPr>
          <w:spacing w:val="-1"/>
          <w:lang w:val="ro-MD"/>
        </w:rPr>
        <w:t>analizat,</w:t>
      </w:r>
      <w:r w:rsidRPr="00971239">
        <w:rPr>
          <w:spacing w:val="33"/>
          <w:lang w:val="ro-MD"/>
        </w:rPr>
        <w:t xml:space="preserve"> </w:t>
      </w:r>
      <w:r w:rsidRPr="00971239">
        <w:rPr>
          <w:lang w:val="ro-MD"/>
        </w:rPr>
        <w:t>asupra</w:t>
      </w:r>
      <w:r w:rsidRPr="00971239">
        <w:rPr>
          <w:spacing w:val="32"/>
          <w:lang w:val="ro-MD"/>
        </w:rPr>
        <w:t xml:space="preserve"> </w:t>
      </w:r>
      <w:r w:rsidRPr="00971239">
        <w:rPr>
          <w:lang w:val="ro-MD"/>
        </w:rPr>
        <w:t>principal</w:t>
      </w:r>
      <w:r w:rsidR="00B73108" w:rsidRPr="00971239">
        <w:rPr>
          <w:lang w:val="ro-MD"/>
        </w:rPr>
        <w:t>i</w:t>
      </w:r>
      <w:r w:rsidRPr="00971239">
        <w:rPr>
          <w:lang w:val="ro-MD"/>
        </w:rPr>
        <w:t>lor</w:t>
      </w:r>
      <w:r w:rsidRPr="00971239">
        <w:rPr>
          <w:spacing w:val="33"/>
          <w:lang w:val="ro-MD"/>
        </w:rPr>
        <w:t xml:space="preserve"> </w:t>
      </w:r>
      <w:r w:rsidRPr="00971239">
        <w:rPr>
          <w:spacing w:val="-1"/>
          <w:lang w:val="ro-MD"/>
        </w:rPr>
        <w:t>factori</w:t>
      </w:r>
      <w:r w:rsidRPr="00971239">
        <w:rPr>
          <w:spacing w:val="33"/>
          <w:lang w:val="ro-MD"/>
        </w:rPr>
        <w:t xml:space="preserve"> </w:t>
      </w:r>
      <w:r w:rsidRPr="00971239">
        <w:rPr>
          <w:lang w:val="ro-MD"/>
        </w:rPr>
        <w:t>de</w:t>
      </w:r>
      <w:r w:rsidRPr="00971239">
        <w:rPr>
          <w:spacing w:val="32"/>
          <w:lang w:val="ro-MD"/>
        </w:rPr>
        <w:t xml:space="preserve"> </w:t>
      </w:r>
      <w:r w:rsidRPr="00971239">
        <w:rPr>
          <w:lang w:val="ro-MD"/>
        </w:rPr>
        <w:t>mediu.</w:t>
      </w:r>
      <w:r w:rsidRPr="00971239">
        <w:rPr>
          <w:spacing w:val="33"/>
          <w:lang w:val="ro-MD"/>
        </w:rPr>
        <w:t xml:space="preserve"> </w:t>
      </w:r>
      <w:r w:rsidRPr="00971239">
        <w:rPr>
          <w:spacing w:val="-1"/>
          <w:lang w:val="ro-MD"/>
        </w:rPr>
        <w:t>Acolo</w:t>
      </w:r>
      <w:r w:rsidRPr="00971239">
        <w:rPr>
          <w:spacing w:val="33"/>
          <w:lang w:val="ro-MD"/>
        </w:rPr>
        <w:t xml:space="preserve"> </w:t>
      </w:r>
      <w:r w:rsidRPr="00971239">
        <w:rPr>
          <w:lang w:val="ro-MD"/>
        </w:rPr>
        <w:t>unde</w:t>
      </w:r>
      <w:r w:rsidRPr="00971239">
        <w:rPr>
          <w:spacing w:val="32"/>
          <w:lang w:val="ro-MD"/>
        </w:rPr>
        <w:t xml:space="preserve"> </w:t>
      </w:r>
      <w:r w:rsidRPr="00971239">
        <w:rPr>
          <w:lang w:val="ro-MD"/>
        </w:rPr>
        <w:t>a</w:t>
      </w:r>
      <w:r w:rsidRPr="00971239">
        <w:rPr>
          <w:spacing w:val="32"/>
          <w:lang w:val="ro-MD"/>
        </w:rPr>
        <w:t xml:space="preserve"> </w:t>
      </w:r>
      <w:r w:rsidRPr="00971239">
        <w:rPr>
          <w:lang w:val="ro-MD"/>
        </w:rPr>
        <w:t>fost</w:t>
      </w:r>
      <w:r w:rsidRPr="00971239">
        <w:rPr>
          <w:spacing w:val="69"/>
          <w:lang w:val="ro-MD"/>
        </w:rPr>
        <w:t xml:space="preserve"> </w:t>
      </w:r>
      <w:r w:rsidRPr="00971239">
        <w:rPr>
          <w:lang w:val="ro-MD"/>
        </w:rPr>
        <w:t>posibil</w:t>
      </w:r>
      <w:r w:rsidRPr="00971239">
        <w:rPr>
          <w:spacing w:val="50"/>
          <w:lang w:val="ro-MD"/>
        </w:rPr>
        <w:t xml:space="preserve"> </w:t>
      </w:r>
      <w:r w:rsidRPr="00971239">
        <w:rPr>
          <w:spacing w:val="-1"/>
          <w:lang w:val="ro-MD"/>
        </w:rPr>
        <w:t>debitele</w:t>
      </w:r>
      <w:r w:rsidRPr="00971239">
        <w:rPr>
          <w:spacing w:val="49"/>
          <w:lang w:val="ro-MD"/>
        </w:rPr>
        <w:t xml:space="preserve"> </w:t>
      </w:r>
      <w:r w:rsidRPr="00971239">
        <w:rPr>
          <w:lang w:val="ro-MD"/>
        </w:rPr>
        <w:t>si</w:t>
      </w:r>
      <w:r w:rsidRPr="00971239">
        <w:rPr>
          <w:spacing w:val="50"/>
          <w:lang w:val="ro-MD"/>
        </w:rPr>
        <w:t xml:space="preserve"> </w:t>
      </w:r>
      <w:r w:rsidRPr="00971239">
        <w:rPr>
          <w:spacing w:val="-1"/>
          <w:lang w:val="ro-MD"/>
        </w:rPr>
        <w:t>concentratiile</w:t>
      </w:r>
      <w:r w:rsidRPr="00971239">
        <w:rPr>
          <w:spacing w:val="49"/>
          <w:lang w:val="ro-MD"/>
        </w:rPr>
        <w:t xml:space="preserve"> </w:t>
      </w:r>
      <w:r w:rsidRPr="00971239">
        <w:rPr>
          <w:spacing w:val="-1"/>
          <w:lang w:val="ro-MD"/>
        </w:rPr>
        <w:t>sau</w:t>
      </w:r>
      <w:r w:rsidRPr="00971239">
        <w:rPr>
          <w:spacing w:val="52"/>
          <w:lang w:val="ro-MD"/>
        </w:rPr>
        <w:t xml:space="preserve"> </w:t>
      </w:r>
      <w:r w:rsidRPr="00971239">
        <w:rPr>
          <w:spacing w:val="-1"/>
          <w:lang w:val="ro-MD"/>
        </w:rPr>
        <w:t>incarcarea</w:t>
      </w:r>
      <w:r w:rsidRPr="00971239">
        <w:rPr>
          <w:spacing w:val="51"/>
          <w:lang w:val="ro-MD"/>
        </w:rPr>
        <w:t xml:space="preserve"> </w:t>
      </w:r>
      <w:r w:rsidRPr="00971239">
        <w:rPr>
          <w:lang w:val="ro-MD"/>
        </w:rPr>
        <w:t>in</w:t>
      </w:r>
      <w:r w:rsidRPr="00971239">
        <w:rPr>
          <w:spacing w:val="50"/>
          <w:lang w:val="ro-MD"/>
        </w:rPr>
        <w:t xml:space="preserve"> </w:t>
      </w:r>
      <w:r w:rsidRPr="00971239">
        <w:rPr>
          <w:spacing w:val="-1"/>
          <w:lang w:val="ro-MD"/>
        </w:rPr>
        <w:t>compusi</w:t>
      </w:r>
      <w:r w:rsidRPr="00971239">
        <w:rPr>
          <w:spacing w:val="50"/>
          <w:lang w:val="ro-MD"/>
        </w:rPr>
        <w:t xml:space="preserve"> </w:t>
      </w:r>
      <w:r w:rsidRPr="00971239">
        <w:rPr>
          <w:lang w:val="ro-MD"/>
        </w:rPr>
        <w:t>poluanti</w:t>
      </w:r>
      <w:r w:rsidRPr="00971239">
        <w:rPr>
          <w:spacing w:val="50"/>
          <w:lang w:val="ro-MD"/>
        </w:rPr>
        <w:t xml:space="preserve"> </w:t>
      </w:r>
      <w:r w:rsidRPr="00971239">
        <w:rPr>
          <w:lang w:val="ro-MD"/>
        </w:rPr>
        <w:t>sunt</w:t>
      </w:r>
      <w:r w:rsidRPr="00971239">
        <w:rPr>
          <w:spacing w:val="50"/>
          <w:lang w:val="ro-MD"/>
        </w:rPr>
        <w:t xml:space="preserve"> </w:t>
      </w:r>
      <w:r w:rsidRPr="00971239">
        <w:rPr>
          <w:lang w:val="ro-MD"/>
        </w:rPr>
        <w:t>descrise</w:t>
      </w:r>
      <w:r w:rsidRPr="00971239">
        <w:rPr>
          <w:spacing w:val="51"/>
          <w:lang w:val="ro-MD"/>
        </w:rPr>
        <w:t xml:space="preserve"> </w:t>
      </w:r>
      <w:r w:rsidRPr="00971239">
        <w:rPr>
          <w:spacing w:val="-1"/>
          <w:lang w:val="ro-MD"/>
        </w:rPr>
        <w:t>cantatitativ,</w:t>
      </w:r>
      <w:r w:rsidRPr="00971239">
        <w:rPr>
          <w:spacing w:val="103"/>
          <w:lang w:val="ro-MD"/>
        </w:rPr>
        <w:t xml:space="preserve"> </w:t>
      </w:r>
      <w:r w:rsidRPr="00971239">
        <w:rPr>
          <w:spacing w:val="-1"/>
          <w:lang w:val="ro-MD"/>
        </w:rPr>
        <w:t>conform</w:t>
      </w:r>
      <w:r w:rsidRPr="00971239">
        <w:rPr>
          <w:lang w:val="ro-MD"/>
        </w:rPr>
        <w:t xml:space="preserve"> </w:t>
      </w:r>
      <w:r w:rsidRPr="00971239">
        <w:rPr>
          <w:spacing w:val="-1"/>
          <w:lang w:val="ro-MD"/>
        </w:rPr>
        <w:t>caracterului</w:t>
      </w:r>
      <w:r w:rsidRPr="00971239">
        <w:rPr>
          <w:lang w:val="ro-MD"/>
        </w:rPr>
        <w:t xml:space="preserve"> </w:t>
      </w:r>
      <w:r w:rsidRPr="00971239">
        <w:rPr>
          <w:spacing w:val="-1"/>
          <w:lang w:val="ro-MD"/>
        </w:rPr>
        <w:t>lucrarilor</w:t>
      </w:r>
      <w:r w:rsidRPr="00971239">
        <w:rPr>
          <w:lang w:val="ro-MD"/>
        </w:rPr>
        <w:t xml:space="preserve"> </w:t>
      </w:r>
      <w:r w:rsidRPr="00971239">
        <w:rPr>
          <w:spacing w:val="-1"/>
          <w:lang w:val="ro-MD"/>
        </w:rPr>
        <w:t xml:space="preserve">propuse </w:t>
      </w:r>
      <w:r w:rsidRPr="00971239">
        <w:rPr>
          <w:lang w:val="ro-MD"/>
        </w:rPr>
        <w:t>in proiect.</w:t>
      </w:r>
    </w:p>
    <w:p w14:paraId="077E89DE" w14:textId="77777777" w:rsidR="0042037F" w:rsidRPr="00971239" w:rsidRDefault="004104F5" w:rsidP="00DC7D67">
      <w:pPr>
        <w:pStyle w:val="Corptext"/>
        <w:spacing w:line="276" w:lineRule="auto"/>
        <w:ind w:left="0" w:right="117" w:firstLine="567"/>
        <w:jc w:val="both"/>
        <w:rPr>
          <w:lang w:val="ro-MD"/>
        </w:rPr>
      </w:pPr>
      <w:r w:rsidRPr="00971239">
        <w:rPr>
          <w:spacing w:val="-1"/>
          <w:lang w:val="ro-MD"/>
        </w:rPr>
        <w:t>Pentru</w:t>
      </w:r>
      <w:r w:rsidRPr="00971239">
        <w:rPr>
          <w:spacing w:val="28"/>
          <w:lang w:val="ro-MD"/>
        </w:rPr>
        <w:t xml:space="preserve"> </w:t>
      </w:r>
      <w:r w:rsidRPr="00971239">
        <w:rPr>
          <w:spacing w:val="-1"/>
          <w:lang w:val="ro-MD"/>
        </w:rPr>
        <w:t>fiecare</w:t>
      </w:r>
      <w:r w:rsidRPr="00971239">
        <w:rPr>
          <w:spacing w:val="27"/>
          <w:lang w:val="ro-MD"/>
        </w:rPr>
        <w:t xml:space="preserve"> </w:t>
      </w:r>
      <w:r w:rsidRPr="00971239">
        <w:rPr>
          <w:spacing w:val="-1"/>
          <w:lang w:val="ro-MD"/>
        </w:rPr>
        <w:t>factor</w:t>
      </w:r>
      <w:r w:rsidRPr="00971239">
        <w:rPr>
          <w:spacing w:val="28"/>
          <w:lang w:val="ro-MD"/>
        </w:rPr>
        <w:t xml:space="preserve"> </w:t>
      </w:r>
      <w:r w:rsidRPr="00971239">
        <w:rPr>
          <w:spacing w:val="1"/>
          <w:lang w:val="ro-MD"/>
        </w:rPr>
        <w:t>de</w:t>
      </w:r>
      <w:r w:rsidRPr="00971239">
        <w:rPr>
          <w:spacing w:val="27"/>
          <w:lang w:val="ro-MD"/>
        </w:rPr>
        <w:t xml:space="preserve"> </w:t>
      </w:r>
      <w:r w:rsidRPr="00971239">
        <w:rPr>
          <w:lang w:val="ro-MD"/>
        </w:rPr>
        <w:t>mediu</w:t>
      </w:r>
      <w:r w:rsidRPr="00971239">
        <w:rPr>
          <w:spacing w:val="28"/>
          <w:lang w:val="ro-MD"/>
        </w:rPr>
        <w:t xml:space="preserve"> </w:t>
      </w:r>
      <w:r w:rsidRPr="00971239">
        <w:rPr>
          <w:spacing w:val="-1"/>
          <w:lang w:val="ro-MD"/>
        </w:rPr>
        <w:t>impactul</w:t>
      </w:r>
      <w:r w:rsidRPr="00971239">
        <w:rPr>
          <w:spacing w:val="29"/>
          <w:lang w:val="ro-MD"/>
        </w:rPr>
        <w:t xml:space="preserve"> </w:t>
      </w:r>
      <w:r w:rsidRPr="00971239">
        <w:rPr>
          <w:lang w:val="ro-MD"/>
        </w:rPr>
        <w:t>potential</w:t>
      </w:r>
      <w:r w:rsidRPr="00971239">
        <w:rPr>
          <w:spacing w:val="28"/>
          <w:lang w:val="ro-MD"/>
        </w:rPr>
        <w:t xml:space="preserve"> </w:t>
      </w:r>
      <w:r w:rsidRPr="00971239">
        <w:rPr>
          <w:spacing w:val="-1"/>
          <w:lang w:val="ro-MD"/>
        </w:rPr>
        <w:t>generat</w:t>
      </w:r>
      <w:r w:rsidRPr="00971239">
        <w:rPr>
          <w:spacing w:val="29"/>
          <w:lang w:val="ro-MD"/>
        </w:rPr>
        <w:t xml:space="preserve"> </w:t>
      </w:r>
      <w:r w:rsidRPr="00971239">
        <w:rPr>
          <w:lang w:val="ro-MD"/>
        </w:rPr>
        <w:t>de</w:t>
      </w:r>
      <w:r w:rsidRPr="00971239">
        <w:rPr>
          <w:spacing w:val="28"/>
          <w:lang w:val="ro-MD"/>
        </w:rPr>
        <w:t xml:space="preserve"> </w:t>
      </w:r>
      <w:r w:rsidRPr="00971239">
        <w:rPr>
          <w:lang w:val="ro-MD"/>
        </w:rPr>
        <w:t>proiectul</w:t>
      </w:r>
      <w:r w:rsidRPr="00971239">
        <w:rPr>
          <w:spacing w:val="29"/>
          <w:lang w:val="ro-MD"/>
        </w:rPr>
        <w:t xml:space="preserve"> </w:t>
      </w:r>
      <w:r w:rsidRPr="00971239">
        <w:rPr>
          <w:spacing w:val="-1"/>
          <w:lang w:val="ro-MD"/>
        </w:rPr>
        <w:t>propus</w:t>
      </w:r>
      <w:r w:rsidRPr="00971239">
        <w:rPr>
          <w:spacing w:val="28"/>
          <w:lang w:val="ro-MD"/>
        </w:rPr>
        <w:t xml:space="preserve"> </w:t>
      </w:r>
      <w:r w:rsidRPr="00971239">
        <w:rPr>
          <w:spacing w:val="-1"/>
          <w:lang w:val="ro-MD"/>
        </w:rPr>
        <w:t>este</w:t>
      </w:r>
      <w:r w:rsidRPr="00971239">
        <w:rPr>
          <w:spacing w:val="69"/>
          <w:lang w:val="ro-MD"/>
        </w:rPr>
        <w:t xml:space="preserve"> </w:t>
      </w:r>
      <w:r w:rsidRPr="00971239">
        <w:rPr>
          <w:spacing w:val="-1"/>
          <w:lang w:val="ro-MD"/>
        </w:rPr>
        <w:t>identificat</w:t>
      </w:r>
      <w:r w:rsidRPr="00971239">
        <w:rPr>
          <w:spacing w:val="19"/>
          <w:lang w:val="ro-MD"/>
        </w:rPr>
        <w:t xml:space="preserve"> </w:t>
      </w:r>
      <w:r w:rsidRPr="00971239">
        <w:rPr>
          <w:lang w:val="ro-MD"/>
        </w:rPr>
        <w:t>si</w:t>
      </w:r>
      <w:r w:rsidRPr="00971239">
        <w:rPr>
          <w:spacing w:val="19"/>
          <w:lang w:val="ro-MD"/>
        </w:rPr>
        <w:t xml:space="preserve"> </w:t>
      </w:r>
      <w:r w:rsidRPr="00971239">
        <w:rPr>
          <w:spacing w:val="-1"/>
          <w:lang w:val="ro-MD"/>
        </w:rPr>
        <w:t>descris</w:t>
      </w:r>
      <w:r w:rsidRPr="00971239">
        <w:rPr>
          <w:spacing w:val="18"/>
          <w:lang w:val="ro-MD"/>
        </w:rPr>
        <w:t xml:space="preserve"> </w:t>
      </w:r>
      <w:r w:rsidRPr="00971239">
        <w:rPr>
          <w:spacing w:val="-1"/>
          <w:lang w:val="ro-MD"/>
        </w:rPr>
        <w:t>conform</w:t>
      </w:r>
      <w:r w:rsidRPr="00971239">
        <w:rPr>
          <w:spacing w:val="18"/>
          <w:lang w:val="ro-MD"/>
        </w:rPr>
        <w:t xml:space="preserve"> </w:t>
      </w:r>
      <w:r w:rsidRPr="00971239">
        <w:rPr>
          <w:spacing w:val="-1"/>
          <w:lang w:val="ro-MD"/>
        </w:rPr>
        <w:t>naturii</w:t>
      </w:r>
      <w:r w:rsidRPr="00971239">
        <w:rPr>
          <w:spacing w:val="19"/>
          <w:lang w:val="ro-MD"/>
        </w:rPr>
        <w:t xml:space="preserve"> </w:t>
      </w:r>
      <w:r w:rsidRPr="00971239">
        <w:rPr>
          <w:spacing w:val="-1"/>
          <w:lang w:val="ro-MD"/>
        </w:rPr>
        <w:t>proiectului,</w:t>
      </w:r>
      <w:r w:rsidRPr="00971239">
        <w:rPr>
          <w:spacing w:val="19"/>
          <w:lang w:val="ro-MD"/>
        </w:rPr>
        <w:t xml:space="preserve"> </w:t>
      </w:r>
      <w:r w:rsidRPr="00971239">
        <w:rPr>
          <w:spacing w:val="-1"/>
          <w:lang w:val="ro-MD"/>
        </w:rPr>
        <w:t>respectiv</w:t>
      </w:r>
      <w:r w:rsidRPr="00971239">
        <w:rPr>
          <w:spacing w:val="18"/>
          <w:lang w:val="ro-MD"/>
        </w:rPr>
        <w:t xml:space="preserve"> </w:t>
      </w:r>
      <w:r w:rsidRPr="00971239">
        <w:rPr>
          <w:spacing w:val="-1"/>
          <w:lang w:val="ro-MD"/>
        </w:rPr>
        <w:t>pozitiv</w:t>
      </w:r>
      <w:r w:rsidRPr="00971239">
        <w:rPr>
          <w:spacing w:val="19"/>
          <w:lang w:val="ro-MD"/>
        </w:rPr>
        <w:t xml:space="preserve"> </w:t>
      </w:r>
      <w:r w:rsidRPr="00971239">
        <w:rPr>
          <w:spacing w:val="-1"/>
          <w:lang w:val="ro-MD"/>
        </w:rPr>
        <w:t>sau</w:t>
      </w:r>
      <w:r w:rsidRPr="00971239">
        <w:rPr>
          <w:spacing w:val="18"/>
          <w:lang w:val="ro-MD"/>
        </w:rPr>
        <w:t xml:space="preserve"> </w:t>
      </w:r>
      <w:r w:rsidRPr="00971239">
        <w:rPr>
          <w:lang w:val="ro-MD"/>
        </w:rPr>
        <w:t>negativ,</w:t>
      </w:r>
      <w:r w:rsidRPr="00971239">
        <w:rPr>
          <w:spacing w:val="22"/>
          <w:lang w:val="ro-MD"/>
        </w:rPr>
        <w:t xml:space="preserve"> </w:t>
      </w:r>
      <w:r w:rsidRPr="00971239">
        <w:rPr>
          <w:lang w:val="ro-MD"/>
        </w:rPr>
        <w:t>si</w:t>
      </w:r>
      <w:r w:rsidRPr="00971239">
        <w:rPr>
          <w:spacing w:val="19"/>
          <w:lang w:val="ro-MD"/>
        </w:rPr>
        <w:t xml:space="preserve"> </w:t>
      </w:r>
      <w:r w:rsidRPr="00971239">
        <w:rPr>
          <w:spacing w:val="-1"/>
          <w:lang w:val="ro-MD"/>
        </w:rPr>
        <w:t>acolo</w:t>
      </w:r>
      <w:r w:rsidRPr="00971239">
        <w:rPr>
          <w:spacing w:val="19"/>
          <w:lang w:val="ro-MD"/>
        </w:rPr>
        <w:t xml:space="preserve"> </w:t>
      </w:r>
      <w:r w:rsidRPr="00971239">
        <w:rPr>
          <w:lang w:val="ro-MD"/>
        </w:rPr>
        <w:t>unde</w:t>
      </w:r>
      <w:r w:rsidRPr="00971239">
        <w:rPr>
          <w:spacing w:val="18"/>
          <w:lang w:val="ro-MD"/>
        </w:rPr>
        <w:t xml:space="preserve"> </w:t>
      </w:r>
      <w:r w:rsidRPr="00971239">
        <w:rPr>
          <w:spacing w:val="-1"/>
          <w:lang w:val="ro-MD"/>
        </w:rPr>
        <w:t>este</w:t>
      </w:r>
      <w:r w:rsidRPr="00971239">
        <w:rPr>
          <w:spacing w:val="107"/>
          <w:lang w:val="ro-MD"/>
        </w:rPr>
        <w:t xml:space="preserve"> </w:t>
      </w:r>
      <w:r w:rsidRPr="00971239">
        <w:rPr>
          <w:lang w:val="ro-MD"/>
        </w:rPr>
        <w:t>posibil</w:t>
      </w:r>
      <w:r w:rsidRPr="00971239">
        <w:rPr>
          <w:spacing w:val="7"/>
          <w:lang w:val="ro-MD"/>
        </w:rPr>
        <w:t xml:space="preserve"> </w:t>
      </w:r>
      <w:r w:rsidRPr="00971239">
        <w:rPr>
          <w:spacing w:val="-1"/>
          <w:lang w:val="ro-MD"/>
        </w:rPr>
        <w:t>au</w:t>
      </w:r>
      <w:r w:rsidRPr="00971239">
        <w:rPr>
          <w:spacing w:val="6"/>
          <w:lang w:val="ro-MD"/>
        </w:rPr>
        <w:t xml:space="preserve"> </w:t>
      </w:r>
      <w:r w:rsidRPr="00971239">
        <w:rPr>
          <w:lang w:val="ro-MD"/>
        </w:rPr>
        <w:t>fost</w:t>
      </w:r>
      <w:r w:rsidRPr="00971239">
        <w:rPr>
          <w:spacing w:val="6"/>
          <w:lang w:val="ro-MD"/>
        </w:rPr>
        <w:t xml:space="preserve"> </w:t>
      </w:r>
      <w:r w:rsidRPr="00971239">
        <w:rPr>
          <w:spacing w:val="-1"/>
          <w:lang w:val="ro-MD"/>
        </w:rPr>
        <w:t>identificate</w:t>
      </w:r>
      <w:r w:rsidRPr="00971239">
        <w:rPr>
          <w:spacing w:val="7"/>
          <w:lang w:val="ro-MD"/>
        </w:rPr>
        <w:t xml:space="preserve"> </w:t>
      </w:r>
      <w:r w:rsidRPr="00971239">
        <w:rPr>
          <w:spacing w:val="-1"/>
          <w:lang w:val="ro-MD"/>
        </w:rPr>
        <w:t>beneficiile</w:t>
      </w:r>
      <w:r w:rsidRPr="00971239">
        <w:rPr>
          <w:spacing w:val="6"/>
          <w:lang w:val="ro-MD"/>
        </w:rPr>
        <w:t xml:space="preserve"> </w:t>
      </w:r>
      <w:r w:rsidRPr="00971239">
        <w:rPr>
          <w:lang w:val="ro-MD"/>
        </w:rPr>
        <w:t>ce</w:t>
      </w:r>
      <w:r w:rsidRPr="00971239">
        <w:rPr>
          <w:spacing w:val="6"/>
          <w:lang w:val="ro-MD"/>
        </w:rPr>
        <w:t xml:space="preserve"> </w:t>
      </w:r>
      <w:r w:rsidRPr="00971239">
        <w:rPr>
          <w:lang w:val="ro-MD"/>
        </w:rPr>
        <w:t>pot</w:t>
      </w:r>
      <w:r w:rsidRPr="00971239">
        <w:rPr>
          <w:spacing w:val="7"/>
          <w:lang w:val="ro-MD"/>
        </w:rPr>
        <w:t xml:space="preserve"> </w:t>
      </w:r>
      <w:r w:rsidRPr="00971239">
        <w:rPr>
          <w:lang w:val="ro-MD"/>
        </w:rPr>
        <w:t>fi</w:t>
      </w:r>
      <w:r w:rsidRPr="00971239">
        <w:rPr>
          <w:spacing w:val="6"/>
          <w:lang w:val="ro-MD"/>
        </w:rPr>
        <w:t xml:space="preserve"> </w:t>
      </w:r>
      <w:r w:rsidRPr="00971239">
        <w:rPr>
          <w:lang w:val="ro-MD"/>
        </w:rPr>
        <w:t>obtinute.</w:t>
      </w:r>
      <w:r w:rsidRPr="00971239">
        <w:rPr>
          <w:spacing w:val="6"/>
          <w:lang w:val="ro-MD"/>
        </w:rPr>
        <w:t xml:space="preserve"> </w:t>
      </w:r>
      <w:r w:rsidRPr="00971239">
        <w:rPr>
          <w:spacing w:val="-1"/>
          <w:lang w:val="ro-MD"/>
        </w:rPr>
        <w:t>Estimarea</w:t>
      </w:r>
      <w:r w:rsidRPr="00971239">
        <w:rPr>
          <w:spacing w:val="6"/>
          <w:lang w:val="ro-MD"/>
        </w:rPr>
        <w:t xml:space="preserve"> </w:t>
      </w:r>
      <w:r w:rsidRPr="00971239">
        <w:rPr>
          <w:lang w:val="ro-MD"/>
        </w:rPr>
        <w:t>impactului</w:t>
      </w:r>
      <w:r w:rsidRPr="00971239">
        <w:rPr>
          <w:spacing w:val="7"/>
          <w:lang w:val="ro-MD"/>
        </w:rPr>
        <w:t xml:space="preserve"> </w:t>
      </w:r>
      <w:r w:rsidRPr="00971239">
        <w:rPr>
          <w:lang w:val="ro-MD"/>
        </w:rPr>
        <w:t>potential</w:t>
      </w:r>
      <w:r w:rsidRPr="00971239">
        <w:rPr>
          <w:spacing w:val="6"/>
          <w:lang w:val="ro-MD"/>
        </w:rPr>
        <w:t xml:space="preserve"> </w:t>
      </w:r>
      <w:r w:rsidRPr="00971239">
        <w:rPr>
          <w:lang w:val="ro-MD"/>
        </w:rPr>
        <w:t>se</w:t>
      </w:r>
      <w:r w:rsidRPr="00971239">
        <w:rPr>
          <w:spacing w:val="6"/>
          <w:lang w:val="ro-MD"/>
        </w:rPr>
        <w:t xml:space="preserve"> </w:t>
      </w:r>
      <w:r w:rsidRPr="00971239">
        <w:rPr>
          <w:spacing w:val="-1"/>
          <w:lang w:val="ro-MD"/>
        </w:rPr>
        <w:t>bazeaza</w:t>
      </w:r>
      <w:r w:rsidRPr="00971239">
        <w:rPr>
          <w:spacing w:val="65"/>
          <w:lang w:val="ro-MD"/>
        </w:rPr>
        <w:t xml:space="preserve"> </w:t>
      </w:r>
      <w:r w:rsidRPr="00971239">
        <w:rPr>
          <w:lang w:val="ro-MD"/>
        </w:rPr>
        <w:t>pe</w:t>
      </w:r>
      <w:r w:rsidRPr="00971239">
        <w:rPr>
          <w:spacing w:val="-1"/>
          <w:lang w:val="ro-MD"/>
        </w:rPr>
        <w:t xml:space="preserve"> caracteristicile </w:t>
      </w:r>
      <w:r w:rsidRPr="00971239">
        <w:rPr>
          <w:lang w:val="ro-MD"/>
        </w:rPr>
        <w:t xml:space="preserve">conditiilor </w:t>
      </w:r>
      <w:r w:rsidRPr="00971239">
        <w:rPr>
          <w:spacing w:val="-1"/>
          <w:lang w:val="ro-MD"/>
        </w:rPr>
        <w:t>locale,</w:t>
      </w:r>
      <w:r w:rsidRPr="00971239">
        <w:rPr>
          <w:lang w:val="ro-MD"/>
        </w:rPr>
        <w:t xml:space="preserve"> </w:t>
      </w:r>
      <w:r w:rsidRPr="00971239">
        <w:rPr>
          <w:spacing w:val="-1"/>
          <w:lang w:val="ro-MD"/>
        </w:rPr>
        <w:t>respectiv</w:t>
      </w:r>
      <w:r w:rsidRPr="00971239">
        <w:rPr>
          <w:lang w:val="ro-MD"/>
        </w:rPr>
        <w:t xml:space="preserve"> pe</w:t>
      </w:r>
      <w:r w:rsidRPr="00971239">
        <w:rPr>
          <w:spacing w:val="-1"/>
          <w:lang w:val="ro-MD"/>
        </w:rPr>
        <w:t xml:space="preserve"> caracteristicile proiectului</w:t>
      </w:r>
      <w:r w:rsidRPr="00971239">
        <w:rPr>
          <w:spacing w:val="2"/>
          <w:lang w:val="ro-MD"/>
        </w:rPr>
        <w:t xml:space="preserve"> </w:t>
      </w:r>
      <w:r w:rsidRPr="00971239">
        <w:rPr>
          <w:spacing w:val="-1"/>
          <w:lang w:val="ro-MD"/>
        </w:rPr>
        <w:t>propus.</w:t>
      </w:r>
    </w:p>
    <w:p w14:paraId="1C7BCFC9" w14:textId="77777777" w:rsidR="0042037F" w:rsidRPr="00971239" w:rsidRDefault="004104F5" w:rsidP="00DC7D67">
      <w:pPr>
        <w:pStyle w:val="Corptext"/>
        <w:spacing w:line="276" w:lineRule="auto"/>
        <w:ind w:left="0" w:right="117" w:firstLine="567"/>
        <w:jc w:val="both"/>
        <w:rPr>
          <w:lang w:val="pt-PT"/>
        </w:rPr>
      </w:pPr>
      <w:r w:rsidRPr="00971239">
        <w:rPr>
          <w:spacing w:val="-1"/>
          <w:lang w:val="ro-MD"/>
        </w:rPr>
        <w:t>Suplimentar,</w:t>
      </w:r>
      <w:r w:rsidRPr="00971239">
        <w:rPr>
          <w:spacing w:val="51"/>
          <w:lang w:val="ro-MD"/>
        </w:rPr>
        <w:t xml:space="preserve"> </w:t>
      </w:r>
      <w:r w:rsidRPr="00971239">
        <w:rPr>
          <w:spacing w:val="-1"/>
          <w:lang w:val="ro-MD"/>
        </w:rPr>
        <w:t>impactul</w:t>
      </w:r>
      <w:r w:rsidRPr="00971239">
        <w:rPr>
          <w:spacing w:val="53"/>
          <w:lang w:val="ro-MD"/>
        </w:rPr>
        <w:t xml:space="preserve"> </w:t>
      </w:r>
      <w:r w:rsidRPr="00971239">
        <w:rPr>
          <w:spacing w:val="-1"/>
          <w:lang w:val="ro-MD"/>
        </w:rPr>
        <w:t>identificat</w:t>
      </w:r>
      <w:r w:rsidRPr="00971239">
        <w:rPr>
          <w:spacing w:val="53"/>
          <w:lang w:val="ro-MD"/>
        </w:rPr>
        <w:t xml:space="preserve"> </w:t>
      </w:r>
      <w:r w:rsidRPr="00971239">
        <w:rPr>
          <w:lang w:val="ro-MD"/>
        </w:rPr>
        <w:t>a</w:t>
      </w:r>
      <w:r w:rsidRPr="00971239">
        <w:rPr>
          <w:spacing w:val="51"/>
          <w:lang w:val="ro-MD"/>
        </w:rPr>
        <w:t xml:space="preserve"> </w:t>
      </w:r>
      <w:r w:rsidRPr="00971239">
        <w:rPr>
          <w:lang w:val="ro-MD"/>
        </w:rPr>
        <w:t>fost</w:t>
      </w:r>
      <w:r w:rsidRPr="00971239">
        <w:rPr>
          <w:spacing w:val="52"/>
          <w:lang w:val="ro-MD"/>
        </w:rPr>
        <w:t xml:space="preserve"> </w:t>
      </w:r>
      <w:r w:rsidRPr="00971239">
        <w:rPr>
          <w:spacing w:val="-1"/>
          <w:lang w:val="ro-MD"/>
        </w:rPr>
        <w:t>evaluat</w:t>
      </w:r>
      <w:r w:rsidRPr="00971239">
        <w:rPr>
          <w:spacing w:val="53"/>
          <w:lang w:val="ro-MD"/>
        </w:rPr>
        <w:t xml:space="preserve"> </w:t>
      </w:r>
      <w:r w:rsidRPr="00971239">
        <w:rPr>
          <w:spacing w:val="-1"/>
          <w:lang w:val="ro-MD"/>
        </w:rPr>
        <w:t>separat</w:t>
      </w:r>
      <w:r w:rsidRPr="00971239">
        <w:rPr>
          <w:spacing w:val="53"/>
          <w:lang w:val="ro-MD"/>
        </w:rPr>
        <w:t xml:space="preserve"> </w:t>
      </w:r>
      <w:r w:rsidRPr="00971239">
        <w:rPr>
          <w:lang w:val="ro-MD"/>
        </w:rPr>
        <w:t>pentru</w:t>
      </w:r>
      <w:r w:rsidRPr="00971239">
        <w:rPr>
          <w:spacing w:val="52"/>
          <w:lang w:val="ro-MD"/>
        </w:rPr>
        <w:t xml:space="preserve"> </w:t>
      </w:r>
      <w:r w:rsidRPr="00971239">
        <w:rPr>
          <w:lang w:val="ro-MD"/>
        </w:rPr>
        <w:t>perioada</w:t>
      </w:r>
      <w:r w:rsidRPr="00971239">
        <w:rPr>
          <w:spacing w:val="51"/>
          <w:lang w:val="ro-MD"/>
        </w:rPr>
        <w:t xml:space="preserve"> </w:t>
      </w:r>
      <w:r w:rsidRPr="00971239">
        <w:rPr>
          <w:lang w:val="ro-MD"/>
        </w:rPr>
        <w:t>de</w:t>
      </w:r>
      <w:r w:rsidRPr="00971239">
        <w:rPr>
          <w:spacing w:val="51"/>
          <w:lang w:val="ro-MD"/>
        </w:rPr>
        <w:t xml:space="preserve"> </w:t>
      </w:r>
      <w:r w:rsidRPr="00971239">
        <w:rPr>
          <w:lang w:val="ro-MD"/>
        </w:rPr>
        <w:t>constructie,</w:t>
      </w:r>
      <w:r w:rsidRPr="00971239">
        <w:rPr>
          <w:spacing w:val="71"/>
          <w:lang w:val="ro-MD"/>
        </w:rPr>
        <w:t xml:space="preserve"> </w:t>
      </w:r>
      <w:r w:rsidRPr="00971239">
        <w:rPr>
          <w:spacing w:val="-1"/>
          <w:lang w:val="ro-MD"/>
        </w:rPr>
        <w:t>respectiv</w:t>
      </w:r>
      <w:r w:rsidRPr="00971239">
        <w:rPr>
          <w:spacing w:val="21"/>
          <w:lang w:val="ro-MD"/>
        </w:rPr>
        <w:t xml:space="preserve"> </w:t>
      </w:r>
      <w:r w:rsidRPr="00971239">
        <w:rPr>
          <w:spacing w:val="-1"/>
          <w:lang w:val="ro-MD"/>
        </w:rPr>
        <w:t>pentru</w:t>
      </w:r>
      <w:r w:rsidRPr="00971239">
        <w:rPr>
          <w:spacing w:val="21"/>
          <w:lang w:val="ro-MD"/>
        </w:rPr>
        <w:t xml:space="preserve"> </w:t>
      </w:r>
      <w:r w:rsidRPr="00971239">
        <w:rPr>
          <w:lang w:val="ro-MD"/>
        </w:rPr>
        <w:t>perioada</w:t>
      </w:r>
      <w:r w:rsidRPr="00971239">
        <w:rPr>
          <w:spacing w:val="20"/>
          <w:lang w:val="ro-MD"/>
        </w:rPr>
        <w:t xml:space="preserve"> </w:t>
      </w:r>
      <w:r w:rsidRPr="00971239">
        <w:rPr>
          <w:lang w:val="ro-MD"/>
        </w:rPr>
        <w:t>de</w:t>
      </w:r>
      <w:r w:rsidRPr="00971239">
        <w:rPr>
          <w:spacing w:val="22"/>
          <w:lang w:val="ro-MD"/>
        </w:rPr>
        <w:t xml:space="preserve"> </w:t>
      </w:r>
      <w:r w:rsidRPr="00971239">
        <w:rPr>
          <w:spacing w:val="-1"/>
          <w:lang w:val="ro-MD"/>
        </w:rPr>
        <w:t>functionare</w:t>
      </w:r>
      <w:r w:rsidRPr="00971239">
        <w:rPr>
          <w:spacing w:val="19"/>
          <w:lang w:val="ro-MD"/>
        </w:rPr>
        <w:t xml:space="preserve"> </w:t>
      </w:r>
      <w:r w:rsidRPr="00971239">
        <w:rPr>
          <w:lang w:val="ro-MD"/>
        </w:rPr>
        <w:t>a</w:t>
      </w:r>
      <w:r w:rsidRPr="00971239">
        <w:rPr>
          <w:spacing w:val="20"/>
          <w:lang w:val="ro-MD"/>
        </w:rPr>
        <w:t xml:space="preserve"> </w:t>
      </w:r>
      <w:r w:rsidRPr="00971239">
        <w:rPr>
          <w:lang w:val="ro-MD"/>
        </w:rPr>
        <w:t>proiectului.</w:t>
      </w:r>
      <w:r w:rsidRPr="00971239">
        <w:rPr>
          <w:spacing w:val="21"/>
          <w:lang w:val="ro-MD"/>
        </w:rPr>
        <w:t xml:space="preserve"> </w:t>
      </w:r>
      <w:r w:rsidRPr="00971239">
        <w:rPr>
          <w:spacing w:val="-1"/>
          <w:lang w:val="pt-PT"/>
        </w:rPr>
        <w:t>Aceasta</w:t>
      </w:r>
      <w:r w:rsidRPr="00971239">
        <w:rPr>
          <w:spacing w:val="20"/>
          <w:lang w:val="pt-PT"/>
        </w:rPr>
        <w:t xml:space="preserve"> </w:t>
      </w:r>
      <w:r w:rsidRPr="00971239">
        <w:rPr>
          <w:spacing w:val="-1"/>
          <w:lang w:val="pt-PT"/>
        </w:rPr>
        <w:t>practica,</w:t>
      </w:r>
      <w:r w:rsidRPr="00971239">
        <w:rPr>
          <w:spacing w:val="23"/>
          <w:lang w:val="pt-PT"/>
        </w:rPr>
        <w:t xml:space="preserve"> </w:t>
      </w:r>
      <w:r w:rsidRPr="00971239">
        <w:rPr>
          <w:spacing w:val="-1"/>
          <w:lang w:val="pt-PT"/>
        </w:rPr>
        <w:t>larg</w:t>
      </w:r>
      <w:r w:rsidRPr="00971239">
        <w:rPr>
          <w:spacing w:val="21"/>
          <w:lang w:val="pt-PT"/>
        </w:rPr>
        <w:t xml:space="preserve"> </w:t>
      </w:r>
      <w:r w:rsidRPr="00971239">
        <w:rPr>
          <w:spacing w:val="-1"/>
          <w:lang w:val="pt-PT"/>
        </w:rPr>
        <w:t>aplicata,</w:t>
      </w:r>
      <w:r w:rsidRPr="00971239">
        <w:rPr>
          <w:spacing w:val="23"/>
          <w:lang w:val="pt-PT"/>
        </w:rPr>
        <w:t xml:space="preserve"> </w:t>
      </w:r>
      <w:r w:rsidRPr="00971239">
        <w:rPr>
          <w:lang w:val="pt-PT"/>
        </w:rPr>
        <w:t>a</w:t>
      </w:r>
      <w:r w:rsidRPr="00971239">
        <w:rPr>
          <w:spacing w:val="20"/>
          <w:lang w:val="pt-PT"/>
        </w:rPr>
        <w:t xml:space="preserve"> </w:t>
      </w:r>
      <w:r w:rsidRPr="00971239">
        <w:rPr>
          <w:spacing w:val="-1"/>
          <w:lang w:val="pt-PT"/>
        </w:rPr>
        <w:t>separarii</w:t>
      </w:r>
      <w:r w:rsidRPr="00971239">
        <w:rPr>
          <w:spacing w:val="99"/>
          <w:lang w:val="pt-PT"/>
        </w:rPr>
        <w:t xml:space="preserve"> </w:t>
      </w:r>
      <w:r w:rsidRPr="00971239">
        <w:rPr>
          <w:spacing w:val="-1"/>
          <w:lang w:val="pt-PT"/>
        </w:rPr>
        <w:t>evaluarii</w:t>
      </w:r>
      <w:r w:rsidRPr="00971239">
        <w:rPr>
          <w:spacing w:val="21"/>
          <w:lang w:val="pt-PT"/>
        </w:rPr>
        <w:t xml:space="preserve"> </w:t>
      </w:r>
      <w:r w:rsidRPr="00971239">
        <w:rPr>
          <w:spacing w:val="-1"/>
          <w:lang w:val="pt-PT"/>
        </w:rPr>
        <w:t>impactului,</w:t>
      </w:r>
      <w:r w:rsidRPr="00971239">
        <w:rPr>
          <w:spacing w:val="21"/>
          <w:lang w:val="pt-PT"/>
        </w:rPr>
        <w:t xml:space="preserve"> </w:t>
      </w:r>
      <w:r w:rsidRPr="00971239">
        <w:rPr>
          <w:lang w:val="pt-PT"/>
        </w:rPr>
        <w:t>ofera</w:t>
      </w:r>
      <w:r w:rsidRPr="00971239">
        <w:rPr>
          <w:spacing w:val="20"/>
          <w:lang w:val="pt-PT"/>
        </w:rPr>
        <w:t xml:space="preserve"> </w:t>
      </w:r>
      <w:r w:rsidRPr="00971239">
        <w:rPr>
          <w:lang w:val="pt-PT"/>
        </w:rPr>
        <w:t>o</w:t>
      </w:r>
      <w:r w:rsidRPr="00971239">
        <w:rPr>
          <w:spacing w:val="23"/>
          <w:lang w:val="pt-PT"/>
        </w:rPr>
        <w:t xml:space="preserve"> </w:t>
      </w:r>
      <w:r w:rsidRPr="00971239">
        <w:rPr>
          <w:spacing w:val="-1"/>
          <w:lang w:val="pt-PT"/>
        </w:rPr>
        <w:t>imagine</w:t>
      </w:r>
      <w:r w:rsidRPr="00971239">
        <w:rPr>
          <w:spacing w:val="20"/>
          <w:lang w:val="pt-PT"/>
        </w:rPr>
        <w:t xml:space="preserve"> </w:t>
      </w:r>
      <w:r w:rsidRPr="00971239">
        <w:rPr>
          <w:lang w:val="pt-PT"/>
        </w:rPr>
        <w:t>asupra</w:t>
      </w:r>
      <w:r w:rsidRPr="00971239">
        <w:rPr>
          <w:spacing w:val="22"/>
          <w:lang w:val="pt-PT"/>
        </w:rPr>
        <w:t xml:space="preserve"> </w:t>
      </w:r>
      <w:r w:rsidRPr="00971239">
        <w:rPr>
          <w:spacing w:val="-1"/>
          <w:lang w:val="pt-PT"/>
        </w:rPr>
        <w:t>semnificatiei</w:t>
      </w:r>
      <w:r w:rsidRPr="00971239">
        <w:rPr>
          <w:spacing w:val="21"/>
          <w:lang w:val="pt-PT"/>
        </w:rPr>
        <w:t xml:space="preserve"> </w:t>
      </w:r>
      <w:r w:rsidRPr="00971239">
        <w:rPr>
          <w:spacing w:val="-1"/>
          <w:lang w:val="pt-PT"/>
        </w:rPr>
        <w:t>impactului</w:t>
      </w:r>
      <w:r w:rsidRPr="00971239">
        <w:rPr>
          <w:spacing w:val="21"/>
          <w:lang w:val="pt-PT"/>
        </w:rPr>
        <w:t xml:space="preserve"> </w:t>
      </w:r>
      <w:r w:rsidRPr="00971239">
        <w:rPr>
          <w:spacing w:val="-1"/>
          <w:lang w:val="pt-PT"/>
        </w:rPr>
        <w:t>conform</w:t>
      </w:r>
      <w:r w:rsidRPr="00971239">
        <w:rPr>
          <w:spacing w:val="21"/>
          <w:lang w:val="pt-PT"/>
        </w:rPr>
        <w:t xml:space="preserve"> </w:t>
      </w:r>
      <w:r w:rsidRPr="00971239">
        <w:rPr>
          <w:lang w:val="pt-PT"/>
        </w:rPr>
        <w:t>naturii</w:t>
      </w:r>
      <w:r w:rsidRPr="00971239">
        <w:rPr>
          <w:spacing w:val="22"/>
          <w:lang w:val="pt-PT"/>
        </w:rPr>
        <w:t xml:space="preserve"> </w:t>
      </w:r>
      <w:r w:rsidRPr="00971239">
        <w:rPr>
          <w:lang w:val="pt-PT"/>
        </w:rPr>
        <w:t>sale,</w:t>
      </w:r>
      <w:r w:rsidRPr="00971239">
        <w:rPr>
          <w:spacing w:val="91"/>
          <w:lang w:val="pt-PT"/>
        </w:rPr>
        <w:t xml:space="preserve"> </w:t>
      </w:r>
      <w:r w:rsidRPr="00971239">
        <w:rPr>
          <w:spacing w:val="-1"/>
          <w:lang w:val="pt-PT"/>
        </w:rPr>
        <w:t>caracteristicilor</w:t>
      </w:r>
      <w:r w:rsidRPr="00971239">
        <w:rPr>
          <w:lang w:val="pt-PT"/>
        </w:rPr>
        <w:t xml:space="preserve"> si amplitudinii,</w:t>
      </w:r>
      <w:r w:rsidRPr="00971239">
        <w:rPr>
          <w:spacing w:val="1"/>
          <w:lang w:val="pt-PT"/>
        </w:rPr>
        <w:t xml:space="preserve"> </w:t>
      </w:r>
      <w:r w:rsidRPr="00971239">
        <w:rPr>
          <w:spacing w:val="-1"/>
          <w:lang w:val="pt-PT"/>
        </w:rPr>
        <w:t>respectiv</w:t>
      </w:r>
      <w:r w:rsidRPr="00971239">
        <w:rPr>
          <w:lang w:val="pt-PT"/>
        </w:rPr>
        <w:t xml:space="preserve"> distributiei in timp si </w:t>
      </w:r>
      <w:r w:rsidRPr="00971239">
        <w:rPr>
          <w:spacing w:val="-1"/>
          <w:lang w:val="pt-PT"/>
        </w:rPr>
        <w:t>spatiu.</w:t>
      </w:r>
    </w:p>
    <w:p w14:paraId="54DF0618" w14:textId="77777777" w:rsidR="0042037F" w:rsidRPr="00971239" w:rsidRDefault="004104F5" w:rsidP="00DC7D67">
      <w:pPr>
        <w:pStyle w:val="Corptext"/>
        <w:spacing w:line="275" w:lineRule="auto"/>
        <w:ind w:left="0" w:right="117" w:firstLine="567"/>
        <w:jc w:val="both"/>
        <w:rPr>
          <w:lang w:val="pt-PT"/>
        </w:rPr>
      </w:pPr>
      <w:r w:rsidRPr="00971239">
        <w:rPr>
          <w:spacing w:val="-2"/>
          <w:lang w:val="pt-PT"/>
        </w:rPr>
        <w:t>In</w:t>
      </w:r>
      <w:r w:rsidRPr="00971239">
        <w:rPr>
          <w:spacing w:val="18"/>
          <w:lang w:val="pt-PT"/>
        </w:rPr>
        <w:t xml:space="preserve"> </w:t>
      </w:r>
      <w:r w:rsidRPr="00971239">
        <w:rPr>
          <w:spacing w:val="-1"/>
          <w:lang w:val="pt-PT"/>
        </w:rPr>
        <w:t>general,</w:t>
      </w:r>
      <w:r w:rsidRPr="00971239">
        <w:rPr>
          <w:spacing w:val="19"/>
          <w:lang w:val="pt-PT"/>
        </w:rPr>
        <w:t xml:space="preserve"> </w:t>
      </w:r>
      <w:r w:rsidRPr="00971239">
        <w:rPr>
          <w:spacing w:val="-1"/>
          <w:lang w:val="pt-PT"/>
        </w:rPr>
        <w:t>impactul</w:t>
      </w:r>
      <w:r w:rsidRPr="00971239">
        <w:rPr>
          <w:spacing w:val="17"/>
          <w:lang w:val="pt-PT"/>
        </w:rPr>
        <w:t xml:space="preserve"> </w:t>
      </w:r>
      <w:r w:rsidRPr="00971239">
        <w:rPr>
          <w:spacing w:val="-1"/>
          <w:lang w:val="pt-PT"/>
        </w:rPr>
        <w:t>datorat</w:t>
      </w:r>
      <w:r w:rsidRPr="00971239">
        <w:rPr>
          <w:spacing w:val="17"/>
          <w:lang w:val="pt-PT"/>
        </w:rPr>
        <w:t xml:space="preserve"> </w:t>
      </w:r>
      <w:r w:rsidRPr="00971239">
        <w:rPr>
          <w:lang w:val="pt-PT"/>
        </w:rPr>
        <w:t>perioadei</w:t>
      </w:r>
      <w:r w:rsidRPr="00971239">
        <w:rPr>
          <w:spacing w:val="17"/>
          <w:lang w:val="pt-PT"/>
        </w:rPr>
        <w:t xml:space="preserve"> </w:t>
      </w:r>
      <w:r w:rsidRPr="00971239">
        <w:rPr>
          <w:spacing w:val="1"/>
          <w:lang w:val="pt-PT"/>
        </w:rPr>
        <w:t>de</w:t>
      </w:r>
      <w:r w:rsidRPr="00971239">
        <w:rPr>
          <w:spacing w:val="18"/>
          <w:lang w:val="pt-PT"/>
        </w:rPr>
        <w:t xml:space="preserve"> </w:t>
      </w:r>
      <w:r w:rsidRPr="00971239">
        <w:rPr>
          <w:lang w:val="pt-PT"/>
        </w:rPr>
        <w:t>constructie,</w:t>
      </w:r>
      <w:r w:rsidRPr="00971239">
        <w:rPr>
          <w:spacing w:val="16"/>
          <w:lang w:val="pt-PT"/>
        </w:rPr>
        <w:t xml:space="preserve"> </w:t>
      </w:r>
      <w:r w:rsidRPr="00971239">
        <w:rPr>
          <w:lang w:val="pt-PT"/>
        </w:rPr>
        <w:t>are</w:t>
      </w:r>
      <w:r w:rsidRPr="00971239">
        <w:rPr>
          <w:spacing w:val="15"/>
          <w:lang w:val="pt-PT"/>
        </w:rPr>
        <w:t xml:space="preserve"> </w:t>
      </w:r>
      <w:r w:rsidRPr="00971239">
        <w:rPr>
          <w:lang w:val="pt-PT"/>
        </w:rPr>
        <w:t>un</w:t>
      </w:r>
      <w:r w:rsidRPr="00971239">
        <w:rPr>
          <w:spacing w:val="18"/>
          <w:lang w:val="pt-PT"/>
        </w:rPr>
        <w:t xml:space="preserve"> </w:t>
      </w:r>
      <w:r w:rsidRPr="00971239">
        <w:rPr>
          <w:spacing w:val="-1"/>
          <w:lang w:val="pt-PT"/>
        </w:rPr>
        <w:t>caracter</w:t>
      </w:r>
      <w:r w:rsidRPr="00971239">
        <w:rPr>
          <w:spacing w:val="15"/>
          <w:lang w:val="pt-PT"/>
        </w:rPr>
        <w:t xml:space="preserve"> </w:t>
      </w:r>
      <w:r w:rsidRPr="00971239">
        <w:rPr>
          <w:lang w:val="pt-PT"/>
        </w:rPr>
        <w:t>local</w:t>
      </w:r>
      <w:r w:rsidRPr="00971239">
        <w:rPr>
          <w:spacing w:val="21"/>
          <w:lang w:val="pt-PT"/>
        </w:rPr>
        <w:t xml:space="preserve"> </w:t>
      </w:r>
      <w:r w:rsidRPr="00971239">
        <w:rPr>
          <w:lang w:val="pt-PT"/>
        </w:rPr>
        <w:t>si</w:t>
      </w:r>
      <w:r w:rsidRPr="00971239">
        <w:rPr>
          <w:spacing w:val="17"/>
          <w:lang w:val="pt-PT"/>
        </w:rPr>
        <w:t xml:space="preserve"> </w:t>
      </w:r>
      <w:r w:rsidRPr="00971239">
        <w:rPr>
          <w:spacing w:val="-1"/>
          <w:lang w:val="pt-PT"/>
        </w:rPr>
        <w:t>temporar,</w:t>
      </w:r>
      <w:r w:rsidRPr="00971239">
        <w:rPr>
          <w:spacing w:val="18"/>
          <w:lang w:val="pt-PT"/>
        </w:rPr>
        <w:t xml:space="preserve"> </w:t>
      </w:r>
      <w:r w:rsidRPr="00971239">
        <w:rPr>
          <w:spacing w:val="1"/>
          <w:lang w:val="pt-PT"/>
        </w:rPr>
        <w:t>pe</w:t>
      </w:r>
      <w:r w:rsidRPr="00971239">
        <w:rPr>
          <w:spacing w:val="65"/>
          <w:lang w:val="pt-PT"/>
        </w:rPr>
        <w:t xml:space="preserve"> </w:t>
      </w:r>
      <w:r w:rsidRPr="00971239">
        <w:rPr>
          <w:spacing w:val="-1"/>
          <w:lang w:val="pt-PT"/>
        </w:rPr>
        <w:t>scurt</w:t>
      </w:r>
      <w:r w:rsidRPr="00971239">
        <w:rPr>
          <w:lang w:val="pt-PT"/>
        </w:rPr>
        <w:t xml:space="preserve"> timp si in </w:t>
      </w:r>
      <w:r w:rsidRPr="00971239">
        <w:rPr>
          <w:spacing w:val="-1"/>
          <w:lang w:val="pt-PT"/>
        </w:rPr>
        <w:t>zonele</w:t>
      </w:r>
      <w:r w:rsidRPr="00971239">
        <w:rPr>
          <w:lang w:val="pt-PT"/>
        </w:rPr>
        <w:t xml:space="preserve"> din </w:t>
      </w:r>
      <w:r w:rsidRPr="00971239">
        <w:rPr>
          <w:spacing w:val="-1"/>
          <w:lang w:val="pt-PT"/>
        </w:rPr>
        <w:t xml:space="preserve">imediata </w:t>
      </w:r>
      <w:r w:rsidRPr="00971239">
        <w:rPr>
          <w:lang w:val="pt-PT"/>
        </w:rPr>
        <w:t>vecinatate</w:t>
      </w:r>
      <w:r w:rsidRPr="00971239">
        <w:rPr>
          <w:spacing w:val="-1"/>
          <w:lang w:val="pt-PT"/>
        </w:rPr>
        <w:t xml:space="preserve"> </w:t>
      </w:r>
      <w:r w:rsidRPr="00971239">
        <w:rPr>
          <w:lang w:val="pt-PT"/>
        </w:rPr>
        <w:t>a</w:t>
      </w:r>
      <w:r w:rsidRPr="00971239">
        <w:rPr>
          <w:spacing w:val="-1"/>
          <w:lang w:val="pt-PT"/>
        </w:rPr>
        <w:t xml:space="preserve"> </w:t>
      </w:r>
      <w:r w:rsidRPr="00971239">
        <w:rPr>
          <w:lang w:val="pt-PT"/>
        </w:rPr>
        <w:t>activitatilor de</w:t>
      </w:r>
      <w:r w:rsidRPr="00971239">
        <w:rPr>
          <w:spacing w:val="-2"/>
          <w:lang w:val="pt-PT"/>
        </w:rPr>
        <w:t xml:space="preserve"> </w:t>
      </w:r>
      <w:r w:rsidRPr="00971239">
        <w:rPr>
          <w:spacing w:val="-1"/>
          <w:lang w:val="pt-PT"/>
        </w:rPr>
        <w:t>realizare</w:t>
      </w:r>
      <w:r w:rsidRPr="00971239">
        <w:rPr>
          <w:spacing w:val="-2"/>
          <w:lang w:val="pt-PT"/>
        </w:rPr>
        <w:t xml:space="preserve"> </w:t>
      </w:r>
      <w:r w:rsidRPr="00971239">
        <w:rPr>
          <w:lang w:val="pt-PT"/>
        </w:rPr>
        <w:t>a</w:t>
      </w:r>
      <w:r w:rsidRPr="00971239">
        <w:rPr>
          <w:spacing w:val="1"/>
          <w:lang w:val="pt-PT"/>
        </w:rPr>
        <w:t xml:space="preserve"> </w:t>
      </w:r>
      <w:r w:rsidRPr="00971239">
        <w:rPr>
          <w:spacing w:val="-1"/>
          <w:lang w:val="pt-PT"/>
        </w:rPr>
        <w:t>lucrarilor</w:t>
      </w:r>
      <w:r w:rsidRPr="00971239">
        <w:rPr>
          <w:lang w:val="pt-PT"/>
        </w:rPr>
        <w:t xml:space="preserve"> </w:t>
      </w:r>
      <w:r w:rsidRPr="00971239">
        <w:rPr>
          <w:spacing w:val="-1"/>
          <w:lang w:val="pt-PT"/>
        </w:rPr>
        <w:t>propuse.</w:t>
      </w:r>
    </w:p>
    <w:p w14:paraId="0AF9A9C7" w14:textId="77777777" w:rsidR="0042037F" w:rsidRPr="00971239" w:rsidRDefault="004104F5" w:rsidP="00DC7D67">
      <w:pPr>
        <w:pStyle w:val="Corptext"/>
        <w:spacing w:before="1" w:line="277" w:lineRule="auto"/>
        <w:ind w:left="0" w:right="117" w:firstLine="567"/>
        <w:jc w:val="both"/>
        <w:rPr>
          <w:lang w:val="pt-PT"/>
        </w:rPr>
      </w:pPr>
      <w:r w:rsidRPr="00971239">
        <w:rPr>
          <w:spacing w:val="-1"/>
          <w:lang w:val="pt-PT"/>
        </w:rPr>
        <w:t>Impactul</w:t>
      </w:r>
      <w:r w:rsidRPr="00971239">
        <w:rPr>
          <w:spacing w:val="26"/>
          <w:lang w:val="pt-PT"/>
        </w:rPr>
        <w:t xml:space="preserve"> </w:t>
      </w:r>
      <w:r w:rsidRPr="00971239">
        <w:rPr>
          <w:spacing w:val="-1"/>
          <w:lang w:val="pt-PT"/>
        </w:rPr>
        <w:t>produs</w:t>
      </w:r>
      <w:r w:rsidRPr="00971239">
        <w:rPr>
          <w:spacing w:val="27"/>
          <w:lang w:val="pt-PT"/>
        </w:rPr>
        <w:t xml:space="preserve"> </w:t>
      </w:r>
      <w:r w:rsidRPr="00971239">
        <w:rPr>
          <w:lang w:val="pt-PT"/>
        </w:rPr>
        <w:t>in</w:t>
      </w:r>
      <w:r w:rsidRPr="00971239">
        <w:rPr>
          <w:spacing w:val="26"/>
          <w:lang w:val="pt-PT"/>
        </w:rPr>
        <w:t xml:space="preserve"> </w:t>
      </w:r>
      <w:r w:rsidRPr="00971239">
        <w:rPr>
          <w:lang w:val="pt-PT"/>
        </w:rPr>
        <w:t>timpul</w:t>
      </w:r>
      <w:r w:rsidRPr="00971239">
        <w:rPr>
          <w:spacing w:val="26"/>
          <w:lang w:val="pt-PT"/>
        </w:rPr>
        <w:t xml:space="preserve"> </w:t>
      </w:r>
      <w:r w:rsidRPr="00971239">
        <w:rPr>
          <w:spacing w:val="-1"/>
          <w:lang w:val="pt-PT"/>
        </w:rPr>
        <w:t>perioadei</w:t>
      </w:r>
      <w:r w:rsidRPr="00971239">
        <w:rPr>
          <w:spacing w:val="26"/>
          <w:lang w:val="pt-PT"/>
        </w:rPr>
        <w:t xml:space="preserve"> </w:t>
      </w:r>
      <w:r w:rsidRPr="00971239">
        <w:rPr>
          <w:spacing w:val="1"/>
          <w:lang w:val="pt-PT"/>
        </w:rPr>
        <w:t>de</w:t>
      </w:r>
      <w:r w:rsidRPr="00971239">
        <w:rPr>
          <w:spacing w:val="27"/>
          <w:lang w:val="pt-PT"/>
        </w:rPr>
        <w:t xml:space="preserve"> </w:t>
      </w:r>
      <w:r w:rsidRPr="00971239">
        <w:rPr>
          <w:lang w:val="pt-PT"/>
        </w:rPr>
        <w:t>constructie</w:t>
      </w:r>
      <w:r w:rsidRPr="00971239">
        <w:rPr>
          <w:spacing w:val="25"/>
          <w:lang w:val="pt-PT"/>
        </w:rPr>
        <w:t xml:space="preserve"> </w:t>
      </w:r>
      <w:r w:rsidRPr="00971239">
        <w:rPr>
          <w:spacing w:val="-1"/>
          <w:lang w:val="pt-PT"/>
        </w:rPr>
        <w:t>poate</w:t>
      </w:r>
      <w:r w:rsidRPr="00971239">
        <w:rPr>
          <w:spacing w:val="27"/>
          <w:lang w:val="pt-PT"/>
        </w:rPr>
        <w:t xml:space="preserve"> </w:t>
      </w:r>
      <w:r w:rsidRPr="00971239">
        <w:rPr>
          <w:lang w:val="pt-PT"/>
        </w:rPr>
        <w:t>fi</w:t>
      </w:r>
      <w:r w:rsidRPr="00971239">
        <w:rPr>
          <w:spacing w:val="25"/>
          <w:lang w:val="pt-PT"/>
        </w:rPr>
        <w:t xml:space="preserve"> </w:t>
      </w:r>
      <w:r w:rsidRPr="00971239">
        <w:rPr>
          <w:spacing w:val="-1"/>
          <w:lang w:val="pt-PT"/>
        </w:rPr>
        <w:t>considerat</w:t>
      </w:r>
      <w:r w:rsidRPr="00971239">
        <w:rPr>
          <w:spacing w:val="27"/>
          <w:lang w:val="pt-PT"/>
        </w:rPr>
        <w:t xml:space="preserve"> </w:t>
      </w:r>
      <w:r w:rsidRPr="00971239">
        <w:rPr>
          <w:lang w:val="pt-PT"/>
        </w:rPr>
        <w:t>ca</w:t>
      </w:r>
      <w:r w:rsidRPr="00971239">
        <w:rPr>
          <w:spacing w:val="28"/>
          <w:lang w:val="pt-PT"/>
        </w:rPr>
        <w:t xml:space="preserve"> </w:t>
      </w:r>
      <w:r w:rsidRPr="00971239">
        <w:rPr>
          <w:spacing w:val="-1"/>
          <w:lang w:val="pt-PT"/>
        </w:rPr>
        <w:t>nesemnificativ,</w:t>
      </w:r>
      <w:r w:rsidRPr="00971239">
        <w:rPr>
          <w:spacing w:val="83"/>
          <w:lang w:val="pt-PT"/>
        </w:rPr>
        <w:t xml:space="preserve"> </w:t>
      </w:r>
      <w:r w:rsidRPr="00971239">
        <w:rPr>
          <w:spacing w:val="-1"/>
          <w:lang w:val="pt-PT"/>
        </w:rPr>
        <w:t xml:space="preserve">temporar </w:t>
      </w:r>
      <w:r w:rsidRPr="00971239">
        <w:rPr>
          <w:lang w:val="pt-PT"/>
        </w:rPr>
        <w:t>si reversibil.</w:t>
      </w:r>
    </w:p>
    <w:p w14:paraId="26F2EFB7" w14:textId="77777777" w:rsidR="0042037F" w:rsidRPr="00971239" w:rsidRDefault="004104F5" w:rsidP="00DC7D67">
      <w:pPr>
        <w:pStyle w:val="Corptext"/>
        <w:spacing w:line="275" w:lineRule="auto"/>
        <w:ind w:left="0" w:right="117" w:firstLine="567"/>
        <w:jc w:val="both"/>
        <w:rPr>
          <w:lang w:val="pt-PT"/>
        </w:rPr>
      </w:pPr>
      <w:r w:rsidRPr="00971239">
        <w:rPr>
          <w:spacing w:val="-2"/>
          <w:lang w:val="pt-PT"/>
        </w:rPr>
        <w:t>In</w:t>
      </w:r>
      <w:r w:rsidRPr="00971239">
        <w:rPr>
          <w:spacing w:val="16"/>
          <w:lang w:val="pt-PT"/>
        </w:rPr>
        <w:t xml:space="preserve"> </w:t>
      </w:r>
      <w:r w:rsidRPr="00971239">
        <w:rPr>
          <w:spacing w:val="-1"/>
          <w:lang w:val="pt-PT"/>
        </w:rPr>
        <w:t>perioada</w:t>
      </w:r>
      <w:r w:rsidRPr="00971239">
        <w:rPr>
          <w:spacing w:val="15"/>
          <w:lang w:val="pt-PT"/>
        </w:rPr>
        <w:t xml:space="preserve"> </w:t>
      </w:r>
      <w:r w:rsidRPr="00971239">
        <w:rPr>
          <w:lang w:val="pt-PT"/>
        </w:rPr>
        <w:t>de</w:t>
      </w:r>
      <w:r w:rsidRPr="00971239">
        <w:rPr>
          <w:spacing w:val="15"/>
          <w:lang w:val="pt-PT"/>
        </w:rPr>
        <w:t xml:space="preserve"> </w:t>
      </w:r>
      <w:r w:rsidRPr="00971239">
        <w:rPr>
          <w:spacing w:val="-1"/>
          <w:lang w:val="pt-PT"/>
        </w:rPr>
        <w:t>functionare</w:t>
      </w:r>
      <w:r w:rsidRPr="00971239">
        <w:rPr>
          <w:spacing w:val="14"/>
          <w:lang w:val="pt-PT"/>
        </w:rPr>
        <w:t xml:space="preserve"> </w:t>
      </w:r>
      <w:r w:rsidRPr="00971239">
        <w:rPr>
          <w:lang w:val="pt-PT"/>
        </w:rPr>
        <w:t>se</w:t>
      </w:r>
      <w:r w:rsidRPr="00971239">
        <w:rPr>
          <w:spacing w:val="15"/>
          <w:lang w:val="pt-PT"/>
        </w:rPr>
        <w:t xml:space="preserve"> </w:t>
      </w:r>
      <w:r w:rsidRPr="00971239">
        <w:rPr>
          <w:lang w:val="pt-PT"/>
        </w:rPr>
        <w:t>vor</w:t>
      </w:r>
      <w:r w:rsidRPr="00971239">
        <w:rPr>
          <w:spacing w:val="15"/>
          <w:lang w:val="pt-PT"/>
        </w:rPr>
        <w:t xml:space="preserve"> </w:t>
      </w:r>
      <w:r w:rsidRPr="00971239">
        <w:rPr>
          <w:lang w:val="pt-PT"/>
        </w:rPr>
        <w:t>lua</w:t>
      </w:r>
      <w:r w:rsidRPr="00971239">
        <w:rPr>
          <w:spacing w:val="16"/>
          <w:lang w:val="pt-PT"/>
        </w:rPr>
        <w:t xml:space="preserve"> </w:t>
      </w:r>
      <w:r w:rsidRPr="00971239">
        <w:rPr>
          <w:lang w:val="pt-PT"/>
        </w:rPr>
        <w:t>toate</w:t>
      </w:r>
      <w:r w:rsidRPr="00971239">
        <w:rPr>
          <w:spacing w:val="18"/>
          <w:lang w:val="pt-PT"/>
        </w:rPr>
        <w:t xml:space="preserve"> </w:t>
      </w:r>
      <w:r w:rsidRPr="00971239">
        <w:rPr>
          <w:spacing w:val="-1"/>
          <w:lang w:val="pt-PT"/>
        </w:rPr>
        <w:t>masurile</w:t>
      </w:r>
      <w:r w:rsidRPr="00971239">
        <w:rPr>
          <w:spacing w:val="15"/>
          <w:lang w:val="pt-PT"/>
        </w:rPr>
        <w:t xml:space="preserve"> </w:t>
      </w:r>
      <w:r w:rsidRPr="00971239">
        <w:rPr>
          <w:spacing w:val="-1"/>
          <w:lang w:val="pt-PT"/>
        </w:rPr>
        <w:t>necesare</w:t>
      </w:r>
      <w:r w:rsidRPr="00971239">
        <w:rPr>
          <w:spacing w:val="14"/>
          <w:lang w:val="pt-PT"/>
        </w:rPr>
        <w:t xml:space="preserve"> </w:t>
      </w:r>
      <w:r w:rsidRPr="00971239">
        <w:rPr>
          <w:lang w:val="pt-PT"/>
        </w:rPr>
        <w:t>pentru</w:t>
      </w:r>
      <w:r w:rsidRPr="00971239">
        <w:rPr>
          <w:spacing w:val="16"/>
          <w:lang w:val="pt-PT"/>
        </w:rPr>
        <w:t xml:space="preserve"> </w:t>
      </w:r>
      <w:r w:rsidRPr="00971239">
        <w:rPr>
          <w:spacing w:val="-1"/>
          <w:lang w:val="pt-PT"/>
        </w:rPr>
        <w:t>mentenanta</w:t>
      </w:r>
      <w:r w:rsidRPr="00971239">
        <w:rPr>
          <w:spacing w:val="16"/>
          <w:lang w:val="pt-PT"/>
        </w:rPr>
        <w:t xml:space="preserve"> </w:t>
      </w:r>
      <w:r w:rsidRPr="00971239">
        <w:rPr>
          <w:lang w:val="pt-PT"/>
        </w:rPr>
        <w:t>si</w:t>
      </w:r>
      <w:r w:rsidRPr="00971239">
        <w:rPr>
          <w:spacing w:val="81"/>
          <w:lang w:val="pt-PT"/>
        </w:rPr>
        <w:t xml:space="preserve"> </w:t>
      </w:r>
      <w:r w:rsidRPr="00971239">
        <w:rPr>
          <w:spacing w:val="-1"/>
          <w:lang w:val="pt-PT"/>
        </w:rPr>
        <w:t xml:space="preserve">interventia </w:t>
      </w:r>
      <w:r w:rsidRPr="00971239">
        <w:rPr>
          <w:lang w:val="pt-PT"/>
        </w:rPr>
        <w:t>corespunzatoare</w:t>
      </w:r>
      <w:r w:rsidRPr="00971239">
        <w:rPr>
          <w:spacing w:val="-2"/>
          <w:lang w:val="pt-PT"/>
        </w:rPr>
        <w:t xml:space="preserve"> </w:t>
      </w:r>
      <w:r w:rsidRPr="00971239">
        <w:rPr>
          <w:spacing w:val="1"/>
          <w:lang w:val="pt-PT"/>
        </w:rPr>
        <w:t>la</w:t>
      </w:r>
      <w:r w:rsidRPr="00971239">
        <w:rPr>
          <w:lang w:val="pt-PT"/>
        </w:rPr>
        <w:t xml:space="preserve"> reteaua</w:t>
      </w:r>
      <w:r w:rsidRPr="00971239">
        <w:rPr>
          <w:spacing w:val="-1"/>
          <w:lang w:val="pt-PT"/>
        </w:rPr>
        <w:t xml:space="preserve"> </w:t>
      </w:r>
      <w:r w:rsidRPr="00971239">
        <w:rPr>
          <w:lang w:val="pt-PT"/>
        </w:rPr>
        <w:t>de</w:t>
      </w:r>
      <w:r w:rsidRPr="00971239">
        <w:rPr>
          <w:spacing w:val="1"/>
          <w:lang w:val="pt-PT"/>
        </w:rPr>
        <w:t xml:space="preserve"> </w:t>
      </w:r>
      <w:r w:rsidRPr="00971239">
        <w:rPr>
          <w:spacing w:val="-1"/>
          <w:lang w:val="pt-PT"/>
        </w:rPr>
        <w:t xml:space="preserve">canalizare </w:t>
      </w:r>
      <w:r w:rsidRPr="00971239">
        <w:rPr>
          <w:lang w:val="pt-PT"/>
        </w:rPr>
        <w:t>in</w:t>
      </w:r>
      <w:r w:rsidRPr="00971239">
        <w:rPr>
          <w:spacing w:val="2"/>
          <w:lang w:val="pt-PT"/>
        </w:rPr>
        <w:t xml:space="preserve"> </w:t>
      </w:r>
      <w:r w:rsidRPr="00971239">
        <w:rPr>
          <w:spacing w:val="-1"/>
          <w:lang w:val="pt-PT"/>
        </w:rPr>
        <w:t>caz</w:t>
      </w:r>
      <w:r w:rsidRPr="00971239">
        <w:rPr>
          <w:spacing w:val="1"/>
          <w:lang w:val="pt-PT"/>
        </w:rPr>
        <w:t xml:space="preserve"> </w:t>
      </w:r>
      <w:r w:rsidRPr="00971239">
        <w:rPr>
          <w:lang w:val="pt-PT"/>
        </w:rPr>
        <w:t>de</w:t>
      </w:r>
      <w:r w:rsidRPr="00971239">
        <w:rPr>
          <w:spacing w:val="1"/>
          <w:lang w:val="pt-PT"/>
        </w:rPr>
        <w:t xml:space="preserve"> </w:t>
      </w:r>
      <w:r w:rsidRPr="00971239">
        <w:rPr>
          <w:spacing w:val="-1"/>
          <w:lang w:val="pt-PT"/>
        </w:rPr>
        <w:t>avarii,</w:t>
      </w:r>
      <w:r w:rsidRPr="00971239">
        <w:rPr>
          <w:spacing w:val="1"/>
          <w:lang w:val="pt-PT"/>
        </w:rPr>
        <w:t xml:space="preserve"> </w:t>
      </w:r>
      <w:r w:rsidRPr="00971239">
        <w:rPr>
          <w:lang w:val="pt-PT"/>
        </w:rPr>
        <w:t>in</w:t>
      </w:r>
      <w:r w:rsidRPr="00971239">
        <w:rPr>
          <w:spacing w:val="2"/>
          <w:lang w:val="pt-PT"/>
        </w:rPr>
        <w:t xml:space="preserve"> </w:t>
      </w:r>
      <w:r w:rsidRPr="00971239">
        <w:rPr>
          <w:lang w:val="pt-PT"/>
        </w:rPr>
        <w:t>conformitate</w:t>
      </w:r>
      <w:r w:rsidRPr="00971239">
        <w:rPr>
          <w:spacing w:val="-1"/>
          <w:lang w:val="pt-PT"/>
        </w:rPr>
        <w:t xml:space="preserve"> cu</w:t>
      </w:r>
      <w:r w:rsidRPr="00971239">
        <w:rPr>
          <w:spacing w:val="2"/>
          <w:lang w:val="pt-PT"/>
        </w:rPr>
        <w:t xml:space="preserve"> </w:t>
      </w:r>
      <w:r w:rsidRPr="00971239">
        <w:rPr>
          <w:spacing w:val="-1"/>
          <w:lang w:val="pt-PT"/>
        </w:rPr>
        <w:t>prevederile</w:t>
      </w:r>
      <w:r w:rsidRPr="00971239">
        <w:rPr>
          <w:spacing w:val="67"/>
          <w:lang w:val="pt-PT"/>
        </w:rPr>
        <w:t xml:space="preserve"> </w:t>
      </w:r>
      <w:r w:rsidRPr="00971239">
        <w:rPr>
          <w:spacing w:val="-1"/>
          <w:lang w:val="pt-PT"/>
        </w:rPr>
        <w:t xml:space="preserve">legale, </w:t>
      </w:r>
      <w:r w:rsidRPr="00971239">
        <w:rPr>
          <w:lang w:val="pt-PT"/>
        </w:rPr>
        <w:t xml:space="preserve">astfel </w:t>
      </w:r>
      <w:r w:rsidRPr="00971239">
        <w:rPr>
          <w:spacing w:val="-1"/>
          <w:lang w:val="pt-PT"/>
        </w:rPr>
        <w:t>incat</w:t>
      </w:r>
      <w:r w:rsidRPr="00971239">
        <w:rPr>
          <w:lang w:val="pt-PT"/>
        </w:rPr>
        <w:t xml:space="preserve"> nu se</w:t>
      </w:r>
      <w:r w:rsidRPr="00971239">
        <w:rPr>
          <w:spacing w:val="1"/>
          <w:lang w:val="pt-PT"/>
        </w:rPr>
        <w:t xml:space="preserve"> </w:t>
      </w:r>
      <w:r w:rsidRPr="00971239">
        <w:rPr>
          <w:spacing w:val="-1"/>
          <w:lang w:val="pt-PT"/>
        </w:rPr>
        <w:t xml:space="preserve">previzioneaza </w:t>
      </w:r>
      <w:r w:rsidRPr="00971239">
        <w:rPr>
          <w:lang w:val="pt-PT"/>
        </w:rPr>
        <w:t xml:space="preserve">un impact </w:t>
      </w:r>
      <w:r w:rsidRPr="00971239">
        <w:rPr>
          <w:spacing w:val="-1"/>
          <w:lang w:val="pt-PT"/>
        </w:rPr>
        <w:t>semnificativ.</w:t>
      </w:r>
    </w:p>
    <w:p w14:paraId="50E310B4" w14:textId="77777777" w:rsidR="0042037F" w:rsidRPr="0013635D" w:rsidRDefault="004104F5" w:rsidP="00DC7D67">
      <w:pPr>
        <w:pStyle w:val="Titlu1"/>
        <w:tabs>
          <w:tab w:val="left" w:pos="993"/>
        </w:tabs>
        <w:spacing w:before="4"/>
        <w:ind w:left="0" w:right="117" w:firstLine="851"/>
        <w:rPr>
          <w:rFonts w:cs="Times New Roman"/>
          <w:b w:val="0"/>
          <w:bCs w:val="0"/>
          <w:lang w:val="it-IT"/>
        </w:rPr>
      </w:pPr>
      <w:bookmarkStart w:id="99" w:name="_Toc166667313"/>
      <w:r w:rsidRPr="0013635D">
        <w:rPr>
          <w:spacing w:val="-1"/>
          <w:lang w:val="it-IT"/>
        </w:rPr>
        <w:t>Protectia</w:t>
      </w:r>
      <w:r w:rsidRPr="0013635D">
        <w:rPr>
          <w:lang w:val="it-IT"/>
        </w:rPr>
        <w:t xml:space="preserve"> </w:t>
      </w:r>
      <w:r w:rsidRPr="0013635D">
        <w:rPr>
          <w:spacing w:val="-1"/>
          <w:lang w:val="it-IT"/>
        </w:rPr>
        <w:t>calitatii</w:t>
      </w:r>
      <w:r w:rsidRPr="0013635D">
        <w:rPr>
          <w:lang w:val="it-IT"/>
        </w:rPr>
        <w:t xml:space="preserve"> apelor</w:t>
      </w:r>
      <w:r w:rsidRPr="0013635D">
        <w:rPr>
          <w:i/>
          <w:lang w:val="it-IT"/>
        </w:rPr>
        <w:t>:</w:t>
      </w:r>
      <w:bookmarkEnd w:id="99"/>
    </w:p>
    <w:p w14:paraId="32049F56" w14:textId="77777777" w:rsidR="0042037F" w:rsidRPr="0013635D" w:rsidRDefault="004104F5" w:rsidP="00DC7D67">
      <w:pPr>
        <w:spacing w:before="41"/>
        <w:ind w:left="142" w:right="117" w:firstLine="567"/>
        <w:rPr>
          <w:rFonts w:ascii="Times New Roman" w:eastAsia="Times New Roman" w:hAnsi="Times New Roman" w:cs="Times New Roman"/>
          <w:sz w:val="24"/>
          <w:szCs w:val="24"/>
          <w:lang w:val="it-IT"/>
        </w:rPr>
      </w:pPr>
      <w:r w:rsidRPr="0013635D">
        <w:rPr>
          <w:rFonts w:ascii="Times New Roman"/>
          <w:i/>
          <w:sz w:val="24"/>
          <w:lang w:val="it-IT"/>
        </w:rPr>
        <w:t>Sursele</w:t>
      </w:r>
      <w:r w:rsidRPr="0013635D">
        <w:rPr>
          <w:rFonts w:ascii="Times New Roman"/>
          <w:i/>
          <w:spacing w:val="-1"/>
          <w:sz w:val="24"/>
          <w:lang w:val="it-IT"/>
        </w:rPr>
        <w:t xml:space="preserve"> </w:t>
      </w:r>
      <w:r w:rsidRPr="0013635D">
        <w:rPr>
          <w:rFonts w:ascii="Times New Roman"/>
          <w:i/>
          <w:sz w:val="24"/>
          <w:lang w:val="it-IT"/>
        </w:rPr>
        <w:t>de</w:t>
      </w:r>
      <w:r w:rsidRPr="0013635D">
        <w:rPr>
          <w:rFonts w:ascii="Times New Roman"/>
          <w:i/>
          <w:spacing w:val="-1"/>
          <w:sz w:val="24"/>
          <w:lang w:val="it-IT"/>
        </w:rPr>
        <w:t xml:space="preserve"> </w:t>
      </w:r>
      <w:r w:rsidRPr="0013635D">
        <w:rPr>
          <w:rFonts w:ascii="Times New Roman"/>
          <w:i/>
          <w:sz w:val="24"/>
          <w:lang w:val="it-IT"/>
        </w:rPr>
        <w:t xml:space="preserve">poluanti pentru </w:t>
      </w:r>
      <w:r w:rsidRPr="0013635D">
        <w:rPr>
          <w:rFonts w:ascii="Times New Roman"/>
          <w:i/>
          <w:spacing w:val="-1"/>
          <w:sz w:val="24"/>
          <w:lang w:val="it-IT"/>
        </w:rPr>
        <w:t>ape,</w:t>
      </w:r>
      <w:r w:rsidRPr="0013635D">
        <w:rPr>
          <w:rFonts w:ascii="Times New Roman"/>
          <w:i/>
          <w:sz w:val="24"/>
          <w:lang w:val="it-IT"/>
        </w:rPr>
        <w:t xml:space="preserve"> locul de</w:t>
      </w:r>
      <w:r w:rsidRPr="0013635D">
        <w:rPr>
          <w:rFonts w:ascii="Times New Roman"/>
          <w:i/>
          <w:spacing w:val="-1"/>
          <w:sz w:val="24"/>
          <w:lang w:val="it-IT"/>
        </w:rPr>
        <w:t xml:space="preserve"> evacuare</w:t>
      </w:r>
      <w:r w:rsidRPr="0013635D">
        <w:rPr>
          <w:rFonts w:ascii="Times New Roman"/>
          <w:i/>
          <w:spacing w:val="1"/>
          <w:sz w:val="24"/>
          <w:lang w:val="it-IT"/>
        </w:rPr>
        <w:t xml:space="preserve"> </w:t>
      </w:r>
      <w:r w:rsidRPr="0013635D">
        <w:rPr>
          <w:rFonts w:ascii="Times New Roman"/>
          <w:i/>
          <w:sz w:val="24"/>
          <w:lang w:val="it-IT"/>
        </w:rPr>
        <w:t xml:space="preserve">sau </w:t>
      </w:r>
      <w:r w:rsidRPr="0013635D">
        <w:rPr>
          <w:rFonts w:ascii="Times New Roman"/>
          <w:i/>
          <w:spacing w:val="-1"/>
          <w:sz w:val="24"/>
          <w:lang w:val="it-IT"/>
        </w:rPr>
        <w:t>emisarul</w:t>
      </w:r>
    </w:p>
    <w:p w14:paraId="6F4C3B3C" w14:textId="77777777" w:rsidR="00B73108" w:rsidRPr="00B84EDB" w:rsidRDefault="00B73108" w:rsidP="00DC7D67">
      <w:pPr>
        <w:ind w:left="142" w:right="117" w:firstLine="567"/>
        <w:jc w:val="both"/>
        <w:rPr>
          <w:rFonts w:ascii="Times New Roman" w:hAnsi="Times New Roman" w:cs="Times New Roman"/>
          <w:sz w:val="24"/>
          <w:szCs w:val="24"/>
          <w:lang w:val="ro-RO"/>
        </w:rPr>
      </w:pPr>
      <w:r w:rsidRPr="00B84EDB">
        <w:rPr>
          <w:rFonts w:ascii="Times New Roman" w:hAnsi="Times New Roman" w:cs="Times New Roman"/>
          <w:sz w:val="24"/>
          <w:szCs w:val="24"/>
          <w:lang w:val="ro-RO"/>
        </w:rPr>
        <w:t>Prin activitatile propuse in proiect, s-au luat in considerare mai multe scenarii care ar putea duce la poluarea apei de suprafata/subterana:</w:t>
      </w:r>
    </w:p>
    <w:p w14:paraId="5A896E7F" w14:textId="77777777" w:rsidR="00B73108" w:rsidRPr="00B84EDB" w:rsidRDefault="00B73108" w:rsidP="00DC7D67">
      <w:pPr>
        <w:ind w:left="142" w:right="117" w:firstLine="567"/>
        <w:jc w:val="both"/>
        <w:rPr>
          <w:rFonts w:ascii="Times New Roman" w:hAnsi="Times New Roman" w:cs="Times New Roman"/>
          <w:sz w:val="24"/>
          <w:szCs w:val="24"/>
          <w:lang w:val="ro-RO"/>
        </w:rPr>
      </w:pPr>
      <w:r w:rsidRPr="00B84EDB">
        <w:rPr>
          <w:rFonts w:ascii="Times New Roman" w:hAnsi="Times New Roman" w:cs="Times New Roman"/>
          <w:b/>
          <w:bCs/>
          <w:i/>
          <w:iCs/>
          <w:sz w:val="24"/>
          <w:szCs w:val="24"/>
          <w:lang w:val="ro-RO"/>
        </w:rPr>
        <w:t>In faza de constructie</w:t>
      </w:r>
      <w:r w:rsidRPr="00B84EDB">
        <w:rPr>
          <w:rFonts w:ascii="Times New Roman" w:hAnsi="Times New Roman" w:cs="Times New Roman"/>
          <w:sz w:val="24"/>
          <w:szCs w:val="24"/>
          <w:lang w:val="ro-RO"/>
        </w:rPr>
        <w:t xml:space="preserve"> ar putea apare: </w:t>
      </w:r>
    </w:p>
    <w:p w14:paraId="6560E829" w14:textId="77777777" w:rsidR="00B73108" w:rsidRPr="00B84EDB" w:rsidRDefault="00B73108" w:rsidP="00DC7D67">
      <w:pPr>
        <w:pStyle w:val="Listparagraf"/>
        <w:numPr>
          <w:ilvl w:val="0"/>
          <w:numId w:val="43"/>
        </w:numPr>
        <w:tabs>
          <w:tab w:val="left" w:pos="993"/>
        </w:tabs>
        <w:spacing w:line="276" w:lineRule="auto"/>
        <w:ind w:left="142" w:right="117" w:firstLine="567"/>
        <w:jc w:val="both"/>
        <w:rPr>
          <w:rFonts w:ascii="Times New Roman" w:eastAsia="TimesNewRomanPSMT" w:hAnsi="Times New Roman" w:cs="Times New Roman"/>
          <w:sz w:val="24"/>
          <w:szCs w:val="24"/>
          <w:lang w:val="pt-PT"/>
        </w:rPr>
      </w:pPr>
      <w:r w:rsidRPr="00B84EDB">
        <w:rPr>
          <w:rFonts w:ascii="Times New Roman" w:eastAsia="TimesNewRomanPSMT" w:hAnsi="Times New Roman" w:cs="Times New Roman"/>
          <w:sz w:val="24"/>
          <w:szCs w:val="24"/>
          <w:lang w:val="pt-PT"/>
        </w:rPr>
        <w:t>Cresterea nivelului de poluare a receptorului apelor uzate de la SEAU din cauza evacuarii de apa neepurata sau partial epurata.</w:t>
      </w:r>
    </w:p>
    <w:p w14:paraId="51B7478F" w14:textId="77777777" w:rsidR="00B73108" w:rsidRPr="00B84EDB" w:rsidRDefault="00B73108" w:rsidP="00DC7D67">
      <w:pPr>
        <w:pStyle w:val="Listparagraf"/>
        <w:numPr>
          <w:ilvl w:val="0"/>
          <w:numId w:val="43"/>
        </w:numPr>
        <w:tabs>
          <w:tab w:val="left" w:pos="993"/>
        </w:tabs>
        <w:spacing w:line="276" w:lineRule="auto"/>
        <w:ind w:left="142" w:right="117" w:firstLine="567"/>
        <w:jc w:val="both"/>
        <w:rPr>
          <w:rFonts w:ascii="Times New Roman" w:eastAsia="TimesNewRomanPSMT" w:hAnsi="Times New Roman" w:cs="Times New Roman"/>
          <w:sz w:val="24"/>
          <w:szCs w:val="24"/>
          <w:lang w:val="pt-PT"/>
        </w:rPr>
      </w:pPr>
      <w:r w:rsidRPr="00B84EDB">
        <w:rPr>
          <w:rFonts w:ascii="Times New Roman" w:eastAsia="TimesNewRomanPSMT" w:hAnsi="Times New Roman" w:cs="Times New Roman"/>
          <w:sz w:val="24"/>
          <w:szCs w:val="24"/>
          <w:lang w:val="pt-PT"/>
        </w:rPr>
        <w:t>Modificari locale ale conditiilor de drenare, din cauza realizarii constructiilor subterane sau a operatiilor de instalare a conductelor.</w:t>
      </w:r>
    </w:p>
    <w:p w14:paraId="7F410A8B" w14:textId="77777777" w:rsidR="00B73108" w:rsidRPr="00B84EDB" w:rsidRDefault="00B73108" w:rsidP="00DC7D67">
      <w:pPr>
        <w:pStyle w:val="Listparagraf"/>
        <w:numPr>
          <w:ilvl w:val="0"/>
          <w:numId w:val="43"/>
        </w:numPr>
        <w:tabs>
          <w:tab w:val="left" w:pos="993"/>
        </w:tabs>
        <w:spacing w:line="276" w:lineRule="auto"/>
        <w:ind w:left="142" w:right="117" w:firstLine="567"/>
        <w:jc w:val="both"/>
        <w:rPr>
          <w:rFonts w:ascii="Times New Roman" w:eastAsia="TimesNewRomanPSMT" w:hAnsi="Times New Roman" w:cs="Times New Roman"/>
          <w:sz w:val="24"/>
          <w:szCs w:val="24"/>
          <w:lang w:val="pt-PT"/>
        </w:rPr>
      </w:pPr>
      <w:r w:rsidRPr="00B84EDB">
        <w:rPr>
          <w:rFonts w:ascii="Times New Roman" w:eastAsia="TimesNewRomanPSMT" w:hAnsi="Times New Roman" w:cs="Times New Roman"/>
          <w:sz w:val="24"/>
          <w:szCs w:val="24"/>
          <w:lang w:val="pt-PT"/>
        </w:rPr>
        <w:t>Reducerea sau obturarea sectiunii de curgere a cursului de apa prin antrenarea de pamant sau dislocarea de roci in albia paraului, ca urmare accentuarii unor procese de eroziune.</w:t>
      </w:r>
    </w:p>
    <w:p w14:paraId="7D3E6F47" w14:textId="77777777" w:rsidR="00B73108" w:rsidRPr="00B84EDB" w:rsidRDefault="00B73108" w:rsidP="00DC7D67">
      <w:pPr>
        <w:pStyle w:val="Listparagraf"/>
        <w:numPr>
          <w:ilvl w:val="0"/>
          <w:numId w:val="43"/>
        </w:numPr>
        <w:tabs>
          <w:tab w:val="left" w:pos="993"/>
        </w:tabs>
        <w:spacing w:line="276" w:lineRule="auto"/>
        <w:ind w:left="142" w:right="117" w:firstLine="567"/>
        <w:jc w:val="both"/>
        <w:rPr>
          <w:rFonts w:ascii="Times New Roman" w:eastAsia="TimesNewRomanPSMT" w:hAnsi="Times New Roman" w:cs="Times New Roman"/>
          <w:sz w:val="24"/>
          <w:szCs w:val="24"/>
          <w:lang w:val="pt-PT"/>
        </w:rPr>
      </w:pPr>
      <w:r w:rsidRPr="00B84EDB">
        <w:rPr>
          <w:rFonts w:ascii="Times New Roman" w:eastAsia="TimesNewRomanPSMT" w:hAnsi="Times New Roman" w:cs="Times New Roman"/>
          <w:sz w:val="24"/>
          <w:szCs w:val="24"/>
          <w:lang w:val="pt-PT"/>
        </w:rPr>
        <w:t>Degradarea stabilitatii malurilor prin amplasarea sau operarea de echipamente pentru constructii in vecinatatea acestora.</w:t>
      </w:r>
    </w:p>
    <w:p w14:paraId="5F3FEF80" w14:textId="77777777" w:rsidR="00B73108" w:rsidRPr="00B84EDB" w:rsidRDefault="00B73108" w:rsidP="00DC7D67">
      <w:pPr>
        <w:pStyle w:val="Listparagraf"/>
        <w:numPr>
          <w:ilvl w:val="0"/>
          <w:numId w:val="43"/>
        </w:numPr>
        <w:tabs>
          <w:tab w:val="left" w:pos="993"/>
        </w:tabs>
        <w:spacing w:line="276" w:lineRule="auto"/>
        <w:ind w:left="142" w:right="117" w:firstLine="567"/>
        <w:jc w:val="both"/>
        <w:rPr>
          <w:rFonts w:ascii="Times New Roman" w:eastAsia="TimesNewRomanPSMT" w:hAnsi="Times New Roman" w:cs="Times New Roman"/>
          <w:sz w:val="24"/>
          <w:szCs w:val="24"/>
          <w:lang w:val="pt-PT"/>
        </w:rPr>
      </w:pPr>
      <w:r w:rsidRPr="00B84EDB">
        <w:rPr>
          <w:rFonts w:ascii="Times New Roman" w:eastAsia="TimesNewRomanPSMT" w:hAnsi="Times New Roman" w:cs="Times New Roman"/>
          <w:sz w:val="24"/>
          <w:szCs w:val="24"/>
          <w:lang w:val="pt-PT"/>
        </w:rPr>
        <w:t>Contaminarea corpurilor de apa de suprafata prin scurgeri de produse poluante (scurgeri accidentale de ape uzate, combustibil, lubrifianti etc.).</w:t>
      </w:r>
    </w:p>
    <w:p w14:paraId="32D3F351" w14:textId="77777777" w:rsidR="00B73108" w:rsidRPr="00B84EDB" w:rsidRDefault="00B73108" w:rsidP="00DC7D67">
      <w:pPr>
        <w:pStyle w:val="Listparagraf"/>
        <w:numPr>
          <w:ilvl w:val="0"/>
          <w:numId w:val="43"/>
        </w:numPr>
        <w:tabs>
          <w:tab w:val="left" w:pos="993"/>
        </w:tabs>
        <w:spacing w:line="276" w:lineRule="auto"/>
        <w:ind w:left="142" w:right="117" w:firstLine="567"/>
        <w:jc w:val="both"/>
        <w:rPr>
          <w:rFonts w:ascii="Times New Roman" w:eastAsia="TimesNewRomanPSMT" w:hAnsi="Times New Roman" w:cs="Times New Roman"/>
          <w:sz w:val="24"/>
          <w:szCs w:val="24"/>
          <w:lang w:val="pt-PT"/>
        </w:rPr>
      </w:pPr>
      <w:r w:rsidRPr="00B84EDB">
        <w:rPr>
          <w:rFonts w:ascii="Times New Roman" w:eastAsia="TimesNewRomanPSMT" w:hAnsi="Times New Roman" w:cs="Times New Roman"/>
          <w:sz w:val="24"/>
          <w:szCs w:val="24"/>
          <w:lang w:val="pt-PT"/>
        </w:rPr>
        <w:t>Contaminarea apelor subterane prin infiltrarea unor scurgeri accidentale de ape uzate, combustibil, lubrifianti etc.; indepartarea necorespunzatoare a deseurilor din constructii.</w:t>
      </w:r>
    </w:p>
    <w:p w14:paraId="082A40E6" w14:textId="77777777" w:rsidR="00B73108" w:rsidRPr="00771C45" w:rsidRDefault="00B73108" w:rsidP="00DC7D67">
      <w:pPr>
        <w:spacing w:line="276" w:lineRule="auto"/>
        <w:ind w:left="284" w:right="117" w:firstLine="567"/>
        <w:jc w:val="both"/>
        <w:rPr>
          <w:rFonts w:ascii="Times New Roman" w:hAnsi="Times New Roman" w:cs="Times New Roman"/>
          <w:sz w:val="24"/>
          <w:szCs w:val="24"/>
          <w:lang w:val="ro-RO"/>
        </w:rPr>
      </w:pPr>
      <w:r w:rsidRPr="00771C45">
        <w:rPr>
          <w:rFonts w:ascii="Times New Roman" w:hAnsi="Times New Roman" w:cs="Times New Roman"/>
          <w:b/>
          <w:bCs/>
          <w:i/>
          <w:iCs/>
          <w:sz w:val="24"/>
          <w:szCs w:val="24"/>
          <w:lang w:val="ro-RO"/>
        </w:rPr>
        <w:t>In faza de exploatare</w:t>
      </w:r>
      <w:r w:rsidRPr="00771C45">
        <w:rPr>
          <w:rFonts w:ascii="Times New Roman" w:hAnsi="Times New Roman" w:cs="Times New Roman"/>
          <w:sz w:val="24"/>
          <w:szCs w:val="24"/>
          <w:lang w:val="ro-RO"/>
        </w:rPr>
        <w:t xml:space="preserve"> ar putea apare: </w:t>
      </w:r>
    </w:p>
    <w:p w14:paraId="58085C32" w14:textId="77777777" w:rsidR="00B73108" w:rsidRPr="00771C45" w:rsidRDefault="00B73108" w:rsidP="00AF15C7">
      <w:pPr>
        <w:tabs>
          <w:tab w:val="left" w:pos="9498"/>
        </w:tabs>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Modificari calitative si cantitative prognozate (pozitive sau negative) la nivelul receptorului natural determinate de preluarea apelor uzate epurate de la SEAU si, in cazul unor retele combinate, de deversari din reteaua de canalizare. Aspectele avute in vedere se refera la:</w:t>
      </w:r>
    </w:p>
    <w:p w14:paraId="53C5BD2F" w14:textId="77777777" w:rsidR="00B73108" w:rsidRPr="00771C45" w:rsidRDefault="00B73108" w:rsidP="00AF15C7">
      <w:pPr>
        <w:pStyle w:val="Listparagraf"/>
        <w:numPr>
          <w:ilvl w:val="0"/>
          <w:numId w:val="43"/>
        </w:numPr>
        <w:tabs>
          <w:tab w:val="left" w:pos="1134"/>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incarcari suplimentare de poluanti.</w:t>
      </w:r>
    </w:p>
    <w:p w14:paraId="63F797CD" w14:textId="77777777" w:rsidR="00B73108" w:rsidRPr="00771C45" w:rsidRDefault="00B73108" w:rsidP="00AF15C7">
      <w:pPr>
        <w:pStyle w:val="Listparagraf"/>
        <w:numPr>
          <w:ilvl w:val="0"/>
          <w:numId w:val="43"/>
        </w:numPr>
        <w:tabs>
          <w:tab w:val="left" w:pos="1134"/>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sarcina hidraulica suplimentara.</w:t>
      </w:r>
    </w:p>
    <w:p w14:paraId="2C878A9C" w14:textId="77777777" w:rsidR="00B73108" w:rsidRPr="00771C45" w:rsidRDefault="00B73108" w:rsidP="00AF15C7">
      <w:pPr>
        <w:pStyle w:val="Listparagraf"/>
        <w:numPr>
          <w:ilvl w:val="0"/>
          <w:numId w:val="43"/>
        </w:numPr>
        <w:tabs>
          <w:tab w:val="left" w:pos="1134"/>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concentratii de poluanti in apa uzata epurata</w:t>
      </w:r>
    </w:p>
    <w:p w14:paraId="66DD552A" w14:textId="77777777" w:rsidR="00B73108" w:rsidRPr="00771C45" w:rsidRDefault="00B73108" w:rsidP="00AF15C7">
      <w:pPr>
        <w:pStyle w:val="Listparagraf"/>
        <w:numPr>
          <w:ilvl w:val="0"/>
          <w:numId w:val="43"/>
        </w:numPr>
        <w:tabs>
          <w:tab w:val="left" w:pos="1134"/>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reducerea incarcarilor (kg/zi, tone/an) si a concentratiilor (mg/l) de poluanti considerand parametrii calitativi specifici ai apelor uzate epurate si evacuate in receptor (corespunzator cerintelor de epurare a apelor uzate urbane), conform prevederilor Planului de Management al Bazinului Hidrografic.</w:t>
      </w:r>
    </w:p>
    <w:p w14:paraId="54192BEF" w14:textId="77777777" w:rsidR="00B73108" w:rsidRPr="00771C45" w:rsidRDefault="00B73108" w:rsidP="00AF15C7">
      <w:pPr>
        <w:pStyle w:val="Listparagraf"/>
        <w:numPr>
          <w:ilvl w:val="0"/>
          <w:numId w:val="43"/>
        </w:numPr>
        <w:tabs>
          <w:tab w:val="left" w:pos="1134"/>
          <w:tab w:val="left" w:pos="9498"/>
        </w:tabs>
        <w:spacing w:line="276" w:lineRule="auto"/>
        <w:ind w:left="142" w:right="198" w:firstLine="425"/>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m</w:t>
      </w:r>
      <w:r w:rsidRPr="00771C45">
        <w:rPr>
          <w:rFonts w:ascii="Times New Roman" w:hAnsi="Times New Roman" w:cs="Times New Roman"/>
          <w:sz w:val="24"/>
          <w:szCs w:val="24"/>
          <w:lang w:val="ro-RO"/>
        </w:rPr>
        <w:t>odificari ale folosintelor de apa, in aval de punctul de evacuare a apelor uzate epurate.</w:t>
      </w:r>
    </w:p>
    <w:p w14:paraId="64B75D71" w14:textId="77777777" w:rsidR="00B73108" w:rsidRPr="00771C45" w:rsidRDefault="00B73108" w:rsidP="00AF15C7">
      <w:pPr>
        <w:pStyle w:val="Listparagraf"/>
        <w:numPr>
          <w:ilvl w:val="0"/>
          <w:numId w:val="43"/>
        </w:numPr>
        <w:tabs>
          <w:tab w:val="left" w:pos="1134"/>
          <w:tab w:val="left" w:pos="9498"/>
        </w:tabs>
        <w:spacing w:line="276" w:lineRule="auto"/>
        <w:ind w:left="142" w:right="198" w:firstLine="425"/>
        <w:jc w:val="both"/>
        <w:rPr>
          <w:rFonts w:ascii="Times New Roman" w:eastAsia="TimesNewRomanPSMT" w:hAnsi="Times New Roman" w:cs="Times New Roman"/>
          <w:sz w:val="24"/>
          <w:szCs w:val="24"/>
          <w:lang w:val="pt-PT"/>
        </w:rPr>
      </w:pPr>
      <w:r w:rsidRPr="00771C45">
        <w:rPr>
          <w:rFonts w:ascii="Times New Roman" w:hAnsi="Times New Roman" w:cs="Times New Roman"/>
          <w:sz w:val="24"/>
          <w:szCs w:val="24"/>
          <w:lang w:val="pt-PT"/>
        </w:rPr>
        <w:t>c</w:t>
      </w:r>
      <w:r w:rsidRPr="00771C45">
        <w:rPr>
          <w:rFonts w:ascii="Times New Roman" w:hAnsi="Times New Roman" w:cs="Times New Roman"/>
          <w:sz w:val="24"/>
          <w:szCs w:val="24"/>
          <w:lang w:val="ro-RO"/>
        </w:rPr>
        <w:t>ontaminarea apelor de suprafata si subterane cauzate de scurgeri din conducte in cazul deteriorarii retelei de canalizare.</w:t>
      </w:r>
    </w:p>
    <w:p w14:paraId="6988AE49" w14:textId="77777777" w:rsidR="00B73108" w:rsidRPr="00771C45" w:rsidRDefault="00B73108" w:rsidP="00AF15C7">
      <w:pPr>
        <w:pStyle w:val="Listparagraf"/>
        <w:numPr>
          <w:ilvl w:val="0"/>
          <w:numId w:val="43"/>
        </w:numPr>
        <w:tabs>
          <w:tab w:val="left" w:pos="1134"/>
          <w:tab w:val="left" w:pos="9498"/>
        </w:tabs>
        <w:spacing w:line="276" w:lineRule="auto"/>
        <w:ind w:left="142" w:right="198" w:firstLine="425"/>
        <w:jc w:val="both"/>
        <w:rPr>
          <w:rFonts w:ascii="Times New Roman" w:eastAsia="TimesNewRomanPSMT" w:hAnsi="Times New Roman" w:cs="Times New Roman"/>
          <w:sz w:val="24"/>
          <w:szCs w:val="24"/>
          <w:lang w:val="pt-PT"/>
        </w:rPr>
      </w:pPr>
      <w:r w:rsidRPr="00771C45">
        <w:rPr>
          <w:rFonts w:ascii="Times New Roman" w:hAnsi="Times New Roman" w:cs="Times New Roman"/>
          <w:sz w:val="24"/>
          <w:szCs w:val="24"/>
          <w:lang w:val="pt-PT"/>
        </w:rPr>
        <w:t>d</w:t>
      </w:r>
      <w:r w:rsidRPr="00771C45">
        <w:rPr>
          <w:rFonts w:ascii="Times New Roman" w:hAnsi="Times New Roman" w:cs="Times New Roman"/>
          <w:sz w:val="24"/>
          <w:szCs w:val="24"/>
          <w:lang w:val="ro-RO"/>
        </w:rPr>
        <w:t>isfunctionalitati ale retelei de canalizare incluzand avarii, scurgeri, blocaje care conduc la deversari si care pot produce episoade de poluare a apelor subterane sau de suprafata.</w:t>
      </w:r>
    </w:p>
    <w:p w14:paraId="3B93187C" w14:textId="77777777" w:rsidR="00B73108" w:rsidRPr="00771C45" w:rsidRDefault="00B73108" w:rsidP="00AF15C7">
      <w:pPr>
        <w:pStyle w:val="Listparagraf"/>
        <w:numPr>
          <w:ilvl w:val="0"/>
          <w:numId w:val="43"/>
        </w:numPr>
        <w:tabs>
          <w:tab w:val="left" w:pos="1134"/>
          <w:tab w:val="left" w:pos="9498"/>
        </w:tabs>
        <w:spacing w:line="276" w:lineRule="auto"/>
        <w:ind w:left="142" w:right="198" w:firstLine="425"/>
        <w:jc w:val="both"/>
        <w:rPr>
          <w:rFonts w:ascii="Times New Roman" w:eastAsia="TimesNewRomanPSMT" w:hAnsi="Times New Roman" w:cs="Times New Roman"/>
          <w:sz w:val="24"/>
          <w:szCs w:val="24"/>
          <w:lang w:val="pt-PT"/>
        </w:rPr>
      </w:pPr>
      <w:r w:rsidRPr="00771C45">
        <w:rPr>
          <w:rFonts w:ascii="Times New Roman" w:hAnsi="Times New Roman" w:cs="Times New Roman"/>
          <w:sz w:val="24"/>
          <w:szCs w:val="24"/>
          <w:lang w:val="pt-PT"/>
        </w:rPr>
        <w:t>p</w:t>
      </w:r>
      <w:r w:rsidRPr="00771C45">
        <w:rPr>
          <w:rFonts w:ascii="Times New Roman" w:hAnsi="Times New Roman" w:cs="Times New Roman"/>
          <w:sz w:val="24"/>
          <w:szCs w:val="24"/>
          <w:lang w:val="ro-RO"/>
        </w:rPr>
        <w:t xml:space="preserve">oluarea receptorului apelor uzate epurate in conditiile producerii in SEAU de avarii semnificative si evacuarii de apa uzata neepurata. </w:t>
      </w:r>
    </w:p>
    <w:p w14:paraId="6383E17C" w14:textId="77777777" w:rsidR="00B73108" w:rsidRPr="00771C45" w:rsidRDefault="00B73108" w:rsidP="00AF15C7">
      <w:pPr>
        <w:tabs>
          <w:tab w:val="left" w:pos="9498"/>
        </w:tabs>
        <w:spacing w:before="240" w:line="276" w:lineRule="auto"/>
        <w:ind w:left="284" w:right="198" w:firstLine="425"/>
        <w:jc w:val="both"/>
        <w:rPr>
          <w:rFonts w:ascii="Times New Roman" w:hAnsi="Times New Roman" w:cs="Times New Roman"/>
          <w:b/>
          <w:bCs/>
          <w:sz w:val="24"/>
          <w:szCs w:val="24"/>
          <w:lang w:val="ro-RO"/>
        </w:rPr>
      </w:pPr>
      <w:r w:rsidRPr="00771C45">
        <w:rPr>
          <w:rFonts w:ascii="Times New Roman" w:hAnsi="Times New Roman" w:cs="Times New Roman"/>
          <w:b/>
          <w:bCs/>
          <w:sz w:val="24"/>
          <w:szCs w:val="24"/>
          <w:lang w:val="ro-RO"/>
        </w:rPr>
        <w:t xml:space="preserve">Masuri de reducere a impactului </w:t>
      </w:r>
    </w:p>
    <w:p w14:paraId="556E4390" w14:textId="77777777" w:rsidR="00B73108" w:rsidRPr="00771C45" w:rsidRDefault="00B73108" w:rsidP="00AF15C7">
      <w:pPr>
        <w:tabs>
          <w:tab w:val="left" w:pos="993"/>
          <w:tab w:val="left" w:pos="9498"/>
        </w:tabs>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b/>
          <w:bCs/>
          <w:i/>
          <w:iCs/>
          <w:sz w:val="24"/>
          <w:szCs w:val="24"/>
          <w:lang w:val="ro-RO"/>
        </w:rPr>
        <w:t>In faza de constructie</w:t>
      </w:r>
      <w:r w:rsidRPr="00771C45">
        <w:rPr>
          <w:rFonts w:ascii="Times New Roman" w:hAnsi="Times New Roman" w:cs="Times New Roman"/>
          <w:sz w:val="24"/>
          <w:szCs w:val="24"/>
          <w:lang w:val="ro-RO"/>
        </w:rPr>
        <w:t xml:space="preserve">, in scopul reducerii sau chiar al eliminarii riscurilor de poluare a apei, se impun urmatoarele masuri: </w:t>
      </w:r>
    </w:p>
    <w:p w14:paraId="0222CC46"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lucrarile de excavare nu trebuie executate in conditii meteorologice extreme (ploaie, vant puternic).</w:t>
      </w:r>
    </w:p>
    <w:p w14:paraId="0C034E8F"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in vederea prevenirii formarii de praf in zonele de lucru se va utiliza apa netratata pentru stropirea zonelor de lucru.</w:t>
      </w:r>
    </w:p>
    <w:p w14:paraId="75E96F1B"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se va realiza gestionarea adecvata a deseurilor in punctele de lucru. deseurile solide, materialul rezultat din decopertari, escavatii, combustibilii sau uleiurile nu se vor deversa in cursurile de apa. se recomanda colectarea selectiva a deseurilor in vederea valorificarii/eliminarii prin firme autorizate.</w:t>
      </w:r>
    </w:p>
    <w:p w14:paraId="1758679F"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instalarea de gratare, in special pentru lucrarile executate in locurile in panta, ca protectie contra eroziunii.</w:t>
      </w:r>
    </w:p>
    <w:p w14:paraId="358BFD07"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in cazul scurgerilor accidentale de produse petroliere se va aplica imediat substante absorbante.</w:t>
      </w:r>
    </w:p>
    <w:p w14:paraId="5676CD35"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se va realiza prevenirea deversarii combustibililor si uleiurilor pe zonele de lucru.</w:t>
      </w:r>
    </w:p>
    <w:p w14:paraId="26AB5807"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utilizarea unor mijloace corespunzatoare din punct de vedere tehnic.</w:t>
      </w:r>
    </w:p>
    <w:p w14:paraId="165CBBFE" w14:textId="77777777" w:rsidR="00B73108" w:rsidRPr="00771C45" w:rsidRDefault="00B73108" w:rsidP="00AF15C7">
      <w:pPr>
        <w:pStyle w:val="Listparagraf"/>
        <w:numPr>
          <w:ilvl w:val="0"/>
          <w:numId w:val="43"/>
        </w:numPr>
        <w:tabs>
          <w:tab w:val="left" w:pos="993"/>
          <w:tab w:val="left" w:pos="9498"/>
        </w:tabs>
        <w:spacing w:line="276" w:lineRule="auto"/>
        <w:ind w:left="0"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 xml:space="preserve">constructorul va aplica proceduri si masuri de prevenire a poluarilor accidentale. </w:t>
      </w:r>
    </w:p>
    <w:p w14:paraId="7EA4C2A1" w14:textId="77777777" w:rsidR="00B73108" w:rsidRPr="00771C45" w:rsidRDefault="00B73108" w:rsidP="00AF15C7">
      <w:pPr>
        <w:tabs>
          <w:tab w:val="left" w:pos="9498"/>
        </w:tabs>
        <w:spacing w:before="240" w:line="276" w:lineRule="auto"/>
        <w:ind w:left="284" w:right="198" w:firstLine="425"/>
        <w:jc w:val="both"/>
        <w:rPr>
          <w:rFonts w:ascii="Times New Roman" w:hAnsi="Times New Roman" w:cs="Times New Roman"/>
          <w:b/>
          <w:bCs/>
          <w:i/>
          <w:iCs/>
          <w:sz w:val="24"/>
          <w:szCs w:val="24"/>
          <w:lang w:val="ro-RO"/>
        </w:rPr>
      </w:pPr>
      <w:r w:rsidRPr="00771C45">
        <w:rPr>
          <w:rFonts w:ascii="Times New Roman" w:hAnsi="Times New Roman" w:cs="Times New Roman"/>
          <w:b/>
          <w:bCs/>
          <w:i/>
          <w:iCs/>
          <w:sz w:val="24"/>
          <w:szCs w:val="24"/>
          <w:lang w:val="ro-RO"/>
        </w:rPr>
        <w:t>In faza de exploatare</w:t>
      </w:r>
    </w:p>
    <w:p w14:paraId="11CBA602" w14:textId="77777777" w:rsidR="00B73108" w:rsidRPr="00771C45" w:rsidRDefault="00B73108" w:rsidP="00AF15C7">
      <w:pPr>
        <w:tabs>
          <w:tab w:val="left" w:pos="9498"/>
        </w:tabs>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 xml:space="preserve">Masuri de control si de reducere a evacuarilor industriale in reteaua de canalizare, implementate de operatorul retelei; cadrul acestor activitati va fi inclus intr-un plan de actiuni prin care se vor stabili masuri pentru limitarea impactului evacuarilor de ape uzate industriale in procesul de epurare din SEAU. - </w:t>
      </w:r>
      <w:r w:rsidRPr="00771C45">
        <w:rPr>
          <w:rFonts w:ascii="Times New Roman" w:hAnsi="Times New Roman" w:cs="Times New Roman"/>
          <w:b/>
          <w:bCs/>
          <w:sz w:val="24"/>
          <w:szCs w:val="24"/>
          <w:lang w:val="ro-RO"/>
        </w:rPr>
        <w:t>NU ESTE CAZUL.</w:t>
      </w:r>
    </w:p>
    <w:p w14:paraId="4CAC5698" w14:textId="77777777" w:rsidR="00B73108" w:rsidRPr="00771C45" w:rsidRDefault="00B73108" w:rsidP="0000629C">
      <w:pPr>
        <w:spacing w:line="276" w:lineRule="auto"/>
        <w:ind w:left="284" w:right="72" w:firstLine="425"/>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 xml:space="preserve">Masurile principale care trebuie incluse in planul de actiuni se refera la: </w:t>
      </w:r>
    </w:p>
    <w:p w14:paraId="0A82E415" w14:textId="77777777" w:rsidR="00B73108" w:rsidRPr="00771C45" w:rsidRDefault="00B73108" w:rsidP="00AF15C7">
      <w:pPr>
        <w:pStyle w:val="Listparagraf"/>
        <w:numPr>
          <w:ilvl w:val="0"/>
          <w:numId w:val="43"/>
        </w:numPr>
        <w:tabs>
          <w:tab w:val="left" w:pos="1134"/>
        </w:tabs>
        <w:spacing w:line="276" w:lineRule="auto"/>
        <w:ind w:left="284" w:right="198" w:firstLine="425"/>
        <w:jc w:val="both"/>
        <w:rPr>
          <w:rFonts w:ascii="Times New Roman" w:eastAsia="TimesNewRomanPSMT" w:hAnsi="Times New Roman" w:cs="Times New Roman"/>
          <w:sz w:val="24"/>
          <w:szCs w:val="24"/>
          <w:lang w:val="ro-RO"/>
        </w:rPr>
      </w:pPr>
      <w:r w:rsidRPr="00771C45">
        <w:rPr>
          <w:rFonts w:ascii="Times New Roman" w:eastAsia="TimesNewRomanPSMT" w:hAnsi="Times New Roman" w:cs="Times New Roman"/>
          <w:sz w:val="24"/>
          <w:szCs w:val="24"/>
          <w:lang w:val="ro-RO"/>
        </w:rPr>
        <w:t xml:space="preserve">Inventarierea tuturor evacuarilor industriale (inclusiv sisteme de colectare si descarcare a apelor pluviale), din punct de vedere cantitativ si calitativ. In cazurile in care se suspecteaza 8 posibilitatea producerii unui eveniment de poluare, ca si in cazurile in care s-au inregistrat in trecut episoade de poluare, inventarierea va fi urmata de o campanie de prelevari de probe de apa uzata de pe respectivele amplasamentele si analize de laborator. </w:t>
      </w:r>
    </w:p>
    <w:p w14:paraId="5A74AB74" w14:textId="77777777" w:rsidR="00B73108" w:rsidRPr="00771C45" w:rsidRDefault="00B73108" w:rsidP="00AF15C7">
      <w:pPr>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 xml:space="preserve">Daca inventarul efluentilor mentionat anterior indica riscul ca valorile limita ale parametrilor calitativi ai apelor uzate sa nu fie respectate (sau sa nu fie respectate in permanenta), operatorul statiei de epurare trebuie sa impuna unitatilor industriale conditii speciale de monitorizare si sa conditioneze preluarea apelor uzate in reteaua de canalizare doar in conditiile echiparii cu instalatii adecvate de preepurare (conform prevederilor H.G. 188/2002, NTPA 002, art.9 (2)). </w:t>
      </w:r>
    </w:p>
    <w:p w14:paraId="48E27953" w14:textId="650AE647" w:rsidR="00B73108" w:rsidRPr="00771C45" w:rsidRDefault="00B73108" w:rsidP="00AF15C7">
      <w:pPr>
        <w:widowControl/>
        <w:numPr>
          <w:ilvl w:val="0"/>
          <w:numId w:val="43"/>
        </w:numPr>
        <w:tabs>
          <w:tab w:val="left" w:pos="1134"/>
        </w:tabs>
        <w:spacing w:line="276" w:lineRule="auto"/>
        <w:ind w:left="142" w:right="198" w:firstLine="567"/>
        <w:jc w:val="both"/>
        <w:rPr>
          <w:rFonts w:ascii="Times New Roman" w:hAnsi="Times New Roman" w:cs="Times New Roman"/>
          <w:sz w:val="24"/>
          <w:szCs w:val="24"/>
          <w:lang w:val="ro-RO"/>
        </w:rPr>
      </w:pPr>
      <w:r w:rsidRPr="00771C45">
        <w:rPr>
          <w:rFonts w:ascii="Times New Roman" w:eastAsia="TimesNewRomanPSMT" w:hAnsi="Times New Roman" w:cs="Times New Roman"/>
          <w:sz w:val="24"/>
          <w:szCs w:val="24"/>
          <w:lang w:val="pt-PT"/>
        </w:rPr>
        <w:t>implementarea, de catre operator, a unui program de inspectie si control a unitatilor industriale care evacueaza ape uzate in reteaua de canalizare (ex. starea tehnica a instalatiilor de pre-epurare, obligatia modernizarii tehnologiei echipamentelor si instalatiilor de preepurare, contorizarea</w:t>
      </w:r>
    </w:p>
    <w:p w14:paraId="33554C7B" w14:textId="77777777" w:rsidR="00B73108" w:rsidRPr="00771C45" w:rsidRDefault="00B73108" w:rsidP="00AF15C7">
      <w:pPr>
        <w:tabs>
          <w:tab w:val="left" w:pos="1134"/>
        </w:tabs>
        <w:spacing w:line="276" w:lineRule="auto"/>
        <w:ind w:left="142" w:right="198" w:firstLine="567"/>
        <w:jc w:val="both"/>
        <w:rPr>
          <w:rFonts w:ascii="Times New Roman" w:eastAsia="TimesNewRomanPSMT" w:hAnsi="Times New Roman" w:cs="Times New Roman"/>
          <w:sz w:val="24"/>
          <w:szCs w:val="24"/>
          <w:lang w:val="pt-PT"/>
        </w:rPr>
      </w:pPr>
      <w:r w:rsidRPr="00771C45">
        <w:rPr>
          <w:rFonts w:ascii="Times New Roman" w:eastAsia="TimesNewRomanPSMT" w:hAnsi="Times New Roman" w:cs="Times New Roman"/>
          <w:sz w:val="24"/>
          <w:szCs w:val="24"/>
          <w:lang w:val="pt-PT"/>
        </w:rPr>
        <w:t>debitelor apelor uzate, auto-monitorizare).</w:t>
      </w:r>
    </w:p>
    <w:p w14:paraId="6A63D0AA" w14:textId="77777777" w:rsidR="00B73108" w:rsidRPr="00771C45" w:rsidRDefault="00B73108" w:rsidP="00AF15C7">
      <w:pPr>
        <w:widowControl/>
        <w:numPr>
          <w:ilvl w:val="0"/>
          <w:numId w:val="43"/>
        </w:numPr>
        <w:tabs>
          <w:tab w:val="left" w:pos="1134"/>
        </w:tabs>
        <w:spacing w:line="276" w:lineRule="auto"/>
        <w:ind w:left="142" w:right="198" w:firstLine="567"/>
        <w:jc w:val="both"/>
        <w:rPr>
          <w:rFonts w:ascii="Times New Roman" w:hAnsi="Times New Roman" w:cs="Times New Roman"/>
          <w:sz w:val="24"/>
          <w:szCs w:val="24"/>
          <w:lang w:val="ro-RO"/>
        </w:rPr>
      </w:pPr>
      <w:r w:rsidRPr="00771C45">
        <w:rPr>
          <w:rFonts w:ascii="Times New Roman" w:eastAsia="TimesNewRomanPSMT" w:hAnsi="Times New Roman" w:cs="Times New Roman"/>
          <w:sz w:val="24"/>
          <w:szCs w:val="24"/>
          <w:lang w:val="pt-PT"/>
        </w:rPr>
        <w:t xml:space="preserve">planuri de prevenire si combatere a poluarilor accidentale pentru amplasamentele unitatilor industriale. </w:t>
      </w:r>
    </w:p>
    <w:p w14:paraId="1248FCA0" w14:textId="77777777" w:rsidR="00B73108" w:rsidRPr="00771C45" w:rsidRDefault="00B73108" w:rsidP="00AF15C7">
      <w:pPr>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Inspectii periodice ale retelei de canalizare pentru detectarea in timp util a disfunctionalitatilor si adoptarea masurilor necesare pentru remediere.</w:t>
      </w:r>
    </w:p>
    <w:p w14:paraId="15104B10" w14:textId="77777777" w:rsidR="00B73108" w:rsidRPr="00771C45" w:rsidRDefault="00B73108" w:rsidP="00AF15C7">
      <w:pPr>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 xml:space="preserve">Implementarea unui program de monitorizare pentru operarea SE. </w:t>
      </w:r>
    </w:p>
    <w:p w14:paraId="2D1C5C7C" w14:textId="77777777" w:rsidR="00B73108" w:rsidRPr="00771C45" w:rsidRDefault="00B73108" w:rsidP="00AF15C7">
      <w:pPr>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Implementarea unui program de monitorizare pentru apa subterana (de mica adancime) din zona SEAU pentru identificarea modificarilor calitative care pot fi cauzate de scurgeri de ape uzate sau produse poluante, pe amplasamentul statiei de epurare; in general se recomanda cel putin doua puturi de monitorizare, amplasate in amonte si in aval de statia de epurare, pe directia de curgere a apei subterane de mica adancime.</w:t>
      </w:r>
    </w:p>
    <w:p w14:paraId="3414D950" w14:textId="77777777" w:rsidR="00B73108" w:rsidRPr="00771C45" w:rsidRDefault="00B73108" w:rsidP="00AF15C7">
      <w:pPr>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Elaborarea si implementarea unui Plan de prevenire si combatere a poluarilor accidentale pentru reteaua de canalizare si statia de epurare.</w:t>
      </w:r>
    </w:p>
    <w:p w14:paraId="1EE1AADB" w14:textId="77777777" w:rsidR="00B73108" w:rsidRPr="00771C45" w:rsidRDefault="00B73108" w:rsidP="00AF15C7">
      <w:pPr>
        <w:spacing w:line="276" w:lineRule="auto"/>
        <w:ind w:left="142" w:right="198" w:firstLine="567"/>
        <w:jc w:val="both"/>
        <w:rPr>
          <w:rFonts w:ascii="Times New Roman" w:hAnsi="Times New Roman" w:cs="Times New Roman"/>
          <w:sz w:val="24"/>
          <w:szCs w:val="24"/>
          <w:lang w:val="ro-RO"/>
        </w:rPr>
      </w:pPr>
      <w:r w:rsidRPr="00771C45">
        <w:rPr>
          <w:rFonts w:ascii="Times New Roman" w:hAnsi="Times New Roman" w:cs="Times New Roman"/>
          <w:sz w:val="24"/>
          <w:szCs w:val="24"/>
          <w:lang w:val="ro-RO"/>
        </w:rPr>
        <w:t>Concluzii:</w:t>
      </w:r>
    </w:p>
    <w:p w14:paraId="52645066" w14:textId="77777777" w:rsidR="00B73108" w:rsidRPr="00771C45" w:rsidRDefault="00B73108" w:rsidP="00AF15C7">
      <w:pPr>
        <w:spacing w:after="240" w:line="276" w:lineRule="auto"/>
        <w:ind w:left="142" w:right="198" w:firstLine="567"/>
        <w:jc w:val="both"/>
        <w:rPr>
          <w:rFonts w:ascii="Times New Roman" w:hAnsi="Times New Roman" w:cs="Times New Roman"/>
          <w:i/>
          <w:iCs/>
          <w:sz w:val="24"/>
          <w:szCs w:val="24"/>
          <w:lang w:val="ro-RO"/>
        </w:rPr>
      </w:pPr>
      <w:r w:rsidRPr="00771C45">
        <w:rPr>
          <w:rFonts w:ascii="Times New Roman" w:hAnsi="Times New Roman" w:cs="Times New Roman"/>
          <w:i/>
          <w:iCs/>
          <w:sz w:val="24"/>
          <w:szCs w:val="24"/>
          <w:lang w:val="ro-RO"/>
        </w:rPr>
        <w:t>Realizarea proiectului propus va reduce semnificativ poluarea apei freatice si a apei de suprafata in zona, iar impactul negativ in faza de functionare a sistemului de canalizare si a statiei de epurare este nesemnificativ in conditiile respectarii stricte a limitelor legale. Din punct de vedere al posibilei imbunatatiri a calitatii apei de suprafata si subterana prin stoparea evacuarii directe a apelor uzate, impactul este benefic.</w:t>
      </w:r>
    </w:p>
    <w:p w14:paraId="04717D2F" w14:textId="77777777" w:rsidR="0042037F" w:rsidRPr="00771C45" w:rsidRDefault="004104F5" w:rsidP="00AF15C7">
      <w:pPr>
        <w:pStyle w:val="Titlu1"/>
        <w:numPr>
          <w:ilvl w:val="0"/>
          <w:numId w:val="30"/>
        </w:numPr>
        <w:tabs>
          <w:tab w:val="left" w:pos="993"/>
        </w:tabs>
        <w:spacing w:before="0"/>
        <w:ind w:left="142" w:right="198" w:firstLine="425"/>
        <w:jc w:val="left"/>
        <w:rPr>
          <w:b w:val="0"/>
          <w:bCs w:val="0"/>
        </w:rPr>
      </w:pPr>
      <w:bookmarkStart w:id="100" w:name="_Toc166667314"/>
      <w:proofErr w:type="spellStart"/>
      <w:r w:rsidRPr="00771C45">
        <w:rPr>
          <w:spacing w:val="-1"/>
        </w:rPr>
        <w:t>Protectia</w:t>
      </w:r>
      <w:proofErr w:type="spellEnd"/>
      <w:r w:rsidRPr="00771C45">
        <w:t xml:space="preserve"> </w:t>
      </w:r>
      <w:proofErr w:type="spellStart"/>
      <w:r w:rsidRPr="00771C45">
        <w:rPr>
          <w:spacing w:val="-1"/>
        </w:rPr>
        <w:t>aerului</w:t>
      </w:r>
      <w:proofErr w:type="spellEnd"/>
      <w:r w:rsidRPr="00771C45">
        <w:rPr>
          <w:spacing w:val="-1"/>
        </w:rPr>
        <w:t>:</w:t>
      </w:r>
      <w:bookmarkEnd w:id="100"/>
    </w:p>
    <w:p w14:paraId="10DC15F2" w14:textId="77777777" w:rsidR="0042037F" w:rsidRPr="0013635D" w:rsidRDefault="004104F5" w:rsidP="00AF15C7">
      <w:pPr>
        <w:tabs>
          <w:tab w:val="left" w:pos="851"/>
        </w:tabs>
        <w:spacing w:before="43" w:line="276" w:lineRule="auto"/>
        <w:ind w:right="198" w:firstLine="567"/>
        <w:jc w:val="both"/>
        <w:rPr>
          <w:rFonts w:ascii="Times New Roman" w:eastAsia="Times New Roman" w:hAnsi="Times New Roman" w:cs="Times New Roman"/>
          <w:sz w:val="24"/>
          <w:szCs w:val="24"/>
          <w:lang w:val="it-IT"/>
        </w:rPr>
      </w:pPr>
      <w:r w:rsidRPr="0013635D">
        <w:rPr>
          <w:rFonts w:ascii="Times New Roman"/>
          <w:i/>
          <w:sz w:val="24"/>
          <w:lang w:val="it-IT"/>
        </w:rPr>
        <w:t>Sursele</w:t>
      </w:r>
      <w:r w:rsidRPr="0013635D">
        <w:rPr>
          <w:rFonts w:ascii="Times New Roman"/>
          <w:i/>
          <w:spacing w:val="-1"/>
          <w:sz w:val="24"/>
          <w:lang w:val="it-IT"/>
        </w:rPr>
        <w:t xml:space="preserve"> </w:t>
      </w:r>
      <w:r w:rsidRPr="0013635D">
        <w:rPr>
          <w:rFonts w:ascii="Times New Roman"/>
          <w:i/>
          <w:sz w:val="24"/>
          <w:lang w:val="it-IT"/>
        </w:rPr>
        <w:t>de</w:t>
      </w:r>
      <w:r w:rsidRPr="0013635D">
        <w:rPr>
          <w:rFonts w:ascii="Times New Roman"/>
          <w:i/>
          <w:spacing w:val="-1"/>
          <w:sz w:val="24"/>
          <w:lang w:val="it-IT"/>
        </w:rPr>
        <w:t xml:space="preserve"> </w:t>
      </w:r>
      <w:r w:rsidRPr="0013635D">
        <w:rPr>
          <w:rFonts w:ascii="Times New Roman"/>
          <w:i/>
          <w:sz w:val="24"/>
          <w:lang w:val="it-IT"/>
        </w:rPr>
        <w:t xml:space="preserve">poluanti pentru </w:t>
      </w:r>
      <w:r w:rsidRPr="0013635D">
        <w:rPr>
          <w:rFonts w:ascii="Times New Roman"/>
          <w:i/>
          <w:spacing w:val="-1"/>
          <w:sz w:val="24"/>
          <w:lang w:val="it-IT"/>
        </w:rPr>
        <w:t>aer,</w:t>
      </w:r>
      <w:r w:rsidRPr="0013635D">
        <w:rPr>
          <w:rFonts w:ascii="Times New Roman"/>
          <w:i/>
          <w:sz w:val="24"/>
          <w:lang w:val="it-IT"/>
        </w:rPr>
        <w:t xml:space="preserve"> poluanti, </w:t>
      </w:r>
      <w:r w:rsidRPr="0013635D">
        <w:rPr>
          <w:rFonts w:ascii="Times New Roman"/>
          <w:i/>
          <w:spacing w:val="-1"/>
          <w:sz w:val="24"/>
          <w:lang w:val="it-IT"/>
        </w:rPr>
        <w:t xml:space="preserve">inclusiv </w:t>
      </w:r>
      <w:r w:rsidRPr="0013635D">
        <w:rPr>
          <w:rFonts w:ascii="Times New Roman"/>
          <w:i/>
          <w:sz w:val="24"/>
          <w:lang w:val="it-IT"/>
        </w:rPr>
        <w:t>surse</w:t>
      </w:r>
      <w:r w:rsidRPr="0013635D">
        <w:rPr>
          <w:rFonts w:ascii="Times New Roman"/>
          <w:i/>
          <w:spacing w:val="-1"/>
          <w:sz w:val="24"/>
          <w:lang w:val="it-IT"/>
        </w:rPr>
        <w:t xml:space="preserve"> </w:t>
      </w:r>
      <w:r w:rsidRPr="0013635D">
        <w:rPr>
          <w:rFonts w:ascii="Times New Roman"/>
          <w:i/>
          <w:sz w:val="24"/>
          <w:lang w:val="it-IT"/>
        </w:rPr>
        <w:t>de</w:t>
      </w:r>
      <w:r w:rsidRPr="0013635D">
        <w:rPr>
          <w:rFonts w:ascii="Times New Roman"/>
          <w:i/>
          <w:spacing w:val="-1"/>
          <w:sz w:val="24"/>
          <w:lang w:val="it-IT"/>
        </w:rPr>
        <w:t xml:space="preserve"> </w:t>
      </w:r>
      <w:r w:rsidRPr="0013635D">
        <w:rPr>
          <w:rFonts w:ascii="Times New Roman"/>
          <w:i/>
          <w:sz w:val="24"/>
          <w:lang w:val="it-IT"/>
        </w:rPr>
        <w:t>mirosuri</w:t>
      </w:r>
    </w:p>
    <w:p w14:paraId="5887CA82" w14:textId="77777777" w:rsidR="006E39B3" w:rsidRPr="00771C45" w:rsidRDefault="004104F5" w:rsidP="00AF15C7">
      <w:pPr>
        <w:pStyle w:val="Corptext"/>
        <w:tabs>
          <w:tab w:val="left" w:pos="851"/>
        </w:tabs>
        <w:spacing w:before="41" w:line="276" w:lineRule="auto"/>
        <w:ind w:left="0" w:right="198" w:firstLine="567"/>
        <w:jc w:val="both"/>
        <w:rPr>
          <w:spacing w:val="-1"/>
          <w:lang w:val="pt-PT"/>
        </w:rPr>
      </w:pPr>
      <w:r w:rsidRPr="00771C45">
        <w:rPr>
          <w:i/>
          <w:lang w:val="pt-PT"/>
        </w:rPr>
        <w:t>In</w:t>
      </w:r>
      <w:r w:rsidRPr="00771C45">
        <w:rPr>
          <w:i/>
          <w:spacing w:val="3"/>
          <w:lang w:val="pt-PT"/>
        </w:rPr>
        <w:t xml:space="preserve"> </w:t>
      </w:r>
      <w:r w:rsidRPr="00771C45">
        <w:rPr>
          <w:i/>
          <w:spacing w:val="-1"/>
          <w:lang w:val="pt-PT"/>
        </w:rPr>
        <w:t>perioada</w:t>
      </w:r>
      <w:r w:rsidRPr="00771C45">
        <w:rPr>
          <w:i/>
          <w:spacing w:val="4"/>
          <w:lang w:val="pt-PT"/>
        </w:rPr>
        <w:t xml:space="preserve"> </w:t>
      </w:r>
      <w:r w:rsidRPr="00771C45">
        <w:rPr>
          <w:i/>
          <w:lang w:val="pt-PT"/>
        </w:rPr>
        <w:t>de</w:t>
      </w:r>
      <w:r w:rsidRPr="00771C45">
        <w:rPr>
          <w:i/>
          <w:spacing w:val="6"/>
          <w:lang w:val="pt-PT"/>
        </w:rPr>
        <w:t xml:space="preserve"> </w:t>
      </w:r>
      <w:r w:rsidRPr="00771C45">
        <w:rPr>
          <w:i/>
          <w:spacing w:val="-1"/>
          <w:lang w:val="pt-PT"/>
        </w:rPr>
        <w:t>executie</w:t>
      </w:r>
      <w:r w:rsidRPr="00771C45">
        <w:rPr>
          <w:i/>
          <w:spacing w:val="8"/>
          <w:lang w:val="pt-PT"/>
        </w:rPr>
        <w:t xml:space="preserve"> </w:t>
      </w:r>
      <w:r w:rsidRPr="00771C45">
        <w:rPr>
          <w:lang w:val="pt-PT"/>
        </w:rPr>
        <w:t>a</w:t>
      </w:r>
      <w:r w:rsidRPr="00771C45">
        <w:rPr>
          <w:spacing w:val="5"/>
          <w:lang w:val="pt-PT"/>
        </w:rPr>
        <w:t xml:space="preserve"> </w:t>
      </w:r>
      <w:r w:rsidRPr="00771C45">
        <w:rPr>
          <w:spacing w:val="-1"/>
          <w:lang w:val="pt-PT"/>
        </w:rPr>
        <w:t>lucrarilor</w:t>
      </w:r>
      <w:r w:rsidRPr="00771C45">
        <w:rPr>
          <w:spacing w:val="4"/>
          <w:lang w:val="pt-PT"/>
        </w:rPr>
        <w:t xml:space="preserve"> </w:t>
      </w:r>
      <w:r w:rsidRPr="00771C45">
        <w:rPr>
          <w:spacing w:val="1"/>
          <w:lang w:val="pt-PT"/>
        </w:rPr>
        <w:t>se</w:t>
      </w:r>
      <w:r w:rsidRPr="00771C45">
        <w:rPr>
          <w:spacing w:val="3"/>
          <w:lang w:val="pt-PT"/>
        </w:rPr>
        <w:t xml:space="preserve"> </w:t>
      </w:r>
      <w:r w:rsidRPr="00771C45">
        <w:rPr>
          <w:lang w:val="pt-PT"/>
        </w:rPr>
        <w:t>pot</w:t>
      </w:r>
      <w:r w:rsidRPr="00771C45">
        <w:rPr>
          <w:spacing w:val="5"/>
          <w:lang w:val="pt-PT"/>
        </w:rPr>
        <w:t xml:space="preserve"> </w:t>
      </w:r>
      <w:r w:rsidRPr="00771C45">
        <w:rPr>
          <w:lang w:val="pt-PT"/>
        </w:rPr>
        <w:t>produce</w:t>
      </w:r>
      <w:r w:rsidRPr="00771C45">
        <w:rPr>
          <w:spacing w:val="5"/>
          <w:lang w:val="pt-PT"/>
        </w:rPr>
        <w:t xml:space="preserve"> </w:t>
      </w:r>
      <w:r w:rsidRPr="00771C45">
        <w:rPr>
          <w:lang w:val="pt-PT"/>
        </w:rPr>
        <w:t>poluanti</w:t>
      </w:r>
      <w:r w:rsidRPr="00771C45">
        <w:rPr>
          <w:spacing w:val="5"/>
          <w:lang w:val="pt-PT"/>
        </w:rPr>
        <w:t xml:space="preserve"> </w:t>
      </w:r>
      <w:r w:rsidRPr="00771C45">
        <w:rPr>
          <w:spacing w:val="-1"/>
          <w:lang w:val="pt-PT"/>
        </w:rPr>
        <w:t>specifici</w:t>
      </w:r>
      <w:r w:rsidRPr="00771C45">
        <w:rPr>
          <w:spacing w:val="5"/>
          <w:lang w:val="pt-PT"/>
        </w:rPr>
        <w:t xml:space="preserve"> </w:t>
      </w:r>
      <w:r w:rsidRPr="00771C45">
        <w:rPr>
          <w:lang w:val="pt-PT"/>
        </w:rPr>
        <w:t>din</w:t>
      </w:r>
      <w:r w:rsidRPr="00771C45">
        <w:rPr>
          <w:spacing w:val="5"/>
          <w:lang w:val="pt-PT"/>
        </w:rPr>
        <w:t xml:space="preserve"> </w:t>
      </w:r>
      <w:r w:rsidRPr="00771C45">
        <w:rPr>
          <w:spacing w:val="-1"/>
          <w:lang w:val="pt-PT"/>
        </w:rPr>
        <w:t>gazele</w:t>
      </w:r>
      <w:r w:rsidRPr="00771C45">
        <w:rPr>
          <w:spacing w:val="4"/>
          <w:lang w:val="pt-PT"/>
        </w:rPr>
        <w:t xml:space="preserve"> </w:t>
      </w:r>
      <w:r w:rsidRPr="00771C45">
        <w:rPr>
          <w:spacing w:val="1"/>
          <w:lang w:val="pt-PT"/>
        </w:rPr>
        <w:t>de</w:t>
      </w:r>
      <w:r w:rsidR="006E39B3" w:rsidRPr="00771C45">
        <w:rPr>
          <w:spacing w:val="3"/>
          <w:lang w:val="pt-PT"/>
        </w:rPr>
        <w:t xml:space="preserve"> </w:t>
      </w:r>
      <w:r w:rsidRPr="00771C45">
        <w:rPr>
          <w:spacing w:val="-1"/>
          <w:lang w:val="pt-PT"/>
        </w:rPr>
        <w:t>esapament,</w:t>
      </w:r>
      <w:r w:rsidRPr="00771C45">
        <w:rPr>
          <w:spacing w:val="83"/>
          <w:lang w:val="pt-PT"/>
        </w:rPr>
        <w:t xml:space="preserve"> </w:t>
      </w:r>
      <w:r w:rsidRPr="00771C45">
        <w:rPr>
          <w:spacing w:val="-1"/>
          <w:lang w:val="pt-PT"/>
        </w:rPr>
        <w:t>rezultati</w:t>
      </w:r>
      <w:r w:rsidRPr="00771C45">
        <w:rPr>
          <w:lang w:val="pt-PT"/>
        </w:rPr>
        <w:t xml:space="preserve"> de</w:t>
      </w:r>
      <w:r w:rsidRPr="00771C45">
        <w:rPr>
          <w:spacing w:val="-1"/>
          <w:lang w:val="pt-PT"/>
        </w:rPr>
        <w:t xml:space="preserve"> </w:t>
      </w:r>
      <w:r w:rsidRPr="00771C45">
        <w:rPr>
          <w:lang w:val="pt-PT"/>
        </w:rPr>
        <w:t xml:space="preserve">la </w:t>
      </w:r>
      <w:r w:rsidRPr="00771C45">
        <w:rPr>
          <w:spacing w:val="-1"/>
          <w:lang w:val="pt-PT"/>
        </w:rPr>
        <w:t xml:space="preserve">utilajele </w:t>
      </w:r>
      <w:r w:rsidRPr="00771C45">
        <w:rPr>
          <w:lang w:val="pt-PT"/>
        </w:rPr>
        <w:t>si</w:t>
      </w:r>
      <w:r w:rsidRPr="00771C45">
        <w:rPr>
          <w:spacing w:val="2"/>
          <w:lang w:val="pt-PT"/>
        </w:rPr>
        <w:t xml:space="preserve"> </w:t>
      </w:r>
      <w:r w:rsidRPr="00771C45">
        <w:rPr>
          <w:spacing w:val="-1"/>
          <w:lang w:val="pt-PT"/>
        </w:rPr>
        <w:t>mijloacele</w:t>
      </w:r>
      <w:r w:rsidRPr="00771C45">
        <w:rPr>
          <w:lang w:val="pt-PT"/>
        </w:rPr>
        <w:t xml:space="preserve"> de</w:t>
      </w:r>
      <w:r w:rsidRPr="00771C45">
        <w:rPr>
          <w:spacing w:val="-2"/>
          <w:lang w:val="pt-PT"/>
        </w:rPr>
        <w:t xml:space="preserve"> </w:t>
      </w:r>
      <w:r w:rsidRPr="00771C45">
        <w:rPr>
          <w:lang w:val="pt-PT"/>
        </w:rPr>
        <w:t xml:space="preserve">transport a </w:t>
      </w:r>
      <w:r w:rsidRPr="00771C45">
        <w:rPr>
          <w:spacing w:val="-1"/>
          <w:lang w:val="pt-PT"/>
        </w:rPr>
        <w:t>materialelor.</w:t>
      </w:r>
    </w:p>
    <w:p w14:paraId="6E1D2FCB" w14:textId="77777777" w:rsidR="006E39B3" w:rsidRPr="00771C45" w:rsidRDefault="004104F5" w:rsidP="00AF15C7">
      <w:pPr>
        <w:pStyle w:val="Corptext"/>
        <w:tabs>
          <w:tab w:val="left" w:pos="851"/>
        </w:tabs>
        <w:spacing w:before="41" w:line="276" w:lineRule="auto"/>
        <w:ind w:left="0" w:right="198" w:firstLine="567"/>
        <w:jc w:val="both"/>
        <w:rPr>
          <w:lang w:val="pt-PT"/>
        </w:rPr>
      </w:pPr>
      <w:r w:rsidRPr="00771C45">
        <w:rPr>
          <w:rFonts w:cs="Times New Roman"/>
          <w:i/>
          <w:lang w:val="pt-PT"/>
        </w:rPr>
        <w:t xml:space="preserve">În </w:t>
      </w:r>
      <w:r w:rsidRPr="00771C45">
        <w:rPr>
          <w:rFonts w:cs="Times New Roman"/>
          <w:i/>
          <w:spacing w:val="-1"/>
          <w:lang w:val="pt-PT"/>
        </w:rPr>
        <w:t>perioada</w:t>
      </w:r>
      <w:r w:rsidRPr="00771C45">
        <w:rPr>
          <w:rFonts w:cs="Times New Roman"/>
          <w:i/>
          <w:lang w:val="pt-PT"/>
        </w:rPr>
        <w:t xml:space="preserve"> de</w:t>
      </w:r>
      <w:r w:rsidRPr="00771C45">
        <w:rPr>
          <w:rFonts w:cs="Times New Roman"/>
          <w:i/>
          <w:spacing w:val="-1"/>
          <w:lang w:val="pt-PT"/>
        </w:rPr>
        <w:t xml:space="preserve"> </w:t>
      </w:r>
      <w:r w:rsidRPr="00771C45">
        <w:rPr>
          <w:rFonts w:cs="Times New Roman"/>
          <w:i/>
          <w:lang w:val="pt-PT"/>
        </w:rPr>
        <w:t xml:space="preserve">funcționare </w:t>
      </w:r>
      <w:r w:rsidRPr="00771C45">
        <w:rPr>
          <w:rFonts w:cs="Times New Roman"/>
          <w:lang w:val="pt-PT"/>
        </w:rPr>
        <w:t xml:space="preserve">– nu </w:t>
      </w:r>
      <w:r w:rsidRPr="00771C45">
        <w:rPr>
          <w:rFonts w:cs="Times New Roman"/>
          <w:spacing w:val="-1"/>
          <w:lang w:val="pt-PT"/>
        </w:rPr>
        <w:t xml:space="preserve">exista </w:t>
      </w:r>
      <w:r w:rsidRPr="00771C45">
        <w:rPr>
          <w:rFonts w:cs="Times New Roman"/>
          <w:lang w:val="pt-PT"/>
        </w:rPr>
        <w:t>surse</w:t>
      </w:r>
      <w:r w:rsidRPr="00771C45">
        <w:rPr>
          <w:rFonts w:cs="Times New Roman"/>
          <w:spacing w:val="-2"/>
          <w:lang w:val="pt-PT"/>
        </w:rPr>
        <w:t xml:space="preserve"> </w:t>
      </w:r>
      <w:r w:rsidRPr="00771C45">
        <w:rPr>
          <w:rFonts w:cs="Times New Roman"/>
          <w:spacing w:val="1"/>
          <w:lang w:val="pt-PT"/>
        </w:rPr>
        <w:t>de</w:t>
      </w:r>
      <w:r w:rsidRPr="00771C45">
        <w:rPr>
          <w:rFonts w:cs="Times New Roman"/>
          <w:spacing w:val="-1"/>
          <w:lang w:val="pt-PT"/>
        </w:rPr>
        <w:t xml:space="preserve"> </w:t>
      </w:r>
      <w:r w:rsidRPr="00771C45">
        <w:rPr>
          <w:rFonts w:cs="Times New Roman"/>
          <w:lang w:val="pt-PT"/>
        </w:rPr>
        <w:t>poluare</w:t>
      </w:r>
      <w:r w:rsidRPr="00771C45">
        <w:rPr>
          <w:rFonts w:cs="Times New Roman"/>
          <w:spacing w:val="-1"/>
          <w:lang w:val="pt-PT"/>
        </w:rPr>
        <w:t xml:space="preserve"> </w:t>
      </w:r>
      <w:r w:rsidRPr="00771C45">
        <w:rPr>
          <w:rFonts w:cs="Times New Roman"/>
          <w:lang w:val="pt-PT"/>
        </w:rPr>
        <w:t>a</w:t>
      </w:r>
      <w:r w:rsidRPr="00771C45">
        <w:rPr>
          <w:rFonts w:cs="Times New Roman"/>
          <w:spacing w:val="1"/>
          <w:lang w:val="pt-PT"/>
        </w:rPr>
        <w:t xml:space="preserve"> </w:t>
      </w:r>
      <w:r w:rsidRPr="00771C45">
        <w:rPr>
          <w:rFonts w:cs="Times New Roman"/>
          <w:spacing w:val="-1"/>
          <w:lang w:val="pt-PT"/>
        </w:rPr>
        <w:t>aerului.</w:t>
      </w:r>
    </w:p>
    <w:p w14:paraId="17A61015" w14:textId="77777777" w:rsidR="006E39B3" w:rsidRPr="00771C45" w:rsidRDefault="004104F5" w:rsidP="00AF15C7">
      <w:pPr>
        <w:pStyle w:val="Corptext"/>
        <w:tabs>
          <w:tab w:val="left" w:pos="851"/>
        </w:tabs>
        <w:spacing w:before="41" w:line="276" w:lineRule="auto"/>
        <w:ind w:left="0" w:right="198" w:firstLine="567"/>
        <w:jc w:val="both"/>
        <w:rPr>
          <w:i/>
          <w:spacing w:val="-1"/>
          <w:u w:val="single" w:color="000000"/>
          <w:lang w:val="pt-PT"/>
        </w:rPr>
      </w:pPr>
      <w:r w:rsidRPr="00771C45">
        <w:rPr>
          <w:spacing w:val="-1"/>
          <w:lang w:val="pt-PT"/>
        </w:rPr>
        <w:t>Pentru</w:t>
      </w:r>
      <w:r w:rsidRPr="00771C45">
        <w:rPr>
          <w:spacing w:val="21"/>
          <w:lang w:val="pt-PT"/>
        </w:rPr>
        <w:t xml:space="preserve"> </w:t>
      </w:r>
      <w:r w:rsidRPr="00771C45">
        <w:rPr>
          <w:spacing w:val="-1"/>
          <w:lang w:val="pt-PT"/>
        </w:rPr>
        <w:t>reducerea</w:t>
      </w:r>
      <w:r w:rsidRPr="00771C45">
        <w:rPr>
          <w:spacing w:val="20"/>
          <w:lang w:val="pt-PT"/>
        </w:rPr>
        <w:t xml:space="preserve"> </w:t>
      </w:r>
      <w:r w:rsidRPr="00771C45">
        <w:rPr>
          <w:lang w:val="pt-PT"/>
        </w:rPr>
        <w:t>impactului,</w:t>
      </w:r>
      <w:r w:rsidRPr="00771C45">
        <w:rPr>
          <w:spacing w:val="21"/>
          <w:lang w:val="pt-PT"/>
        </w:rPr>
        <w:t xml:space="preserve"> </w:t>
      </w:r>
      <w:r w:rsidRPr="00771C45">
        <w:rPr>
          <w:lang w:val="pt-PT"/>
        </w:rPr>
        <w:t>pe</w:t>
      </w:r>
      <w:r w:rsidRPr="00771C45">
        <w:rPr>
          <w:spacing w:val="20"/>
          <w:lang w:val="pt-PT"/>
        </w:rPr>
        <w:t xml:space="preserve"> </w:t>
      </w:r>
      <w:r w:rsidRPr="00771C45">
        <w:rPr>
          <w:spacing w:val="-1"/>
          <w:lang w:val="pt-PT"/>
        </w:rPr>
        <w:t>perioada</w:t>
      </w:r>
      <w:r w:rsidRPr="00771C45">
        <w:rPr>
          <w:spacing w:val="20"/>
          <w:lang w:val="pt-PT"/>
        </w:rPr>
        <w:t xml:space="preserve"> </w:t>
      </w:r>
      <w:r w:rsidRPr="00771C45">
        <w:rPr>
          <w:spacing w:val="-1"/>
          <w:lang w:val="pt-PT"/>
        </w:rPr>
        <w:t>executiei</w:t>
      </w:r>
      <w:r w:rsidRPr="00771C45">
        <w:rPr>
          <w:spacing w:val="21"/>
          <w:lang w:val="pt-PT"/>
        </w:rPr>
        <w:t xml:space="preserve"> </w:t>
      </w:r>
      <w:r w:rsidRPr="00771C45">
        <w:rPr>
          <w:lang w:val="pt-PT"/>
        </w:rPr>
        <w:t>lucrărilor</w:t>
      </w:r>
      <w:r w:rsidRPr="00771C45">
        <w:rPr>
          <w:spacing w:val="20"/>
          <w:lang w:val="pt-PT"/>
        </w:rPr>
        <w:t xml:space="preserve"> </w:t>
      </w:r>
      <w:r w:rsidRPr="00771C45">
        <w:rPr>
          <w:lang w:val="pt-PT"/>
        </w:rPr>
        <w:t>vor</w:t>
      </w:r>
      <w:r w:rsidRPr="00771C45">
        <w:rPr>
          <w:spacing w:val="20"/>
          <w:lang w:val="pt-PT"/>
        </w:rPr>
        <w:t xml:space="preserve"> </w:t>
      </w:r>
      <w:r w:rsidRPr="00771C45">
        <w:rPr>
          <w:lang w:val="pt-PT"/>
        </w:rPr>
        <w:t>fi</w:t>
      </w:r>
      <w:r w:rsidRPr="00771C45">
        <w:rPr>
          <w:spacing w:val="21"/>
          <w:lang w:val="pt-PT"/>
        </w:rPr>
        <w:t xml:space="preserve"> </w:t>
      </w:r>
      <w:r w:rsidRPr="00771C45">
        <w:rPr>
          <w:spacing w:val="-1"/>
          <w:lang w:val="pt-PT"/>
        </w:rPr>
        <w:t>aplicate</w:t>
      </w:r>
      <w:r w:rsidRPr="00771C45">
        <w:rPr>
          <w:spacing w:val="20"/>
          <w:lang w:val="pt-PT"/>
        </w:rPr>
        <w:t xml:space="preserve"> </w:t>
      </w:r>
      <w:r w:rsidRPr="00771C45">
        <w:rPr>
          <w:lang w:val="pt-PT"/>
        </w:rPr>
        <w:t>toate</w:t>
      </w:r>
      <w:r w:rsidRPr="00771C45">
        <w:rPr>
          <w:spacing w:val="20"/>
          <w:lang w:val="pt-PT"/>
        </w:rPr>
        <w:t xml:space="preserve"> </w:t>
      </w:r>
      <w:r w:rsidRPr="00771C45">
        <w:rPr>
          <w:spacing w:val="-1"/>
          <w:lang w:val="pt-PT"/>
        </w:rPr>
        <w:t>măsurile</w:t>
      </w:r>
      <w:r w:rsidRPr="00771C45">
        <w:rPr>
          <w:spacing w:val="20"/>
          <w:lang w:val="pt-PT"/>
        </w:rPr>
        <w:t xml:space="preserve"> </w:t>
      </w:r>
      <w:r w:rsidRPr="00771C45">
        <w:rPr>
          <w:lang w:val="pt-PT"/>
        </w:rPr>
        <w:t>si</w:t>
      </w:r>
      <w:r w:rsidRPr="00771C45">
        <w:rPr>
          <w:spacing w:val="77"/>
          <w:lang w:val="pt-PT"/>
        </w:rPr>
        <w:t xml:space="preserve"> </w:t>
      </w:r>
      <w:r w:rsidRPr="00771C45">
        <w:rPr>
          <w:spacing w:val="-1"/>
          <w:lang w:val="pt-PT"/>
        </w:rPr>
        <w:t>actiunile</w:t>
      </w:r>
      <w:r w:rsidRPr="00771C45">
        <w:rPr>
          <w:spacing w:val="10"/>
          <w:lang w:val="pt-PT"/>
        </w:rPr>
        <w:t xml:space="preserve"> </w:t>
      </w:r>
      <w:r w:rsidRPr="00771C45">
        <w:rPr>
          <w:spacing w:val="-1"/>
          <w:lang w:val="pt-PT"/>
        </w:rPr>
        <w:t>necesare</w:t>
      </w:r>
      <w:r w:rsidRPr="00771C45">
        <w:rPr>
          <w:spacing w:val="10"/>
          <w:lang w:val="pt-PT"/>
        </w:rPr>
        <w:t xml:space="preserve"> </w:t>
      </w:r>
      <w:r w:rsidRPr="00771C45">
        <w:rPr>
          <w:lang w:val="pt-PT"/>
        </w:rPr>
        <w:t>pentru</w:t>
      </w:r>
      <w:r w:rsidRPr="00771C45">
        <w:rPr>
          <w:spacing w:val="13"/>
          <w:lang w:val="pt-PT"/>
        </w:rPr>
        <w:t xml:space="preserve"> </w:t>
      </w:r>
      <w:r w:rsidRPr="00771C45">
        <w:rPr>
          <w:spacing w:val="-1"/>
          <w:lang w:val="pt-PT"/>
        </w:rPr>
        <w:t>prevenirea</w:t>
      </w:r>
      <w:r w:rsidRPr="00771C45">
        <w:rPr>
          <w:spacing w:val="12"/>
          <w:lang w:val="pt-PT"/>
        </w:rPr>
        <w:t xml:space="preserve"> </w:t>
      </w:r>
      <w:r w:rsidRPr="00771C45">
        <w:rPr>
          <w:spacing w:val="-1"/>
          <w:lang w:val="pt-PT"/>
        </w:rPr>
        <w:t>poluării</w:t>
      </w:r>
      <w:r w:rsidRPr="00771C45">
        <w:rPr>
          <w:spacing w:val="12"/>
          <w:lang w:val="pt-PT"/>
        </w:rPr>
        <w:t xml:space="preserve"> </w:t>
      </w:r>
      <w:r w:rsidRPr="00771C45">
        <w:rPr>
          <w:lang w:val="pt-PT"/>
        </w:rPr>
        <w:t>factorilor</w:t>
      </w:r>
      <w:r w:rsidRPr="00771C45">
        <w:rPr>
          <w:spacing w:val="11"/>
          <w:lang w:val="pt-PT"/>
        </w:rPr>
        <w:t xml:space="preserve"> </w:t>
      </w:r>
      <w:r w:rsidRPr="00771C45">
        <w:rPr>
          <w:lang w:val="pt-PT"/>
        </w:rPr>
        <w:t>de</w:t>
      </w:r>
      <w:r w:rsidRPr="00771C45">
        <w:rPr>
          <w:spacing w:val="10"/>
          <w:lang w:val="pt-PT"/>
        </w:rPr>
        <w:t xml:space="preserve"> </w:t>
      </w:r>
      <w:r w:rsidRPr="00771C45">
        <w:rPr>
          <w:lang w:val="pt-PT"/>
        </w:rPr>
        <w:t>mediu</w:t>
      </w:r>
      <w:r w:rsidRPr="00771C45">
        <w:rPr>
          <w:spacing w:val="12"/>
          <w:lang w:val="pt-PT"/>
        </w:rPr>
        <w:t xml:space="preserve"> </w:t>
      </w:r>
      <w:r w:rsidRPr="00771C45">
        <w:rPr>
          <w:spacing w:val="-1"/>
          <w:lang w:val="pt-PT"/>
        </w:rPr>
        <w:t>cu</w:t>
      </w:r>
      <w:r w:rsidRPr="00771C45">
        <w:rPr>
          <w:spacing w:val="11"/>
          <w:lang w:val="pt-PT"/>
        </w:rPr>
        <w:t xml:space="preserve"> </w:t>
      </w:r>
      <w:r w:rsidRPr="00771C45">
        <w:rPr>
          <w:lang w:val="pt-PT"/>
        </w:rPr>
        <w:t>pulberi,</w:t>
      </w:r>
      <w:r w:rsidRPr="00771C45">
        <w:rPr>
          <w:spacing w:val="11"/>
          <w:lang w:val="pt-PT"/>
        </w:rPr>
        <w:t xml:space="preserve"> </w:t>
      </w:r>
      <w:r w:rsidRPr="00771C45">
        <w:rPr>
          <w:spacing w:val="-1"/>
          <w:lang w:val="pt-PT"/>
        </w:rPr>
        <w:t>praf</w:t>
      </w:r>
      <w:r w:rsidRPr="00771C45">
        <w:rPr>
          <w:spacing w:val="13"/>
          <w:lang w:val="pt-PT"/>
        </w:rPr>
        <w:t xml:space="preserve"> </w:t>
      </w:r>
      <w:r w:rsidRPr="00771C45">
        <w:rPr>
          <w:lang w:val="pt-PT"/>
        </w:rPr>
        <w:t>şi</w:t>
      </w:r>
      <w:r w:rsidRPr="00771C45">
        <w:rPr>
          <w:spacing w:val="12"/>
          <w:lang w:val="pt-PT"/>
        </w:rPr>
        <w:t xml:space="preserve"> </w:t>
      </w:r>
      <w:r w:rsidRPr="00771C45">
        <w:rPr>
          <w:lang w:val="pt-PT"/>
        </w:rPr>
        <w:t>noxe</w:t>
      </w:r>
      <w:r w:rsidRPr="00771C45">
        <w:rPr>
          <w:spacing w:val="12"/>
          <w:lang w:val="pt-PT"/>
        </w:rPr>
        <w:t xml:space="preserve"> </w:t>
      </w:r>
      <w:r w:rsidRPr="00771C45">
        <w:rPr>
          <w:lang w:val="pt-PT"/>
        </w:rPr>
        <w:t>de</w:t>
      </w:r>
      <w:r w:rsidRPr="00771C45">
        <w:rPr>
          <w:spacing w:val="12"/>
          <w:lang w:val="pt-PT"/>
        </w:rPr>
        <w:t xml:space="preserve"> </w:t>
      </w:r>
      <w:r w:rsidRPr="00771C45">
        <w:rPr>
          <w:spacing w:val="-1"/>
          <w:lang w:val="pt-PT"/>
        </w:rPr>
        <w:t>orice</w:t>
      </w:r>
      <w:r w:rsidRPr="00771C45">
        <w:rPr>
          <w:spacing w:val="79"/>
          <w:lang w:val="pt-PT"/>
        </w:rPr>
        <w:t xml:space="preserve"> </w:t>
      </w:r>
      <w:r w:rsidRPr="00771C45">
        <w:rPr>
          <w:spacing w:val="-1"/>
          <w:lang w:val="pt-PT"/>
        </w:rPr>
        <w:t>fel</w:t>
      </w:r>
      <w:r w:rsidR="006E39B3" w:rsidRPr="00771C45">
        <w:rPr>
          <w:i/>
          <w:spacing w:val="-1"/>
          <w:u w:val="single" w:color="000000"/>
          <w:lang w:val="pt-PT"/>
        </w:rPr>
        <w:t>.</w:t>
      </w:r>
    </w:p>
    <w:p w14:paraId="1955537A" w14:textId="77777777" w:rsidR="006E39B3" w:rsidRPr="00771C45" w:rsidRDefault="004104F5" w:rsidP="00DC7D67">
      <w:pPr>
        <w:pStyle w:val="Corptext"/>
        <w:tabs>
          <w:tab w:val="left" w:pos="851"/>
        </w:tabs>
        <w:spacing w:before="41" w:line="276" w:lineRule="auto"/>
        <w:ind w:left="0" w:right="118" w:firstLine="567"/>
        <w:jc w:val="both"/>
        <w:rPr>
          <w:lang w:val="pt-PT"/>
        </w:rPr>
      </w:pPr>
      <w:r w:rsidRPr="00771C45">
        <w:rPr>
          <w:i/>
          <w:spacing w:val="-1"/>
          <w:u w:val="single" w:color="000000"/>
          <w:lang w:val="pt-PT"/>
        </w:rPr>
        <w:t>Măsuri</w:t>
      </w:r>
      <w:r w:rsidRPr="00771C45">
        <w:rPr>
          <w:i/>
          <w:u w:val="single" w:color="000000"/>
          <w:lang w:val="pt-PT"/>
        </w:rPr>
        <w:t xml:space="preserve"> de</w:t>
      </w:r>
      <w:r w:rsidRPr="00771C45">
        <w:rPr>
          <w:i/>
          <w:spacing w:val="-1"/>
          <w:u w:val="single" w:color="000000"/>
          <w:lang w:val="pt-PT"/>
        </w:rPr>
        <w:t xml:space="preserve"> </w:t>
      </w:r>
      <w:r w:rsidRPr="00771C45">
        <w:rPr>
          <w:i/>
          <w:u w:val="single" w:color="000000"/>
          <w:lang w:val="pt-PT"/>
        </w:rPr>
        <w:t>prot</w:t>
      </w:r>
      <w:r w:rsidRPr="00771C45">
        <w:rPr>
          <w:i/>
          <w:spacing w:val="-1"/>
          <w:u w:val="single" w:color="000000"/>
          <w:lang w:val="pt-PT"/>
        </w:rPr>
        <w:t>ecţi</w:t>
      </w:r>
      <w:r w:rsidRPr="00771C45">
        <w:rPr>
          <w:i/>
          <w:u w:val="single" w:color="000000"/>
          <w:lang w:val="pt-PT"/>
        </w:rPr>
        <w:t xml:space="preserve">e </w:t>
      </w:r>
    </w:p>
    <w:p w14:paraId="5F2EB386" w14:textId="67C20561" w:rsidR="0042037F" w:rsidRPr="00771C45" w:rsidRDefault="004104F5" w:rsidP="00DC7D67">
      <w:pPr>
        <w:pStyle w:val="Corptext"/>
        <w:tabs>
          <w:tab w:val="left" w:pos="851"/>
        </w:tabs>
        <w:spacing w:before="41" w:line="276" w:lineRule="auto"/>
        <w:ind w:left="0" w:right="118" w:firstLine="567"/>
        <w:jc w:val="both"/>
        <w:rPr>
          <w:lang w:val="pt-PT"/>
        </w:rPr>
      </w:pPr>
      <w:r w:rsidRPr="00771C45">
        <w:rPr>
          <w:spacing w:val="-1"/>
          <w:lang w:val="pt-PT"/>
        </w:rPr>
        <w:t>Principalele</w:t>
      </w:r>
      <w:r w:rsidRPr="00771C45">
        <w:rPr>
          <w:spacing w:val="44"/>
          <w:lang w:val="pt-PT"/>
        </w:rPr>
        <w:t xml:space="preserve"> </w:t>
      </w:r>
      <w:r w:rsidRPr="00771C45">
        <w:rPr>
          <w:spacing w:val="-1"/>
          <w:lang w:val="pt-PT"/>
        </w:rPr>
        <w:t>măsuri</w:t>
      </w:r>
      <w:r w:rsidRPr="00771C45">
        <w:rPr>
          <w:spacing w:val="45"/>
          <w:lang w:val="pt-PT"/>
        </w:rPr>
        <w:t xml:space="preserve"> </w:t>
      </w:r>
      <w:r w:rsidRPr="00771C45">
        <w:rPr>
          <w:spacing w:val="-1"/>
          <w:lang w:val="pt-PT"/>
        </w:rPr>
        <w:t>pentru</w:t>
      </w:r>
      <w:r w:rsidRPr="00771C45">
        <w:rPr>
          <w:spacing w:val="45"/>
          <w:lang w:val="pt-PT"/>
        </w:rPr>
        <w:t xml:space="preserve"> </w:t>
      </w:r>
      <w:r w:rsidRPr="00771C45">
        <w:rPr>
          <w:spacing w:val="-1"/>
          <w:lang w:val="pt-PT"/>
        </w:rPr>
        <w:t>reducerea</w:t>
      </w:r>
      <w:r w:rsidRPr="00771C45">
        <w:rPr>
          <w:spacing w:val="44"/>
          <w:lang w:val="pt-PT"/>
        </w:rPr>
        <w:t xml:space="preserve"> </w:t>
      </w:r>
      <w:r w:rsidRPr="00771C45">
        <w:rPr>
          <w:spacing w:val="-1"/>
          <w:lang w:val="pt-PT"/>
        </w:rPr>
        <w:t>impactului</w:t>
      </w:r>
      <w:r w:rsidRPr="00771C45">
        <w:rPr>
          <w:spacing w:val="48"/>
          <w:lang w:val="pt-PT"/>
        </w:rPr>
        <w:t xml:space="preserve"> </w:t>
      </w:r>
      <w:r w:rsidRPr="00771C45">
        <w:rPr>
          <w:spacing w:val="-1"/>
          <w:lang w:val="pt-PT"/>
        </w:rPr>
        <w:t>asupra</w:t>
      </w:r>
      <w:r w:rsidRPr="00771C45">
        <w:rPr>
          <w:spacing w:val="43"/>
          <w:lang w:val="pt-PT"/>
        </w:rPr>
        <w:t xml:space="preserve"> </w:t>
      </w:r>
      <w:r w:rsidRPr="00771C45">
        <w:rPr>
          <w:spacing w:val="-1"/>
          <w:lang w:val="pt-PT"/>
        </w:rPr>
        <w:t>calităţii</w:t>
      </w:r>
      <w:r w:rsidRPr="00771C45">
        <w:rPr>
          <w:spacing w:val="46"/>
          <w:lang w:val="pt-PT"/>
        </w:rPr>
        <w:t xml:space="preserve"> </w:t>
      </w:r>
      <w:r w:rsidRPr="00771C45">
        <w:rPr>
          <w:spacing w:val="-1"/>
          <w:lang w:val="pt-PT"/>
        </w:rPr>
        <w:t>aerului</w:t>
      </w:r>
      <w:r w:rsidRPr="00771C45">
        <w:rPr>
          <w:spacing w:val="45"/>
          <w:lang w:val="pt-PT"/>
        </w:rPr>
        <w:t xml:space="preserve"> </w:t>
      </w:r>
      <w:r w:rsidRPr="00771C45">
        <w:rPr>
          <w:lang w:val="pt-PT"/>
        </w:rPr>
        <w:t>(CO,</w:t>
      </w:r>
      <w:r w:rsidRPr="00771C45">
        <w:rPr>
          <w:spacing w:val="44"/>
          <w:lang w:val="pt-PT"/>
        </w:rPr>
        <w:t xml:space="preserve"> </w:t>
      </w:r>
      <w:r w:rsidRPr="00771C45">
        <w:rPr>
          <w:spacing w:val="-1"/>
          <w:lang w:val="pt-PT"/>
        </w:rPr>
        <w:t>NO2,</w:t>
      </w:r>
      <w:r w:rsidRPr="00771C45">
        <w:rPr>
          <w:spacing w:val="45"/>
          <w:lang w:val="pt-PT"/>
        </w:rPr>
        <w:t xml:space="preserve"> </w:t>
      </w:r>
      <w:r w:rsidRPr="00771C45">
        <w:rPr>
          <w:lang w:val="pt-PT"/>
        </w:rPr>
        <w:t>SO2,</w:t>
      </w:r>
      <w:r w:rsidRPr="00771C45">
        <w:rPr>
          <w:spacing w:val="50"/>
          <w:lang w:val="pt-PT"/>
        </w:rPr>
        <w:t xml:space="preserve"> </w:t>
      </w:r>
      <w:r w:rsidRPr="00771C45">
        <w:rPr>
          <w:spacing w:val="-2"/>
          <w:lang w:val="pt-PT"/>
        </w:rPr>
        <w:t>şi</w:t>
      </w:r>
      <w:r w:rsidRPr="00771C45">
        <w:rPr>
          <w:spacing w:val="107"/>
          <w:lang w:val="pt-PT"/>
        </w:rPr>
        <w:t xml:space="preserve"> </w:t>
      </w:r>
      <w:r w:rsidRPr="00771C45">
        <w:rPr>
          <w:lang w:val="pt-PT"/>
        </w:rPr>
        <w:t xml:space="preserve">PM10) în </w:t>
      </w:r>
      <w:r w:rsidRPr="00771C45">
        <w:rPr>
          <w:spacing w:val="-1"/>
          <w:lang w:val="pt-PT"/>
        </w:rPr>
        <w:t xml:space="preserve">perioada </w:t>
      </w:r>
      <w:r w:rsidRPr="00771C45">
        <w:rPr>
          <w:lang w:val="pt-PT"/>
        </w:rPr>
        <w:t>de</w:t>
      </w:r>
      <w:r w:rsidRPr="00771C45">
        <w:rPr>
          <w:spacing w:val="1"/>
          <w:lang w:val="pt-PT"/>
        </w:rPr>
        <w:t xml:space="preserve"> </w:t>
      </w:r>
      <w:r w:rsidRPr="00771C45">
        <w:rPr>
          <w:lang w:val="pt-PT"/>
        </w:rPr>
        <w:t>construcţie</w:t>
      </w:r>
      <w:r w:rsidRPr="00771C45">
        <w:rPr>
          <w:spacing w:val="-1"/>
          <w:lang w:val="pt-PT"/>
        </w:rPr>
        <w:t xml:space="preserve"> constau</w:t>
      </w:r>
      <w:r w:rsidRPr="00771C45">
        <w:rPr>
          <w:lang w:val="pt-PT"/>
        </w:rPr>
        <w:t xml:space="preserve"> în:</w:t>
      </w:r>
    </w:p>
    <w:p w14:paraId="1DAA10B8" w14:textId="77777777" w:rsidR="0042037F" w:rsidRPr="0013635D" w:rsidRDefault="004104F5" w:rsidP="00DC7D67">
      <w:pPr>
        <w:pStyle w:val="Corptext"/>
        <w:numPr>
          <w:ilvl w:val="0"/>
          <w:numId w:val="29"/>
        </w:numPr>
        <w:tabs>
          <w:tab w:val="left" w:pos="851"/>
          <w:tab w:val="left" w:pos="1134"/>
        </w:tabs>
        <w:spacing w:before="1" w:line="276" w:lineRule="auto"/>
        <w:ind w:left="0" w:right="118" w:firstLine="567"/>
        <w:jc w:val="both"/>
        <w:rPr>
          <w:rFonts w:cs="Times New Roman"/>
          <w:lang w:val="it-IT"/>
        </w:rPr>
      </w:pPr>
      <w:r w:rsidRPr="00771C45">
        <w:rPr>
          <w:spacing w:val="-1"/>
          <w:lang w:val="pt-PT"/>
        </w:rPr>
        <w:t>utilajele</w:t>
      </w:r>
      <w:r w:rsidRPr="00771C45">
        <w:rPr>
          <w:spacing w:val="47"/>
          <w:lang w:val="pt-PT"/>
        </w:rPr>
        <w:t xml:space="preserve"> </w:t>
      </w:r>
      <w:r w:rsidRPr="00771C45">
        <w:rPr>
          <w:lang w:val="pt-PT"/>
        </w:rPr>
        <w:t>de</w:t>
      </w:r>
      <w:r w:rsidRPr="00771C45">
        <w:rPr>
          <w:spacing w:val="46"/>
          <w:lang w:val="pt-PT"/>
        </w:rPr>
        <w:t xml:space="preserve"> </w:t>
      </w:r>
      <w:r w:rsidRPr="00771C45">
        <w:rPr>
          <w:lang w:val="pt-PT"/>
        </w:rPr>
        <w:t>gabarit</w:t>
      </w:r>
      <w:r w:rsidRPr="00771C45">
        <w:rPr>
          <w:spacing w:val="48"/>
          <w:lang w:val="pt-PT"/>
        </w:rPr>
        <w:t xml:space="preserve"> </w:t>
      </w:r>
      <w:r w:rsidRPr="00771C45">
        <w:rPr>
          <w:lang w:val="pt-PT"/>
        </w:rPr>
        <w:t>mare</w:t>
      </w:r>
      <w:r w:rsidRPr="00771C45">
        <w:rPr>
          <w:spacing w:val="46"/>
          <w:lang w:val="pt-PT"/>
        </w:rPr>
        <w:t xml:space="preserve"> </w:t>
      </w:r>
      <w:r w:rsidRPr="00771C45">
        <w:rPr>
          <w:lang w:val="pt-PT"/>
        </w:rPr>
        <w:t>vor</w:t>
      </w:r>
      <w:r w:rsidRPr="00771C45">
        <w:rPr>
          <w:spacing w:val="49"/>
          <w:lang w:val="pt-PT"/>
        </w:rPr>
        <w:t xml:space="preserve"> </w:t>
      </w:r>
      <w:r w:rsidRPr="00771C45">
        <w:rPr>
          <w:lang w:val="pt-PT"/>
        </w:rPr>
        <w:t>fi</w:t>
      </w:r>
      <w:r w:rsidRPr="00771C45">
        <w:rPr>
          <w:spacing w:val="47"/>
          <w:lang w:val="pt-PT"/>
        </w:rPr>
        <w:t xml:space="preserve"> </w:t>
      </w:r>
      <w:r w:rsidRPr="00771C45">
        <w:rPr>
          <w:spacing w:val="-1"/>
          <w:lang w:val="pt-PT"/>
        </w:rPr>
        <w:t>întreţinute</w:t>
      </w:r>
      <w:r w:rsidRPr="00771C45">
        <w:rPr>
          <w:spacing w:val="49"/>
          <w:lang w:val="pt-PT"/>
        </w:rPr>
        <w:t xml:space="preserve"> </w:t>
      </w:r>
      <w:r w:rsidRPr="00771C45">
        <w:rPr>
          <w:lang w:val="pt-PT"/>
        </w:rPr>
        <w:t>conform</w:t>
      </w:r>
      <w:r w:rsidRPr="00771C45">
        <w:rPr>
          <w:spacing w:val="47"/>
          <w:lang w:val="pt-PT"/>
        </w:rPr>
        <w:t xml:space="preserve"> </w:t>
      </w:r>
      <w:r w:rsidRPr="00771C45">
        <w:rPr>
          <w:spacing w:val="-1"/>
          <w:lang w:val="pt-PT"/>
        </w:rPr>
        <w:t>normelor</w:t>
      </w:r>
      <w:r w:rsidRPr="00771C45">
        <w:rPr>
          <w:spacing w:val="47"/>
          <w:lang w:val="pt-PT"/>
        </w:rPr>
        <w:t xml:space="preserve"> </w:t>
      </w:r>
      <w:r w:rsidRPr="00771C45">
        <w:rPr>
          <w:lang w:val="pt-PT"/>
        </w:rPr>
        <w:t>specificate</w:t>
      </w:r>
      <w:r w:rsidRPr="00771C45">
        <w:rPr>
          <w:spacing w:val="47"/>
          <w:lang w:val="pt-PT"/>
        </w:rPr>
        <w:t xml:space="preserve"> </w:t>
      </w:r>
      <w:r w:rsidRPr="00771C45">
        <w:rPr>
          <w:lang w:val="pt-PT"/>
        </w:rPr>
        <w:t>de</w:t>
      </w:r>
      <w:r w:rsidRPr="00771C45">
        <w:rPr>
          <w:spacing w:val="49"/>
          <w:lang w:val="pt-PT"/>
        </w:rPr>
        <w:t xml:space="preserve"> </w:t>
      </w:r>
      <w:r w:rsidRPr="00771C45">
        <w:rPr>
          <w:spacing w:val="-1"/>
          <w:lang w:val="pt-PT"/>
        </w:rPr>
        <w:t>constructor</w:t>
      </w:r>
      <w:r w:rsidRPr="00771C45">
        <w:rPr>
          <w:spacing w:val="67"/>
          <w:lang w:val="pt-PT"/>
        </w:rPr>
        <w:t xml:space="preserve"> </w:t>
      </w:r>
      <w:r w:rsidRPr="00771C45">
        <w:rPr>
          <w:spacing w:val="-1"/>
          <w:lang w:val="pt-PT"/>
        </w:rPr>
        <w:t>pentru</w:t>
      </w:r>
      <w:r w:rsidRPr="00771C45">
        <w:rPr>
          <w:spacing w:val="16"/>
          <w:lang w:val="pt-PT"/>
        </w:rPr>
        <w:t xml:space="preserve"> </w:t>
      </w:r>
      <w:r w:rsidRPr="00771C45">
        <w:rPr>
          <w:lang w:val="pt-PT"/>
        </w:rPr>
        <w:t>a</w:t>
      </w:r>
      <w:r w:rsidRPr="00771C45">
        <w:rPr>
          <w:spacing w:val="15"/>
          <w:lang w:val="pt-PT"/>
        </w:rPr>
        <w:t xml:space="preserve"> </w:t>
      </w:r>
      <w:r w:rsidRPr="00771C45">
        <w:rPr>
          <w:spacing w:val="-1"/>
          <w:lang w:val="pt-PT"/>
        </w:rPr>
        <w:t>asigura</w:t>
      </w:r>
      <w:r w:rsidRPr="00771C45">
        <w:rPr>
          <w:spacing w:val="15"/>
          <w:lang w:val="pt-PT"/>
        </w:rPr>
        <w:t xml:space="preserve"> </w:t>
      </w:r>
      <w:r w:rsidRPr="00771C45">
        <w:rPr>
          <w:spacing w:val="-1"/>
          <w:lang w:val="pt-PT"/>
        </w:rPr>
        <w:t>emisii</w:t>
      </w:r>
      <w:r w:rsidRPr="00771C45">
        <w:rPr>
          <w:spacing w:val="17"/>
          <w:lang w:val="pt-PT"/>
        </w:rPr>
        <w:t xml:space="preserve"> </w:t>
      </w:r>
      <w:r w:rsidRPr="00771C45">
        <w:rPr>
          <w:lang w:val="pt-PT"/>
        </w:rPr>
        <w:t>în</w:t>
      </w:r>
      <w:r w:rsidRPr="00771C45">
        <w:rPr>
          <w:spacing w:val="17"/>
          <w:lang w:val="pt-PT"/>
        </w:rPr>
        <w:t xml:space="preserve"> </w:t>
      </w:r>
      <w:r w:rsidRPr="00771C45">
        <w:rPr>
          <w:lang w:val="pt-PT"/>
        </w:rPr>
        <w:t>limitele</w:t>
      </w:r>
      <w:r w:rsidRPr="00771C45">
        <w:rPr>
          <w:spacing w:val="18"/>
          <w:lang w:val="pt-PT"/>
        </w:rPr>
        <w:t xml:space="preserve"> </w:t>
      </w:r>
      <w:r w:rsidRPr="00771C45">
        <w:rPr>
          <w:spacing w:val="-1"/>
          <w:lang w:val="pt-PT"/>
        </w:rPr>
        <w:t>normale</w:t>
      </w:r>
      <w:r w:rsidRPr="00771C45">
        <w:rPr>
          <w:spacing w:val="16"/>
          <w:lang w:val="pt-PT"/>
        </w:rPr>
        <w:t xml:space="preserve"> </w:t>
      </w:r>
      <w:r w:rsidRPr="00771C45">
        <w:rPr>
          <w:lang w:val="pt-PT"/>
        </w:rPr>
        <w:t>de</w:t>
      </w:r>
      <w:r w:rsidRPr="00771C45">
        <w:rPr>
          <w:spacing w:val="15"/>
          <w:lang w:val="pt-PT"/>
        </w:rPr>
        <w:t xml:space="preserve"> </w:t>
      </w:r>
      <w:r w:rsidRPr="00771C45">
        <w:rPr>
          <w:spacing w:val="-1"/>
          <w:lang w:val="pt-PT"/>
        </w:rPr>
        <w:t>funcţionare.</w:t>
      </w:r>
      <w:r w:rsidRPr="00771C45">
        <w:rPr>
          <w:spacing w:val="16"/>
          <w:lang w:val="pt-PT"/>
        </w:rPr>
        <w:t xml:space="preserve"> </w:t>
      </w:r>
      <w:r w:rsidRPr="0013635D">
        <w:rPr>
          <w:spacing w:val="-1"/>
          <w:lang w:val="it-IT"/>
        </w:rPr>
        <w:t>Beneficiarul</w:t>
      </w:r>
      <w:r w:rsidRPr="0013635D">
        <w:rPr>
          <w:spacing w:val="17"/>
          <w:lang w:val="it-IT"/>
        </w:rPr>
        <w:t xml:space="preserve"> </w:t>
      </w:r>
      <w:r w:rsidRPr="0013635D">
        <w:rPr>
          <w:spacing w:val="1"/>
          <w:lang w:val="it-IT"/>
        </w:rPr>
        <w:t>va</w:t>
      </w:r>
      <w:r w:rsidRPr="0013635D">
        <w:rPr>
          <w:spacing w:val="15"/>
          <w:lang w:val="it-IT"/>
        </w:rPr>
        <w:t xml:space="preserve"> </w:t>
      </w:r>
      <w:r w:rsidRPr="0013635D">
        <w:rPr>
          <w:spacing w:val="-1"/>
          <w:lang w:val="it-IT"/>
        </w:rPr>
        <w:t>cere</w:t>
      </w:r>
      <w:r w:rsidRPr="0013635D">
        <w:rPr>
          <w:spacing w:val="15"/>
          <w:lang w:val="it-IT"/>
        </w:rPr>
        <w:t xml:space="preserve"> </w:t>
      </w:r>
      <w:r w:rsidRPr="0013635D">
        <w:rPr>
          <w:spacing w:val="-1"/>
          <w:lang w:val="it-IT"/>
        </w:rPr>
        <w:t>constructorului</w:t>
      </w:r>
      <w:r w:rsidRPr="0013635D">
        <w:rPr>
          <w:spacing w:val="17"/>
          <w:lang w:val="it-IT"/>
        </w:rPr>
        <w:t xml:space="preserve"> </w:t>
      </w:r>
      <w:r w:rsidRPr="0013635D">
        <w:rPr>
          <w:lang w:val="it-IT"/>
        </w:rPr>
        <w:t>să</w:t>
      </w:r>
      <w:r w:rsidRPr="0013635D">
        <w:rPr>
          <w:spacing w:val="103"/>
          <w:lang w:val="it-IT"/>
        </w:rPr>
        <w:t xml:space="preserve"> </w:t>
      </w:r>
      <w:r w:rsidRPr="0013635D">
        <w:rPr>
          <w:spacing w:val="-1"/>
          <w:lang w:val="it-IT"/>
        </w:rPr>
        <w:t xml:space="preserve">implementeze </w:t>
      </w:r>
      <w:r w:rsidRPr="0013635D">
        <w:rPr>
          <w:lang w:val="it-IT"/>
        </w:rPr>
        <w:t>aceste</w:t>
      </w:r>
      <w:r w:rsidRPr="0013635D">
        <w:rPr>
          <w:spacing w:val="-1"/>
          <w:lang w:val="it-IT"/>
        </w:rPr>
        <w:t xml:space="preserve"> </w:t>
      </w:r>
      <w:r w:rsidRPr="0013635D">
        <w:rPr>
          <w:lang w:val="it-IT"/>
        </w:rPr>
        <w:t xml:space="preserve">măsuri în </w:t>
      </w:r>
      <w:r w:rsidRPr="0013635D">
        <w:rPr>
          <w:spacing w:val="-1"/>
          <w:lang w:val="it-IT"/>
        </w:rPr>
        <w:t>conformitate cu</w:t>
      </w:r>
      <w:r w:rsidRPr="0013635D">
        <w:rPr>
          <w:spacing w:val="2"/>
          <w:lang w:val="it-IT"/>
        </w:rPr>
        <w:t xml:space="preserve"> </w:t>
      </w:r>
      <w:r w:rsidRPr="0013635D">
        <w:rPr>
          <w:spacing w:val="-1"/>
          <w:lang w:val="it-IT"/>
        </w:rPr>
        <w:t>criteriile</w:t>
      </w:r>
      <w:r w:rsidRPr="0013635D">
        <w:rPr>
          <w:lang w:val="it-IT"/>
        </w:rPr>
        <w:t xml:space="preserve"> </w:t>
      </w:r>
      <w:r w:rsidRPr="0013635D">
        <w:rPr>
          <w:spacing w:val="-1"/>
          <w:lang w:val="it-IT"/>
        </w:rPr>
        <w:t xml:space="preserve">practice </w:t>
      </w:r>
      <w:r w:rsidRPr="0013635D">
        <w:rPr>
          <w:lang w:val="it-IT"/>
        </w:rPr>
        <w:t>de</w:t>
      </w:r>
      <w:r w:rsidRPr="0013635D">
        <w:rPr>
          <w:spacing w:val="-1"/>
          <w:lang w:val="it-IT"/>
        </w:rPr>
        <w:t xml:space="preserve"> aplicare.</w:t>
      </w:r>
    </w:p>
    <w:p w14:paraId="2050320C" w14:textId="77777777" w:rsidR="0042037F" w:rsidRPr="0013635D" w:rsidRDefault="004104F5" w:rsidP="00DC7D67">
      <w:pPr>
        <w:pStyle w:val="Corptext"/>
        <w:numPr>
          <w:ilvl w:val="0"/>
          <w:numId w:val="29"/>
        </w:numPr>
        <w:tabs>
          <w:tab w:val="left" w:pos="851"/>
        </w:tabs>
        <w:spacing w:before="4" w:line="276" w:lineRule="auto"/>
        <w:ind w:left="0" w:right="118" w:firstLine="567"/>
        <w:jc w:val="both"/>
        <w:rPr>
          <w:lang w:val="it-IT"/>
        </w:rPr>
      </w:pPr>
      <w:r w:rsidRPr="0013635D">
        <w:rPr>
          <w:spacing w:val="-1"/>
          <w:lang w:val="it-IT"/>
        </w:rPr>
        <w:t>transportul</w:t>
      </w:r>
      <w:r w:rsidRPr="0013635D">
        <w:rPr>
          <w:spacing w:val="2"/>
          <w:lang w:val="it-IT"/>
        </w:rPr>
        <w:t xml:space="preserve"> </w:t>
      </w:r>
      <w:r w:rsidRPr="0013635D">
        <w:rPr>
          <w:spacing w:val="-1"/>
          <w:lang w:val="it-IT"/>
        </w:rPr>
        <w:t>materialelor</w:t>
      </w:r>
      <w:r w:rsidRPr="0013635D">
        <w:rPr>
          <w:spacing w:val="1"/>
          <w:lang w:val="it-IT"/>
        </w:rPr>
        <w:t xml:space="preserve"> şi</w:t>
      </w:r>
      <w:r w:rsidRPr="0013635D">
        <w:rPr>
          <w:spacing w:val="2"/>
          <w:lang w:val="it-IT"/>
        </w:rPr>
        <w:t xml:space="preserve"> </w:t>
      </w:r>
      <w:r w:rsidRPr="0013635D">
        <w:rPr>
          <w:spacing w:val="-1"/>
          <w:lang w:val="it-IT"/>
        </w:rPr>
        <w:t>al</w:t>
      </w:r>
      <w:r w:rsidRPr="0013635D">
        <w:rPr>
          <w:spacing w:val="2"/>
          <w:lang w:val="it-IT"/>
        </w:rPr>
        <w:t xml:space="preserve"> </w:t>
      </w:r>
      <w:r w:rsidRPr="0013635D">
        <w:rPr>
          <w:spacing w:val="-1"/>
          <w:lang w:val="it-IT"/>
        </w:rPr>
        <w:t>deșeurilor</w:t>
      </w:r>
      <w:r w:rsidRPr="0013635D">
        <w:rPr>
          <w:spacing w:val="1"/>
          <w:lang w:val="it-IT"/>
        </w:rPr>
        <w:t xml:space="preserve"> </w:t>
      </w:r>
      <w:r w:rsidRPr="0013635D">
        <w:rPr>
          <w:spacing w:val="-1"/>
          <w:lang w:val="it-IT"/>
        </w:rPr>
        <w:t>produse</w:t>
      </w:r>
      <w:r w:rsidRPr="0013635D">
        <w:rPr>
          <w:spacing w:val="1"/>
          <w:lang w:val="it-IT"/>
        </w:rPr>
        <w:t xml:space="preserve"> </w:t>
      </w:r>
      <w:r w:rsidRPr="0013635D">
        <w:rPr>
          <w:lang w:val="it-IT"/>
        </w:rPr>
        <w:t>în timpul</w:t>
      </w:r>
      <w:r w:rsidRPr="0013635D">
        <w:rPr>
          <w:spacing w:val="2"/>
          <w:lang w:val="it-IT"/>
        </w:rPr>
        <w:t xml:space="preserve"> </w:t>
      </w:r>
      <w:r w:rsidRPr="0013635D">
        <w:rPr>
          <w:spacing w:val="-1"/>
          <w:lang w:val="it-IT"/>
        </w:rPr>
        <w:t>executării</w:t>
      </w:r>
      <w:r w:rsidRPr="0013635D">
        <w:rPr>
          <w:spacing w:val="2"/>
          <w:lang w:val="it-IT"/>
        </w:rPr>
        <w:t xml:space="preserve"> </w:t>
      </w:r>
      <w:r w:rsidRPr="0013635D">
        <w:rPr>
          <w:spacing w:val="-1"/>
          <w:lang w:val="it-IT"/>
        </w:rPr>
        <w:t>lucrărilor</w:t>
      </w:r>
      <w:r w:rsidRPr="0013635D">
        <w:rPr>
          <w:spacing w:val="1"/>
          <w:lang w:val="it-IT"/>
        </w:rPr>
        <w:t xml:space="preserve"> </w:t>
      </w:r>
      <w:r w:rsidRPr="0013635D">
        <w:rPr>
          <w:lang w:val="it-IT"/>
        </w:rPr>
        <w:t>de</w:t>
      </w:r>
      <w:r w:rsidRPr="0013635D">
        <w:rPr>
          <w:spacing w:val="1"/>
          <w:lang w:val="it-IT"/>
        </w:rPr>
        <w:t xml:space="preserve"> </w:t>
      </w:r>
      <w:r w:rsidRPr="0013635D">
        <w:rPr>
          <w:spacing w:val="-1"/>
          <w:lang w:val="it-IT"/>
        </w:rPr>
        <w:t>constructii</w:t>
      </w:r>
      <w:r w:rsidRPr="0013635D">
        <w:rPr>
          <w:spacing w:val="107"/>
          <w:lang w:val="it-IT"/>
        </w:rPr>
        <w:t xml:space="preserve"> </w:t>
      </w:r>
      <w:r w:rsidRPr="0013635D">
        <w:rPr>
          <w:lang w:val="it-IT"/>
        </w:rPr>
        <w:t>se</w:t>
      </w:r>
      <w:r w:rsidRPr="0013635D">
        <w:rPr>
          <w:spacing w:val="44"/>
          <w:lang w:val="it-IT"/>
        </w:rPr>
        <w:t xml:space="preserve"> </w:t>
      </w:r>
      <w:r w:rsidRPr="0013635D">
        <w:rPr>
          <w:lang w:val="it-IT"/>
        </w:rPr>
        <w:t>va</w:t>
      </w:r>
      <w:r w:rsidRPr="0013635D">
        <w:rPr>
          <w:spacing w:val="46"/>
          <w:lang w:val="it-IT"/>
        </w:rPr>
        <w:t xml:space="preserve"> </w:t>
      </w:r>
      <w:r w:rsidRPr="0013635D">
        <w:rPr>
          <w:spacing w:val="-1"/>
          <w:lang w:val="it-IT"/>
        </w:rPr>
        <w:t>face</w:t>
      </w:r>
      <w:r w:rsidRPr="0013635D">
        <w:rPr>
          <w:spacing w:val="46"/>
          <w:lang w:val="it-IT"/>
        </w:rPr>
        <w:t xml:space="preserve"> </w:t>
      </w:r>
      <w:r w:rsidRPr="0013635D">
        <w:rPr>
          <w:spacing w:val="-1"/>
          <w:lang w:val="it-IT"/>
        </w:rPr>
        <w:t>cu</w:t>
      </w:r>
      <w:r w:rsidRPr="0013635D">
        <w:rPr>
          <w:spacing w:val="45"/>
          <w:lang w:val="it-IT"/>
        </w:rPr>
        <w:t xml:space="preserve"> </w:t>
      </w:r>
      <w:r w:rsidRPr="0013635D">
        <w:rPr>
          <w:spacing w:val="-1"/>
          <w:lang w:val="it-IT"/>
        </w:rPr>
        <w:t>mijloace</w:t>
      </w:r>
      <w:r w:rsidRPr="0013635D">
        <w:rPr>
          <w:spacing w:val="48"/>
          <w:lang w:val="it-IT"/>
        </w:rPr>
        <w:t xml:space="preserve"> </w:t>
      </w:r>
      <w:r w:rsidRPr="0013635D">
        <w:rPr>
          <w:lang w:val="it-IT"/>
        </w:rPr>
        <w:t>de</w:t>
      </w:r>
      <w:r w:rsidRPr="0013635D">
        <w:rPr>
          <w:spacing w:val="44"/>
          <w:lang w:val="it-IT"/>
        </w:rPr>
        <w:t xml:space="preserve"> </w:t>
      </w:r>
      <w:r w:rsidRPr="0013635D">
        <w:rPr>
          <w:spacing w:val="-1"/>
          <w:lang w:val="it-IT"/>
        </w:rPr>
        <w:t>transport</w:t>
      </w:r>
      <w:r w:rsidRPr="0013635D">
        <w:rPr>
          <w:spacing w:val="47"/>
          <w:lang w:val="it-IT"/>
        </w:rPr>
        <w:t xml:space="preserve"> </w:t>
      </w:r>
      <w:r w:rsidRPr="0013635D">
        <w:rPr>
          <w:spacing w:val="-1"/>
          <w:lang w:val="it-IT"/>
        </w:rPr>
        <w:t>adecvate,</w:t>
      </w:r>
      <w:r w:rsidRPr="0013635D">
        <w:rPr>
          <w:spacing w:val="47"/>
          <w:lang w:val="it-IT"/>
        </w:rPr>
        <w:t xml:space="preserve"> </w:t>
      </w:r>
      <w:r w:rsidRPr="0013635D">
        <w:rPr>
          <w:spacing w:val="-1"/>
          <w:lang w:val="it-IT"/>
        </w:rPr>
        <w:t>acoperite</w:t>
      </w:r>
      <w:r w:rsidRPr="0013635D">
        <w:rPr>
          <w:spacing w:val="47"/>
          <w:lang w:val="it-IT"/>
        </w:rPr>
        <w:t xml:space="preserve"> </w:t>
      </w:r>
      <w:r w:rsidRPr="0013635D">
        <w:rPr>
          <w:spacing w:val="-1"/>
          <w:lang w:val="it-IT"/>
        </w:rPr>
        <w:t>cu</w:t>
      </w:r>
      <w:r w:rsidRPr="0013635D">
        <w:rPr>
          <w:spacing w:val="45"/>
          <w:lang w:val="it-IT"/>
        </w:rPr>
        <w:t xml:space="preserve"> </w:t>
      </w:r>
      <w:r w:rsidRPr="0013635D">
        <w:rPr>
          <w:spacing w:val="-1"/>
          <w:lang w:val="it-IT"/>
        </w:rPr>
        <w:t>prelată,</w:t>
      </w:r>
      <w:r w:rsidRPr="0013635D">
        <w:rPr>
          <w:spacing w:val="47"/>
          <w:lang w:val="it-IT"/>
        </w:rPr>
        <w:t xml:space="preserve"> </w:t>
      </w:r>
      <w:r w:rsidRPr="0013635D">
        <w:rPr>
          <w:lang w:val="it-IT"/>
        </w:rPr>
        <w:t>pentru</w:t>
      </w:r>
      <w:r w:rsidRPr="0013635D">
        <w:rPr>
          <w:spacing w:val="44"/>
          <w:lang w:val="it-IT"/>
        </w:rPr>
        <w:t xml:space="preserve"> </w:t>
      </w:r>
      <w:r w:rsidRPr="0013635D">
        <w:rPr>
          <w:spacing w:val="-1"/>
          <w:lang w:val="it-IT"/>
        </w:rPr>
        <w:t>evitarea</w:t>
      </w:r>
      <w:r w:rsidRPr="0013635D">
        <w:rPr>
          <w:spacing w:val="46"/>
          <w:lang w:val="it-IT"/>
        </w:rPr>
        <w:t xml:space="preserve"> </w:t>
      </w:r>
      <w:r w:rsidRPr="0013635D">
        <w:rPr>
          <w:spacing w:val="-1"/>
          <w:lang w:val="it-IT"/>
        </w:rPr>
        <w:t>împrăstierii</w:t>
      </w:r>
      <w:r w:rsidRPr="0013635D">
        <w:rPr>
          <w:spacing w:val="115"/>
          <w:lang w:val="it-IT"/>
        </w:rPr>
        <w:t xml:space="preserve"> </w:t>
      </w:r>
      <w:r w:rsidRPr="0013635D">
        <w:rPr>
          <w:spacing w:val="-1"/>
          <w:lang w:val="it-IT"/>
        </w:rPr>
        <w:t>acestor</w:t>
      </w:r>
      <w:r w:rsidRPr="0013635D">
        <w:rPr>
          <w:lang w:val="it-IT"/>
        </w:rPr>
        <w:t xml:space="preserve"> </w:t>
      </w:r>
      <w:r w:rsidRPr="0013635D">
        <w:rPr>
          <w:spacing w:val="-1"/>
          <w:lang w:val="it-IT"/>
        </w:rPr>
        <w:t>materiale;</w:t>
      </w:r>
    </w:p>
    <w:p w14:paraId="3F9CA99C" w14:textId="77777777" w:rsidR="0042037F" w:rsidRPr="00771C45" w:rsidRDefault="004104F5" w:rsidP="00DC7D67">
      <w:pPr>
        <w:pStyle w:val="Corptext"/>
        <w:numPr>
          <w:ilvl w:val="0"/>
          <w:numId w:val="29"/>
        </w:numPr>
        <w:tabs>
          <w:tab w:val="left" w:pos="851"/>
        </w:tabs>
        <w:spacing w:before="1" w:line="276" w:lineRule="auto"/>
        <w:ind w:left="0" w:right="118" w:firstLine="567"/>
        <w:jc w:val="both"/>
        <w:rPr>
          <w:rFonts w:cs="Times New Roman"/>
          <w:lang w:val="pt-PT"/>
        </w:rPr>
      </w:pPr>
      <w:r w:rsidRPr="00771C45">
        <w:rPr>
          <w:spacing w:val="-1"/>
          <w:lang w:val="pt-PT"/>
        </w:rPr>
        <w:t>pentru</w:t>
      </w:r>
      <w:r w:rsidRPr="00771C45">
        <w:rPr>
          <w:spacing w:val="25"/>
          <w:lang w:val="pt-PT"/>
        </w:rPr>
        <w:t xml:space="preserve"> </w:t>
      </w:r>
      <w:r w:rsidRPr="00771C45">
        <w:rPr>
          <w:spacing w:val="-1"/>
          <w:lang w:val="pt-PT"/>
        </w:rPr>
        <w:t>limitarea</w:t>
      </w:r>
      <w:r w:rsidRPr="00771C45">
        <w:rPr>
          <w:spacing w:val="27"/>
          <w:lang w:val="pt-PT"/>
        </w:rPr>
        <w:t xml:space="preserve"> </w:t>
      </w:r>
      <w:r w:rsidRPr="00771C45">
        <w:rPr>
          <w:spacing w:val="-1"/>
          <w:lang w:val="pt-PT"/>
        </w:rPr>
        <w:t>antrenării</w:t>
      </w:r>
      <w:r w:rsidRPr="00771C45">
        <w:rPr>
          <w:spacing w:val="26"/>
          <w:lang w:val="pt-PT"/>
        </w:rPr>
        <w:t xml:space="preserve"> </w:t>
      </w:r>
      <w:r w:rsidRPr="00771C45">
        <w:rPr>
          <w:spacing w:val="-1"/>
          <w:lang w:val="pt-PT"/>
        </w:rPr>
        <w:t>prafului</w:t>
      </w:r>
      <w:r w:rsidRPr="00771C45">
        <w:rPr>
          <w:spacing w:val="26"/>
          <w:lang w:val="pt-PT"/>
        </w:rPr>
        <w:t xml:space="preserve"> </w:t>
      </w:r>
      <w:r w:rsidRPr="00771C45">
        <w:rPr>
          <w:lang w:val="pt-PT"/>
        </w:rPr>
        <w:t>din</w:t>
      </w:r>
      <w:r w:rsidRPr="00771C45">
        <w:rPr>
          <w:spacing w:val="29"/>
          <w:lang w:val="pt-PT"/>
        </w:rPr>
        <w:t xml:space="preserve"> </w:t>
      </w:r>
      <w:r w:rsidRPr="00771C45">
        <w:rPr>
          <w:spacing w:val="-1"/>
          <w:lang w:val="pt-PT"/>
        </w:rPr>
        <w:t>amplasamentul</w:t>
      </w:r>
      <w:r w:rsidRPr="00771C45">
        <w:rPr>
          <w:spacing w:val="26"/>
          <w:lang w:val="pt-PT"/>
        </w:rPr>
        <w:t xml:space="preserve"> </w:t>
      </w:r>
      <w:r w:rsidRPr="00771C45">
        <w:rPr>
          <w:lang w:val="pt-PT"/>
        </w:rPr>
        <w:t>de</w:t>
      </w:r>
      <w:r w:rsidRPr="00771C45">
        <w:rPr>
          <w:spacing w:val="27"/>
          <w:lang w:val="pt-PT"/>
        </w:rPr>
        <w:t xml:space="preserve"> </w:t>
      </w:r>
      <w:r w:rsidRPr="00771C45">
        <w:rPr>
          <w:spacing w:val="-1"/>
          <w:lang w:val="pt-PT"/>
        </w:rPr>
        <w:t>execuţie</w:t>
      </w:r>
      <w:r w:rsidRPr="00771C45">
        <w:rPr>
          <w:spacing w:val="27"/>
          <w:lang w:val="pt-PT"/>
        </w:rPr>
        <w:t xml:space="preserve"> </w:t>
      </w:r>
      <w:r w:rsidRPr="00771C45">
        <w:rPr>
          <w:spacing w:val="-1"/>
          <w:lang w:val="pt-PT"/>
        </w:rPr>
        <w:t>al</w:t>
      </w:r>
      <w:r w:rsidRPr="00771C45">
        <w:rPr>
          <w:spacing w:val="28"/>
          <w:lang w:val="pt-PT"/>
        </w:rPr>
        <w:t xml:space="preserve"> </w:t>
      </w:r>
      <w:r w:rsidRPr="00771C45">
        <w:rPr>
          <w:spacing w:val="-1"/>
          <w:lang w:val="pt-PT"/>
        </w:rPr>
        <w:t>lucrărilor</w:t>
      </w:r>
      <w:r w:rsidRPr="00771C45">
        <w:rPr>
          <w:spacing w:val="25"/>
          <w:lang w:val="pt-PT"/>
        </w:rPr>
        <w:t xml:space="preserve"> </w:t>
      </w:r>
      <w:r w:rsidRPr="00771C45">
        <w:rPr>
          <w:spacing w:val="-1"/>
          <w:lang w:val="pt-PT"/>
        </w:rPr>
        <w:t>sau</w:t>
      </w:r>
      <w:r w:rsidRPr="00771C45">
        <w:rPr>
          <w:spacing w:val="28"/>
          <w:lang w:val="pt-PT"/>
        </w:rPr>
        <w:t xml:space="preserve"> </w:t>
      </w:r>
      <w:r w:rsidRPr="00771C45">
        <w:rPr>
          <w:lang w:val="pt-PT"/>
        </w:rPr>
        <w:t>de</w:t>
      </w:r>
      <w:r w:rsidRPr="00771C45">
        <w:rPr>
          <w:spacing w:val="27"/>
          <w:lang w:val="pt-PT"/>
        </w:rPr>
        <w:t xml:space="preserve"> </w:t>
      </w:r>
      <w:r w:rsidRPr="00771C45">
        <w:rPr>
          <w:lang w:val="pt-PT"/>
        </w:rPr>
        <w:t>pe</w:t>
      </w:r>
      <w:r w:rsidRPr="00771C45">
        <w:rPr>
          <w:spacing w:val="109"/>
          <w:lang w:val="pt-PT"/>
        </w:rPr>
        <w:t xml:space="preserve"> </w:t>
      </w:r>
      <w:r w:rsidRPr="00771C45">
        <w:rPr>
          <w:spacing w:val="-1"/>
          <w:lang w:val="pt-PT"/>
        </w:rPr>
        <w:t xml:space="preserve">drumurile </w:t>
      </w:r>
      <w:r w:rsidRPr="00771C45">
        <w:rPr>
          <w:lang w:val="pt-PT"/>
        </w:rPr>
        <w:t>de</w:t>
      </w:r>
      <w:r w:rsidRPr="00771C45">
        <w:rPr>
          <w:spacing w:val="-1"/>
          <w:lang w:val="pt-PT"/>
        </w:rPr>
        <w:t xml:space="preserve"> acces</w:t>
      </w:r>
      <w:r w:rsidRPr="00771C45">
        <w:rPr>
          <w:spacing w:val="2"/>
          <w:lang w:val="pt-PT"/>
        </w:rPr>
        <w:t xml:space="preserve"> </w:t>
      </w:r>
      <w:r w:rsidRPr="00771C45">
        <w:rPr>
          <w:spacing w:val="-1"/>
          <w:lang w:val="pt-PT"/>
        </w:rPr>
        <w:t>(nepavate)</w:t>
      </w:r>
      <w:r w:rsidRPr="00771C45">
        <w:rPr>
          <w:spacing w:val="-2"/>
          <w:lang w:val="pt-PT"/>
        </w:rPr>
        <w:t xml:space="preserve"> </w:t>
      </w:r>
      <w:r w:rsidRPr="00771C45">
        <w:rPr>
          <w:lang w:val="pt-PT"/>
        </w:rPr>
        <w:t>se</w:t>
      </w:r>
      <w:r w:rsidRPr="00771C45">
        <w:rPr>
          <w:spacing w:val="-1"/>
          <w:lang w:val="pt-PT"/>
        </w:rPr>
        <w:t xml:space="preserve"> </w:t>
      </w:r>
      <w:r w:rsidRPr="00771C45">
        <w:rPr>
          <w:spacing w:val="1"/>
          <w:lang w:val="pt-PT"/>
        </w:rPr>
        <w:t>va</w:t>
      </w:r>
      <w:r w:rsidRPr="00771C45">
        <w:rPr>
          <w:spacing w:val="-1"/>
          <w:lang w:val="pt-PT"/>
        </w:rPr>
        <w:t xml:space="preserve"> aplica </w:t>
      </w:r>
      <w:r w:rsidRPr="00771C45">
        <w:rPr>
          <w:lang w:val="pt-PT"/>
        </w:rPr>
        <w:t>udarea</w:t>
      </w:r>
      <w:r w:rsidRPr="00771C45">
        <w:rPr>
          <w:spacing w:val="1"/>
          <w:lang w:val="pt-PT"/>
        </w:rPr>
        <w:t xml:space="preserve"> </w:t>
      </w:r>
      <w:r w:rsidRPr="00771C45">
        <w:rPr>
          <w:spacing w:val="-1"/>
          <w:lang w:val="pt-PT"/>
        </w:rPr>
        <w:t>cu</w:t>
      </w:r>
      <w:r w:rsidRPr="00771C45">
        <w:rPr>
          <w:lang w:val="pt-PT"/>
        </w:rPr>
        <w:t xml:space="preserve"> </w:t>
      </w:r>
      <w:r w:rsidRPr="00771C45">
        <w:rPr>
          <w:spacing w:val="-1"/>
          <w:lang w:val="pt-PT"/>
        </w:rPr>
        <w:t>apă.</w:t>
      </w:r>
    </w:p>
    <w:p w14:paraId="78B68E53" w14:textId="77777777" w:rsidR="000025DF" w:rsidRPr="00771C45" w:rsidRDefault="004104F5" w:rsidP="00DC7D67">
      <w:pPr>
        <w:pStyle w:val="Corptext"/>
        <w:tabs>
          <w:tab w:val="left" w:pos="851"/>
        </w:tabs>
        <w:spacing w:line="276" w:lineRule="auto"/>
        <w:ind w:left="0" w:right="118" w:firstLine="567"/>
        <w:jc w:val="both"/>
        <w:rPr>
          <w:spacing w:val="-1"/>
          <w:lang w:val="pt-PT"/>
        </w:rPr>
      </w:pPr>
      <w:r w:rsidRPr="00771C45">
        <w:rPr>
          <w:spacing w:val="-1"/>
          <w:lang w:val="pt-PT"/>
        </w:rPr>
        <w:t>Utilajele tehnologice folosite în timpul constructiei vor respecta prevederile HG 743/2002 privind stabilirea procedurilor de aprobare de tip a motoarelor cu ardere internă destinate masinilor mobile nerutiere si stabilirea măsurilor de limitare a emisiei de gaze si particule poluante de la acestea. În timpul executării lucrărilor de construcţie, se vor lua măsuri pentru reducerea emisiilor de pulberi prin curaţarea roţilor autovehiculelor care ies din şantier. Se va realiza o umectare mai intensă a suprafeţelor de lucru în perioadele cu vânt puternic, în vederea reducerii dispersării pulberilor rezultate din efectuarea lucrărilor propuse</w:t>
      </w:r>
      <w:r w:rsidR="006E39B3" w:rsidRPr="00771C45">
        <w:rPr>
          <w:spacing w:val="-1"/>
          <w:lang w:val="pt-PT"/>
        </w:rPr>
        <w:t>.</w:t>
      </w:r>
    </w:p>
    <w:p w14:paraId="3A4D2125" w14:textId="45DADF55" w:rsidR="006E39B3" w:rsidRPr="00771C45" w:rsidRDefault="004104F5" w:rsidP="00DC7D67">
      <w:pPr>
        <w:pStyle w:val="Corptext"/>
        <w:tabs>
          <w:tab w:val="left" w:pos="851"/>
          <w:tab w:val="left" w:pos="1134"/>
        </w:tabs>
        <w:spacing w:line="276" w:lineRule="auto"/>
        <w:ind w:left="0" w:right="118" w:firstLine="567"/>
        <w:jc w:val="both"/>
        <w:rPr>
          <w:spacing w:val="-1"/>
          <w:lang w:val="pt-PT"/>
        </w:rPr>
      </w:pPr>
      <w:r w:rsidRPr="00771C45">
        <w:rPr>
          <w:i/>
          <w:lang w:val="pt-PT"/>
        </w:rPr>
        <w:t>-</w:t>
      </w:r>
      <w:r w:rsidRPr="00771C45">
        <w:rPr>
          <w:i/>
          <w:spacing w:val="-1"/>
          <w:lang w:val="pt-PT"/>
        </w:rPr>
        <w:t xml:space="preserve"> </w:t>
      </w:r>
      <w:r w:rsidRPr="00771C45">
        <w:rPr>
          <w:i/>
          <w:lang w:val="pt-PT"/>
        </w:rPr>
        <w:t xml:space="preserve">instalaţiile </w:t>
      </w:r>
      <w:r w:rsidRPr="00771C45">
        <w:rPr>
          <w:i/>
          <w:spacing w:val="-1"/>
          <w:lang w:val="pt-PT"/>
        </w:rPr>
        <w:t>pentru</w:t>
      </w:r>
      <w:r w:rsidRPr="00771C45">
        <w:rPr>
          <w:i/>
          <w:lang w:val="pt-PT"/>
        </w:rPr>
        <w:t xml:space="preserve"> </w:t>
      </w:r>
      <w:r w:rsidRPr="00771C45">
        <w:rPr>
          <w:i/>
          <w:spacing w:val="-1"/>
          <w:lang w:val="pt-PT"/>
        </w:rPr>
        <w:t>reţinerea</w:t>
      </w:r>
      <w:r w:rsidRPr="00771C45">
        <w:rPr>
          <w:i/>
          <w:lang w:val="pt-PT"/>
        </w:rPr>
        <w:t xml:space="preserve"> şi dispersia poluanţilor în </w:t>
      </w:r>
      <w:r w:rsidRPr="00771C45">
        <w:rPr>
          <w:i/>
          <w:spacing w:val="-1"/>
          <w:lang w:val="pt-PT"/>
        </w:rPr>
        <w:t>atmosferă:</w:t>
      </w:r>
    </w:p>
    <w:p w14:paraId="7268CC52" w14:textId="29303AD1" w:rsidR="0042037F" w:rsidRPr="00771C45" w:rsidRDefault="004104F5" w:rsidP="00DC7D67">
      <w:pPr>
        <w:tabs>
          <w:tab w:val="left" w:pos="851"/>
        </w:tabs>
        <w:spacing w:after="240" w:line="276" w:lineRule="auto"/>
        <w:ind w:right="118" w:firstLine="567"/>
        <w:jc w:val="both"/>
        <w:rPr>
          <w:rFonts w:ascii="Times New Roman" w:eastAsia="Times New Roman" w:hAnsi="Times New Roman"/>
          <w:spacing w:val="-1"/>
          <w:sz w:val="24"/>
          <w:szCs w:val="24"/>
          <w:lang w:val="pt-PT"/>
        </w:rPr>
      </w:pPr>
      <w:r w:rsidRPr="00771C45">
        <w:rPr>
          <w:rFonts w:ascii="Times New Roman" w:eastAsia="Times New Roman" w:hAnsi="Times New Roman"/>
          <w:spacing w:val="-1"/>
          <w:sz w:val="24"/>
          <w:szCs w:val="24"/>
          <w:lang w:val="pt-PT"/>
        </w:rPr>
        <w:t>Avand in vedere natura obiectivului de investitii, nu sunt prevazute instalatii pentru retinerea si dispersia poluantilor in atmosfera.</w:t>
      </w:r>
    </w:p>
    <w:p w14:paraId="39734A0B" w14:textId="77777777" w:rsidR="0042037F" w:rsidRPr="0013635D" w:rsidRDefault="004104F5" w:rsidP="00DC7D67">
      <w:pPr>
        <w:pStyle w:val="Titlu1"/>
        <w:numPr>
          <w:ilvl w:val="0"/>
          <w:numId w:val="30"/>
        </w:numPr>
        <w:tabs>
          <w:tab w:val="left" w:pos="851"/>
        </w:tabs>
        <w:spacing w:before="0"/>
        <w:ind w:left="0" w:right="72" w:firstLine="567"/>
        <w:jc w:val="both"/>
        <w:rPr>
          <w:b w:val="0"/>
          <w:bCs w:val="0"/>
          <w:lang w:val="it-IT"/>
        </w:rPr>
      </w:pPr>
      <w:bookmarkStart w:id="101" w:name="_Toc166667315"/>
      <w:r w:rsidRPr="0013635D">
        <w:rPr>
          <w:spacing w:val="-1"/>
          <w:lang w:val="it-IT"/>
        </w:rPr>
        <w:t>Protectia</w:t>
      </w:r>
      <w:r w:rsidRPr="0013635D">
        <w:rPr>
          <w:lang w:val="it-IT"/>
        </w:rPr>
        <w:t xml:space="preserve"> </w:t>
      </w:r>
      <w:r w:rsidRPr="0013635D">
        <w:rPr>
          <w:spacing w:val="-1"/>
          <w:lang w:val="it-IT"/>
        </w:rPr>
        <w:t>impotriva</w:t>
      </w:r>
      <w:r w:rsidRPr="0013635D">
        <w:rPr>
          <w:lang w:val="it-IT"/>
        </w:rPr>
        <w:t xml:space="preserve"> zgomotuui </w:t>
      </w:r>
      <w:r w:rsidRPr="0013635D">
        <w:rPr>
          <w:spacing w:val="-1"/>
          <w:lang w:val="it-IT"/>
        </w:rPr>
        <w:t>si</w:t>
      </w:r>
      <w:r w:rsidRPr="0013635D">
        <w:rPr>
          <w:lang w:val="it-IT"/>
        </w:rPr>
        <w:t xml:space="preserve"> vibratiilor:</w:t>
      </w:r>
      <w:bookmarkEnd w:id="101"/>
    </w:p>
    <w:p w14:paraId="16EC6356" w14:textId="77777777" w:rsidR="0042037F" w:rsidRPr="00EB621B" w:rsidRDefault="004104F5" w:rsidP="00DC7D67">
      <w:pPr>
        <w:tabs>
          <w:tab w:val="left" w:pos="851"/>
          <w:tab w:val="left" w:pos="993"/>
        </w:tabs>
        <w:spacing w:before="43" w:line="276" w:lineRule="auto"/>
        <w:ind w:right="72" w:firstLine="567"/>
        <w:jc w:val="both"/>
        <w:rPr>
          <w:rFonts w:ascii="Times New Roman" w:eastAsia="Times New Roman" w:hAnsi="Times New Roman" w:cs="Times New Roman"/>
          <w:sz w:val="24"/>
          <w:szCs w:val="24"/>
          <w:lang w:val="fr-FR"/>
        </w:rPr>
      </w:pPr>
      <w:r w:rsidRPr="00EB621B">
        <w:rPr>
          <w:rFonts w:ascii="Times New Roman"/>
          <w:sz w:val="24"/>
          <w:lang w:val="fr-FR"/>
        </w:rPr>
        <w:t>-</w:t>
      </w:r>
      <w:r w:rsidRPr="00EB621B">
        <w:rPr>
          <w:rFonts w:ascii="Times New Roman"/>
          <w:sz w:val="24"/>
          <w:lang w:val="fr-FR"/>
        </w:rPr>
        <w:tab/>
      </w:r>
      <w:proofErr w:type="spellStart"/>
      <w:r w:rsidRPr="00EB621B">
        <w:rPr>
          <w:rFonts w:ascii="Times New Roman"/>
          <w:i/>
          <w:sz w:val="24"/>
          <w:lang w:val="fr-FR"/>
        </w:rPr>
        <w:t>sursele</w:t>
      </w:r>
      <w:proofErr w:type="spellEnd"/>
      <w:r w:rsidRPr="00EB621B">
        <w:rPr>
          <w:rFonts w:ascii="Times New Roman"/>
          <w:i/>
          <w:spacing w:val="-1"/>
          <w:sz w:val="24"/>
          <w:lang w:val="fr-FR"/>
        </w:rPr>
        <w:t xml:space="preserve"> </w:t>
      </w:r>
      <w:r w:rsidRPr="00EB621B">
        <w:rPr>
          <w:rFonts w:ascii="Times New Roman"/>
          <w:i/>
          <w:sz w:val="24"/>
          <w:lang w:val="fr-FR"/>
        </w:rPr>
        <w:t>de</w:t>
      </w:r>
      <w:r w:rsidRPr="00EB621B">
        <w:rPr>
          <w:rFonts w:ascii="Times New Roman"/>
          <w:i/>
          <w:spacing w:val="-1"/>
          <w:sz w:val="24"/>
          <w:lang w:val="fr-FR"/>
        </w:rPr>
        <w:t xml:space="preserve"> </w:t>
      </w:r>
      <w:proofErr w:type="spellStart"/>
      <w:r w:rsidRPr="00EB621B">
        <w:rPr>
          <w:rFonts w:ascii="Times New Roman"/>
          <w:i/>
          <w:sz w:val="24"/>
          <w:lang w:val="fr-FR"/>
        </w:rPr>
        <w:t>zgomot</w:t>
      </w:r>
      <w:proofErr w:type="spellEnd"/>
      <w:r w:rsidRPr="00EB621B">
        <w:rPr>
          <w:rFonts w:ascii="Times New Roman"/>
          <w:i/>
          <w:sz w:val="24"/>
          <w:lang w:val="fr-FR"/>
        </w:rPr>
        <w:t xml:space="preserve"> si de </w:t>
      </w:r>
      <w:proofErr w:type="spellStart"/>
      <w:proofErr w:type="gramStart"/>
      <w:r w:rsidRPr="00EB621B">
        <w:rPr>
          <w:rFonts w:ascii="Times New Roman"/>
          <w:i/>
          <w:sz w:val="24"/>
          <w:lang w:val="fr-FR"/>
        </w:rPr>
        <w:t>vibratii</w:t>
      </w:r>
      <w:proofErr w:type="spellEnd"/>
      <w:r w:rsidRPr="00EB621B">
        <w:rPr>
          <w:rFonts w:ascii="Times New Roman"/>
          <w:i/>
          <w:sz w:val="24"/>
          <w:lang w:val="fr-FR"/>
        </w:rPr>
        <w:t>:</w:t>
      </w:r>
      <w:proofErr w:type="gramEnd"/>
    </w:p>
    <w:p w14:paraId="629298D5" w14:textId="44A81A39" w:rsidR="0042037F" w:rsidRPr="00EB621B" w:rsidRDefault="004104F5" w:rsidP="00DC7D67">
      <w:pPr>
        <w:tabs>
          <w:tab w:val="left" w:pos="851"/>
        </w:tabs>
        <w:spacing w:line="276" w:lineRule="auto"/>
        <w:ind w:right="72" w:firstLine="567"/>
        <w:jc w:val="both"/>
        <w:rPr>
          <w:rFonts w:ascii="Times New Roman" w:eastAsia="Times New Roman" w:hAnsi="Times New Roman"/>
          <w:spacing w:val="-1"/>
          <w:sz w:val="24"/>
          <w:szCs w:val="24"/>
          <w:lang w:val="fr-FR"/>
        </w:rPr>
      </w:pPr>
      <w:proofErr w:type="spellStart"/>
      <w:r w:rsidRPr="00EB621B">
        <w:rPr>
          <w:rFonts w:ascii="Times New Roman" w:eastAsia="Times New Roman" w:hAnsi="Times New Roman"/>
          <w:spacing w:val="-1"/>
          <w:sz w:val="24"/>
          <w:szCs w:val="24"/>
          <w:lang w:val="fr-FR"/>
        </w:rPr>
        <w:t>Sursele</w:t>
      </w:r>
      <w:proofErr w:type="spellEnd"/>
      <w:r w:rsidRPr="00EB621B">
        <w:rPr>
          <w:rFonts w:ascii="Times New Roman" w:eastAsia="Times New Roman" w:hAnsi="Times New Roman"/>
          <w:spacing w:val="-1"/>
          <w:sz w:val="24"/>
          <w:szCs w:val="24"/>
          <w:lang w:val="fr-FR"/>
        </w:rPr>
        <w:t xml:space="preserve"> de </w:t>
      </w:r>
      <w:proofErr w:type="spellStart"/>
      <w:r w:rsidRPr="00EB621B">
        <w:rPr>
          <w:rFonts w:ascii="Times New Roman" w:eastAsia="Times New Roman" w:hAnsi="Times New Roman"/>
          <w:spacing w:val="-1"/>
          <w:sz w:val="24"/>
          <w:szCs w:val="24"/>
          <w:lang w:val="fr-FR"/>
        </w:rPr>
        <w:t>zgomot</w:t>
      </w:r>
      <w:proofErr w:type="spellEnd"/>
      <w:r w:rsidRPr="00EB621B">
        <w:rPr>
          <w:rFonts w:ascii="Times New Roman" w:eastAsia="Times New Roman" w:hAnsi="Times New Roman"/>
          <w:spacing w:val="-1"/>
          <w:sz w:val="24"/>
          <w:szCs w:val="24"/>
          <w:lang w:val="fr-FR"/>
        </w:rPr>
        <w:t xml:space="preserve"> si </w:t>
      </w:r>
      <w:proofErr w:type="spellStart"/>
      <w:r w:rsidRPr="00EB621B">
        <w:rPr>
          <w:rFonts w:ascii="Times New Roman" w:eastAsia="Times New Roman" w:hAnsi="Times New Roman"/>
          <w:spacing w:val="-1"/>
          <w:sz w:val="24"/>
          <w:szCs w:val="24"/>
          <w:lang w:val="fr-FR"/>
        </w:rPr>
        <w:t>vibratii</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produse</w:t>
      </w:r>
      <w:proofErr w:type="spellEnd"/>
      <w:r w:rsidRPr="00EB621B">
        <w:rPr>
          <w:rFonts w:ascii="Times New Roman" w:eastAsia="Times New Roman" w:hAnsi="Times New Roman"/>
          <w:spacing w:val="-1"/>
          <w:sz w:val="24"/>
          <w:szCs w:val="24"/>
          <w:lang w:val="fr-FR"/>
        </w:rPr>
        <w:t xml:space="preserve"> in </w:t>
      </w:r>
      <w:proofErr w:type="spellStart"/>
      <w:r w:rsidRPr="00EB621B">
        <w:rPr>
          <w:rFonts w:ascii="Times New Roman" w:eastAsia="Times New Roman" w:hAnsi="Times New Roman"/>
          <w:spacing w:val="-1"/>
          <w:sz w:val="24"/>
          <w:szCs w:val="24"/>
          <w:lang w:val="fr-FR"/>
        </w:rPr>
        <w:t>timpul</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executiei</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lucrarilor</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sunt</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generate</w:t>
      </w:r>
      <w:proofErr w:type="spellEnd"/>
      <w:r w:rsidRPr="00EB621B">
        <w:rPr>
          <w:rFonts w:ascii="Times New Roman" w:eastAsia="Times New Roman" w:hAnsi="Times New Roman"/>
          <w:spacing w:val="-1"/>
          <w:sz w:val="24"/>
          <w:szCs w:val="24"/>
          <w:lang w:val="fr-FR"/>
        </w:rPr>
        <w:t xml:space="preserve"> de </w:t>
      </w:r>
      <w:proofErr w:type="spellStart"/>
      <w:r w:rsidRPr="00EB621B">
        <w:rPr>
          <w:rFonts w:ascii="Times New Roman" w:eastAsia="Times New Roman" w:hAnsi="Times New Roman"/>
          <w:spacing w:val="-1"/>
          <w:sz w:val="24"/>
          <w:szCs w:val="24"/>
          <w:lang w:val="fr-FR"/>
        </w:rPr>
        <w:t>utilajele</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mijloacele</w:t>
      </w:r>
      <w:proofErr w:type="spellEnd"/>
      <w:r w:rsidRPr="00EB621B">
        <w:rPr>
          <w:rFonts w:ascii="Times New Roman" w:eastAsia="Times New Roman" w:hAnsi="Times New Roman"/>
          <w:spacing w:val="-1"/>
          <w:sz w:val="24"/>
          <w:szCs w:val="24"/>
          <w:lang w:val="fr-FR"/>
        </w:rPr>
        <w:t xml:space="preserve"> de transport si </w:t>
      </w:r>
      <w:proofErr w:type="spellStart"/>
      <w:r w:rsidRPr="00EB621B">
        <w:rPr>
          <w:rFonts w:ascii="Times New Roman" w:eastAsia="Times New Roman" w:hAnsi="Times New Roman"/>
          <w:spacing w:val="-1"/>
          <w:sz w:val="24"/>
          <w:szCs w:val="24"/>
          <w:lang w:val="fr-FR"/>
        </w:rPr>
        <w:t>echipamentele</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utilizate</w:t>
      </w:r>
      <w:proofErr w:type="spellEnd"/>
      <w:r w:rsidRPr="00EB621B">
        <w:rPr>
          <w:rFonts w:ascii="Times New Roman" w:eastAsia="Times New Roman" w:hAnsi="Times New Roman"/>
          <w:spacing w:val="-1"/>
          <w:sz w:val="24"/>
          <w:szCs w:val="24"/>
          <w:lang w:val="fr-FR"/>
        </w:rPr>
        <w:t xml:space="preserve">, de </w:t>
      </w:r>
      <w:proofErr w:type="spellStart"/>
      <w:r w:rsidRPr="00EB621B">
        <w:rPr>
          <w:rFonts w:ascii="Times New Roman" w:eastAsia="Times New Roman" w:hAnsi="Times New Roman"/>
          <w:spacing w:val="-1"/>
          <w:sz w:val="24"/>
          <w:szCs w:val="24"/>
          <w:lang w:val="fr-FR"/>
        </w:rPr>
        <w:t>montarea</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noilor</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echipamente</w:t>
      </w:r>
      <w:proofErr w:type="spellEnd"/>
      <w:r w:rsidRPr="00EB621B">
        <w:rPr>
          <w:rFonts w:ascii="Times New Roman" w:eastAsia="Times New Roman" w:hAnsi="Times New Roman"/>
          <w:spacing w:val="-1"/>
          <w:sz w:val="24"/>
          <w:szCs w:val="24"/>
          <w:lang w:val="fr-FR"/>
        </w:rPr>
        <w:t xml:space="preserve"> si de </w:t>
      </w:r>
      <w:proofErr w:type="spellStart"/>
      <w:r w:rsidRPr="00EB621B">
        <w:rPr>
          <w:rFonts w:ascii="Times New Roman" w:eastAsia="Times New Roman" w:hAnsi="Times New Roman"/>
          <w:spacing w:val="-1"/>
          <w:sz w:val="24"/>
          <w:szCs w:val="24"/>
          <w:lang w:val="fr-FR"/>
        </w:rPr>
        <w:t>traficul</w:t>
      </w:r>
      <w:proofErr w:type="spellEnd"/>
      <w:r w:rsidRPr="00EB621B">
        <w:rPr>
          <w:rFonts w:ascii="Times New Roman" w:eastAsia="Times New Roman" w:hAnsi="Times New Roman"/>
          <w:spacing w:val="-1"/>
          <w:sz w:val="24"/>
          <w:szCs w:val="24"/>
          <w:lang w:val="fr-FR"/>
        </w:rPr>
        <w:t xml:space="preserve"> </w:t>
      </w:r>
      <w:proofErr w:type="spellStart"/>
      <w:r w:rsidRPr="00EB621B">
        <w:rPr>
          <w:rFonts w:ascii="Times New Roman" w:eastAsia="Times New Roman" w:hAnsi="Times New Roman"/>
          <w:spacing w:val="-1"/>
          <w:sz w:val="24"/>
          <w:szCs w:val="24"/>
          <w:lang w:val="fr-FR"/>
        </w:rPr>
        <w:t>spre</w:t>
      </w:r>
      <w:proofErr w:type="spellEnd"/>
      <w:r w:rsidRPr="00EB621B">
        <w:rPr>
          <w:rFonts w:ascii="Times New Roman" w:eastAsia="Times New Roman" w:hAnsi="Times New Roman"/>
          <w:spacing w:val="-1"/>
          <w:sz w:val="24"/>
          <w:szCs w:val="24"/>
          <w:lang w:val="fr-FR"/>
        </w:rPr>
        <w:t xml:space="preserve"> si </w:t>
      </w:r>
      <w:proofErr w:type="spellStart"/>
      <w:r w:rsidRPr="00EB621B">
        <w:rPr>
          <w:rFonts w:ascii="Times New Roman" w:eastAsia="Times New Roman" w:hAnsi="Times New Roman" w:cs="Times New Roman"/>
          <w:spacing w:val="-1"/>
          <w:sz w:val="24"/>
          <w:szCs w:val="24"/>
          <w:lang w:val="fr-FR"/>
        </w:rPr>
        <w:t>dinspre</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santier</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Avand</w:t>
      </w:r>
      <w:proofErr w:type="spellEnd"/>
      <w:r w:rsidRPr="00EB621B">
        <w:rPr>
          <w:rFonts w:ascii="Times New Roman" w:eastAsia="Times New Roman" w:hAnsi="Times New Roman" w:cs="Times New Roman"/>
          <w:spacing w:val="-1"/>
          <w:sz w:val="24"/>
          <w:szCs w:val="24"/>
          <w:lang w:val="fr-FR"/>
        </w:rPr>
        <w:t xml:space="preserve"> in </w:t>
      </w:r>
      <w:proofErr w:type="spellStart"/>
      <w:r w:rsidRPr="00EB621B">
        <w:rPr>
          <w:rFonts w:ascii="Times New Roman" w:eastAsia="Times New Roman" w:hAnsi="Times New Roman" w:cs="Times New Roman"/>
          <w:spacing w:val="-1"/>
          <w:sz w:val="24"/>
          <w:szCs w:val="24"/>
          <w:lang w:val="fr-FR"/>
        </w:rPr>
        <w:t>vedere</w:t>
      </w:r>
      <w:proofErr w:type="spellEnd"/>
      <w:r w:rsidRPr="00EB621B">
        <w:rPr>
          <w:rFonts w:ascii="Times New Roman" w:eastAsia="Times New Roman" w:hAnsi="Times New Roman" w:cs="Times New Roman"/>
          <w:spacing w:val="-1"/>
          <w:sz w:val="24"/>
          <w:szCs w:val="24"/>
          <w:lang w:val="fr-FR"/>
        </w:rPr>
        <w:t xml:space="preserve"> </w:t>
      </w:r>
      <w:proofErr w:type="gramStart"/>
      <w:r w:rsidRPr="00EB621B">
        <w:rPr>
          <w:rFonts w:ascii="Times New Roman" w:eastAsia="Times New Roman" w:hAnsi="Times New Roman" w:cs="Times New Roman"/>
          <w:spacing w:val="-1"/>
          <w:sz w:val="24"/>
          <w:szCs w:val="24"/>
          <w:lang w:val="fr-FR"/>
        </w:rPr>
        <w:t>ca</w:t>
      </w:r>
      <w:proofErr w:type="gram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lucrarile</w:t>
      </w:r>
      <w:proofErr w:type="spellEnd"/>
      <w:r w:rsidRPr="00EB621B">
        <w:rPr>
          <w:rFonts w:ascii="Times New Roman" w:eastAsia="Times New Roman" w:hAnsi="Times New Roman" w:cs="Times New Roman"/>
          <w:spacing w:val="-1"/>
          <w:sz w:val="24"/>
          <w:szCs w:val="24"/>
          <w:lang w:val="fr-FR"/>
        </w:rPr>
        <w:t xml:space="preserve"> se vor </w:t>
      </w:r>
      <w:proofErr w:type="spellStart"/>
      <w:r w:rsidRPr="00EB621B">
        <w:rPr>
          <w:rFonts w:ascii="Times New Roman" w:eastAsia="Times New Roman" w:hAnsi="Times New Roman" w:cs="Times New Roman"/>
          <w:spacing w:val="-1"/>
          <w:sz w:val="24"/>
          <w:szCs w:val="24"/>
          <w:lang w:val="fr-FR"/>
        </w:rPr>
        <w:t>executa</w:t>
      </w:r>
      <w:proofErr w:type="spellEnd"/>
      <w:r w:rsidRPr="00EB621B">
        <w:rPr>
          <w:rFonts w:ascii="Times New Roman" w:eastAsia="Times New Roman" w:hAnsi="Times New Roman" w:cs="Times New Roman"/>
          <w:spacing w:val="-1"/>
          <w:sz w:val="24"/>
          <w:szCs w:val="24"/>
          <w:lang w:val="fr-FR"/>
        </w:rPr>
        <w:t xml:space="preserve"> in </w:t>
      </w:r>
      <w:proofErr w:type="spellStart"/>
      <w:r w:rsidRPr="00EB621B">
        <w:rPr>
          <w:rFonts w:ascii="Times New Roman" w:eastAsia="Times New Roman" w:hAnsi="Times New Roman" w:cs="Times New Roman"/>
          <w:spacing w:val="-1"/>
          <w:sz w:val="24"/>
          <w:szCs w:val="24"/>
          <w:lang w:val="fr-FR"/>
        </w:rPr>
        <w:t>lungul</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drumurilor</w:t>
      </w:r>
      <w:proofErr w:type="spellEnd"/>
      <w:r w:rsidRPr="00EB621B">
        <w:rPr>
          <w:rFonts w:ascii="Times New Roman" w:eastAsia="Times New Roman" w:hAnsi="Times New Roman" w:cs="Times New Roman"/>
          <w:spacing w:val="-1"/>
          <w:sz w:val="24"/>
          <w:szCs w:val="24"/>
          <w:lang w:val="fr-FR"/>
        </w:rPr>
        <w:t xml:space="preserve"> nationale, </w:t>
      </w:r>
      <w:proofErr w:type="spellStart"/>
      <w:r w:rsidRPr="00EB621B">
        <w:rPr>
          <w:rFonts w:ascii="Times New Roman" w:eastAsia="Times New Roman" w:hAnsi="Times New Roman" w:cs="Times New Roman"/>
          <w:spacing w:val="-1"/>
          <w:sz w:val="24"/>
          <w:szCs w:val="24"/>
          <w:lang w:val="fr-FR"/>
        </w:rPr>
        <w:t>judetene</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comunale</w:t>
      </w:r>
      <w:proofErr w:type="spellEnd"/>
      <w:r w:rsidRPr="00EB621B">
        <w:rPr>
          <w:rFonts w:ascii="Times New Roman" w:eastAsia="Times New Roman" w:hAnsi="Times New Roman" w:cs="Times New Roman"/>
          <w:spacing w:val="-1"/>
          <w:sz w:val="24"/>
          <w:szCs w:val="24"/>
          <w:lang w:val="fr-FR"/>
        </w:rPr>
        <w:t xml:space="preserve"> si </w:t>
      </w:r>
      <w:proofErr w:type="spellStart"/>
      <w:r w:rsidRPr="00EB621B">
        <w:rPr>
          <w:rFonts w:ascii="Times New Roman" w:eastAsia="Times New Roman" w:hAnsi="Times New Roman" w:cs="Times New Roman"/>
          <w:spacing w:val="-1"/>
          <w:sz w:val="24"/>
          <w:szCs w:val="24"/>
          <w:lang w:val="fr-FR"/>
        </w:rPr>
        <w:t>satesti</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unde</w:t>
      </w:r>
      <w:proofErr w:type="spellEnd"/>
      <w:r w:rsidRPr="00EB621B">
        <w:rPr>
          <w:rFonts w:ascii="Times New Roman" w:eastAsia="Times New Roman" w:hAnsi="Times New Roman" w:cs="Times New Roman"/>
          <w:spacing w:val="-1"/>
          <w:sz w:val="24"/>
          <w:szCs w:val="24"/>
          <w:lang w:val="fr-FR"/>
        </w:rPr>
        <w:t xml:space="preserve"> exista </w:t>
      </w:r>
      <w:proofErr w:type="spellStart"/>
      <w:r w:rsidRPr="00EB621B">
        <w:rPr>
          <w:rFonts w:ascii="Times New Roman" w:eastAsia="Times New Roman" w:hAnsi="Times New Roman" w:cs="Times New Roman"/>
          <w:spacing w:val="-1"/>
          <w:sz w:val="24"/>
          <w:szCs w:val="24"/>
          <w:lang w:val="fr-FR"/>
        </w:rPr>
        <w:t>deja</w:t>
      </w:r>
      <w:proofErr w:type="spellEnd"/>
      <w:r w:rsidRPr="00EB621B">
        <w:rPr>
          <w:rFonts w:ascii="Times New Roman" w:eastAsia="Times New Roman" w:hAnsi="Times New Roman" w:cs="Times New Roman"/>
          <w:spacing w:val="-1"/>
          <w:sz w:val="24"/>
          <w:szCs w:val="24"/>
          <w:lang w:val="fr-FR"/>
        </w:rPr>
        <w:t xml:space="preserve"> trafic auto, se </w:t>
      </w:r>
      <w:proofErr w:type="spellStart"/>
      <w:r w:rsidRPr="00EB621B">
        <w:rPr>
          <w:rFonts w:ascii="Times New Roman" w:eastAsia="Times New Roman" w:hAnsi="Times New Roman" w:cs="Times New Roman"/>
          <w:spacing w:val="-1"/>
          <w:sz w:val="24"/>
          <w:szCs w:val="24"/>
          <w:lang w:val="fr-FR"/>
        </w:rPr>
        <w:t>considera</w:t>
      </w:r>
      <w:proofErr w:type="spellEnd"/>
      <w:r w:rsidRPr="00EB621B">
        <w:rPr>
          <w:rFonts w:ascii="Times New Roman" w:eastAsia="Times New Roman" w:hAnsi="Times New Roman" w:cs="Times New Roman"/>
          <w:spacing w:val="-1"/>
          <w:sz w:val="24"/>
          <w:szCs w:val="24"/>
          <w:lang w:val="fr-FR"/>
        </w:rPr>
        <w:t xml:space="preserve"> ca </w:t>
      </w:r>
      <w:proofErr w:type="spellStart"/>
      <w:r w:rsidRPr="00EB621B">
        <w:rPr>
          <w:rFonts w:ascii="Times New Roman" w:eastAsia="Times New Roman" w:hAnsi="Times New Roman" w:cs="Times New Roman"/>
          <w:spacing w:val="-1"/>
          <w:sz w:val="24"/>
          <w:szCs w:val="24"/>
          <w:lang w:val="fr-FR"/>
        </w:rPr>
        <w:t>implementarea</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masurilor</w:t>
      </w:r>
      <w:proofErr w:type="spellEnd"/>
      <w:r w:rsidRPr="00EB621B">
        <w:rPr>
          <w:rFonts w:ascii="Times New Roman" w:eastAsia="Times New Roman" w:hAnsi="Times New Roman" w:cs="Times New Roman"/>
          <w:spacing w:val="-1"/>
          <w:sz w:val="24"/>
          <w:szCs w:val="24"/>
          <w:lang w:val="fr-FR"/>
        </w:rPr>
        <w:t xml:space="preserve"> si </w:t>
      </w:r>
      <w:proofErr w:type="spellStart"/>
      <w:r w:rsidRPr="00EB621B">
        <w:rPr>
          <w:rFonts w:ascii="Times New Roman" w:eastAsia="Times New Roman" w:hAnsi="Times New Roman" w:cs="Times New Roman"/>
          <w:spacing w:val="-1"/>
          <w:sz w:val="24"/>
          <w:szCs w:val="24"/>
          <w:lang w:val="fr-FR"/>
        </w:rPr>
        <w:t>conditiilor</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pentru</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diminuarea</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nivelului</w:t>
      </w:r>
      <w:proofErr w:type="spellEnd"/>
      <w:r w:rsidRPr="00EB621B">
        <w:rPr>
          <w:rFonts w:ascii="Times New Roman" w:eastAsia="Times New Roman" w:hAnsi="Times New Roman" w:cs="Times New Roman"/>
          <w:spacing w:val="-1"/>
          <w:sz w:val="24"/>
          <w:szCs w:val="24"/>
          <w:lang w:val="fr-FR"/>
        </w:rPr>
        <w:t xml:space="preserve"> de </w:t>
      </w:r>
      <w:proofErr w:type="spellStart"/>
      <w:r w:rsidRPr="00EB621B">
        <w:rPr>
          <w:rFonts w:ascii="Times New Roman" w:eastAsia="Times New Roman" w:hAnsi="Times New Roman" w:cs="Times New Roman"/>
          <w:spacing w:val="-1"/>
          <w:sz w:val="24"/>
          <w:szCs w:val="24"/>
          <w:lang w:val="fr-FR"/>
        </w:rPr>
        <w:t>zgomot</w:t>
      </w:r>
      <w:proofErr w:type="spellEnd"/>
      <w:r w:rsidRPr="00EB621B">
        <w:rPr>
          <w:rFonts w:ascii="Times New Roman" w:eastAsia="Times New Roman" w:hAnsi="Times New Roman" w:cs="Times New Roman"/>
          <w:spacing w:val="-1"/>
          <w:sz w:val="24"/>
          <w:szCs w:val="24"/>
          <w:lang w:val="fr-FR"/>
        </w:rPr>
        <w:t xml:space="preserve"> </w:t>
      </w:r>
      <w:proofErr w:type="spellStart"/>
      <w:r w:rsidRPr="00EB621B">
        <w:rPr>
          <w:rFonts w:ascii="Times New Roman" w:eastAsia="Times New Roman" w:hAnsi="Times New Roman" w:cs="Times New Roman"/>
          <w:spacing w:val="-1"/>
          <w:sz w:val="24"/>
          <w:szCs w:val="24"/>
          <w:lang w:val="fr-FR"/>
        </w:rPr>
        <w:t>produs</w:t>
      </w:r>
      <w:proofErr w:type="spellEnd"/>
      <w:r w:rsidRPr="00EB621B">
        <w:rPr>
          <w:rFonts w:ascii="Times New Roman" w:eastAsia="Times New Roman" w:hAnsi="Times New Roman" w:cs="Times New Roman"/>
          <w:spacing w:val="-1"/>
          <w:sz w:val="24"/>
          <w:szCs w:val="24"/>
          <w:lang w:val="fr-FR"/>
        </w:rPr>
        <w:t xml:space="preserve">, va </w:t>
      </w:r>
      <w:proofErr w:type="spellStart"/>
      <w:r w:rsidRPr="00EB621B">
        <w:rPr>
          <w:rFonts w:ascii="Times New Roman" w:eastAsia="Times New Roman" w:hAnsi="Times New Roman" w:cs="Times New Roman"/>
          <w:spacing w:val="-1"/>
          <w:sz w:val="24"/>
          <w:szCs w:val="24"/>
          <w:lang w:val="fr-FR"/>
        </w:rPr>
        <w:t>asigura</w:t>
      </w:r>
      <w:proofErr w:type="spellEnd"/>
      <w:r w:rsidR="00F54390" w:rsidRPr="00EB621B">
        <w:rPr>
          <w:rFonts w:ascii="Times New Roman" w:eastAsia="Times New Roman" w:hAnsi="Times New Roman" w:cs="Times New Roman"/>
          <w:spacing w:val="-1"/>
          <w:sz w:val="24"/>
          <w:szCs w:val="24"/>
          <w:lang w:val="fr-FR"/>
        </w:rPr>
        <w:t xml:space="preserve"> </w:t>
      </w:r>
      <w:r w:rsidRPr="00EB621B">
        <w:rPr>
          <w:rFonts w:ascii="Times New Roman" w:hAnsi="Times New Roman" w:cs="Times New Roman"/>
          <w:sz w:val="24"/>
          <w:szCs w:val="24"/>
          <w:lang w:val="fr-FR"/>
        </w:rPr>
        <w:t>un</w:t>
      </w:r>
      <w:r w:rsidRPr="00EB621B">
        <w:rPr>
          <w:rFonts w:ascii="Times New Roman" w:hAnsi="Times New Roman" w:cs="Times New Roman"/>
          <w:spacing w:val="50"/>
          <w:sz w:val="24"/>
          <w:szCs w:val="24"/>
          <w:lang w:val="fr-FR"/>
        </w:rPr>
        <w:t xml:space="preserve"> </w:t>
      </w:r>
      <w:proofErr w:type="spellStart"/>
      <w:r w:rsidRPr="00EB621B">
        <w:rPr>
          <w:rFonts w:ascii="Times New Roman" w:hAnsi="Times New Roman" w:cs="Times New Roman"/>
          <w:spacing w:val="-1"/>
          <w:sz w:val="24"/>
          <w:szCs w:val="24"/>
          <w:lang w:val="fr-FR"/>
        </w:rPr>
        <w:t>nivel</w:t>
      </w:r>
      <w:proofErr w:type="spellEnd"/>
      <w:r w:rsidRPr="00EB621B">
        <w:rPr>
          <w:rFonts w:ascii="Times New Roman" w:hAnsi="Times New Roman" w:cs="Times New Roman"/>
          <w:spacing w:val="50"/>
          <w:sz w:val="24"/>
          <w:szCs w:val="24"/>
          <w:lang w:val="fr-FR"/>
        </w:rPr>
        <w:t xml:space="preserve"> </w:t>
      </w:r>
      <w:r w:rsidRPr="00EB621B">
        <w:rPr>
          <w:rFonts w:ascii="Times New Roman" w:hAnsi="Times New Roman" w:cs="Times New Roman"/>
          <w:sz w:val="24"/>
          <w:szCs w:val="24"/>
          <w:lang w:val="fr-FR"/>
        </w:rPr>
        <w:t>de</w:t>
      </w:r>
      <w:r w:rsidRPr="00EB621B">
        <w:rPr>
          <w:rFonts w:ascii="Times New Roman" w:hAnsi="Times New Roman" w:cs="Times New Roman"/>
          <w:spacing w:val="49"/>
          <w:sz w:val="24"/>
          <w:szCs w:val="24"/>
          <w:lang w:val="fr-FR"/>
        </w:rPr>
        <w:t xml:space="preserve"> </w:t>
      </w:r>
      <w:proofErr w:type="spellStart"/>
      <w:r w:rsidRPr="00EB621B">
        <w:rPr>
          <w:rFonts w:ascii="Times New Roman" w:hAnsi="Times New Roman" w:cs="Times New Roman"/>
          <w:spacing w:val="-1"/>
          <w:sz w:val="24"/>
          <w:szCs w:val="24"/>
          <w:lang w:val="fr-FR"/>
        </w:rPr>
        <w:t>zgomot</w:t>
      </w:r>
      <w:proofErr w:type="spellEnd"/>
      <w:r w:rsidRPr="00EB621B">
        <w:rPr>
          <w:rFonts w:ascii="Times New Roman" w:hAnsi="Times New Roman" w:cs="Times New Roman"/>
          <w:spacing w:val="50"/>
          <w:sz w:val="24"/>
          <w:szCs w:val="24"/>
          <w:lang w:val="fr-FR"/>
        </w:rPr>
        <w:t xml:space="preserve"> </w:t>
      </w:r>
      <w:r w:rsidRPr="00EB621B">
        <w:rPr>
          <w:rFonts w:ascii="Times New Roman" w:hAnsi="Times New Roman" w:cs="Times New Roman"/>
          <w:spacing w:val="-1"/>
          <w:sz w:val="24"/>
          <w:szCs w:val="24"/>
          <w:lang w:val="fr-FR"/>
        </w:rPr>
        <w:t>care</w:t>
      </w:r>
      <w:r w:rsidRPr="00EB621B">
        <w:rPr>
          <w:rFonts w:ascii="Times New Roman" w:hAnsi="Times New Roman" w:cs="Times New Roman"/>
          <w:spacing w:val="49"/>
          <w:sz w:val="24"/>
          <w:szCs w:val="24"/>
          <w:lang w:val="fr-FR"/>
        </w:rPr>
        <w:t xml:space="preserve"> </w:t>
      </w:r>
      <w:r w:rsidRPr="00EB621B">
        <w:rPr>
          <w:rFonts w:ascii="Times New Roman" w:hAnsi="Times New Roman" w:cs="Times New Roman"/>
          <w:spacing w:val="1"/>
          <w:sz w:val="24"/>
          <w:szCs w:val="24"/>
          <w:lang w:val="fr-FR"/>
        </w:rPr>
        <w:t>sa</w:t>
      </w:r>
      <w:r w:rsidRPr="00EB621B">
        <w:rPr>
          <w:rFonts w:ascii="Times New Roman" w:hAnsi="Times New Roman" w:cs="Times New Roman"/>
          <w:spacing w:val="49"/>
          <w:sz w:val="24"/>
          <w:szCs w:val="24"/>
          <w:lang w:val="fr-FR"/>
        </w:rPr>
        <w:t xml:space="preserve"> </w:t>
      </w:r>
      <w:r w:rsidRPr="00EB621B">
        <w:rPr>
          <w:rFonts w:ascii="Times New Roman" w:hAnsi="Times New Roman" w:cs="Times New Roman"/>
          <w:sz w:val="24"/>
          <w:szCs w:val="24"/>
          <w:lang w:val="fr-FR"/>
        </w:rPr>
        <w:t>nu</w:t>
      </w:r>
      <w:r w:rsidRPr="00EB621B">
        <w:rPr>
          <w:rFonts w:ascii="Times New Roman" w:hAnsi="Times New Roman" w:cs="Times New Roman"/>
          <w:spacing w:val="50"/>
          <w:sz w:val="24"/>
          <w:szCs w:val="24"/>
          <w:lang w:val="fr-FR"/>
        </w:rPr>
        <w:t xml:space="preserve"> </w:t>
      </w:r>
      <w:proofErr w:type="spellStart"/>
      <w:r w:rsidRPr="00EB621B">
        <w:rPr>
          <w:rFonts w:ascii="Times New Roman" w:hAnsi="Times New Roman" w:cs="Times New Roman"/>
          <w:spacing w:val="-1"/>
          <w:sz w:val="24"/>
          <w:szCs w:val="24"/>
          <w:lang w:val="fr-FR"/>
        </w:rPr>
        <w:t>produca</w:t>
      </w:r>
      <w:proofErr w:type="spellEnd"/>
      <w:r w:rsidRPr="00EB621B">
        <w:rPr>
          <w:rFonts w:ascii="Times New Roman" w:hAnsi="Times New Roman" w:cs="Times New Roman"/>
          <w:spacing w:val="49"/>
          <w:sz w:val="24"/>
          <w:szCs w:val="24"/>
          <w:lang w:val="fr-FR"/>
        </w:rPr>
        <w:t xml:space="preserve"> </w:t>
      </w:r>
      <w:r w:rsidRPr="00EB621B">
        <w:rPr>
          <w:rFonts w:ascii="Times New Roman" w:hAnsi="Times New Roman" w:cs="Times New Roman"/>
          <w:sz w:val="24"/>
          <w:szCs w:val="24"/>
          <w:lang w:val="fr-FR"/>
        </w:rPr>
        <w:t>impact</w:t>
      </w:r>
      <w:r w:rsidRPr="00EB621B">
        <w:rPr>
          <w:rFonts w:ascii="Times New Roman" w:hAnsi="Times New Roman" w:cs="Times New Roman"/>
          <w:spacing w:val="50"/>
          <w:sz w:val="24"/>
          <w:szCs w:val="24"/>
          <w:lang w:val="fr-FR"/>
        </w:rPr>
        <w:t xml:space="preserve"> </w:t>
      </w:r>
      <w:proofErr w:type="spellStart"/>
      <w:r w:rsidRPr="00EB621B">
        <w:rPr>
          <w:rFonts w:ascii="Times New Roman" w:hAnsi="Times New Roman" w:cs="Times New Roman"/>
          <w:spacing w:val="-1"/>
          <w:sz w:val="24"/>
          <w:szCs w:val="24"/>
          <w:lang w:val="fr-FR"/>
        </w:rPr>
        <w:t>semnificativ</w:t>
      </w:r>
      <w:proofErr w:type="spellEnd"/>
      <w:r w:rsidRPr="00EB621B">
        <w:rPr>
          <w:rFonts w:ascii="Times New Roman" w:hAnsi="Times New Roman" w:cs="Times New Roman"/>
          <w:spacing w:val="50"/>
          <w:sz w:val="24"/>
          <w:szCs w:val="24"/>
          <w:lang w:val="fr-FR"/>
        </w:rPr>
        <w:t xml:space="preserve"> </w:t>
      </w:r>
      <w:proofErr w:type="spellStart"/>
      <w:r w:rsidRPr="00EB621B">
        <w:rPr>
          <w:rFonts w:ascii="Times New Roman" w:hAnsi="Times New Roman" w:cs="Times New Roman"/>
          <w:spacing w:val="-1"/>
          <w:sz w:val="24"/>
          <w:szCs w:val="24"/>
          <w:lang w:val="fr-FR"/>
        </w:rPr>
        <w:t>pentru</w:t>
      </w:r>
      <w:proofErr w:type="spellEnd"/>
      <w:r w:rsidRPr="00EB621B">
        <w:rPr>
          <w:rFonts w:ascii="Times New Roman" w:hAnsi="Times New Roman" w:cs="Times New Roman"/>
          <w:spacing w:val="49"/>
          <w:sz w:val="24"/>
          <w:szCs w:val="24"/>
          <w:lang w:val="fr-FR"/>
        </w:rPr>
        <w:t xml:space="preserve"> </w:t>
      </w:r>
      <w:proofErr w:type="spellStart"/>
      <w:r w:rsidRPr="00EB621B">
        <w:rPr>
          <w:rFonts w:ascii="Times New Roman" w:hAnsi="Times New Roman" w:cs="Times New Roman"/>
          <w:sz w:val="24"/>
          <w:szCs w:val="24"/>
          <w:lang w:val="fr-FR"/>
        </w:rPr>
        <w:t>asezari</w:t>
      </w:r>
      <w:proofErr w:type="spellEnd"/>
      <w:r w:rsidRPr="00EB621B">
        <w:rPr>
          <w:rFonts w:ascii="Times New Roman" w:hAnsi="Times New Roman" w:cs="Times New Roman"/>
          <w:spacing w:val="49"/>
          <w:sz w:val="24"/>
          <w:szCs w:val="24"/>
          <w:lang w:val="fr-FR"/>
        </w:rPr>
        <w:t xml:space="preserve"> </w:t>
      </w:r>
      <w:proofErr w:type="spellStart"/>
      <w:r w:rsidRPr="00EB621B">
        <w:rPr>
          <w:rFonts w:ascii="Times New Roman" w:hAnsi="Times New Roman" w:cs="Times New Roman"/>
          <w:spacing w:val="-1"/>
          <w:sz w:val="24"/>
          <w:szCs w:val="24"/>
          <w:lang w:val="fr-FR"/>
        </w:rPr>
        <w:t>omenesti</w:t>
      </w:r>
      <w:proofErr w:type="spellEnd"/>
      <w:r w:rsidRPr="00EB621B">
        <w:rPr>
          <w:rFonts w:ascii="Times New Roman" w:hAnsi="Times New Roman" w:cs="Times New Roman"/>
          <w:spacing w:val="51"/>
          <w:sz w:val="24"/>
          <w:szCs w:val="24"/>
          <w:lang w:val="fr-FR"/>
        </w:rPr>
        <w:t xml:space="preserve"> </w:t>
      </w:r>
      <w:r w:rsidRPr="00EB621B">
        <w:rPr>
          <w:rFonts w:ascii="Times New Roman" w:hAnsi="Times New Roman" w:cs="Times New Roman"/>
          <w:sz w:val="24"/>
          <w:szCs w:val="24"/>
          <w:lang w:val="fr-FR"/>
        </w:rPr>
        <w:t>si</w:t>
      </w:r>
      <w:r w:rsidRPr="00EB621B">
        <w:rPr>
          <w:rFonts w:ascii="Times New Roman" w:hAnsi="Times New Roman" w:cs="Times New Roman"/>
          <w:spacing w:val="52"/>
          <w:sz w:val="24"/>
          <w:szCs w:val="24"/>
          <w:lang w:val="fr-FR"/>
        </w:rPr>
        <w:t xml:space="preserve"> </w:t>
      </w:r>
      <w:proofErr w:type="spellStart"/>
      <w:r w:rsidRPr="00EB621B">
        <w:rPr>
          <w:rFonts w:ascii="Times New Roman" w:hAnsi="Times New Roman" w:cs="Times New Roman"/>
          <w:sz w:val="24"/>
          <w:szCs w:val="24"/>
          <w:lang w:val="fr-FR"/>
        </w:rPr>
        <w:t>fauna</w:t>
      </w:r>
      <w:proofErr w:type="spellEnd"/>
      <w:r w:rsidRPr="00EB621B">
        <w:rPr>
          <w:rFonts w:ascii="Times New Roman" w:hAnsi="Times New Roman" w:cs="Times New Roman"/>
          <w:spacing w:val="73"/>
          <w:sz w:val="24"/>
          <w:szCs w:val="24"/>
          <w:lang w:val="fr-FR"/>
        </w:rPr>
        <w:t xml:space="preserve"> </w:t>
      </w:r>
      <w:proofErr w:type="spellStart"/>
      <w:r w:rsidRPr="00EB621B">
        <w:rPr>
          <w:rFonts w:ascii="Times New Roman" w:hAnsi="Times New Roman" w:cs="Times New Roman"/>
          <w:spacing w:val="-1"/>
          <w:sz w:val="24"/>
          <w:szCs w:val="24"/>
          <w:lang w:val="fr-FR"/>
        </w:rPr>
        <w:t>salbatica</w:t>
      </w:r>
      <w:proofErr w:type="spellEnd"/>
      <w:r w:rsidRPr="00EB621B">
        <w:rPr>
          <w:rFonts w:ascii="Times New Roman" w:hAnsi="Times New Roman" w:cs="Times New Roman"/>
          <w:spacing w:val="-1"/>
          <w:sz w:val="24"/>
          <w:szCs w:val="24"/>
          <w:lang w:val="fr-FR"/>
        </w:rPr>
        <w:t>.</w:t>
      </w:r>
    </w:p>
    <w:p w14:paraId="2CFE1BCA" w14:textId="77777777" w:rsidR="0042037F" w:rsidRPr="00EB621B" w:rsidRDefault="004104F5" w:rsidP="00DC7D67">
      <w:pPr>
        <w:pStyle w:val="Corptext"/>
        <w:tabs>
          <w:tab w:val="left" w:pos="851"/>
        </w:tabs>
        <w:spacing w:before="1" w:line="276" w:lineRule="auto"/>
        <w:ind w:left="0" w:right="72" w:firstLine="567"/>
        <w:jc w:val="both"/>
        <w:rPr>
          <w:spacing w:val="-1"/>
          <w:lang w:val="pt-PT"/>
        </w:rPr>
      </w:pPr>
      <w:r w:rsidRPr="00EB621B">
        <w:rPr>
          <w:spacing w:val="-1"/>
          <w:lang w:val="pt-PT"/>
        </w:rPr>
        <w:t>Se va respecta nivelul de putere acustica impus de SR 10009/2017 privind limitarea nivelului emisiilor de zgomot in mediu produs de echipamente destinate utilizarii in exteriorul cladirii. Pentru reducerea nivelului de zgomot a vehiculelor folosite la realizarea investitiei si la transportul materialelor, se vor lua o serie de masuri specificate mai jos:</w:t>
      </w:r>
    </w:p>
    <w:p w14:paraId="2B7CEA41" w14:textId="77777777" w:rsidR="0042037F" w:rsidRPr="0013635D" w:rsidRDefault="004104F5" w:rsidP="00DC7D67">
      <w:pPr>
        <w:tabs>
          <w:tab w:val="left" w:pos="851"/>
        </w:tabs>
        <w:spacing w:line="276" w:lineRule="auto"/>
        <w:ind w:right="72" w:firstLine="567"/>
        <w:jc w:val="both"/>
        <w:rPr>
          <w:rFonts w:ascii="Times New Roman" w:eastAsia="Times New Roman" w:hAnsi="Times New Roman" w:cs="Times New Roman"/>
          <w:sz w:val="24"/>
          <w:szCs w:val="24"/>
          <w:lang w:val="it-IT"/>
        </w:rPr>
      </w:pPr>
      <w:r w:rsidRPr="0013635D">
        <w:rPr>
          <w:rFonts w:ascii="Times New Roman"/>
          <w:i/>
          <w:spacing w:val="-1"/>
          <w:sz w:val="24"/>
          <w:u w:val="single" w:color="000000"/>
          <w:lang w:val="it-IT"/>
        </w:rPr>
        <w:t>Masuri</w:t>
      </w:r>
      <w:r w:rsidRPr="0013635D">
        <w:rPr>
          <w:rFonts w:ascii="Times New Roman"/>
          <w:i/>
          <w:sz w:val="24"/>
          <w:u w:val="single" w:color="000000"/>
          <w:lang w:val="it-IT"/>
        </w:rPr>
        <w:t xml:space="preserve"> de</w:t>
      </w:r>
      <w:r w:rsidRPr="0013635D">
        <w:rPr>
          <w:rFonts w:ascii="Times New Roman"/>
          <w:i/>
          <w:spacing w:val="-1"/>
          <w:sz w:val="24"/>
          <w:u w:val="single" w:color="000000"/>
          <w:lang w:val="it-IT"/>
        </w:rPr>
        <w:t xml:space="preserve"> </w:t>
      </w:r>
      <w:r w:rsidRPr="0013635D">
        <w:rPr>
          <w:rFonts w:ascii="Times New Roman"/>
          <w:i/>
          <w:sz w:val="24"/>
          <w:u w:val="single" w:color="000000"/>
          <w:lang w:val="it-IT"/>
        </w:rPr>
        <w:t>diminuare</w:t>
      </w:r>
      <w:r w:rsidRPr="0013635D">
        <w:rPr>
          <w:rFonts w:ascii="Times New Roman"/>
          <w:i/>
          <w:spacing w:val="-1"/>
          <w:sz w:val="24"/>
          <w:u w:val="single" w:color="000000"/>
          <w:lang w:val="it-IT"/>
        </w:rPr>
        <w:t xml:space="preserve"> </w:t>
      </w:r>
      <w:r w:rsidRPr="0013635D">
        <w:rPr>
          <w:rFonts w:ascii="Times New Roman"/>
          <w:i/>
          <w:sz w:val="24"/>
          <w:u w:val="single" w:color="000000"/>
          <w:lang w:val="it-IT"/>
        </w:rPr>
        <w:t>a zgomotului</w:t>
      </w:r>
    </w:p>
    <w:p w14:paraId="7233793B" w14:textId="77777777" w:rsidR="0042037F" w:rsidRPr="0013635D" w:rsidRDefault="004104F5" w:rsidP="00DC7D67">
      <w:pPr>
        <w:pStyle w:val="Corptext"/>
        <w:tabs>
          <w:tab w:val="left" w:pos="851"/>
        </w:tabs>
        <w:spacing w:line="276" w:lineRule="auto"/>
        <w:ind w:left="0" w:right="72" w:firstLine="567"/>
        <w:jc w:val="both"/>
        <w:rPr>
          <w:lang w:val="it-IT"/>
        </w:rPr>
      </w:pPr>
      <w:r w:rsidRPr="0013635D">
        <w:rPr>
          <w:spacing w:val="-1"/>
          <w:lang w:val="it-IT"/>
        </w:rPr>
        <w:t>Masurile</w:t>
      </w:r>
      <w:r w:rsidRPr="0013635D">
        <w:rPr>
          <w:lang w:val="it-IT"/>
        </w:rPr>
        <w:t xml:space="preserve"> </w:t>
      </w:r>
      <w:r w:rsidRPr="0013635D">
        <w:rPr>
          <w:spacing w:val="-1"/>
          <w:lang w:val="it-IT"/>
        </w:rPr>
        <w:t>pentru</w:t>
      </w:r>
      <w:r w:rsidRPr="0013635D">
        <w:rPr>
          <w:lang w:val="it-IT"/>
        </w:rPr>
        <w:t xml:space="preserve"> prevenirea</w:t>
      </w:r>
      <w:r w:rsidRPr="0013635D">
        <w:rPr>
          <w:spacing w:val="-1"/>
          <w:lang w:val="it-IT"/>
        </w:rPr>
        <w:t xml:space="preserve"> zgomotelor</w:t>
      </w:r>
      <w:r w:rsidRPr="0013635D">
        <w:rPr>
          <w:lang w:val="it-IT"/>
        </w:rPr>
        <w:t xml:space="preserve"> si vibratiilor</w:t>
      </w:r>
      <w:r w:rsidRPr="0013635D">
        <w:rPr>
          <w:spacing w:val="-1"/>
          <w:lang w:val="it-IT"/>
        </w:rPr>
        <w:t xml:space="preserve"> </w:t>
      </w:r>
      <w:r w:rsidRPr="0013635D">
        <w:rPr>
          <w:lang w:val="it-IT"/>
        </w:rPr>
        <w:t xml:space="preserve">in </w:t>
      </w:r>
      <w:r w:rsidRPr="0013635D">
        <w:rPr>
          <w:spacing w:val="-1"/>
          <w:lang w:val="it-IT"/>
        </w:rPr>
        <w:t xml:space="preserve">perioada </w:t>
      </w:r>
      <w:r w:rsidRPr="0013635D">
        <w:rPr>
          <w:spacing w:val="1"/>
          <w:lang w:val="it-IT"/>
        </w:rPr>
        <w:t>de</w:t>
      </w:r>
      <w:r w:rsidRPr="0013635D">
        <w:rPr>
          <w:spacing w:val="-1"/>
          <w:lang w:val="it-IT"/>
        </w:rPr>
        <w:t xml:space="preserve"> </w:t>
      </w:r>
      <w:r w:rsidRPr="0013635D">
        <w:rPr>
          <w:lang w:val="it-IT"/>
        </w:rPr>
        <w:t xml:space="preserve">constructie </w:t>
      </w:r>
      <w:r w:rsidRPr="0013635D">
        <w:rPr>
          <w:spacing w:val="-1"/>
          <w:lang w:val="it-IT"/>
        </w:rPr>
        <w:t>constau</w:t>
      </w:r>
      <w:r w:rsidRPr="0013635D">
        <w:rPr>
          <w:lang w:val="it-IT"/>
        </w:rPr>
        <w:t xml:space="preserve"> in:</w:t>
      </w:r>
    </w:p>
    <w:p w14:paraId="3BBEC06C" w14:textId="77777777" w:rsidR="0042037F" w:rsidRPr="00EB621B" w:rsidRDefault="004104F5" w:rsidP="00DC7D67">
      <w:pPr>
        <w:pStyle w:val="Corptext"/>
        <w:numPr>
          <w:ilvl w:val="0"/>
          <w:numId w:val="28"/>
        </w:numPr>
        <w:tabs>
          <w:tab w:val="left" w:pos="851"/>
          <w:tab w:val="left" w:pos="993"/>
        </w:tabs>
        <w:spacing w:line="276" w:lineRule="auto"/>
        <w:ind w:left="0" w:right="72" w:firstLine="567"/>
        <w:jc w:val="both"/>
        <w:rPr>
          <w:lang w:val="pt-PT"/>
        </w:rPr>
      </w:pPr>
      <w:r w:rsidRPr="00EB621B">
        <w:rPr>
          <w:spacing w:val="-1"/>
          <w:lang w:val="pt-PT"/>
        </w:rPr>
        <w:t>intretinerea</w:t>
      </w:r>
      <w:r w:rsidRPr="00EB621B">
        <w:rPr>
          <w:spacing w:val="25"/>
          <w:lang w:val="pt-PT"/>
        </w:rPr>
        <w:t xml:space="preserve"> </w:t>
      </w:r>
      <w:r w:rsidRPr="00EB621B">
        <w:rPr>
          <w:spacing w:val="-1"/>
          <w:lang w:val="pt-PT"/>
        </w:rPr>
        <w:t>corecta</w:t>
      </w:r>
      <w:r w:rsidRPr="00EB621B">
        <w:rPr>
          <w:spacing w:val="23"/>
          <w:lang w:val="pt-PT"/>
        </w:rPr>
        <w:t xml:space="preserve"> </w:t>
      </w:r>
      <w:r w:rsidRPr="00EB621B">
        <w:rPr>
          <w:lang w:val="pt-PT"/>
        </w:rPr>
        <w:t>a</w:t>
      </w:r>
      <w:r w:rsidRPr="00EB621B">
        <w:rPr>
          <w:spacing w:val="22"/>
          <w:lang w:val="pt-PT"/>
        </w:rPr>
        <w:t xml:space="preserve"> </w:t>
      </w:r>
      <w:r w:rsidRPr="00EB621B">
        <w:rPr>
          <w:spacing w:val="-1"/>
          <w:lang w:val="pt-PT"/>
        </w:rPr>
        <w:t>utilajelor</w:t>
      </w:r>
      <w:r w:rsidRPr="00EB621B">
        <w:rPr>
          <w:spacing w:val="23"/>
          <w:lang w:val="pt-PT"/>
        </w:rPr>
        <w:t xml:space="preserve"> </w:t>
      </w:r>
      <w:r w:rsidRPr="00EB621B">
        <w:rPr>
          <w:lang w:val="pt-PT"/>
        </w:rPr>
        <w:t>si</w:t>
      </w:r>
      <w:r w:rsidRPr="00EB621B">
        <w:rPr>
          <w:spacing w:val="24"/>
          <w:lang w:val="pt-PT"/>
        </w:rPr>
        <w:t xml:space="preserve"> </w:t>
      </w:r>
      <w:r w:rsidRPr="00EB621B">
        <w:rPr>
          <w:spacing w:val="-1"/>
          <w:lang w:val="pt-PT"/>
        </w:rPr>
        <w:t>echipamentelor</w:t>
      </w:r>
      <w:r w:rsidRPr="00EB621B">
        <w:rPr>
          <w:spacing w:val="25"/>
          <w:lang w:val="pt-PT"/>
        </w:rPr>
        <w:t xml:space="preserve"> </w:t>
      </w:r>
      <w:r w:rsidRPr="00EB621B">
        <w:rPr>
          <w:spacing w:val="-1"/>
          <w:lang w:val="pt-PT"/>
        </w:rPr>
        <w:t>utilizate</w:t>
      </w:r>
      <w:r w:rsidRPr="00EB621B">
        <w:rPr>
          <w:spacing w:val="23"/>
          <w:lang w:val="pt-PT"/>
        </w:rPr>
        <w:t xml:space="preserve"> </w:t>
      </w:r>
      <w:r w:rsidRPr="00EB621B">
        <w:rPr>
          <w:spacing w:val="-1"/>
          <w:lang w:val="pt-PT"/>
        </w:rPr>
        <w:t>conform</w:t>
      </w:r>
      <w:r w:rsidRPr="00EB621B">
        <w:rPr>
          <w:spacing w:val="24"/>
          <w:lang w:val="pt-PT"/>
        </w:rPr>
        <w:t xml:space="preserve"> </w:t>
      </w:r>
      <w:r w:rsidRPr="00EB621B">
        <w:rPr>
          <w:lang w:val="pt-PT"/>
        </w:rPr>
        <w:t>normelor</w:t>
      </w:r>
      <w:r w:rsidRPr="00EB621B">
        <w:rPr>
          <w:spacing w:val="23"/>
          <w:lang w:val="pt-PT"/>
        </w:rPr>
        <w:t xml:space="preserve"> </w:t>
      </w:r>
      <w:r w:rsidRPr="00EB621B">
        <w:rPr>
          <w:lang w:val="pt-PT"/>
        </w:rPr>
        <w:t>constructive</w:t>
      </w:r>
      <w:r w:rsidRPr="00EB621B">
        <w:rPr>
          <w:spacing w:val="89"/>
          <w:lang w:val="pt-PT"/>
        </w:rPr>
        <w:t xml:space="preserve"> </w:t>
      </w:r>
      <w:r w:rsidRPr="00EB621B">
        <w:rPr>
          <w:spacing w:val="-1"/>
          <w:lang w:val="pt-PT"/>
        </w:rPr>
        <w:t>ale</w:t>
      </w:r>
      <w:r w:rsidRPr="00EB621B">
        <w:rPr>
          <w:spacing w:val="25"/>
          <w:lang w:val="pt-PT"/>
        </w:rPr>
        <w:t xml:space="preserve"> </w:t>
      </w:r>
      <w:r w:rsidRPr="00EB621B">
        <w:rPr>
          <w:spacing w:val="-1"/>
          <w:lang w:val="pt-PT"/>
        </w:rPr>
        <w:t>acestora,</w:t>
      </w:r>
      <w:r w:rsidRPr="00EB621B">
        <w:rPr>
          <w:spacing w:val="26"/>
          <w:lang w:val="pt-PT"/>
        </w:rPr>
        <w:t xml:space="preserve"> </w:t>
      </w:r>
      <w:r w:rsidRPr="00EB621B">
        <w:rPr>
          <w:spacing w:val="-1"/>
          <w:lang w:val="pt-PT"/>
        </w:rPr>
        <w:t>organizarea</w:t>
      </w:r>
      <w:r w:rsidRPr="00EB621B">
        <w:rPr>
          <w:spacing w:val="27"/>
          <w:lang w:val="pt-PT"/>
        </w:rPr>
        <w:t xml:space="preserve"> </w:t>
      </w:r>
      <w:r w:rsidRPr="00EB621B">
        <w:rPr>
          <w:spacing w:val="-1"/>
          <w:lang w:val="pt-PT"/>
        </w:rPr>
        <w:t>programului</w:t>
      </w:r>
      <w:r w:rsidRPr="00EB621B">
        <w:rPr>
          <w:spacing w:val="26"/>
          <w:lang w:val="pt-PT"/>
        </w:rPr>
        <w:t xml:space="preserve"> </w:t>
      </w:r>
      <w:r w:rsidRPr="00EB621B">
        <w:rPr>
          <w:lang w:val="pt-PT"/>
        </w:rPr>
        <w:t>de</w:t>
      </w:r>
      <w:r w:rsidRPr="00EB621B">
        <w:rPr>
          <w:spacing w:val="25"/>
          <w:lang w:val="pt-PT"/>
        </w:rPr>
        <w:t xml:space="preserve"> </w:t>
      </w:r>
      <w:r w:rsidRPr="00EB621B">
        <w:rPr>
          <w:spacing w:val="-1"/>
          <w:lang w:val="pt-PT"/>
        </w:rPr>
        <w:t>lucru</w:t>
      </w:r>
      <w:r w:rsidRPr="00EB621B">
        <w:rPr>
          <w:spacing w:val="28"/>
          <w:lang w:val="pt-PT"/>
        </w:rPr>
        <w:t xml:space="preserve"> </w:t>
      </w:r>
      <w:r w:rsidRPr="00EB621B">
        <w:rPr>
          <w:lang w:val="pt-PT"/>
        </w:rPr>
        <w:t>in</w:t>
      </w:r>
      <w:r w:rsidRPr="00EB621B">
        <w:rPr>
          <w:spacing w:val="26"/>
          <w:lang w:val="pt-PT"/>
        </w:rPr>
        <w:t xml:space="preserve"> </w:t>
      </w:r>
      <w:r w:rsidRPr="00EB621B">
        <w:rPr>
          <w:lang w:val="pt-PT"/>
        </w:rPr>
        <w:t>timpul</w:t>
      </w:r>
      <w:r w:rsidRPr="00EB621B">
        <w:rPr>
          <w:spacing w:val="26"/>
          <w:lang w:val="pt-PT"/>
        </w:rPr>
        <w:t xml:space="preserve"> </w:t>
      </w:r>
      <w:r w:rsidRPr="00EB621B">
        <w:rPr>
          <w:spacing w:val="-1"/>
          <w:lang w:val="pt-PT"/>
        </w:rPr>
        <w:t>zilei</w:t>
      </w:r>
      <w:r w:rsidRPr="00EB621B">
        <w:rPr>
          <w:spacing w:val="26"/>
          <w:lang w:val="pt-PT"/>
        </w:rPr>
        <w:t xml:space="preserve"> </w:t>
      </w:r>
      <w:r w:rsidRPr="00EB621B">
        <w:rPr>
          <w:spacing w:val="-1"/>
          <w:lang w:val="pt-PT"/>
        </w:rPr>
        <w:t>cu</w:t>
      </w:r>
      <w:r w:rsidRPr="00EB621B">
        <w:rPr>
          <w:spacing w:val="26"/>
          <w:lang w:val="pt-PT"/>
        </w:rPr>
        <w:t xml:space="preserve"> </w:t>
      </w:r>
      <w:r w:rsidRPr="00EB621B">
        <w:rPr>
          <w:spacing w:val="-1"/>
          <w:lang w:val="pt-PT"/>
        </w:rPr>
        <w:t>respectarea</w:t>
      </w:r>
      <w:r w:rsidRPr="00EB621B">
        <w:rPr>
          <w:spacing w:val="25"/>
          <w:lang w:val="pt-PT"/>
        </w:rPr>
        <w:t xml:space="preserve"> </w:t>
      </w:r>
      <w:r w:rsidRPr="00EB621B">
        <w:rPr>
          <w:lang w:val="pt-PT"/>
        </w:rPr>
        <w:t>orelor</w:t>
      </w:r>
      <w:r w:rsidRPr="00EB621B">
        <w:rPr>
          <w:spacing w:val="25"/>
          <w:lang w:val="pt-PT"/>
        </w:rPr>
        <w:t xml:space="preserve"> </w:t>
      </w:r>
      <w:r w:rsidRPr="00EB621B">
        <w:rPr>
          <w:lang w:val="pt-PT"/>
        </w:rPr>
        <w:t>de</w:t>
      </w:r>
      <w:r w:rsidRPr="00EB621B">
        <w:rPr>
          <w:spacing w:val="25"/>
          <w:lang w:val="pt-PT"/>
        </w:rPr>
        <w:t xml:space="preserve"> </w:t>
      </w:r>
      <w:r w:rsidRPr="00EB621B">
        <w:rPr>
          <w:lang w:val="pt-PT"/>
        </w:rPr>
        <w:t>odihna</w:t>
      </w:r>
      <w:r w:rsidRPr="00EB621B">
        <w:rPr>
          <w:spacing w:val="25"/>
          <w:lang w:val="pt-PT"/>
        </w:rPr>
        <w:t xml:space="preserve"> </w:t>
      </w:r>
      <w:r w:rsidRPr="00EB621B">
        <w:rPr>
          <w:lang w:val="pt-PT"/>
        </w:rPr>
        <w:t>si</w:t>
      </w:r>
      <w:r w:rsidRPr="00EB621B">
        <w:rPr>
          <w:spacing w:val="81"/>
          <w:lang w:val="pt-PT"/>
        </w:rPr>
        <w:t xml:space="preserve"> </w:t>
      </w:r>
      <w:r w:rsidRPr="00EB621B">
        <w:rPr>
          <w:spacing w:val="-1"/>
          <w:lang w:val="pt-PT"/>
        </w:rPr>
        <w:t>anuntarea</w:t>
      </w:r>
      <w:r w:rsidRPr="00EB621B">
        <w:rPr>
          <w:spacing w:val="42"/>
          <w:lang w:val="pt-PT"/>
        </w:rPr>
        <w:t xml:space="preserve"> </w:t>
      </w:r>
      <w:r w:rsidRPr="00EB621B">
        <w:rPr>
          <w:spacing w:val="-1"/>
          <w:lang w:val="pt-PT"/>
        </w:rPr>
        <w:t>acestuia,</w:t>
      </w:r>
      <w:r w:rsidRPr="00EB621B">
        <w:rPr>
          <w:spacing w:val="42"/>
          <w:lang w:val="pt-PT"/>
        </w:rPr>
        <w:t xml:space="preserve"> </w:t>
      </w:r>
      <w:r w:rsidRPr="00EB621B">
        <w:rPr>
          <w:spacing w:val="-1"/>
          <w:lang w:val="pt-PT"/>
        </w:rPr>
        <w:t>respectiv</w:t>
      </w:r>
      <w:r w:rsidRPr="00EB621B">
        <w:rPr>
          <w:spacing w:val="42"/>
          <w:lang w:val="pt-PT"/>
        </w:rPr>
        <w:t xml:space="preserve"> </w:t>
      </w:r>
      <w:r w:rsidRPr="00EB621B">
        <w:rPr>
          <w:spacing w:val="-1"/>
          <w:lang w:val="pt-PT"/>
        </w:rPr>
        <w:t>alegerea</w:t>
      </w:r>
      <w:r w:rsidRPr="00EB621B">
        <w:rPr>
          <w:spacing w:val="42"/>
          <w:lang w:val="pt-PT"/>
        </w:rPr>
        <w:t xml:space="preserve"> </w:t>
      </w:r>
      <w:r w:rsidRPr="00EB621B">
        <w:rPr>
          <w:lang w:val="pt-PT"/>
        </w:rPr>
        <w:t>atenta</w:t>
      </w:r>
      <w:r w:rsidRPr="00EB621B">
        <w:rPr>
          <w:spacing w:val="42"/>
          <w:lang w:val="pt-PT"/>
        </w:rPr>
        <w:t xml:space="preserve"> </w:t>
      </w:r>
      <w:r w:rsidRPr="00EB621B">
        <w:rPr>
          <w:lang w:val="pt-PT"/>
        </w:rPr>
        <w:t>a</w:t>
      </w:r>
      <w:r w:rsidRPr="00EB621B">
        <w:rPr>
          <w:spacing w:val="42"/>
          <w:lang w:val="pt-PT"/>
        </w:rPr>
        <w:t xml:space="preserve"> </w:t>
      </w:r>
      <w:r w:rsidRPr="00EB621B">
        <w:rPr>
          <w:lang w:val="pt-PT"/>
        </w:rPr>
        <w:t>rutelor</w:t>
      </w:r>
      <w:r w:rsidRPr="00EB621B">
        <w:rPr>
          <w:spacing w:val="42"/>
          <w:lang w:val="pt-PT"/>
        </w:rPr>
        <w:t xml:space="preserve"> </w:t>
      </w:r>
      <w:r w:rsidRPr="00EB621B">
        <w:rPr>
          <w:lang w:val="pt-PT"/>
        </w:rPr>
        <w:t>de</w:t>
      </w:r>
      <w:r w:rsidRPr="00EB621B">
        <w:rPr>
          <w:spacing w:val="42"/>
          <w:lang w:val="pt-PT"/>
        </w:rPr>
        <w:t xml:space="preserve"> </w:t>
      </w:r>
      <w:r w:rsidRPr="00EB621B">
        <w:rPr>
          <w:spacing w:val="-1"/>
          <w:lang w:val="pt-PT"/>
        </w:rPr>
        <w:t>transport</w:t>
      </w:r>
      <w:r w:rsidRPr="00EB621B">
        <w:rPr>
          <w:spacing w:val="42"/>
          <w:lang w:val="pt-PT"/>
        </w:rPr>
        <w:t xml:space="preserve"> </w:t>
      </w:r>
      <w:r w:rsidRPr="00EB621B">
        <w:rPr>
          <w:lang w:val="pt-PT"/>
        </w:rPr>
        <w:t>pentru</w:t>
      </w:r>
      <w:r w:rsidRPr="00EB621B">
        <w:rPr>
          <w:spacing w:val="42"/>
          <w:lang w:val="pt-PT"/>
        </w:rPr>
        <w:t xml:space="preserve"> </w:t>
      </w:r>
      <w:r w:rsidRPr="00EB621B">
        <w:rPr>
          <w:spacing w:val="-1"/>
          <w:lang w:val="pt-PT"/>
        </w:rPr>
        <w:t>evitarea</w:t>
      </w:r>
      <w:r w:rsidRPr="00EB621B">
        <w:rPr>
          <w:spacing w:val="42"/>
          <w:lang w:val="pt-PT"/>
        </w:rPr>
        <w:t xml:space="preserve"> </w:t>
      </w:r>
      <w:r w:rsidRPr="00EB621B">
        <w:rPr>
          <w:spacing w:val="-1"/>
          <w:lang w:val="pt-PT"/>
        </w:rPr>
        <w:t>traficului</w:t>
      </w:r>
      <w:r w:rsidRPr="00EB621B">
        <w:rPr>
          <w:spacing w:val="45"/>
          <w:lang w:val="pt-PT"/>
        </w:rPr>
        <w:t xml:space="preserve"> </w:t>
      </w:r>
      <w:r w:rsidRPr="00EB621B">
        <w:rPr>
          <w:lang w:val="pt-PT"/>
        </w:rPr>
        <w:t>in</w:t>
      </w:r>
      <w:r w:rsidRPr="00EB621B">
        <w:rPr>
          <w:spacing w:val="105"/>
          <w:lang w:val="pt-PT"/>
        </w:rPr>
        <w:t xml:space="preserve"> </w:t>
      </w:r>
      <w:r w:rsidRPr="00EB621B">
        <w:rPr>
          <w:spacing w:val="-1"/>
          <w:lang w:val="pt-PT"/>
        </w:rPr>
        <w:t>zonele</w:t>
      </w:r>
      <w:r w:rsidRPr="00EB621B">
        <w:rPr>
          <w:lang w:val="pt-PT"/>
        </w:rPr>
        <w:t xml:space="preserve"> </w:t>
      </w:r>
      <w:r w:rsidRPr="00EB621B">
        <w:rPr>
          <w:spacing w:val="-1"/>
          <w:lang w:val="pt-PT"/>
        </w:rPr>
        <w:t>urbane sensibile;</w:t>
      </w:r>
    </w:p>
    <w:p w14:paraId="1FE8CFF8" w14:textId="77777777" w:rsidR="0042037F" w:rsidRPr="0013635D" w:rsidRDefault="004104F5" w:rsidP="00DC7D67">
      <w:pPr>
        <w:pStyle w:val="Corptext"/>
        <w:numPr>
          <w:ilvl w:val="0"/>
          <w:numId w:val="28"/>
        </w:numPr>
        <w:tabs>
          <w:tab w:val="left" w:pos="851"/>
          <w:tab w:val="left" w:pos="993"/>
        </w:tabs>
        <w:spacing w:line="276" w:lineRule="auto"/>
        <w:ind w:left="0" w:right="72" w:firstLine="567"/>
        <w:jc w:val="both"/>
        <w:rPr>
          <w:lang w:val="it-IT"/>
        </w:rPr>
      </w:pPr>
      <w:r w:rsidRPr="0013635D">
        <w:rPr>
          <w:lang w:val="it-IT"/>
        </w:rPr>
        <w:t>se</w:t>
      </w:r>
      <w:r w:rsidRPr="0013635D">
        <w:rPr>
          <w:spacing w:val="-1"/>
          <w:lang w:val="it-IT"/>
        </w:rPr>
        <w:t xml:space="preserve"> </w:t>
      </w:r>
      <w:r w:rsidRPr="0013635D">
        <w:rPr>
          <w:lang w:val="it-IT"/>
        </w:rPr>
        <w:t xml:space="preserve">vor </w:t>
      </w:r>
      <w:r w:rsidRPr="0013635D">
        <w:rPr>
          <w:spacing w:val="-1"/>
          <w:lang w:val="it-IT"/>
        </w:rPr>
        <w:t>folosi</w:t>
      </w:r>
      <w:r w:rsidRPr="0013635D">
        <w:rPr>
          <w:lang w:val="it-IT"/>
        </w:rPr>
        <w:t xml:space="preserve"> utilaje si </w:t>
      </w:r>
      <w:r w:rsidRPr="0013635D">
        <w:rPr>
          <w:spacing w:val="-1"/>
          <w:lang w:val="it-IT"/>
        </w:rPr>
        <w:t xml:space="preserve">mijloace </w:t>
      </w:r>
      <w:r w:rsidRPr="0013635D">
        <w:rPr>
          <w:lang w:val="it-IT"/>
        </w:rPr>
        <w:t>de</w:t>
      </w:r>
      <w:r w:rsidRPr="0013635D">
        <w:rPr>
          <w:spacing w:val="-1"/>
          <w:lang w:val="it-IT"/>
        </w:rPr>
        <w:t xml:space="preserve"> </w:t>
      </w:r>
      <w:r w:rsidRPr="0013635D">
        <w:rPr>
          <w:lang w:val="it-IT"/>
        </w:rPr>
        <w:t xml:space="preserve">transport </w:t>
      </w:r>
      <w:r w:rsidRPr="0013635D">
        <w:rPr>
          <w:spacing w:val="-1"/>
          <w:u w:val="single" w:color="000000"/>
          <w:lang w:val="it-IT"/>
        </w:rPr>
        <w:t>silentioase</w:t>
      </w:r>
      <w:r w:rsidRPr="0013635D">
        <w:rPr>
          <w:spacing w:val="-1"/>
          <w:lang w:val="it-IT"/>
        </w:rPr>
        <w:t>;</w:t>
      </w:r>
    </w:p>
    <w:p w14:paraId="417F23AD" w14:textId="77777777" w:rsidR="0042037F" w:rsidRPr="00EB621B" w:rsidRDefault="004104F5" w:rsidP="00DC7D67">
      <w:pPr>
        <w:pStyle w:val="Corptext"/>
        <w:numPr>
          <w:ilvl w:val="0"/>
          <w:numId w:val="28"/>
        </w:numPr>
        <w:tabs>
          <w:tab w:val="left" w:pos="851"/>
          <w:tab w:val="left" w:pos="993"/>
        </w:tabs>
        <w:spacing w:line="276" w:lineRule="auto"/>
        <w:ind w:left="0" w:right="72" w:firstLine="567"/>
        <w:jc w:val="both"/>
        <w:rPr>
          <w:lang w:val="pt-PT"/>
        </w:rPr>
      </w:pPr>
      <w:r w:rsidRPr="00EB621B">
        <w:rPr>
          <w:lang w:val="pt-PT"/>
        </w:rPr>
        <w:t>vor</w:t>
      </w:r>
      <w:r w:rsidRPr="00EB621B">
        <w:rPr>
          <w:spacing w:val="13"/>
          <w:lang w:val="pt-PT"/>
        </w:rPr>
        <w:t xml:space="preserve"> </w:t>
      </w:r>
      <w:r w:rsidRPr="00EB621B">
        <w:rPr>
          <w:lang w:val="pt-PT"/>
        </w:rPr>
        <w:t>fi</w:t>
      </w:r>
      <w:r w:rsidRPr="00EB621B">
        <w:rPr>
          <w:spacing w:val="13"/>
          <w:lang w:val="pt-PT"/>
        </w:rPr>
        <w:t xml:space="preserve"> </w:t>
      </w:r>
      <w:r w:rsidRPr="00EB621B">
        <w:rPr>
          <w:lang w:val="pt-PT"/>
        </w:rPr>
        <w:t>echipate</w:t>
      </w:r>
      <w:r w:rsidRPr="00EB621B">
        <w:rPr>
          <w:spacing w:val="13"/>
          <w:lang w:val="pt-PT"/>
        </w:rPr>
        <w:t xml:space="preserve"> </w:t>
      </w:r>
      <w:r w:rsidRPr="00EB621B">
        <w:rPr>
          <w:lang w:val="pt-PT"/>
        </w:rPr>
        <w:t>toate</w:t>
      </w:r>
      <w:r w:rsidRPr="00EB621B">
        <w:rPr>
          <w:spacing w:val="15"/>
          <w:lang w:val="pt-PT"/>
        </w:rPr>
        <w:t xml:space="preserve"> </w:t>
      </w:r>
      <w:r w:rsidRPr="00EB621B">
        <w:rPr>
          <w:lang w:val="pt-PT"/>
        </w:rPr>
        <w:t>utilajele</w:t>
      </w:r>
      <w:r w:rsidRPr="00EB621B">
        <w:rPr>
          <w:spacing w:val="13"/>
          <w:lang w:val="pt-PT"/>
        </w:rPr>
        <w:t xml:space="preserve"> </w:t>
      </w:r>
      <w:r w:rsidRPr="00EB621B">
        <w:rPr>
          <w:spacing w:val="-1"/>
          <w:lang w:val="pt-PT"/>
        </w:rPr>
        <w:t>cu</w:t>
      </w:r>
      <w:r w:rsidRPr="00EB621B">
        <w:rPr>
          <w:spacing w:val="14"/>
          <w:lang w:val="pt-PT"/>
        </w:rPr>
        <w:t xml:space="preserve"> </w:t>
      </w:r>
      <w:r w:rsidRPr="00EB621B">
        <w:rPr>
          <w:spacing w:val="-1"/>
          <w:lang w:val="pt-PT"/>
        </w:rPr>
        <w:t>amortizoare</w:t>
      </w:r>
      <w:r w:rsidRPr="00EB621B">
        <w:rPr>
          <w:spacing w:val="17"/>
          <w:lang w:val="pt-PT"/>
        </w:rPr>
        <w:t xml:space="preserve"> </w:t>
      </w:r>
      <w:r w:rsidRPr="00EB621B">
        <w:rPr>
          <w:lang w:val="pt-PT"/>
        </w:rPr>
        <w:t>de</w:t>
      </w:r>
      <w:r w:rsidRPr="00EB621B">
        <w:rPr>
          <w:spacing w:val="13"/>
          <w:lang w:val="pt-PT"/>
        </w:rPr>
        <w:t xml:space="preserve"> </w:t>
      </w:r>
      <w:r w:rsidRPr="00EB621B">
        <w:rPr>
          <w:spacing w:val="-1"/>
          <w:lang w:val="pt-PT"/>
        </w:rPr>
        <w:t>zgomot</w:t>
      </w:r>
      <w:r w:rsidRPr="00EB621B">
        <w:rPr>
          <w:spacing w:val="14"/>
          <w:lang w:val="pt-PT"/>
        </w:rPr>
        <w:t xml:space="preserve"> </w:t>
      </w:r>
      <w:r w:rsidRPr="00EB621B">
        <w:rPr>
          <w:lang w:val="pt-PT"/>
        </w:rPr>
        <w:t>asa</w:t>
      </w:r>
      <w:r w:rsidRPr="00EB621B">
        <w:rPr>
          <w:spacing w:val="15"/>
          <w:lang w:val="pt-PT"/>
        </w:rPr>
        <w:t xml:space="preserve"> </w:t>
      </w:r>
      <w:r w:rsidRPr="00EB621B">
        <w:rPr>
          <w:spacing w:val="-1"/>
          <w:lang w:val="pt-PT"/>
        </w:rPr>
        <w:t>cum</w:t>
      </w:r>
      <w:r w:rsidRPr="00EB621B">
        <w:rPr>
          <w:spacing w:val="14"/>
          <w:lang w:val="pt-PT"/>
        </w:rPr>
        <w:t xml:space="preserve"> </w:t>
      </w:r>
      <w:r w:rsidRPr="00EB621B">
        <w:rPr>
          <w:lang w:val="pt-PT"/>
        </w:rPr>
        <w:t>sunt</w:t>
      </w:r>
      <w:r w:rsidRPr="00EB621B">
        <w:rPr>
          <w:spacing w:val="16"/>
          <w:lang w:val="pt-PT"/>
        </w:rPr>
        <w:t xml:space="preserve"> </w:t>
      </w:r>
      <w:r w:rsidRPr="00EB621B">
        <w:rPr>
          <w:spacing w:val="-1"/>
          <w:lang w:val="pt-PT"/>
        </w:rPr>
        <w:t>precizate</w:t>
      </w:r>
      <w:r w:rsidRPr="00EB621B">
        <w:rPr>
          <w:spacing w:val="13"/>
          <w:lang w:val="pt-PT"/>
        </w:rPr>
        <w:t xml:space="preserve"> </w:t>
      </w:r>
      <w:r w:rsidRPr="00EB621B">
        <w:rPr>
          <w:lang w:val="pt-PT"/>
        </w:rPr>
        <w:t>de</w:t>
      </w:r>
      <w:r w:rsidRPr="00EB621B">
        <w:rPr>
          <w:spacing w:val="60"/>
          <w:lang w:val="pt-PT"/>
        </w:rPr>
        <w:t xml:space="preserve"> </w:t>
      </w:r>
      <w:r w:rsidRPr="00EB621B">
        <w:rPr>
          <w:spacing w:val="-1"/>
          <w:lang w:val="pt-PT"/>
        </w:rPr>
        <w:t>producator;</w:t>
      </w:r>
    </w:p>
    <w:p w14:paraId="458881BC" w14:textId="77777777" w:rsidR="0042037F" w:rsidRPr="00EB621B" w:rsidRDefault="004104F5" w:rsidP="00AF15C7">
      <w:pPr>
        <w:pStyle w:val="Corptext"/>
        <w:numPr>
          <w:ilvl w:val="0"/>
          <w:numId w:val="28"/>
        </w:numPr>
        <w:tabs>
          <w:tab w:val="left" w:pos="851"/>
          <w:tab w:val="left" w:pos="993"/>
          <w:tab w:val="left" w:pos="9356"/>
        </w:tabs>
        <w:spacing w:line="276" w:lineRule="auto"/>
        <w:ind w:left="0" w:right="56" w:firstLine="567"/>
        <w:jc w:val="both"/>
        <w:rPr>
          <w:lang w:val="pt-PT"/>
        </w:rPr>
      </w:pPr>
      <w:r w:rsidRPr="00EB621B">
        <w:rPr>
          <w:lang w:val="pt-PT"/>
        </w:rPr>
        <w:t>tuturor</w:t>
      </w:r>
      <w:r w:rsidRPr="00EB621B">
        <w:rPr>
          <w:spacing w:val="-2"/>
          <w:lang w:val="pt-PT"/>
        </w:rPr>
        <w:t xml:space="preserve"> </w:t>
      </w:r>
      <w:r w:rsidRPr="00EB621B">
        <w:rPr>
          <w:spacing w:val="-1"/>
          <w:lang w:val="pt-PT"/>
        </w:rPr>
        <w:t xml:space="preserve">echipamentelor </w:t>
      </w:r>
      <w:r w:rsidRPr="00EB621B">
        <w:rPr>
          <w:lang w:val="pt-PT"/>
        </w:rPr>
        <w:t>le</w:t>
      </w:r>
      <w:r w:rsidRPr="00EB621B">
        <w:rPr>
          <w:spacing w:val="1"/>
          <w:lang w:val="pt-PT"/>
        </w:rPr>
        <w:t xml:space="preserve"> </w:t>
      </w:r>
      <w:r w:rsidRPr="00EB621B">
        <w:rPr>
          <w:lang w:val="pt-PT"/>
        </w:rPr>
        <w:t xml:space="preserve">vor </w:t>
      </w:r>
      <w:r w:rsidRPr="00EB621B">
        <w:rPr>
          <w:spacing w:val="-1"/>
          <w:lang w:val="pt-PT"/>
        </w:rPr>
        <w:t>fi</w:t>
      </w:r>
      <w:r w:rsidRPr="00EB621B">
        <w:rPr>
          <w:lang w:val="pt-PT"/>
        </w:rPr>
        <w:t xml:space="preserve"> impuse</w:t>
      </w:r>
      <w:r w:rsidRPr="00EB621B">
        <w:rPr>
          <w:spacing w:val="-1"/>
          <w:lang w:val="pt-PT"/>
        </w:rPr>
        <w:t xml:space="preserve"> niveluri</w:t>
      </w:r>
      <w:r w:rsidRPr="00EB621B">
        <w:rPr>
          <w:lang w:val="pt-PT"/>
        </w:rPr>
        <w:t xml:space="preserve"> </w:t>
      </w:r>
      <w:r w:rsidRPr="00EB621B">
        <w:rPr>
          <w:spacing w:val="1"/>
          <w:lang w:val="pt-PT"/>
        </w:rPr>
        <w:t xml:space="preserve">de </w:t>
      </w:r>
      <w:r w:rsidRPr="00EB621B">
        <w:rPr>
          <w:lang w:val="pt-PT"/>
        </w:rPr>
        <w:t xml:space="preserve">zgomot </w:t>
      </w:r>
      <w:r w:rsidRPr="00EB621B">
        <w:rPr>
          <w:spacing w:val="-1"/>
          <w:lang w:val="pt-PT"/>
        </w:rPr>
        <w:t>conforme cerintelor</w:t>
      </w:r>
      <w:r w:rsidRPr="00EB621B">
        <w:rPr>
          <w:lang w:val="pt-PT"/>
        </w:rPr>
        <w:t xml:space="preserve"> de</w:t>
      </w:r>
      <w:r w:rsidRPr="00EB621B">
        <w:rPr>
          <w:spacing w:val="-2"/>
          <w:lang w:val="pt-PT"/>
        </w:rPr>
        <w:t xml:space="preserve"> </w:t>
      </w:r>
      <w:r w:rsidRPr="00EB621B">
        <w:rPr>
          <w:lang w:val="pt-PT"/>
        </w:rPr>
        <w:t>protectia</w:t>
      </w:r>
      <w:r w:rsidRPr="00EB621B">
        <w:rPr>
          <w:spacing w:val="76"/>
          <w:lang w:val="pt-PT"/>
        </w:rPr>
        <w:t xml:space="preserve"> </w:t>
      </w:r>
      <w:r w:rsidRPr="00EB621B">
        <w:rPr>
          <w:lang w:val="pt-PT"/>
        </w:rPr>
        <w:t>muncii;</w:t>
      </w:r>
    </w:p>
    <w:p w14:paraId="20E5D3A1" w14:textId="77777777" w:rsidR="0042037F" w:rsidRPr="00EB621B" w:rsidRDefault="004104F5" w:rsidP="00AF15C7">
      <w:pPr>
        <w:pStyle w:val="Corptext"/>
        <w:numPr>
          <w:ilvl w:val="0"/>
          <w:numId w:val="28"/>
        </w:numPr>
        <w:tabs>
          <w:tab w:val="left" w:pos="851"/>
          <w:tab w:val="left" w:pos="993"/>
          <w:tab w:val="left" w:pos="9356"/>
        </w:tabs>
        <w:spacing w:line="276" w:lineRule="auto"/>
        <w:ind w:left="0" w:right="56" w:firstLine="567"/>
        <w:jc w:val="both"/>
        <w:rPr>
          <w:lang w:val="fr-FR"/>
        </w:rPr>
      </w:pPr>
      <w:proofErr w:type="spellStart"/>
      <w:proofErr w:type="gramStart"/>
      <w:r w:rsidRPr="00EB621B">
        <w:rPr>
          <w:spacing w:val="-1"/>
          <w:lang w:val="fr-FR"/>
        </w:rPr>
        <w:t>limitarea</w:t>
      </w:r>
      <w:proofErr w:type="spellEnd"/>
      <w:proofErr w:type="gramEnd"/>
      <w:r w:rsidRPr="00EB621B">
        <w:rPr>
          <w:spacing w:val="15"/>
          <w:lang w:val="fr-FR"/>
        </w:rPr>
        <w:t xml:space="preserve"> </w:t>
      </w:r>
      <w:proofErr w:type="spellStart"/>
      <w:r w:rsidRPr="00EB621B">
        <w:rPr>
          <w:spacing w:val="-1"/>
          <w:lang w:val="fr-FR"/>
        </w:rPr>
        <w:t>traficului</w:t>
      </w:r>
      <w:proofErr w:type="spellEnd"/>
      <w:r w:rsidRPr="00EB621B">
        <w:rPr>
          <w:spacing w:val="17"/>
          <w:lang w:val="fr-FR"/>
        </w:rPr>
        <w:t xml:space="preserve"> </w:t>
      </w:r>
      <w:proofErr w:type="spellStart"/>
      <w:r w:rsidRPr="00EB621B">
        <w:rPr>
          <w:lang w:val="fr-FR"/>
        </w:rPr>
        <w:t>tuturor</w:t>
      </w:r>
      <w:proofErr w:type="spellEnd"/>
      <w:r w:rsidRPr="00EB621B">
        <w:rPr>
          <w:spacing w:val="15"/>
          <w:lang w:val="fr-FR"/>
        </w:rPr>
        <w:t xml:space="preserve"> </w:t>
      </w:r>
      <w:proofErr w:type="spellStart"/>
      <w:r w:rsidRPr="00EB621B">
        <w:rPr>
          <w:lang w:val="fr-FR"/>
        </w:rPr>
        <w:t>vehiculelor</w:t>
      </w:r>
      <w:proofErr w:type="spellEnd"/>
      <w:r w:rsidRPr="00EB621B">
        <w:rPr>
          <w:spacing w:val="16"/>
          <w:lang w:val="fr-FR"/>
        </w:rPr>
        <w:t xml:space="preserve"> </w:t>
      </w:r>
      <w:r w:rsidRPr="00EB621B">
        <w:rPr>
          <w:lang w:val="fr-FR"/>
        </w:rPr>
        <w:t>si</w:t>
      </w:r>
      <w:r w:rsidRPr="00EB621B">
        <w:rPr>
          <w:spacing w:val="17"/>
          <w:lang w:val="fr-FR"/>
        </w:rPr>
        <w:t xml:space="preserve"> </w:t>
      </w:r>
      <w:proofErr w:type="spellStart"/>
      <w:r w:rsidRPr="00EB621B">
        <w:rPr>
          <w:lang w:val="fr-FR"/>
        </w:rPr>
        <w:t>utilajelor</w:t>
      </w:r>
      <w:proofErr w:type="spellEnd"/>
      <w:r w:rsidRPr="00EB621B">
        <w:rPr>
          <w:spacing w:val="15"/>
          <w:lang w:val="fr-FR"/>
        </w:rPr>
        <w:t xml:space="preserve"> </w:t>
      </w:r>
      <w:r w:rsidRPr="00EB621B">
        <w:rPr>
          <w:lang w:val="fr-FR"/>
        </w:rPr>
        <w:t>de</w:t>
      </w:r>
      <w:r w:rsidRPr="00EB621B">
        <w:rPr>
          <w:spacing w:val="15"/>
          <w:lang w:val="fr-FR"/>
        </w:rPr>
        <w:t xml:space="preserve"> </w:t>
      </w:r>
      <w:proofErr w:type="spellStart"/>
      <w:r w:rsidRPr="00EB621B">
        <w:rPr>
          <w:lang w:val="fr-FR"/>
        </w:rPr>
        <w:t>constructii</w:t>
      </w:r>
      <w:proofErr w:type="spellEnd"/>
      <w:r w:rsidRPr="00EB621B">
        <w:rPr>
          <w:spacing w:val="17"/>
          <w:lang w:val="fr-FR"/>
        </w:rPr>
        <w:t xml:space="preserve"> </w:t>
      </w:r>
      <w:r w:rsidRPr="00EB621B">
        <w:rPr>
          <w:lang w:val="fr-FR"/>
        </w:rPr>
        <w:t>la</w:t>
      </w:r>
      <w:r w:rsidRPr="00EB621B">
        <w:rPr>
          <w:spacing w:val="16"/>
          <w:lang w:val="fr-FR"/>
        </w:rPr>
        <w:t xml:space="preserve"> </w:t>
      </w:r>
      <w:proofErr w:type="spellStart"/>
      <w:r w:rsidRPr="00EB621B">
        <w:rPr>
          <w:spacing w:val="-1"/>
          <w:lang w:val="fr-FR"/>
        </w:rPr>
        <w:t>caile</w:t>
      </w:r>
      <w:proofErr w:type="spellEnd"/>
      <w:r w:rsidRPr="00EB621B">
        <w:rPr>
          <w:spacing w:val="18"/>
          <w:lang w:val="fr-FR"/>
        </w:rPr>
        <w:t xml:space="preserve"> </w:t>
      </w:r>
      <w:r w:rsidRPr="00EB621B">
        <w:rPr>
          <w:lang w:val="fr-FR"/>
        </w:rPr>
        <w:t>de</w:t>
      </w:r>
      <w:r w:rsidRPr="00EB621B">
        <w:rPr>
          <w:spacing w:val="15"/>
          <w:lang w:val="fr-FR"/>
        </w:rPr>
        <w:t xml:space="preserve"> </w:t>
      </w:r>
      <w:proofErr w:type="spellStart"/>
      <w:r w:rsidRPr="00EB621B">
        <w:rPr>
          <w:spacing w:val="-1"/>
          <w:lang w:val="fr-FR"/>
        </w:rPr>
        <w:t>acces</w:t>
      </w:r>
      <w:proofErr w:type="spellEnd"/>
      <w:r w:rsidRPr="00EB621B">
        <w:rPr>
          <w:spacing w:val="17"/>
          <w:lang w:val="fr-FR"/>
        </w:rPr>
        <w:t xml:space="preserve"> </w:t>
      </w:r>
      <w:proofErr w:type="spellStart"/>
      <w:r w:rsidRPr="00EB621B">
        <w:rPr>
          <w:lang w:val="fr-FR"/>
        </w:rPr>
        <w:t>stabilite</w:t>
      </w:r>
      <w:proofErr w:type="spellEnd"/>
      <w:r w:rsidRPr="00EB621B">
        <w:rPr>
          <w:spacing w:val="49"/>
          <w:lang w:val="fr-FR"/>
        </w:rPr>
        <w:t xml:space="preserve"> </w:t>
      </w:r>
      <w:r w:rsidRPr="00EB621B">
        <w:rPr>
          <w:lang w:val="fr-FR"/>
        </w:rPr>
        <w:t xml:space="preserve">si </w:t>
      </w:r>
      <w:proofErr w:type="spellStart"/>
      <w:r w:rsidRPr="00EB621B">
        <w:rPr>
          <w:spacing w:val="-1"/>
          <w:lang w:val="fr-FR"/>
        </w:rPr>
        <w:t>destinate</w:t>
      </w:r>
      <w:proofErr w:type="spellEnd"/>
      <w:r w:rsidRPr="00EB621B">
        <w:rPr>
          <w:lang w:val="fr-FR"/>
        </w:rPr>
        <w:t xml:space="preserve"> </w:t>
      </w:r>
      <w:proofErr w:type="spellStart"/>
      <w:r w:rsidRPr="00EB621B">
        <w:rPr>
          <w:spacing w:val="-1"/>
          <w:lang w:val="fr-FR"/>
        </w:rPr>
        <w:t>acestui</w:t>
      </w:r>
      <w:proofErr w:type="spellEnd"/>
      <w:r w:rsidRPr="00EB621B">
        <w:rPr>
          <w:lang w:val="fr-FR"/>
        </w:rPr>
        <w:t xml:space="preserve"> </w:t>
      </w:r>
      <w:proofErr w:type="spellStart"/>
      <w:r w:rsidRPr="00EB621B">
        <w:rPr>
          <w:spacing w:val="-1"/>
          <w:lang w:val="fr-FR"/>
        </w:rPr>
        <w:t>scop</w:t>
      </w:r>
      <w:proofErr w:type="spellEnd"/>
      <w:r w:rsidRPr="00EB621B">
        <w:rPr>
          <w:spacing w:val="-1"/>
          <w:lang w:val="fr-FR"/>
        </w:rPr>
        <w:t>.</w:t>
      </w:r>
    </w:p>
    <w:p w14:paraId="2BF48229" w14:textId="77777777" w:rsidR="0042037F" w:rsidRPr="00EB621B" w:rsidRDefault="004104F5" w:rsidP="00AF15C7">
      <w:pPr>
        <w:tabs>
          <w:tab w:val="left" w:pos="851"/>
          <w:tab w:val="left" w:pos="9356"/>
        </w:tabs>
        <w:spacing w:before="1" w:line="276" w:lineRule="auto"/>
        <w:ind w:right="56" w:firstLine="567"/>
        <w:jc w:val="both"/>
        <w:rPr>
          <w:rFonts w:ascii="Times New Roman" w:eastAsia="Times New Roman" w:hAnsi="Times New Roman" w:cs="Times New Roman"/>
          <w:sz w:val="24"/>
          <w:szCs w:val="24"/>
          <w:lang w:val="fr-FR"/>
        </w:rPr>
      </w:pPr>
      <w:proofErr w:type="spellStart"/>
      <w:r w:rsidRPr="00EB621B">
        <w:rPr>
          <w:rFonts w:ascii="Times New Roman"/>
          <w:i/>
          <w:spacing w:val="-1"/>
          <w:sz w:val="24"/>
          <w:u w:val="single" w:color="000000"/>
          <w:lang w:val="fr-FR"/>
        </w:rPr>
        <w:t>Amenajarile</w:t>
      </w:r>
      <w:proofErr w:type="spellEnd"/>
      <w:r w:rsidRPr="00EB621B">
        <w:rPr>
          <w:rFonts w:ascii="Times New Roman"/>
          <w:i/>
          <w:spacing w:val="-1"/>
          <w:sz w:val="24"/>
          <w:u w:val="single" w:color="000000"/>
          <w:lang w:val="fr-FR"/>
        </w:rPr>
        <w:t xml:space="preserve"> </w:t>
      </w:r>
      <w:r w:rsidRPr="00EB621B">
        <w:rPr>
          <w:rFonts w:ascii="Times New Roman"/>
          <w:i/>
          <w:sz w:val="24"/>
          <w:u w:val="single" w:color="000000"/>
          <w:lang w:val="fr-FR"/>
        </w:rPr>
        <w:t xml:space="preserve">si </w:t>
      </w:r>
      <w:proofErr w:type="spellStart"/>
      <w:r w:rsidRPr="00EB621B">
        <w:rPr>
          <w:rFonts w:ascii="Times New Roman"/>
          <w:i/>
          <w:sz w:val="24"/>
          <w:u w:val="single" w:color="000000"/>
          <w:lang w:val="fr-FR"/>
        </w:rPr>
        <w:t>dotarile</w:t>
      </w:r>
      <w:proofErr w:type="spellEnd"/>
      <w:r w:rsidRPr="00EB621B">
        <w:rPr>
          <w:rFonts w:ascii="Times New Roman"/>
          <w:i/>
          <w:spacing w:val="-1"/>
          <w:sz w:val="24"/>
          <w:u w:val="single" w:color="000000"/>
          <w:lang w:val="fr-FR"/>
        </w:rPr>
        <w:t xml:space="preserve"> </w:t>
      </w:r>
      <w:proofErr w:type="spellStart"/>
      <w:r w:rsidRPr="00EB621B">
        <w:rPr>
          <w:rFonts w:ascii="Times New Roman"/>
          <w:i/>
          <w:spacing w:val="-1"/>
          <w:sz w:val="24"/>
          <w:u w:val="single" w:color="000000"/>
          <w:lang w:val="fr-FR"/>
        </w:rPr>
        <w:t>pentru</w:t>
      </w:r>
      <w:proofErr w:type="spellEnd"/>
      <w:r w:rsidRPr="00EB621B">
        <w:rPr>
          <w:rFonts w:ascii="Times New Roman"/>
          <w:i/>
          <w:sz w:val="24"/>
          <w:u w:val="single" w:color="000000"/>
          <w:lang w:val="fr-FR"/>
        </w:rPr>
        <w:t xml:space="preserve"> </w:t>
      </w:r>
      <w:proofErr w:type="spellStart"/>
      <w:r w:rsidRPr="00EB621B">
        <w:rPr>
          <w:rFonts w:ascii="Times New Roman"/>
          <w:i/>
          <w:spacing w:val="-1"/>
          <w:sz w:val="24"/>
          <w:u w:val="single" w:color="000000"/>
          <w:lang w:val="fr-FR"/>
        </w:rPr>
        <w:t>protectia</w:t>
      </w:r>
      <w:proofErr w:type="spellEnd"/>
      <w:r w:rsidRPr="00EB621B">
        <w:rPr>
          <w:rFonts w:ascii="Times New Roman"/>
          <w:i/>
          <w:sz w:val="24"/>
          <w:u w:val="single" w:color="000000"/>
          <w:lang w:val="fr-FR"/>
        </w:rPr>
        <w:t xml:space="preserve"> </w:t>
      </w:r>
      <w:proofErr w:type="spellStart"/>
      <w:r w:rsidRPr="00EB621B">
        <w:rPr>
          <w:rFonts w:ascii="Times New Roman"/>
          <w:i/>
          <w:spacing w:val="-1"/>
          <w:sz w:val="24"/>
          <w:u w:val="single" w:color="000000"/>
          <w:lang w:val="fr-FR"/>
        </w:rPr>
        <w:t>impotriva</w:t>
      </w:r>
      <w:proofErr w:type="spellEnd"/>
      <w:r w:rsidRPr="00EB621B">
        <w:rPr>
          <w:rFonts w:ascii="Times New Roman"/>
          <w:i/>
          <w:sz w:val="24"/>
          <w:u w:val="single" w:color="000000"/>
          <w:lang w:val="fr-FR"/>
        </w:rPr>
        <w:t xml:space="preserve"> </w:t>
      </w:r>
      <w:proofErr w:type="spellStart"/>
      <w:r w:rsidRPr="00EB621B">
        <w:rPr>
          <w:rFonts w:ascii="Times New Roman"/>
          <w:i/>
          <w:sz w:val="24"/>
          <w:u w:val="single" w:color="000000"/>
          <w:lang w:val="fr-FR"/>
        </w:rPr>
        <w:t>zgomotului</w:t>
      </w:r>
      <w:proofErr w:type="spellEnd"/>
      <w:r w:rsidRPr="00EB621B">
        <w:rPr>
          <w:rFonts w:ascii="Times New Roman"/>
          <w:i/>
          <w:spacing w:val="1"/>
          <w:sz w:val="24"/>
          <w:u w:val="single" w:color="000000"/>
          <w:lang w:val="fr-FR"/>
        </w:rPr>
        <w:t xml:space="preserve"> </w:t>
      </w:r>
      <w:r w:rsidRPr="00EB621B">
        <w:rPr>
          <w:rFonts w:ascii="Times New Roman"/>
          <w:i/>
          <w:sz w:val="24"/>
          <w:u w:val="single" w:color="000000"/>
          <w:lang w:val="fr-FR"/>
        </w:rPr>
        <w:t xml:space="preserve">si </w:t>
      </w:r>
      <w:proofErr w:type="spellStart"/>
      <w:r w:rsidRPr="00EB621B">
        <w:rPr>
          <w:rFonts w:ascii="Times New Roman"/>
          <w:i/>
          <w:spacing w:val="-1"/>
          <w:sz w:val="24"/>
          <w:u w:val="single" w:color="000000"/>
          <w:lang w:val="fr-FR"/>
        </w:rPr>
        <w:t>vibratiilor</w:t>
      </w:r>
      <w:proofErr w:type="spellEnd"/>
    </w:p>
    <w:p w14:paraId="5E321AFC" w14:textId="77777777" w:rsidR="0042037F" w:rsidRPr="00FF6F31" w:rsidRDefault="004104F5" w:rsidP="00AF15C7">
      <w:pPr>
        <w:pStyle w:val="Corptext"/>
        <w:tabs>
          <w:tab w:val="left" w:pos="851"/>
          <w:tab w:val="left" w:pos="9356"/>
        </w:tabs>
        <w:spacing w:before="41" w:line="276" w:lineRule="auto"/>
        <w:ind w:left="0" w:right="56" w:firstLine="567"/>
        <w:jc w:val="both"/>
        <w:rPr>
          <w:lang w:val="pt-PT"/>
        </w:rPr>
      </w:pPr>
      <w:proofErr w:type="spellStart"/>
      <w:r w:rsidRPr="00FF6F31">
        <w:rPr>
          <w:lang w:val="pt-PT"/>
        </w:rPr>
        <w:t>Vor</w:t>
      </w:r>
      <w:proofErr w:type="spellEnd"/>
      <w:r w:rsidRPr="00FF6F31">
        <w:rPr>
          <w:spacing w:val="8"/>
          <w:lang w:val="pt-PT"/>
        </w:rPr>
        <w:t xml:space="preserve"> </w:t>
      </w:r>
      <w:r w:rsidRPr="00FF6F31">
        <w:rPr>
          <w:lang w:val="pt-PT"/>
        </w:rPr>
        <w:t>fi</w:t>
      </w:r>
      <w:r w:rsidRPr="00FF6F31">
        <w:rPr>
          <w:spacing w:val="9"/>
          <w:lang w:val="pt-PT"/>
        </w:rPr>
        <w:t xml:space="preserve"> </w:t>
      </w:r>
      <w:proofErr w:type="spellStart"/>
      <w:r w:rsidRPr="00FF6F31">
        <w:rPr>
          <w:spacing w:val="-1"/>
          <w:lang w:val="pt-PT"/>
        </w:rPr>
        <w:t>echipate</w:t>
      </w:r>
      <w:proofErr w:type="spellEnd"/>
      <w:r w:rsidRPr="00FF6F31">
        <w:rPr>
          <w:spacing w:val="8"/>
          <w:lang w:val="pt-PT"/>
        </w:rPr>
        <w:t xml:space="preserve"> </w:t>
      </w:r>
      <w:proofErr w:type="spellStart"/>
      <w:r w:rsidRPr="00FF6F31">
        <w:rPr>
          <w:lang w:val="pt-PT"/>
        </w:rPr>
        <w:t>toate</w:t>
      </w:r>
      <w:proofErr w:type="spellEnd"/>
      <w:r w:rsidRPr="00FF6F31">
        <w:rPr>
          <w:spacing w:val="10"/>
          <w:lang w:val="pt-PT"/>
        </w:rPr>
        <w:t xml:space="preserve"> </w:t>
      </w:r>
      <w:proofErr w:type="spellStart"/>
      <w:r w:rsidRPr="00FF6F31">
        <w:rPr>
          <w:lang w:val="pt-PT"/>
        </w:rPr>
        <w:t>utilajele</w:t>
      </w:r>
      <w:proofErr w:type="spellEnd"/>
      <w:r w:rsidRPr="00FF6F31">
        <w:rPr>
          <w:spacing w:val="8"/>
          <w:lang w:val="pt-PT"/>
        </w:rPr>
        <w:t xml:space="preserve"> </w:t>
      </w:r>
      <w:r w:rsidRPr="00FF6F31">
        <w:rPr>
          <w:spacing w:val="-1"/>
          <w:lang w:val="pt-PT"/>
        </w:rPr>
        <w:t>cu</w:t>
      </w:r>
      <w:r w:rsidRPr="00FF6F31">
        <w:rPr>
          <w:spacing w:val="9"/>
          <w:lang w:val="pt-PT"/>
        </w:rPr>
        <w:t xml:space="preserve"> </w:t>
      </w:r>
      <w:proofErr w:type="spellStart"/>
      <w:r w:rsidRPr="00FF6F31">
        <w:rPr>
          <w:spacing w:val="-1"/>
          <w:lang w:val="pt-PT"/>
        </w:rPr>
        <w:t>amortizoare</w:t>
      </w:r>
      <w:proofErr w:type="spellEnd"/>
      <w:r w:rsidRPr="00FF6F31">
        <w:rPr>
          <w:spacing w:val="10"/>
          <w:lang w:val="pt-PT"/>
        </w:rPr>
        <w:t xml:space="preserve"> </w:t>
      </w:r>
      <w:r w:rsidRPr="00FF6F31">
        <w:rPr>
          <w:lang w:val="pt-PT"/>
        </w:rPr>
        <w:t>de</w:t>
      </w:r>
      <w:r w:rsidRPr="00FF6F31">
        <w:rPr>
          <w:spacing w:val="8"/>
          <w:lang w:val="pt-PT"/>
        </w:rPr>
        <w:t xml:space="preserve"> </w:t>
      </w:r>
      <w:proofErr w:type="spellStart"/>
      <w:r w:rsidRPr="00FF6F31">
        <w:rPr>
          <w:spacing w:val="-1"/>
          <w:lang w:val="pt-PT"/>
        </w:rPr>
        <w:t>zgomot</w:t>
      </w:r>
      <w:proofErr w:type="spellEnd"/>
      <w:r w:rsidRPr="00FF6F31">
        <w:rPr>
          <w:spacing w:val="10"/>
          <w:lang w:val="pt-PT"/>
        </w:rPr>
        <w:t xml:space="preserve"> </w:t>
      </w:r>
      <w:r w:rsidRPr="00FF6F31">
        <w:rPr>
          <w:lang w:val="pt-PT"/>
        </w:rPr>
        <w:t>asa</w:t>
      </w:r>
      <w:r w:rsidRPr="00FF6F31">
        <w:rPr>
          <w:spacing w:val="11"/>
          <w:lang w:val="pt-PT"/>
        </w:rPr>
        <w:t xml:space="preserve"> </w:t>
      </w:r>
      <w:r w:rsidRPr="00FF6F31">
        <w:rPr>
          <w:spacing w:val="-1"/>
          <w:lang w:val="pt-PT"/>
        </w:rPr>
        <w:t>cum</w:t>
      </w:r>
      <w:r w:rsidRPr="00FF6F31">
        <w:rPr>
          <w:spacing w:val="9"/>
          <w:lang w:val="pt-PT"/>
        </w:rPr>
        <w:t xml:space="preserve"> </w:t>
      </w:r>
      <w:proofErr w:type="spellStart"/>
      <w:r w:rsidRPr="00FF6F31">
        <w:rPr>
          <w:lang w:val="pt-PT"/>
        </w:rPr>
        <w:t>sunt</w:t>
      </w:r>
      <w:proofErr w:type="spellEnd"/>
      <w:r w:rsidRPr="00FF6F31">
        <w:rPr>
          <w:spacing w:val="9"/>
          <w:lang w:val="pt-PT"/>
        </w:rPr>
        <w:t xml:space="preserve"> </w:t>
      </w:r>
      <w:proofErr w:type="spellStart"/>
      <w:r w:rsidRPr="00FF6F31">
        <w:rPr>
          <w:spacing w:val="-1"/>
          <w:lang w:val="pt-PT"/>
        </w:rPr>
        <w:t>precizate</w:t>
      </w:r>
      <w:proofErr w:type="spellEnd"/>
      <w:r w:rsidRPr="00FF6F31">
        <w:rPr>
          <w:spacing w:val="8"/>
          <w:lang w:val="pt-PT"/>
        </w:rPr>
        <w:t xml:space="preserve"> </w:t>
      </w:r>
      <w:r w:rsidRPr="00FF6F31">
        <w:rPr>
          <w:lang w:val="pt-PT"/>
        </w:rPr>
        <w:t>de</w:t>
      </w:r>
      <w:r w:rsidRPr="00FF6F31">
        <w:rPr>
          <w:spacing w:val="71"/>
          <w:lang w:val="pt-PT"/>
        </w:rPr>
        <w:t xml:space="preserve"> </w:t>
      </w:r>
      <w:proofErr w:type="spellStart"/>
      <w:r w:rsidRPr="00FF6F31">
        <w:rPr>
          <w:spacing w:val="-1"/>
          <w:lang w:val="pt-PT"/>
        </w:rPr>
        <w:t>producator</w:t>
      </w:r>
      <w:proofErr w:type="spellEnd"/>
      <w:r w:rsidRPr="00FF6F31">
        <w:rPr>
          <w:spacing w:val="-1"/>
          <w:lang w:val="pt-PT"/>
        </w:rPr>
        <w:t>;</w:t>
      </w:r>
    </w:p>
    <w:p w14:paraId="43422950" w14:textId="77777777" w:rsidR="0042037F" w:rsidRPr="00EB621B" w:rsidRDefault="004104F5" w:rsidP="00AF15C7">
      <w:pPr>
        <w:pStyle w:val="Titlu1"/>
        <w:numPr>
          <w:ilvl w:val="0"/>
          <w:numId w:val="30"/>
        </w:numPr>
        <w:tabs>
          <w:tab w:val="left" w:pos="851"/>
          <w:tab w:val="left" w:pos="9356"/>
        </w:tabs>
        <w:spacing w:before="119"/>
        <w:ind w:left="0" w:right="56" w:firstLine="567"/>
        <w:jc w:val="both"/>
        <w:rPr>
          <w:b w:val="0"/>
          <w:bCs w:val="0"/>
        </w:rPr>
      </w:pPr>
      <w:bookmarkStart w:id="102" w:name="_Toc166667316"/>
      <w:proofErr w:type="spellStart"/>
      <w:r w:rsidRPr="00EB621B">
        <w:rPr>
          <w:spacing w:val="-1"/>
        </w:rPr>
        <w:t>Protectia</w:t>
      </w:r>
      <w:proofErr w:type="spellEnd"/>
      <w:r w:rsidRPr="00EB621B">
        <w:t xml:space="preserve"> </w:t>
      </w:r>
      <w:proofErr w:type="spellStart"/>
      <w:r w:rsidRPr="00EB621B">
        <w:rPr>
          <w:spacing w:val="-1"/>
        </w:rPr>
        <w:t>impotriva</w:t>
      </w:r>
      <w:proofErr w:type="spellEnd"/>
      <w:r w:rsidRPr="00EB621B">
        <w:t xml:space="preserve"> </w:t>
      </w:r>
      <w:proofErr w:type="spellStart"/>
      <w:r w:rsidRPr="00EB621B">
        <w:t>radiatiilor</w:t>
      </w:r>
      <w:proofErr w:type="spellEnd"/>
      <w:r w:rsidRPr="00EB621B">
        <w:t>:</w:t>
      </w:r>
      <w:bookmarkEnd w:id="102"/>
    </w:p>
    <w:p w14:paraId="5C37ADE3" w14:textId="77777777" w:rsidR="0042037F" w:rsidRPr="00EB621B" w:rsidRDefault="004104F5" w:rsidP="00AF15C7">
      <w:pPr>
        <w:numPr>
          <w:ilvl w:val="0"/>
          <w:numId w:val="27"/>
        </w:numPr>
        <w:tabs>
          <w:tab w:val="left" w:pos="851"/>
          <w:tab w:val="left" w:pos="9356"/>
        </w:tabs>
        <w:spacing w:before="42"/>
        <w:ind w:left="0" w:right="56" w:firstLine="567"/>
        <w:jc w:val="both"/>
        <w:rPr>
          <w:rFonts w:ascii="Times New Roman" w:eastAsia="Times New Roman" w:hAnsi="Times New Roman" w:cs="Times New Roman"/>
          <w:sz w:val="24"/>
          <w:szCs w:val="24"/>
          <w:lang w:val="pt-PT"/>
        </w:rPr>
      </w:pPr>
      <w:r w:rsidRPr="00EB621B">
        <w:rPr>
          <w:rFonts w:ascii="Times New Roman"/>
          <w:i/>
          <w:sz w:val="24"/>
          <w:lang w:val="pt-PT"/>
        </w:rPr>
        <w:t>sursele</w:t>
      </w:r>
      <w:r w:rsidRPr="00EB621B">
        <w:rPr>
          <w:rFonts w:ascii="Times New Roman"/>
          <w:i/>
          <w:spacing w:val="-1"/>
          <w:sz w:val="24"/>
          <w:lang w:val="pt-PT"/>
        </w:rPr>
        <w:t xml:space="preserve"> </w:t>
      </w:r>
      <w:r w:rsidRPr="00EB621B">
        <w:rPr>
          <w:rFonts w:ascii="Times New Roman"/>
          <w:i/>
          <w:sz w:val="24"/>
          <w:lang w:val="pt-PT"/>
        </w:rPr>
        <w:t>de</w:t>
      </w:r>
      <w:r w:rsidRPr="00EB621B">
        <w:rPr>
          <w:rFonts w:ascii="Times New Roman"/>
          <w:i/>
          <w:spacing w:val="-1"/>
          <w:sz w:val="24"/>
          <w:lang w:val="pt-PT"/>
        </w:rPr>
        <w:t xml:space="preserve"> </w:t>
      </w:r>
      <w:r w:rsidRPr="00EB621B">
        <w:rPr>
          <w:rFonts w:ascii="Times New Roman"/>
          <w:i/>
          <w:sz w:val="24"/>
          <w:lang w:val="pt-PT"/>
        </w:rPr>
        <w:t>radiatii:</w:t>
      </w:r>
      <w:r w:rsidRPr="00EB621B">
        <w:rPr>
          <w:rFonts w:ascii="Times New Roman"/>
          <w:i/>
          <w:spacing w:val="-1"/>
          <w:sz w:val="24"/>
          <w:lang w:val="pt-PT"/>
        </w:rPr>
        <w:t xml:space="preserve"> </w:t>
      </w:r>
      <w:r w:rsidRPr="00EB621B">
        <w:rPr>
          <w:rFonts w:ascii="Times New Roman"/>
          <w:b/>
          <w:sz w:val="24"/>
          <w:lang w:val="pt-PT"/>
        </w:rPr>
        <w:t xml:space="preserve">Nu </w:t>
      </w:r>
      <w:r w:rsidRPr="00EB621B">
        <w:rPr>
          <w:rFonts w:ascii="Times New Roman"/>
          <w:b/>
          <w:spacing w:val="-1"/>
          <w:sz w:val="24"/>
          <w:lang w:val="pt-PT"/>
        </w:rPr>
        <w:t>este cazul.</w:t>
      </w:r>
    </w:p>
    <w:p w14:paraId="5F16D6C6" w14:textId="77777777" w:rsidR="0042037F" w:rsidRPr="00EB621B" w:rsidRDefault="004104F5" w:rsidP="00AF15C7">
      <w:pPr>
        <w:numPr>
          <w:ilvl w:val="0"/>
          <w:numId w:val="27"/>
        </w:numPr>
        <w:tabs>
          <w:tab w:val="left" w:pos="851"/>
          <w:tab w:val="left" w:pos="9356"/>
        </w:tabs>
        <w:spacing w:before="42"/>
        <w:ind w:left="0" w:right="56" w:firstLine="567"/>
        <w:jc w:val="both"/>
        <w:rPr>
          <w:rFonts w:ascii="Times New Roman" w:eastAsia="Times New Roman" w:hAnsi="Times New Roman" w:cs="Times New Roman"/>
          <w:sz w:val="24"/>
          <w:szCs w:val="24"/>
          <w:lang w:val="pt-PT"/>
        </w:rPr>
      </w:pPr>
      <w:r w:rsidRPr="00EB621B">
        <w:rPr>
          <w:rFonts w:ascii="Times New Roman"/>
          <w:i/>
          <w:spacing w:val="-1"/>
          <w:sz w:val="24"/>
          <w:lang w:val="pt-PT"/>
        </w:rPr>
        <w:t xml:space="preserve">amenajarile </w:t>
      </w:r>
      <w:r w:rsidRPr="00EB621B">
        <w:rPr>
          <w:rFonts w:ascii="Times New Roman"/>
          <w:i/>
          <w:sz w:val="24"/>
          <w:lang w:val="pt-PT"/>
        </w:rPr>
        <w:t xml:space="preserve">si dotarile </w:t>
      </w:r>
      <w:r w:rsidRPr="00EB621B">
        <w:rPr>
          <w:rFonts w:ascii="Times New Roman"/>
          <w:i/>
          <w:spacing w:val="-1"/>
          <w:sz w:val="24"/>
          <w:lang w:val="pt-PT"/>
        </w:rPr>
        <w:t>pentru</w:t>
      </w:r>
      <w:r w:rsidRPr="00EB621B">
        <w:rPr>
          <w:rFonts w:ascii="Times New Roman"/>
          <w:i/>
          <w:sz w:val="24"/>
          <w:lang w:val="pt-PT"/>
        </w:rPr>
        <w:t xml:space="preserve"> </w:t>
      </w:r>
      <w:r w:rsidRPr="00EB621B">
        <w:rPr>
          <w:rFonts w:ascii="Times New Roman"/>
          <w:i/>
          <w:spacing w:val="-1"/>
          <w:sz w:val="24"/>
          <w:lang w:val="pt-PT"/>
        </w:rPr>
        <w:t>protectia</w:t>
      </w:r>
      <w:r w:rsidRPr="00EB621B">
        <w:rPr>
          <w:rFonts w:ascii="Times New Roman"/>
          <w:i/>
          <w:sz w:val="24"/>
          <w:lang w:val="pt-PT"/>
        </w:rPr>
        <w:t xml:space="preserve"> </w:t>
      </w:r>
      <w:r w:rsidRPr="00EB621B">
        <w:rPr>
          <w:rFonts w:ascii="Times New Roman"/>
          <w:i/>
          <w:spacing w:val="-1"/>
          <w:sz w:val="24"/>
          <w:lang w:val="pt-PT"/>
        </w:rPr>
        <w:t>impotriva</w:t>
      </w:r>
      <w:r w:rsidRPr="00EB621B">
        <w:rPr>
          <w:rFonts w:ascii="Times New Roman"/>
          <w:i/>
          <w:sz w:val="24"/>
          <w:lang w:val="pt-PT"/>
        </w:rPr>
        <w:t xml:space="preserve"> radiatiilor -</w:t>
      </w:r>
      <w:r w:rsidRPr="00EB621B">
        <w:rPr>
          <w:rFonts w:ascii="Times New Roman"/>
          <w:i/>
          <w:spacing w:val="-1"/>
          <w:sz w:val="24"/>
          <w:lang w:val="pt-PT"/>
        </w:rPr>
        <w:t xml:space="preserve"> </w:t>
      </w:r>
      <w:r w:rsidRPr="00EB621B">
        <w:rPr>
          <w:rFonts w:ascii="Times New Roman"/>
          <w:b/>
          <w:sz w:val="24"/>
          <w:lang w:val="pt-PT"/>
        </w:rPr>
        <w:t xml:space="preserve">Nu </w:t>
      </w:r>
      <w:r w:rsidRPr="00EB621B">
        <w:rPr>
          <w:rFonts w:ascii="Times New Roman"/>
          <w:b/>
          <w:spacing w:val="-1"/>
          <w:sz w:val="24"/>
          <w:lang w:val="pt-PT"/>
        </w:rPr>
        <w:t xml:space="preserve">este </w:t>
      </w:r>
      <w:r w:rsidRPr="00EB621B">
        <w:rPr>
          <w:rFonts w:ascii="Times New Roman"/>
          <w:b/>
          <w:sz w:val="24"/>
          <w:lang w:val="pt-PT"/>
        </w:rPr>
        <w:t>cazul.</w:t>
      </w:r>
    </w:p>
    <w:p w14:paraId="0A3A46B2" w14:textId="77777777" w:rsidR="0042037F" w:rsidRPr="0013635D" w:rsidRDefault="004104F5" w:rsidP="00AF15C7">
      <w:pPr>
        <w:pStyle w:val="Titlu1"/>
        <w:numPr>
          <w:ilvl w:val="0"/>
          <w:numId w:val="30"/>
        </w:numPr>
        <w:tabs>
          <w:tab w:val="left" w:pos="567"/>
          <w:tab w:val="left" w:pos="993"/>
          <w:tab w:val="left" w:pos="9356"/>
        </w:tabs>
        <w:spacing w:before="157"/>
        <w:ind w:left="0" w:right="56" w:firstLine="567"/>
        <w:jc w:val="both"/>
        <w:rPr>
          <w:b w:val="0"/>
          <w:bCs w:val="0"/>
          <w:lang w:val="it-IT"/>
        </w:rPr>
      </w:pPr>
      <w:bookmarkStart w:id="103" w:name="_Toc166667317"/>
      <w:r w:rsidRPr="0013635D">
        <w:rPr>
          <w:spacing w:val="-1"/>
          <w:lang w:val="it-IT"/>
        </w:rPr>
        <w:t>Protectia</w:t>
      </w:r>
      <w:r w:rsidRPr="0013635D">
        <w:rPr>
          <w:lang w:val="it-IT"/>
        </w:rPr>
        <w:t xml:space="preserve"> solului si</w:t>
      </w:r>
      <w:r w:rsidRPr="0013635D">
        <w:rPr>
          <w:spacing w:val="2"/>
          <w:lang w:val="it-IT"/>
        </w:rPr>
        <w:t xml:space="preserve"> </w:t>
      </w:r>
      <w:r w:rsidRPr="0013635D">
        <w:rPr>
          <w:lang w:val="it-IT"/>
        </w:rPr>
        <w:t xml:space="preserve">a </w:t>
      </w:r>
      <w:r w:rsidRPr="0013635D">
        <w:rPr>
          <w:spacing w:val="-1"/>
          <w:lang w:val="it-IT"/>
        </w:rPr>
        <w:t>subsolului:</w:t>
      </w:r>
      <w:bookmarkEnd w:id="103"/>
    </w:p>
    <w:p w14:paraId="78B6C931" w14:textId="77777777" w:rsidR="0042037F" w:rsidRPr="0013635D" w:rsidRDefault="004104F5" w:rsidP="00AF15C7">
      <w:pPr>
        <w:numPr>
          <w:ilvl w:val="0"/>
          <w:numId w:val="28"/>
        </w:numPr>
        <w:tabs>
          <w:tab w:val="left" w:pos="993"/>
          <w:tab w:val="left" w:pos="1276"/>
          <w:tab w:val="left" w:pos="9356"/>
        </w:tabs>
        <w:spacing w:before="41" w:line="276" w:lineRule="auto"/>
        <w:ind w:right="56" w:firstLine="567"/>
        <w:jc w:val="both"/>
        <w:rPr>
          <w:rFonts w:ascii="Times New Roman" w:eastAsia="Times New Roman" w:hAnsi="Times New Roman" w:cs="Times New Roman"/>
          <w:sz w:val="24"/>
          <w:szCs w:val="24"/>
          <w:lang w:val="it-IT"/>
        </w:rPr>
      </w:pPr>
      <w:r w:rsidRPr="0013635D">
        <w:rPr>
          <w:rFonts w:ascii="Times New Roman"/>
          <w:i/>
          <w:sz w:val="24"/>
          <w:lang w:val="it-IT"/>
        </w:rPr>
        <w:t>surse</w:t>
      </w:r>
      <w:r w:rsidRPr="0013635D">
        <w:rPr>
          <w:rFonts w:ascii="Times New Roman"/>
          <w:i/>
          <w:spacing w:val="47"/>
          <w:sz w:val="24"/>
          <w:lang w:val="it-IT"/>
        </w:rPr>
        <w:t xml:space="preserve"> </w:t>
      </w:r>
      <w:r w:rsidRPr="0013635D">
        <w:rPr>
          <w:rFonts w:ascii="Times New Roman"/>
          <w:i/>
          <w:sz w:val="24"/>
          <w:lang w:val="it-IT"/>
        </w:rPr>
        <w:t>de</w:t>
      </w:r>
      <w:r w:rsidRPr="0013635D">
        <w:rPr>
          <w:rFonts w:ascii="Times New Roman"/>
          <w:i/>
          <w:spacing w:val="46"/>
          <w:sz w:val="24"/>
          <w:lang w:val="it-IT"/>
        </w:rPr>
        <w:t xml:space="preserve"> </w:t>
      </w:r>
      <w:r w:rsidRPr="0013635D">
        <w:rPr>
          <w:rFonts w:ascii="Times New Roman"/>
          <w:i/>
          <w:sz w:val="24"/>
          <w:lang w:val="it-IT"/>
        </w:rPr>
        <w:t>poluanti</w:t>
      </w:r>
      <w:r w:rsidRPr="0013635D">
        <w:rPr>
          <w:rFonts w:ascii="Times New Roman"/>
          <w:i/>
          <w:spacing w:val="49"/>
          <w:sz w:val="24"/>
          <w:lang w:val="it-IT"/>
        </w:rPr>
        <w:t xml:space="preserve"> </w:t>
      </w:r>
      <w:r w:rsidRPr="0013635D">
        <w:rPr>
          <w:rFonts w:ascii="Times New Roman"/>
          <w:i/>
          <w:spacing w:val="-1"/>
          <w:sz w:val="24"/>
          <w:lang w:val="it-IT"/>
        </w:rPr>
        <w:t>pentru</w:t>
      </w:r>
      <w:r w:rsidRPr="0013635D">
        <w:rPr>
          <w:rFonts w:ascii="Times New Roman"/>
          <w:i/>
          <w:spacing w:val="47"/>
          <w:sz w:val="24"/>
          <w:lang w:val="it-IT"/>
        </w:rPr>
        <w:t xml:space="preserve"> </w:t>
      </w:r>
      <w:r w:rsidRPr="0013635D">
        <w:rPr>
          <w:rFonts w:ascii="Times New Roman"/>
          <w:i/>
          <w:sz w:val="24"/>
          <w:lang w:val="it-IT"/>
        </w:rPr>
        <w:t>sol,</w:t>
      </w:r>
      <w:r w:rsidRPr="0013635D">
        <w:rPr>
          <w:rFonts w:ascii="Times New Roman"/>
          <w:i/>
          <w:spacing w:val="48"/>
          <w:sz w:val="24"/>
          <w:lang w:val="it-IT"/>
        </w:rPr>
        <w:t xml:space="preserve"> </w:t>
      </w:r>
      <w:r w:rsidRPr="0013635D">
        <w:rPr>
          <w:rFonts w:ascii="Times New Roman"/>
          <w:i/>
          <w:spacing w:val="-1"/>
          <w:sz w:val="24"/>
          <w:lang w:val="it-IT"/>
        </w:rPr>
        <w:t>subsol,</w:t>
      </w:r>
      <w:r w:rsidRPr="0013635D">
        <w:rPr>
          <w:rFonts w:ascii="Times New Roman"/>
          <w:i/>
          <w:spacing w:val="48"/>
          <w:sz w:val="24"/>
          <w:lang w:val="it-IT"/>
        </w:rPr>
        <w:t xml:space="preserve"> </w:t>
      </w:r>
      <w:r w:rsidRPr="0013635D">
        <w:rPr>
          <w:rFonts w:ascii="Times New Roman"/>
          <w:i/>
          <w:sz w:val="24"/>
          <w:lang w:val="it-IT"/>
        </w:rPr>
        <w:t>ape</w:t>
      </w:r>
      <w:r w:rsidRPr="0013635D">
        <w:rPr>
          <w:rFonts w:ascii="Times New Roman"/>
          <w:i/>
          <w:spacing w:val="46"/>
          <w:sz w:val="24"/>
          <w:lang w:val="it-IT"/>
        </w:rPr>
        <w:t xml:space="preserve"> </w:t>
      </w:r>
      <w:r w:rsidRPr="0013635D">
        <w:rPr>
          <w:rFonts w:ascii="Times New Roman"/>
          <w:i/>
          <w:spacing w:val="-1"/>
          <w:sz w:val="24"/>
          <w:lang w:val="it-IT"/>
        </w:rPr>
        <w:t>freatice</w:t>
      </w:r>
      <w:r w:rsidRPr="0013635D">
        <w:rPr>
          <w:rFonts w:ascii="Times New Roman"/>
          <w:i/>
          <w:spacing w:val="46"/>
          <w:sz w:val="24"/>
          <w:lang w:val="it-IT"/>
        </w:rPr>
        <w:t xml:space="preserve"> </w:t>
      </w:r>
      <w:r w:rsidRPr="0013635D">
        <w:rPr>
          <w:rFonts w:ascii="Times New Roman"/>
          <w:i/>
          <w:sz w:val="24"/>
          <w:lang w:val="it-IT"/>
        </w:rPr>
        <w:t>si</w:t>
      </w:r>
      <w:r w:rsidRPr="0013635D">
        <w:rPr>
          <w:rFonts w:ascii="Times New Roman"/>
          <w:i/>
          <w:spacing w:val="48"/>
          <w:sz w:val="24"/>
          <w:lang w:val="it-IT"/>
        </w:rPr>
        <w:t xml:space="preserve"> </w:t>
      </w:r>
      <w:r w:rsidRPr="0013635D">
        <w:rPr>
          <w:rFonts w:ascii="Times New Roman"/>
          <w:i/>
          <w:sz w:val="24"/>
          <w:lang w:val="it-IT"/>
        </w:rPr>
        <w:t>de</w:t>
      </w:r>
      <w:r w:rsidRPr="0013635D">
        <w:rPr>
          <w:rFonts w:ascii="Times New Roman"/>
          <w:i/>
          <w:spacing w:val="46"/>
          <w:sz w:val="24"/>
          <w:lang w:val="it-IT"/>
        </w:rPr>
        <w:t xml:space="preserve"> </w:t>
      </w:r>
      <w:r w:rsidRPr="0013635D">
        <w:rPr>
          <w:rFonts w:ascii="Times New Roman"/>
          <w:i/>
          <w:sz w:val="24"/>
          <w:lang w:val="it-IT"/>
        </w:rPr>
        <w:t>adancime</w:t>
      </w:r>
      <w:r w:rsidRPr="0013635D">
        <w:rPr>
          <w:rFonts w:ascii="Times New Roman"/>
          <w:i/>
          <w:spacing w:val="47"/>
          <w:sz w:val="24"/>
          <w:lang w:val="it-IT"/>
        </w:rPr>
        <w:t xml:space="preserve"> </w:t>
      </w:r>
      <w:r w:rsidRPr="0013635D">
        <w:rPr>
          <w:rFonts w:ascii="Times New Roman"/>
          <w:i/>
          <w:sz w:val="24"/>
          <w:lang w:val="it-IT"/>
        </w:rPr>
        <w:t>si</w:t>
      </w:r>
      <w:r w:rsidRPr="0013635D">
        <w:rPr>
          <w:rFonts w:ascii="Times New Roman"/>
          <w:i/>
          <w:spacing w:val="48"/>
          <w:sz w:val="24"/>
          <w:lang w:val="it-IT"/>
        </w:rPr>
        <w:t xml:space="preserve"> </w:t>
      </w:r>
      <w:r w:rsidRPr="0013635D">
        <w:rPr>
          <w:rFonts w:ascii="Times New Roman"/>
          <w:i/>
          <w:spacing w:val="-1"/>
          <w:sz w:val="24"/>
          <w:lang w:val="it-IT"/>
        </w:rPr>
        <w:t>impactul</w:t>
      </w:r>
      <w:r w:rsidRPr="0013635D">
        <w:rPr>
          <w:rFonts w:ascii="Times New Roman"/>
          <w:i/>
          <w:spacing w:val="48"/>
          <w:sz w:val="24"/>
          <w:lang w:val="it-IT"/>
        </w:rPr>
        <w:t xml:space="preserve"> </w:t>
      </w:r>
      <w:r w:rsidRPr="0013635D">
        <w:rPr>
          <w:rFonts w:ascii="Times New Roman"/>
          <w:i/>
          <w:spacing w:val="-1"/>
          <w:sz w:val="24"/>
          <w:lang w:val="it-IT"/>
        </w:rPr>
        <w:t>acestora</w:t>
      </w:r>
      <w:r w:rsidRPr="0013635D">
        <w:rPr>
          <w:rFonts w:ascii="Times New Roman"/>
          <w:i/>
          <w:spacing w:val="47"/>
          <w:sz w:val="24"/>
          <w:lang w:val="it-IT"/>
        </w:rPr>
        <w:t xml:space="preserve"> </w:t>
      </w:r>
      <w:r w:rsidRPr="0013635D">
        <w:rPr>
          <w:rFonts w:ascii="Times New Roman"/>
          <w:i/>
          <w:spacing w:val="-1"/>
          <w:sz w:val="24"/>
          <w:lang w:val="it-IT"/>
        </w:rPr>
        <w:t>precum</w:t>
      </w:r>
      <w:r w:rsidRPr="0013635D">
        <w:rPr>
          <w:rFonts w:ascii="Times New Roman"/>
          <w:i/>
          <w:spacing w:val="18"/>
          <w:sz w:val="24"/>
          <w:lang w:val="it-IT"/>
        </w:rPr>
        <w:t xml:space="preserve"> </w:t>
      </w:r>
      <w:r w:rsidRPr="0013635D">
        <w:rPr>
          <w:rFonts w:ascii="Times New Roman"/>
          <w:i/>
          <w:sz w:val="24"/>
          <w:lang w:val="it-IT"/>
        </w:rPr>
        <w:t>si</w:t>
      </w:r>
      <w:r w:rsidRPr="0013635D">
        <w:rPr>
          <w:rFonts w:ascii="Times New Roman"/>
          <w:i/>
          <w:spacing w:val="19"/>
          <w:sz w:val="24"/>
          <w:lang w:val="it-IT"/>
        </w:rPr>
        <w:t xml:space="preserve"> </w:t>
      </w:r>
      <w:r w:rsidRPr="0013635D">
        <w:rPr>
          <w:rFonts w:ascii="Times New Roman"/>
          <w:i/>
          <w:spacing w:val="-1"/>
          <w:sz w:val="24"/>
          <w:lang w:val="it-IT"/>
        </w:rPr>
        <w:t>lucrarile,</w:t>
      </w:r>
      <w:r w:rsidRPr="0013635D">
        <w:rPr>
          <w:rFonts w:ascii="Times New Roman"/>
          <w:i/>
          <w:spacing w:val="18"/>
          <w:sz w:val="24"/>
          <w:lang w:val="it-IT"/>
        </w:rPr>
        <w:t xml:space="preserve"> </w:t>
      </w:r>
      <w:r w:rsidRPr="0013635D">
        <w:rPr>
          <w:rFonts w:ascii="Times New Roman"/>
          <w:i/>
          <w:sz w:val="24"/>
          <w:lang w:val="it-IT"/>
        </w:rPr>
        <w:t>dotarile</w:t>
      </w:r>
      <w:r w:rsidRPr="0013635D">
        <w:rPr>
          <w:rFonts w:ascii="Times New Roman"/>
          <w:i/>
          <w:spacing w:val="18"/>
          <w:sz w:val="24"/>
          <w:lang w:val="it-IT"/>
        </w:rPr>
        <w:t xml:space="preserve"> </w:t>
      </w:r>
      <w:r w:rsidRPr="0013635D">
        <w:rPr>
          <w:rFonts w:ascii="Times New Roman"/>
          <w:i/>
          <w:sz w:val="24"/>
          <w:lang w:val="it-IT"/>
        </w:rPr>
        <w:t>si</w:t>
      </w:r>
      <w:r w:rsidRPr="0013635D">
        <w:rPr>
          <w:rFonts w:ascii="Times New Roman"/>
          <w:i/>
          <w:spacing w:val="19"/>
          <w:sz w:val="24"/>
          <w:lang w:val="it-IT"/>
        </w:rPr>
        <w:t xml:space="preserve"> </w:t>
      </w:r>
      <w:r w:rsidRPr="0013635D">
        <w:rPr>
          <w:rFonts w:ascii="Times New Roman"/>
          <w:i/>
          <w:spacing w:val="-1"/>
          <w:sz w:val="24"/>
          <w:lang w:val="it-IT"/>
        </w:rPr>
        <w:t>masurile</w:t>
      </w:r>
      <w:r w:rsidRPr="0013635D">
        <w:rPr>
          <w:rFonts w:ascii="Times New Roman"/>
          <w:i/>
          <w:spacing w:val="18"/>
          <w:sz w:val="24"/>
          <w:lang w:val="it-IT"/>
        </w:rPr>
        <w:t xml:space="preserve"> </w:t>
      </w:r>
      <w:r w:rsidRPr="0013635D">
        <w:rPr>
          <w:rFonts w:ascii="Times New Roman"/>
          <w:i/>
          <w:spacing w:val="-1"/>
          <w:sz w:val="24"/>
          <w:lang w:val="it-IT"/>
        </w:rPr>
        <w:t>pentru</w:t>
      </w:r>
      <w:r w:rsidRPr="0013635D">
        <w:rPr>
          <w:rFonts w:ascii="Times New Roman"/>
          <w:i/>
          <w:spacing w:val="19"/>
          <w:sz w:val="24"/>
          <w:lang w:val="it-IT"/>
        </w:rPr>
        <w:t xml:space="preserve"> </w:t>
      </w:r>
      <w:r w:rsidRPr="0013635D">
        <w:rPr>
          <w:rFonts w:ascii="Times New Roman"/>
          <w:i/>
          <w:spacing w:val="-1"/>
          <w:sz w:val="24"/>
          <w:lang w:val="it-IT"/>
        </w:rPr>
        <w:t>protectia</w:t>
      </w:r>
      <w:r w:rsidRPr="0013635D">
        <w:rPr>
          <w:rFonts w:ascii="Times New Roman"/>
          <w:i/>
          <w:spacing w:val="18"/>
          <w:sz w:val="24"/>
          <w:lang w:val="it-IT"/>
        </w:rPr>
        <w:t xml:space="preserve"> </w:t>
      </w:r>
      <w:r w:rsidRPr="0013635D">
        <w:rPr>
          <w:rFonts w:ascii="Times New Roman"/>
          <w:i/>
          <w:sz w:val="24"/>
          <w:lang w:val="it-IT"/>
        </w:rPr>
        <w:t>biodiversitatii,</w:t>
      </w:r>
      <w:r w:rsidRPr="0013635D">
        <w:rPr>
          <w:rFonts w:ascii="Times New Roman"/>
          <w:i/>
          <w:spacing w:val="14"/>
          <w:sz w:val="24"/>
          <w:lang w:val="it-IT"/>
        </w:rPr>
        <w:t xml:space="preserve"> </w:t>
      </w:r>
      <w:r w:rsidRPr="0013635D">
        <w:rPr>
          <w:rFonts w:ascii="Times New Roman"/>
          <w:i/>
          <w:spacing w:val="-1"/>
          <w:sz w:val="24"/>
          <w:lang w:val="it-IT"/>
        </w:rPr>
        <w:t>monumentelor</w:t>
      </w:r>
      <w:r w:rsidRPr="0013635D">
        <w:rPr>
          <w:rFonts w:ascii="Times New Roman"/>
          <w:i/>
          <w:spacing w:val="19"/>
          <w:sz w:val="24"/>
          <w:lang w:val="it-IT"/>
        </w:rPr>
        <w:t xml:space="preserve"> </w:t>
      </w:r>
      <w:r w:rsidRPr="0013635D">
        <w:rPr>
          <w:rFonts w:ascii="Times New Roman"/>
          <w:i/>
          <w:sz w:val="24"/>
          <w:lang w:val="it-IT"/>
        </w:rPr>
        <w:t>naturii</w:t>
      </w:r>
      <w:r w:rsidRPr="0013635D">
        <w:rPr>
          <w:rFonts w:ascii="Times New Roman"/>
          <w:i/>
          <w:spacing w:val="19"/>
          <w:sz w:val="24"/>
          <w:lang w:val="it-IT"/>
        </w:rPr>
        <w:t xml:space="preserve"> </w:t>
      </w:r>
      <w:r w:rsidRPr="0013635D">
        <w:rPr>
          <w:rFonts w:ascii="Times New Roman"/>
          <w:i/>
          <w:sz w:val="24"/>
          <w:lang w:val="it-IT"/>
        </w:rPr>
        <w:t>si</w:t>
      </w:r>
      <w:r w:rsidRPr="0013635D">
        <w:rPr>
          <w:rFonts w:ascii="Times New Roman"/>
          <w:i/>
          <w:spacing w:val="75"/>
          <w:sz w:val="24"/>
          <w:lang w:val="it-IT"/>
        </w:rPr>
        <w:t xml:space="preserve"> </w:t>
      </w:r>
      <w:r w:rsidRPr="0013635D">
        <w:rPr>
          <w:rFonts w:ascii="Times New Roman"/>
          <w:i/>
          <w:sz w:val="24"/>
          <w:lang w:val="it-IT"/>
        </w:rPr>
        <w:t>ariilor protejate:</w:t>
      </w:r>
    </w:p>
    <w:p w14:paraId="1751554A" w14:textId="7D73ECAE" w:rsidR="0042037F" w:rsidRPr="00EB621B" w:rsidRDefault="004104F5" w:rsidP="00AF15C7">
      <w:pPr>
        <w:pStyle w:val="Corptext"/>
        <w:tabs>
          <w:tab w:val="left" w:pos="9356"/>
        </w:tabs>
        <w:spacing w:line="276" w:lineRule="auto"/>
        <w:ind w:left="0" w:right="56" w:firstLine="567"/>
        <w:jc w:val="both"/>
        <w:rPr>
          <w:lang w:val="pt-PT"/>
        </w:rPr>
      </w:pPr>
      <w:r w:rsidRPr="00EB621B">
        <w:rPr>
          <w:spacing w:val="-1"/>
          <w:lang w:val="pt-PT"/>
        </w:rPr>
        <w:t>Sursele</w:t>
      </w:r>
      <w:r w:rsidRPr="00EB621B">
        <w:rPr>
          <w:spacing w:val="32"/>
          <w:lang w:val="pt-PT"/>
        </w:rPr>
        <w:t xml:space="preserve"> </w:t>
      </w:r>
      <w:r w:rsidRPr="00EB621B">
        <w:rPr>
          <w:lang w:val="pt-PT"/>
        </w:rPr>
        <w:t>de</w:t>
      </w:r>
      <w:r w:rsidRPr="00EB621B">
        <w:rPr>
          <w:spacing w:val="32"/>
          <w:lang w:val="pt-PT"/>
        </w:rPr>
        <w:t xml:space="preserve"> </w:t>
      </w:r>
      <w:r w:rsidRPr="00EB621B">
        <w:rPr>
          <w:lang w:val="pt-PT"/>
        </w:rPr>
        <w:t>poluanti</w:t>
      </w:r>
      <w:r w:rsidRPr="00EB621B">
        <w:rPr>
          <w:spacing w:val="33"/>
          <w:lang w:val="pt-PT"/>
        </w:rPr>
        <w:t xml:space="preserve"> </w:t>
      </w:r>
      <w:r w:rsidRPr="00EB621B">
        <w:rPr>
          <w:lang w:val="pt-PT"/>
        </w:rPr>
        <w:t>pentru</w:t>
      </w:r>
      <w:r w:rsidRPr="00EB621B">
        <w:rPr>
          <w:spacing w:val="32"/>
          <w:lang w:val="pt-PT"/>
        </w:rPr>
        <w:t xml:space="preserve"> </w:t>
      </w:r>
      <w:r w:rsidRPr="00EB621B">
        <w:rPr>
          <w:lang w:val="pt-PT"/>
        </w:rPr>
        <w:t>sol/subsol</w:t>
      </w:r>
      <w:r w:rsidRPr="00EB621B">
        <w:rPr>
          <w:spacing w:val="34"/>
          <w:lang w:val="pt-PT"/>
        </w:rPr>
        <w:t xml:space="preserve"> </w:t>
      </w:r>
      <w:r w:rsidRPr="00EB621B">
        <w:rPr>
          <w:lang w:val="pt-PT"/>
        </w:rPr>
        <w:t>pot</w:t>
      </w:r>
      <w:r w:rsidRPr="00EB621B">
        <w:rPr>
          <w:spacing w:val="33"/>
          <w:lang w:val="pt-PT"/>
        </w:rPr>
        <w:t xml:space="preserve"> </w:t>
      </w:r>
      <w:r w:rsidRPr="00EB621B">
        <w:rPr>
          <w:lang w:val="pt-PT"/>
        </w:rPr>
        <w:t>fi:</w:t>
      </w:r>
      <w:r w:rsidRPr="00EB621B">
        <w:rPr>
          <w:spacing w:val="33"/>
          <w:lang w:val="pt-PT"/>
        </w:rPr>
        <w:t xml:space="preserve"> </w:t>
      </w:r>
      <w:r w:rsidRPr="00EB621B">
        <w:rPr>
          <w:spacing w:val="-1"/>
          <w:lang w:val="pt-PT"/>
        </w:rPr>
        <w:t>scurgeri</w:t>
      </w:r>
      <w:r w:rsidRPr="00EB621B">
        <w:rPr>
          <w:spacing w:val="34"/>
          <w:lang w:val="pt-PT"/>
        </w:rPr>
        <w:t xml:space="preserve"> </w:t>
      </w:r>
      <w:r w:rsidRPr="00EB621B">
        <w:rPr>
          <w:spacing w:val="-1"/>
          <w:lang w:val="pt-PT"/>
        </w:rPr>
        <w:t>accidentale</w:t>
      </w:r>
      <w:r w:rsidRPr="00EB621B">
        <w:rPr>
          <w:spacing w:val="32"/>
          <w:lang w:val="pt-PT"/>
        </w:rPr>
        <w:t xml:space="preserve"> </w:t>
      </w:r>
      <w:r w:rsidRPr="00EB621B">
        <w:rPr>
          <w:spacing w:val="1"/>
          <w:lang w:val="pt-PT"/>
        </w:rPr>
        <w:t>de</w:t>
      </w:r>
      <w:r w:rsidRPr="00EB621B">
        <w:rPr>
          <w:spacing w:val="32"/>
          <w:lang w:val="pt-PT"/>
        </w:rPr>
        <w:t xml:space="preserve"> </w:t>
      </w:r>
      <w:r w:rsidRPr="00EB621B">
        <w:rPr>
          <w:spacing w:val="-1"/>
          <w:lang w:val="pt-PT"/>
        </w:rPr>
        <w:t>carburanti</w:t>
      </w:r>
      <w:r w:rsidRPr="00EB621B">
        <w:rPr>
          <w:spacing w:val="34"/>
          <w:lang w:val="pt-PT"/>
        </w:rPr>
        <w:t xml:space="preserve"> </w:t>
      </w:r>
      <w:r w:rsidRPr="00EB621B">
        <w:rPr>
          <w:lang w:val="pt-PT"/>
        </w:rPr>
        <w:t>si</w:t>
      </w:r>
      <w:r w:rsidRPr="00EB621B">
        <w:rPr>
          <w:spacing w:val="34"/>
          <w:lang w:val="pt-PT"/>
        </w:rPr>
        <w:t xml:space="preserve"> </w:t>
      </w:r>
      <w:r w:rsidRPr="00EB621B">
        <w:rPr>
          <w:lang w:val="pt-PT"/>
        </w:rPr>
        <w:t>uleiuri</w:t>
      </w:r>
      <w:r w:rsidRPr="00EB621B">
        <w:rPr>
          <w:spacing w:val="64"/>
          <w:lang w:val="pt-PT"/>
        </w:rPr>
        <w:t xml:space="preserve"> </w:t>
      </w:r>
      <w:r w:rsidRPr="00EB621B">
        <w:rPr>
          <w:spacing w:val="-1"/>
          <w:lang w:val="pt-PT"/>
        </w:rPr>
        <w:t>rezultate</w:t>
      </w:r>
      <w:r w:rsidRPr="00EB621B">
        <w:rPr>
          <w:spacing w:val="35"/>
          <w:lang w:val="pt-PT"/>
        </w:rPr>
        <w:t xml:space="preserve"> </w:t>
      </w:r>
      <w:r w:rsidRPr="00EB621B">
        <w:rPr>
          <w:lang w:val="pt-PT"/>
        </w:rPr>
        <w:t>in</w:t>
      </w:r>
      <w:r w:rsidRPr="00EB621B">
        <w:rPr>
          <w:spacing w:val="35"/>
          <w:lang w:val="pt-PT"/>
        </w:rPr>
        <w:t xml:space="preserve"> </w:t>
      </w:r>
      <w:r w:rsidRPr="00EB621B">
        <w:rPr>
          <w:lang w:val="pt-PT"/>
        </w:rPr>
        <w:t>urma</w:t>
      </w:r>
      <w:r w:rsidRPr="00EB621B">
        <w:rPr>
          <w:spacing w:val="34"/>
          <w:lang w:val="pt-PT"/>
        </w:rPr>
        <w:t xml:space="preserve"> </w:t>
      </w:r>
      <w:r w:rsidRPr="00EB621B">
        <w:rPr>
          <w:spacing w:val="-1"/>
          <w:lang w:val="pt-PT"/>
        </w:rPr>
        <w:t>operatiunilor</w:t>
      </w:r>
      <w:r w:rsidRPr="00EB621B">
        <w:rPr>
          <w:spacing w:val="35"/>
          <w:lang w:val="pt-PT"/>
        </w:rPr>
        <w:t xml:space="preserve"> </w:t>
      </w:r>
      <w:r w:rsidRPr="00EB621B">
        <w:rPr>
          <w:lang w:val="pt-PT"/>
        </w:rPr>
        <w:t>de</w:t>
      </w:r>
      <w:r w:rsidRPr="00EB621B">
        <w:rPr>
          <w:spacing w:val="34"/>
          <w:lang w:val="pt-PT"/>
        </w:rPr>
        <w:t xml:space="preserve"> </w:t>
      </w:r>
      <w:r w:rsidRPr="00EB621B">
        <w:rPr>
          <w:spacing w:val="-1"/>
          <w:lang w:val="pt-PT"/>
        </w:rPr>
        <w:t>stationare</w:t>
      </w:r>
      <w:r w:rsidRPr="00EB621B">
        <w:rPr>
          <w:spacing w:val="34"/>
          <w:lang w:val="pt-PT"/>
        </w:rPr>
        <w:t xml:space="preserve"> </w:t>
      </w:r>
      <w:r w:rsidRPr="00EB621B">
        <w:rPr>
          <w:lang w:val="pt-PT"/>
        </w:rPr>
        <w:t>a</w:t>
      </w:r>
      <w:r w:rsidRPr="00EB621B">
        <w:rPr>
          <w:spacing w:val="34"/>
          <w:lang w:val="pt-PT"/>
        </w:rPr>
        <w:t xml:space="preserve"> </w:t>
      </w:r>
      <w:r w:rsidRPr="00EB621B">
        <w:rPr>
          <w:spacing w:val="-1"/>
          <w:lang w:val="pt-PT"/>
        </w:rPr>
        <w:t>utilajelor</w:t>
      </w:r>
      <w:r w:rsidRPr="00EB621B">
        <w:rPr>
          <w:spacing w:val="35"/>
          <w:lang w:val="pt-PT"/>
        </w:rPr>
        <w:t xml:space="preserve"> </w:t>
      </w:r>
      <w:r w:rsidRPr="00EB621B">
        <w:rPr>
          <w:lang w:val="pt-PT"/>
        </w:rPr>
        <w:t>si</w:t>
      </w:r>
      <w:r w:rsidRPr="00EB621B">
        <w:rPr>
          <w:spacing w:val="36"/>
          <w:lang w:val="pt-PT"/>
        </w:rPr>
        <w:t xml:space="preserve"> </w:t>
      </w:r>
      <w:r w:rsidRPr="00EB621B">
        <w:rPr>
          <w:spacing w:val="-1"/>
          <w:lang w:val="pt-PT"/>
        </w:rPr>
        <w:t>mijloacelor</w:t>
      </w:r>
      <w:r w:rsidRPr="00EB621B">
        <w:rPr>
          <w:spacing w:val="38"/>
          <w:lang w:val="pt-PT"/>
        </w:rPr>
        <w:t xml:space="preserve"> </w:t>
      </w:r>
      <w:r w:rsidRPr="00EB621B">
        <w:rPr>
          <w:lang w:val="pt-PT"/>
        </w:rPr>
        <w:t>de</w:t>
      </w:r>
      <w:r w:rsidRPr="00EB621B">
        <w:rPr>
          <w:spacing w:val="35"/>
          <w:lang w:val="pt-PT"/>
        </w:rPr>
        <w:t xml:space="preserve"> </w:t>
      </w:r>
      <w:r w:rsidRPr="00EB621B">
        <w:rPr>
          <w:spacing w:val="-1"/>
          <w:lang w:val="pt-PT"/>
        </w:rPr>
        <w:t>transport</w:t>
      </w:r>
      <w:r w:rsidRPr="00EB621B">
        <w:rPr>
          <w:spacing w:val="35"/>
          <w:lang w:val="pt-PT"/>
        </w:rPr>
        <w:t xml:space="preserve"> </w:t>
      </w:r>
      <w:r w:rsidRPr="00EB621B">
        <w:rPr>
          <w:spacing w:val="-1"/>
          <w:lang w:val="pt-PT"/>
        </w:rPr>
        <w:t>sau</w:t>
      </w:r>
      <w:r w:rsidRPr="00EB621B">
        <w:rPr>
          <w:spacing w:val="35"/>
          <w:lang w:val="pt-PT"/>
        </w:rPr>
        <w:t xml:space="preserve"> </w:t>
      </w:r>
      <w:r w:rsidRPr="00EB621B">
        <w:rPr>
          <w:lang w:val="pt-PT"/>
        </w:rPr>
        <w:t>datorita</w:t>
      </w:r>
      <w:r w:rsidRPr="00EB621B">
        <w:rPr>
          <w:spacing w:val="101"/>
          <w:lang w:val="pt-PT"/>
        </w:rPr>
        <w:t xml:space="preserve"> </w:t>
      </w:r>
      <w:r w:rsidRPr="00EB621B">
        <w:rPr>
          <w:spacing w:val="-1"/>
          <w:lang w:val="pt-PT"/>
        </w:rPr>
        <w:t>functionarii</w:t>
      </w:r>
      <w:r w:rsidRPr="00EB621B">
        <w:rPr>
          <w:spacing w:val="9"/>
          <w:lang w:val="pt-PT"/>
        </w:rPr>
        <w:t xml:space="preserve"> </w:t>
      </w:r>
      <w:r w:rsidRPr="00EB621B">
        <w:rPr>
          <w:spacing w:val="-1"/>
          <w:lang w:val="pt-PT"/>
        </w:rPr>
        <w:t>necorespunzatoare</w:t>
      </w:r>
      <w:r w:rsidRPr="00EB621B">
        <w:rPr>
          <w:spacing w:val="8"/>
          <w:lang w:val="pt-PT"/>
        </w:rPr>
        <w:t xml:space="preserve"> </w:t>
      </w:r>
      <w:r w:rsidRPr="00EB621B">
        <w:rPr>
          <w:lang w:val="pt-PT"/>
        </w:rPr>
        <w:t>a</w:t>
      </w:r>
      <w:r w:rsidRPr="00EB621B">
        <w:rPr>
          <w:spacing w:val="10"/>
          <w:lang w:val="pt-PT"/>
        </w:rPr>
        <w:t xml:space="preserve"> </w:t>
      </w:r>
      <w:r w:rsidRPr="00EB621B">
        <w:rPr>
          <w:spacing w:val="-1"/>
          <w:lang w:val="pt-PT"/>
        </w:rPr>
        <w:t>acestora,</w:t>
      </w:r>
      <w:r w:rsidRPr="00EB621B">
        <w:rPr>
          <w:spacing w:val="9"/>
          <w:lang w:val="pt-PT"/>
        </w:rPr>
        <w:t xml:space="preserve"> </w:t>
      </w:r>
      <w:r w:rsidRPr="00EB621B">
        <w:rPr>
          <w:spacing w:val="-1"/>
          <w:lang w:val="pt-PT"/>
        </w:rPr>
        <w:t>depozitarea</w:t>
      </w:r>
      <w:r w:rsidRPr="00EB621B">
        <w:rPr>
          <w:spacing w:val="8"/>
          <w:lang w:val="pt-PT"/>
        </w:rPr>
        <w:t xml:space="preserve"> </w:t>
      </w:r>
      <w:r w:rsidRPr="00EB621B">
        <w:rPr>
          <w:lang w:val="pt-PT"/>
        </w:rPr>
        <w:t>necontrolata</w:t>
      </w:r>
      <w:r w:rsidRPr="00EB621B">
        <w:rPr>
          <w:spacing w:val="8"/>
          <w:lang w:val="pt-PT"/>
        </w:rPr>
        <w:t xml:space="preserve"> </w:t>
      </w:r>
      <w:r w:rsidRPr="00EB621B">
        <w:rPr>
          <w:lang w:val="pt-PT"/>
        </w:rPr>
        <w:t>a</w:t>
      </w:r>
      <w:r w:rsidRPr="00EB621B">
        <w:rPr>
          <w:spacing w:val="8"/>
          <w:lang w:val="pt-PT"/>
        </w:rPr>
        <w:t xml:space="preserve"> </w:t>
      </w:r>
      <w:r w:rsidRPr="00EB621B">
        <w:rPr>
          <w:lang w:val="pt-PT"/>
        </w:rPr>
        <w:t>deseurilor,</w:t>
      </w:r>
      <w:r w:rsidRPr="00EB621B">
        <w:rPr>
          <w:spacing w:val="9"/>
          <w:lang w:val="pt-PT"/>
        </w:rPr>
        <w:t xml:space="preserve"> </w:t>
      </w:r>
      <w:r w:rsidRPr="00EB621B">
        <w:rPr>
          <w:spacing w:val="-1"/>
          <w:lang w:val="pt-PT"/>
        </w:rPr>
        <w:t>eroziune</w:t>
      </w:r>
      <w:r w:rsidRPr="00EB621B">
        <w:rPr>
          <w:spacing w:val="8"/>
          <w:lang w:val="pt-PT"/>
        </w:rPr>
        <w:t xml:space="preserve"> </w:t>
      </w:r>
      <w:r w:rsidRPr="00EB621B">
        <w:rPr>
          <w:lang w:val="pt-PT"/>
        </w:rPr>
        <w:t>datorata</w:t>
      </w:r>
      <w:r w:rsidRPr="00EB621B">
        <w:rPr>
          <w:spacing w:val="99"/>
          <w:lang w:val="pt-PT"/>
        </w:rPr>
        <w:t xml:space="preserve"> </w:t>
      </w:r>
      <w:r w:rsidRPr="00EB621B">
        <w:rPr>
          <w:spacing w:val="-1"/>
          <w:lang w:val="pt-PT"/>
        </w:rPr>
        <w:t>decopertarii</w:t>
      </w:r>
      <w:r w:rsidRPr="00EB621B">
        <w:rPr>
          <w:lang w:val="pt-PT"/>
        </w:rPr>
        <w:t xml:space="preserve"> solului</w:t>
      </w:r>
      <w:r w:rsidR="00F54390" w:rsidRPr="00EB621B">
        <w:rPr>
          <w:lang w:val="pt-PT"/>
        </w:rPr>
        <w:t>.</w:t>
      </w:r>
    </w:p>
    <w:p w14:paraId="2641AE5C" w14:textId="77777777" w:rsidR="0042037F" w:rsidRPr="00EB621B" w:rsidRDefault="004104F5" w:rsidP="00AF15C7">
      <w:pPr>
        <w:pStyle w:val="Corptext"/>
        <w:tabs>
          <w:tab w:val="left" w:pos="9356"/>
        </w:tabs>
        <w:spacing w:line="276" w:lineRule="auto"/>
        <w:ind w:left="0" w:right="56" w:firstLine="567"/>
        <w:jc w:val="both"/>
        <w:rPr>
          <w:lang w:val="pt-PT"/>
        </w:rPr>
      </w:pPr>
      <w:r w:rsidRPr="00EB621B">
        <w:rPr>
          <w:lang w:val="pt-PT"/>
        </w:rPr>
        <w:t>Solul</w:t>
      </w:r>
      <w:r w:rsidRPr="00EB621B">
        <w:rPr>
          <w:spacing w:val="22"/>
          <w:lang w:val="pt-PT"/>
        </w:rPr>
        <w:t xml:space="preserve"> </w:t>
      </w:r>
      <w:r w:rsidRPr="00EB621B">
        <w:rPr>
          <w:lang w:val="pt-PT"/>
        </w:rPr>
        <w:t>se</w:t>
      </w:r>
      <w:r w:rsidRPr="00EB621B">
        <w:rPr>
          <w:spacing w:val="20"/>
          <w:lang w:val="pt-PT"/>
        </w:rPr>
        <w:t xml:space="preserve"> </w:t>
      </w:r>
      <w:r w:rsidRPr="00EB621B">
        <w:rPr>
          <w:spacing w:val="-1"/>
          <w:lang w:val="pt-PT"/>
        </w:rPr>
        <w:t>poate</w:t>
      </w:r>
      <w:r w:rsidRPr="00EB621B">
        <w:rPr>
          <w:spacing w:val="20"/>
          <w:lang w:val="pt-PT"/>
        </w:rPr>
        <w:t xml:space="preserve"> </w:t>
      </w:r>
      <w:r w:rsidRPr="00EB621B">
        <w:rPr>
          <w:spacing w:val="-1"/>
          <w:lang w:val="pt-PT"/>
        </w:rPr>
        <w:t>degrada</w:t>
      </w:r>
      <w:r w:rsidRPr="00EB621B">
        <w:rPr>
          <w:spacing w:val="20"/>
          <w:lang w:val="pt-PT"/>
        </w:rPr>
        <w:t xml:space="preserve"> </w:t>
      </w:r>
      <w:r w:rsidRPr="00EB621B">
        <w:rPr>
          <w:lang w:val="pt-PT"/>
        </w:rPr>
        <w:t>prin</w:t>
      </w:r>
      <w:r w:rsidRPr="00EB621B">
        <w:rPr>
          <w:spacing w:val="21"/>
          <w:lang w:val="pt-PT"/>
        </w:rPr>
        <w:t xml:space="preserve"> </w:t>
      </w:r>
      <w:r w:rsidRPr="00EB621B">
        <w:rPr>
          <w:spacing w:val="-1"/>
          <w:lang w:val="pt-PT"/>
        </w:rPr>
        <w:t>compactare</w:t>
      </w:r>
      <w:r w:rsidRPr="00EB621B">
        <w:rPr>
          <w:spacing w:val="20"/>
          <w:lang w:val="pt-PT"/>
        </w:rPr>
        <w:t xml:space="preserve"> </w:t>
      </w:r>
      <w:r w:rsidRPr="00EB621B">
        <w:rPr>
          <w:lang w:val="pt-PT"/>
        </w:rPr>
        <w:t>si</w:t>
      </w:r>
      <w:r w:rsidRPr="00EB621B">
        <w:rPr>
          <w:spacing w:val="21"/>
          <w:lang w:val="pt-PT"/>
        </w:rPr>
        <w:t xml:space="preserve"> </w:t>
      </w:r>
      <w:r w:rsidRPr="00EB621B">
        <w:rPr>
          <w:spacing w:val="-1"/>
          <w:lang w:val="pt-PT"/>
        </w:rPr>
        <w:t>modificarea</w:t>
      </w:r>
      <w:r w:rsidRPr="00EB621B">
        <w:rPr>
          <w:spacing w:val="21"/>
          <w:lang w:val="pt-PT"/>
        </w:rPr>
        <w:t xml:space="preserve"> </w:t>
      </w:r>
      <w:r w:rsidRPr="00EB621B">
        <w:rPr>
          <w:spacing w:val="-1"/>
          <w:lang w:val="pt-PT"/>
        </w:rPr>
        <w:t>structurii</w:t>
      </w:r>
      <w:r w:rsidRPr="00EB621B">
        <w:rPr>
          <w:spacing w:val="22"/>
          <w:lang w:val="pt-PT"/>
        </w:rPr>
        <w:t xml:space="preserve"> </w:t>
      </w:r>
      <w:r w:rsidRPr="00EB621B">
        <w:rPr>
          <w:spacing w:val="-1"/>
          <w:lang w:val="pt-PT"/>
        </w:rPr>
        <w:t>sale</w:t>
      </w:r>
      <w:r w:rsidRPr="00EB621B">
        <w:rPr>
          <w:spacing w:val="20"/>
          <w:lang w:val="pt-PT"/>
        </w:rPr>
        <w:t xml:space="preserve"> </w:t>
      </w:r>
      <w:r w:rsidRPr="00EB621B">
        <w:rPr>
          <w:spacing w:val="1"/>
          <w:lang w:val="pt-PT"/>
        </w:rPr>
        <w:t>de</w:t>
      </w:r>
      <w:r w:rsidRPr="00EB621B">
        <w:rPr>
          <w:spacing w:val="20"/>
          <w:lang w:val="pt-PT"/>
        </w:rPr>
        <w:t xml:space="preserve"> </w:t>
      </w:r>
      <w:r w:rsidRPr="00EB621B">
        <w:rPr>
          <w:lang w:val="pt-PT"/>
        </w:rPr>
        <w:t>catre</w:t>
      </w:r>
      <w:r w:rsidRPr="00EB621B">
        <w:rPr>
          <w:spacing w:val="20"/>
          <w:lang w:val="pt-PT"/>
        </w:rPr>
        <w:t xml:space="preserve"> </w:t>
      </w:r>
      <w:r w:rsidRPr="00EB621B">
        <w:rPr>
          <w:spacing w:val="-1"/>
          <w:lang w:val="pt-PT"/>
        </w:rPr>
        <w:t>utilajele</w:t>
      </w:r>
      <w:r w:rsidRPr="00EB621B">
        <w:rPr>
          <w:spacing w:val="20"/>
          <w:lang w:val="pt-PT"/>
        </w:rPr>
        <w:t xml:space="preserve"> </w:t>
      </w:r>
      <w:r w:rsidRPr="00EB621B">
        <w:rPr>
          <w:spacing w:val="1"/>
          <w:lang w:val="pt-PT"/>
        </w:rPr>
        <w:t>de</w:t>
      </w:r>
      <w:r w:rsidRPr="00EB621B">
        <w:rPr>
          <w:spacing w:val="102"/>
          <w:lang w:val="pt-PT"/>
        </w:rPr>
        <w:t xml:space="preserve"> </w:t>
      </w:r>
      <w:r w:rsidRPr="00EB621B">
        <w:rPr>
          <w:spacing w:val="-1"/>
          <w:lang w:val="pt-PT"/>
        </w:rPr>
        <w:t xml:space="preserve">mare </w:t>
      </w:r>
      <w:r w:rsidRPr="00EB621B">
        <w:rPr>
          <w:lang w:val="pt-PT"/>
        </w:rPr>
        <w:t>tonaj folosite</w:t>
      </w:r>
      <w:r w:rsidRPr="00EB621B">
        <w:rPr>
          <w:spacing w:val="-1"/>
          <w:lang w:val="pt-PT"/>
        </w:rPr>
        <w:t xml:space="preserve"> </w:t>
      </w:r>
      <w:r w:rsidRPr="00EB621B">
        <w:rPr>
          <w:lang w:val="pt-PT"/>
        </w:rPr>
        <w:t xml:space="preserve">in constructii, </w:t>
      </w:r>
      <w:r w:rsidRPr="00EB621B">
        <w:rPr>
          <w:spacing w:val="-1"/>
          <w:lang w:val="pt-PT"/>
        </w:rPr>
        <w:t>reducand</w:t>
      </w:r>
      <w:r w:rsidRPr="00EB621B">
        <w:rPr>
          <w:spacing w:val="2"/>
          <w:lang w:val="pt-PT"/>
        </w:rPr>
        <w:t xml:space="preserve"> </w:t>
      </w:r>
      <w:r w:rsidRPr="00EB621B">
        <w:rPr>
          <w:spacing w:val="-1"/>
          <w:lang w:val="pt-PT"/>
        </w:rPr>
        <w:t>realimentarea</w:t>
      </w:r>
      <w:r w:rsidRPr="00EB621B">
        <w:rPr>
          <w:spacing w:val="1"/>
          <w:lang w:val="pt-PT"/>
        </w:rPr>
        <w:t xml:space="preserve"> </w:t>
      </w:r>
      <w:r w:rsidRPr="00EB621B">
        <w:rPr>
          <w:spacing w:val="-1"/>
          <w:lang w:val="pt-PT"/>
        </w:rPr>
        <w:t>apelor</w:t>
      </w:r>
      <w:r w:rsidRPr="00EB621B">
        <w:rPr>
          <w:lang w:val="pt-PT"/>
        </w:rPr>
        <w:t xml:space="preserve"> </w:t>
      </w:r>
      <w:r w:rsidRPr="00EB621B">
        <w:rPr>
          <w:spacing w:val="-1"/>
          <w:lang w:val="pt-PT"/>
        </w:rPr>
        <w:t xml:space="preserve">subterane </w:t>
      </w:r>
      <w:r w:rsidRPr="00EB621B">
        <w:rPr>
          <w:lang w:val="pt-PT"/>
        </w:rPr>
        <w:t>si</w:t>
      </w:r>
      <w:r w:rsidRPr="00EB621B">
        <w:rPr>
          <w:spacing w:val="2"/>
          <w:lang w:val="pt-PT"/>
        </w:rPr>
        <w:t xml:space="preserve"> </w:t>
      </w:r>
      <w:r w:rsidRPr="00EB621B">
        <w:rPr>
          <w:spacing w:val="-1"/>
          <w:lang w:val="pt-PT"/>
        </w:rPr>
        <w:t xml:space="preserve">revegetarea </w:t>
      </w:r>
      <w:r w:rsidRPr="00EB621B">
        <w:rPr>
          <w:lang w:val="pt-PT"/>
        </w:rPr>
        <w:t>solului.</w:t>
      </w:r>
    </w:p>
    <w:p w14:paraId="40CAB4EC" w14:textId="77777777" w:rsidR="0042037F" w:rsidRPr="00EB621B" w:rsidRDefault="004104F5" w:rsidP="00AF15C7">
      <w:pPr>
        <w:pStyle w:val="Corptext"/>
        <w:tabs>
          <w:tab w:val="left" w:pos="9356"/>
        </w:tabs>
        <w:spacing w:before="1" w:line="276" w:lineRule="auto"/>
        <w:ind w:left="0" w:right="56" w:firstLine="567"/>
        <w:jc w:val="both"/>
        <w:rPr>
          <w:spacing w:val="-1"/>
          <w:lang w:val="pt-PT"/>
        </w:rPr>
      </w:pPr>
      <w:r w:rsidRPr="00EB621B">
        <w:rPr>
          <w:spacing w:val="-1"/>
          <w:lang w:val="pt-PT"/>
        </w:rPr>
        <w:t>Potentialul</w:t>
      </w:r>
      <w:r w:rsidRPr="00EB621B">
        <w:rPr>
          <w:spacing w:val="33"/>
          <w:lang w:val="pt-PT"/>
        </w:rPr>
        <w:t xml:space="preserve"> </w:t>
      </w:r>
      <w:r w:rsidRPr="00EB621B">
        <w:rPr>
          <w:lang w:val="pt-PT"/>
        </w:rPr>
        <w:t>de</w:t>
      </w:r>
      <w:r w:rsidRPr="00EB621B">
        <w:rPr>
          <w:spacing w:val="32"/>
          <w:lang w:val="pt-PT"/>
        </w:rPr>
        <w:t xml:space="preserve"> </w:t>
      </w:r>
      <w:r w:rsidRPr="00EB621B">
        <w:rPr>
          <w:spacing w:val="-1"/>
          <w:lang w:val="pt-PT"/>
        </w:rPr>
        <w:t>erodare</w:t>
      </w:r>
      <w:r w:rsidRPr="00EB621B">
        <w:rPr>
          <w:spacing w:val="34"/>
          <w:lang w:val="pt-PT"/>
        </w:rPr>
        <w:t xml:space="preserve"> </w:t>
      </w:r>
      <w:r w:rsidRPr="00EB621B">
        <w:rPr>
          <w:lang w:val="pt-PT"/>
        </w:rPr>
        <w:t>este</w:t>
      </w:r>
      <w:r w:rsidRPr="00EB621B">
        <w:rPr>
          <w:spacing w:val="35"/>
          <w:lang w:val="pt-PT"/>
        </w:rPr>
        <w:t xml:space="preserve"> </w:t>
      </w:r>
      <w:r w:rsidRPr="00EB621B">
        <w:rPr>
          <w:lang w:val="pt-PT"/>
        </w:rPr>
        <w:t>in</w:t>
      </w:r>
      <w:r w:rsidRPr="00EB621B">
        <w:rPr>
          <w:spacing w:val="33"/>
          <w:lang w:val="pt-PT"/>
        </w:rPr>
        <w:t xml:space="preserve"> </w:t>
      </w:r>
      <w:r w:rsidRPr="00EB621B">
        <w:rPr>
          <w:spacing w:val="-1"/>
          <w:lang w:val="pt-PT"/>
        </w:rPr>
        <w:t>general</w:t>
      </w:r>
      <w:r w:rsidRPr="00EB621B">
        <w:rPr>
          <w:spacing w:val="33"/>
          <w:lang w:val="pt-PT"/>
        </w:rPr>
        <w:t xml:space="preserve"> </w:t>
      </w:r>
      <w:r w:rsidRPr="00EB621B">
        <w:rPr>
          <w:lang w:val="pt-PT"/>
        </w:rPr>
        <w:t>mai</w:t>
      </w:r>
      <w:r w:rsidRPr="00EB621B">
        <w:rPr>
          <w:spacing w:val="34"/>
          <w:lang w:val="pt-PT"/>
        </w:rPr>
        <w:t xml:space="preserve"> </w:t>
      </w:r>
      <w:r w:rsidRPr="00EB621B">
        <w:rPr>
          <w:lang w:val="pt-PT"/>
        </w:rPr>
        <w:t>sever</w:t>
      </w:r>
      <w:r w:rsidRPr="00EB621B">
        <w:rPr>
          <w:spacing w:val="34"/>
          <w:lang w:val="pt-PT"/>
        </w:rPr>
        <w:t xml:space="preserve"> </w:t>
      </w:r>
      <w:r w:rsidRPr="00EB621B">
        <w:rPr>
          <w:lang w:val="pt-PT"/>
        </w:rPr>
        <w:t>pe</w:t>
      </w:r>
      <w:r w:rsidRPr="00EB621B">
        <w:rPr>
          <w:spacing w:val="32"/>
          <w:lang w:val="pt-PT"/>
        </w:rPr>
        <w:t xml:space="preserve"> </w:t>
      </w:r>
      <w:r w:rsidRPr="00EB621B">
        <w:rPr>
          <w:lang w:val="pt-PT"/>
        </w:rPr>
        <w:t>terenurile</w:t>
      </w:r>
      <w:r w:rsidRPr="00EB621B">
        <w:rPr>
          <w:spacing w:val="32"/>
          <w:lang w:val="pt-PT"/>
        </w:rPr>
        <w:t xml:space="preserve"> </w:t>
      </w:r>
      <w:r w:rsidRPr="00EB621B">
        <w:rPr>
          <w:lang w:val="pt-PT"/>
        </w:rPr>
        <w:t>in</w:t>
      </w:r>
      <w:r w:rsidRPr="00EB621B">
        <w:rPr>
          <w:spacing w:val="35"/>
          <w:lang w:val="pt-PT"/>
        </w:rPr>
        <w:t xml:space="preserve"> </w:t>
      </w:r>
      <w:r w:rsidRPr="00EB621B">
        <w:rPr>
          <w:spacing w:val="-1"/>
          <w:lang w:val="pt-PT"/>
        </w:rPr>
        <w:t>panta,</w:t>
      </w:r>
      <w:r w:rsidRPr="00EB621B">
        <w:rPr>
          <w:spacing w:val="35"/>
          <w:lang w:val="pt-PT"/>
        </w:rPr>
        <w:t xml:space="preserve"> </w:t>
      </w:r>
      <w:r w:rsidRPr="00EB621B">
        <w:rPr>
          <w:lang w:val="pt-PT"/>
        </w:rPr>
        <w:t>nisipuri</w:t>
      </w:r>
      <w:r w:rsidRPr="00EB621B">
        <w:rPr>
          <w:spacing w:val="33"/>
          <w:lang w:val="pt-PT"/>
        </w:rPr>
        <w:t xml:space="preserve"> </w:t>
      </w:r>
      <w:r w:rsidRPr="00EB621B">
        <w:rPr>
          <w:lang w:val="pt-PT"/>
        </w:rPr>
        <w:t>fine</w:t>
      </w:r>
      <w:r w:rsidRPr="00EB621B">
        <w:rPr>
          <w:spacing w:val="32"/>
          <w:lang w:val="pt-PT"/>
        </w:rPr>
        <w:t xml:space="preserve"> </w:t>
      </w:r>
      <w:r w:rsidRPr="00EB621B">
        <w:rPr>
          <w:lang w:val="pt-PT"/>
        </w:rPr>
        <w:t>sau</w:t>
      </w:r>
      <w:r w:rsidRPr="00EB621B">
        <w:rPr>
          <w:spacing w:val="55"/>
          <w:lang w:val="pt-PT"/>
        </w:rPr>
        <w:t xml:space="preserve"> </w:t>
      </w:r>
      <w:r w:rsidRPr="00EB621B">
        <w:rPr>
          <w:lang w:val="pt-PT"/>
        </w:rPr>
        <w:t>soluri</w:t>
      </w:r>
      <w:r w:rsidRPr="00EB621B">
        <w:rPr>
          <w:spacing w:val="4"/>
          <w:lang w:val="pt-PT"/>
        </w:rPr>
        <w:t xml:space="preserve"> </w:t>
      </w:r>
      <w:r w:rsidRPr="00EB621B">
        <w:rPr>
          <w:spacing w:val="-1"/>
          <w:lang w:val="pt-PT"/>
        </w:rPr>
        <w:t>maloase.</w:t>
      </w:r>
      <w:r w:rsidRPr="00EB621B">
        <w:rPr>
          <w:spacing w:val="4"/>
          <w:lang w:val="pt-PT"/>
        </w:rPr>
        <w:t xml:space="preserve"> </w:t>
      </w:r>
      <w:r w:rsidRPr="00EB621B">
        <w:rPr>
          <w:lang w:val="pt-PT"/>
        </w:rPr>
        <w:t>Potentialul</w:t>
      </w:r>
      <w:r w:rsidRPr="00EB621B">
        <w:rPr>
          <w:spacing w:val="5"/>
          <w:lang w:val="pt-PT"/>
        </w:rPr>
        <w:t xml:space="preserve"> </w:t>
      </w:r>
      <w:r w:rsidRPr="00EB621B">
        <w:rPr>
          <w:lang w:val="pt-PT"/>
        </w:rPr>
        <w:t>de</w:t>
      </w:r>
      <w:r w:rsidRPr="00EB621B">
        <w:rPr>
          <w:spacing w:val="3"/>
          <w:lang w:val="pt-PT"/>
        </w:rPr>
        <w:t xml:space="preserve"> </w:t>
      </w:r>
      <w:r w:rsidRPr="00EB621B">
        <w:rPr>
          <w:lang w:val="pt-PT"/>
        </w:rPr>
        <w:t>erodare</w:t>
      </w:r>
      <w:r w:rsidRPr="00EB621B">
        <w:rPr>
          <w:spacing w:val="6"/>
          <w:lang w:val="pt-PT"/>
        </w:rPr>
        <w:t xml:space="preserve"> </w:t>
      </w:r>
      <w:r w:rsidRPr="00EB621B">
        <w:rPr>
          <w:spacing w:val="-1"/>
          <w:lang w:val="pt-PT"/>
        </w:rPr>
        <w:t>este</w:t>
      </w:r>
      <w:r w:rsidRPr="00EB621B">
        <w:rPr>
          <w:spacing w:val="4"/>
          <w:lang w:val="pt-PT"/>
        </w:rPr>
        <w:t xml:space="preserve"> </w:t>
      </w:r>
      <w:r w:rsidRPr="00EB621B">
        <w:rPr>
          <w:spacing w:val="1"/>
          <w:lang w:val="pt-PT"/>
        </w:rPr>
        <w:t>de</w:t>
      </w:r>
      <w:r w:rsidRPr="00EB621B">
        <w:rPr>
          <w:spacing w:val="3"/>
          <w:lang w:val="pt-PT"/>
        </w:rPr>
        <w:t xml:space="preserve"> </w:t>
      </w:r>
      <w:r w:rsidRPr="00EB621B">
        <w:rPr>
          <w:lang w:val="pt-PT"/>
        </w:rPr>
        <w:t>asemenea</w:t>
      </w:r>
      <w:r w:rsidRPr="00EB621B">
        <w:rPr>
          <w:spacing w:val="6"/>
          <w:lang w:val="pt-PT"/>
        </w:rPr>
        <w:t xml:space="preserve"> </w:t>
      </w:r>
      <w:r w:rsidRPr="00EB621B">
        <w:rPr>
          <w:spacing w:val="-1"/>
          <w:lang w:val="pt-PT"/>
        </w:rPr>
        <w:t>ridicat</w:t>
      </w:r>
      <w:r w:rsidRPr="00EB621B">
        <w:rPr>
          <w:spacing w:val="5"/>
          <w:lang w:val="pt-PT"/>
        </w:rPr>
        <w:t xml:space="preserve"> </w:t>
      </w:r>
      <w:r w:rsidRPr="00EB621B">
        <w:rPr>
          <w:spacing w:val="1"/>
          <w:lang w:val="pt-PT"/>
        </w:rPr>
        <w:t>pe</w:t>
      </w:r>
      <w:r w:rsidRPr="00EB621B">
        <w:rPr>
          <w:spacing w:val="6"/>
          <w:lang w:val="pt-PT"/>
        </w:rPr>
        <w:t xml:space="preserve"> </w:t>
      </w:r>
      <w:r w:rsidRPr="00EB621B">
        <w:rPr>
          <w:spacing w:val="-1"/>
          <w:lang w:val="pt-PT"/>
        </w:rPr>
        <w:t>zonele</w:t>
      </w:r>
      <w:r w:rsidRPr="00EB621B">
        <w:rPr>
          <w:spacing w:val="6"/>
          <w:lang w:val="pt-PT"/>
        </w:rPr>
        <w:t xml:space="preserve"> </w:t>
      </w:r>
      <w:r w:rsidRPr="00EB621B">
        <w:rPr>
          <w:lang w:val="pt-PT"/>
        </w:rPr>
        <w:t>ramase</w:t>
      </w:r>
      <w:r w:rsidRPr="00EB621B">
        <w:rPr>
          <w:spacing w:val="3"/>
          <w:lang w:val="pt-PT"/>
        </w:rPr>
        <w:t xml:space="preserve"> </w:t>
      </w:r>
      <w:r w:rsidRPr="00EB621B">
        <w:rPr>
          <w:lang w:val="pt-PT"/>
        </w:rPr>
        <w:t>multa</w:t>
      </w:r>
      <w:r w:rsidRPr="00EB621B">
        <w:rPr>
          <w:spacing w:val="6"/>
          <w:lang w:val="pt-PT"/>
        </w:rPr>
        <w:t xml:space="preserve"> </w:t>
      </w:r>
      <w:r w:rsidRPr="00EB621B">
        <w:rPr>
          <w:spacing w:val="-1"/>
          <w:lang w:val="pt-PT"/>
        </w:rPr>
        <w:t>vreme</w:t>
      </w:r>
      <w:r w:rsidRPr="00EB621B">
        <w:rPr>
          <w:spacing w:val="6"/>
          <w:lang w:val="pt-PT"/>
        </w:rPr>
        <w:t xml:space="preserve"> </w:t>
      </w:r>
      <w:r w:rsidRPr="00EB621B">
        <w:rPr>
          <w:lang w:val="pt-PT"/>
        </w:rPr>
        <w:t>fara</w:t>
      </w:r>
      <w:r w:rsidRPr="00EB621B">
        <w:rPr>
          <w:spacing w:val="53"/>
          <w:lang w:val="pt-PT"/>
        </w:rPr>
        <w:t xml:space="preserve"> </w:t>
      </w:r>
      <w:r w:rsidRPr="00EB621B">
        <w:rPr>
          <w:spacing w:val="-1"/>
          <w:lang w:val="pt-PT"/>
        </w:rPr>
        <w:t>vegetatie,</w:t>
      </w:r>
      <w:r w:rsidRPr="00EB621B">
        <w:rPr>
          <w:spacing w:val="57"/>
          <w:lang w:val="pt-PT"/>
        </w:rPr>
        <w:t xml:space="preserve"> </w:t>
      </w:r>
      <w:r w:rsidRPr="00EB621B">
        <w:rPr>
          <w:lang w:val="pt-PT"/>
        </w:rPr>
        <w:t>in</w:t>
      </w:r>
      <w:r w:rsidRPr="00EB621B">
        <w:rPr>
          <w:spacing w:val="57"/>
          <w:lang w:val="pt-PT"/>
        </w:rPr>
        <w:t xml:space="preserve"> </w:t>
      </w:r>
      <w:r w:rsidRPr="00EB621B">
        <w:rPr>
          <w:spacing w:val="-1"/>
          <w:lang w:val="pt-PT"/>
        </w:rPr>
        <w:t>special</w:t>
      </w:r>
      <w:r w:rsidRPr="00EB621B">
        <w:rPr>
          <w:spacing w:val="57"/>
          <w:lang w:val="pt-PT"/>
        </w:rPr>
        <w:t xml:space="preserve"> </w:t>
      </w:r>
      <w:r w:rsidRPr="00EB621B">
        <w:rPr>
          <w:spacing w:val="-1"/>
          <w:lang w:val="pt-PT"/>
        </w:rPr>
        <w:t>daca</w:t>
      </w:r>
      <w:r w:rsidRPr="00EB621B">
        <w:rPr>
          <w:spacing w:val="57"/>
          <w:lang w:val="pt-PT"/>
        </w:rPr>
        <w:t xml:space="preserve"> </w:t>
      </w:r>
      <w:r w:rsidRPr="00EB621B">
        <w:rPr>
          <w:spacing w:val="-1"/>
          <w:lang w:val="pt-PT"/>
        </w:rPr>
        <w:t>acestea</w:t>
      </w:r>
      <w:r w:rsidRPr="00EB621B">
        <w:rPr>
          <w:spacing w:val="56"/>
          <w:lang w:val="pt-PT"/>
        </w:rPr>
        <w:t xml:space="preserve"> </w:t>
      </w:r>
      <w:r w:rsidRPr="00EB621B">
        <w:rPr>
          <w:spacing w:val="-1"/>
          <w:lang w:val="pt-PT"/>
        </w:rPr>
        <w:t>au</w:t>
      </w:r>
      <w:r w:rsidRPr="00EB621B">
        <w:rPr>
          <w:spacing w:val="57"/>
          <w:lang w:val="pt-PT"/>
        </w:rPr>
        <w:t xml:space="preserve"> </w:t>
      </w:r>
      <w:r w:rsidRPr="00EB621B">
        <w:rPr>
          <w:lang w:val="pt-PT"/>
        </w:rPr>
        <w:t>fost</w:t>
      </w:r>
      <w:r w:rsidRPr="00EB621B">
        <w:rPr>
          <w:spacing w:val="57"/>
          <w:lang w:val="pt-PT"/>
        </w:rPr>
        <w:t xml:space="preserve"> </w:t>
      </w:r>
      <w:r w:rsidRPr="00EB621B">
        <w:rPr>
          <w:lang w:val="pt-PT"/>
        </w:rPr>
        <w:t>expuse</w:t>
      </w:r>
      <w:r w:rsidRPr="00EB621B">
        <w:rPr>
          <w:spacing w:val="56"/>
          <w:lang w:val="pt-PT"/>
        </w:rPr>
        <w:t xml:space="preserve"> </w:t>
      </w:r>
      <w:r w:rsidRPr="00EB621B">
        <w:rPr>
          <w:spacing w:val="-1"/>
          <w:lang w:val="pt-PT"/>
        </w:rPr>
        <w:t>anterior</w:t>
      </w:r>
      <w:r w:rsidRPr="00EB621B">
        <w:rPr>
          <w:spacing w:val="57"/>
          <w:lang w:val="pt-PT"/>
        </w:rPr>
        <w:t xml:space="preserve"> </w:t>
      </w:r>
      <w:r w:rsidRPr="00EB621B">
        <w:rPr>
          <w:spacing w:val="-1"/>
          <w:lang w:val="pt-PT"/>
        </w:rPr>
        <w:t>eroziunii.</w:t>
      </w:r>
      <w:r w:rsidRPr="00EB621B">
        <w:rPr>
          <w:spacing w:val="57"/>
          <w:lang w:val="pt-PT"/>
        </w:rPr>
        <w:t xml:space="preserve"> </w:t>
      </w:r>
      <w:r w:rsidRPr="00EB621B">
        <w:rPr>
          <w:lang w:val="pt-PT"/>
        </w:rPr>
        <w:t>De</w:t>
      </w:r>
      <w:r w:rsidRPr="00EB621B">
        <w:rPr>
          <w:spacing w:val="56"/>
          <w:lang w:val="pt-PT"/>
        </w:rPr>
        <w:t xml:space="preserve"> </w:t>
      </w:r>
      <w:r w:rsidRPr="00EB621B">
        <w:rPr>
          <w:lang w:val="pt-PT"/>
        </w:rPr>
        <w:t>regula</w:t>
      </w:r>
      <w:r w:rsidRPr="00EB621B">
        <w:rPr>
          <w:spacing w:val="56"/>
          <w:lang w:val="pt-PT"/>
        </w:rPr>
        <w:t xml:space="preserve"> </w:t>
      </w:r>
      <w:r w:rsidRPr="00EB621B">
        <w:rPr>
          <w:spacing w:val="-1"/>
          <w:lang w:val="pt-PT"/>
        </w:rPr>
        <w:t>zonele</w:t>
      </w:r>
      <w:r w:rsidRPr="00EB621B">
        <w:rPr>
          <w:spacing w:val="56"/>
          <w:lang w:val="pt-PT"/>
        </w:rPr>
        <w:t xml:space="preserve"> </w:t>
      </w:r>
      <w:r w:rsidRPr="00EB621B">
        <w:rPr>
          <w:lang w:val="pt-PT"/>
        </w:rPr>
        <w:t>supuse</w:t>
      </w:r>
      <w:r w:rsidRPr="00EB621B">
        <w:rPr>
          <w:spacing w:val="81"/>
          <w:lang w:val="pt-PT"/>
        </w:rPr>
        <w:t xml:space="preserve"> </w:t>
      </w:r>
      <w:r w:rsidRPr="00EB621B">
        <w:rPr>
          <w:spacing w:val="-1"/>
          <w:lang w:val="pt-PT"/>
        </w:rPr>
        <w:t>eroziunii</w:t>
      </w:r>
      <w:r w:rsidRPr="00EB621B">
        <w:rPr>
          <w:spacing w:val="19"/>
          <w:lang w:val="pt-PT"/>
        </w:rPr>
        <w:t xml:space="preserve"> </w:t>
      </w:r>
      <w:r w:rsidRPr="00EB621B">
        <w:rPr>
          <w:lang w:val="pt-PT"/>
        </w:rPr>
        <w:t>sunt</w:t>
      </w:r>
      <w:r w:rsidRPr="00EB621B">
        <w:rPr>
          <w:spacing w:val="20"/>
          <w:lang w:val="pt-PT"/>
        </w:rPr>
        <w:t xml:space="preserve"> </w:t>
      </w:r>
      <w:r w:rsidRPr="00EB621B">
        <w:rPr>
          <w:lang w:val="pt-PT"/>
        </w:rPr>
        <w:t>inguste</w:t>
      </w:r>
      <w:r w:rsidRPr="00EB621B">
        <w:rPr>
          <w:spacing w:val="18"/>
          <w:lang w:val="pt-PT"/>
        </w:rPr>
        <w:t xml:space="preserve"> </w:t>
      </w:r>
      <w:r w:rsidRPr="00EB621B">
        <w:rPr>
          <w:spacing w:val="-2"/>
          <w:lang w:val="pt-PT"/>
        </w:rPr>
        <w:t>si</w:t>
      </w:r>
      <w:r w:rsidRPr="00EB621B">
        <w:rPr>
          <w:spacing w:val="20"/>
          <w:lang w:val="pt-PT"/>
        </w:rPr>
        <w:t xml:space="preserve"> </w:t>
      </w:r>
      <w:r w:rsidRPr="00EB621B">
        <w:rPr>
          <w:spacing w:val="-1"/>
          <w:lang w:val="pt-PT"/>
        </w:rPr>
        <w:t>imprastiate</w:t>
      </w:r>
      <w:r w:rsidRPr="00EB621B">
        <w:rPr>
          <w:spacing w:val="18"/>
          <w:lang w:val="pt-PT"/>
        </w:rPr>
        <w:t xml:space="preserve"> </w:t>
      </w:r>
      <w:r w:rsidRPr="00EB621B">
        <w:rPr>
          <w:lang w:val="pt-PT"/>
        </w:rPr>
        <w:t>pe</w:t>
      </w:r>
      <w:r w:rsidRPr="00EB621B">
        <w:rPr>
          <w:spacing w:val="18"/>
          <w:lang w:val="pt-PT"/>
        </w:rPr>
        <w:t xml:space="preserve"> </w:t>
      </w:r>
      <w:r w:rsidRPr="00EB621B">
        <w:rPr>
          <w:spacing w:val="-1"/>
          <w:lang w:val="pt-PT"/>
        </w:rPr>
        <w:t>suprafete</w:t>
      </w:r>
      <w:r w:rsidRPr="00EB621B">
        <w:rPr>
          <w:spacing w:val="18"/>
          <w:lang w:val="pt-PT"/>
        </w:rPr>
        <w:t xml:space="preserve"> </w:t>
      </w:r>
      <w:r w:rsidRPr="00EB621B">
        <w:rPr>
          <w:spacing w:val="-1"/>
          <w:lang w:val="pt-PT"/>
        </w:rPr>
        <w:t>mari,</w:t>
      </w:r>
      <w:r w:rsidRPr="00EB621B">
        <w:rPr>
          <w:spacing w:val="19"/>
          <w:lang w:val="pt-PT"/>
        </w:rPr>
        <w:t xml:space="preserve"> </w:t>
      </w:r>
      <w:r w:rsidRPr="00EB621B">
        <w:rPr>
          <w:spacing w:val="-1"/>
          <w:lang w:val="pt-PT"/>
        </w:rPr>
        <w:t>astfel</w:t>
      </w:r>
      <w:r w:rsidRPr="00EB621B">
        <w:rPr>
          <w:spacing w:val="19"/>
          <w:lang w:val="pt-PT"/>
        </w:rPr>
        <w:t xml:space="preserve"> </w:t>
      </w:r>
      <w:r w:rsidRPr="00EB621B">
        <w:rPr>
          <w:spacing w:val="-1"/>
          <w:lang w:val="pt-PT"/>
        </w:rPr>
        <w:t>ca</w:t>
      </w:r>
      <w:r w:rsidRPr="00EB621B">
        <w:rPr>
          <w:spacing w:val="19"/>
          <w:lang w:val="pt-PT"/>
        </w:rPr>
        <w:t xml:space="preserve"> </w:t>
      </w:r>
      <w:r w:rsidRPr="00EB621B">
        <w:rPr>
          <w:lang w:val="pt-PT"/>
        </w:rPr>
        <w:t>impactul</w:t>
      </w:r>
      <w:r w:rsidRPr="00EB621B">
        <w:rPr>
          <w:spacing w:val="19"/>
          <w:lang w:val="pt-PT"/>
        </w:rPr>
        <w:t xml:space="preserve"> </w:t>
      </w:r>
      <w:r w:rsidRPr="00EB621B">
        <w:rPr>
          <w:spacing w:val="-1"/>
          <w:lang w:val="pt-PT"/>
        </w:rPr>
        <w:t>este</w:t>
      </w:r>
      <w:r w:rsidRPr="00EB621B">
        <w:rPr>
          <w:spacing w:val="18"/>
          <w:lang w:val="pt-PT"/>
        </w:rPr>
        <w:t xml:space="preserve"> </w:t>
      </w:r>
      <w:r w:rsidRPr="00EB621B">
        <w:rPr>
          <w:spacing w:val="-1"/>
          <w:lang w:val="pt-PT"/>
        </w:rPr>
        <w:t>apreciat</w:t>
      </w:r>
      <w:r w:rsidRPr="00EB621B">
        <w:rPr>
          <w:spacing w:val="21"/>
          <w:lang w:val="pt-PT"/>
        </w:rPr>
        <w:t xml:space="preserve"> </w:t>
      </w:r>
      <w:r w:rsidRPr="00EB621B">
        <w:rPr>
          <w:spacing w:val="-1"/>
          <w:lang w:val="pt-PT"/>
        </w:rPr>
        <w:t>ca</w:t>
      </w:r>
      <w:r w:rsidRPr="00EB621B">
        <w:rPr>
          <w:spacing w:val="81"/>
          <w:lang w:val="pt-PT"/>
        </w:rPr>
        <w:t xml:space="preserve"> </w:t>
      </w:r>
      <w:r w:rsidRPr="00EB621B">
        <w:rPr>
          <w:spacing w:val="-1"/>
          <w:lang w:val="pt-PT"/>
        </w:rPr>
        <w:t>nesemnificativ.</w:t>
      </w:r>
      <w:r w:rsidRPr="00EB621B">
        <w:rPr>
          <w:lang w:val="pt-PT"/>
        </w:rPr>
        <w:t xml:space="preserve"> Cu toate</w:t>
      </w:r>
      <w:r w:rsidRPr="00EB621B">
        <w:rPr>
          <w:spacing w:val="1"/>
          <w:lang w:val="pt-PT"/>
        </w:rPr>
        <w:t xml:space="preserve"> </w:t>
      </w:r>
      <w:r w:rsidRPr="00EB621B">
        <w:rPr>
          <w:spacing w:val="-1"/>
          <w:lang w:val="pt-PT"/>
        </w:rPr>
        <w:t>acestea uneori</w:t>
      </w:r>
      <w:r w:rsidRPr="00EB621B">
        <w:rPr>
          <w:lang w:val="pt-PT"/>
        </w:rPr>
        <w:t xml:space="preserve"> sunt necesare</w:t>
      </w:r>
      <w:r w:rsidRPr="00EB621B">
        <w:rPr>
          <w:spacing w:val="-2"/>
          <w:lang w:val="pt-PT"/>
        </w:rPr>
        <w:t xml:space="preserve"> </w:t>
      </w:r>
      <w:r w:rsidRPr="00EB621B">
        <w:rPr>
          <w:spacing w:val="-1"/>
          <w:lang w:val="pt-PT"/>
        </w:rPr>
        <w:t>masuri</w:t>
      </w:r>
      <w:r w:rsidRPr="00EB621B">
        <w:rPr>
          <w:lang w:val="pt-PT"/>
        </w:rPr>
        <w:t xml:space="preserve"> </w:t>
      </w:r>
      <w:r w:rsidRPr="00EB621B">
        <w:rPr>
          <w:spacing w:val="1"/>
          <w:lang w:val="pt-PT"/>
        </w:rPr>
        <w:t>de</w:t>
      </w:r>
      <w:r w:rsidRPr="00EB621B">
        <w:rPr>
          <w:spacing w:val="-1"/>
          <w:lang w:val="pt-PT"/>
        </w:rPr>
        <w:t xml:space="preserve"> minimizare</w:t>
      </w:r>
      <w:r w:rsidRPr="00EB621B">
        <w:rPr>
          <w:lang w:val="pt-PT"/>
        </w:rPr>
        <w:t xml:space="preserve"> a</w:t>
      </w:r>
      <w:r w:rsidRPr="00EB621B">
        <w:rPr>
          <w:spacing w:val="-1"/>
          <w:lang w:val="pt-PT"/>
        </w:rPr>
        <w:t xml:space="preserve"> acestor</w:t>
      </w:r>
      <w:r w:rsidRPr="00EB621B">
        <w:rPr>
          <w:lang w:val="pt-PT"/>
        </w:rPr>
        <w:t xml:space="preserve"> </w:t>
      </w:r>
      <w:r w:rsidRPr="00EB621B">
        <w:rPr>
          <w:spacing w:val="-1"/>
          <w:lang w:val="pt-PT"/>
        </w:rPr>
        <w:t>impacturi.</w:t>
      </w:r>
    </w:p>
    <w:p w14:paraId="7415FC81" w14:textId="77777777" w:rsidR="0042037F" w:rsidRPr="00EB621B" w:rsidRDefault="004104F5" w:rsidP="00AF15C7">
      <w:pPr>
        <w:pStyle w:val="Corptext"/>
        <w:tabs>
          <w:tab w:val="left" w:pos="9356"/>
        </w:tabs>
        <w:spacing w:before="2" w:line="276" w:lineRule="auto"/>
        <w:ind w:left="0" w:right="56" w:firstLine="567"/>
        <w:jc w:val="both"/>
        <w:rPr>
          <w:lang w:val="pt-PT"/>
        </w:rPr>
      </w:pPr>
      <w:r w:rsidRPr="00EB621B">
        <w:rPr>
          <w:spacing w:val="-1"/>
          <w:lang w:val="pt-PT"/>
        </w:rPr>
        <w:t>Poluarea</w:t>
      </w:r>
      <w:r w:rsidRPr="00EB621B">
        <w:rPr>
          <w:spacing w:val="10"/>
          <w:lang w:val="pt-PT"/>
        </w:rPr>
        <w:t xml:space="preserve"> </w:t>
      </w:r>
      <w:r w:rsidRPr="00EB621B">
        <w:rPr>
          <w:lang w:val="pt-PT"/>
        </w:rPr>
        <w:t>solului</w:t>
      </w:r>
      <w:r w:rsidRPr="00EB621B">
        <w:rPr>
          <w:spacing w:val="12"/>
          <w:lang w:val="pt-PT"/>
        </w:rPr>
        <w:t xml:space="preserve"> </w:t>
      </w:r>
      <w:r w:rsidRPr="00EB621B">
        <w:rPr>
          <w:lang w:val="pt-PT"/>
        </w:rPr>
        <w:t>se</w:t>
      </w:r>
      <w:r w:rsidRPr="00EB621B">
        <w:rPr>
          <w:spacing w:val="11"/>
          <w:lang w:val="pt-PT"/>
        </w:rPr>
        <w:t xml:space="preserve"> </w:t>
      </w:r>
      <w:r w:rsidRPr="00EB621B">
        <w:rPr>
          <w:spacing w:val="-1"/>
          <w:lang w:val="pt-PT"/>
        </w:rPr>
        <w:t>poate</w:t>
      </w:r>
      <w:r w:rsidRPr="00EB621B">
        <w:rPr>
          <w:spacing w:val="11"/>
          <w:lang w:val="pt-PT"/>
        </w:rPr>
        <w:t xml:space="preserve"> </w:t>
      </w:r>
      <w:r w:rsidRPr="00EB621B">
        <w:rPr>
          <w:spacing w:val="-1"/>
          <w:lang w:val="pt-PT"/>
        </w:rPr>
        <w:t>produce</w:t>
      </w:r>
      <w:r w:rsidRPr="00EB621B">
        <w:rPr>
          <w:spacing w:val="10"/>
          <w:lang w:val="pt-PT"/>
        </w:rPr>
        <w:t xml:space="preserve"> </w:t>
      </w:r>
      <w:r w:rsidRPr="00EB621B">
        <w:rPr>
          <w:lang w:val="pt-PT"/>
        </w:rPr>
        <w:t>prin</w:t>
      </w:r>
      <w:r w:rsidRPr="00EB621B">
        <w:rPr>
          <w:spacing w:val="11"/>
          <w:lang w:val="pt-PT"/>
        </w:rPr>
        <w:t xml:space="preserve"> </w:t>
      </w:r>
      <w:r w:rsidRPr="00EB621B">
        <w:rPr>
          <w:spacing w:val="-1"/>
          <w:lang w:val="pt-PT"/>
        </w:rPr>
        <w:t>neaplicarea</w:t>
      </w:r>
      <w:r w:rsidRPr="00EB621B">
        <w:rPr>
          <w:spacing w:val="10"/>
          <w:lang w:val="pt-PT"/>
        </w:rPr>
        <w:t xml:space="preserve"> </w:t>
      </w:r>
      <w:r w:rsidRPr="00EB621B">
        <w:rPr>
          <w:lang w:val="pt-PT"/>
        </w:rPr>
        <w:t>unor</w:t>
      </w:r>
      <w:r w:rsidRPr="00EB621B">
        <w:rPr>
          <w:spacing w:val="11"/>
          <w:lang w:val="pt-PT"/>
        </w:rPr>
        <w:t xml:space="preserve"> </w:t>
      </w:r>
      <w:r w:rsidRPr="00EB621B">
        <w:rPr>
          <w:lang w:val="pt-PT"/>
        </w:rPr>
        <w:t>masuri</w:t>
      </w:r>
      <w:r w:rsidRPr="00EB621B">
        <w:rPr>
          <w:spacing w:val="11"/>
          <w:lang w:val="pt-PT"/>
        </w:rPr>
        <w:t xml:space="preserve"> </w:t>
      </w:r>
      <w:r w:rsidRPr="00EB621B">
        <w:rPr>
          <w:lang w:val="pt-PT"/>
        </w:rPr>
        <w:t>de</w:t>
      </w:r>
      <w:r w:rsidRPr="00EB621B">
        <w:rPr>
          <w:spacing w:val="10"/>
          <w:lang w:val="pt-PT"/>
        </w:rPr>
        <w:t xml:space="preserve"> </w:t>
      </w:r>
      <w:r w:rsidRPr="00EB621B">
        <w:rPr>
          <w:lang w:val="pt-PT"/>
        </w:rPr>
        <w:t>bune</w:t>
      </w:r>
      <w:r w:rsidRPr="00EB621B">
        <w:rPr>
          <w:spacing w:val="10"/>
          <w:lang w:val="pt-PT"/>
        </w:rPr>
        <w:t xml:space="preserve"> </w:t>
      </w:r>
      <w:r w:rsidRPr="00EB621B">
        <w:rPr>
          <w:spacing w:val="-1"/>
          <w:lang w:val="pt-PT"/>
        </w:rPr>
        <w:t>practici,</w:t>
      </w:r>
      <w:r w:rsidRPr="00EB621B">
        <w:rPr>
          <w:spacing w:val="14"/>
          <w:lang w:val="pt-PT"/>
        </w:rPr>
        <w:t xml:space="preserve"> </w:t>
      </w:r>
      <w:r w:rsidRPr="00EB621B">
        <w:rPr>
          <w:spacing w:val="-1"/>
          <w:lang w:val="pt-PT"/>
        </w:rPr>
        <w:t>cum</w:t>
      </w:r>
      <w:r w:rsidRPr="00EB621B">
        <w:rPr>
          <w:spacing w:val="12"/>
          <w:lang w:val="pt-PT"/>
        </w:rPr>
        <w:t xml:space="preserve"> </w:t>
      </w:r>
      <w:r w:rsidRPr="00EB621B">
        <w:rPr>
          <w:spacing w:val="-1"/>
          <w:lang w:val="pt-PT"/>
        </w:rPr>
        <w:t>ar</w:t>
      </w:r>
      <w:r w:rsidRPr="00EB621B">
        <w:rPr>
          <w:spacing w:val="11"/>
          <w:lang w:val="pt-PT"/>
        </w:rPr>
        <w:t xml:space="preserve"> </w:t>
      </w:r>
      <w:r w:rsidRPr="00EB621B">
        <w:rPr>
          <w:lang w:val="pt-PT"/>
        </w:rPr>
        <w:t>fi</w:t>
      </w:r>
      <w:r w:rsidRPr="00EB621B">
        <w:rPr>
          <w:spacing w:val="75"/>
          <w:lang w:val="pt-PT"/>
        </w:rPr>
        <w:t xml:space="preserve"> </w:t>
      </w:r>
      <w:r w:rsidRPr="00EB621B">
        <w:rPr>
          <w:spacing w:val="-1"/>
          <w:lang w:val="pt-PT"/>
        </w:rPr>
        <w:t>intretinerea</w:t>
      </w:r>
      <w:r w:rsidRPr="00EB621B">
        <w:rPr>
          <w:spacing w:val="18"/>
          <w:lang w:val="pt-PT"/>
        </w:rPr>
        <w:t xml:space="preserve"> </w:t>
      </w:r>
      <w:r w:rsidRPr="00EB621B">
        <w:rPr>
          <w:spacing w:val="-1"/>
          <w:lang w:val="pt-PT"/>
        </w:rPr>
        <w:t>necorespunzatoare</w:t>
      </w:r>
      <w:r w:rsidRPr="00EB621B">
        <w:rPr>
          <w:spacing w:val="20"/>
          <w:lang w:val="pt-PT"/>
        </w:rPr>
        <w:t xml:space="preserve"> </w:t>
      </w:r>
      <w:r w:rsidRPr="00EB621B">
        <w:rPr>
          <w:lang w:val="pt-PT"/>
        </w:rPr>
        <w:t>a</w:t>
      </w:r>
      <w:r w:rsidRPr="00EB621B">
        <w:rPr>
          <w:spacing w:val="18"/>
          <w:lang w:val="pt-PT"/>
        </w:rPr>
        <w:t xml:space="preserve"> </w:t>
      </w:r>
      <w:r w:rsidRPr="00EB621B">
        <w:rPr>
          <w:lang w:val="pt-PT"/>
        </w:rPr>
        <w:t>utilajelor</w:t>
      </w:r>
      <w:r w:rsidRPr="00EB621B">
        <w:rPr>
          <w:spacing w:val="18"/>
          <w:lang w:val="pt-PT"/>
        </w:rPr>
        <w:t xml:space="preserve"> </w:t>
      </w:r>
      <w:r w:rsidRPr="00EB621B">
        <w:rPr>
          <w:lang w:val="pt-PT"/>
        </w:rPr>
        <w:t>de</w:t>
      </w:r>
      <w:r w:rsidRPr="00EB621B">
        <w:rPr>
          <w:spacing w:val="20"/>
          <w:lang w:val="pt-PT"/>
        </w:rPr>
        <w:t xml:space="preserve"> </w:t>
      </w:r>
      <w:r w:rsidRPr="00EB621B">
        <w:rPr>
          <w:lang w:val="pt-PT"/>
        </w:rPr>
        <w:t>constructii,</w:t>
      </w:r>
      <w:r w:rsidRPr="00EB621B">
        <w:rPr>
          <w:spacing w:val="18"/>
          <w:lang w:val="pt-PT"/>
        </w:rPr>
        <w:t xml:space="preserve"> </w:t>
      </w:r>
      <w:r w:rsidRPr="00EB621B">
        <w:rPr>
          <w:spacing w:val="-1"/>
          <w:lang w:val="pt-PT"/>
        </w:rPr>
        <w:t>depozitarea</w:t>
      </w:r>
      <w:r w:rsidRPr="00EB621B">
        <w:rPr>
          <w:spacing w:val="20"/>
          <w:lang w:val="pt-PT"/>
        </w:rPr>
        <w:t xml:space="preserve"> </w:t>
      </w:r>
      <w:r w:rsidRPr="00EB621B">
        <w:rPr>
          <w:spacing w:val="-1"/>
          <w:lang w:val="pt-PT"/>
        </w:rPr>
        <w:t>deseurilor,</w:t>
      </w:r>
      <w:r w:rsidRPr="00EB621B">
        <w:rPr>
          <w:spacing w:val="18"/>
          <w:lang w:val="pt-PT"/>
        </w:rPr>
        <w:t xml:space="preserve"> </w:t>
      </w:r>
      <w:r w:rsidRPr="00EB621B">
        <w:rPr>
          <w:spacing w:val="-1"/>
          <w:lang w:val="pt-PT"/>
        </w:rPr>
        <w:t>depozitarea</w:t>
      </w:r>
      <w:r w:rsidRPr="00EB621B">
        <w:rPr>
          <w:spacing w:val="101"/>
          <w:lang w:val="pt-PT"/>
        </w:rPr>
        <w:t xml:space="preserve"> </w:t>
      </w:r>
      <w:r w:rsidRPr="00EB621B">
        <w:rPr>
          <w:spacing w:val="-1"/>
          <w:lang w:val="pt-PT"/>
        </w:rPr>
        <w:t>improprie</w:t>
      </w:r>
      <w:r w:rsidRPr="00EB621B">
        <w:rPr>
          <w:lang w:val="pt-PT"/>
        </w:rPr>
        <w:t xml:space="preserve"> a</w:t>
      </w:r>
      <w:r w:rsidRPr="00EB621B">
        <w:rPr>
          <w:spacing w:val="-2"/>
          <w:lang w:val="pt-PT"/>
        </w:rPr>
        <w:t xml:space="preserve"> </w:t>
      </w:r>
      <w:r w:rsidRPr="00EB621B">
        <w:rPr>
          <w:spacing w:val="-1"/>
          <w:lang w:val="pt-PT"/>
        </w:rPr>
        <w:t>materialelor</w:t>
      </w:r>
      <w:r w:rsidRPr="00EB621B">
        <w:rPr>
          <w:spacing w:val="2"/>
          <w:lang w:val="pt-PT"/>
        </w:rPr>
        <w:t xml:space="preserve"> </w:t>
      </w:r>
      <w:r w:rsidRPr="00EB621B">
        <w:rPr>
          <w:lang w:val="pt-PT"/>
        </w:rPr>
        <w:t>si</w:t>
      </w:r>
      <w:r w:rsidRPr="00EB621B">
        <w:rPr>
          <w:spacing w:val="1"/>
          <w:lang w:val="pt-PT"/>
        </w:rPr>
        <w:t xml:space="preserve"> </w:t>
      </w:r>
      <w:r w:rsidRPr="00EB621B">
        <w:rPr>
          <w:spacing w:val="-1"/>
          <w:lang w:val="pt-PT"/>
        </w:rPr>
        <w:t>substantelor</w:t>
      </w:r>
      <w:r w:rsidRPr="00EB621B">
        <w:rPr>
          <w:lang w:val="pt-PT"/>
        </w:rPr>
        <w:t xml:space="preserve"> </w:t>
      </w:r>
      <w:r w:rsidRPr="00EB621B">
        <w:rPr>
          <w:spacing w:val="-1"/>
          <w:lang w:val="pt-PT"/>
        </w:rPr>
        <w:t>folosite.</w:t>
      </w:r>
    </w:p>
    <w:p w14:paraId="0A84DF92" w14:textId="77777777" w:rsidR="0042037F" w:rsidRPr="00EB621B" w:rsidRDefault="004104F5" w:rsidP="00AF15C7">
      <w:pPr>
        <w:tabs>
          <w:tab w:val="left" w:pos="9356"/>
        </w:tabs>
        <w:spacing w:before="1" w:line="276" w:lineRule="auto"/>
        <w:ind w:right="56" w:firstLine="567"/>
        <w:jc w:val="both"/>
        <w:rPr>
          <w:rFonts w:ascii="Times New Roman" w:eastAsia="Times New Roman" w:hAnsi="Times New Roman" w:cs="Times New Roman"/>
          <w:sz w:val="24"/>
          <w:szCs w:val="24"/>
          <w:lang w:val="pt-PT"/>
        </w:rPr>
      </w:pPr>
      <w:r w:rsidRPr="00EB621B">
        <w:rPr>
          <w:rFonts w:ascii="Times New Roman"/>
          <w:spacing w:val="-1"/>
          <w:sz w:val="24"/>
          <w:lang w:val="pt-PT"/>
        </w:rPr>
        <w:t>Riscurile</w:t>
      </w:r>
      <w:r w:rsidRPr="00EB621B">
        <w:rPr>
          <w:rFonts w:ascii="Times New Roman"/>
          <w:spacing w:val="10"/>
          <w:sz w:val="24"/>
          <w:lang w:val="pt-PT"/>
        </w:rPr>
        <w:t xml:space="preserve"> </w:t>
      </w:r>
      <w:r w:rsidRPr="00EB621B">
        <w:rPr>
          <w:rFonts w:ascii="Times New Roman"/>
          <w:sz w:val="24"/>
          <w:lang w:val="pt-PT"/>
        </w:rPr>
        <w:t>poluarii</w:t>
      </w:r>
      <w:r w:rsidRPr="00EB621B">
        <w:rPr>
          <w:rFonts w:ascii="Times New Roman"/>
          <w:spacing w:val="12"/>
          <w:sz w:val="24"/>
          <w:lang w:val="pt-PT"/>
        </w:rPr>
        <w:t xml:space="preserve"> </w:t>
      </w:r>
      <w:r w:rsidRPr="00EB621B">
        <w:rPr>
          <w:rFonts w:ascii="Times New Roman"/>
          <w:sz w:val="24"/>
          <w:lang w:val="pt-PT"/>
        </w:rPr>
        <w:t>solului</w:t>
      </w:r>
      <w:r w:rsidRPr="00EB621B">
        <w:rPr>
          <w:rFonts w:ascii="Times New Roman"/>
          <w:spacing w:val="9"/>
          <w:sz w:val="24"/>
          <w:lang w:val="pt-PT"/>
        </w:rPr>
        <w:t xml:space="preserve"> </w:t>
      </w:r>
      <w:r w:rsidRPr="00EB621B">
        <w:rPr>
          <w:rFonts w:ascii="Times New Roman"/>
          <w:sz w:val="24"/>
          <w:lang w:val="pt-PT"/>
        </w:rPr>
        <w:t>vor</w:t>
      </w:r>
      <w:r w:rsidRPr="00EB621B">
        <w:rPr>
          <w:rFonts w:ascii="Times New Roman"/>
          <w:spacing w:val="11"/>
          <w:sz w:val="24"/>
          <w:lang w:val="pt-PT"/>
        </w:rPr>
        <w:t xml:space="preserve"> </w:t>
      </w:r>
      <w:r w:rsidRPr="00EB621B">
        <w:rPr>
          <w:rFonts w:ascii="Times New Roman"/>
          <w:sz w:val="24"/>
          <w:lang w:val="pt-PT"/>
        </w:rPr>
        <w:t>fi</w:t>
      </w:r>
      <w:r w:rsidRPr="00EB621B">
        <w:rPr>
          <w:rFonts w:ascii="Times New Roman"/>
          <w:spacing w:val="11"/>
          <w:sz w:val="24"/>
          <w:lang w:val="pt-PT"/>
        </w:rPr>
        <w:t xml:space="preserve"> </w:t>
      </w:r>
      <w:r w:rsidRPr="00EB621B">
        <w:rPr>
          <w:rFonts w:ascii="Times New Roman"/>
          <w:spacing w:val="-1"/>
          <w:sz w:val="24"/>
          <w:lang w:val="pt-PT"/>
        </w:rPr>
        <w:t>eliminate</w:t>
      </w:r>
      <w:r w:rsidRPr="00EB621B">
        <w:rPr>
          <w:rFonts w:ascii="Times New Roman"/>
          <w:spacing w:val="11"/>
          <w:sz w:val="24"/>
          <w:lang w:val="pt-PT"/>
        </w:rPr>
        <w:t xml:space="preserve"> </w:t>
      </w:r>
      <w:r w:rsidRPr="00EB621B">
        <w:rPr>
          <w:rFonts w:ascii="Times New Roman"/>
          <w:sz w:val="24"/>
          <w:lang w:val="pt-PT"/>
        </w:rPr>
        <w:t>prin</w:t>
      </w:r>
      <w:r w:rsidRPr="00EB621B">
        <w:rPr>
          <w:rFonts w:ascii="Times New Roman"/>
          <w:spacing w:val="11"/>
          <w:sz w:val="24"/>
          <w:lang w:val="pt-PT"/>
        </w:rPr>
        <w:t xml:space="preserve"> </w:t>
      </w:r>
      <w:r w:rsidRPr="00EB621B">
        <w:rPr>
          <w:rFonts w:ascii="Times New Roman"/>
          <w:spacing w:val="-1"/>
          <w:sz w:val="24"/>
          <w:lang w:val="pt-PT"/>
        </w:rPr>
        <w:t>respectare</w:t>
      </w:r>
      <w:r w:rsidRPr="00EB621B">
        <w:rPr>
          <w:rFonts w:ascii="Times New Roman"/>
          <w:spacing w:val="10"/>
          <w:sz w:val="24"/>
          <w:lang w:val="pt-PT"/>
        </w:rPr>
        <w:t xml:space="preserve"> </w:t>
      </w:r>
      <w:r w:rsidRPr="00EB621B">
        <w:rPr>
          <w:rFonts w:ascii="Times New Roman"/>
          <w:sz w:val="24"/>
          <w:lang w:val="pt-PT"/>
        </w:rPr>
        <w:t>masurilor</w:t>
      </w:r>
      <w:r w:rsidRPr="00EB621B">
        <w:rPr>
          <w:rFonts w:ascii="Times New Roman"/>
          <w:spacing w:val="11"/>
          <w:sz w:val="24"/>
          <w:lang w:val="pt-PT"/>
        </w:rPr>
        <w:t xml:space="preserve"> </w:t>
      </w:r>
      <w:r w:rsidRPr="00EB621B">
        <w:rPr>
          <w:rFonts w:ascii="Times New Roman"/>
          <w:spacing w:val="-1"/>
          <w:sz w:val="24"/>
          <w:lang w:val="pt-PT"/>
        </w:rPr>
        <w:t>specifice</w:t>
      </w:r>
      <w:r w:rsidRPr="00EB621B">
        <w:rPr>
          <w:rFonts w:ascii="Times New Roman"/>
          <w:spacing w:val="10"/>
          <w:sz w:val="24"/>
          <w:lang w:val="pt-PT"/>
        </w:rPr>
        <w:t xml:space="preserve"> </w:t>
      </w:r>
      <w:r w:rsidRPr="00EB621B">
        <w:rPr>
          <w:rFonts w:ascii="Times New Roman"/>
          <w:sz w:val="24"/>
          <w:lang w:val="pt-PT"/>
        </w:rPr>
        <w:t>de</w:t>
      </w:r>
      <w:r w:rsidRPr="00EB621B">
        <w:rPr>
          <w:rFonts w:ascii="Times New Roman"/>
          <w:spacing w:val="10"/>
          <w:sz w:val="24"/>
          <w:lang w:val="pt-PT"/>
        </w:rPr>
        <w:t xml:space="preserve"> </w:t>
      </w:r>
      <w:r w:rsidRPr="00EB621B">
        <w:rPr>
          <w:rFonts w:ascii="Times New Roman"/>
          <w:sz w:val="24"/>
          <w:lang w:val="pt-PT"/>
        </w:rPr>
        <w:t>reducere</w:t>
      </w:r>
      <w:r w:rsidRPr="00EB621B">
        <w:rPr>
          <w:rFonts w:ascii="Times New Roman"/>
          <w:spacing w:val="12"/>
          <w:sz w:val="24"/>
          <w:lang w:val="pt-PT"/>
        </w:rPr>
        <w:t xml:space="preserve"> </w:t>
      </w:r>
      <w:r w:rsidRPr="00EB621B">
        <w:rPr>
          <w:rFonts w:ascii="Times New Roman"/>
          <w:sz w:val="24"/>
          <w:lang w:val="pt-PT"/>
        </w:rPr>
        <w:t>a</w:t>
      </w:r>
      <w:r w:rsidRPr="00EB621B">
        <w:rPr>
          <w:rFonts w:ascii="Times New Roman"/>
          <w:spacing w:val="67"/>
          <w:sz w:val="24"/>
          <w:lang w:val="pt-PT"/>
        </w:rPr>
        <w:t xml:space="preserve"> </w:t>
      </w:r>
      <w:r w:rsidRPr="00EB621B">
        <w:rPr>
          <w:rFonts w:ascii="Times New Roman"/>
          <w:spacing w:val="-1"/>
          <w:sz w:val="24"/>
          <w:lang w:val="pt-PT"/>
        </w:rPr>
        <w:t>impactului</w:t>
      </w:r>
      <w:r w:rsidRPr="00EB621B">
        <w:rPr>
          <w:rFonts w:ascii="Times New Roman"/>
          <w:sz w:val="24"/>
          <w:lang w:val="pt-PT"/>
        </w:rPr>
        <w:t xml:space="preserve"> </w:t>
      </w:r>
      <w:r w:rsidRPr="00EB621B">
        <w:rPr>
          <w:rFonts w:ascii="Times New Roman"/>
          <w:spacing w:val="-1"/>
          <w:sz w:val="24"/>
          <w:lang w:val="pt-PT"/>
        </w:rPr>
        <w:t xml:space="preserve">asupra </w:t>
      </w:r>
      <w:r w:rsidRPr="00EB621B">
        <w:rPr>
          <w:rFonts w:ascii="Times New Roman"/>
          <w:sz w:val="24"/>
          <w:lang w:val="pt-PT"/>
        </w:rPr>
        <w:t>factorilor de</w:t>
      </w:r>
      <w:r w:rsidRPr="00EB621B">
        <w:rPr>
          <w:rFonts w:ascii="Times New Roman"/>
          <w:spacing w:val="-2"/>
          <w:sz w:val="24"/>
          <w:lang w:val="pt-PT"/>
        </w:rPr>
        <w:t xml:space="preserve"> </w:t>
      </w:r>
      <w:r w:rsidRPr="00EB621B">
        <w:rPr>
          <w:rFonts w:ascii="Times New Roman"/>
          <w:spacing w:val="-1"/>
          <w:sz w:val="24"/>
          <w:lang w:val="pt-PT"/>
        </w:rPr>
        <w:t>mediu:</w:t>
      </w:r>
      <w:r w:rsidRPr="00EB621B">
        <w:rPr>
          <w:rFonts w:ascii="Times New Roman"/>
          <w:sz w:val="24"/>
          <w:lang w:val="pt-PT"/>
        </w:rPr>
        <w:t xml:space="preserve"> </w:t>
      </w:r>
      <w:r w:rsidRPr="00EB621B">
        <w:rPr>
          <w:rFonts w:ascii="Times New Roman"/>
          <w:i/>
          <w:spacing w:val="-1"/>
          <w:sz w:val="24"/>
          <w:lang w:val="pt-PT"/>
        </w:rPr>
        <w:t xml:space="preserve">lucrarile </w:t>
      </w:r>
      <w:r w:rsidRPr="00EB621B">
        <w:rPr>
          <w:rFonts w:ascii="Times New Roman"/>
          <w:i/>
          <w:sz w:val="24"/>
          <w:lang w:val="pt-PT"/>
        </w:rPr>
        <w:t>si dotarile</w:t>
      </w:r>
      <w:r w:rsidRPr="00EB621B">
        <w:rPr>
          <w:rFonts w:ascii="Times New Roman"/>
          <w:i/>
          <w:spacing w:val="-1"/>
          <w:sz w:val="24"/>
          <w:lang w:val="pt-PT"/>
        </w:rPr>
        <w:t xml:space="preserve"> pentru</w:t>
      </w:r>
      <w:r w:rsidRPr="00EB621B">
        <w:rPr>
          <w:rFonts w:ascii="Times New Roman"/>
          <w:i/>
          <w:sz w:val="24"/>
          <w:lang w:val="pt-PT"/>
        </w:rPr>
        <w:t xml:space="preserve"> </w:t>
      </w:r>
      <w:r w:rsidRPr="00EB621B">
        <w:rPr>
          <w:rFonts w:ascii="Times New Roman"/>
          <w:i/>
          <w:spacing w:val="-1"/>
          <w:sz w:val="24"/>
          <w:lang w:val="pt-PT"/>
        </w:rPr>
        <w:t>protectia</w:t>
      </w:r>
      <w:r w:rsidRPr="00EB621B">
        <w:rPr>
          <w:rFonts w:ascii="Times New Roman"/>
          <w:i/>
          <w:sz w:val="24"/>
          <w:lang w:val="pt-PT"/>
        </w:rPr>
        <w:t xml:space="preserve"> solului</w:t>
      </w:r>
      <w:r w:rsidRPr="00EB621B">
        <w:rPr>
          <w:rFonts w:ascii="Times New Roman"/>
          <w:i/>
          <w:spacing w:val="1"/>
          <w:sz w:val="24"/>
          <w:lang w:val="pt-PT"/>
        </w:rPr>
        <w:t xml:space="preserve"> </w:t>
      </w:r>
      <w:r w:rsidRPr="00EB621B">
        <w:rPr>
          <w:rFonts w:ascii="Times New Roman"/>
          <w:i/>
          <w:sz w:val="24"/>
          <w:lang w:val="pt-PT"/>
        </w:rPr>
        <w:t xml:space="preserve">si a </w:t>
      </w:r>
      <w:r w:rsidRPr="00EB621B">
        <w:rPr>
          <w:rFonts w:ascii="Times New Roman"/>
          <w:i/>
          <w:spacing w:val="-1"/>
          <w:sz w:val="24"/>
          <w:lang w:val="pt-PT"/>
        </w:rPr>
        <w:t>subsolului.</w:t>
      </w:r>
    </w:p>
    <w:p w14:paraId="26819D83" w14:textId="4569B343" w:rsidR="0042037F" w:rsidRPr="00EB621B" w:rsidRDefault="004104F5" w:rsidP="00AF15C7">
      <w:pPr>
        <w:pStyle w:val="Corptext"/>
        <w:tabs>
          <w:tab w:val="left" w:pos="9356"/>
        </w:tabs>
        <w:spacing w:line="276" w:lineRule="auto"/>
        <w:ind w:left="0" w:right="56" w:firstLine="567"/>
        <w:jc w:val="both"/>
        <w:rPr>
          <w:lang w:val="pt-PT"/>
        </w:rPr>
      </w:pPr>
      <w:r w:rsidRPr="00EB621B">
        <w:rPr>
          <w:lang w:val="pt-PT"/>
        </w:rPr>
        <w:t>Se</w:t>
      </w:r>
      <w:r w:rsidRPr="00EB621B">
        <w:rPr>
          <w:spacing w:val="46"/>
          <w:lang w:val="pt-PT"/>
        </w:rPr>
        <w:t xml:space="preserve"> </w:t>
      </w:r>
      <w:r w:rsidRPr="00EB621B">
        <w:rPr>
          <w:lang w:val="pt-PT"/>
        </w:rPr>
        <w:t>vor</w:t>
      </w:r>
      <w:r w:rsidRPr="00EB621B">
        <w:rPr>
          <w:spacing w:val="47"/>
          <w:lang w:val="pt-PT"/>
        </w:rPr>
        <w:t xml:space="preserve"> </w:t>
      </w:r>
      <w:r w:rsidRPr="00EB621B">
        <w:rPr>
          <w:spacing w:val="-1"/>
          <w:lang w:val="pt-PT"/>
        </w:rPr>
        <w:t>gospodari</w:t>
      </w:r>
      <w:r w:rsidRPr="00EB621B">
        <w:rPr>
          <w:spacing w:val="47"/>
          <w:lang w:val="pt-PT"/>
        </w:rPr>
        <w:t xml:space="preserve"> </w:t>
      </w:r>
      <w:r w:rsidRPr="00EB621B">
        <w:rPr>
          <w:lang w:val="pt-PT"/>
        </w:rPr>
        <w:t>materialele</w:t>
      </w:r>
      <w:r w:rsidRPr="00EB621B">
        <w:rPr>
          <w:spacing w:val="46"/>
          <w:lang w:val="pt-PT"/>
        </w:rPr>
        <w:t xml:space="preserve"> </w:t>
      </w:r>
      <w:r w:rsidRPr="00EB621B">
        <w:rPr>
          <w:lang w:val="pt-PT"/>
        </w:rPr>
        <w:t>de</w:t>
      </w:r>
      <w:r w:rsidRPr="00EB621B">
        <w:rPr>
          <w:spacing w:val="51"/>
          <w:lang w:val="pt-PT"/>
        </w:rPr>
        <w:t xml:space="preserve"> </w:t>
      </w:r>
      <w:r w:rsidRPr="00EB621B">
        <w:rPr>
          <w:spacing w:val="-1"/>
          <w:lang w:val="pt-PT"/>
        </w:rPr>
        <w:t>constructii</w:t>
      </w:r>
      <w:r w:rsidRPr="00EB621B">
        <w:rPr>
          <w:spacing w:val="48"/>
          <w:lang w:val="pt-PT"/>
        </w:rPr>
        <w:t xml:space="preserve"> </w:t>
      </w:r>
      <w:r w:rsidRPr="00EB621B">
        <w:rPr>
          <w:lang w:val="pt-PT"/>
        </w:rPr>
        <w:t>numai</w:t>
      </w:r>
      <w:r w:rsidRPr="00EB621B">
        <w:rPr>
          <w:spacing w:val="48"/>
          <w:lang w:val="pt-PT"/>
        </w:rPr>
        <w:t xml:space="preserve"> </w:t>
      </w:r>
      <w:r w:rsidRPr="00EB621B">
        <w:rPr>
          <w:lang w:val="pt-PT"/>
        </w:rPr>
        <w:t>in</w:t>
      </w:r>
      <w:r w:rsidRPr="00EB621B">
        <w:rPr>
          <w:spacing w:val="47"/>
          <w:lang w:val="pt-PT"/>
        </w:rPr>
        <w:t xml:space="preserve"> </w:t>
      </w:r>
      <w:r w:rsidRPr="00EB621B">
        <w:rPr>
          <w:spacing w:val="-1"/>
          <w:lang w:val="pt-PT"/>
        </w:rPr>
        <w:t>perimetrul</w:t>
      </w:r>
      <w:r w:rsidRPr="00EB621B">
        <w:rPr>
          <w:spacing w:val="48"/>
          <w:lang w:val="pt-PT"/>
        </w:rPr>
        <w:t xml:space="preserve"> </w:t>
      </w:r>
      <w:r w:rsidRPr="00EB621B">
        <w:rPr>
          <w:lang w:val="pt-PT"/>
        </w:rPr>
        <w:t>de</w:t>
      </w:r>
      <w:r w:rsidRPr="00EB621B">
        <w:rPr>
          <w:spacing w:val="46"/>
          <w:lang w:val="pt-PT"/>
        </w:rPr>
        <w:t xml:space="preserve"> </w:t>
      </w:r>
      <w:r w:rsidRPr="00EB621B">
        <w:rPr>
          <w:lang w:val="pt-PT"/>
        </w:rPr>
        <w:t>lucru</w:t>
      </w:r>
      <w:r w:rsidRPr="00EB621B">
        <w:rPr>
          <w:spacing w:val="47"/>
          <w:lang w:val="pt-PT"/>
        </w:rPr>
        <w:t xml:space="preserve"> </w:t>
      </w:r>
      <w:r w:rsidRPr="00EB621B">
        <w:rPr>
          <w:lang w:val="pt-PT"/>
        </w:rPr>
        <w:t>fara</w:t>
      </w:r>
      <w:r w:rsidRPr="00EB621B">
        <w:rPr>
          <w:spacing w:val="47"/>
          <w:lang w:val="pt-PT"/>
        </w:rPr>
        <w:t xml:space="preserve"> </w:t>
      </w:r>
      <w:r w:rsidRPr="00EB621B">
        <w:rPr>
          <w:lang w:val="pt-PT"/>
        </w:rPr>
        <w:t>a</w:t>
      </w:r>
      <w:r w:rsidRPr="00EB621B">
        <w:rPr>
          <w:spacing w:val="49"/>
          <w:lang w:val="pt-PT"/>
        </w:rPr>
        <w:t xml:space="preserve"> </w:t>
      </w:r>
      <w:r w:rsidRPr="00EB621B">
        <w:rPr>
          <w:spacing w:val="-1"/>
          <w:lang w:val="pt-PT"/>
        </w:rPr>
        <w:t>afecta</w:t>
      </w:r>
      <w:r w:rsidRPr="00EB621B">
        <w:rPr>
          <w:spacing w:val="67"/>
          <w:lang w:val="pt-PT"/>
        </w:rPr>
        <w:t xml:space="preserve"> </w:t>
      </w:r>
      <w:r w:rsidRPr="00EB621B">
        <w:rPr>
          <w:spacing w:val="-1"/>
          <w:lang w:val="pt-PT"/>
        </w:rPr>
        <w:t>vecinatatile</w:t>
      </w:r>
      <w:r w:rsidRPr="00EB621B">
        <w:rPr>
          <w:lang w:val="pt-PT"/>
        </w:rPr>
        <w:t xml:space="preserve"> pe</w:t>
      </w:r>
      <w:r w:rsidRPr="00EB621B">
        <w:rPr>
          <w:spacing w:val="-2"/>
          <w:lang w:val="pt-PT"/>
        </w:rPr>
        <w:t xml:space="preserve"> </w:t>
      </w:r>
      <w:r w:rsidRPr="00EB621B">
        <w:rPr>
          <w:lang w:val="pt-PT"/>
        </w:rPr>
        <w:t>platforme</w:t>
      </w:r>
      <w:r w:rsidRPr="00EB621B">
        <w:rPr>
          <w:spacing w:val="1"/>
          <w:lang w:val="pt-PT"/>
        </w:rPr>
        <w:t xml:space="preserve"> </w:t>
      </w:r>
      <w:r w:rsidRPr="00EB621B">
        <w:rPr>
          <w:spacing w:val="-1"/>
          <w:lang w:val="pt-PT"/>
        </w:rPr>
        <w:t>amenajate</w:t>
      </w:r>
      <w:r w:rsidRPr="00EB621B">
        <w:rPr>
          <w:spacing w:val="1"/>
          <w:lang w:val="pt-PT"/>
        </w:rPr>
        <w:t xml:space="preserve"> </w:t>
      </w:r>
      <w:r w:rsidRPr="00EB621B">
        <w:rPr>
          <w:spacing w:val="-1"/>
          <w:lang w:val="pt-PT"/>
        </w:rPr>
        <w:t>cu</w:t>
      </w:r>
      <w:r w:rsidRPr="00EB621B">
        <w:rPr>
          <w:lang w:val="pt-PT"/>
        </w:rPr>
        <w:t xml:space="preserve"> </w:t>
      </w:r>
      <w:r w:rsidRPr="00EB621B">
        <w:rPr>
          <w:spacing w:val="-1"/>
          <w:lang w:val="pt-PT"/>
        </w:rPr>
        <w:t>santuri</w:t>
      </w:r>
      <w:r w:rsidRPr="00EB621B">
        <w:rPr>
          <w:lang w:val="pt-PT"/>
        </w:rPr>
        <w:t xml:space="preserve"> </w:t>
      </w:r>
      <w:r w:rsidRPr="00EB621B">
        <w:rPr>
          <w:spacing w:val="-1"/>
          <w:lang w:val="pt-PT"/>
        </w:rPr>
        <w:t>perimetrale</w:t>
      </w:r>
      <w:r w:rsidR="004B7969" w:rsidRPr="00EB621B">
        <w:rPr>
          <w:spacing w:val="-1"/>
          <w:lang w:val="pt-PT"/>
        </w:rPr>
        <w:t>.</w:t>
      </w:r>
    </w:p>
    <w:p w14:paraId="55846A47" w14:textId="7049BF65" w:rsidR="0042037F" w:rsidRPr="00EB621B" w:rsidRDefault="004104F5" w:rsidP="00AF15C7">
      <w:pPr>
        <w:pStyle w:val="Corptext"/>
        <w:tabs>
          <w:tab w:val="left" w:pos="9356"/>
        </w:tabs>
        <w:spacing w:before="1"/>
        <w:ind w:left="0" w:right="56" w:firstLine="567"/>
        <w:jc w:val="both"/>
        <w:rPr>
          <w:lang w:val="pt-PT"/>
        </w:rPr>
      </w:pPr>
      <w:r w:rsidRPr="00EB621B">
        <w:rPr>
          <w:lang w:val="pt-PT"/>
        </w:rPr>
        <w:t>Nu se</w:t>
      </w:r>
      <w:r w:rsidRPr="00EB621B">
        <w:rPr>
          <w:spacing w:val="-2"/>
          <w:lang w:val="pt-PT"/>
        </w:rPr>
        <w:t xml:space="preserve"> </w:t>
      </w:r>
      <w:r w:rsidRPr="00EB621B">
        <w:rPr>
          <w:lang w:val="pt-PT"/>
        </w:rPr>
        <w:t>va</w:t>
      </w:r>
      <w:r w:rsidRPr="00EB621B">
        <w:rPr>
          <w:spacing w:val="-1"/>
          <w:lang w:val="pt-PT"/>
        </w:rPr>
        <w:t xml:space="preserve"> </w:t>
      </w:r>
      <w:r w:rsidRPr="00EB621B">
        <w:rPr>
          <w:lang w:val="pt-PT"/>
        </w:rPr>
        <w:t xml:space="preserve">depasi </w:t>
      </w:r>
      <w:r w:rsidRPr="00EB621B">
        <w:rPr>
          <w:spacing w:val="-1"/>
          <w:lang w:val="pt-PT"/>
        </w:rPr>
        <w:t>suprafata</w:t>
      </w:r>
      <w:r w:rsidRPr="00EB621B">
        <w:rPr>
          <w:spacing w:val="1"/>
          <w:lang w:val="pt-PT"/>
        </w:rPr>
        <w:t xml:space="preserve"> </w:t>
      </w:r>
      <w:r w:rsidRPr="00EB621B">
        <w:rPr>
          <w:spacing w:val="-1"/>
          <w:lang w:val="pt-PT"/>
        </w:rPr>
        <w:t xml:space="preserve">necesara </w:t>
      </w:r>
      <w:r w:rsidRPr="00EB621B">
        <w:rPr>
          <w:lang w:val="pt-PT"/>
        </w:rPr>
        <w:t>frontului de</w:t>
      </w:r>
      <w:r w:rsidRPr="00EB621B">
        <w:rPr>
          <w:spacing w:val="-1"/>
          <w:lang w:val="pt-PT"/>
        </w:rPr>
        <w:t xml:space="preserve"> </w:t>
      </w:r>
      <w:r w:rsidRPr="00EB621B">
        <w:rPr>
          <w:lang w:val="pt-PT"/>
        </w:rPr>
        <w:t>lucru</w:t>
      </w:r>
      <w:r w:rsidR="004B7969" w:rsidRPr="00EB621B">
        <w:rPr>
          <w:lang w:val="pt-PT"/>
        </w:rPr>
        <w:t>.</w:t>
      </w:r>
    </w:p>
    <w:p w14:paraId="53EE0EC4" w14:textId="3CCB1CF9" w:rsidR="0042037F" w:rsidRPr="00EB621B" w:rsidRDefault="004104F5" w:rsidP="00AF15C7">
      <w:pPr>
        <w:pStyle w:val="Corptext"/>
        <w:tabs>
          <w:tab w:val="left" w:pos="9356"/>
        </w:tabs>
        <w:spacing w:before="43" w:line="275" w:lineRule="auto"/>
        <w:ind w:left="0" w:right="56" w:firstLine="567"/>
        <w:jc w:val="both"/>
        <w:rPr>
          <w:lang w:val="pt-PT"/>
        </w:rPr>
      </w:pPr>
      <w:r w:rsidRPr="00EB621B">
        <w:rPr>
          <w:lang w:val="pt-PT"/>
        </w:rPr>
        <w:t>Se</w:t>
      </w:r>
      <w:r w:rsidRPr="00EB621B">
        <w:rPr>
          <w:spacing w:val="8"/>
          <w:lang w:val="pt-PT"/>
        </w:rPr>
        <w:t xml:space="preserve"> </w:t>
      </w:r>
      <w:r w:rsidRPr="00EB621B">
        <w:rPr>
          <w:lang w:val="pt-PT"/>
        </w:rPr>
        <w:t>va</w:t>
      </w:r>
      <w:r w:rsidRPr="00EB621B">
        <w:rPr>
          <w:spacing w:val="8"/>
          <w:lang w:val="pt-PT"/>
        </w:rPr>
        <w:t xml:space="preserve"> </w:t>
      </w:r>
      <w:r w:rsidRPr="00EB621B">
        <w:rPr>
          <w:spacing w:val="-1"/>
          <w:lang w:val="pt-PT"/>
        </w:rPr>
        <w:t>realiza</w:t>
      </w:r>
      <w:r w:rsidRPr="00EB621B">
        <w:rPr>
          <w:spacing w:val="8"/>
          <w:lang w:val="pt-PT"/>
        </w:rPr>
        <w:t xml:space="preserve"> </w:t>
      </w:r>
      <w:r w:rsidRPr="00EB621B">
        <w:rPr>
          <w:spacing w:val="-1"/>
          <w:lang w:val="pt-PT"/>
        </w:rPr>
        <w:t>platforma</w:t>
      </w:r>
      <w:r w:rsidRPr="00EB621B">
        <w:rPr>
          <w:spacing w:val="8"/>
          <w:lang w:val="pt-PT"/>
        </w:rPr>
        <w:t xml:space="preserve"> </w:t>
      </w:r>
      <w:r w:rsidRPr="00EB621B">
        <w:rPr>
          <w:lang w:val="pt-PT"/>
        </w:rPr>
        <w:t>drumului</w:t>
      </w:r>
      <w:r w:rsidRPr="00EB621B">
        <w:rPr>
          <w:spacing w:val="12"/>
          <w:lang w:val="pt-PT"/>
        </w:rPr>
        <w:t xml:space="preserve"> </w:t>
      </w:r>
      <w:r w:rsidRPr="00EB621B">
        <w:rPr>
          <w:spacing w:val="-1"/>
          <w:lang w:val="pt-PT"/>
        </w:rPr>
        <w:t>conform</w:t>
      </w:r>
      <w:r w:rsidRPr="00EB621B">
        <w:rPr>
          <w:spacing w:val="9"/>
          <w:lang w:val="pt-PT"/>
        </w:rPr>
        <w:t xml:space="preserve"> </w:t>
      </w:r>
      <w:r w:rsidRPr="00EB621B">
        <w:rPr>
          <w:spacing w:val="-1"/>
          <w:lang w:val="pt-PT"/>
        </w:rPr>
        <w:t>proiectului</w:t>
      </w:r>
      <w:r w:rsidRPr="00EB621B">
        <w:rPr>
          <w:spacing w:val="10"/>
          <w:lang w:val="pt-PT"/>
        </w:rPr>
        <w:t xml:space="preserve"> </w:t>
      </w:r>
      <w:r w:rsidRPr="00EB621B">
        <w:rPr>
          <w:spacing w:val="-1"/>
          <w:lang w:val="pt-PT"/>
        </w:rPr>
        <w:t>astfel</w:t>
      </w:r>
      <w:r w:rsidRPr="00EB621B">
        <w:rPr>
          <w:spacing w:val="11"/>
          <w:lang w:val="pt-PT"/>
        </w:rPr>
        <w:t xml:space="preserve"> </w:t>
      </w:r>
      <w:r w:rsidRPr="00EB621B">
        <w:rPr>
          <w:spacing w:val="-1"/>
          <w:lang w:val="pt-PT"/>
        </w:rPr>
        <w:t>incat</w:t>
      </w:r>
      <w:r w:rsidRPr="00EB621B">
        <w:rPr>
          <w:spacing w:val="9"/>
          <w:lang w:val="pt-PT"/>
        </w:rPr>
        <w:t xml:space="preserve"> </w:t>
      </w:r>
      <w:r w:rsidRPr="00EB621B">
        <w:rPr>
          <w:lang w:val="pt-PT"/>
        </w:rPr>
        <w:t>sa</w:t>
      </w:r>
      <w:r w:rsidRPr="00EB621B">
        <w:rPr>
          <w:spacing w:val="8"/>
          <w:lang w:val="pt-PT"/>
        </w:rPr>
        <w:t xml:space="preserve"> </w:t>
      </w:r>
      <w:r w:rsidRPr="00EB621B">
        <w:rPr>
          <w:lang w:val="pt-PT"/>
        </w:rPr>
        <w:t>se</w:t>
      </w:r>
      <w:r w:rsidRPr="00EB621B">
        <w:rPr>
          <w:spacing w:val="8"/>
          <w:lang w:val="pt-PT"/>
        </w:rPr>
        <w:t xml:space="preserve"> </w:t>
      </w:r>
      <w:r w:rsidRPr="00EB621B">
        <w:rPr>
          <w:lang w:val="pt-PT"/>
        </w:rPr>
        <w:t>asigure</w:t>
      </w:r>
      <w:r w:rsidRPr="00EB621B">
        <w:rPr>
          <w:spacing w:val="7"/>
          <w:lang w:val="pt-PT"/>
        </w:rPr>
        <w:t xml:space="preserve"> </w:t>
      </w:r>
      <w:r w:rsidRPr="00EB621B">
        <w:rPr>
          <w:lang w:val="pt-PT"/>
        </w:rPr>
        <w:t>conducerea</w:t>
      </w:r>
      <w:r w:rsidRPr="00EB621B">
        <w:rPr>
          <w:spacing w:val="77"/>
          <w:lang w:val="pt-PT"/>
        </w:rPr>
        <w:t xml:space="preserve"> </w:t>
      </w:r>
      <w:r w:rsidRPr="00EB621B">
        <w:rPr>
          <w:spacing w:val="-1"/>
          <w:lang w:val="pt-PT"/>
        </w:rPr>
        <w:t>apelor</w:t>
      </w:r>
      <w:r w:rsidRPr="00EB621B">
        <w:rPr>
          <w:lang w:val="pt-PT"/>
        </w:rPr>
        <w:t xml:space="preserve"> </w:t>
      </w:r>
      <w:r w:rsidRPr="00EB621B">
        <w:rPr>
          <w:spacing w:val="-1"/>
          <w:lang w:val="pt-PT"/>
        </w:rPr>
        <w:t>pluviale</w:t>
      </w:r>
      <w:r w:rsidRPr="00EB621B">
        <w:rPr>
          <w:lang w:val="pt-PT"/>
        </w:rPr>
        <w:t xml:space="preserve"> la</w:t>
      </w:r>
      <w:r w:rsidRPr="00EB621B">
        <w:rPr>
          <w:spacing w:val="-1"/>
          <w:lang w:val="pt-PT"/>
        </w:rPr>
        <w:t xml:space="preserve"> </w:t>
      </w:r>
      <w:r w:rsidRPr="00EB621B">
        <w:rPr>
          <w:lang w:val="pt-PT"/>
        </w:rPr>
        <w:t>santuri</w:t>
      </w:r>
      <w:r w:rsidR="004B7969" w:rsidRPr="00EB621B">
        <w:rPr>
          <w:lang w:val="pt-PT"/>
        </w:rPr>
        <w:t>.</w:t>
      </w:r>
    </w:p>
    <w:p w14:paraId="6EB96166" w14:textId="007EE120" w:rsidR="0042037F" w:rsidRPr="00EB621B" w:rsidRDefault="004104F5" w:rsidP="00AF15C7">
      <w:pPr>
        <w:pStyle w:val="Corptext"/>
        <w:tabs>
          <w:tab w:val="left" w:pos="9356"/>
        </w:tabs>
        <w:spacing w:before="1" w:line="276" w:lineRule="auto"/>
        <w:ind w:left="0" w:right="56" w:firstLine="567"/>
        <w:jc w:val="both"/>
        <w:rPr>
          <w:lang w:val="pt-PT"/>
        </w:rPr>
      </w:pPr>
      <w:r w:rsidRPr="00EB621B">
        <w:rPr>
          <w:lang w:val="pt-PT"/>
        </w:rPr>
        <w:t>Se</w:t>
      </w:r>
      <w:r w:rsidRPr="00EB621B">
        <w:rPr>
          <w:spacing w:val="-1"/>
          <w:lang w:val="pt-PT"/>
        </w:rPr>
        <w:t xml:space="preserve"> </w:t>
      </w:r>
      <w:r w:rsidRPr="00EB621B">
        <w:rPr>
          <w:lang w:val="pt-PT"/>
        </w:rPr>
        <w:t>va</w:t>
      </w:r>
      <w:r w:rsidRPr="00EB621B">
        <w:rPr>
          <w:spacing w:val="-1"/>
          <w:lang w:val="pt-PT"/>
        </w:rPr>
        <w:t xml:space="preserve"> evita tasarea </w:t>
      </w:r>
      <w:r w:rsidRPr="00EB621B">
        <w:rPr>
          <w:lang w:val="pt-PT"/>
        </w:rPr>
        <w:t>si distrugerea</w:t>
      </w:r>
      <w:r w:rsidRPr="00EB621B">
        <w:rPr>
          <w:spacing w:val="-1"/>
          <w:lang w:val="pt-PT"/>
        </w:rPr>
        <w:t xml:space="preserve"> </w:t>
      </w:r>
      <w:r w:rsidRPr="00EB621B">
        <w:rPr>
          <w:lang w:val="pt-PT"/>
        </w:rPr>
        <w:t>solului si se</w:t>
      </w:r>
      <w:r w:rsidRPr="00EB621B">
        <w:rPr>
          <w:spacing w:val="-1"/>
          <w:lang w:val="pt-PT"/>
        </w:rPr>
        <w:t xml:space="preserve"> </w:t>
      </w:r>
      <w:r w:rsidRPr="00EB621B">
        <w:rPr>
          <w:lang w:val="pt-PT"/>
        </w:rPr>
        <w:t xml:space="preserve">vor </w:t>
      </w:r>
      <w:r w:rsidRPr="00EB621B">
        <w:rPr>
          <w:spacing w:val="-1"/>
          <w:lang w:val="pt-PT"/>
        </w:rPr>
        <w:t xml:space="preserve">reface terenurile </w:t>
      </w:r>
      <w:r w:rsidRPr="00EB621B">
        <w:rPr>
          <w:lang w:val="pt-PT"/>
        </w:rPr>
        <w:t xml:space="preserve">ocupate </w:t>
      </w:r>
      <w:r w:rsidRPr="00EB621B">
        <w:rPr>
          <w:spacing w:val="-1"/>
          <w:lang w:val="pt-PT"/>
        </w:rPr>
        <w:t>temporar</w:t>
      </w:r>
      <w:r w:rsidR="004B7969" w:rsidRPr="00EB621B">
        <w:rPr>
          <w:spacing w:val="-1"/>
          <w:lang w:val="pt-PT"/>
        </w:rPr>
        <w:t>.</w:t>
      </w:r>
    </w:p>
    <w:p w14:paraId="58DA6AFB" w14:textId="77777777" w:rsidR="0042037F" w:rsidRPr="00EB621B" w:rsidRDefault="004104F5" w:rsidP="00AF15C7">
      <w:pPr>
        <w:pStyle w:val="Corptext"/>
        <w:tabs>
          <w:tab w:val="left" w:pos="9356"/>
        </w:tabs>
        <w:spacing w:line="276" w:lineRule="auto"/>
        <w:ind w:left="0" w:right="56" w:firstLine="567"/>
        <w:jc w:val="both"/>
        <w:rPr>
          <w:lang w:val="pt-PT"/>
        </w:rPr>
      </w:pPr>
      <w:r w:rsidRPr="00EB621B">
        <w:rPr>
          <w:lang w:val="pt-PT"/>
        </w:rPr>
        <w:t>Se</w:t>
      </w:r>
      <w:r w:rsidRPr="00EB621B">
        <w:rPr>
          <w:spacing w:val="32"/>
          <w:lang w:val="pt-PT"/>
        </w:rPr>
        <w:t xml:space="preserve"> </w:t>
      </w:r>
      <w:r w:rsidRPr="00EB621B">
        <w:rPr>
          <w:lang w:val="pt-PT"/>
        </w:rPr>
        <w:t>vor</w:t>
      </w:r>
      <w:r w:rsidRPr="00EB621B">
        <w:rPr>
          <w:spacing w:val="32"/>
          <w:lang w:val="pt-PT"/>
        </w:rPr>
        <w:t xml:space="preserve"> </w:t>
      </w:r>
      <w:r w:rsidRPr="00EB621B">
        <w:rPr>
          <w:spacing w:val="-1"/>
          <w:lang w:val="pt-PT"/>
        </w:rPr>
        <w:t>intretine</w:t>
      </w:r>
      <w:r w:rsidRPr="00EB621B">
        <w:rPr>
          <w:spacing w:val="32"/>
          <w:lang w:val="pt-PT"/>
        </w:rPr>
        <w:t xml:space="preserve"> </w:t>
      </w:r>
      <w:r w:rsidRPr="00EB621B">
        <w:rPr>
          <w:lang w:val="pt-PT"/>
        </w:rPr>
        <w:t>si</w:t>
      </w:r>
      <w:r w:rsidRPr="00EB621B">
        <w:rPr>
          <w:spacing w:val="34"/>
          <w:lang w:val="pt-PT"/>
        </w:rPr>
        <w:t xml:space="preserve"> </w:t>
      </w:r>
      <w:r w:rsidRPr="00EB621B">
        <w:rPr>
          <w:spacing w:val="-1"/>
          <w:lang w:val="pt-PT"/>
        </w:rPr>
        <w:t>exploata</w:t>
      </w:r>
      <w:r w:rsidRPr="00EB621B">
        <w:rPr>
          <w:spacing w:val="32"/>
          <w:lang w:val="pt-PT"/>
        </w:rPr>
        <w:t xml:space="preserve"> </w:t>
      </w:r>
      <w:r w:rsidRPr="00EB621B">
        <w:rPr>
          <w:spacing w:val="-1"/>
          <w:lang w:val="pt-PT"/>
        </w:rPr>
        <w:t>utilajele</w:t>
      </w:r>
      <w:r w:rsidRPr="00EB621B">
        <w:rPr>
          <w:spacing w:val="32"/>
          <w:lang w:val="pt-PT"/>
        </w:rPr>
        <w:t xml:space="preserve"> </w:t>
      </w:r>
      <w:r w:rsidRPr="00EB621B">
        <w:rPr>
          <w:lang w:val="pt-PT"/>
        </w:rPr>
        <w:t>de</w:t>
      </w:r>
      <w:r w:rsidRPr="00EB621B">
        <w:rPr>
          <w:spacing w:val="32"/>
          <w:lang w:val="pt-PT"/>
        </w:rPr>
        <w:t xml:space="preserve"> </w:t>
      </w:r>
      <w:r w:rsidRPr="00EB621B">
        <w:rPr>
          <w:spacing w:val="-1"/>
          <w:lang w:val="pt-PT"/>
        </w:rPr>
        <w:t>transport</w:t>
      </w:r>
      <w:r w:rsidRPr="00EB621B">
        <w:rPr>
          <w:spacing w:val="36"/>
          <w:lang w:val="pt-PT"/>
        </w:rPr>
        <w:t xml:space="preserve"> </w:t>
      </w:r>
      <w:r w:rsidRPr="00EB621B">
        <w:rPr>
          <w:lang w:val="pt-PT"/>
        </w:rPr>
        <w:t>in</w:t>
      </w:r>
      <w:r w:rsidRPr="00EB621B">
        <w:rPr>
          <w:spacing w:val="33"/>
          <w:lang w:val="pt-PT"/>
        </w:rPr>
        <w:t xml:space="preserve"> </w:t>
      </w:r>
      <w:r w:rsidRPr="00EB621B">
        <w:rPr>
          <w:spacing w:val="-1"/>
          <w:lang w:val="pt-PT"/>
        </w:rPr>
        <w:t>stare</w:t>
      </w:r>
      <w:r w:rsidRPr="00EB621B">
        <w:rPr>
          <w:spacing w:val="32"/>
          <w:lang w:val="pt-PT"/>
        </w:rPr>
        <w:t xml:space="preserve"> </w:t>
      </w:r>
      <w:r w:rsidRPr="00EB621B">
        <w:rPr>
          <w:spacing w:val="-1"/>
          <w:lang w:val="pt-PT"/>
        </w:rPr>
        <w:t>tehnica</w:t>
      </w:r>
      <w:r w:rsidRPr="00EB621B">
        <w:rPr>
          <w:spacing w:val="32"/>
          <w:lang w:val="pt-PT"/>
        </w:rPr>
        <w:t xml:space="preserve"> </w:t>
      </w:r>
      <w:r w:rsidRPr="00EB621B">
        <w:rPr>
          <w:spacing w:val="-1"/>
          <w:lang w:val="pt-PT"/>
        </w:rPr>
        <w:t>corespunzatoare,</w:t>
      </w:r>
      <w:r w:rsidRPr="00EB621B">
        <w:rPr>
          <w:spacing w:val="33"/>
          <w:lang w:val="pt-PT"/>
        </w:rPr>
        <w:t xml:space="preserve"> </w:t>
      </w:r>
      <w:r w:rsidRPr="00EB621B">
        <w:rPr>
          <w:spacing w:val="-1"/>
          <w:lang w:val="pt-PT"/>
        </w:rPr>
        <w:t>astfel</w:t>
      </w:r>
      <w:r w:rsidRPr="00EB621B">
        <w:rPr>
          <w:spacing w:val="115"/>
          <w:lang w:val="pt-PT"/>
        </w:rPr>
        <w:t xml:space="preserve"> </w:t>
      </w:r>
      <w:r w:rsidRPr="00EB621B">
        <w:rPr>
          <w:spacing w:val="-1"/>
          <w:lang w:val="pt-PT"/>
        </w:rPr>
        <w:t>incat</w:t>
      </w:r>
      <w:r w:rsidRPr="00EB621B">
        <w:rPr>
          <w:lang w:val="pt-PT"/>
        </w:rPr>
        <w:t xml:space="preserve"> sa</w:t>
      </w:r>
      <w:r w:rsidRPr="00EB621B">
        <w:rPr>
          <w:spacing w:val="-1"/>
          <w:lang w:val="pt-PT"/>
        </w:rPr>
        <w:t xml:space="preserve"> </w:t>
      </w:r>
      <w:r w:rsidRPr="00EB621B">
        <w:rPr>
          <w:lang w:val="pt-PT"/>
        </w:rPr>
        <w:t xml:space="preserve">nu </w:t>
      </w:r>
      <w:r w:rsidRPr="00EB621B">
        <w:rPr>
          <w:spacing w:val="-1"/>
          <w:lang w:val="pt-PT"/>
        </w:rPr>
        <w:t xml:space="preserve">existe </w:t>
      </w:r>
      <w:r w:rsidRPr="00EB621B">
        <w:rPr>
          <w:lang w:val="pt-PT"/>
        </w:rPr>
        <w:t xml:space="preserve">scurgeri de </w:t>
      </w:r>
      <w:r w:rsidRPr="00EB621B">
        <w:rPr>
          <w:spacing w:val="-1"/>
          <w:lang w:val="pt-PT"/>
        </w:rPr>
        <w:t>ulei,</w:t>
      </w:r>
      <w:r w:rsidRPr="00EB621B">
        <w:rPr>
          <w:lang w:val="pt-PT"/>
        </w:rPr>
        <w:t xml:space="preserve"> </w:t>
      </w:r>
      <w:r w:rsidRPr="00EB621B">
        <w:rPr>
          <w:spacing w:val="-1"/>
          <w:lang w:val="pt-PT"/>
        </w:rPr>
        <w:t>carburanti</w:t>
      </w:r>
      <w:r w:rsidRPr="00EB621B">
        <w:rPr>
          <w:lang w:val="pt-PT"/>
        </w:rPr>
        <w:t xml:space="preserve"> si emisii de</w:t>
      </w:r>
      <w:r w:rsidRPr="00EB621B">
        <w:rPr>
          <w:spacing w:val="-1"/>
          <w:lang w:val="pt-PT"/>
        </w:rPr>
        <w:t xml:space="preserve"> </w:t>
      </w:r>
      <w:r w:rsidRPr="00EB621B">
        <w:rPr>
          <w:lang w:val="pt-PT"/>
        </w:rPr>
        <w:t>noxe</w:t>
      </w:r>
      <w:r w:rsidRPr="00EB621B">
        <w:rPr>
          <w:spacing w:val="-1"/>
          <w:lang w:val="pt-PT"/>
        </w:rPr>
        <w:t xml:space="preserve"> peste</w:t>
      </w:r>
      <w:r w:rsidRPr="00EB621B">
        <w:rPr>
          <w:lang w:val="pt-PT"/>
        </w:rPr>
        <w:t xml:space="preserve"> </w:t>
      </w:r>
      <w:r w:rsidRPr="00EB621B">
        <w:rPr>
          <w:spacing w:val="-1"/>
          <w:lang w:val="pt-PT"/>
        </w:rPr>
        <w:t>valorile</w:t>
      </w:r>
      <w:r w:rsidRPr="00EB621B">
        <w:rPr>
          <w:spacing w:val="1"/>
          <w:lang w:val="pt-PT"/>
        </w:rPr>
        <w:t xml:space="preserve"> </w:t>
      </w:r>
      <w:r w:rsidRPr="00EB621B">
        <w:rPr>
          <w:spacing w:val="-1"/>
          <w:lang w:val="pt-PT"/>
        </w:rPr>
        <w:t>admise;</w:t>
      </w:r>
    </w:p>
    <w:p w14:paraId="4E4712CC" w14:textId="77777777" w:rsidR="0042037F" w:rsidRPr="00EB621B" w:rsidRDefault="004104F5" w:rsidP="00AF15C7">
      <w:pPr>
        <w:pStyle w:val="Corptext"/>
        <w:tabs>
          <w:tab w:val="left" w:pos="9356"/>
        </w:tabs>
        <w:spacing w:before="4" w:line="276" w:lineRule="auto"/>
        <w:ind w:left="0" w:right="56" w:firstLine="567"/>
        <w:jc w:val="both"/>
        <w:rPr>
          <w:lang w:val="pt-PT"/>
        </w:rPr>
      </w:pPr>
      <w:r w:rsidRPr="00EB621B">
        <w:rPr>
          <w:lang w:val="pt-PT"/>
        </w:rPr>
        <w:t>Se</w:t>
      </w:r>
      <w:r w:rsidRPr="00EB621B">
        <w:rPr>
          <w:spacing w:val="-1"/>
          <w:lang w:val="pt-PT"/>
        </w:rPr>
        <w:t xml:space="preserve"> </w:t>
      </w:r>
      <w:r w:rsidRPr="00EB621B">
        <w:rPr>
          <w:lang w:val="pt-PT"/>
        </w:rPr>
        <w:t xml:space="preserve">vor </w:t>
      </w:r>
      <w:r w:rsidRPr="00EB621B">
        <w:rPr>
          <w:spacing w:val="-1"/>
          <w:lang w:val="pt-PT"/>
        </w:rPr>
        <w:t xml:space="preserve">depozita </w:t>
      </w:r>
      <w:r w:rsidRPr="00EB621B">
        <w:rPr>
          <w:lang w:val="pt-PT"/>
        </w:rPr>
        <w:t>deseurile</w:t>
      </w:r>
      <w:r w:rsidRPr="00EB621B">
        <w:rPr>
          <w:spacing w:val="1"/>
          <w:lang w:val="pt-PT"/>
        </w:rPr>
        <w:t xml:space="preserve"> </w:t>
      </w:r>
      <w:r w:rsidRPr="00EB621B">
        <w:rPr>
          <w:lang w:val="pt-PT"/>
        </w:rPr>
        <w:t>de</w:t>
      </w:r>
      <w:r w:rsidRPr="00EB621B">
        <w:rPr>
          <w:spacing w:val="-1"/>
          <w:lang w:val="pt-PT"/>
        </w:rPr>
        <w:t xml:space="preserve"> orice </w:t>
      </w:r>
      <w:r w:rsidRPr="00EB621B">
        <w:rPr>
          <w:lang w:val="pt-PT"/>
        </w:rPr>
        <w:t>natura</w:t>
      </w:r>
      <w:r w:rsidRPr="00EB621B">
        <w:rPr>
          <w:spacing w:val="-1"/>
          <w:lang w:val="pt-PT"/>
        </w:rPr>
        <w:t xml:space="preserve"> </w:t>
      </w:r>
      <w:r w:rsidRPr="00EB621B">
        <w:rPr>
          <w:lang w:val="pt-PT"/>
        </w:rPr>
        <w:t>numai in</w:t>
      </w:r>
      <w:r w:rsidRPr="00EB621B">
        <w:rPr>
          <w:spacing w:val="2"/>
          <w:lang w:val="pt-PT"/>
        </w:rPr>
        <w:t xml:space="preserve"> </w:t>
      </w:r>
      <w:r w:rsidRPr="00EB621B">
        <w:rPr>
          <w:spacing w:val="-1"/>
          <w:lang w:val="pt-PT"/>
        </w:rPr>
        <w:t>locurile special</w:t>
      </w:r>
      <w:r w:rsidRPr="00EB621B">
        <w:rPr>
          <w:lang w:val="pt-PT"/>
        </w:rPr>
        <w:t xml:space="preserve"> prevazute</w:t>
      </w:r>
      <w:r w:rsidRPr="00EB621B">
        <w:rPr>
          <w:spacing w:val="2"/>
          <w:lang w:val="pt-PT"/>
        </w:rPr>
        <w:t xml:space="preserve"> </w:t>
      </w:r>
      <w:r w:rsidRPr="00EB621B">
        <w:rPr>
          <w:lang w:val="pt-PT"/>
        </w:rPr>
        <w:t xml:space="preserve">in </w:t>
      </w:r>
      <w:r w:rsidRPr="00EB621B">
        <w:rPr>
          <w:spacing w:val="-1"/>
          <w:lang w:val="pt-PT"/>
        </w:rPr>
        <w:t>acest</w:t>
      </w:r>
      <w:r w:rsidRPr="00EB621B">
        <w:rPr>
          <w:lang w:val="pt-PT"/>
        </w:rPr>
        <w:t xml:space="preserve"> </w:t>
      </w:r>
      <w:r w:rsidRPr="00EB621B">
        <w:rPr>
          <w:spacing w:val="-1"/>
          <w:lang w:val="pt-PT"/>
        </w:rPr>
        <w:t>scop;</w:t>
      </w:r>
    </w:p>
    <w:p w14:paraId="17A9005E" w14:textId="77777777" w:rsidR="0042037F" w:rsidRPr="00EB621B" w:rsidRDefault="004104F5" w:rsidP="00AF15C7">
      <w:pPr>
        <w:pStyle w:val="Corptext"/>
        <w:tabs>
          <w:tab w:val="left" w:pos="9356"/>
        </w:tabs>
        <w:spacing w:before="41" w:line="276" w:lineRule="auto"/>
        <w:ind w:left="0" w:right="56" w:firstLine="567"/>
        <w:jc w:val="both"/>
        <w:rPr>
          <w:lang w:val="pt-PT"/>
        </w:rPr>
      </w:pPr>
      <w:r w:rsidRPr="00EB621B">
        <w:rPr>
          <w:lang w:val="pt-PT"/>
        </w:rPr>
        <w:t>Se</w:t>
      </w:r>
      <w:r w:rsidRPr="00EB621B">
        <w:rPr>
          <w:spacing w:val="22"/>
          <w:lang w:val="pt-PT"/>
        </w:rPr>
        <w:t xml:space="preserve"> </w:t>
      </w:r>
      <w:r w:rsidRPr="00EB621B">
        <w:rPr>
          <w:lang w:val="pt-PT"/>
        </w:rPr>
        <w:t>va</w:t>
      </w:r>
      <w:r w:rsidRPr="00EB621B">
        <w:rPr>
          <w:spacing w:val="23"/>
          <w:lang w:val="pt-PT"/>
        </w:rPr>
        <w:t xml:space="preserve"> </w:t>
      </w:r>
      <w:r w:rsidRPr="00EB621B">
        <w:rPr>
          <w:spacing w:val="-1"/>
          <w:lang w:val="pt-PT"/>
        </w:rPr>
        <w:t>interzice</w:t>
      </w:r>
      <w:r w:rsidRPr="00EB621B">
        <w:rPr>
          <w:spacing w:val="22"/>
          <w:lang w:val="pt-PT"/>
        </w:rPr>
        <w:t xml:space="preserve"> </w:t>
      </w:r>
      <w:r w:rsidRPr="00EB621B">
        <w:rPr>
          <w:spacing w:val="-1"/>
          <w:lang w:val="pt-PT"/>
        </w:rPr>
        <w:t>depozitarea</w:t>
      </w:r>
      <w:r w:rsidRPr="00EB621B">
        <w:rPr>
          <w:spacing w:val="22"/>
          <w:lang w:val="pt-PT"/>
        </w:rPr>
        <w:t xml:space="preserve"> </w:t>
      </w:r>
      <w:r w:rsidRPr="00EB621B">
        <w:rPr>
          <w:lang w:val="pt-PT"/>
        </w:rPr>
        <w:t>de</w:t>
      </w:r>
      <w:r w:rsidRPr="00EB621B">
        <w:rPr>
          <w:spacing w:val="24"/>
          <w:lang w:val="pt-PT"/>
        </w:rPr>
        <w:t xml:space="preserve"> </w:t>
      </w:r>
      <w:r w:rsidRPr="00EB621B">
        <w:rPr>
          <w:lang w:val="pt-PT"/>
        </w:rPr>
        <w:t>materiale</w:t>
      </w:r>
      <w:r w:rsidRPr="00EB621B">
        <w:rPr>
          <w:spacing w:val="23"/>
          <w:lang w:val="pt-PT"/>
        </w:rPr>
        <w:t xml:space="preserve"> </w:t>
      </w:r>
      <w:r w:rsidRPr="00EB621B">
        <w:rPr>
          <w:lang w:val="pt-PT"/>
        </w:rPr>
        <w:t>pe</w:t>
      </w:r>
      <w:r w:rsidRPr="00EB621B">
        <w:rPr>
          <w:spacing w:val="24"/>
          <w:lang w:val="pt-PT"/>
        </w:rPr>
        <w:t xml:space="preserve"> </w:t>
      </w:r>
      <w:r w:rsidRPr="00EB621B">
        <w:rPr>
          <w:spacing w:val="-1"/>
          <w:lang w:val="pt-PT"/>
        </w:rPr>
        <w:t>caile</w:t>
      </w:r>
      <w:r w:rsidRPr="00EB621B">
        <w:rPr>
          <w:spacing w:val="27"/>
          <w:lang w:val="pt-PT"/>
        </w:rPr>
        <w:t xml:space="preserve"> </w:t>
      </w:r>
      <w:r w:rsidRPr="00EB621B">
        <w:rPr>
          <w:lang w:val="pt-PT"/>
        </w:rPr>
        <w:t>de</w:t>
      </w:r>
      <w:r w:rsidRPr="00EB621B">
        <w:rPr>
          <w:spacing w:val="22"/>
          <w:lang w:val="pt-PT"/>
        </w:rPr>
        <w:t xml:space="preserve"> </w:t>
      </w:r>
      <w:r w:rsidRPr="00EB621B">
        <w:rPr>
          <w:spacing w:val="-1"/>
          <w:lang w:val="pt-PT"/>
        </w:rPr>
        <w:t>acces</w:t>
      </w:r>
      <w:r w:rsidRPr="00EB621B">
        <w:rPr>
          <w:spacing w:val="24"/>
          <w:lang w:val="pt-PT"/>
        </w:rPr>
        <w:t xml:space="preserve"> </w:t>
      </w:r>
      <w:r w:rsidRPr="00EB621B">
        <w:rPr>
          <w:lang w:val="pt-PT"/>
        </w:rPr>
        <w:t>sau</w:t>
      </w:r>
      <w:r w:rsidRPr="00EB621B">
        <w:rPr>
          <w:spacing w:val="24"/>
          <w:lang w:val="pt-PT"/>
        </w:rPr>
        <w:t xml:space="preserve"> </w:t>
      </w:r>
      <w:r w:rsidRPr="00EB621B">
        <w:rPr>
          <w:lang w:val="pt-PT"/>
        </w:rPr>
        <w:t>pe</w:t>
      </w:r>
      <w:r w:rsidRPr="00EB621B">
        <w:rPr>
          <w:spacing w:val="24"/>
          <w:lang w:val="pt-PT"/>
        </w:rPr>
        <w:t xml:space="preserve"> </w:t>
      </w:r>
      <w:r w:rsidRPr="00EB621B">
        <w:rPr>
          <w:spacing w:val="-1"/>
          <w:lang w:val="pt-PT"/>
        </w:rPr>
        <w:t>spatiile</w:t>
      </w:r>
      <w:r w:rsidRPr="00EB621B">
        <w:rPr>
          <w:spacing w:val="25"/>
          <w:lang w:val="pt-PT"/>
        </w:rPr>
        <w:t xml:space="preserve"> </w:t>
      </w:r>
      <w:r w:rsidRPr="00EB621B">
        <w:rPr>
          <w:spacing w:val="-1"/>
          <w:lang w:val="pt-PT"/>
        </w:rPr>
        <w:t>care</w:t>
      </w:r>
      <w:r w:rsidRPr="00EB621B">
        <w:rPr>
          <w:spacing w:val="24"/>
          <w:lang w:val="pt-PT"/>
        </w:rPr>
        <w:t xml:space="preserve"> </w:t>
      </w:r>
      <w:r w:rsidRPr="00EB621B">
        <w:rPr>
          <w:lang w:val="pt-PT"/>
        </w:rPr>
        <w:t>nu</w:t>
      </w:r>
      <w:r w:rsidRPr="00EB621B">
        <w:rPr>
          <w:spacing w:val="23"/>
          <w:lang w:val="pt-PT"/>
        </w:rPr>
        <w:t xml:space="preserve"> </w:t>
      </w:r>
      <w:r w:rsidRPr="00EB621B">
        <w:rPr>
          <w:lang w:val="pt-PT"/>
        </w:rPr>
        <w:t>apar</w:t>
      </w:r>
      <w:r w:rsidRPr="00EB621B">
        <w:rPr>
          <w:spacing w:val="23"/>
          <w:lang w:val="pt-PT"/>
        </w:rPr>
        <w:t xml:space="preserve"> </w:t>
      </w:r>
      <w:r w:rsidRPr="00EB621B">
        <w:rPr>
          <w:lang w:val="pt-PT"/>
        </w:rPr>
        <w:t>in</w:t>
      </w:r>
      <w:r w:rsidRPr="00EB621B">
        <w:rPr>
          <w:spacing w:val="73"/>
          <w:lang w:val="pt-PT"/>
        </w:rPr>
        <w:t xml:space="preserve"> </w:t>
      </w:r>
      <w:r w:rsidRPr="00EB621B">
        <w:rPr>
          <w:spacing w:val="-1"/>
          <w:lang w:val="pt-PT"/>
        </w:rPr>
        <w:t>zonei</w:t>
      </w:r>
      <w:r w:rsidRPr="00EB621B">
        <w:rPr>
          <w:lang w:val="pt-PT"/>
        </w:rPr>
        <w:t xml:space="preserve"> de </w:t>
      </w:r>
      <w:r w:rsidRPr="00EB621B">
        <w:rPr>
          <w:spacing w:val="-1"/>
          <w:lang w:val="pt-PT"/>
        </w:rPr>
        <w:t>lucru;</w:t>
      </w:r>
    </w:p>
    <w:p w14:paraId="497FCAF9" w14:textId="5F362197" w:rsidR="0042037F" w:rsidRPr="00EB621B" w:rsidRDefault="004104F5" w:rsidP="00AF15C7">
      <w:pPr>
        <w:pStyle w:val="Corptext"/>
        <w:tabs>
          <w:tab w:val="left" w:pos="9356"/>
        </w:tabs>
        <w:spacing w:before="1" w:line="276" w:lineRule="auto"/>
        <w:ind w:left="0" w:right="56" w:firstLine="567"/>
        <w:jc w:val="both"/>
        <w:rPr>
          <w:lang w:val="pt-PT"/>
        </w:rPr>
      </w:pPr>
      <w:r w:rsidRPr="00EB621B">
        <w:rPr>
          <w:lang w:val="pt-PT"/>
        </w:rPr>
        <w:t>Se</w:t>
      </w:r>
      <w:r w:rsidRPr="00EB621B">
        <w:rPr>
          <w:spacing w:val="-1"/>
          <w:lang w:val="pt-PT"/>
        </w:rPr>
        <w:t xml:space="preserve"> interzice depozitarea</w:t>
      </w:r>
      <w:r w:rsidRPr="00EB621B">
        <w:rPr>
          <w:spacing w:val="1"/>
          <w:lang w:val="pt-PT"/>
        </w:rPr>
        <w:t xml:space="preserve"> </w:t>
      </w:r>
      <w:r w:rsidRPr="00EB621B">
        <w:rPr>
          <w:spacing w:val="-1"/>
          <w:lang w:val="pt-PT"/>
        </w:rPr>
        <w:t>necontrolata</w:t>
      </w:r>
      <w:r w:rsidRPr="00EB621B">
        <w:rPr>
          <w:lang w:val="pt-PT"/>
        </w:rPr>
        <w:t xml:space="preserve"> a</w:t>
      </w:r>
      <w:r w:rsidRPr="00EB621B">
        <w:rPr>
          <w:spacing w:val="-1"/>
          <w:lang w:val="pt-PT"/>
        </w:rPr>
        <w:t xml:space="preserve"> </w:t>
      </w:r>
      <w:r w:rsidRPr="00EB621B">
        <w:rPr>
          <w:lang w:val="pt-PT"/>
        </w:rPr>
        <w:t>deseurilor</w:t>
      </w:r>
      <w:r w:rsidR="004B7969" w:rsidRPr="00EB621B">
        <w:rPr>
          <w:lang w:val="pt-PT"/>
        </w:rPr>
        <w:t>.</w:t>
      </w:r>
    </w:p>
    <w:p w14:paraId="469A8E78" w14:textId="77777777" w:rsidR="0042037F" w:rsidRPr="00EB621B" w:rsidRDefault="004104F5" w:rsidP="00AF15C7">
      <w:pPr>
        <w:tabs>
          <w:tab w:val="left" w:pos="9356"/>
        </w:tabs>
        <w:spacing w:before="43" w:line="276" w:lineRule="auto"/>
        <w:ind w:right="56" w:firstLine="567"/>
        <w:jc w:val="both"/>
        <w:rPr>
          <w:rFonts w:ascii="Times New Roman" w:eastAsia="Times New Roman" w:hAnsi="Times New Roman" w:cs="Times New Roman"/>
          <w:b/>
          <w:bCs/>
          <w:sz w:val="24"/>
          <w:szCs w:val="24"/>
          <w:highlight w:val="yellow"/>
        </w:rPr>
      </w:pPr>
      <w:proofErr w:type="spellStart"/>
      <w:r w:rsidRPr="00EB621B">
        <w:rPr>
          <w:rFonts w:ascii="Times New Roman"/>
          <w:b/>
          <w:bCs/>
          <w:i/>
          <w:spacing w:val="-1"/>
          <w:sz w:val="24"/>
        </w:rPr>
        <w:t>Masuri</w:t>
      </w:r>
      <w:proofErr w:type="spellEnd"/>
      <w:r w:rsidRPr="00EB621B">
        <w:rPr>
          <w:rFonts w:ascii="Times New Roman"/>
          <w:b/>
          <w:bCs/>
          <w:i/>
          <w:sz w:val="24"/>
        </w:rPr>
        <w:t xml:space="preserve"> de </w:t>
      </w:r>
      <w:proofErr w:type="spellStart"/>
      <w:r w:rsidRPr="00EB621B">
        <w:rPr>
          <w:rFonts w:ascii="Times New Roman"/>
          <w:b/>
          <w:bCs/>
          <w:i/>
          <w:spacing w:val="-1"/>
          <w:sz w:val="24"/>
        </w:rPr>
        <w:t>protectie</w:t>
      </w:r>
      <w:proofErr w:type="spellEnd"/>
    </w:p>
    <w:p w14:paraId="32586D88" w14:textId="77777777" w:rsidR="0042037F" w:rsidRPr="00EB621B" w:rsidRDefault="004104F5" w:rsidP="00AF15C7">
      <w:pPr>
        <w:pStyle w:val="Corptext"/>
        <w:numPr>
          <w:ilvl w:val="0"/>
          <w:numId w:val="26"/>
        </w:numPr>
        <w:tabs>
          <w:tab w:val="left" w:pos="993"/>
        </w:tabs>
        <w:spacing w:before="41" w:line="276" w:lineRule="auto"/>
        <w:ind w:left="0" w:right="198" w:firstLine="567"/>
        <w:jc w:val="both"/>
        <w:rPr>
          <w:lang w:val="pt-PT"/>
        </w:rPr>
      </w:pPr>
      <w:r w:rsidRPr="00EB621B">
        <w:rPr>
          <w:spacing w:val="-1"/>
          <w:lang w:val="pt-PT"/>
        </w:rPr>
        <w:t>refacerea</w:t>
      </w:r>
      <w:r w:rsidRPr="00EB621B">
        <w:rPr>
          <w:spacing w:val="22"/>
          <w:lang w:val="pt-PT"/>
        </w:rPr>
        <w:t xml:space="preserve"> </w:t>
      </w:r>
      <w:r w:rsidRPr="00EB621B">
        <w:rPr>
          <w:lang w:val="pt-PT"/>
        </w:rPr>
        <w:t>solului</w:t>
      </w:r>
      <w:r w:rsidRPr="00EB621B">
        <w:rPr>
          <w:spacing w:val="21"/>
          <w:lang w:val="pt-PT"/>
        </w:rPr>
        <w:t xml:space="preserve"> </w:t>
      </w:r>
      <w:r w:rsidRPr="00EB621B">
        <w:rPr>
          <w:spacing w:val="-1"/>
          <w:lang w:val="pt-PT"/>
        </w:rPr>
        <w:t>afectat</w:t>
      </w:r>
      <w:r w:rsidRPr="00EB621B">
        <w:rPr>
          <w:spacing w:val="21"/>
          <w:lang w:val="pt-PT"/>
        </w:rPr>
        <w:t xml:space="preserve"> </w:t>
      </w:r>
      <w:r w:rsidRPr="00EB621B">
        <w:rPr>
          <w:lang w:val="pt-PT"/>
        </w:rPr>
        <w:t>din</w:t>
      </w:r>
      <w:r w:rsidRPr="00EB621B">
        <w:rPr>
          <w:spacing w:val="21"/>
          <w:lang w:val="pt-PT"/>
        </w:rPr>
        <w:t xml:space="preserve"> </w:t>
      </w:r>
      <w:r w:rsidRPr="00EB621B">
        <w:rPr>
          <w:spacing w:val="-1"/>
          <w:lang w:val="pt-PT"/>
        </w:rPr>
        <w:t>zona</w:t>
      </w:r>
      <w:r w:rsidRPr="00EB621B">
        <w:rPr>
          <w:spacing w:val="20"/>
          <w:lang w:val="pt-PT"/>
        </w:rPr>
        <w:t xml:space="preserve"> </w:t>
      </w:r>
      <w:r w:rsidRPr="00EB621B">
        <w:rPr>
          <w:lang w:val="pt-PT"/>
        </w:rPr>
        <w:t>limitrofa</w:t>
      </w:r>
      <w:r w:rsidRPr="00EB621B">
        <w:rPr>
          <w:spacing w:val="23"/>
          <w:lang w:val="pt-PT"/>
        </w:rPr>
        <w:t xml:space="preserve"> </w:t>
      </w:r>
      <w:r w:rsidRPr="00EB621B">
        <w:rPr>
          <w:lang w:val="pt-PT"/>
        </w:rPr>
        <w:t>drumurilor</w:t>
      </w:r>
      <w:r w:rsidRPr="00EB621B">
        <w:rPr>
          <w:spacing w:val="20"/>
          <w:lang w:val="pt-PT"/>
        </w:rPr>
        <w:t xml:space="preserve"> </w:t>
      </w:r>
      <w:r w:rsidRPr="00EB621B">
        <w:rPr>
          <w:lang w:val="pt-PT"/>
        </w:rPr>
        <w:t>pe</w:t>
      </w:r>
      <w:r w:rsidRPr="00EB621B">
        <w:rPr>
          <w:spacing w:val="20"/>
          <w:lang w:val="pt-PT"/>
        </w:rPr>
        <w:t xml:space="preserve"> </w:t>
      </w:r>
      <w:r w:rsidRPr="00EB621B">
        <w:rPr>
          <w:lang w:val="pt-PT"/>
        </w:rPr>
        <w:t>care</w:t>
      </w:r>
      <w:r w:rsidRPr="00EB621B">
        <w:rPr>
          <w:spacing w:val="23"/>
          <w:lang w:val="pt-PT"/>
        </w:rPr>
        <w:t xml:space="preserve"> </w:t>
      </w:r>
      <w:r w:rsidRPr="00EB621B">
        <w:rPr>
          <w:lang w:val="pt-PT"/>
        </w:rPr>
        <w:t>se</w:t>
      </w:r>
      <w:r w:rsidRPr="00EB621B">
        <w:rPr>
          <w:spacing w:val="23"/>
          <w:lang w:val="pt-PT"/>
        </w:rPr>
        <w:t xml:space="preserve"> </w:t>
      </w:r>
      <w:r w:rsidRPr="00EB621B">
        <w:rPr>
          <w:spacing w:val="-1"/>
          <w:lang w:val="pt-PT"/>
        </w:rPr>
        <w:t>executa</w:t>
      </w:r>
      <w:r w:rsidRPr="00EB621B">
        <w:rPr>
          <w:spacing w:val="20"/>
          <w:lang w:val="pt-PT"/>
        </w:rPr>
        <w:t xml:space="preserve"> </w:t>
      </w:r>
      <w:r w:rsidRPr="00EB621B">
        <w:rPr>
          <w:lang w:val="pt-PT"/>
        </w:rPr>
        <w:t>montajul</w:t>
      </w:r>
      <w:r w:rsidRPr="00EB621B">
        <w:rPr>
          <w:spacing w:val="47"/>
          <w:lang w:val="pt-PT"/>
        </w:rPr>
        <w:t xml:space="preserve"> </w:t>
      </w:r>
      <w:r w:rsidRPr="00EB621B">
        <w:rPr>
          <w:spacing w:val="-1"/>
          <w:lang w:val="pt-PT"/>
        </w:rPr>
        <w:t>conductelor(revegetare,lucrari</w:t>
      </w:r>
      <w:r w:rsidRPr="00EB621B">
        <w:rPr>
          <w:lang w:val="pt-PT"/>
        </w:rPr>
        <w:t xml:space="preserve"> de</w:t>
      </w:r>
      <w:r w:rsidRPr="00EB621B">
        <w:rPr>
          <w:spacing w:val="-1"/>
          <w:lang w:val="pt-PT"/>
        </w:rPr>
        <w:t xml:space="preserve"> inierbare);</w:t>
      </w:r>
    </w:p>
    <w:p w14:paraId="056ECF61" w14:textId="77777777" w:rsidR="0042037F" w:rsidRPr="00EB621B" w:rsidRDefault="004104F5" w:rsidP="00AF15C7">
      <w:pPr>
        <w:pStyle w:val="Corptext"/>
        <w:numPr>
          <w:ilvl w:val="0"/>
          <w:numId w:val="26"/>
        </w:numPr>
        <w:tabs>
          <w:tab w:val="left" w:pos="993"/>
        </w:tabs>
        <w:spacing w:before="1" w:line="276" w:lineRule="auto"/>
        <w:ind w:left="0" w:right="198" w:firstLine="567"/>
        <w:jc w:val="both"/>
      </w:pPr>
      <w:proofErr w:type="spellStart"/>
      <w:r w:rsidRPr="00EB621B">
        <w:rPr>
          <w:spacing w:val="-1"/>
        </w:rPr>
        <w:t>managementul</w:t>
      </w:r>
      <w:proofErr w:type="spellEnd"/>
      <w:r w:rsidRPr="00EB621B">
        <w:t xml:space="preserve"> </w:t>
      </w:r>
      <w:proofErr w:type="spellStart"/>
      <w:r w:rsidRPr="00EB621B">
        <w:t>corespunzator</w:t>
      </w:r>
      <w:proofErr w:type="spellEnd"/>
      <w:r w:rsidRPr="00EB621B">
        <w:t xml:space="preserve"> </w:t>
      </w:r>
      <w:r w:rsidRPr="00EB621B">
        <w:rPr>
          <w:spacing w:val="-1"/>
        </w:rPr>
        <w:t>al</w:t>
      </w:r>
      <w:r w:rsidRPr="00EB621B">
        <w:t xml:space="preserve"> </w:t>
      </w:r>
      <w:proofErr w:type="spellStart"/>
      <w:r w:rsidRPr="00EB621B">
        <w:t>deseurilor</w:t>
      </w:r>
      <w:proofErr w:type="spellEnd"/>
      <w:r w:rsidRPr="00EB621B">
        <w:t>;</w:t>
      </w:r>
    </w:p>
    <w:p w14:paraId="07166EF8" w14:textId="77777777" w:rsidR="0042037F" w:rsidRPr="00EB621B" w:rsidRDefault="004104F5" w:rsidP="00AF15C7">
      <w:pPr>
        <w:pStyle w:val="Corptext"/>
        <w:numPr>
          <w:ilvl w:val="0"/>
          <w:numId w:val="26"/>
        </w:numPr>
        <w:tabs>
          <w:tab w:val="left" w:pos="993"/>
        </w:tabs>
        <w:spacing w:before="43" w:line="276" w:lineRule="auto"/>
        <w:ind w:left="0" w:right="198" w:firstLine="567"/>
        <w:jc w:val="both"/>
        <w:rPr>
          <w:lang w:val="pt-PT"/>
        </w:rPr>
      </w:pPr>
      <w:r w:rsidRPr="00EB621B">
        <w:rPr>
          <w:spacing w:val="-1"/>
          <w:lang w:val="pt-PT"/>
        </w:rPr>
        <w:t xml:space="preserve">manipularea </w:t>
      </w:r>
      <w:r w:rsidRPr="00EB621B">
        <w:rPr>
          <w:lang w:val="pt-PT"/>
        </w:rPr>
        <w:t>si stocarea</w:t>
      </w:r>
      <w:r w:rsidRPr="00EB621B">
        <w:rPr>
          <w:spacing w:val="-1"/>
          <w:lang w:val="pt-PT"/>
        </w:rPr>
        <w:t xml:space="preserve"> conform</w:t>
      </w:r>
      <w:r w:rsidRPr="00EB621B">
        <w:rPr>
          <w:lang w:val="pt-PT"/>
        </w:rPr>
        <w:t xml:space="preserve"> </w:t>
      </w:r>
      <w:r w:rsidRPr="00EB621B">
        <w:rPr>
          <w:spacing w:val="-1"/>
          <w:lang w:val="pt-PT"/>
        </w:rPr>
        <w:t>specificului</w:t>
      </w:r>
      <w:r w:rsidRPr="00EB621B">
        <w:rPr>
          <w:lang w:val="pt-PT"/>
        </w:rPr>
        <w:t xml:space="preserve"> a</w:t>
      </w:r>
      <w:r w:rsidRPr="00EB621B">
        <w:rPr>
          <w:spacing w:val="-1"/>
          <w:lang w:val="pt-PT"/>
        </w:rPr>
        <w:t xml:space="preserve"> </w:t>
      </w:r>
      <w:r w:rsidRPr="00EB621B">
        <w:rPr>
          <w:lang w:val="pt-PT"/>
        </w:rPr>
        <w:t>tuturor</w:t>
      </w:r>
      <w:r w:rsidRPr="00EB621B">
        <w:rPr>
          <w:spacing w:val="-2"/>
          <w:lang w:val="pt-PT"/>
        </w:rPr>
        <w:t xml:space="preserve"> </w:t>
      </w:r>
      <w:r w:rsidRPr="00EB621B">
        <w:rPr>
          <w:lang w:val="pt-PT"/>
        </w:rPr>
        <w:t xml:space="preserve">materialelor </w:t>
      </w:r>
      <w:r w:rsidRPr="00EB621B">
        <w:rPr>
          <w:spacing w:val="-1"/>
          <w:lang w:val="pt-PT"/>
        </w:rPr>
        <w:t>folosite</w:t>
      </w:r>
      <w:r w:rsidRPr="00EB621B">
        <w:rPr>
          <w:spacing w:val="1"/>
          <w:lang w:val="pt-PT"/>
        </w:rPr>
        <w:t xml:space="preserve"> </w:t>
      </w:r>
      <w:r w:rsidRPr="00EB621B">
        <w:rPr>
          <w:lang w:val="pt-PT"/>
        </w:rPr>
        <w:t xml:space="preserve">pe </w:t>
      </w:r>
      <w:r w:rsidRPr="00EB621B">
        <w:rPr>
          <w:spacing w:val="-1"/>
          <w:lang w:val="pt-PT"/>
        </w:rPr>
        <w:t>santier;</w:t>
      </w:r>
    </w:p>
    <w:p w14:paraId="02ABD273" w14:textId="77777777" w:rsidR="0042037F" w:rsidRPr="00EB621B" w:rsidRDefault="004104F5" w:rsidP="00AF15C7">
      <w:pPr>
        <w:pStyle w:val="Corptext"/>
        <w:numPr>
          <w:ilvl w:val="0"/>
          <w:numId w:val="26"/>
        </w:numPr>
        <w:tabs>
          <w:tab w:val="left" w:pos="993"/>
          <w:tab w:val="left" w:pos="9639"/>
        </w:tabs>
        <w:spacing w:before="41" w:line="276" w:lineRule="auto"/>
        <w:ind w:left="0" w:right="198" w:firstLine="567"/>
        <w:jc w:val="both"/>
        <w:rPr>
          <w:lang w:val="pt-PT"/>
        </w:rPr>
      </w:pPr>
      <w:r w:rsidRPr="00EB621B">
        <w:rPr>
          <w:spacing w:val="-1"/>
          <w:lang w:val="pt-PT"/>
        </w:rPr>
        <w:t xml:space="preserve">interzicerea </w:t>
      </w:r>
      <w:r w:rsidRPr="00EB621B">
        <w:rPr>
          <w:lang w:val="pt-PT"/>
        </w:rPr>
        <w:t xml:space="preserve">depozitarii </w:t>
      </w:r>
      <w:r w:rsidRPr="00EB621B">
        <w:rPr>
          <w:spacing w:val="1"/>
          <w:lang w:val="pt-PT"/>
        </w:rPr>
        <w:t>de</w:t>
      </w:r>
      <w:r w:rsidRPr="00EB621B">
        <w:rPr>
          <w:spacing w:val="-1"/>
          <w:lang w:val="pt-PT"/>
        </w:rPr>
        <w:t xml:space="preserve"> hidrocarburi</w:t>
      </w:r>
      <w:r w:rsidRPr="00EB621B">
        <w:rPr>
          <w:lang w:val="pt-PT"/>
        </w:rPr>
        <w:t xml:space="preserve"> pe </w:t>
      </w:r>
      <w:r w:rsidRPr="00EB621B">
        <w:rPr>
          <w:spacing w:val="-1"/>
          <w:lang w:val="pt-PT"/>
        </w:rPr>
        <w:t>amplasament</w:t>
      </w:r>
    </w:p>
    <w:p w14:paraId="14B53BA7" w14:textId="77777777" w:rsidR="0042037F" w:rsidRPr="00EB621B" w:rsidRDefault="004104F5" w:rsidP="00AF15C7">
      <w:pPr>
        <w:pStyle w:val="Corptext"/>
        <w:numPr>
          <w:ilvl w:val="0"/>
          <w:numId w:val="26"/>
        </w:numPr>
        <w:tabs>
          <w:tab w:val="left" w:pos="993"/>
          <w:tab w:val="left" w:pos="9639"/>
        </w:tabs>
        <w:spacing w:before="41" w:line="276" w:lineRule="auto"/>
        <w:ind w:left="0" w:right="198" w:firstLine="567"/>
        <w:jc w:val="both"/>
        <w:rPr>
          <w:lang w:val="pt-PT"/>
        </w:rPr>
      </w:pPr>
      <w:r w:rsidRPr="00EB621B">
        <w:rPr>
          <w:spacing w:val="-1"/>
          <w:lang w:val="pt-PT"/>
        </w:rPr>
        <w:t>verificarea</w:t>
      </w:r>
      <w:r w:rsidRPr="00EB621B">
        <w:rPr>
          <w:spacing w:val="25"/>
          <w:lang w:val="pt-PT"/>
        </w:rPr>
        <w:t xml:space="preserve"> </w:t>
      </w:r>
      <w:r w:rsidRPr="00EB621B">
        <w:rPr>
          <w:lang w:val="pt-PT"/>
        </w:rPr>
        <w:t>periodica</w:t>
      </w:r>
      <w:r w:rsidRPr="00EB621B">
        <w:rPr>
          <w:spacing w:val="25"/>
          <w:lang w:val="pt-PT"/>
        </w:rPr>
        <w:t xml:space="preserve"> </w:t>
      </w:r>
      <w:r w:rsidRPr="00EB621B">
        <w:rPr>
          <w:lang w:val="pt-PT"/>
        </w:rPr>
        <w:t>a</w:t>
      </w:r>
      <w:r w:rsidRPr="00EB621B">
        <w:rPr>
          <w:spacing w:val="27"/>
          <w:lang w:val="pt-PT"/>
        </w:rPr>
        <w:t xml:space="preserve"> </w:t>
      </w:r>
      <w:r w:rsidRPr="00EB621B">
        <w:rPr>
          <w:lang w:val="pt-PT"/>
        </w:rPr>
        <w:t>starii</w:t>
      </w:r>
      <w:r w:rsidRPr="00EB621B">
        <w:rPr>
          <w:spacing w:val="26"/>
          <w:lang w:val="pt-PT"/>
        </w:rPr>
        <w:t xml:space="preserve"> </w:t>
      </w:r>
      <w:r w:rsidRPr="00EB621B">
        <w:rPr>
          <w:spacing w:val="-1"/>
          <w:lang w:val="pt-PT"/>
        </w:rPr>
        <w:t>utilajelor</w:t>
      </w:r>
      <w:r w:rsidRPr="00EB621B">
        <w:rPr>
          <w:spacing w:val="25"/>
          <w:lang w:val="pt-PT"/>
        </w:rPr>
        <w:t xml:space="preserve"> </w:t>
      </w:r>
      <w:r w:rsidRPr="00EB621B">
        <w:rPr>
          <w:lang w:val="pt-PT"/>
        </w:rPr>
        <w:t>si</w:t>
      </w:r>
      <w:r w:rsidRPr="00EB621B">
        <w:rPr>
          <w:spacing w:val="26"/>
          <w:lang w:val="pt-PT"/>
        </w:rPr>
        <w:t xml:space="preserve"> </w:t>
      </w:r>
      <w:r w:rsidRPr="00EB621B">
        <w:rPr>
          <w:spacing w:val="-1"/>
          <w:lang w:val="pt-PT"/>
        </w:rPr>
        <w:t>mijloacelor</w:t>
      </w:r>
      <w:r w:rsidRPr="00EB621B">
        <w:rPr>
          <w:spacing w:val="25"/>
          <w:lang w:val="pt-PT"/>
        </w:rPr>
        <w:t xml:space="preserve"> </w:t>
      </w:r>
      <w:r w:rsidRPr="00EB621B">
        <w:rPr>
          <w:lang w:val="pt-PT"/>
        </w:rPr>
        <w:t>de</w:t>
      </w:r>
      <w:r w:rsidRPr="00EB621B">
        <w:rPr>
          <w:spacing w:val="25"/>
          <w:lang w:val="pt-PT"/>
        </w:rPr>
        <w:t xml:space="preserve"> </w:t>
      </w:r>
      <w:r w:rsidRPr="00EB621B">
        <w:rPr>
          <w:lang w:val="pt-PT"/>
        </w:rPr>
        <w:t>transport</w:t>
      </w:r>
      <w:r w:rsidRPr="00EB621B">
        <w:rPr>
          <w:spacing w:val="26"/>
          <w:lang w:val="pt-PT"/>
        </w:rPr>
        <w:t xml:space="preserve"> </w:t>
      </w:r>
      <w:r w:rsidRPr="00EB621B">
        <w:rPr>
          <w:lang w:val="pt-PT"/>
        </w:rPr>
        <w:t>pentru</w:t>
      </w:r>
      <w:r w:rsidRPr="00EB621B">
        <w:rPr>
          <w:spacing w:val="26"/>
          <w:lang w:val="pt-PT"/>
        </w:rPr>
        <w:t xml:space="preserve"> </w:t>
      </w:r>
      <w:r w:rsidRPr="00EB621B">
        <w:rPr>
          <w:lang w:val="pt-PT"/>
        </w:rPr>
        <w:t>prevenirea</w:t>
      </w:r>
      <w:r w:rsidRPr="00EB621B">
        <w:rPr>
          <w:spacing w:val="49"/>
          <w:lang w:val="pt-PT"/>
        </w:rPr>
        <w:t xml:space="preserve"> </w:t>
      </w:r>
      <w:r w:rsidRPr="00EB621B">
        <w:rPr>
          <w:spacing w:val="-1"/>
          <w:lang w:val="pt-PT"/>
        </w:rPr>
        <w:t>scurgerilor</w:t>
      </w:r>
      <w:r w:rsidRPr="00EB621B">
        <w:rPr>
          <w:spacing w:val="25"/>
          <w:lang w:val="pt-PT"/>
        </w:rPr>
        <w:t xml:space="preserve"> </w:t>
      </w:r>
      <w:r w:rsidRPr="00EB621B">
        <w:rPr>
          <w:lang w:val="pt-PT"/>
        </w:rPr>
        <w:t>de</w:t>
      </w:r>
      <w:r w:rsidRPr="00EB621B">
        <w:rPr>
          <w:spacing w:val="25"/>
          <w:lang w:val="pt-PT"/>
        </w:rPr>
        <w:t xml:space="preserve"> </w:t>
      </w:r>
      <w:r w:rsidRPr="00EB621B">
        <w:rPr>
          <w:spacing w:val="-1"/>
          <w:lang w:val="pt-PT"/>
        </w:rPr>
        <w:t>uleiuri/carburanti,</w:t>
      </w:r>
      <w:r w:rsidRPr="00EB621B">
        <w:rPr>
          <w:spacing w:val="28"/>
          <w:lang w:val="pt-PT"/>
        </w:rPr>
        <w:t xml:space="preserve"> </w:t>
      </w:r>
      <w:r w:rsidRPr="00EB621B">
        <w:rPr>
          <w:spacing w:val="-1"/>
          <w:lang w:val="pt-PT"/>
        </w:rPr>
        <w:t>intretinerea</w:t>
      </w:r>
      <w:r w:rsidRPr="00EB621B">
        <w:rPr>
          <w:spacing w:val="25"/>
          <w:lang w:val="pt-PT"/>
        </w:rPr>
        <w:t xml:space="preserve"> </w:t>
      </w:r>
      <w:r w:rsidRPr="00EB621B">
        <w:rPr>
          <w:lang w:val="pt-PT"/>
        </w:rPr>
        <w:t>corespunzatoare</w:t>
      </w:r>
      <w:r w:rsidRPr="00EB621B">
        <w:rPr>
          <w:spacing w:val="25"/>
          <w:lang w:val="pt-PT"/>
        </w:rPr>
        <w:t xml:space="preserve"> </w:t>
      </w:r>
      <w:r w:rsidRPr="00EB621B">
        <w:rPr>
          <w:lang w:val="pt-PT"/>
        </w:rPr>
        <w:t>a</w:t>
      </w:r>
      <w:r w:rsidRPr="00EB621B">
        <w:rPr>
          <w:spacing w:val="25"/>
          <w:lang w:val="pt-PT"/>
        </w:rPr>
        <w:t xml:space="preserve"> </w:t>
      </w:r>
      <w:r w:rsidRPr="00EB621B">
        <w:rPr>
          <w:spacing w:val="-1"/>
          <w:lang w:val="pt-PT"/>
        </w:rPr>
        <w:t>acestora,</w:t>
      </w:r>
      <w:r w:rsidRPr="00EB621B">
        <w:rPr>
          <w:spacing w:val="26"/>
          <w:lang w:val="pt-PT"/>
        </w:rPr>
        <w:t xml:space="preserve"> </w:t>
      </w:r>
      <w:r w:rsidRPr="00EB621B">
        <w:rPr>
          <w:spacing w:val="-1"/>
          <w:lang w:val="pt-PT"/>
        </w:rPr>
        <w:t>manipularea</w:t>
      </w:r>
      <w:r w:rsidRPr="00EB621B">
        <w:rPr>
          <w:spacing w:val="27"/>
          <w:lang w:val="pt-PT"/>
        </w:rPr>
        <w:t xml:space="preserve"> </w:t>
      </w:r>
      <w:r w:rsidRPr="00EB621B">
        <w:rPr>
          <w:lang w:val="pt-PT"/>
        </w:rPr>
        <w:t>si</w:t>
      </w:r>
      <w:r w:rsidRPr="00EB621B">
        <w:rPr>
          <w:spacing w:val="26"/>
          <w:lang w:val="pt-PT"/>
        </w:rPr>
        <w:t xml:space="preserve"> </w:t>
      </w:r>
      <w:r w:rsidRPr="00EB621B">
        <w:rPr>
          <w:spacing w:val="-1"/>
          <w:lang w:val="pt-PT"/>
        </w:rPr>
        <w:t>stocarea</w:t>
      </w:r>
      <w:r w:rsidRPr="00EB621B">
        <w:rPr>
          <w:spacing w:val="107"/>
          <w:lang w:val="pt-PT"/>
        </w:rPr>
        <w:t xml:space="preserve"> </w:t>
      </w:r>
      <w:r w:rsidRPr="00EB621B">
        <w:rPr>
          <w:spacing w:val="-1"/>
          <w:lang w:val="pt-PT"/>
        </w:rPr>
        <w:t>conform</w:t>
      </w:r>
      <w:r w:rsidRPr="00EB621B">
        <w:rPr>
          <w:lang w:val="pt-PT"/>
        </w:rPr>
        <w:t xml:space="preserve"> </w:t>
      </w:r>
      <w:r w:rsidRPr="00EB621B">
        <w:rPr>
          <w:spacing w:val="-1"/>
          <w:lang w:val="pt-PT"/>
        </w:rPr>
        <w:t>specificului</w:t>
      </w:r>
      <w:r w:rsidRPr="00EB621B">
        <w:rPr>
          <w:lang w:val="pt-PT"/>
        </w:rPr>
        <w:t xml:space="preserve"> tuturor</w:t>
      </w:r>
      <w:r w:rsidRPr="00EB621B">
        <w:rPr>
          <w:spacing w:val="-2"/>
          <w:lang w:val="pt-PT"/>
        </w:rPr>
        <w:t xml:space="preserve"> </w:t>
      </w:r>
      <w:r w:rsidRPr="00EB621B">
        <w:rPr>
          <w:spacing w:val="-1"/>
          <w:lang w:val="pt-PT"/>
        </w:rPr>
        <w:t>materialelor</w:t>
      </w:r>
      <w:r w:rsidRPr="00EB621B">
        <w:rPr>
          <w:lang w:val="pt-PT"/>
        </w:rPr>
        <w:t xml:space="preserve"> </w:t>
      </w:r>
      <w:r w:rsidRPr="00EB621B">
        <w:rPr>
          <w:spacing w:val="-1"/>
          <w:lang w:val="pt-PT"/>
        </w:rPr>
        <w:t>folosite</w:t>
      </w:r>
      <w:r w:rsidRPr="00EB621B">
        <w:rPr>
          <w:spacing w:val="1"/>
          <w:lang w:val="pt-PT"/>
        </w:rPr>
        <w:t xml:space="preserve"> </w:t>
      </w:r>
      <w:r w:rsidRPr="00EB621B">
        <w:rPr>
          <w:lang w:val="pt-PT"/>
        </w:rPr>
        <w:t xml:space="preserve">pe </w:t>
      </w:r>
      <w:r w:rsidRPr="00EB621B">
        <w:rPr>
          <w:spacing w:val="-1"/>
          <w:lang w:val="pt-PT"/>
        </w:rPr>
        <w:t>santier.</w:t>
      </w:r>
    </w:p>
    <w:p w14:paraId="07BE4027" w14:textId="77777777" w:rsidR="0042037F" w:rsidRPr="00EB621B" w:rsidRDefault="004104F5" w:rsidP="00AF15C7">
      <w:pPr>
        <w:pStyle w:val="Corptext"/>
        <w:numPr>
          <w:ilvl w:val="0"/>
          <w:numId w:val="26"/>
        </w:numPr>
        <w:tabs>
          <w:tab w:val="left" w:pos="1134"/>
          <w:tab w:val="left" w:pos="9639"/>
        </w:tabs>
        <w:spacing w:line="276" w:lineRule="auto"/>
        <w:ind w:left="0" w:right="198" w:firstLine="567"/>
        <w:jc w:val="both"/>
        <w:rPr>
          <w:lang w:val="pt-PT"/>
        </w:rPr>
      </w:pPr>
      <w:r w:rsidRPr="00EB621B">
        <w:rPr>
          <w:lang w:val="pt-PT"/>
        </w:rPr>
        <w:t>se</w:t>
      </w:r>
      <w:r w:rsidRPr="00EB621B">
        <w:rPr>
          <w:spacing w:val="28"/>
          <w:lang w:val="pt-PT"/>
        </w:rPr>
        <w:t xml:space="preserve"> </w:t>
      </w:r>
      <w:r w:rsidRPr="00EB621B">
        <w:rPr>
          <w:lang w:val="pt-PT"/>
        </w:rPr>
        <w:t>vor</w:t>
      </w:r>
      <w:r w:rsidRPr="00EB621B">
        <w:rPr>
          <w:spacing w:val="28"/>
          <w:lang w:val="pt-PT"/>
        </w:rPr>
        <w:t xml:space="preserve"> </w:t>
      </w:r>
      <w:r w:rsidRPr="00EB621B">
        <w:rPr>
          <w:lang w:val="pt-PT"/>
        </w:rPr>
        <w:t>stabili</w:t>
      </w:r>
      <w:r w:rsidRPr="00EB621B">
        <w:rPr>
          <w:spacing w:val="29"/>
          <w:lang w:val="pt-PT"/>
        </w:rPr>
        <w:t xml:space="preserve"> </w:t>
      </w:r>
      <w:r w:rsidRPr="00EB621B">
        <w:rPr>
          <w:spacing w:val="-1"/>
          <w:lang w:val="pt-PT"/>
        </w:rPr>
        <w:t>trasee</w:t>
      </w:r>
      <w:r w:rsidRPr="00EB621B">
        <w:rPr>
          <w:spacing w:val="29"/>
          <w:lang w:val="pt-PT"/>
        </w:rPr>
        <w:t xml:space="preserve"> </w:t>
      </w:r>
      <w:r w:rsidRPr="00EB621B">
        <w:rPr>
          <w:lang w:val="pt-PT"/>
        </w:rPr>
        <w:t>clare</w:t>
      </w:r>
      <w:r w:rsidRPr="00EB621B">
        <w:rPr>
          <w:spacing w:val="26"/>
          <w:lang w:val="pt-PT"/>
        </w:rPr>
        <w:t xml:space="preserve"> </w:t>
      </w:r>
      <w:r w:rsidRPr="00EB621B">
        <w:rPr>
          <w:lang w:val="pt-PT"/>
        </w:rPr>
        <w:t>pentru</w:t>
      </w:r>
      <w:r w:rsidRPr="00EB621B">
        <w:rPr>
          <w:spacing w:val="28"/>
          <w:lang w:val="pt-PT"/>
        </w:rPr>
        <w:t xml:space="preserve"> </w:t>
      </w:r>
      <w:r w:rsidRPr="00EB621B">
        <w:rPr>
          <w:spacing w:val="-1"/>
          <w:lang w:val="pt-PT"/>
        </w:rPr>
        <w:t>utilajele</w:t>
      </w:r>
      <w:r w:rsidRPr="00EB621B">
        <w:rPr>
          <w:spacing w:val="30"/>
          <w:lang w:val="pt-PT"/>
        </w:rPr>
        <w:t xml:space="preserve"> </w:t>
      </w:r>
      <w:r w:rsidRPr="00EB621B">
        <w:rPr>
          <w:lang w:val="pt-PT"/>
        </w:rPr>
        <w:t>de</w:t>
      </w:r>
      <w:r w:rsidRPr="00EB621B">
        <w:rPr>
          <w:spacing w:val="29"/>
          <w:lang w:val="pt-PT"/>
        </w:rPr>
        <w:t xml:space="preserve"> </w:t>
      </w:r>
      <w:r w:rsidRPr="00EB621B">
        <w:rPr>
          <w:spacing w:val="-1"/>
          <w:lang w:val="pt-PT"/>
        </w:rPr>
        <w:t>mare</w:t>
      </w:r>
      <w:r w:rsidRPr="00EB621B">
        <w:rPr>
          <w:spacing w:val="29"/>
          <w:lang w:val="pt-PT"/>
        </w:rPr>
        <w:t xml:space="preserve"> </w:t>
      </w:r>
      <w:r w:rsidRPr="00EB621B">
        <w:rPr>
          <w:lang w:val="pt-PT"/>
        </w:rPr>
        <w:t>tonaj,</w:t>
      </w:r>
      <w:r w:rsidRPr="00EB621B">
        <w:rPr>
          <w:spacing w:val="29"/>
          <w:lang w:val="pt-PT"/>
        </w:rPr>
        <w:t xml:space="preserve"> </w:t>
      </w:r>
      <w:r w:rsidRPr="00EB621B">
        <w:rPr>
          <w:spacing w:val="-1"/>
          <w:lang w:val="pt-PT"/>
        </w:rPr>
        <w:t>respectiv</w:t>
      </w:r>
      <w:r w:rsidRPr="00EB621B">
        <w:rPr>
          <w:spacing w:val="30"/>
          <w:lang w:val="pt-PT"/>
        </w:rPr>
        <w:t xml:space="preserve"> </w:t>
      </w:r>
      <w:r w:rsidRPr="00EB621B">
        <w:rPr>
          <w:spacing w:val="-1"/>
          <w:lang w:val="pt-PT"/>
        </w:rPr>
        <w:t>pentru</w:t>
      </w:r>
      <w:r w:rsidRPr="00EB621B">
        <w:rPr>
          <w:spacing w:val="30"/>
          <w:lang w:val="pt-PT"/>
        </w:rPr>
        <w:t xml:space="preserve"> </w:t>
      </w:r>
      <w:r w:rsidRPr="00EB621B">
        <w:rPr>
          <w:lang w:val="pt-PT"/>
        </w:rPr>
        <w:t>cele</w:t>
      </w:r>
      <w:r w:rsidRPr="00EB621B">
        <w:rPr>
          <w:spacing w:val="29"/>
          <w:lang w:val="pt-PT"/>
        </w:rPr>
        <w:t xml:space="preserve"> </w:t>
      </w:r>
      <w:r w:rsidRPr="00EB621B">
        <w:rPr>
          <w:lang w:val="pt-PT"/>
        </w:rPr>
        <w:t>ce</w:t>
      </w:r>
      <w:r w:rsidRPr="00EB621B">
        <w:rPr>
          <w:spacing w:val="63"/>
          <w:lang w:val="pt-PT"/>
        </w:rPr>
        <w:t xml:space="preserve"> </w:t>
      </w:r>
      <w:r w:rsidRPr="00EB621B">
        <w:rPr>
          <w:spacing w:val="-1"/>
          <w:lang w:val="pt-PT"/>
        </w:rPr>
        <w:t xml:space="preserve">aprovizioneaza </w:t>
      </w:r>
      <w:r w:rsidRPr="00EB621B">
        <w:rPr>
          <w:lang w:val="pt-PT"/>
        </w:rPr>
        <w:t>santierul</w:t>
      </w:r>
      <w:r w:rsidRPr="00EB621B">
        <w:rPr>
          <w:spacing w:val="1"/>
          <w:lang w:val="pt-PT"/>
        </w:rPr>
        <w:t xml:space="preserve"> </w:t>
      </w:r>
      <w:r w:rsidRPr="00EB621B">
        <w:rPr>
          <w:spacing w:val="-1"/>
          <w:lang w:val="pt-PT"/>
        </w:rPr>
        <w:t>sau</w:t>
      </w:r>
      <w:r w:rsidRPr="00EB621B">
        <w:rPr>
          <w:lang w:val="pt-PT"/>
        </w:rPr>
        <w:t xml:space="preserve"> </w:t>
      </w:r>
      <w:r w:rsidRPr="00EB621B">
        <w:rPr>
          <w:spacing w:val="-1"/>
          <w:lang w:val="pt-PT"/>
        </w:rPr>
        <w:t xml:space="preserve">evacueaza </w:t>
      </w:r>
      <w:r w:rsidRPr="00EB621B">
        <w:rPr>
          <w:lang w:val="pt-PT"/>
        </w:rPr>
        <w:t>deseurile</w:t>
      </w:r>
      <w:r w:rsidRPr="00EB621B">
        <w:rPr>
          <w:spacing w:val="1"/>
          <w:lang w:val="pt-PT"/>
        </w:rPr>
        <w:t xml:space="preserve"> </w:t>
      </w:r>
      <w:r w:rsidRPr="00EB621B">
        <w:rPr>
          <w:spacing w:val="-1"/>
          <w:lang w:val="pt-PT"/>
        </w:rPr>
        <w:t>generate.</w:t>
      </w:r>
    </w:p>
    <w:p w14:paraId="28AFD16A" w14:textId="77777777" w:rsidR="0042037F" w:rsidRPr="00EB621B" w:rsidRDefault="004104F5" w:rsidP="00AF15C7">
      <w:pPr>
        <w:pStyle w:val="Corptext"/>
        <w:numPr>
          <w:ilvl w:val="0"/>
          <w:numId w:val="26"/>
        </w:numPr>
        <w:tabs>
          <w:tab w:val="left" w:pos="1134"/>
          <w:tab w:val="left" w:pos="9639"/>
        </w:tabs>
        <w:spacing w:before="1" w:line="276" w:lineRule="auto"/>
        <w:ind w:left="0" w:right="198" w:firstLine="567"/>
        <w:jc w:val="both"/>
        <w:rPr>
          <w:lang w:val="pt-PT"/>
        </w:rPr>
      </w:pPr>
      <w:r w:rsidRPr="00EB621B">
        <w:rPr>
          <w:spacing w:val="-1"/>
          <w:lang w:val="pt-PT"/>
        </w:rPr>
        <w:t>pentru</w:t>
      </w:r>
      <w:r w:rsidRPr="00EB621B">
        <w:rPr>
          <w:spacing w:val="59"/>
          <w:lang w:val="pt-PT"/>
        </w:rPr>
        <w:t xml:space="preserve"> </w:t>
      </w:r>
      <w:r w:rsidRPr="00EB621B">
        <w:rPr>
          <w:spacing w:val="-1"/>
          <w:lang w:val="pt-PT"/>
        </w:rPr>
        <w:t>organizarea</w:t>
      </w:r>
      <w:r w:rsidRPr="00EB621B">
        <w:rPr>
          <w:spacing w:val="58"/>
          <w:lang w:val="pt-PT"/>
        </w:rPr>
        <w:t xml:space="preserve"> </w:t>
      </w:r>
      <w:r w:rsidRPr="00EB621B">
        <w:rPr>
          <w:spacing w:val="1"/>
          <w:lang w:val="pt-PT"/>
        </w:rPr>
        <w:t>de</w:t>
      </w:r>
      <w:r w:rsidRPr="00EB621B">
        <w:rPr>
          <w:lang w:val="pt-PT"/>
        </w:rPr>
        <w:t xml:space="preserve"> santier</w:t>
      </w:r>
      <w:r w:rsidRPr="00EB621B">
        <w:rPr>
          <w:spacing w:val="59"/>
          <w:lang w:val="pt-PT"/>
        </w:rPr>
        <w:t xml:space="preserve"> </w:t>
      </w:r>
      <w:r w:rsidRPr="00EB621B">
        <w:rPr>
          <w:lang w:val="pt-PT"/>
        </w:rPr>
        <w:t>se</w:t>
      </w:r>
      <w:r w:rsidRPr="00EB621B">
        <w:rPr>
          <w:spacing w:val="59"/>
          <w:lang w:val="pt-PT"/>
        </w:rPr>
        <w:t xml:space="preserve"> </w:t>
      </w:r>
      <w:r w:rsidRPr="00EB621B">
        <w:rPr>
          <w:spacing w:val="1"/>
          <w:lang w:val="pt-PT"/>
        </w:rPr>
        <w:t>va</w:t>
      </w:r>
      <w:r w:rsidRPr="00EB621B">
        <w:rPr>
          <w:lang w:val="pt-PT"/>
        </w:rPr>
        <w:t xml:space="preserve"> stabili o</w:t>
      </w:r>
      <w:r w:rsidRPr="00EB621B">
        <w:rPr>
          <w:spacing w:val="59"/>
          <w:lang w:val="pt-PT"/>
        </w:rPr>
        <w:t xml:space="preserve"> </w:t>
      </w:r>
      <w:r w:rsidRPr="00EB621B">
        <w:rPr>
          <w:lang w:val="pt-PT"/>
        </w:rPr>
        <w:t>suprafata</w:t>
      </w:r>
      <w:r w:rsidRPr="00EB621B">
        <w:rPr>
          <w:spacing w:val="59"/>
          <w:lang w:val="pt-PT"/>
        </w:rPr>
        <w:t xml:space="preserve"> </w:t>
      </w:r>
      <w:r w:rsidRPr="00EB621B">
        <w:rPr>
          <w:lang w:val="pt-PT"/>
        </w:rPr>
        <w:t>in</w:t>
      </w:r>
      <w:r w:rsidRPr="00EB621B">
        <w:rPr>
          <w:spacing w:val="59"/>
          <w:lang w:val="pt-PT"/>
        </w:rPr>
        <w:t xml:space="preserve"> </w:t>
      </w:r>
      <w:r w:rsidRPr="00EB621B">
        <w:rPr>
          <w:spacing w:val="-1"/>
          <w:lang w:val="pt-PT"/>
        </w:rPr>
        <w:t>afara</w:t>
      </w:r>
      <w:r w:rsidRPr="00EB621B">
        <w:rPr>
          <w:lang w:val="pt-PT"/>
        </w:rPr>
        <w:t xml:space="preserve"> sitului</w:t>
      </w:r>
      <w:r w:rsidRPr="00EB621B">
        <w:rPr>
          <w:spacing w:val="1"/>
          <w:lang w:val="pt-PT"/>
        </w:rPr>
        <w:t xml:space="preserve"> </w:t>
      </w:r>
      <w:r w:rsidRPr="00EB621B">
        <w:rPr>
          <w:lang w:val="pt-PT"/>
        </w:rPr>
        <w:t>(la</w:t>
      </w:r>
      <w:r w:rsidRPr="00EB621B">
        <w:rPr>
          <w:spacing w:val="58"/>
          <w:lang w:val="pt-PT"/>
        </w:rPr>
        <w:t xml:space="preserve"> </w:t>
      </w:r>
      <w:r w:rsidRPr="00EB621B">
        <w:rPr>
          <w:spacing w:val="-1"/>
          <w:lang w:val="pt-PT"/>
        </w:rPr>
        <w:t>distanta</w:t>
      </w:r>
      <w:r w:rsidRPr="00EB621B">
        <w:rPr>
          <w:spacing w:val="59"/>
          <w:lang w:val="pt-PT"/>
        </w:rPr>
        <w:t xml:space="preserve"> </w:t>
      </w:r>
      <w:r w:rsidRPr="00EB621B">
        <w:rPr>
          <w:lang w:val="pt-PT"/>
        </w:rPr>
        <w:t>de</w:t>
      </w:r>
      <w:r w:rsidRPr="00EB621B">
        <w:rPr>
          <w:spacing w:val="54"/>
          <w:lang w:val="pt-PT"/>
        </w:rPr>
        <w:t xml:space="preserve"> </w:t>
      </w:r>
      <w:r w:rsidRPr="00EB621B">
        <w:rPr>
          <w:spacing w:val="-1"/>
          <w:lang w:val="pt-PT"/>
        </w:rPr>
        <w:t>aproximativ</w:t>
      </w:r>
      <w:r w:rsidRPr="00EB621B">
        <w:rPr>
          <w:spacing w:val="24"/>
          <w:lang w:val="pt-PT"/>
        </w:rPr>
        <w:t xml:space="preserve"> </w:t>
      </w:r>
      <w:r w:rsidRPr="00EB621B">
        <w:rPr>
          <w:lang w:val="pt-PT"/>
        </w:rPr>
        <w:t>3</w:t>
      </w:r>
      <w:r w:rsidRPr="00EB621B">
        <w:rPr>
          <w:spacing w:val="24"/>
          <w:lang w:val="pt-PT"/>
        </w:rPr>
        <w:t xml:space="preserve"> </w:t>
      </w:r>
      <w:r w:rsidRPr="00EB621B">
        <w:rPr>
          <w:lang w:val="pt-PT"/>
        </w:rPr>
        <w:t>Km)</w:t>
      </w:r>
      <w:r w:rsidRPr="00EB621B">
        <w:rPr>
          <w:spacing w:val="23"/>
          <w:lang w:val="pt-PT"/>
        </w:rPr>
        <w:t xml:space="preserve"> </w:t>
      </w:r>
      <w:r w:rsidRPr="00EB621B">
        <w:rPr>
          <w:lang w:val="pt-PT"/>
        </w:rPr>
        <w:t>destinata</w:t>
      </w:r>
      <w:r w:rsidRPr="00EB621B">
        <w:rPr>
          <w:spacing w:val="23"/>
          <w:lang w:val="pt-PT"/>
        </w:rPr>
        <w:t xml:space="preserve"> </w:t>
      </w:r>
      <w:r w:rsidRPr="00EB621B">
        <w:rPr>
          <w:spacing w:val="-1"/>
          <w:lang w:val="pt-PT"/>
        </w:rPr>
        <w:t>spatiilor</w:t>
      </w:r>
      <w:r w:rsidRPr="00EB621B">
        <w:rPr>
          <w:spacing w:val="23"/>
          <w:lang w:val="pt-PT"/>
        </w:rPr>
        <w:t xml:space="preserve"> </w:t>
      </w:r>
      <w:r w:rsidRPr="00EB621B">
        <w:rPr>
          <w:lang w:val="pt-PT"/>
        </w:rPr>
        <w:t>pentru</w:t>
      </w:r>
      <w:r w:rsidRPr="00EB621B">
        <w:rPr>
          <w:spacing w:val="24"/>
          <w:lang w:val="pt-PT"/>
        </w:rPr>
        <w:t xml:space="preserve"> </w:t>
      </w:r>
      <w:r w:rsidRPr="00EB621B">
        <w:rPr>
          <w:lang w:val="pt-PT"/>
        </w:rPr>
        <w:t>depozitarea</w:t>
      </w:r>
      <w:r w:rsidRPr="00EB621B">
        <w:rPr>
          <w:spacing w:val="24"/>
          <w:lang w:val="pt-PT"/>
        </w:rPr>
        <w:t xml:space="preserve"> </w:t>
      </w:r>
      <w:r w:rsidRPr="00EB621B">
        <w:rPr>
          <w:lang w:val="pt-PT"/>
        </w:rPr>
        <w:t>conductelor</w:t>
      </w:r>
      <w:r w:rsidRPr="00EB621B">
        <w:rPr>
          <w:spacing w:val="23"/>
          <w:lang w:val="pt-PT"/>
        </w:rPr>
        <w:t xml:space="preserve"> </w:t>
      </w:r>
      <w:r w:rsidRPr="00EB621B">
        <w:rPr>
          <w:lang w:val="pt-PT"/>
        </w:rPr>
        <w:t>si</w:t>
      </w:r>
      <w:r w:rsidRPr="00EB621B">
        <w:rPr>
          <w:spacing w:val="26"/>
          <w:lang w:val="pt-PT"/>
        </w:rPr>
        <w:t xml:space="preserve"> </w:t>
      </w:r>
      <w:r w:rsidRPr="00EB621B">
        <w:rPr>
          <w:lang w:val="pt-PT"/>
        </w:rPr>
        <w:t>a</w:t>
      </w:r>
      <w:r w:rsidRPr="00EB621B">
        <w:rPr>
          <w:spacing w:val="24"/>
          <w:lang w:val="pt-PT"/>
        </w:rPr>
        <w:t xml:space="preserve"> </w:t>
      </w:r>
      <w:r w:rsidRPr="00EB621B">
        <w:rPr>
          <w:spacing w:val="-1"/>
          <w:lang w:val="pt-PT"/>
        </w:rPr>
        <w:t>celorlalte</w:t>
      </w:r>
      <w:r w:rsidRPr="00EB621B">
        <w:rPr>
          <w:spacing w:val="22"/>
          <w:lang w:val="pt-PT"/>
        </w:rPr>
        <w:t xml:space="preserve"> </w:t>
      </w:r>
      <w:r w:rsidRPr="00EB621B">
        <w:rPr>
          <w:spacing w:val="-1"/>
          <w:lang w:val="pt-PT"/>
        </w:rPr>
        <w:t>materiale</w:t>
      </w:r>
      <w:r w:rsidRPr="00EB621B">
        <w:rPr>
          <w:spacing w:val="25"/>
          <w:lang w:val="pt-PT"/>
        </w:rPr>
        <w:t xml:space="preserve"> </w:t>
      </w:r>
      <w:r w:rsidRPr="00EB621B">
        <w:rPr>
          <w:spacing w:val="-1"/>
          <w:lang w:val="pt-PT"/>
        </w:rPr>
        <w:t>ce</w:t>
      </w:r>
      <w:r w:rsidRPr="00EB621B">
        <w:rPr>
          <w:spacing w:val="80"/>
          <w:lang w:val="pt-PT"/>
        </w:rPr>
        <w:t xml:space="preserve"> </w:t>
      </w:r>
      <w:r w:rsidRPr="00EB621B">
        <w:rPr>
          <w:spacing w:val="-1"/>
          <w:lang w:val="pt-PT"/>
        </w:rPr>
        <w:t xml:space="preserve">urmeaza </w:t>
      </w:r>
      <w:r w:rsidRPr="00EB621B">
        <w:rPr>
          <w:lang w:val="pt-PT"/>
        </w:rPr>
        <w:t>a</w:t>
      </w:r>
      <w:r w:rsidRPr="00EB621B">
        <w:rPr>
          <w:spacing w:val="-1"/>
          <w:lang w:val="pt-PT"/>
        </w:rPr>
        <w:t xml:space="preserve"> </w:t>
      </w:r>
      <w:r w:rsidRPr="00EB621B">
        <w:rPr>
          <w:lang w:val="pt-PT"/>
        </w:rPr>
        <w:t xml:space="preserve">fi </w:t>
      </w:r>
      <w:r w:rsidRPr="00EB621B">
        <w:rPr>
          <w:spacing w:val="-1"/>
          <w:lang w:val="pt-PT"/>
        </w:rPr>
        <w:t>utilizate,</w:t>
      </w:r>
      <w:r w:rsidRPr="00EB621B">
        <w:rPr>
          <w:lang w:val="pt-PT"/>
        </w:rPr>
        <w:t xml:space="preserve"> precum</w:t>
      </w:r>
      <w:r w:rsidRPr="00EB621B">
        <w:rPr>
          <w:spacing w:val="2"/>
          <w:lang w:val="pt-PT"/>
        </w:rPr>
        <w:t xml:space="preserve"> </w:t>
      </w:r>
      <w:r w:rsidRPr="00EB621B">
        <w:rPr>
          <w:lang w:val="pt-PT"/>
        </w:rPr>
        <w:t xml:space="preserve">si </w:t>
      </w:r>
      <w:r w:rsidRPr="00EB621B">
        <w:rPr>
          <w:spacing w:val="-1"/>
          <w:lang w:val="pt-PT"/>
        </w:rPr>
        <w:t>pentru</w:t>
      </w:r>
      <w:r w:rsidRPr="00EB621B">
        <w:rPr>
          <w:lang w:val="pt-PT"/>
        </w:rPr>
        <w:t xml:space="preserve"> </w:t>
      </w:r>
      <w:r w:rsidRPr="00EB621B">
        <w:rPr>
          <w:spacing w:val="-1"/>
          <w:lang w:val="pt-PT"/>
        </w:rPr>
        <w:t>personalul</w:t>
      </w:r>
      <w:r w:rsidRPr="00EB621B">
        <w:rPr>
          <w:spacing w:val="2"/>
          <w:lang w:val="pt-PT"/>
        </w:rPr>
        <w:t xml:space="preserve"> </w:t>
      </w:r>
      <w:r w:rsidRPr="00EB621B">
        <w:rPr>
          <w:lang w:val="pt-PT"/>
        </w:rPr>
        <w:t>de</w:t>
      </w:r>
      <w:r w:rsidRPr="00EB621B">
        <w:rPr>
          <w:spacing w:val="-1"/>
          <w:lang w:val="pt-PT"/>
        </w:rPr>
        <w:t xml:space="preserve"> santier.</w:t>
      </w:r>
    </w:p>
    <w:p w14:paraId="7C01A0A7" w14:textId="77777777" w:rsidR="0042037F" w:rsidRPr="00EB621B" w:rsidRDefault="004104F5" w:rsidP="00AF15C7">
      <w:pPr>
        <w:pStyle w:val="Corptext"/>
        <w:numPr>
          <w:ilvl w:val="0"/>
          <w:numId w:val="26"/>
        </w:numPr>
        <w:tabs>
          <w:tab w:val="left" w:pos="1134"/>
          <w:tab w:val="left" w:pos="9639"/>
        </w:tabs>
        <w:spacing w:line="276" w:lineRule="auto"/>
        <w:ind w:left="0" w:right="198" w:firstLine="567"/>
        <w:jc w:val="both"/>
        <w:rPr>
          <w:lang w:val="pt-PT"/>
        </w:rPr>
      </w:pPr>
      <w:r w:rsidRPr="00EB621B">
        <w:rPr>
          <w:spacing w:val="-1"/>
          <w:lang w:val="pt-PT"/>
        </w:rPr>
        <w:t>masurile</w:t>
      </w:r>
      <w:r w:rsidRPr="00EB621B">
        <w:rPr>
          <w:spacing w:val="30"/>
          <w:lang w:val="pt-PT"/>
        </w:rPr>
        <w:t xml:space="preserve"> </w:t>
      </w:r>
      <w:r w:rsidRPr="00EB621B">
        <w:rPr>
          <w:spacing w:val="-1"/>
          <w:lang w:val="pt-PT"/>
        </w:rPr>
        <w:t>pentru</w:t>
      </w:r>
      <w:r w:rsidRPr="00EB621B">
        <w:rPr>
          <w:spacing w:val="30"/>
          <w:lang w:val="pt-PT"/>
        </w:rPr>
        <w:t xml:space="preserve"> </w:t>
      </w:r>
      <w:r w:rsidRPr="00EB621B">
        <w:rPr>
          <w:spacing w:val="-1"/>
          <w:lang w:val="pt-PT"/>
        </w:rPr>
        <w:t>minimizarea</w:t>
      </w:r>
      <w:r w:rsidRPr="00EB621B">
        <w:rPr>
          <w:spacing w:val="32"/>
          <w:lang w:val="pt-PT"/>
        </w:rPr>
        <w:t xml:space="preserve"> </w:t>
      </w:r>
      <w:r w:rsidRPr="00EB621B">
        <w:rPr>
          <w:lang w:val="pt-PT"/>
        </w:rPr>
        <w:t>si</w:t>
      </w:r>
      <w:r w:rsidRPr="00EB621B">
        <w:rPr>
          <w:spacing w:val="31"/>
          <w:lang w:val="pt-PT"/>
        </w:rPr>
        <w:t xml:space="preserve"> </w:t>
      </w:r>
      <w:r w:rsidRPr="00EB621B">
        <w:rPr>
          <w:lang w:val="pt-PT"/>
        </w:rPr>
        <w:t>prevenirea</w:t>
      </w:r>
      <w:r w:rsidRPr="00EB621B">
        <w:rPr>
          <w:spacing w:val="30"/>
          <w:lang w:val="pt-PT"/>
        </w:rPr>
        <w:t xml:space="preserve"> </w:t>
      </w:r>
      <w:r w:rsidRPr="00EB621B">
        <w:rPr>
          <w:lang w:val="pt-PT"/>
        </w:rPr>
        <w:t>perturbarilor</w:t>
      </w:r>
      <w:r w:rsidRPr="00EB621B">
        <w:rPr>
          <w:spacing w:val="30"/>
          <w:lang w:val="pt-PT"/>
        </w:rPr>
        <w:t xml:space="preserve"> </w:t>
      </w:r>
      <w:r w:rsidRPr="00EB621B">
        <w:rPr>
          <w:lang w:val="pt-PT"/>
        </w:rPr>
        <w:t>solului</w:t>
      </w:r>
      <w:r w:rsidRPr="00EB621B">
        <w:rPr>
          <w:spacing w:val="32"/>
          <w:lang w:val="pt-PT"/>
        </w:rPr>
        <w:t xml:space="preserve"> </w:t>
      </w:r>
      <w:r w:rsidRPr="00EB621B">
        <w:rPr>
          <w:lang w:val="pt-PT"/>
        </w:rPr>
        <w:t>si</w:t>
      </w:r>
      <w:r w:rsidRPr="00EB621B">
        <w:rPr>
          <w:spacing w:val="31"/>
          <w:lang w:val="pt-PT"/>
        </w:rPr>
        <w:t xml:space="preserve"> </w:t>
      </w:r>
      <w:r w:rsidRPr="00EB621B">
        <w:rPr>
          <w:lang w:val="pt-PT"/>
        </w:rPr>
        <w:t>subsolului</w:t>
      </w:r>
      <w:r w:rsidRPr="00EB621B">
        <w:rPr>
          <w:spacing w:val="31"/>
          <w:lang w:val="pt-PT"/>
        </w:rPr>
        <w:t xml:space="preserve"> </w:t>
      </w:r>
      <w:r w:rsidRPr="00EB621B">
        <w:rPr>
          <w:lang w:val="pt-PT"/>
        </w:rPr>
        <w:t>includ</w:t>
      </w:r>
      <w:r w:rsidRPr="00EB621B">
        <w:rPr>
          <w:spacing w:val="45"/>
          <w:lang w:val="pt-PT"/>
        </w:rPr>
        <w:t xml:space="preserve"> </w:t>
      </w:r>
      <w:r w:rsidRPr="00EB621B">
        <w:rPr>
          <w:spacing w:val="-1"/>
          <w:lang w:val="pt-PT"/>
        </w:rPr>
        <w:t xml:space="preserve">aplicarea </w:t>
      </w:r>
      <w:r w:rsidRPr="00EB621B">
        <w:rPr>
          <w:lang w:val="pt-PT"/>
        </w:rPr>
        <w:t>unor</w:t>
      </w:r>
      <w:r w:rsidRPr="00EB621B">
        <w:rPr>
          <w:spacing w:val="-1"/>
          <w:lang w:val="pt-PT"/>
        </w:rPr>
        <w:t xml:space="preserve"> practici</w:t>
      </w:r>
      <w:r w:rsidRPr="00EB621B">
        <w:rPr>
          <w:lang w:val="pt-PT"/>
        </w:rPr>
        <w:t xml:space="preserve"> de</w:t>
      </w:r>
      <w:r w:rsidRPr="00EB621B">
        <w:rPr>
          <w:spacing w:val="1"/>
          <w:lang w:val="pt-PT"/>
        </w:rPr>
        <w:t xml:space="preserve"> </w:t>
      </w:r>
      <w:r w:rsidRPr="00EB621B">
        <w:rPr>
          <w:spacing w:val="-1"/>
          <w:lang w:val="pt-PT"/>
        </w:rPr>
        <w:t>lucru</w:t>
      </w:r>
      <w:r w:rsidRPr="00EB621B">
        <w:rPr>
          <w:lang w:val="pt-PT"/>
        </w:rPr>
        <w:t xml:space="preserve"> </w:t>
      </w:r>
      <w:r w:rsidRPr="00EB621B">
        <w:rPr>
          <w:spacing w:val="-1"/>
          <w:lang w:val="pt-PT"/>
        </w:rPr>
        <w:t>prietenoase pentru</w:t>
      </w:r>
      <w:r w:rsidRPr="00EB621B">
        <w:rPr>
          <w:spacing w:val="1"/>
          <w:lang w:val="pt-PT"/>
        </w:rPr>
        <w:t xml:space="preserve"> </w:t>
      </w:r>
      <w:r w:rsidRPr="00EB621B">
        <w:rPr>
          <w:lang w:val="pt-PT"/>
        </w:rPr>
        <w:t>mediu.</w:t>
      </w:r>
    </w:p>
    <w:p w14:paraId="657D1C01" w14:textId="77777777" w:rsidR="0042037F" w:rsidRPr="0013635D" w:rsidRDefault="004104F5" w:rsidP="00AF15C7">
      <w:pPr>
        <w:pStyle w:val="Corptext"/>
        <w:numPr>
          <w:ilvl w:val="0"/>
          <w:numId w:val="26"/>
        </w:numPr>
        <w:tabs>
          <w:tab w:val="left" w:pos="1134"/>
          <w:tab w:val="left" w:pos="9639"/>
        </w:tabs>
        <w:spacing w:before="1" w:line="276" w:lineRule="auto"/>
        <w:ind w:left="0" w:right="198" w:firstLine="567"/>
        <w:jc w:val="both"/>
        <w:rPr>
          <w:lang w:val="it-IT"/>
        </w:rPr>
      </w:pPr>
      <w:r w:rsidRPr="00EB621B">
        <w:rPr>
          <w:lang w:val="pt-PT"/>
        </w:rPr>
        <w:t>in</w:t>
      </w:r>
      <w:r w:rsidRPr="00EB621B">
        <w:rPr>
          <w:spacing w:val="11"/>
          <w:lang w:val="pt-PT"/>
        </w:rPr>
        <w:t xml:space="preserve"> </w:t>
      </w:r>
      <w:r w:rsidRPr="00EB621B">
        <w:rPr>
          <w:spacing w:val="-1"/>
          <w:lang w:val="pt-PT"/>
        </w:rPr>
        <w:t>perioada</w:t>
      </w:r>
      <w:r w:rsidRPr="00EB621B">
        <w:rPr>
          <w:spacing w:val="10"/>
          <w:lang w:val="pt-PT"/>
        </w:rPr>
        <w:t xml:space="preserve"> </w:t>
      </w:r>
      <w:r w:rsidRPr="00EB621B">
        <w:rPr>
          <w:lang w:val="pt-PT"/>
        </w:rPr>
        <w:t>de</w:t>
      </w:r>
      <w:r w:rsidRPr="00EB621B">
        <w:rPr>
          <w:spacing w:val="13"/>
          <w:lang w:val="pt-PT"/>
        </w:rPr>
        <w:t xml:space="preserve"> </w:t>
      </w:r>
      <w:r w:rsidRPr="00EB621B">
        <w:rPr>
          <w:spacing w:val="-1"/>
          <w:lang w:val="pt-PT"/>
        </w:rPr>
        <w:t>executie</w:t>
      </w:r>
      <w:r w:rsidRPr="00EB621B">
        <w:rPr>
          <w:spacing w:val="10"/>
          <w:lang w:val="pt-PT"/>
        </w:rPr>
        <w:t xml:space="preserve"> </w:t>
      </w:r>
      <w:r w:rsidRPr="00EB621B">
        <w:rPr>
          <w:spacing w:val="1"/>
          <w:lang w:val="pt-PT"/>
        </w:rPr>
        <w:t>se</w:t>
      </w:r>
      <w:r w:rsidRPr="00EB621B">
        <w:rPr>
          <w:spacing w:val="12"/>
          <w:lang w:val="pt-PT"/>
        </w:rPr>
        <w:t xml:space="preserve"> </w:t>
      </w:r>
      <w:r w:rsidRPr="00EB621B">
        <w:rPr>
          <w:lang w:val="pt-PT"/>
        </w:rPr>
        <w:t>va</w:t>
      </w:r>
      <w:r w:rsidRPr="00EB621B">
        <w:rPr>
          <w:spacing w:val="10"/>
          <w:lang w:val="pt-PT"/>
        </w:rPr>
        <w:t xml:space="preserve"> </w:t>
      </w:r>
      <w:r w:rsidRPr="00EB621B">
        <w:rPr>
          <w:spacing w:val="-1"/>
          <w:lang w:val="pt-PT"/>
        </w:rPr>
        <w:t>evita</w:t>
      </w:r>
      <w:r w:rsidRPr="00EB621B">
        <w:rPr>
          <w:spacing w:val="10"/>
          <w:lang w:val="pt-PT"/>
        </w:rPr>
        <w:t xml:space="preserve"> </w:t>
      </w:r>
      <w:r w:rsidRPr="00EB621B">
        <w:rPr>
          <w:spacing w:val="-1"/>
          <w:lang w:val="pt-PT"/>
        </w:rPr>
        <w:t>depozitarea</w:t>
      </w:r>
      <w:r w:rsidRPr="00EB621B">
        <w:rPr>
          <w:spacing w:val="10"/>
          <w:lang w:val="pt-PT"/>
        </w:rPr>
        <w:t xml:space="preserve"> </w:t>
      </w:r>
      <w:r w:rsidRPr="00EB621B">
        <w:rPr>
          <w:lang w:val="pt-PT"/>
        </w:rPr>
        <w:t>produselor</w:t>
      </w:r>
      <w:r w:rsidRPr="00EB621B">
        <w:rPr>
          <w:spacing w:val="11"/>
          <w:lang w:val="pt-PT"/>
        </w:rPr>
        <w:t xml:space="preserve"> </w:t>
      </w:r>
      <w:r w:rsidRPr="00EB621B">
        <w:rPr>
          <w:lang w:val="pt-PT"/>
        </w:rPr>
        <w:t>si</w:t>
      </w:r>
      <w:r w:rsidRPr="00EB621B">
        <w:rPr>
          <w:spacing w:val="12"/>
          <w:lang w:val="pt-PT"/>
        </w:rPr>
        <w:t xml:space="preserve"> </w:t>
      </w:r>
      <w:r w:rsidRPr="00EB621B">
        <w:rPr>
          <w:spacing w:val="-1"/>
          <w:lang w:val="pt-PT"/>
        </w:rPr>
        <w:t>deseurilor</w:t>
      </w:r>
      <w:r w:rsidRPr="00EB621B">
        <w:rPr>
          <w:spacing w:val="11"/>
          <w:lang w:val="pt-PT"/>
        </w:rPr>
        <w:t xml:space="preserve"> </w:t>
      </w:r>
      <w:r w:rsidRPr="00EB621B">
        <w:rPr>
          <w:lang w:val="pt-PT"/>
        </w:rPr>
        <w:t>in</w:t>
      </w:r>
      <w:r w:rsidRPr="00EB621B">
        <w:rPr>
          <w:spacing w:val="14"/>
          <w:lang w:val="pt-PT"/>
        </w:rPr>
        <w:t xml:space="preserve"> </w:t>
      </w:r>
      <w:r w:rsidRPr="00EB621B">
        <w:rPr>
          <w:spacing w:val="-1"/>
          <w:lang w:val="pt-PT"/>
        </w:rPr>
        <w:t>alte</w:t>
      </w:r>
      <w:r w:rsidRPr="00EB621B">
        <w:rPr>
          <w:spacing w:val="10"/>
          <w:lang w:val="pt-PT"/>
        </w:rPr>
        <w:t xml:space="preserve"> </w:t>
      </w:r>
      <w:r w:rsidRPr="00EB621B">
        <w:rPr>
          <w:spacing w:val="-1"/>
          <w:lang w:val="pt-PT"/>
        </w:rPr>
        <w:t>locuri</w:t>
      </w:r>
      <w:r w:rsidRPr="00EB621B">
        <w:rPr>
          <w:spacing w:val="12"/>
          <w:lang w:val="pt-PT"/>
        </w:rPr>
        <w:t xml:space="preserve"> </w:t>
      </w:r>
      <w:r w:rsidRPr="00EB621B">
        <w:rPr>
          <w:lang w:val="pt-PT"/>
        </w:rPr>
        <w:t>decat</w:t>
      </w:r>
      <w:r w:rsidRPr="00EB621B">
        <w:rPr>
          <w:spacing w:val="87"/>
          <w:lang w:val="pt-PT"/>
        </w:rPr>
        <w:t xml:space="preserve"> </w:t>
      </w:r>
      <w:r w:rsidRPr="00EB621B">
        <w:rPr>
          <w:spacing w:val="-1"/>
          <w:lang w:val="pt-PT"/>
        </w:rPr>
        <w:t>cele</w:t>
      </w:r>
      <w:r w:rsidRPr="00EB621B">
        <w:rPr>
          <w:spacing w:val="40"/>
          <w:lang w:val="pt-PT"/>
        </w:rPr>
        <w:t xml:space="preserve"> </w:t>
      </w:r>
      <w:r w:rsidRPr="00EB621B">
        <w:rPr>
          <w:lang w:val="pt-PT"/>
        </w:rPr>
        <w:t>stabilite</w:t>
      </w:r>
      <w:r w:rsidRPr="00EB621B">
        <w:rPr>
          <w:spacing w:val="39"/>
          <w:lang w:val="pt-PT"/>
        </w:rPr>
        <w:t xml:space="preserve"> </w:t>
      </w:r>
      <w:r w:rsidRPr="00EB621B">
        <w:rPr>
          <w:lang w:val="pt-PT"/>
        </w:rPr>
        <w:t>si</w:t>
      </w:r>
      <w:r w:rsidRPr="00EB621B">
        <w:rPr>
          <w:spacing w:val="41"/>
          <w:lang w:val="pt-PT"/>
        </w:rPr>
        <w:t xml:space="preserve"> </w:t>
      </w:r>
      <w:r w:rsidRPr="00EB621B">
        <w:rPr>
          <w:spacing w:val="-1"/>
          <w:lang w:val="pt-PT"/>
        </w:rPr>
        <w:t>amenajate</w:t>
      </w:r>
      <w:r w:rsidRPr="00EB621B">
        <w:rPr>
          <w:spacing w:val="40"/>
          <w:lang w:val="pt-PT"/>
        </w:rPr>
        <w:t xml:space="preserve"> </w:t>
      </w:r>
      <w:r w:rsidRPr="00EB621B">
        <w:rPr>
          <w:spacing w:val="-1"/>
          <w:lang w:val="pt-PT"/>
        </w:rPr>
        <w:t>corespunzator.</w:t>
      </w:r>
      <w:r w:rsidRPr="00EB621B">
        <w:rPr>
          <w:spacing w:val="40"/>
          <w:lang w:val="pt-PT"/>
        </w:rPr>
        <w:t xml:space="preserve"> </w:t>
      </w:r>
      <w:r w:rsidRPr="0013635D">
        <w:rPr>
          <w:lang w:val="it-IT"/>
        </w:rPr>
        <w:t>Sunt</w:t>
      </w:r>
      <w:r w:rsidRPr="0013635D">
        <w:rPr>
          <w:spacing w:val="41"/>
          <w:lang w:val="it-IT"/>
        </w:rPr>
        <w:t xml:space="preserve"> </w:t>
      </w:r>
      <w:r w:rsidRPr="0013635D">
        <w:rPr>
          <w:spacing w:val="-1"/>
          <w:lang w:val="it-IT"/>
        </w:rPr>
        <w:t>interzise</w:t>
      </w:r>
      <w:r w:rsidRPr="0013635D">
        <w:rPr>
          <w:spacing w:val="41"/>
          <w:lang w:val="it-IT"/>
        </w:rPr>
        <w:t xml:space="preserve"> </w:t>
      </w:r>
      <w:r w:rsidRPr="0013635D">
        <w:rPr>
          <w:spacing w:val="-1"/>
          <w:lang w:val="it-IT"/>
        </w:rPr>
        <w:t>schimburile</w:t>
      </w:r>
      <w:r w:rsidRPr="0013635D">
        <w:rPr>
          <w:spacing w:val="39"/>
          <w:lang w:val="it-IT"/>
        </w:rPr>
        <w:t xml:space="preserve"> </w:t>
      </w:r>
      <w:r w:rsidRPr="0013635D">
        <w:rPr>
          <w:lang w:val="it-IT"/>
        </w:rPr>
        <w:t>de</w:t>
      </w:r>
      <w:r w:rsidRPr="0013635D">
        <w:rPr>
          <w:spacing w:val="42"/>
          <w:lang w:val="it-IT"/>
        </w:rPr>
        <w:t xml:space="preserve"> </w:t>
      </w:r>
      <w:r w:rsidRPr="0013635D">
        <w:rPr>
          <w:lang w:val="it-IT"/>
        </w:rPr>
        <w:t>lubrifianti</w:t>
      </w:r>
      <w:r w:rsidRPr="0013635D">
        <w:rPr>
          <w:spacing w:val="41"/>
          <w:lang w:val="it-IT"/>
        </w:rPr>
        <w:t xml:space="preserve"> </w:t>
      </w:r>
      <w:r w:rsidRPr="0013635D">
        <w:rPr>
          <w:lang w:val="it-IT"/>
        </w:rPr>
        <w:t>si</w:t>
      </w:r>
      <w:r w:rsidRPr="0013635D">
        <w:rPr>
          <w:spacing w:val="41"/>
          <w:lang w:val="it-IT"/>
        </w:rPr>
        <w:t xml:space="preserve"> </w:t>
      </w:r>
      <w:r w:rsidRPr="0013635D">
        <w:rPr>
          <w:spacing w:val="-1"/>
          <w:lang w:val="it-IT"/>
        </w:rPr>
        <w:t>reparatiile</w:t>
      </w:r>
      <w:r w:rsidRPr="0013635D">
        <w:rPr>
          <w:spacing w:val="91"/>
          <w:lang w:val="it-IT"/>
        </w:rPr>
        <w:t xml:space="preserve"> </w:t>
      </w:r>
      <w:r w:rsidRPr="0013635D">
        <w:rPr>
          <w:spacing w:val="-1"/>
          <w:lang w:val="it-IT"/>
        </w:rPr>
        <w:t>utilajelor</w:t>
      </w:r>
      <w:r w:rsidRPr="0013635D">
        <w:rPr>
          <w:lang w:val="it-IT"/>
        </w:rPr>
        <w:t xml:space="preserve"> </w:t>
      </w:r>
      <w:r w:rsidRPr="0013635D">
        <w:rPr>
          <w:spacing w:val="-1"/>
          <w:lang w:val="it-IT"/>
        </w:rPr>
        <w:t>utilizate</w:t>
      </w:r>
      <w:r w:rsidRPr="0013635D">
        <w:rPr>
          <w:lang w:val="it-IT"/>
        </w:rPr>
        <w:t xml:space="preserve"> in </w:t>
      </w:r>
      <w:r w:rsidRPr="0013635D">
        <w:rPr>
          <w:spacing w:val="-1"/>
          <w:lang w:val="it-IT"/>
        </w:rPr>
        <w:t>perimetrul</w:t>
      </w:r>
      <w:r w:rsidRPr="0013635D">
        <w:rPr>
          <w:lang w:val="it-IT"/>
        </w:rPr>
        <w:t xml:space="preserve"> </w:t>
      </w:r>
      <w:r w:rsidRPr="0013635D">
        <w:rPr>
          <w:spacing w:val="-1"/>
          <w:lang w:val="it-IT"/>
        </w:rPr>
        <w:t>amplasamentului</w:t>
      </w:r>
      <w:r w:rsidRPr="0013635D">
        <w:rPr>
          <w:lang w:val="it-IT"/>
        </w:rPr>
        <w:t xml:space="preserve"> </w:t>
      </w:r>
      <w:r w:rsidRPr="0013635D">
        <w:rPr>
          <w:spacing w:val="-1"/>
          <w:lang w:val="it-IT"/>
        </w:rPr>
        <w:t>proiectului.</w:t>
      </w:r>
    </w:p>
    <w:p w14:paraId="0BA83D97" w14:textId="77777777" w:rsidR="0042037F" w:rsidRPr="0013635D" w:rsidRDefault="004104F5" w:rsidP="00AF15C7">
      <w:pPr>
        <w:pStyle w:val="Corptext"/>
        <w:numPr>
          <w:ilvl w:val="0"/>
          <w:numId w:val="26"/>
        </w:numPr>
        <w:tabs>
          <w:tab w:val="left" w:pos="851"/>
          <w:tab w:val="left" w:pos="1134"/>
          <w:tab w:val="left" w:pos="1560"/>
          <w:tab w:val="left" w:pos="9639"/>
        </w:tabs>
        <w:spacing w:line="276" w:lineRule="auto"/>
        <w:ind w:left="0" w:right="198" w:firstLine="567"/>
        <w:jc w:val="both"/>
        <w:rPr>
          <w:lang w:val="it-IT"/>
        </w:rPr>
      </w:pPr>
      <w:r w:rsidRPr="0013635D">
        <w:rPr>
          <w:spacing w:val="-1"/>
          <w:lang w:val="it-IT"/>
        </w:rPr>
        <w:t>atat</w:t>
      </w:r>
      <w:r w:rsidRPr="0013635D">
        <w:rPr>
          <w:spacing w:val="24"/>
          <w:lang w:val="it-IT"/>
        </w:rPr>
        <w:t xml:space="preserve"> </w:t>
      </w:r>
      <w:r w:rsidRPr="0013635D">
        <w:rPr>
          <w:lang w:val="it-IT"/>
        </w:rPr>
        <w:t>in</w:t>
      </w:r>
      <w:r w:rsidRPr="0013635D">
        <w:rPr>
          <w:spacing w:val="23"/>
          <w:lang w:val="it-IT"/>
        </w:rPr>
        <w:t xml:space="preserve"> </w:t>
      </w:r>
      <w:r w:rsidRPr="0013635D">
        <w:rPr>
          <w:lang w:val="it-IT"/>
        </w:rPr>
        <w:t>etapa</w:t>
      </w:r>
      <w:r w:rsidRPr="0013635D">
        <w:rPr>
          <w:spacing w:val="22"/>
          <w:lang w:val="it-IT"/>
        </w:rPr>
        <w:t xml:space="preserve"> </w:t>
      </w:r>
      <w:r w:rsidRPr="0013635D">
        <w:rPr>
          <w:lang w:val="it-IT"/>
        </w:rPr>
        <w:t>de</w:t>
      </w:r>
      <w:r w:rsidRPr="0013635D">
        <w:rPr>
          <w:spacing w:val="22"/>
          <w:lang w:val="it-IT"/>
        </w:rPr>
        <w:t xml:space="preserve"> </w:t>
      </w:r>
      <w:r w:rsidRPr="0013635D">
        <w:rPr>
          <w:lang w:val="it-IT"/>
        </w:rPr>
        <w:t>proiectare</w:t>
      </w:r>
      <w:r w:rsidRPr="0013635D">
        <w:rPr>
          <w:spacing w:val="22"/>
          <w:lang w:val="it-IT"/>
        </w:rPr>
        <w:t xml:space="preserve"> </w:t>
      </w:r>
      <w:r w:rsidRPr="0013635D">
        <w:rPr>
          <w:lang w:val="it-IT"/>
        </w:rPr>
        <w:t>cat</w:t>
      </w:r>
      <w:r w:rsidRPr="0013635D">
        <w:rPr>
          <w:spacing w:val="24"/>
          <w:lang w:val="it-IT"/>
        </w:rPr>
        <w:t xml:space="preserve"> </w:t>
      </w:r>
      <w:r w:rsidRPr="0013635D">
        <w:rPr>
          <w:lang w:val="it-IT"/>
        </w:rPr>
        <w:t>si</w:t>
      </w:r>
      <w:r w:rsidRPr="0013635D">
        <w:rPr>
          <w:spacing w:val="24"/>
          <w:lang w:val="it-IT"/>
        </w:rPr>
        <w:t xml:space="preserve"> </w:t>
      </w:r>
      <w:r w:rsidRPr="0013635D">
        <w:rPr>
          <w:lang w:val="it-IT"/>
        </w:rPr>
        <w:t>in</w:t>
      </w:r>
      <w:r w:rsidRPr="0013635D">
        <w:rPr>
          <w:spacing w:val="23"/>
          <w:lang w:val="it-IT"/>
        </w:rPr>
        <w:t xml:space="preserve"> </w:t>
      </w:r>
      <w:r w:rsidRPr="0013635D">
        <w:rPr>
          <w:lang w:val="it-IT"/>
        </w:rPr>
        <w:t>cea</w:t>
      </w:r>
      <w:r w:rsidRPr="0013635D">
        <w:rPr>
          <w:spacing w:val="22"/>
          <w:lang w:val="it-IT"/>
        </w:rPr>
        <w:t xml:space="preserve"> </w:t>
      </w:r>
      <w:r w:rsidRPr="0013635D">
        <w:rPr>
          <w:spacing w:val="1"/>
          <w:lang w:val="it-IT"/>
        </w:rPr>
        <w:t>de</w:t>
      </w:r>
      <w:r w:rsidRPr="0013635D">
        <w:rPr>
          <w:spacing w:val="22"/>
          <w:lang w:val="it-IT"/>
        </w:rPr>
        <w:t xml:space="preserve"> </w:t>
      </w:r>
      <w:r w:rsidRPr="0013635D">
        <w:rPr>
          <w:lang w:val="it-IT"/>
        </w:rPr>
        <w:t>constructie</w:t>
      </w:r>
      <w:r w:rsidRPr="0013635D">
        <w:rPr>
          <w:spacing w:val="23"/>
          <w:lang w:val="it-IT"/>
        </w:rPr>
        <w:t xml:space="preserve"> </w:t>
      </w:r>
      <w:r w:rsidRPr="0013635D">
        <w:rPr>
          <w:lang w:val="it-IT"/>
        </w:rPr>
        <w:t>vor</w:t>
      </w:r>
      <w:r w:rsidRPr="0013635D">
        <w:rPr>
          <w:spacing w:val="23"/>
          <w:lang w:val="it-IT"/>
        </w:rPr>
        <w:t xml:space="preserve"> </w:t>
      </w:r>
      <w:r w:rsidRPr="0013635D">
        <w:rPr>
          <w:lang w:val="it-IT"/>
        </w:rPr>
        <w:t>fi</w:t>
      </w:r>
      <w:r w:rsidRPr="0013635D">
        <w:rPr>
          <w:spacing w:val="23"/>
          <w:lang w:val="it-IT"/>
        </w:rPr>
        <w:t xml:space="preserve"> </w:t>
      </w:r>
      <w:r w:rsidRPr="0013635D">
        <w:rPr>
          <w:lang w:val="it-IT"/>
        </w:rPr>
        <w:t>luate</w:t>
      </w:r>
      <w:r w:rsidRPr="0013635D">
        <w:rPr>
          <w:spacing w:val="23"/>
          <w:lang w:val="it-IT"/>
        </w:rPr>
        <w:t xml:space="preserve"> </w:t>
      </w:r>
      <w:r w:rsidRPr="0013635D">
        <w:rPr>
          <w:lang w:val="it-IT"/>
        </w:rPr>
        <w:t>toate</w:t>
      </w:r>
      <w:r w:rsidRPr="0013635D">
        <w:rPr>
          <w:spacing w:val="27"/>
          <w:lang w:val="it-IT"/>
        </w:rPr>
        <w:t xml:space="preserve"> </w:t>
      </w:r>
      <w:r w:rsidRPr="0013635D">
        <w:rPr>
          <w:lang w:val="it-IT"/>
        </w:rPr>
        <w:t>masurile</w:t>
      </w:r>
      <w:r w:rsidRPr="0013635D">
        <w:rPr>
          <w:spacing w:val="23"/>
          <w:lang w:val="it-IT"/>
        </w:rPr>
        <w:t xml:space="preserve"> </w:t>
      </w:r>
      <w:r w:rsidRPr="0013635D">
        <w:rPr>
          <w:spacing w:val="-1"/>
          <w:lang w:val="it-IT"/>
        </w:rPr>
        <w:t>practice</w:t>
      </w:r>
      <w:r w:rsidRPr="0013635D">
        <w:rPr>
          <w:spacing w:val="28"/>
          <w:lang w:val="it-IT"/>
        </w:rPr>
        <w:t xml:space="preserve"> </w:t>
      </w:r>
      <w:r w:rsidRPr="0013635D">
        <w:rPr>
          <w:spacing w:val="-1"/>
          <w:lang w:val="it-IT"/>
        </w:rPr>
        <w:t>pentru</w:t>
      </w:r>
      <w:r w:rsidRPr="0013635D">
        <w:rPr>
          <w:spacing w:val="9"/>
          <w:lang w:val="it-IT"/>
        </w:rPr>
        <w:t xml:space="preserve"> </w:t>
      </w:r>
      <w:r w:rsidRPr="0013635D">
        <w:rPr>
          <w:lang w:val="it-IT"/>
        </w:rPr>
        <w:t>a</w:t>
      </w:r>
      <w:r w:rsidRPr="0013635D">
        <w:rPr>
          <w:spacing w:val="8"/>
          <w:lang w:val="it-IT"/>
        </w:rPr>
        <w:t xml:space="preserve"> </w:t>
      </w:r>
      <w:r w:rsidRPr="0013635D">
        <w:rPr>
          <w:spacing w:val="-1"/>
          <w:lang w:val="it-IT"/>
        </w:rPr>
        <w:t>asigura</w:t>
      </w:r>
      <w:r w:rsidRPr="0013635D">
        <w:rPr>
          <w:spacing w:val="8"/>
          <w:lang w:val="it-IT"/>
        </w:rPr>
        <w:t xml:space="preserve"> </w:t>
      </w:r>
      <w:r w:rsidRPr="0013635D">
        <w:rPr>
          <w:lang w:val="it-IT"/>
        </w:rPr>
        <w:t>reducerea</w:t>
      </w:r>
      <w:r w:rsidRPr="0013635D">
        <w:rPr>
          <w:spacing w:val="8"/>
          <w:lang w:val="it-IT"/>
        </w:rPr>
        <w:t xml:space="preserve"> </w:t>
      </w:r>
      <w:r w:rsidRPr="0013635D">
        <w:rPr>
          <w:spacing w:val="-1"/>
          <w:lang w:val="it-IT"/>
        </w:rPr>
        <w:t>efectelor</w:t>
      </w:r>
      <w:r w:rsidRPr="0013635D">
        <w:rPr>
          <w:spacing w:val="8"/>
          <w:lang w:val="it-IT"/>
        </w:rPr>
        <w:t xml:space="preserve"> </w:t>
      </w:r>
      <w:r w:rsidRPr="0013635D">
        <w:rPr>
          <w:spacing w:val="-1"/>
          <w:lang w:val="it-IT"/>
        </w:rPr>
        <w:t>directe</w:t>
      </w:r>
      <w:r w:rsidRPr="0013635D">
        <w:rPr>
          <w:spacing w:val="11"/>
          <w:lang w:val="it-IT"/>
        </w:rPr>
        <w:t xml:space="preserve"> </w:t>
      </w:r>
      <w:r w:rsidRPr="0013635D">
        <w:rPr>
          <w:lang w:val="it-IT"/>
        </w:rPr>
        <w:t>si</w:t>
      </w:r>
      <w:r w:rsidRPr="0013635D">
        <w:rPr>
          <w:spacing w:val="9"/>
          <w:lang w:val="it-IT"/>
        </w:rPr>
        <w:t xml:space="preserve"> </w:t>
      </w:r>
      <w:r w:rsidRPr="0013635D">
        <w:rPr>
          <w:spacing w:val="-1"/>
          <w:lang w:val="it-IT"/>
        </w:rPr>
        <w:t>indirecte</w:t>
      </w:r>
      <w:r w:rsidRPr="0013635D">
        <w:rPr>
          <w:spacing w:val="8"/>
          <w:lang w:val="it-IT"/>
        </w:rPr>
        <w:t xml:space="preserve"> </w:t>
      </w:r>
      <w:r w:rsidRPr="0013635D">
        <w:rPr>
          <w:lang w:val="it-IT"/>
        </w:rPr>
        <w:t>generate</w:t>
      </w:r>
      <w:r w:rsidRPr="0013635D">
        <w:rPr>
          <w:spacing w:val="8"/>
          <w:lang w:val="it-IT"/>
        </w:rPr>
        <w:t xml:space="preserve"> </w:t>
      </w:r>
      <w:r w:rsidRPr="0013635D">
        <w:rPr>
          <w:lang w:val="it-IT"/>
        </w:rPr>
        <w:t>de</w:t>
      </w:r>
      <w:r w:rsidRPr="0013635D">
        <w:rPr>
          <w:spacing w:val="8"/>
          <w:lang w:val="it-IT"/>
        </w:rPr>
        <w:t xml:space="preserve"> </w:t>
      </w:r>
      <w:r w:rsidRPr="0013635D">
        <w:rPr>
          <w:lang w:val="it-IT"/>
        </w:rPr>
        <w:t>posibile</w:t>
      </w:r>
      <w:r w:rsidRPr="0013635D">
        <w:rPr>
          <w:spacing w:val="8"/>
          <w:lang w:val="it-IT"/>
        </w:rPr>
        <w:t xml:space="preserve"> </w:t>
      </w:r>
      <w:r w:rsidRPr="0013635D">
        <w:rPr>
          <w:spacing w:val="-1"/>
          <w:lang w:val="it-IT"/>
        </w:rPr>
        <w:t>cutremure</w:t>
      </w:r>
      <w:r w:rsidRPr="0013635D">
        <w:rPr>
          <w:spacing w:val="8"/>
          <w:lang w:val="it-IT"/>
        </w:rPr>
        <w:t xml:space="preserve"> </w:t>
      </w:r>
      <w:r w:rsidRPr="0013635D">
        <w:rPr>
          <w:spacing w:val="1"/>
          <w:lang w:val="it-IT"/>
        </w:rPr>
        <w:t>de</w:t>
      </w:r>
      <w:r w:rsidRPr="0013635D">
        <w:rPr>
          <w:spacing w:val="8"/>
          <w:lang w:val="it-IT"/>
        </w:rPr>
        <w:t xml:space="preserve"> </w:t>
      </w:r>
      <w:r w:rsidRPr="0013635D">
        <w:rPr>
          <w:lang w:val="it-IT"/>
        </w:rPr>
        <w:t>pamant,</w:t>
      </w:r>
      <w:r w:rsidRPr="0013635D">
        <w:rPr>
          <w:spacing w:val="71"/>
          <w:lang w:val="it-IT"/>
        </w:rPr>
        <w:t xml:space="preserve"> </w:t>
      </w:r>
      <w:r w:rsidRPr="0013635D">
        <w:rPr>
          <w:spacing w:val="-1"/>
          <w:lang w:val="it-IT"/>
        </w:rPr>
        <w:t>conform</w:t>
      </w:r>
      <w:r w:rsidRPr="0013635D">
        <w:rPr>
          <w:spacing w:val="36"/>
          <w:lang w:val="it-IT"/>
        </w:rPr>
        <w:t xml:space="preserve"> </w:t>
      </w:r>
      <w:r w:rsidRPr="0013635D">
        <w:rPr>
          <w:spacing w:val="-1"/>
          <w:lang w:val="it-IT"/>
        </w:rPr>
        <w:t>cu</w:t>
      </w:r>
      <w:r w:rsidRPr="0013635D">
        <w:rPr>
          <w:spacing w:val="33"/>
          <w:lang w:val="it-IT"/>
        </w:rPr>
        <w:t xml:space="preserve"> </w:t>
      </w:r>
      <w:r w:rsidRPr="0013635D">
        <w:rPr>
          <w:lang w:val="it-IT"/>
        </w:rPr>
        <w:t>magnitudinea</w:t>
      </w:r>
      <w:r w:rsidRPr="0013635D">
        <w:rPr>
          <w:spacing w:val="32"/>
          <w:lang w:val="it-IT"/>
        </w:rPr>
        <w:t xml:space="preserve"> </w:t>
      </w:r>
      <w:r w:rsidRPr="0013635D">
        <w:rPr>
          <w:spacing w:val="-1"/>
          <w:lang w:val="it-IT"/>
        </w:rPr>
        <w:t>acestora</w:t>
      </w:r>
      <w:r w:rsidRPr="0013635D">
        <w:rPr>
          <w:spacing w:val="34"/>
          <w:lang w:val="it-IT"/>
        </w:rPr>
        <w:t xml:space="preserve"> </w:t>
      </w:r>
      <w:r w:rsidRPr="0013635D">
        <w:rPr>
          <w:spacing w:val="-1"/>
          <w:lang w:val="it-IT"/>
        </w:rPr>
        <w:t>(riscul</w:t>
      </w:r>
      <w:r w:rsidRPr="0013635D">
        <w:rPr>
          <w:spacing w:val="36"/>
          <w:lang w:val="it-IT"/>
        </w:rPr>
        <w:t xml:space="preserve"> </w:t>
      </w:r>
      <w:r w:rsidRPr="0013635D">
        <w:rPr>
          <w:spacing w:val="-1"/>
          <w:lang w:val="it-IT"/>
        </w:rPr>
        <w:t>acestora)</w:t>
      </w:r>
      <w:r w:rsidRPr="0013635D">
        <w:rPr>
          <w:spacing w:val="33"/>
          <w:lang w:val="it-IT"/>
        </w:rPr>
        <w:t xml:space="preserve"> </w:t>
      </w:r>
      <w:r w:rsidRPr="0013635D">
        <w:rPr>
          <w:lang w:val="it-IT"/>
        </w:rPr>
        <w:t>in</w:t>
      </w:r>
      <w:r w:rsidRPr="0013635D">
        <w:rPr>
          <w:spacing w:val="36"/>
          <w:lang w:val="it-IT"/>
        </w:rPr>
        <w:t xml:space="preserve"> </w:t>
      </w:r>
      <w:r w:rsidRPr="0013635D">
        <w:rPr>
          <w:spacing w:val="-1"/>
          <w:lang w:val="it-IT"/>
        </w:rPr>
        <w:t>zona</w:t>
      </w:r>
      <w:r w:rsidRPr="0013635D">
        <w:rPr>
          <w:spacing w:val="34"/>
          <w:lang w:val="it-IT"/>
        </w:rPr>
        <w:t xml:space="preserve"> </w:t>
      </w:r>
      <w:r w:rsidRPr="0013635D">
        <w:rPr>
          <w:lang w:val="it-IT"/>
        </w:rPr>
        <w:t>de</w:t>
      </w:r>
      <w:r w:rsidRPr="0013635D">
        <w:rPr>
          <w:spacing w:val="33"/>
          <w:lang w:val="it-IT"/>
        </w:rPr>
        <w:t xml:space="preserve"> </w:t>
      </w:r>
      <w:r w:rsidRPr="0013635D">
        <w:rPr>
          <w:spacing w:val="-1"/>
          <w:lang w:val="it-IT"/>
        </w:rPr>
        <w:t>implementare</w:t>
      </w:r>
      <w:r w:rsidRPr="0013635D">
        <w:rPr>
          <w:spacing w:val="34"/>
          <w:lang w:val="it-IT"/>
        </w:rPr>
        <w:t xml:space="preserve"> </w:t>
      </w:r>
      <w:r w:rsidRPr="0013635D">
        <w:rPr>
          <w:lang w:val="it-IT"/>
        </w:rPr>
        <w:t>a</w:t>
      </w:r>
      <w:r w:rsidRPr="0013635D">
        <w:rPr>
          <w:spacing w:val="32"/>
          <w:lang w:val="it-IT"/>
        </w:rPr>
        <w:t xml:space="preserve"> </w:t>
      </w:r>
      <w:r w:rsidRPr="0013635D">
        <w:rPr>
          <w:lang w:val="it-IT"/>
        </w:rPr>
        <w:t>planului.</w:t>
      </w:r>
      <w:r w:rsidRPr="0013635D">
        <w:rPr>
          <w:spacing w:val="35"/>
          <w:lang w:val="it-IT"/>
        </w:rPr>
        <w:t xml:space="preserve"> </w:t>
      </w:r>
      <w:r w:rsidRPr="00EB621B">
        <w:rPr>
          <w:lang w:val="pt-PT"/>
        </w:rPr>
        <w:t>Vor</w:t>
      </w:r>
      <w:r w:rsidRPr="00EB621B">
        <w:rPr>
          <w:spacing w:val="32"/>
          <w:lang w:val="pt-PT"/>
        </w:rPr>
        <w:t xml:space="preserve"> </w:t>
      </w:r>
      <w:r w:rsidRPr="00EB621B">
        <w:rPr>
          <w:lang w:val="pt-PT"/>
        </w:rPr>
        <w:t>fi</w:t>
      </w:r>
      <w:r w:rsidRPr="00EB621B">
        <w:rPr>
          <w:spacing w:val="83"/>
          <w:lang w:val="pt-PT"/>
        </w:rPr>
        <w:t xml:space="preserve"> </w:t>
      </w:r>
      <w:r w:rsidRPr="00EB621B">
        <w:rPr>
          <w:spacing w:val="-1"/>
          <w:lang w:val="pt-PT"/>
        </w:rPr>
        <w:t>analizate</w:t>
      </w:r>
      <w:r w:rsidRPr="00EB621B">
        <w:rPr>
          <w:spacing w:val="32"/>
          <w:lang w:val="pt-PT"/>
        </w:rPr>
        <w:t xml:space="preserve"> </w:t>
      </w:r>
      <w:r w:rsidRPr="00EB621B">
        <w:rPr>
          <w:spacing w:val="-1"/>
          <w:lang w:val="pt-PT"/>
        </w:rPr>
        <w:t>riscurile</w:t>
      </w:r>
      <w:r w:rsidRPr="00EB621B">
        <w:rPr>
          <w:spacing w:val="32"/>
          <w:lang w:val="pt-PT"/>
        </w:rPr>
        <w:t xml:space="preserve"> </w:t>
      </w:r>
      <w:r w:rsidRPr="00EB621B">
        <w:rPr>
          <w:spacing w:val="-1"/>
          <w:lang w:val="pt-PT"/>
        </w:rPr>
        <w:t>lichefierii</w:t>
      </w:r>
      <w:r w:rsidRPr="00EB621B">
        <w:rPr>
          <w:spacing w:val="31"/>
          <w:lang w:val="pt-PT"/>
        </w:rPr>
        <w:t xml:space="preserve"> </w:t>
      </w:r>
      <w:r w:rsidRPr="00EB621B">
        <w:rPr>
          <w:lang w:val="pt-PT"/>
        </w:rPr>
        <w:t>nisipurilor,</w:t>
      </w:r>
      <w:r w:rsidRPr="00EB621B">
        <w:rPr>
          <w:spacing w:val="30"/>
          <w:lang w:val="pt-PT"/>
        </w:rPr>
        <w:t xml:space="preserve"> </w:t>
      </w:r>
      <w:r w:rsidRPr="00EB621B">
        <w:rPr>
          <w:lang w:val="pt-PT"/>
        </w:rPr>
        <w:t>alunecarilor</w:t>
      </w:r>
      <w:r w:rsidRPr="00EB621B">
        <w:rPr>
          <w:spacing w:val="30"/>
          <w:lang w:val="pt-PT"/>
        </w:rPr>
        <w:t xml:space="preserve"> </w:t>
      </w:r>
      <w:r w:rsidRPr="00EB621B">
        <w:rPr>
          <w:lang w:val="pt-PT"/>
        </w:rPr>
        <w:t>de</w:t>
      </w:r>
      <w:r w:rsidRPr="00EB621B">
        <w:rPr>
          <w:spacing w:val="30"/>
          <w:lang w:val="pt-PT"/>
        </w:rPr>
        <w:t xml:space="preserve"> </w:t>
      </w:r>
      <w:r w:rsidRPr="00EB621B">
        <w:rPr>
          <w:spacing w:val="-1"/>
          <w:lang w:val="pt-PT"/>
        </w:rPr>
        <w:t>teren,</w:t>
      </w:r>
      <w:r w:rsidRPr="00EB621B">
        <w:rPr>
          <w:spacing w:val="33"/>
          <w:lang w:val="pt-PT"/>
        </w:rPr>
        <w:t xml:space="preserve"> </w:t>
      </w:r>
      <w:r w:rsidRPr="00EB621B">
        <w:rPr>
          <w:lang w:val="pt-PT"/>
        </w:rPr>
        <w:t>prabusirii</w:t>
      </w:r>
      <w:r w:rsidRPr="00EB621B">
        <w:rPr>
          <w:spacing w:val="34"/>
          <w:lang w:val="pt-PT"/>
        </w:rPr>
        <w:t xml:space="preserve"> </w:t>
      </w:r>
      <w:r w:rsidRPr="00EB621B">
        <w:rPr>
          <w:spacing w:val="-1"/>
          <w:lang w:val="pt-PT"/>
        </w:rPr>
        <w:t>malurilor</w:t>
      </w:r>
      <w:r w:rsidRPr="00EB621B">
        <w:rPr>
          <w:spacing w:val="30"/>
          <w:lang w:val="pt-PT"/>
        </w:rPr>
        <w:t xml:space="preserve"> </w:t>
      </w:r>
      <w:r w:rsidRPr="00EB621B">
        <w:rPr>
          <w:spacing w:val="-1"/>
          <w:lang w:val="pt-PT"/>
        </w:rPr>
        <w:t>etc.</w:t>
      </w:r>
      <w:r w:rsidRPr="00EB621B">
        <w:rPr>
          <w:spacing w:val="34"/>
          <w:lang w:val="pt-PT"/>
        </w:rPr>
        <w:t xml:space="preserve"> </w:t>
      </w:r>
      <w:r w:rsidRPr="0013635D">
        <w:rPr>
          <w:spacing w:val="-1"/>
          <w:lang w:val="it-IT"/>
        </w:rPr>
        <w:t>Structura</w:t>
      </w:r>
      <w:r w:rsidRPr="0013635D">
        <w:rPr>
          <w:spacing w:val="93"/>
          <w:lang w:val="it-IT"/>
        </w:rPr>
        <w:t xml:space="preserve"> </w:t>
      </w:r>
      <w:r w:rsidRPr="0013635D">
        <w:rPr>
          <w:spacing w:val="-1"/>
          <w:lang w:val="it-IT"/>
        </w:rPr>
        <w:t>constructiilor</w:t>
      </w:r>
      <w:r w:rsidRPr="0013635D">
        <w:rPr>
          <w:lang w:val="it-IT"/>
        </w:rPr>
        <w:t xml:space="preserve"> va</w:t>
      </w:r>
      <w:r w:rsidRPr="0013635D">
        <w:rPr>
          <w:spacing w:val="-2"/>
          <w:lang w:val="it-IT"/>
        </w:rPr>
        <w:t xml:space="preserve"> </w:t>
      </w:r>
      <w:r w:rsidRPr="0013635D">
        <w:rPr>
          <w:lang w:val="it-IT"/>
        </w:rPr>
        <w:t>fi dimensionata</w:t>
      </w:r>
      <w:r w:rsidRPr="0013635D">
        <w:rPr>
          <w:spacing w:val="-1"/>
          <w:lang w:val="it-IT"/>
        </w:rPr>
        <w:t xml:space="preserve"> conform</w:t>
      </w:r>
      <w:r w:rsidRPr="0013635D">
        <w:rPr>
          <w:lang w:val="it-IT"/>
        </w:rPr>
        <w:t xml:space="preserve"> celor mai </w:t>
      </w:r>
      <w:r w:rsidRPr="0013635D">
        <w:rPr>
          <w:spacing w:val="-1"/>
          <w:lang w:val="it-IT"/>
        </w:rPr>
        <w:t>recente</w:t>
      </w:r>
      <w:r w:rsidRPr="0013635D">
        <w:rPr>
          <w:lang w:val="it-IT"/>
        </w:rPr>
        <w:t xml:space="preserve"> norme</w:t>
      </w:r>
      <w:r w:rsidRPr="0013635D">
        <w:rPr>
          <w:spacing w:val="-1"/>
          <w:lang w:val="it-IT"/>
        </w:rPr>
        <w:t xml:space="preserve"> </w:t>
      </w:r>
      <w:r w:rsidRPr="0013635D">
        <w:rPr>
          <w:lang w:val="it-IT"/>
        </w:rPr>
        <w:t xml:space="preserve">si </w:t>
      </w:r>
      <w:r w:rsidRPr="0013635D">
        <w:rPr>
          <w:spacing w:val="-1"/>
          <w:lang w:val="it-IT"/>
        </w:rPr>
        <w:t>criterii</w:t>
      </w:r>
      <w:r w:rsidRPr="0013635D">
        <w:rPr>
          <w:lang w:val="it-IT"/>
        </w:rPr>
        <w:t xml:space="preserve"> in </w:t>
      </w:r>
      <w:r w:rsidRPr="0013635D">
        <w:rPr>
          <w:spacing w:val="-1"/>
          <w:lang w:val="it-IT"/>
        </w:rPr>
        <w:t>acest</w:t>
      </w:r>
      <w:r w:rsidRPr="0013635D">
        <w:rPr>
          <w:lang w:val="it-IT"/>
        </w:rPr>
        <w:t xml:space="preserve"> </w:t>
      </w:r>
      <w:r w:rsidRPr="0013635D">
        <w:rPr>
          <w:spacing w:val="-1"/>
          <w:lang w:val="it-IT"/>
        </w:rPr>
        <w:t>domeniu.</w:t>
      </w:r>
    </w:p>
    <w:p w14:paraId="141D9C57" w14:textId="77777777" w:rsidR="0042037F" w:rsidRPr="0013635D" w:rsidRDefault="004104F5" w:rsidP="00AF15C7">
      <w:pPr>
        <w:pStyle w:val="Corptext"/>
        <w:numPr>
          <w:ilvl w:val="0"/>
          <w:numId w:val="26"/>
        </w:numPr>
        <w:tabs>
          <w:tab w:val="left" w:pos="1134"/>
          <w:tab w:val="left" w:pos="9639"/>
        </w:tabs>
        <w:spacing w:before="2" w:line="276" w:lineRule="auto"/>
        <w:ind w:left="0" w:right="198" w:firstLine="567"/>
        <w:jc w:val="both"/>
        <w:rPr>
          <w:lang w:val="it-IT"/>
        </w:rPr>
      </w:pPr>
      <w:r w:rsidRPr="0013635D">
        <w:rPr>
          <w:lang w:val="it-IT"/>
        </w:rPr>
        <w:t>in</w:t>
      </w:r>
      <w:r w:rsidRPr="0013635D">
        <w:rPr>
          <w:spacing w:val="33"/>
          <w:lang w:val="it-IT"/>
        </w:rPr>
        <w:t xml:space="preserve"> </w:t>
      </w:r>
      <w:r w:rsidRPr="0013635D">
        <w:rPr>
          <w:spacing w:val="-1"/>
          <w:lang w:val="it-IT"/>
        </w:rPr>
        <w:t>cazul</w:t>
      </w:r>
      <w:r w:rsidRPr="0013635D">
        <w:rPr>
          <w:spacing w:val="33"/>
          <w:lang w:val="it-IT"/>
        </w:rPr>
        <w:t xml:space="preserve"> </w:t>
      </w:r>
      <w:r w:rsidRPr="0013635D">
        <w:rPr>
          <w:lang w:val="it-IT"/>
        </w:rPr>
        <w:t>unor</w:t>
      </w:r>
      <w:r w:rsidRPr="0013635D">
        <w:rPr>
          <w:spacing w:val="32"/>
          <w:lang w:val="it-IT"/>
        </w:rPr>
        <w:t xml:space="preserve"> </w:t>
      </w:r>
      <w:r w:rsidRPr="0013635D">
        <w:rPr>
          <w:lang w:val="it-IT"/>
        </w:rPr>
        <w:t>lucrari</w:t>
      </w:r>
      <w:r w:rsidRPr="0013635D">
        <w:rPr>
          <w:spacing w:val="33"/>
          <w:lang w:val="it-IT"/>
        </w:rPr>
        <w:t xml:space="preserve"> </w:t>
      </w:r>
      <w:r w:rsidRPr="0013635D">
        <w:rPr>
          <w:spacing w:val="-1"/>
          <w:lang w:val="it-IT"/>
        </w:rPr>
        <w:t>ce</w:t>
      </w:r>
      <w:r w:rsidRPr="0013635D">
        <w:rPr>
          <w:spacing w:val="34"/>
          <w:lang w:val="it-IT"/>
        </w:rPr>
        <w:t xml:space="preserve"> </w:t>
      </w:r>
      <w:r w:rsidRPr="0013635D">
        <w:rPr>
          <w:lang w:val="it-IT"/>
        </w:rPr>
        <w:t>impun</w:t>
      </w:r>
      <w:r w:rsidRPr="0013635D">
        <w:rPr>
          <w:spacing w:val="33"/>
          <w:lang w:val="it-IT"/>
        </w:rPr>
        <w:t xml:space="preserve"> </w:t>
      </w:r>
      <w:r w:rsidRPr="0013635D">
        <w:rPr>
          <w:lang w:val="it-IT"/>
        </w:rPr>
        <w:t>volume</w:t>
      </w:r>
      <w:r w:rsidRPr="0013635D">
        <w:rPr>
          <w:spacing w:val="32"/>
          <w:lang w:val="it-IT"/>
        </w:rPr>
        <w:t xml:space="preserve"> </w:t>
      </w:r>
      <w:r w:rsidRPr="0013635D">
        <w:rPr>
          <w:spacing w:val="-1"/>
          <w:lang w:val="it-IT"/>
        </w:rPr>
        <w:t>importante</w:t>
      </w:r>
      <w:r w:rsidRPr="0013635D">
        <w:rPr>
          <w:spacing w:val="34"/>
          <w:lang w:val="it-IT"/>
        </w:rPr>
        <w:t xml:space="preserve"> </w:t>
      </w:r>
      <w:r w:rsidRPr="0013635D">
        <w:rPr>
          <w:lang w:val="it-IT"/>
        </w:rPr>
        <w:t>de</w:t>
      </w:r>
      <w:r w:rsidRPr="0013635D">
        <w:rPr>
          <w:spacing w:val="32"/>
          <w:lang w:val="it-IT"/>
        </w:rPr>
        <w:t xml:space="preserve"> </w:t>
      </w:r>
      <w:r w:rsidRPr="0013635D">
        <w:rPr>
          <w:spacing w:val="-1"/>
          <w:lang w:val="it-IT"/>
        </w:rPr>
        <w:t>umplutura,</w:t>
      </w:r>
      <w:r w:rsidRPr="0013635D">
        <w:rPr>
          <w:spacing w:val="33"/>
          <w:lang w:val="it-IT"/>
        </w:rPr>
        <w:t xml:space="preserve"> </w:t>
      </w:r>
      <w:r w:rsidRPr="0013635D">
        <w:rPr>
          <w:lang w:val="it-IT"/>
        </w:rPr>
        <w:t>materialul</w:t>
      </w:r>
      <w:r w:rsidRPr="0013635D">
        <w:rPr>
          <w:spacing w:val="34"/>
          <w:lang w:val="it-IT"/>
        </w:rPr>
        <w:t xml:space="preserve"> </w:t>
      </w:r>
      <w:r w:rsidRPr="0013635D">
        <w:rPr>
          <w:lang w:val="it-IT"/>
        </w:rPr>
        <w:t>folosit</w:t>
      </w:r>
      <w:r w:rsidRPr="0013635D">
        <w:rPr>
          <w:spacing w:val="34"/>
          <w:lang w:val="it-IT"/>
        </w:rPr>
        <w:t xml:space="preserve"> </w:t>
      </w:r>
      <w:r w:rsidRPr="0013635D">
        <w:rPr>
          <w:lang w:val="it-IT"/>
        </w:rPr>
        <w:t>va</w:t>
      </w:r>
      <w:r w:rsidRPr="0013635D">
        <w:rPr>
          <w:spacing w:val="32"/>
          <w:lang w:val="it-IT"/>
        </w:rPr>
        <w:t xml:space="preserve"> </w:t>
      </w:r>
      <w:r w:rsidRPr="0013635D">
        <w:rPr>
          <w:lang w:val="it-IT"/>
        </w:rPr>
        <w:t>fi</w:t>
      </w:r>
      <w:r w:rsidRPr="0013635D">
        <w:rPr>
          <w:spacing w:val="39"/>
          <w:lang w:val="it-IT"/>
        </w:rPr>
        <w:t xml:space="preserve"> </w:t>
      </w:r>
      <w:r w:rsidRPr="0013635D">
        <w:rPr>
          <w:spacing w:val="-1"/>
          <w:lang w:val="it-IT"/>
        </w:rPr>
        <w:t>certificat</w:t>
      </w:r>
      <w:r w:rsidRPr="0013635D">
        <w:rPr>
          <w:lang w:val="it-IT"/>
        </w:rPr>
        <w:t xml:space="preserve"> din </w:t>
      </w:r>
      <w:r w:rsidRPr="0013635D">
        <w:rPr>
          <w:spacing w:val="-1"/>
          <w:lang w:val="it-IT"/>
        </w:rPr>
        <w:t>punct</w:t>
      </w:r>
      <w:r w:rsidRPr="0013635D">
        <w:rPr>
          <w:lang w:val="it-IT"/>
        </w:rPr>
        <w:t xml:space="preserve"> de </w:t>
      </w:r>
      <w:r w:rsidRPr="0013635D">
        <w:rPr>
          <w:spacing w:val="-1"/>
          <w:lang w:val="it-IT"/>
        </w:rPr>
        <w:t>vedere</w:t>
      </w:r>
      <w:r w:rsidRPr="0013635D">
        <w:rPr>
          <w:spacing w:val="-2"/>
          <w:lang w:val="it-IT"/>
        </w:rPr>
        <w:t xml:space="preserve"> </w:t>
      </w:r>
      <w:r w:rsidRPr="0013635D">
        <w:rPr>
          <w:spacing w:val="-1"/>
          <w:lang w:val="it-IT"/>
        </w:rPr>
        <w:t>al</w:t>
      </w:r>
      <w:r w:rsidRPr="0013635D">
        <w:rPr>
          <w:spacing w:val="2"/>
          <w:lang w:val="it-IT"/>
        </w:rPr>
        <w:t xml:space="preserve"> </w:t>
      </w:r>
      <w:r w:rsidRPr="0013635D">
        <w:rPr>
          <w:lang w:val="it-IT"/>
        </w:rPr>
        <w:t xml:space="preserve">continutului in </w:t>
      </w:r>
      <w:r w:rsidRPr="0013635D">
        <w:rPr>
          <w:spacing w:val="-1"/>
          <w:lang w:val="it-IT"/>
        </w:rPr>
        <w:t>substante contaminante.</w:t>
      </w:r>
    </w:p>
    <w:p w14:paraId="4F0367A8" w14:textId="77777777" w:rsidR="0042037F" w:rsidRPr="00EB621B" w:rsidRDefault="004104F5" w:rsidP="00AF15C7">
      <w:pPr>
        <w:pStyle w:val="Corptext"/>
        <w:numPr>
          <w:ilvl w:val="0"/>
          <w:numId w:val="26"/>
        </w:numPr>
        <w:tabs>
          <w:tab w:val="left" w:pos="1134"/>
          <w:tab w:val="left" w:pos="9639"/>
        </w:tabs>
        <w:spacing w:before="1" w:line="276" w:lineRule="auto"/>
        <w:ind w:left="0" w:right="198" w:firstLine="567"/>
        <w:jc w:val="both"/>
        <w:rPr>
          <w:lang w:val="pt-PT"/>
        </w:rPr>
      </w:pPr>
      <w:r w:rsidRPr="00EB621B">
        <w:rPr>
          <w:spacing w:val="-1"/>
          <w:lang w:val="pt-PT"/>
        </w:rPr>
        <w:t>pentru</w:t>
      </w:r>
      <w:r w:rsidRPr="00EB621B">
        <w:rPr>
          <w:spacing w:val="30"/>
          <w:lang w:val="pt-PT"/>
        </w:rPr>
        <w:t xml:space="preserve"> </w:t>
      </w:r>
      <w:r w:rsidRPr="00EB621B">
        <w:rPr>
          <w:lang w:val="pt-PT"/>
        </w:rPr>
        <w:t>fiecare</w:t>
      </w:r>
      <w:r w:rsidRPr="00EB621B">
        <w:rPr>
          <w:spacing w:val="30"/>
          <w:lang w:val="pt-PT"/>
        </w:rPr>
        <w:t xml:space="preserve"> </w:t>
      </w:r>
      <w:r w:rsidRPr="00EB621B">
        <w:rPr>
          <w:lang w:val="pt-PT"/>
        </w:rPr>
        <w:t>componenta</w:t>
      </w:r>
      <w:r w:rsidRPr="00EB621B">
        <w:rPr>
          <w:spacing w:val="30"/>
          <w:lang w:val="pt-PT"/>
        </w:rPr>
        <w:t xml:space="preserve"> </w:t>
      </w:r>
      <w:r w:rsidRPr="00EB621B">
        <w:rPr>
          <w:lang w:val="pt-PT"/>
        </w:rPr>
        <w:t>a</w:t>
      </w:r>
      <w:r w:rsidRPr="00EB621B">
        <w:rPr>
          <w:spacing w:val="30"/>
          <w:lang w:val="pt-PT"/>
        </w:rPr>
        <w:t xml:space="preserve"> </w:t>
      </w:r>
      <w:r w:rsidRPr="00EB621B">
        <w:rPr>
          <w:lang w:val="pt-PT"/>
        </w:rPr>
        <w:t>planului</w:t>
      </w:r>
      <w:r w:rsidRPr="00EB621B">
        <w:rPr>
          <w:spacing w:val="31"/>
          <w:lang w:val="pt-PT"/>
        </w:rPr>
        <w:t xml:space="preserve"> </w:t>
      </w:r>
      <w:r w:rsidRPr="00EB621B">
        <w:rPr>
          <w:lang w:val="pt-PT"/>
        </w:rPr>
        <w:t>va</w:t>
      </w:r>
      <w:r w:rsidRPr="00EB621B">
        <w:rPr>
          <w:spacing w:val="32"/>
          <w:lang w:val="pt-PT"/>
        </w:rPr>
        <w:t xml:space="preserve"> </w:t>
      </w:r>
      <w:r w:rsidRPr="00EB621B">
        <w:rPr>
          <w:lang w:val="pt-PT"/>
        </w:rPr>
        <w:t>fi</w:t>
      </w:r>
      <w:r w:rsidRPr="00EB621B">
        <w:rPr>
          <w:spacing w:val="30"/>
          <w:lang w:val="pt-PT"/>
        </w:rPr>
        <w:t xml:space="preserve"> </w:t>
      </w:r>
      <w:r w:rsidRPr="00EB621B">
        <w:rPr>
          <w:spacing w:val="-1"/>
          <w:lang w:val="pt-PT"/>
        </w:rPr>
        <w:t>realizat</w:t>
      </w:r>
      <w:r w:rsidRPr="00EB621B">
        <w:rPr>
          <w:spacing w:val="31"/>
          <w:lang w:val="pt-PT"/>
        </w:rPr>
        <w:t xml:space="preserve"> </w:t>
      </w:r>
      <w:r w:rsidRPr="00EB621B">
        <w:rPr>
          <w:lang w:val="pt-PT"/>
        </w:rPr>
        <w:t>un</w:t>
      </w:r>
      <w:r w:rsidRPr="00EB621B">
        <w:rPr>
          <w:spacing w:val="30"/>
          <w:lang w:val="pt-PT"/>
        </w:rPr>
        <w:t xml:space="preserve"> </w:t>
      </w:r>
      <w:r w:rsidRPr="00EB621B">
        <w:rPr>
          <w:spacing w:val="-1"/>
          <w:lang w:val="pt-PT"/>
        </w:rPr>
        <w:t>program</w:t>
      </w:r>
      <w:r w:rsidRPr="00EB621B">
        <w:rPr>
          <w:spacing w:val="31"/>
          <w:lang w:val="pt-PT"/>
        </w:rPr>
        <w:t xml:space="preserve"> </w:t>
      </w:r>
      <w:r w:rsidRPr="00EB621B">
        <w:rPr>
          <w:lang w:val="pt-PT"/>
        </w:rPr>
        <w:t>de</w:t>
      </w:r>
      <w:r w:rsidRPr="00EB621B">
        <w:rPr>
          <w:spacing w:val="32"/>
          <w:lang w:val="pt-PT"/>
        </w:rPr>
        <w:t xml:space="preserve"> </w:t>
      </w:r>
      <w:r w:rsidRPr="00EB621B">
        <w:rPr>
          <w:lang w:val="pt-PT"/>
        </w:rPr>
        <w:t>control</w:t>
      </w:r>
      <w:r w:rsidRPr="00EB621B">
        <w:rPr>
          <w:spacing w:val="31"/>
          <w:lang w:val="pt-PT"/>
        </w:rPr>
        <w:t xml:space="preserve"> </w:t>
      </w:r>
      <w:r w:rsidRPr="00EB621B">
        <w:rPr>
          <w:spacing w:val="-1"/>
          <w:lang w:val="pt-PT"/>
        </w:rPr>
        <w:t>al</w:t>
      </w:r>
      <w:r w:rsidRPr="00EB621B">
        <w:rPr>
          <w:spacing w:val="31"/>
          <w:lang w:val="pt-PT"/>
        </w:rPr>
        <w:t xml:space="preserve"> </w:t>
      </w:r>
      <w:r w:rsidRPr="00EB621B">
        <w:rPr>
          <w:spacing w:val="-1"/>
          <w:lang w:val="pt-PT"/>
        </w:rPr>
        <w:t>eroziunilor</w:t>
      </w:r>
      <w:r w:rsidRPr="00EB621B">
        <w:rPr>
          <w:spacing w:val="61"/>
          <w:lang w:val="pt-PT"/>
        </w:rPr>
        <w:t xml:space="preserve"> </w:t>
      </w:r>
      <w:r w:rsidRPr="00EB621B">
        <w:rPr>
          <w:spacing w:val="-1"/>
          <w:lang w:val="pt-PT"/>
        </w:rPr>
        <w:t xml:space="preserve">care </w:t>
      </w:r>
      <w:r w:rsidRPr="00EB621B">
        <w:rPr>
          <w:spacing w:val="1"/>
          <w:lang w:val="pt-PT"/>
        </w:rPr>
        <w:t>va</w:t>
      </w:r>
      <w:r w:rsidRPr="00EB621B">
        <w:rPr>
          <w:spacing w:val="-1"/>
          <w:lang w:val="pt-PT"/>
        </w:rPr>
        <w:t xml:space="preserve"> identifica </w:t>
      </w:r>
      <w:r w:rsidRPr="00EB621B">
        <w:rPr>
          <w:lang w:val="pt-PT"/>
        </w:rPr>
        <w:t>solutiile</w:t>
      </w:r>
      <w:r w:rsidRPr="00EB621B">
        <w:rPr>
          <w:spacing w:val="-1"/>
          <w:lang w:val="pt-PT"/>
        </w:rPr>
        <w:t xml:space="preserve"> </w:t>
      </w:r>
      <w:r w:rsidRPr="00EB621B">
        <w:rPr>
          <w:lang w:val="pt-PT"/>
        </w:rPr>
        <w:t xml:space="preserve">pentru </w:t>
      </w:r>
      <w:r w:rsidRPr="00EB621B">
        <w:rPr>
          <w:spacing w:val="-1"/>
          <w:lang w:val="pt-PT"/>
        </w:rPr>
        <w:t xml:space="preserve">reducerea </w:t>
      </w:r>
      <w:r w:rsidRPr="00EB621B">
        <w:rPr>
          <w:lang w:val="pt-PT"/>
        </w:rPr>
        <w:t>pierderilor de</w:t>
      </w:r>
      <w:r w:rsidRPr="00EB621B">
        <w:rPr>
          <w:spacing w:val="-2"/>
          <w:lang w:val="pt-PT"/>
        </w:rPr>
        <w:t xml:space="preserve"> </w:t>
      </w:r>
      <w:r w:rsidRPr="00EB621B">
        <w:rPr>
          <w:lang w:val="pt-PT"/>
        </w:rPr>
        <w:t>sol</w:t>
      </w:r>
      <w:r w:rsidRPr="00EB621B">
        <w:rPr>
          <w:spacing w:val="1"/>
          <w:lang w:val="pt-PT"/>
        </w:rPr>
        <w:t xml:space="preserve"> </w:t>
      </w:r>
      <w:r w:rsidRPr="00EB621B">
        <w:rPr>
          <w:lang w:val="pt-PT"/>
        </w:rPr>
        <w:t xml:space="preserve">si a </w:t>
      </w:r>
      <w:r w:rsidRPr="00EB621B">
        <w:rPr>
          <w:spacing w:val="-1"/>
          <w:lang w:val="pt-PT"/>
        </w:rPr>
        <w:t>impactului</w:t>
      </w:r>
      <w:r w:rsidRPr="00EB621B">
        <w:rPr>
          <w:lang w:val="pt-PT"/>
        </w:rPr>
        <w:t xml:space="preserve"> </w:t>
      </w:r>
      <w:r w:rsidRPr="00EB621B">
        <w:rPr>
          <w:spacing w:val="-1"/>
          <w:lang w:val="pt-PT"/>
        </w:rPr>
        <w:t>asupra</w:t>
      </w:r>
      <w:r w:rsidRPr="00EB621B">
        <w:rPr>
          <w:spacing w:val="-2"/>
          <w:lang w:val="pt-PT"/>
        </w:rPr>
        <w:t xml:space="preserve"> </w:t>
      </w:r>
      <w:r w:rsidRPr="00EB621B">
        <w:rPr>
          <w:lang w:val="pt-PT"/>
        </w:rPr>
        <w:t xml:space="preserve">calitatii </w:t>
      </w:r>
      <w:r w:rsidRPr="00EB621B">
        <w:rPr>
          <w:spacing w:val="-1"/>
          <w:lang w:val="pt-PT"/>
        </w:rPr>
        <w:t>apei.</w:t>
      </w:r>
    </w:p>
    <w:p w14:paraId="50AC7EC2" w14:textId="77777777" w:rsidR="0042037F" w:rsidRPr="00EB621B" w:rsidRDefault="004104F5" w:rsidP="00AF15C7">
      <w:pPr>
        <w:pStyle w:val="Titlu1"/>
        <w:numPr>
          <w:ilvl w:val="0"/>
          <w:numId w:val="30"/>
        </w:numPr>
        <w:tabs>
          <w:tab w:val="left" w:pos="567"/>
          <w:tab w:val="left" w:pos="993"/>
          <w:tab w:val="left" w:pos="9639"/>
        </w:tabs>
        <w:spacing w:before="124" w:line="276" w:lineRule="auto"/>
        <w:ind w:left="0" w:right="198" w:firstLine="567"/>
        <w:jc w:val="both"/>
        <w:rPr>
          <w:b w:val="0"/>
          <w:bCs w:val="0"/>
          <w:lang w:val="pt-PT"/>
        </w:rPr>
      </w:pPr>
      <w:bookmarkStart w:id="104" w:name="_Toc166667318"/>
      <w:r w:rsidRPr="00EB621B">
        <w:rPr>
          <w:spacing w:val="-1"/>
          <w:lang w:val="pt-PT"/>
        </w:rPr>
        <w:t>Protectia</w:t>
      </w:r>
      <w:r w:rsidRPr="00EB621B">
        <w:rPr>
          <w:lang w:val="pt-PT"/>
        </w:rPr>
        <w:t xml:space="preserve"> </w:t>
      </w:r>
      <w:r w:rsidRPr="00EB621B">
        <w:rPr>
          <w:spacing w:val="-1"/>
          <w:lang w:val="pt-PT"/>
        </w:rPr>
        <w:t>ecosistemelor</w:t>
      </w:r>
      <w:r w:rsidRPr="00EB621B">
        <w:rPr>
          <w:spacing w:val="1"/>
          <w:lang w:val="pt-PT"/>
        </w:rPr>
        <w:t xml:space="preserve"> </w:t>
      </w:r>
      <w:r w:rsidRPr="00EB621B">
        <w:rPr>
          <w:spacing w:val="-1"/>
          <w:lang w:val="pt-PT"/>
        </w:rPr>
        <w:t xml:space="preserve">terestre </w:t>
      </w:r>
      <w:r w:rsidRPr="00EB621B">
        <w:rPr>
          <w:lang w:val="pt-PT"/>
        </w:rPr>
        <w:t>si acvatice:</w:t>
      </w:r>
      <w:bookmarkEnd w:id="104"/>
    </w:p>
    <w:p w14:paraId="0487B372" w14:textId="77777777" w:rsidR="0042037F" w:rsidRPr="0013635D" w:rsidRDefault="004104F5" w:rsidP="00AF15C7">
      <w:pPr>
        <w:pStyle w:val="Corptext"/>
        <w:numPr>
          <w:ilvl w:val="1"/>
          <w:numId w:val="26"/>
        </w:numPr>
        <w:tabs>
          <w:tab w:val="left" w:pos="567"/>
          <w:tab w:val="left" w:pos="993"/>
          <w:tab w:val="left" w:pos="9639"/>
        </w:tabs>
        <w:spacing w:before="41" w:line="276" w:lineRule="auto"/>
        <w:ind w:left="0" w:right="198" w:firstLine="567"/>
        <w:jc w:val="both"/>
        <w:rPr>
          <w:lang w:val="it-IT"/>
        </w:rPr>
      </w:pPr>
      <w:r w:rsidRPr="0013635D">
        <w:rPr>
          <w:lang w:val="it-IT"/>
        </w:rPr>
        <w:t>surse</w:t>
      </w:r>
      <w:r w:rsidRPr="0013635D">
        <w:rPr>
          <w:spacing w:val="-2"/>
          <w:lang w:val="it-IT"/>
        </w:rPr>
        <w:t xml:space="preserve"> </w:t>
      </w:r>
      <w:r w:rsidRPr="0013635D">
        <w:rPr>
          <w:lang w:val="it-IT"/>
        </w:rPr>
        <w:t>de</w:t>
      </w:r>
      <w:r w:rsidRPr="0013635D">
        <w:rPr>
          <w:spacing w:val="-1"/>
          <w:lang w:val="it-IT"/>
        </w:rPr>
        <w:t xml:space="preserve"> </w:t>
      </w:r>
      <w:r w:rsidRPr="0013635D">
        <w:rPr>
          <w:lang w:val="it-IT"/>
        </w:rPr>
        <w:t xml:space="preserve">poluanti si </w:t>
      </w:r>
      <w:r w:rsidRPr="0013635D">
        <w:rPr>
          <w:spacing w:val="-1"/>
          <w:lang w:val="it-IT"/>
        </w:rPr>
        <w:t>impactul</w:t>
      </w:r>
      <w:r w:rsidRPr="0013635D">
        <w:rPr>
          <w:lang w:val="it-IT"/>
        </w:rPr>
        <w:t xml:space="preserve"> </w:t>
      </w:r>
      <w:r w:rsidRPr="0013635D">
        <w:rPr>
          <w:spacing w:val="-1"/>
          <w:lang w:val="it-IT"/>
        </w:rPr>
        <w:t>acestora</w:t>
      </w:r>
    </w:p>
    <w:p w14:paraId="64FBBD28" w14:textId="672A02AC" w:rsidR="0042037F" w:rsidRPr="00EB621B" w:rsidRDefault="004104F5" w:rsidP="00AF15C7">
      <w:pPr>
        <w:pStyle w:val="Corptext"/>
        <w:tabs>
          <w:tab w:val="left" w:pos="567"/>
          <w:tab w:val="left" w:pos="993"/>
          <w:tab w:val="left" w:pos="9639"/>
        </w:tabs>
        <w:spacing w:before="41" w:line="276" w:lineRule="auto"/>
        <w:ind w:left="0" w:right="198" w:firstLine="567"/>
        <w:jc w:val="both"/>
        <w:rPr>
          <w:b/>
          <w:bCs/>
          <w:i/>
          <w:iCs/>
          <w:lang w:val="fr-FR"/>
        </w:rPr>
      </w:pPr>
      <w:proofErr w:type="spellStart"/>
      <w:r w:rsidRPr="00EB621B">
        <w:rPr>
          <w:b/>
          <w:bCs/>
          <w:i/>
          <w:iCs/>
          <w:spacing w:val="-1"/>
          <w:lang w:val="fr-FR"/>
        </w:rPr>
        <w:t>Sursele</w:t>
      </w:r>
      <w:proofErr w:type="spellEnd"/>
      <w:r w:rsidRPr="00EB621B">
        <w:rPr>
          <w:b/>
          <w:bCs/>
          <w:i/>
          <w:iCs/>
          <w:lang w:val="fr-FR"/>
        </w:rPr>
        <w:t xml:space="preserve"> de</w:t>
      </w:r>
      <w:r w:rsidRPr="00EB621B">
        <w:rPr>
          <w:b/>
          <w:bCs/>
          <w:i/>
          <w:iCs/>
          <w:spacing w:val="-2"/>
          <w:lang w:val="fr-FR"/>
        </w:rPr>
        <w:t xml:space="preserve"> </w:t>
      </w:r>
      <w:proofErr w:type="spellStart"/>
      <w:r w:rsidRPr="00EB621B">
        <w:rPr>
          <w:b/>
          <w:bCs/>
          <w:i/>
          <w:iCs/>
          <w:lang w:val="fr-FR"/>
        </w:rPr>
        <w:t>poluanti</w:t>
      </w:r>
      <w:proofErr w:type="spellEnd"/>
      <w:r w:rsidRPr="00EB621B">
        <w:rPr>
          <w:b/>
          <w:bCs/>
          <w:i/>
          <w:iCs/>
          <w:lang w:val="fr-FR"/>
        </w:rPr>
        <w:t xml:space="preserve"> pot fi :</w:t>
      </w:r>
    </w:p>
    <w:p w14:paraId="28948FD5" w14:textId="345CA8E8" w:rsidR="0042037F" w:rsidRPr="00EB621B" w:rsidRDefault="004104F5" w:rsidP="00AF15C7">
      <w:pPr>
        <w:pStyle w:val="Corptext"/>
        <w:numPr>
          <w:ilvl w:val="1"/>
          <w:numId w:val="26"/>
        </w:numPr>
        <w:tabs>
          <w:tab w:val="left" w:pos="567"/>
          <w:tab w:val="left" w:pos="993"/>
          <w:tab w:val="left" w:pos="9639"/>
        </w:tabs>
        <w:spacing w:before="4" w:line="276" w:lineRule="auto"/>
        <w:ind w:left="0" w:right="198" w:firstLine="567"/>
        <w:jc w:val="both"/>
        <w:rPr>
          <w:lang w:val="pt-PT"/>
        </w:rPr>
      </w:pPr>
      <w:r w:rsidRPr="00EB621B">
        <w:rPr>
          <w:spacing w:val="-1"/>
          <w:lang w:val="pt-PT"/>
        </w:rPr>
        <w:t xml:space="preserve">depozitarea </w:t>
      </w:r>
      <w:r w:rsidRPr="00EB621B">
        <w:rPr>
          <w:lang w:val="pt-PT"/>
        </w:rPr>
        <w:t>necontrolata a</w:t>
      </w:r>
      <w:r w:rsidRPr="00EB621B">
        <w:rPr>
          <w:spacing w:val="-1"/>
          <w:lang w:val="pt-PT"/>
        </w:rPr>
        <w:t xml:space="preserve"> deseurilor</w:t>
      </w:r>
      <w:r w:rsidRPr="00EB621B">
        <w:rPr>
          <w:lang w:val="pt-PT"/>
        </w:rPr>
        <w:t xml:space="preserve"> menajere</w:t>
      </w:r>
      <w:r w:rsidRPr="00EB621B">
        <w:rPr>
          <w:spacing w:val="-1"/>
          <w:lang w:val="pt-PT"/>
        </w:rPr>
        <w:t xml:space="preserve"> </w:t>
      </w:r>
      <w:r w:rsidRPr="00EB621B">
        <w:rPr>
          <w:lang w:val="pt-PT"/>
        </w:rPr>
        <w:t xml:space="preserve">si </w:t>
      </w:r>
      <w:r w:rsidRPr="00EB621B">
        <w:rPr>
          <w:spacing w:val="-1"/>
          <w:lang w:val="pt-PT"/>
        </w:rPr>
        <w:t>tehnologice</w:t>
      </w:r>
      <w:r w:rsidR="004B7969" w:rsidRPr="00EB621B">
        <w:rPr>
          <w:spacing w:val="-1"/>
          <w:lang w:val="pt-PT"/>
        </w:rPr>
        <w:t>;</w:t>
      </w:r>
    </w:p>
    <w:p w14:paraId="665EB239" w14:textId="6857D36A" w:rsidR="0042037F" w:rsidRPr="00EB621B" w:rsidRDefault="004104F5" w:rsidP="00AF15C7">
      <w:pPr>
        <w:pStyle w:val="Corptext"/>
        <w:numPr>
          <w:ilvl w:val="1"/>
          <w:numId w:val="26"/>
        </w:numPr>
        <w:tabs>
          <w:tab w:val="left" w:pos="567"/>
          <w:tab w:val="left" w:pos="993"/>
          <w:tab w:val="left" w:pos="9639"/>
        </w:tabs>
        <w:spacing w:before="41" w:line="276" w:lineRule="auto"/>
        <w:ind w:left="0" w:right="198" w:firstLine="567"/>
        <w:jc w:val="both"/>
        <w:rPr>
          <w:lang w:val="fr-FR"/>
        </w:rPr>
      </w:pPr>
      <w:proofErr w:type="spellStart"/>
      <w:proofErr w:type="gramStart"/>
      <w:r w:rsidRPr="00EB621B">
        <w:rPr>
          <w:lang w:val="fr-FR"/>
        </w:rPr>
        <w:t>posibile</w:t>
      </w:r>
      <w:proofErr w:type="spellEnd"/>
      <w:proofErr w:type="gramEnd"/>
      <w:r w:rsidRPr="00EB621B">
        <w:rPr>
          <w:spacing w:val="-1"/>
          <w:lang w:val="fr-FR"/>
        </w:rPr>
        <w:t xml:space="preserve"> </w:t>
      </w:r>
      <w:proofErr w:type="spellStart"/>
      <w:r w:rsidRPr="00EB621B">
        <w:rPr>
          <w:spacing w:val="-1"/>
          <w:lang w:val="fr-FR"/>
        </w:rPr>
        <w:t>pierderi</w:t>
      </w:r>
      <w:proofErr w:type="spellEnd"/>
      <w:r w:rsidRPr="00EB621B">
        <w:rPr>
          <w:lang w:val="fr-FR"/>
        </w:rPr>
        <w:t xml:space="preserve"> de</w:t>
      </w:r>
      <w:r w:rsidRPr="00EB621B">
        <w:rPr>
          <w:spacing w:val="-2"/>
          <w:lang w:val="fr-FR"/>
        </w:rPr>
        <w:t xml:space="preserve"> </w:t>
      </w:r>
      <w:proofErr w:type="spellStart"/>
      <w:r w:rsidRPr="00EB621B">
        <w:rPr>
          <w:lang w:val="fr-FR"/>
        </w:rPr>
        <w:t>produse</w:t>
      </w:r>
      <w:proofErr w:type="spellEnd"/>
      <w:r w:rsidRPr="00EB621B">
        <w:rPr>
          <w:spacing w:val="-1"/>
          <w:lang w:val="fr-FR"/>
        </w:rPr>
        <w:t xml:space="preserve"> </w:t>
      </w:r>
      <w:proofErr w:type="spellStart"/>
      <w:r w:rsidRPr="00EB621B">
        <w:rPr>
          <w:spacing w:val="-1"/>
          <w:lang w:val="fr-FR"/>
        </w:rPr>
        <w:t>petroliere</w:t>
      </w:r>
      <w:proofErr w:type="spellEnd"/>
      <w:r w:rsidR="004B7969" w:rsidRPr="00EB621B">
        <w:rPr>
          <w:spacing w:val="-1"/>
          <w:lang w:val="fr-FR"/>
        </w:rPr>
        <w:t> ;</w:t>
      </w:r>
    </w:p>
    <w:p w14:paraId="59E8185C" w14:textId="0C568A76" w:rsidR="0042037F" w:rsidRPr="00EB621B" w:rsidRDefault="004104F5" w:rsidP="00AF15C7">
      <w:pPr>
        <w:pStyle w:val="Corptext"/>
        <w:numPr>
          <w:ilvl w:val="1"/>
          <w:numId w:val="26"/>
        </w:numPr>
        <w:tabs>
          <w:tab w:val="left" w:pos="567"/>
          <w:tab w:val="left" w:pos="993"/>
          <w:tab w:val="left" w:pos="9639"/>
        </w:tabs>
        <w:spacing w:before="41" w:line="276" w:lineRule="auto"/>
        <w:ind w:left="0" w:right="198" w:firstLine="567"/>
        <w:jc w:val="both"/>
        <w:rPr>
          <w:lang w:val="pt-PT"/>
        </w:rPr>
      </w:pPr>
      <w:r w:rsidRPr="00EB621B">
        <w:rPr>
          <w:spacing w:val="-1"/>
          <w:lang w:val="pt-PT"/>
        </w:rPr>
        <w:t>depozitare</w:t>
      </w:r>
      <w:r w:rsidRPr="00EB621B">
        <w:rPr>
          <w:spacing w:val="-2"/>
          <w:lang w:val="pt-PT"/>
        </w:rPr>
        <w:t xml:space="preserve"> </w:t>
      </w:r>
      <w:r w:rsidRPr="00EB621B">
        <w:rPr>
          <w:lang w:val="pt-PT"/>
        </w:rPr>
        <w:t>necontrolata</w:t>
      </w:r>
      <w:r w:rsidRPr="00EB621B">
        <w:rPr>
          <w:spacing w:val="-1"/>
          <w:lang w:val="pt-PT"/>
        </w:rPr>
        <w:t xml:space="preserve"> </w:t>
      </w:r>
      <w:r w:rsidRPr="00EB621B">
        <w:rPr>
          <w:lang w:val="pt-PT"/>
        </w:rPr>
        <w:t>a</w:t>
      </w:r>
      <w:r w:rsidRPr="00EB621B">
        <w:rPr>
          <w:spacing w:val="1"/>
          <w:lang w:val="pt-PT"/>
        </w:rPr>
        <w:t xml:space="preserve"> </w:t>
      </w:r>
      <w:r w:rsidRPr="00EB621B">
        <w:rPr>
          <w:spacing w:val="-1"/>
          <w:lang w:val="pt-PT"/>
        </w:rPr>
        <w:t>pamantului</w:t>
      </w:r>
      <w:r w:rsidRPr="00EB621B">
        <w:rPr>
          <w:lang w:val="pt-PT"/>
        </w:rPr>
        <w:t xml:space="preserve"> </w:t>
      </w:r>
      <w:r w:rsidRPr="00EB621B">
        <w:rPr>
          <w:spacing w:val="-1"/>
          <w:lang w:val="pt-PT"/>
        </w:rPr>
        <w:t>excavat</w:t>
      </w:r>
      <w:r w:rsidR="004B7969" w:rsidRPr="00EB621B">
        <w:rPr>
          <w:spacing w:val="-1"/>
          <w:lang w:val="pt-PT"/>
        </w:rPr>
        <w:t>;</w:t>
      </w:r>
    </w:p>
    <w:p w14:paraId="37FB7197" w14:textId="6F0A9B7E" w:rsidR="0042037F" w:rsidRPr="00EB621B" w:rsidRDefault="004104F5" w:rsidP="00AF15C7">
      <w:pPr>
        <w:pStyle w:val="Corptext"/>
        <w:numPr>
          <w:ilvl w:val="1"/>
          <w:numId w:val="26"/>
        </w:numPr>
        <w:tabs>
          <w:tab w:val="left" w:pos="567"/>
          <w:tab w:val="left" w:pos="993"/>
          <w:tab w:val="left" w:pos="9639"/>
        </w:tabs>
        <w:spacing w:before="41" w:line="276" w:lineRule="auto"/>
        <w:ind w:left="0" w:right="198" w:firstLine="567"/>
        <w:jc w:val="both"/>
        <w:rPr>
          <w:lang w:val="pt-PT"/>
        </w:rPr>
      </w:pPr>
      <w:r w:rsidRPr="00EB621B">
        <w:rPr>
          <w:spacing w:val="-1"/>
          <w:lang w:val="pt-PT"/>
        </w:rPr>
        <w:t>gestionarea</w:t>
      </w:r>
      <w:r w:rsidRPr="00EB621B">
        <w:rPr>
          <w:spacing w:val="22"/>
          <w:lang w:val="pt-PT"/>
        </w:rPr>
        <w:t xml:space="preserve"> </w:t>
      </w:r>
      <w:r w:rsidRPr="00EB621B">
        <w:rPr>
          <w:spacing w:val="-1"/>
          <w:lang w:val="pt-PT"/>
        </w:rPr>
        <w:t>incorecta</w:t>
      </w:r>
      <w:r w:rsidRPr="00EB621B">
        <w:rPr>
          <w:spacing w:val="23"/>
          <w:lang w:val="pt-PT"/>
        </w:rPr>
        <w:t xml:space="preserve"> </w:t>
      </w:r>
      <w:r w:rsidRPr="00EB621B">
        <w:rPr>
          <w:lang w:val="pt-PT"/>
        </w:rPr>
        <w:t>a</w:t>
      </w:r>
      <w:r w:rsidRPr="00EB621B">
        <w:rPr>
          <w:spacing w:val="20"/>
          <w:lang w:val="pt-PT"/>
        </w:rPr>
        <w:t xml:space="preserve"> </w:t>
      </w:r>
      <w:r w:rsidRPr="00EB621B">
        <w:rPr>
          <w:spacing w:val="-1"/>
          <w:lang w:val="pt-PT"/>
        </w:rPr>
        <w:t>arborilor</w:t>
      </w:r>
      <w:r w:rsidRPr="00EB621B">
        <w:rPr>
          <w:spacing w:val="20"/>
          <w:lang w:val="pt-PT"/>
        </w:rPr>
        <w:t xml:space="preserve"> </w:t>
      </w:r>
      <w:r w:rsidRPr="00EB621B">
        <w:rPr>
          <w:spacing w:val="-1"/>
          <w:lang w:val="pt-PT"/>
        </w:rPr>
        <w:t>extrasi</w:t>
      </w:r>
      <w:r w:rsidRPr="00EB621B">
        <w:rPr>
          <w:spacing w:val="22"/>
          <w:lang w:val="pt-PT"/>
        </w:rPr>
        <w:t xml:space="preserve"> </w:t>
      </w:r>
      <w:r w:rsidRPr="00EB621B">
        <w:rPr>
          <w:lang w:val="pt-PT"/>
        </w:rPr>
        <w:t>din</w:t>
      </w:r>
      <w:r w:rsidRPr="00EB621B">
        <w:rPr>
          <w:spacing w:val="25"/>
          <w:lang w:val="pt-PT"/>
        </w:rPr>
        <w:t xml:space="preserve"> </w:t>
      </w:r>
      <w:r w:rsidRPr="00EB621B">
        <w:rPr>
          <w:spacing w:val="-1"/>
          <w:lang w:val="pt-PT"/>
        </w:rPr>
        <w:t>suprafata</w:t>
      </w:r>
      <w:r w:rsidRPr="00EB621B">
        <w:rPr>
          <w:spacing w:val="20"/>
          <w:lang w:val="pt-PT"/>
        </w:rPr>
        <w:t xml:space="preserve"> </w:t>
      </w:r>
      <w:r w:rsidRPr="00EB621B">
        <w:rPr>
          <w:lang w:val="pt-PT"/>
        </w:rPr>
        <w:t>de</w:t>
      </w:r>
      <w:r w:rsidRPr="00EB621B">
        <w:rPr>
          <w:spacing w:val="22"/>
          <w:lang w:val="pt-PT"/>
        </w:rPr>
        <w:t xml:space="preserve"> </w:t>
      </w:r>
      <w:r w:rsidRPr="00EB621B">
        <w:rPr>
          <w:lang w:val="pt-PT"/>
        </w:rPr>
        <w:t>fond</w:t>
      </w:r>
      <w:r w:rsidRPr="00EB621B">
        <w:rPr>
          <w:spacing w:val="20"/>
          <w:lang w:val="pt-PT"/>
        </w:rPr>
        <w:t xml:space="preserve"> </w:t>
      </w:r>
      <w:r w:rsidRPr="00EB621B">
        <w:rPr>
          <w:spacing w:val="-1"/>
          <w:lang w:val="pt-PT"/>
        </w:rPr>
        <w:t>forestier</w:t>
      </w:r>
      <w:r w:rsidRPr="00EB621B">
        <w:rPr>
          <w:spacing w:val="20"/>
          <w:lang w:val="pt-PT"/>
        </w:rPr>
        <w:t xml:space="preserve"> </w:t>
      </w:r>
      <w:r w:rsidRPr="00EB621B">
        <w:rPr>
          <w:lang w:val="pt-PT"/>
        </w:rPr>
        <w:t>ocupata</w:t>
      </w:r>
      <w:r w:rsidRPr="00EB621B">
        <w:rPr>
          <w:spacing w:val="20"/>
          <w:lang w:val="pt-PT"/>
        </w:rPr>
        <w:t xml:space="preserve"> </w:t>
      </w:r>
      <w:r w:rsidRPr="00EB621B">
        <w:rPr>
          <w:lang w:val="pt-PT"/>
        </w:rPr>
        <w:t>temporara</w:t>
      </w:r>
      <w:r w:rsidRPr="00EB621B">
        <w:rPr>
          <w:spacing w:val="89"/>
          <w:lang w:val="pt-PT"/>
        </w:rPr>
        <w:t xml:space="preserve"> </w:t>
      </w:r>
      <w:r w:rsidRPr="00EB621B">
        <w:rPr>
          <w:lang w:val="pt-PT"/>
        </w:rPr>
        <w:t>de</w:t>
      </w:r>
      <w:r w:rsidRPr="00EB621B">
        <w:rPr>
          <w:spacing w:val="-1"/>
          <w:lang w:val="pt-PT"/>
        </w:rPr>
        <w:t xml:space="preserve"> lucrari</w:t>
      </w:r>
      <w:r w:rsidR="004B7969" w:rsidRPr="00EB621B">
        <w:rPr>
          <w:spacing w:val="-1"/>
          <w:lang w:val="pt-PT"/>
        </w:rPr>
        <w:t>;</w:t>
      </w:r>
    </w:p>
    <w:p w14:paraId="44418479" w14:textId="77777777" w:rsidR="0042037F" w:rsidRPr="00EB621B" w:rsidRDefault="004104F5" w:rsidP="00AF15C7">
      <w:pPr>
        <w:tabs>
          <w:tab w:val="left" w:pos="567"/>
          <w:tab w:val="left" w:pos="9639"/>
        </w:tabs>
        <w:spacing w:line="276" w:lineRule="auto"/>
        <w:ind w:right="198" w:firstLine="567"/>
        <w:jc w:val="both"/>
        <w:rPr>
          <w:rFonts w:ascii="Times New Roman" w:eastAsia="Times New Roman" w:hAnsi="Times New Roman" w:cs="Times New Roman"/>
          <w:sz w:val="24"/>
          <w:szCs w:val="24"/>
          <w:lang w:val="pt-PT"/>
        </w:rPr>
      </w:pPr>
      <w:r w:rsidRPr="00EB621B">
        <w:rPr>
          <w:rFonts w:ascii="Times New Roman"/>
          <w:i/>
          <w:spacing w:val="-1"/>
          <w:sz w:val="24"/>
          <w:u w:val="single" w:color="000000"/>
          <w:lang w:val="pt-PT"/>
        </w:rPr>
        <w:t>Masuri</w:t>
      </w:r>
      <w:r w:rsidRPr="00EB621B">
        <w:rPr>
          <w:rFonts w:ascii="Times New Roman"/>
          <w:i/>
          <w:sz w:val="24"/>
          <w:u w:val="single" w:color="000000"/>
          <w:lang w:val="pt-PT"/>
        </w:rPr>
        <w:t xml:space="preserve"> de</w:t>
      </w:r>
      <w:r w:rsidRPr="00EB621B">
        <w:rPr>
          <w:rFonts w:ascii="Times New Roman"/>
          <w:i/>
          <w:spacing w:val="-1"/>
          <w:sz w:val="24"/>
          <w:u w:val="single" w:color="000000"/>
          <w:lang w:val="pt-PT"/>
        </w:rPr>
        <w:t xml:space="preserve"> protectie</w:t>
      </w:r>
    </w:p>
    <w:p w14:paraId="2083EEE6" w14:textId="77777777" w:rsidR="0042037F" w:rsidRPr="00EB621B" w:rsidRDefault="004104F5" w:rsidP="00AF15C7">
      <w:pPr>
        <w:pStyle w:val="Titlu2"/>
        <w:tabs>
          <w:tab w:val="left" w:pos="567"/>
          <w:tab w:val="left" w:pos="9639"/>
        </w:tabs>
        <w:spacing w:before="0" w:line="276" w:lineRule="auto"/>
        <w:ind w:left="0" w:right="198" w:firstLine="567"/>
        <w:jc w:val="both"/>
        <w:rPr>
          <w:b w:val="0"/>
          <w:bCs w:val="0"/>
          <w:i w:val="0"/>
          <w:lang w:val="pt-PT"/>
        </w:rPr>
      </w:pPr>
      <w:bookmarkStart w:id="105" w:name="_Toc166667319"/>
      <w:r w:rsidRPr="00EB621B">
        <w:rPr>
          <w:spacing w:val="-1"/>
          <w:lang w:val="pt-PT"/>
        </w:rPr>
        <w:t>Perioada</w:t>
      </w:r>
      <w:r w:rsidRPr="00EB621B">
        <w:rPr>
          <w:lang w:val="pt-PT"/>
        </w:rPr>
        <w:t xml:space="preserve"> de</w:t>
      </w:r>
      <w:r w:rsidRPr="00EB621B">
        <w:rPr>
          <w:spacing w:val="-1"/>
          <w:lang w:val="pt-PT"/>
        </w:rPr>
        <w:t xml:space="preserve"> constructie</w:t>
      </w:r>
      <w:bookmarkEnd w:id="105"/>
    </w:p>
    <w:p w14:paraId="55A693A8" w14:textId="77777777" w:rsidR="004B7969" w:rsidRPr="00EB621B" w:rsidRDefault="004104F5" w:rsidP="00AF15C7">
      <w:pPr>
        <w:pStyle w:val="Corptext"/>
        <w:tabs>
          <w:tab w:val="left" w:pos="567"/>
          <w:tab w:val="left" w:pos="9639"/>
        </w:tabs>
        <w:spacing w:line="276" w:lineRule="auto"/>
        <w:ind w:left="0" w:right="198" w:firstLine="567"/>
        <w:jc w:val="both"/>
        <w:rPr>
          <w:spacing w:val="-1"/>
          <w:lang w:val="pt-PT"/>
        </w:rPr>
      </w:pPr>
      <w:r w:rsidRPr="00EB621B">
        <w:rPr>
          <w:lang w:val="pt-PT"/>
        </w:rPr>
        <w:t>Se</w:t>
      </w:r>
      <w:r w:rsidRPr="00EB621B">
        <w:rPr>
          <w:spacing w:val="1"/>
          <w:lang w:val="pt-PT"/>
        </w:rPr>
        <w:t xml:space="preserve"> </w:t>
      </w:r>
      <w:r w:rsidRPr="00EB621B">
        <w:rPr>
          <w:lang w:val="pt-PT"/>
        </w:rPr>
        <w:t>vor</w:t>
      </w:r>
      <w:r w:rsidRPr="00EB621B">
        <w:rPr>
          <w:spacing w:val="1"/>
          <w:lang w:val="pt-PT"/>
        </w:rPr>
        <w:t xml:space="preserve"> </w:t>
      </w:r>
      <w:r w:rsidRPr="00EB621B">
        <w:rPr>
          <w:spacing w:val="-1"/>
          <w:lang w:val="pt-PT"/>
        </w:rPr>
        <w:t>gospodări</w:t>
      </w:r>
      <w:r w:rsidRPr="00EB621B">
        <w:rPr>
          <w:spacing w:val="1"/>
          <w:lang w:val="pt-PT"/>
        </w:rPr>
        <w:t xml:space="preserve"> </w:t>
      </w:r>
      <w:r w:rsidRPr="00EB621B">
        <w:rPr>
          <w:spacing w:val="-1"/>
          <w:lang w:val="pt-PT"/>
        </w:rPr>
        <w:t>materialele</w:t>
      </w:r>
      <w:r w:rsidRPr="00EB621B">
        <w:rPr>
          <w:spacing w:val="1"/>
          <w:lang w:val="pt-PT"/>
        </w:rPr>
        <w:t xml:space="preserve"> </w:t>
      </w:r>
      <w:r w:rsidRPr="00EB621B">
        <w:rPr>
          <w:lang w:val="pt-PT"/>
        </w:rPr>
        <w:t>de</w:t>
      </w:r>
      <w:r w:rsidRPr="00EB621B">
        <w:rPr>
          <w:spacing w:val="1"/>
          <w:lang w:val="pt-PT"/>
        </w:rPr>
        <w:t xml:space="preserve"> </w:t>
      </w:r>
      <w:r w:rsidRPr="00EB621B">
        <w:rPr>
          <w:spacing w:val="-1"/>
          <w:lang w:val="pt-PT"/>
        </w:rPr>
        <w:t>constructii</w:t>
      </w:r>
      <w:r w:rsidRPr="00EB621B">
        <w:rPr>
          <w:spacing w:val="2"/>
          <w:lang w:val="pt-PT"/>
        </w:rPr>
        <w:t xml:space="preserve"> </w:t>
      </w:r>
      <w:r w:rsidRPr="00EB621B">
        <w:rPr>
          <w:lang w:val="pt-PT"/>
        </w:rPr>
        <w:t>numai</w:t>
      </w:r>
      <w:r w:rsidRPr="00EB621B">
        <w:rPr>
          <w:spacing w:val="2"/>
          <w:lang w:val="pt-PT"/>
        </w:rPr>
        <w:t xml:space="preserve"> </w:t>
      </w:r>
      <w:r w:rsidRPr="00EB621B">
        <w:rPr>
          <w:lang w:val="pt-PT"/>
        </w:rPr>
        <w:t>în</w:t>
      </w:r>
      <w:r w:rsidRPr="00EB621B">
        <w:rPr>
          <w:spacing w:val="2"/>
          <w:lang w:val="pt-PT"/>
        </w:rPr>
        <w:t xml:space="preserve"> </w:t>
      </w:r>
      <w:r w:rsidRPr="00EB621B">
        <w:rPr>
          <w:spacing w:val="-1"/>
          <w:lang w:val="pt-PT"/>
        </w:rPr>
        <w:t>perimetrul</w:t>
      </w:r>
      <w:r w:rsidRPr="00EB621B">
        <w:rPr>
          <w:spacing w:val="2"/>
          <w:lang w:val="pt-PT"/>
        </w:rPr>
        <w:t xml:space="preserve"> </w:t>
      </w:r>
      <w:r w:rsidRPr="00EB621B">
        <w:rPr>
          <w:lang w:val="pt-PT"/>
        </w:rPr>
        <w:t>de</w:t>
      </w:r>
      <w:r w:rsidRPr="00EB621B">
        <w:rPr>
          <w:spacing w:val="1"/>
          <w:lang w:val="pt-PT"/>
        </w:rPr>
        <w:t xml:space="preserve"> </w:t>
      </w:r>
      <w:r w:rsidRPr="00EB621B">
        <w:rPr>
          <w:spacing w:val="-1"/>
          <w:lang w:val="pt-PT"/>
        </w:rPr>
        <w:t>lucru</w:t>
      </w:r>
      <w:r w:rsidRPr="00EB621B">
        <w:rPr>
          <w:spacing w:val="2"/>
          <w:lang w:val="pt-PT"/>
        </w:rPr>
        <w:t xml:space="preserve"> </w:t>
      </w:r>
      <w:r w:rsidRPr="00EB621B">
        <w:rPr>
          <w:lang w:val="pt-PT"/>
        </w:rPr>
        <w:t>fără a</w:t>
      </w:r>
      <w:r w:rsidRPr="00EB621B">
        <w:rPr>
          <w:spacing w:val="3"/>
          <w:lang w:val="pt-PT"/>
        </w:rPr>
        <w:t xml:space="preserve"> </w:t>
      </w:r>
      <w:r w:rsidRPr="00EB621B">
        <w:rPr>
          <w:spacing w:val="-1"/>
          <w:lang w:val="pt-PT"/>
        </w:rPr>
        <w:t>afecta</w:t>
      </w:r>
      <w:r w:rsidRPr="00EB621B">
        <w:rPr>
          <w:spacing w:val="87"/>
          <w:lang w:val="pt-PT"/>
        </w:rPr>
        <w:t xml:space="preserve"> </w:t>
      </w:r>
      <w:r w:rsidRPr="00EB621B">
        <w:rPr>
          <w:spacing w:val="-1"/>
          <w:lang w:val="pt-PT"/>
        </w:rPr>
        <w:t>vecinătătile</w:t>
      </w:r>
      <w:r w:rsidRPr="00EB621B">
        <w:rPr>
          <w:lang w:val="pt-PT"/>
        </w:rPr>
        <w:t xml:space="preserve"> pe</w:t>
      </w:r>
      <w:r w:rsidRPr="00EB621B">
        <w:rPr>
          <w:spacing w:val="-2"/>
          <w:lang w:val="pt-PT"/>
        </w:rPr>
        <w:t xml:space="preserve"> </w:t>
      </w:r>
      <w:r w:rsidRPr="00EB621B">
        <w:rPr>
          <w:lang w:val="pt-PT"/>
        </w:rPr>
        <w:t>platforme</w:t>
      </w:r>
      <w:r w:rsidRPr="00EB621B">
        <w:rPr>
          <w:spacing w:val="1"/>
          <w:lang w:val="pt-PT"/>
        </w:rPr>
        <w:t xml:space="preserve"> </w:t>
      </w:r>
      <w:r w:rsidRPr="00EB621B">
        <w:rPr>
          <w:spacing w:val="-1"/>
          <w:lang w:val="pt-PT"/>
        </w:rPr>
        <w:t>amenajate</w:t>
      </w:r>
      <w:r w:rsidRPr="00EB621B">
        <w:rPr>
          <w:spacing w:val="1"/>
          <w:lang w:val="pt-PT"/>
        </w:rPr>
        <w:t xml:space="preserve"> </w:t>
      </w:r>
      <w:r w:rsidRPr="00EB621B">
        <w:rPr>
          <w:spacing w:val="-1"/>
          <w:lang w:val="pt-PT"/>
        </w:rPr>
        <w:t>cu</w:t>
      </w:r>
      <w:r w:rsidRPr="00EB621B">
        <w:rPr>
          <w:lang w:val="pt-PT"/>
        </w:rPr>
        <w:t xml:space="preserve"> </w:t>
      </w:r>
      <w:r w:rsidRPr="00EB621B">
        <w:rPr>
          <w:spacing w:val="-1"/>
          <w:lang w:val="pt-PT"/>
        </w:rPr>
        <w:t>santuri</w:t>
      </w:r>
      <w:r w:rsidRPr="00EB621B">
        <w:rPr>
          <w:lang w:val="pt-PT"/>
        </w:rPr>
        <w:t xml:space="preserve"> </w:t>
      </w:r>
      <w:r w:rsidRPr="00EB621B">
        <w:rPr>
          <w:spacing w:val="-1"/>
          <w:lang w:val="pt-PT"/>
        </w:rPr>
        <w:t>perimetrale</w:t>
      </w:r>
      <w:r w:rsidR="004B7969" w:rsidRPr="00EB621B">
        <w:rPr>
          <w:spacing w:val="-1"/>
          <w:lang w:val="pt-PT"/>
        </w:rPr>
        <w:t>.</w:t>
      </w:r>
    </w:p>
    <w:p w14:paraId="48D59F4A" w14:textId="77777777" w:rsidR="004B7969" w:rsidRPr="00EB621B" w:rsidRDefault="004104F5" w:rsidP="00AF15C7">
      <w:pPr>
        <w:pStyle w:val="Corptext"/>
        <w:tabs>
          <w:tab w:val="left" w:pos="567"/>
          <w:tab w:val="left" w:pos="9639"/>
        </w:tabs>
        <w:spacing w:line="276" w:lineRule="auto"/>
        <w:ind w:left="0" w:right="198" w:firstLine="567"/>
        <w:jc w:val="both"/>
        <w:rPr>
          <w:lang w:val="pt-PT"/>
        </w:rPr>
      </w:pPr>
      <w:r w:rsidRPr="00EB621B">
        <w:rPr>
          <w:lang w:val="pt-PT"/>
        </w:rPr>
        <w:t>Nu se</w:t>
      </w:r>
      <w:r w:rsidRPr="00EB621B">
        <w:rPr>
          <w:spacing w:val="-2"/>
          <w:lang w:val="pt-PT"/>
        </w:rPr>
        <w:t xml:space="preserve"> </w:t>
      </w:r>
      <w:r w:rsidRPr="00EB621B">
        <w:rPr>
          <w:lang w:val="pt-PT"/>
        </w:rPr>
        <w:t>va</w:t>
      </w:r>
      <w:r w:rsidRPr="00EB621B">
        <w:rPr>
          <w:spacing w:val="-1"/>
          <w:lang w:val="pt-PT"/>
        </w:rPr>
        <w:t xml:space="preserve"> </w:t>
      </w:r>
      <w:r w:rsidRPr="00EB621B">
        <w:rPr>
          <w:lang w:val="pt-PT"/>
        </w:rPr>
        <w:t xml:space="preserve">depăsi </w:t>
      </w:r>
      <w:r w:rsidRPr="00EB621B">
        <w:rPr>
          <w:spacing w:val="-1"/>
          <w:lang w:val="pt-PT"/>
        </w:rPr>
        <w:t>suprafata</w:t>
      </w:r>
      <w:r w:rsidRPr="00EB621B">
        <w:rPr>
          <w:spacing w:val="1"/>
          <w:lang w:val="pt-PT"/>
        </w:rPr>
        <w:t xml:space="preserve"> </w:t>
      </w:r>
      <w:r w:rsidRPr="00EB621B">
        <w:rPr>
          <w:spacing w:val="-1"/>
          <w:lang w:val="pt-PT"/>
        </w:rPr>
        <w:t>necesară</w:t>
      </w:r>
      <w:r w:rsidRPr="00EB621B">
        <w:rPr>
          <w:spacing w:val="-2"/>
          <w:lang w:val="pt-PT"/>
        </w:rPr>
        <w:t xml:space="preserve"> </w:t>
      </w:r>
      <w:r w:rsidRPr="00EB621B">
        <w:rPr>
          <w:lang w:val="pt-PT"/>
        </w:rPr>
        <w:t>frontului de</w:t>
      </w:r>
      <w:r w:rsidRPr="00EB621B">
        <w:rPr>
          <w:spacing w:val="-1"/>
          <w:lang w:val="pt-PT"/>
        </w:rPr>
        <w:t xml:space="preserve"> </w:t>
      </w:r>
      <w:r w:rsidRPr="00EB621B">
        <w:rPr>
          <w:lang w:val="pt-PT"/>
        </w:rPr>
        <w:t>lucru</w:t>
      </w:r>
      <w:r w:rsidR="004B7969" w:rsidRPr="00EB621B">
        <w:rPr>
          <w:lang w:val="pt-PT"/>
        </w:rPr>
        <w:t>.</w:t>
      </w:r>
    </w:p>
    <w:p w14:paraId="19A88828" w14:textId="7F98D7FB" w:rsidR="0042037F" w:rsidRPr="00EB621B" w:rsidRDefault="004104F5" w:rsidP="00AF15C7">
      <w:pPr>
        <w:pStyle w:val="Corptext"/>
        <w:tabs>
          <w:tab w:val="left" w:pos="567"/>
          <w:tab w:val="left" w:pos="9639"/>
        </w:tabs>
        <w:spacing w:line="276" w:lineRule="auto"/>
        <w:ind w:left="0" w:right="198" w:firstLine="567"/>
        <w:jc w:val="both"/>
        <w:rPr>
          <w:rFonts w:cs="Times New Roman"/>
          <w:lang w:val="pt-PT"/>
        </w:rPr>
      </w:pPr>
      <w:r w:rsidRPr="00EB621B">
        <w:rPr>
          <w:lang w:val="pt-PT"/>
        </w:rPr>
        <w:t>Se</w:t>
      </w:r>
      <w:r w:rsidRPr="00EB621B">
        <w:rPr>
          <w:spacing w:val="-1"/>
          <w:lang w:val="pt-PT"/>
        </w:rPr>
        <w:t xml:space="preserve"> </w:t>
      </w:r>
      <w:r w:rsidRPr="00EB621B">
        <w:rPr>
          <w:lang w:val="pt-PT"/>
        </w:rPr>
        <w:t>va</w:t>
      </w:r>
      <w:r w:rsidRPr="00EB621B">
        <w:rPr>
          <w:spacing w:val="-1"/>
          <w:lang w:val="pt-PT"/>
        </w:rPr>
        <w:t xml:space="preserve"> evita tasarea </w:t>
      </w:r>
      <w:r w:rsidRPr="00EB621B">
        <w:rPr>
          <w:lang w:val="pt-PT"/>
        </w:rPr>
        <w:t>si distrugerea</w:t>
      </w:r>
      <w:r w:rsidRPr="00EB621B">
        <w:rPr>
          <w:spacing w:val="-1"/>
          <w:lang w:val="pt-PT"/>
        </w:rPr>
        <w:t xml:space="preserve"> </w:t>
      </w:r>
      <w:r w:rsidRPr="00EB621B">
        <w:rPr>
          <w:lang w:val="pt-PT"/>
        </w:rPr>
        <w:t>solului si se</w:t>
      </w:r>
      <w:r w:rsidRPr="00EB621B">
        <w:rPr>
          <w:spacing w:val="-1"/>
          <w:lang w:val="pt-PT"/>
        </w:rPr>
        <w:t xml:space="preserve"> </w:t>
      </w:r>
      <w:r w:rsidRPr="00EB621B">
        <w:rPr>
          <w:lang w:val="pt-PT"/>
        </w:rPr>
        <w:t>vor reface</w:t>
      </w:r>
      <w:r w:rsidRPr="00EB621B">
        <w:rPr>
          <w:spacing w:val="-1"/>
          <w:lang w:val="pt-PT"/>
        </w:rPr>
        <w:t xml:space="preserve"> terenurile </w:t>
      </w:r>
      <w:r w:rsidRPr="00EB621B">
        <w:rPr>
          <w:lang w:val="pt-PT"/>
        </w:rPr>
        <w:t xml:space="preserve">ocupate </w:t>
      </w:r>
      <w:r w:rsidRPr="00EB621B">
        <w:rPr>
          <w:spacing w:val="-1"/>
          <w:lang w:val="pt-PT"/>
        </w:rPr>
        <w:t>temporar</w:t>
      </w:r>
      <w:r w:rsidR="004B7969" w:rsidRPr="00EB621B">
        <w:rPr>
          <w:spacing w:val="-1"/>
          <w:lang w:val="pt-PT"/>
        </w:rPr>
        <w:t>.</w:t>
      </w:r>
    </w:p>
    <w:p w14:paraId="07FBA1F8" w14:textId="77777777" w:rsidR="004B7969" w:rsidRPr="00EB621B" w:rsidRDefault="004104F5" w:rsidP="00AF15C7">
      <w:pPr>
        <w:pStyle w:val="Corptext"/>
        <w:tabs>
          <w:tab w:val="left" w:pos="567"/>
          <w:tab w:val="left" w:pos="9639"/>
        </w:tabs>
        <w:spacing w:line="276" w:lineRule="auto"/>
        <w:ind w:left="0" w:right="198" w:firstLine="567"/>
        <w:jc w:val="both"/>
        <w:rPr>
          <w:lang w:val="pt-PT"/>
        </w:rPr>
      </w:pPr>
      <w:r w:rsidRPr="00EB621B">
        <w:rPr>
          <w:lang w:val="pt-PT"/>
        </w:rPr>
        <w:t>Se</w:t>
      </w:r>
      <w:r w:rsidRPr="00EB621B">
        <w:rPr>
          <w:spacing w:val="34"/>
          <w:lang w:val="pt-PT"/>
        </w:rPr>
        <w:t xml:space="preserve"> </w:t>
      </w:r>
      <w:r w:rsidRPr="00EB621B">
        <w:rPr>
          <w:lang w:val="pt-PT"/>
        </w:rPr>
        <w:t>va</w:t>
      </w:r>
      <w:r w:rsidRPr="00EB621B">
        <w:rPr>
          <w:spacing w:val="34"/>
          <w:lang w:val="pt-PT"/>
        </w:rPr>
        <w:t xml:space="preserve"> </w:t>
      </w:r>
      <w:r w:rsidRPr="00EB621B">
        <w:rPr>
          <w:spacing w:val="-1"/>
          <w:lang w:val="pt-PT"/>
        </w:rPr>
        <w:t>interzice</w:t>
      </w:r>
      <w:r w:rsidRPr="00EB621B">
        <w:rPr>
          <w:spacing w:val="34"/>
          <w:lang w:val="pt-PT"/>
        </w:rPr>
        <w:t xml:space="preserve"> </w:t>
      </w:r>
      <w:r w:rsidRPr="00EB621B">
        <w:rPr>
          <w:spacing w:val="-1"/>
          <w:lang w:val="pt-PT"/>
        </w:rPr>
        <w:t>depozitarea</w:t>
      </w:r>
      <w:r w:rsidRPr="00EB621B">
        <w:rPr>
          <w:spacing w:val="34"/>
          <w:lang w:val="pt-PT"/>
        </w:rPr>
        <w:t xml:space="preserve"> </w:t>
      </w:r>
      <w:r w:rsidRPr="00EB621B">
        <w:rPr>
          <w:lang w:val="pt-PT"/>
        </w:rPr>
        <w:t>de</w:t>
      </w:r>
      <w:r w:rsidRPr="00EB621B">
        <w:rPr>
          <w:spacing w:val="34"/>
          <w:lang w:val="pt-PT"/>
        </w:rPr>
        <w:t xml:space="preserve"> </w:t>
      </w:r>
      <w:r w:rsidRPr="00EB621B">
        <w:rPr>
          <w:spacing w:val="-1"/>
          <w:lang w:val="pt-PT"/>
        </w:rPr>
        <w:t>materiale</w:t>
      </w:r>
      <w:r w:rsidRPr="00EB621B">
        <w:rPr>
          <w:spacing w:val="34"/>
          <w:lang w:val="pt-PT"/>
        </w:rPr>
        <w:t xml:space="preserve"> </w:t>
      </w:r>
      <w:r w:rsidRPr="00EB621B">
        <w:rPr>
          <w:spacing w:val="1"/>
          <w:lang w:val="pt-PT"/>
        </w:rPr>
        <w:t>pe</w:t>
      </w:r>
      <w:r w:rsidRPr="00EB621B">
        <w:rPr>
          <w:spacing w:val="34"/>
          <w:lang w:val="pt-PT"/>
        </w:rPr>
        <w:t xml:space="preserve"> </w:t>
      </w:r>
      <w:r w:rsidRPr="00EB621B">
        <w:rPr>
          <w:lang w:val="pt-PT"/>
        </w:rPr>
        <w:t>căile</w:t>
      </w:r>
      <w:r w:rsidRPr="00EB621B">
        <w:rPr>
          <w:spacing w:val="34"/>
          <w:lang w:val="pt-PT"/>
        </w:rPr>
        <w:t xml:space="preserve"> </w:t>
      </w:r>
      <w:r w:rsidRPr="00EB621B">
        <w:rPr>
          <w:lang w:val="pt-PT"/>
        </w:rPr>
        <w:t>de</w:t>
      </w:r>
      <w:r w:rsidRPr="00EB621B">
        <w:rPr>
          <w:spacing w:val="34"/>
          <w:lang w:val="pt-PT"/>
        </w:rPr>
        <w:t xml:space="preserve"> </w:t>
      </w:r>
      <w:r w:rsidRPr="00EB621B">
        <w:rPr>
          <w:spacing w:val="-1"/>
          <w:lang w:val="pt-PT"/>
        </w:rPr>
        <w:t>acces</w:t>
      </w:r>
      <w:r w:rsidRPr="00EB621B">
        <w:rPr>
          <w:spacing w:val="36"/>
          <w:lang w:val="pt-PT"/>
        </w:rPr>
        <w:t xml:space="preserve"> </w:t>
      </w:r>
      <w:r w:rsidRPr="00EB621B">
        <w:rPr>
          <w:lang w:val="pt-PT"/>
        </w:rPr>
        <w:t>sau</w:t>
      </w:r>
      <w:r w:rsidRPr="00EB621B">
        <w:rPr>
          <w:spacing w:val="35"/>
          <w:lang w:val="pt-PT"/>
        </w:rPr>
        <w:t xml:space="preserve"> </w:t>
      </w:r>
      <w:r w:rsidRPr="00EB621B">
        <w:rPr>
          <w:lang w:val="pt-PT"/>
        </w:rPr>
        <w:t>pe</w:t>
      </w:r>
      <w:r w:rsidRPr="00EB621B">
        <w:rPr>
          <w:spacing w:val="34"/>
          <w:lang w:val="pt-PT"/>
        </w:rPr>
        <w:t xml:space="preserve"> </w:t>
      </w:r>
      <w:r w:rsidRPr="00EB621B">
        <w:rPr>
          <w:lang w:val="pt-PT"/>
        </w:rPr>
        <w:t>spatiile</w:t>
      </w:r>
      <w:r w:rsidRPr="00EB621B">
        <w:rPr>
          <w:spacing w:val="35"/>
          <w:lang w:val="pt-PT"/>
        </w:rPr>
        <w:t xml:space="preserve"> </w:t>
      </w:r>
      <w:r w:rsidRPr="00EB621B">
        <w:rPr>
          <w:spacing w:val="-1"/>
          <w:lang w:val="pt-PT"/>
        </w:rPr>
        <w:t>care</w:t>
      </w:r>
      <w:r w:rsidRPr="00EB621B">
        <w:rPr>
          <w:spacing w:val="34"/>
          <w:lang w:val="pt-PT"/>
        </w:rPr>
        <w:t xml:space="preserve"> </w:t>
      </w:r>
      <w:r w:rsidRPr="00EB621B">
        <w:rPr>
          <w:lang w:val="pt-PT"/>
        </w:rPr>
        <w:t>nu</w:t>
      </w:r>
      <w:r w:rsidRPr="00EB621B">
        <w:rPr>
          <w:spacing w:val="35"/>
          <w:lang w:val="pt-PT"/>
        </w:rPr>
        <w:t xml:space="preserve"> </w:t>
      </w:r>
      <w:r w:rsidRPr="00EB621B">
        <w:rPr>
          <w:lang w:val="pt-PT"/>
        </w:rPr>
        <w:t>apar</w:t>
      </w:r>
      <w:r w:rsidRPr="00EB621B">
        <w:rPr>
          <w:spacing w:val="35"/>
          <w:lang w:val="pt-PT"/>
        </w:rPr>
        <w:t xml:space="preserve"> </w:t>
      </w:r>
      <w:r w:rsidRPr="00EB621B">
        <w:rPr>
          <w:lang w:val="pt-PT"/>
        </w:rPr>
        <w:t>in</w:t>
      </w:r>
      <w:r w:rsidRPr="00EB621B">
        <w:rPr>
          <w:spacing w:val="63"/>
          <w:lang w:val="pt-PT"/>
        </w:rPr>
        <w:t xml:space="preserve"> </w:t>
      </w:r>
      <w:r w:rsidRPr="00EB621B">
        <w:rPr>
          <w:spacing w:val="-1"/>
          <w:lang w:val="pt-PT"/>
        </w:rPr>
        <w:t>zonei</w:t>
      </w:r>
      <w:r w:rsidRPr="00EB621B">
        <w:rPr>
          <w:lang w:val="pt-PT"/>
        </w:rPr>
        <w:t xml:space="preserve"> de </w:t>
      </w:r>
      <w:r w:rsidRPr="00EB621B">
        <w:rPr>
          <w:spacing w:val="-1"/>
          <w:lang w:val="pt-PT"/>
        </w:rPr>
        <w:t>lucru</w:t>
      </w:r>
      <w:r w:rsidR="004B7969" w:rsidRPr="00EB621B">
        <w:rPr>
          <w:spacing w:val="-1"/>
          <w:lang w:val="pt-PT"/>
        </w:rPr>
        <w:t>.</w:t>
      </w:r>
    </w:p>
    <w:p w14:paraId="41324E12" w14:textId="6C049CAE" w:rsidR="0042037F" w:rsidRPr="00EB621B" w:rsidRDefault="004104F5" w:rsidP="00AF15C7">
      <w:pPr>
        <w:pStyle w:val="Corptext"/>
        <w:tabs>
          <w:tab w:val="left" w:pos="567"/>
          <w:tab w:val="left" w:pos="9639"/>
        </w:tabs>
        <w:spacing w:line="276" w:lineRule="auto"/>
        <w:ind w:left="0" w:right="72" w:firstLine="567"/>
        <w:jc w:val="both"/>
        <w:rPr>
          <w:lang w:val="pt-PT"/>
        </w:rPr>
      </w:pPr>
      <w:r w:rsidRPr="00EB621B">
        <w:rPr>
          <w:lang w:val="pt-PT"/>
        </w:rPr>
        <w:t>Se</w:t>
      </w:r>
      <w:r w:rsidRPr="00EB621B">
        <w:rPr>
          <w:spacing w:val="-1"/>
          <w:lang w:val="pt-PT"/>
        </w:rPr>
        <w:t xml:space="preserve"> interzice</w:t>
      </w:r>
      <w:r w:rsidRPr="00EB621B">
        <w:rPr>
          <w:spacing w:val="-2"/>
          <w:lang w:val="pt-PT"/>
        </w:rPr>
        <w:t xml:space="preserve"> </w:t>
      </w:r>
      <w:r w:rsidRPr="00EB621B">
        <w:rPr>
          <w:spacing w:val="-1"/>
          <w:lang w:val="pt-PT"/>
        </w:rPr>
        <w:t>depozitarea</w:t>
      </w:r>
      <w:r w:rsidRPr="00EB621B">
        <w:rPr>
          <w:spacing w:val="1"/>
          <w:lang w:val="pt-PT"/>
        </w:rPr>
        <w:t xml:space="preserve"> </w:t>
      </w:r>
      <w:r w:rsidRPr="00EB621B">
        <w:rPr>
          <w:spacing w:val="-1"/>
          <w:lang w:val="pt-PT"/>
        </w:rPr>
        <w:t>necontrolata</w:t>
      </w:r>
      <w:r w:rsidRPr="00EB621B">
        <w:rPr>
          <w:lang w:val="pt-PT"/>
        </w:rPr>
        <w:t xml:space="preserve"> a</w:t>
      </w:r>
      <w:r w:rsidRPr="00EB621B">
        <w:rPr>
          <w:spacing w:val="-1"/>
          <w:lang w:val="pt-PT"/>
        </w:rPr>
        <w:t xml:space="preserve"> </w:t>
      </w:r>
      <w:r w:rsidRPr="00EB621B">
        <w:rPr>
          <w:lang w:val="pt-PT"/>
        </w:rPr>
        <w:t>deseurilor;</w:t>
      </w:r>
    </w:p>
    <w:p w14:paraId="41E9E47A" w14:textId="77777777" w:rsidR="0042037F" w:rsidRPr="00EB621B" w:rsidRDefault="004104F5" w:rsidP="00AF15C7">
      <w:pPr>
        <w:pStyle w:val="Corptext"/>
        <w:tabs>
          <w:tab w:val="left" w:pos="567"/>
          <w:tab w:val="left" w:pos="9639"/>
        </w:tabs>
        <w:spacing w:line="276" w:lineRule="auto"/>
        <w:ind w:left="0" w:right="72" w:firstLine="567"/>
        <w:jc w:val="both"/>
        <w:rPr>
          <w:lang w:val="pt-PT"/>
        </w:rPr>
      </w:pPr>
      <w:r w:rsidRPr="00EB621B">
        <w:rPr>
          <w:spacing w:val="-2"/>
          <w:lang w:val="pt-PT"/>
        </w:rPr>
        <w:t>In</w:t>
      </w:r>
      <w:r w:rsidRPr="00EB621B">
        <w:rPr>
          <w:spacing w:val="33"/>
          <w:lang w:val="pt-PT"/>
        </w:rPr>
        <w:t xml:space="preserve"> </w:t>
      </w:r>
      <w:r w:rsidRPr="00EB621B">
        <w:rPr>
          <w:spacing w:val="-1"/>
          <w:lang w:val="pt-PT"/>
        </w:rPr>
        <w:t>perioada</w:t>
      </w:r>
      <w:r w:rsidRPr="00EB621B">
        <w:rPr>
          <w:spacing w:val="30"/>
          <w:lang w:val="pt-PT"/>
        </w:rPr>
        <w:t xml:space="preserve"> </w:t>
      </w:r>
      <w:r w:rsidRPr="00EB621B">
        <w:rPr>
          <w:lang w:val="pt-PT"/>
        </w:rPr>
        <w:t>de</w:t>
      </w:r>
      <w:r w:rsidRPr="00EB621B">
        <w:rPr>
          <w:spacing w:val="32"/>
          <w:lang w:val="pt-PT"/>
        </w:rPr>
        <w:t xml:space="preserve"> </w:t>
      </w:r>
      <w:r w:rsidRPr="00EB621B">
        <w:rPr>
          <w:spacing w:val="-1"/>
          <w:lang w:val="pt-PT"/>
        </w:rPr>
        <w:t>executie,</w:t>
      </w:r>
      <w:r w:rsidRPr="00EB621B">
        <w:rPr>
          <w:spacing w:val="33"/>
          <w:lang w:val="pt-PT"/>
        </w:rPr>
        <w:t xml:space="preserve"> </w:t>
      </w:r>
      <w:r w:rsidRPr="00EB621B">
        <w:rPr>
          <w:spacing w:val="-1"/>
          <w:lang w:val="pt-PT"/>
        </w:rPr>
        <w:t>pentru</w:t>
      </w:r>
      <w:r w:rsidRPr="00EB621B">
        <w:rPr>
          <w:spacing w:val="30"/>
          <w:lang w:val="pt-PT"/>
        </w:rPr>
        <w:t xml:space="preserve"> </w:t>
      </w:r>
      <w:r w:rsidRPr="00EB621B">
        <w:rPr>
          <w:spacing w:val="-1"/>
          <w:lang w:val="pt-PT"/>
        </w:rPr>
        <w:t>eliminarea</w:t>
      </w:r>
      <w:r w:rsidRPr="00EB621B">
        <w:rPr>
          <w:spacing w:val="30"/>
          <w:lang w:val="pt-PT"/>
        </w:rPr>
        <w:t xml:space="preserve"> </w:t>
      </w:r>
      <w:r w:rsidRPr="00EB621B">
        <w:rPr>
          <w:lang w:val="pt-PT"/>
        </w:rPr>
        <w:t>riscului</w:t>
      </w:r>
      <w:r w:rsidRPr="00EB621B">
        <w:rPr>
          <w:spacing w:val="31"/>
          <w:lang w:val="pt-PT"/>
        </w:rPr>
        <w:t xml:space="preserve"> </w:t>
      </w:r>
      <w:r w:rsidRPr="00EB621B">
        <w:rPr>
          <w:lang w:val="pt-PT"/>
        </w:rPr>
        <w:t>de</w:t>
      </w:r>
      <w:r w:rsidRPr="00EB621B">
        <w:rPr>
          <w:spacing w:val="30"/>
          <w:lang w:val="pt-PT"/>
        </w:rPr>
        <w:t xml:space="preserve"> </w:t>
      </w:r>
      <w:r w:rsidRPr="00EB621B">
        <w:rPr>
          <w:lang w:val="pt-PT"/>
        </w:rPr>
        <w:t>deversari</w:t>
      </w:r>
      <w:r w:rsidRPr="00EB621B">
        <w:rPr>
          <w:spacing w:val="33"/>
          <w:lang w:val="pt-PT"/>
        </w:rPr>
        <w:t xml:space="preserve"> </w:t>
      </w:r>
      <w:r w:rsidRPr="00EB621B">
        <w:rPr>
          <w:spacing w:val="-1"/>
          <w:lang w:val="pt-PT"/>
        </w:rPr>
        <w:t>accidentale</w:t>
      </w:r>
      <w:r w:rsidRPr="00EB621B">
        <w:rPr>
          <w:spacing w:val="30"/>
          <w:lang w:val="pt-PT"/>
        </w:rPr>
        <w:t xml:space="preserve"> </w:t>
      </w:r>
      <w:r w:rsidRPr="00EB621B">
        <w:rPr>
          <w:spacing w:val="-1"/>
          <w:lang w:val="pt-PT"/>
        </w:rPr>
        <w:t>ale</w:t>
      </w:r>
      <w:r w:rsidRPr="00EB621B">
        <w:rPr>
          <w:spacing w:val="32"/>
          <w:lang w:val="pt-PT"/>
        </w:rPr>
        <w:t xml:space="preserve"> </w:t>
      </w:r>
      <w:r w:rsidRPr="00EB621B">
        <w:rPr>
          <w:lang w:val="pt-PT"/>
        </w:rPr>
        <w:t>produselor</w:t>
      </w:r>
      <w:r w:rsidRPr="00EB621B">
        <w:rPr>
          <w:spacing w:val="85"/>
          <w:lang w:val="pt-PT"/>
        </w:rPr>
        <w:t xml:space="preserve"> </w:t>
      </w:r>
      <w:r w:rsidRPr="00EB621B">
        <w:rPr>
          <w:spacing w:val="-1"/>
          <w:lang w:val="pt-PT"/>
        </w:rPr>
        <w:t>petroliere,</w:t>
      </w:r>
      <w:r w:rsidRPr="00EB621B">
        <w:rPr>
          <w:spacing w:val="28"/>
          <w:lang w:val="pt-PT"/>
        </w:rPr>
        <w:t xml:space="preserve"> </w:t>
      </w:r>
      <w:r w:rsidRPr="00EB621B">
        <w:rPr>
          <w:lang w:val="pt-PT"/>
        </w:rPr>
        <w:t>nu</w:t>
      </w:r>
      <w:r w:rsidRPr="00EB621B">
        <w:rPr>
          <w:spacing w:val="26"/>
          <w:lang w:val="pt-PT"/>
        </w:rPr>
        <w:t xml:space="preserve"> </w:t>
      </w:r>
      <w:r w:rsidRPr="00EB621B">
        <w:rPr>
          <w:lang w:val="pt-PT"/>
        </w:rPr>
        <w:t>se</w:t>
      </w:r>
      <w:r w:rsidRPr="00EB621B">
        <w:rPr>
          <w:spacing w:val="27"/>
          <w:lang w:val="pt-PT"/>
        </w:rPr>
        <w:t xml:space="preserve"> </w:t>
      </w:r>
      <w:r w:rsidRPr="00EB621B">
        <w:rPr>
          <w:lang w:val="pt-PT"/>
        </w:rPr>
        <w:t>vor</w:t>
      </w:r>
      <w:r w:rsidRPr="00EB621B">
        <w:rPr>
          <w:spacing w:val="27"/>
          <w:lang w:val="pt-PT"/>
        </w:rPr>
        <w:t xml:space="preserve"> </w:t>
      </w:r>
      <w:r w:rsidRPr="00EB621B">
        <w:rPr>
          <w:spacing w:val="-1"/>
          <w:lang w:val="pt-PT"/>
        </w:rPr>
        <w:t>face</w:t>
      </w:r>
      <w:r w:rsidRPr="00EB621B">
        <w:rPr>
          <w:spacing w:val="27"/>
          <w:lang w:val="pt-PT"/>
        </w:rPr>
        <w:t xml:space="preserve"> </w:t>
      </w:r>
      <w:r w:rsidRPr="00EB621B">
        <w:rPr>
          <w:spacing w:val="-1"/>
          <w:lang w:val="pt-PT"/>
        </w:rPr>
        <w:t>alimentari</w:t>
      </w:r>
      <w:r w:rsidRPr="00EB621B">
        <w:rPr>
          <w:spacing w:val="28"/>
          <w:lang w:val="pt-PT"/>
        </w:rPr>
        <w:t xml:space="preserve"> </w:t>
      </w:r>
      <w:r w:rsidRPr="00EB621B">
        <w:rPr>
          <w:spacing w:val="-1"/>
          <w:lang w:val="pt-PT"/>
        </w:rPr>
        <w:t>ale</w:t>
      </w:r>
      <w:r w:rsidRPr="00EB621B">
        <w:rPr>
          <w:spacing w:val="28"/>
          <w:lang w:val="pt-PT"/>
        </w:rPr>
        <w:t xml:space="preserve"> </w:t>
      </w:r>
      <w:r w:rsidRPr="00EB621B">
        <w:rPr>
          <w:spacing w:val="-1"/>
          <w:lang w:val="pt-PT"/>
        </w:rPr>
        <w:t>autovehiculelor</w:t>
      </w:r>
      <w:r w:rsidRPr="00EB621B">
        <w:rPr>
          <w:spacing w:val="25"/>
          <w:lang w:val="pt-PT"/>
        </w:rPr>
        <w:t xml:space="preserve"> </w:t>
      </w:r>
      <w:r w:rsidRPr="00EB621B">
        <w:rPr>
          <w:lang w:val="pt-PT"/>
        </w:rPr>
        <w:t>prezente</w:t>
      </w:r>
      <w:r w:rsidRPr="00EB621B">
        <w:rPr>
          <w:spacing w:val="25"/>
          <w:lang w:val="pt-PT"/>
        </w:rPr>
        <w:t xml:space="preserve"> </w:t>
      </w:r>
      <w:r w:rsidRPr="00EB621B">
        <w:rPr>
          <w:spacing w:val="-1"/>
          <w:lang w:val="pt-PT"/>
        </w:rPr>
        <w:t>temporar</w:t>
      </w:r>
      <w:r w:rsidRPr="00EB621B">
        <w:rPr>
          <w:spacing w:val="25"/>
          <w:lang w:val="pt-PT"/>
        </w:rPr>
        <w:t xml:space="preserve"> </w:t>
      </w:r>
      <w:r w:rsidRPr="00EB621B">
        <w:rPr>
          <w:lang w:val="pt-PT"/>
        </w:rPr>
        <w:t>in</w:t>
      </w:r>
      <w:r w:rsidRPr="00EB621B">
        <w:rPr>
          <w:spacing w:val="26"/>
          <w:lang w:val="pt-PT"/>
        </w:rPr>
        <w:t xml:space="preserve"> </w:t>
      </w:r>
      <w:r w:rsidRPr="00EB621B">
        <w:rPr>
          <w:lang w:val="pt-PT"/>
        </w:rPr>
        <w:t>santier.</w:t>
      </w:r>
      <w:r w:rsidRPr="00EB621B">
        <w:rPr>
          <w:spacing w:val="27"/>
          <w:lang w:val="pt-PT"/>
        </w:rPr>
        <w:t xml:space="preserve"> </w:t>
      </w:r>
      <w:r w:rsidRPr="00EB621B">
        <w:rPr>
          <w:lang w:val="pt-PT"/>
        </w:rPr>
        <w:t>De</w:t>
      </w:r>
      <w:r w:rsidRPr="00EB621B">
        <w:rPr>
          <w:spacing w:val="85"/>
          <w:lang w:val="pt-PT"/>
        </w:rPr>
        <w:t xml:space="preserve"> </w:t>
      </w:r>
      <w:r w:rsidRPr="00EB621B">
        <w:rPr>
          <w:spacing w:val="-1"/>
          <w:lang w:val="pt-PT"/>
        </w:rPr>
        <w:t>asemenea,</w:t>
      </w:r>
      <w:r w:rsidRPr="00EB621B">
        <w:rPr>
          <w:spacing w:val="14"/>
          <w:lang w:val="pt-PT"/>
        </w:rPr>
        <w:t xml:space="preserve"> </w:t>
      </w:r>
      <w:r w:rsidRPr="00EB621B">
        <w:rPr>
          <w:spacing w:val="-1"/>
          <w:lang w:val="pt-PT"/>
        </w:rPr>
        <w:t>aceste</w:t>
      </w:r>
      <w:r w:rsidRPr="00EB621B">
        <w:rPr>
          <w:spacing w:val="13"/>
          <w:lang w:val="pt-PT"/>
        </w:rPr>
        <w:t xml:space="preserve"> </w:t>
      </w:r>
      <w:r w:rsidRPr="00EB621B">
        <w:rPr>
          <w:lang w:val="pt-PT"/>
        </w:rPr>
        <w:t>vehicule</w:t>
      </w:r>
      <w:r w:rsidRPr="00EB621B">
        <w:rPr>
          <w:spacing w:val="13"/>
          <w:lang w:val="pt-PT"/>
        </w:rPr>
        <w:t xml:space="preserve"> </w:t>
      </w:r>
      <w:r w:rsidRPr="00EB621B">
        <w:rPr>
          <w:lang w:val="pt-PT"/>
        </w:rPr>
        <w:t>vor</w:t>
      </w:r>
      <w:r w:rsidRPr="00EB621B">
        <w:rPr>
          <w:spacing w:val="13"/>
          <w:lang w:val="pt-PT"/>
        </w:rPr>
        <w:t xml:space="preserve"> </w:t>
      </w:r>
      <w:r w:rsidRPr="00EB621B">
        <w:rPr>
          <w:lang w:val="pt-PT"/>
        </w:rPr>
        <w:t>fi</w:t>
      </w:r>
      <w:r w:rsidRPr="00EB621B">
        <w:rPr>
          <w:spacing w:val="13"/>
          <w:lang w:val="pt-PT"/>
        </w:rPr>
        <w:t xml:space="preserve"> </w:t>
      </w:r>
      <w:r w:rsidRPr="00EB621B">
        <w:rPr>
          <w:lang w:val="pt-PT"/>
        </w:rPr>
        <w:t>in</w:t>
      </w:r>
      <w:r w:rsidRPr="00EB621B">
        <w:rPr>
          <w:spacing w:val="16"/>
          <w:lang w:val="pt-PT"/>
        </w:rPr>
        <w:t xml:space="preserve"> </w:t>
      </w:r>
      <w:r w:rsidRPr="00EB621B">
        <w:rPr>
          <w:spacing w:val="-1"/>
          <w:lang w:val="pt-PT"/>
        </w:rPr>
        <w:t>perfecta</w:t>
      </w:r>
      <w:r w:rsidRPr="00EB621B">
        <w:rPr>
          <w:spacing w:val="15"/>
          <w:lang w:val="pt-PT"/>
        </w:rPr>
        <w:t xml:space="preserve"> </w:t>
      </w:r>
      <w:r w:rsidRPr="00EB621B">
        <w:rPr>
          <w:spacing w:val="-1"/>
          <w:lang w:val="pt-PT"/>
        </w:rPr>
        <w:t>stare</w:t>
      </w:r>
      <w:r w:rsidRPr="00EB621B">
        <w:rPr>
          <w:spacing w:val="17"/>
          <w:lang w:val="pt-PT"/>
        </w:rPr>
        <w:t xml:space="preserve"> </w:t>
      </w:r>
      <w:r w:rsidRPr="00EB621B">
        <w:rPr>
          <w:lang w:val="pt-PT"/>
        </w:rPr>
        <w:t>de</w:t>
      </w:r>
      <w:r w:rsidRPr="00EB621B">
        <w:rPr>
          <w:spacing w:val="13"/>
          <w:lang w:val="pt-PT"/>
        </w:rPr>
        <w:t xml:space="preserve"> </w:t>
      </w:r>
      <w:r w:rsidRPr="00EB621B">
        <w:rPr>
          <w:spacing w:val="-1"/>
          <w:lang w:val="pt-PT"/>
        </w:rPr>
        <w:t>functionare,</w:t>
      </w:r>
      <w:r w:rsidRPr="00EB621B">
        <w:rPr>
          <w:spacing w:val="14"/>
          <w:lang w:val="pt-PT"/>
        </w:rPr>
        <w:t xml:space="preserve"> </w:t>
      </w:r>
      <w:r w:rsidRPr="00EB621B">
        <w:rPr>
          <w:lang w:val="pt-PT"/>
        </w:rPr>
        <w:t>vor</w:t>
      </w:r>
      <w:r w:rsidRPr="00EB621B">
        <w:rPr>
          <w:spacing w:val="13"/>
          <w:lang w:val="pt-PT"/>
        </w:rPr>
        <w:t xml:space="preserve"> </w:t>
      </w:r>
      <w:r w:rsidRPr="00EB621B">
        <w:rPr>
          <w:lang w:val="pt-PT"/>
        </w:rPr>
        <w:t>respecta</w:t>
      </w:r>
      <w:r w:rsidRPr="00EB621B">
        <w:rPr>
          <w:spacing w:val="13"/>
          <w:lang w:val="pt-PT"/>
        </w:rPr>
        <w:t xml:space="preserve"> </w:t>
      </w:r>
      <w:r w:rsidRPr="00EB621B">
        <w:rPr>
          <w:spacing w:val="-1"/>
          <w:lang w:val="pt-PT"/>
        </w:rPr>
        <w:t>normele</w:t>
      </w:r>
      <w:r w:rsidRPr="00EB621B">
        <w:rPr>
          <w:spacing w:val="15"/>
          <w:lang w:val="pt-PT"/>
        </w:rPr>
        <w:t xml:space="preserve"> </w:t>
      </w:r>
      <w:r w:rsidRPr="00EB621B">
        <w:rPr>
          <w:lang w:val="pt-PT"/>
        </w:rPr>
        <w:t>in</w:t>
      </w:r>
      <w:r w:rsidRPr="00EB621B">
        <w:rPr>
          <w:spacing w:val="14"/>
          <w:lang w:val="pt-PT"/>
        </w:rPr>
        <w:t xml:space="preserve"> </w:t>
      </w:r>
      <w:r w:rsidRPr="00EB621B">
        <w:rPr>
          <w:lang w:val="pt-PT"/>
        </w:rPr>
        <w:t>vigoare</w:t>
      </w:r>
      <w:r w:rsidRPr="00EB621B">
        <w:rPr>
          <w:spacing w:val="79"/>
          <w:lang w:val="pt-PT"/>
        </w:rPr>
        <w:t xml:space="preserve"> </w:t>
      </w:r>
      <w:r w:rsidRPr="00EB621B">
        <w:rPr>
          <w:lang w:val="pt-PT"/>
        </w:rPr>
        <w:t xml:space="preserve">privind </w:t>
      </w:r>
      <w:r w:rsidRPr="00EB621B">
        <w:rPr>
          <w:spacing w:val="-1"/>
          <w:lang w:val="pt-PT"/>
        </w:rPr>
        <w:t>emisiile</w:t>
      </w:r>
      <w:r w:rsidRPr="00EB621B">
        <w:rPr>
          <w:lang w:val="pt-PT"/>
        </w:rPr>
        <w:t xml:space="preserve"> de</w:t>
      </w:r>
      <w:r w:rsidRPr="00EB621B">
        <w:rPr>
          <w:spacing w:val="-2"/>
          <w:lang w:val="pt-PT"/>
        </w:rPr>
        <w:t xml:space="preserve"> </w:t>
      </w:r>
      <w:r w:rsidRPr="00EB621B">
        <w:rPr>
          <w:lang w:val="pt-PT"/>
        </w:rPr>
        <w:t>noxe</w:t>
      </w:r>
      <w:r w:rsidRPr="00EB621B">
        <w:rPr>
          <w:spacing w:val="-1"/>
          <w:lang w:val="pt-PT"/>
        </w:rPr>
        <w:t xml:space="preserve"> </w:t>
      </w:r>
      <w:r w:rsidRPr="00EB621B">
        <w:rPr>
          <w:lang w:val="pt-PT"/>
        </w:rPr>
        <w:t xml:space="preserve">si nu vor </w:t>
      </w:r>
      <w:r w:rsidRPr="00EB621B">
        <w:rPr>
          <w:spacing w:val="-1"/>
          <w:lang w:val="pt-PT"/>
        </w:rPr>
        <w:t>prezenta</w:t>
      </w:r>
      <w:r w:rsidRPr="00EB621B">
        <w:rPr>
          <w:lang w:val="pt-PT"/>
        </w:rPr>
        <w:t xml:space="preserve"> scurgeri de</w:t>
      </w:r>
      <w:r w:rsidRPr="00EB621B">
        <w:rPr>
          <w:spacing w:val="-2"/>
          <w:lang w:val="pt-PT"/>
        </w:rPr>
        <w:t xml:space="preserve"> </w:t>
      </w:r>
      <w:r w:rsidRPr="00EB621B">
        <w:rPr>
          <w:lang w:val="pt-PT"/>
        </w:rPr>
        <w:t xml:space="preserve">nicio </w:t>
      </w:r>
      <w:r w:rsidRPr="00EB621B">
        <w:rPr>
          <w:spacing w:val="-1"/>
          <w:lang w:val="pt-PT"/>
        </w:rPr>
        <w:t>natura.</w:t>
      </w:r>
    </w:p>
    <w:p w14:paraId="44EEF14A" w14:textId="77777777" w:rsidR="0042037F" w:rsidRPr="00EB621B" w:rsidRDefault="004104F5" w:rsidP="00AF15C7">
      <w:pPr>
        <w:pStyle w:val="Corptext"/>
        <w:tabs>
          <w:tab w:val="left" w:pos="567"/>
          <w:tab w:val="left" w:pos="9639"/>
        </w:tabs>
        <w:spacing w:line="276" w:lineRule="auto"/>
        <w:ind w:left="0" w:right="118" w:firstLine="567"/>
        <w:jc w:val="both"/>
        <w:rPr>
          <w:lang w:val="pt-PT"/>
        </w:rPr>
      </w:pPr>
      <w:r w:rsidRPr="00EB621B">
        <w:rPr>
          <w:spacing w:val="-1"/>
          <w:lang w:val="pt-PT"/>
        </w:rPr>
        <w:t>Pentru</w:t>
      </w:r>
      <w:r w:rsidRPr="00EB621B">
        <w:rPr>
          <w:spacing w:val="4"/>
          <w:lang w:val="pt-PT"/>
        </w:rPr>
        <w:t xml:space="preserve"> </w:t>
      </w:r>
      <w:r w:rsidRPr="00EB621B">
        <w:rPr>
          <w:spacing w:val="-1"/>
          <w:lang w:val="pt-PT"/>
        </w:rPr>
        <w:t>situatiile</w:t>
      </w:r>
      <w:r w:rsidRPr="00EB621B">
        <w:rPr>
          <w:spacing w:val="3"/>
          <w:lang w:val="pt-PT"/>
        </w:rPr>
        <w:t xml:space="preserve"> </w:t>
      </w:r>
      <w:r w:rsidRPr="00EB621B">
        <w:rPr>
          <w:spacing w:val="-1"/>
          <w:lang w:val="pt-PT"/>
        </w:rPr>
        <w:t>accidentale</w:t>
      </w:r>
      <w:r w:rsidRPr="00EB621B">
        <w:rPr>
          <w:spacing w:val="4"/>
          <w:lang w:val="pt-PT"/>
        </w:rPr>
        <w:t xml:space="preserve"> </w:t>
      </w:r>
      <w:r w:rsidRPr="00EB621B">
        <w:rPr>
          <w:lang w:val="pt-PT"/>
        </w:rPr>
        <w:t>in</w:t>
      </w:r>
      <w:r w:rsidRPr="00EB621B">
        <w:rPr>
          <w:spacing w:val="5"/>
          <w:lang w:val="pt-PT"/>
        </w:rPr>
        <w:t xml:space="preserve"> </w:t>
      </w:r>
      <w:r w:rsidRPr="00EB621B">
        <w:rPr>
          <w:spacing w:val="-1"/>
          <w:lang w:val="pt-PT"/>
        </w:rPr>
        <w:t>care</w:t>
      </w:r>
      <w:r w:rsidRPr="00EB621B">
        <w:rPr>
          <w:spacing w:val="3"/>
          <w:lang w:val="pt-PT"/>
        </w:rPr>
        <w:t xml:space="preserve"> </w:t>
      </w:r>
      <w:r w:rsidRPr="00EB621B">
        <w:rPr>
          <w:lang w:val="pt-PT"/>
        </w:rPr>
        <w:t>pot</w:t>
      </w:r>
      <w:r w:rsidRPr="00EB621B">
        <w:rPr>
          <w:spacing w:val="5"/>
          <w:lang w:val="pt-PT"/>
        </w:rPr>
        <w:t xml:space="preserve"> </w:t>
      </w:r>
      <w:r w:rsidRPr="00EB621B">
        <w:rPr>
          <w:spacing w:val="-1"/>
          <w:lang w:val="pt-PT"/>
        </w:rPr>
        <w:t>aparea</w:t>
      </w:r>
      <w:r w:rsidRPr="00EB621B">
        <w:rPr>
          <w:spacing w:val="3"/>
          <w:lang w:val="pt-PT"/>
        </w:rPr>
        <w:t xml:space="preserve"> </w:t>
      </w:r>
      <w:r w:rsidRPr="00EB621B">
        <w:rPr>
          <w:lang w:val="pt-PT"/>
        </w:rPr>
        <w:t>scurgeri</w:t>
      </w:r>
      <w:r w:rsidRPr="00EB621B">
        <w:rPr>
          <w:spacing w:val="4"/>
          <w:lang w:val="pt-PT"/>
        </w:rPr>
        <w:t xml:space="preserve"> </w:t>
      </w:r>
      <w:r w:rsidRPr="00EB621B">
        <w:rPr>
          <w:lang w:val="pt-PT"/>
        </w:rPr>
        <w:t>de</w:t>
      </w:r>
      <w:r w:rsidRPr="00EB621B">
        <w:rPr>
          <w:spacing w:val="3"/>
          <w:lang w:val="pt-PT"/>
        </w:rPr>
        <w:t xml:space="preserve"> </w:t>
      </w:r>
      <w:r w:rsidRPr="00EB621B">
        <w:rPr>
          <w:lang w:val="pt-PT"/>
        </w:rPr>
        <w:t>produse</w:t>
      </w:r>
      <w:r w:rsidRPr="00EB621B">
        <w:rPr>
          <w:spacing w:val="3"/>
          <w:lang w:val="pt-PT"/>
        </w:rPr>
        <w:t xml:space="preserve"> </w:t>
      </w:r>
      <w:r w:rsidRPr="00EB621B">
        <w:rPr>
          <w:lang w:val="pt-PT"/>
        </w:rPr>
        <w:t>petroliere</w:t>
      </w:r>
      <w:r w:rsidRPr="00EB621B">
        <w:rPr>
          <w:spacing w:val="3"/>
          <w:lang w:val="pt-PT"/>
        </w:rPr>
        <w:t xml:space="preserve"> </w:t>
      </w:r>
      <w:r w:rsidRPr="00EB621B">
        <w:rPr>
          <w:lang w:val="pt-PT"/>
        </w:rPr>
        <w:t>de</w:t>
      </w:r>
      <w:r w:rsidRPr="00EB621B">
        <w:rPr>
          <w:spacing w:val="3"/>
          <w:lang w:val="pt-PT"/>
        </w:rPr>
        <w:t xml:space="preserve"> </w:t>
      </w:r>
      <w:r w:rsidRPr="00EB621B">
        <w:rPr>
          <w:lang w:val="pt-PT"/>
        </w:rPr>
        <w:t>la</w:t>
      </w:r>
      <w:r w:rsidRPr="00EB621B">
        <w:rPr>
          <w:spacing w:val="4"/>
          <w:lang w:val="pt-PT"/>
        </w:rPr>
        <w:t xml:space="preserve"> </w:t>
      </w:r>
      <w:r w:rsidRPr="00EB621B">
        <w:rPr>
          <w:lang w:val="pt-PT"/>
        </w:rPr>
        <w:t>vehiculele</w:t>
      </w:r>
      <w:r w:rsidRPr="00EB621B">
        <w:rPr>
          <w:spacing w:val="67"/>
          <w:lang w:val="pt-PT"/>
        </w:rPr>
        <w:t xml:space="preserve"> </w:t>
      </w:r>
      <w:r w:rsidRPr="00EB621B">
        <w:rPr>
          <w:spacing w:val="-1"/>
          <w:lang w:val="pt-PT"/>
        </w:rPr>
        <w:t>prezente</w:t>
      </w:r>
      <w:r w:rsidRPr="00EB621B">
        <w:rPr>
          <w:spacing w:val="22"/>
          <w:lang w:val="pt-PT"/>
        </w:rPr>
        <w:t xml:space="preserve"> </w:t>
      </w:r>
      <w:r w:rsidRPr="00EB621B">
        <w:rPr>
          <w:lang w:val="pt-PT"/>
        </w:rPr>
        <w:t>in</w:t>
      </w:r>
      <w:r w:rsidRPr="00EB621B">
        <w:rPr>
          <w:spacing w:val="24"/>
          <w:lang w:val="pt-PT"/>
        </w:rPr>
        <w:t xml:space="preserve"> </w:t>
      </w:r>
      <w:r w:rsidRPr="00EB621B">
        <w:rPr>
          <w:spacing w:val="-1"/>
          <w:lang w:val="pt-PT"/>
        </w:rPr>
        <w:t>santier,</w:t>
      </w:r>
      <w:r w:rsidRPr="00EB621B">
        <w:rPr>
          <w:spacing w:val="23"/>
          <w:lang w:val="pt-PT"/>
        </w:rPr>
        <w:t xml:space="preserve"> </w:t>
      </w:r>
      <w:r w:rsidRPr="00EB621B">
        <w:rPr>
          <w:lang w:val="pt-PT"/>
        </w:rPr>
        <w:t>prin</w:t>
      </w:r>
      <w:r w:rsidRPr="00EB621B">
        <w:rPr>
          <w:spacing w:val="23"/>
          <w:lang w:val="pt-PT"/>
        </w:rPr>
        <w:t xml:space="preserve"> </w:t>
      </w:r>
      <w:r w:rsidRPr="00EB621B">
        <w:rPr>
          <w:spacing w:val="-1"/>
          <w:lang w:val="pt-PT"/>
        </w:rPr>
        <w:t>organizarea</w:t>
      </w:r>
      <w:r w:rsidRPr="00EB621B">
        <w:rPr>
          <w:spacing w:val="22"/>
          <w:lang w:val="pt-PT"/>
        </w:rPr>
        <w:t xml:space="preserve"> </w:t>
      </w:r>
      <w:r w:rsidRPr="00EB621B">
        <w:rPr>
          <w:lang w:val="pt-PT"/>
        </w:rPr>
        <w:t>de</w:t>
      </w:r>
      <w:r w:rsidRPr="00EB621B">
        <w:rPr>
          <w:spacing w:val="22"/>
          <w:lang w:val="pt-PT"/>
        </w:rPr>
        <w:t xml:space="preserve"> </w:t>
      </w:r>
      <w:r w:rsidRPr="00EB621B">
        <w:rPr>
          <w:lang w:val="pt-PT"/>
        </w:rPr>
        <w:t>santier</w:t>
      </w:r>
      <w:r w:rsidRPr="00EB621B">
        <w:rPr>
          <w:spacing w:val="23"/>
          <w:lang w:val="pt-PT"/>
        </w:rPr>
        <w:t xml:space="preserve"> </w:t>
      </w:r>
      <w:r w:rsidRPr="00EB621B">
        <w:rPr>
          <w:lang w:val="pt-PT"/>
        </w:rPr>
        <w:t>se</w:t>
      </w:r>
      <w:r w:rsidRPr="00EB621B">
        <w:rPr>
          <w:spacing w:val="25"/>
          <w:lang w:val="pt-PT"/>
        </w:rPr>
        <w:t xml:space="preserve"> </w:t>
      </w:r>
      <w:r w:rsidRPr="00EB621B">
        <w:rPr>
          <w:lang w:val="pt-PT"/>
        </w:rPr>
        <w:t>va</w:t>
      </w:r>
      <w:r w:rsidRPr="00EB621B">
        <w:rPr>
          <w:spacing w:val="22"/>
          <w:lang w:val="pt-PT"/>
        </w:rPr>
        <w:t xml:space="preserve"> </w:t>
      </w:r>
      <w:r w:rsidRPr="00EB621B">
        <w:rPr>
          <w:spacing w:val="-1"/>
          <w:lang w:val="pt-PT"/>
        </w:rPr>
        <w:t>asigura</w:t>
      </w:r>
      <w:r w:rsidRPr="00EB621B">
        <w:rPr>
          <w:spacing w:val="22"/>
          <w:lang w:val="pt-PT"/>
        </w:rPr>
        <w:t xml:space="preserve"> </w:t>
      </w:r>
      <w:r w:rsidRPr="00EB621B">
        <w:rPr>
          <w:spacing w:val="-1"/>
          <w:lang w:val="pt-PT"/>
        </w:rPr>
        <w:t>existenta</w:t>
      </w:r>
      <w:r w:rsidRPr="00EB621B">
        <w:rPr>
          <w:spacing w:val="23"/>
          <w:lang w:val="pt-PT"/>
        </w:rPr>
        <w:t xml:space="preserve"> </w:t>
      </w:r>
      <w:r w:rsidRPr="00EB621B">
        <w:rPr>
          <w:lang w:val="pt-PT"/>
        </w:rPr>
        <w:t>unor</w:t>
      </w:r>
      <w:r w:rsidRPr="00EB621B">
        <w:rPr>
          <w:spacing w:val="23"/>
          <w:lang w:val="pt-PT"/>
        </w:rPr>
        <w:t xml:space="preserve"> </w:t>
      </w:r>
      <w:r w:rsidRPr="00EB621B">
        <w:rPr>
          <w:spacing w:val="-1"/>
          <w:lang w:val="pt-PT"/>
        </w:rPr>
        <w:t>materiale</w:t>
      </w:r>
      <w:r w:rsidRPr="00EB621B">
        <w:rPr>
          <w:spacing w:val="23"/>
          <w:lang w:val="pt-PT"/>
        </w:rPr>
        <w:t xml:space="preserve"> </w:t>
      </w:r>
      <w:r w:rsidRPr="00EB621B">
        <w:rPr>
          <w:spacing w:val="-1"/>
          <w:lang w:val="pt-PT"/>
        </w:rPr>
        <w:t>absorbante</w:t>
      </w:r>
      <w:r w:rsidRPr="00EB621B">
        <w:rPr>
          <w:spacing w:val="95"/>
          <w:lang w:val="pt-PT"/>
        </w:rPr>
        <w:t xml:space="preserve"> </w:t>
      </w:r>
      <w:r w:rsidRPr="00EB621B">
        <w:rPr>
          <w:spacing w:val="-1"/>
          <w:lang w:val="pt-PT"/>
        </w:rPr>
        <w:t>biodegradabile</w:t>
      </w:r>
      <w:r w:rsidRPr="00EB621B">
        <w:rPr>
          <w:spacing w:val="8"/>
          <w:lang w:val="pt-PT"/>
        </w:rPr>
        <w:t xml:space="preserve"> </w:t>
      </w:r>
      <w:r w:rsidRPr="00EB621B">
        <w:rPr>
          <w:lang w:val="pt-PT"/>
        </w:rPr>
        <w:t>adecvate</w:t>
      </w:r>
      <w:r w:rsidRPr="00EB621B">
        <w:rPr>
          <w:spacing w:val="8"/>
          <w:lang w:val="pt-PT"/>
        </w:rPr>
        <w:t xml:space="preserve"> </w:t>
      </w:r>
      <w:r w:rsidRPr="00EB621B">
        <w:rPr>
          <w:lang w:val="pt-PT"/>
        </w:rPr>
        <w:t>pentru</w:t>
      </w:r>
      <w:r w:rsidRPr="00EB621B">
        <w:rPr>
          <w:spacing w:val="9"/>
          <w:lang w:val="pt-PT"/>
        </w:rPr>
        <w:t xml:space="preserve"> </w:t>
      </w:r>
      <w:r w:rsidRPr="00EB621B">
        <w:rPr>
          <w:spacing w:val="-1"/>
          <w:lang w:val="pt-PT"/>
        </w:rPr>
        <w:t>astfel</w:t>
      </w:r>
      <w:r w:rsidRPr="00EB621B">
        <w:rPr>
          <w:spacing w:val="9"/>
          <w:lang w:val="pt-PT"/>
        </w:rPr>
        <w:t xml:space="preserve"> </w:t>
      </w:r>
      <w:r w:rsidRPr="00EB621B">
        <w:rPr>
          <w:lang w:val="pt-PT"/>
        </w:rPr>
        <w:t>de</w:t>
      </w:r>
      <w:r w:rsidRPr="00EB621B">
        <w:rPr>
          <w:spacing w:val="8"/>
          <w:lang w:val="pt-PT"/>
        </w:rPr>
        <w:t xml:space="preserve"> </w:t>
      </w:r>
      <w:r w:rsidRPr="00EB621B">
        <w:rPr>
          <w:spacing w:val="-1"/>
          <w:lang w:val="pt-PT"/>
        </w:rPr>
        <w:t>situatii,</w:t>
      </w:r>
      <w:r w:rsidRPr="00EB621B">
        <w:rPr>
          <w:spacing w:val="7"/>
          <w:lang w:val="pt-PT"/>
        </w:rPr>
        <w:t xml:space="preserve"> </w:t>
      </w:r>
      <w:r w:rsidRPr="00EB621B">
        <w:rPr>
          <w:spacing w:val="-1"/>
          <w:lang w:val="pt-PT"/>
        </w:rPr>
        <w:t>precum</w:t>
      </w:r>
      <w:r w:rsidRPr="00EB621B">
        <w:rPr>
          <w:spacing w:val="9"/>
          <w:lang w:val="pt-PT"/>
        </w:rPr>
        <w:t xml:space="preserve"> </w:t>
      </w:r>
      <w:r w:rsidRPr="00EB621B">
        <w:rPr>
          <w:lang w:val="pt-PT"/>
        </w:rPr>
        <w:t>si</w:t>
      </w:r>
      <w:r w:rsidRPr="00EB621B">
        <w:rPr>
          <w:spacing w:val="10"/>
          <w:lang w:val="pt-PT"/>
        </w:rPr>
        <w:t xml:space="preserve"> </w:t>
      </w:r>
      <w:r w:rsidRPr="00EB621B">
        <w:rPr>
          <w:lang w:val="pt-PT"/>
        </w:rPr>
        <w:t>o</w:t>
      </w:r>
      <w:r w:rsidRPr="00EB621B">
        <w:rPr>
          <w:spacing w:val="9"/>
          <w:lang w:val="pt-PT"/>
        </w:rPr>
        <w:t xml:space="preserve"> </w:t>
      </w:r>
      <w:r w:rsidRPr="00EB621B">
        <w:rPr>
          <w:lang w:val="pt-PT"/>
        </w:rPr>
        <w:t>tava</w:t>
      </w:r>
      <w:r w:rsidRPr="00EB621B">
        <w:rPr>
          <w:spacing w:val="7"/>
          <w:lang w:val="pt-PT"/>
        </w:rPr>
        <w:t xml:space="preserve"> </w:t>
      </w:r>
      <w:r w:rsidRPr="00EB621B">
        <w:rPr>
          <w:lang w:val="pt-PT"/>
        </w:rPr>
        <w:t>de</w:t>
      </w:r>
      <w:r w:rsidRPr="00EB621B">
        <w:rPr>
          <w:spacing w:val="8"/>
          <w:lang w:val="pt-PT"/>
        </w:rPr>
        <w:t xml:space="preserve"> </w:t>
      </w:r>
      <w:r w:rsidRPr="00EB621B">
        <w:rPr>
          <w:spacing w:val="-1"/>
          <w:lang w:val="pt-PT"/>
        </w:rPr>
        <w:t>retentie</w:t>
      </w:r>
      <w:r w:rsidRPr="00EB621B">
        <w:rPr>
          <w:spacing w:val="8"/>
          <w:lang w:val="pt-PT"/>
        </w:rPr>
        <w:t xml:space="preserve"> </w:t>
      </w:r>
      <w:r w:rsidRPr="00EB621B">
        <w:rPr>
          <w:spacing w:val="-1"/>
          <w:lang w:val="pt-PT"/>
        </w:rPr>
        <w:t>care</w:t>
      </w:r>
      <w:r w:rsidRPr="00EB621B">
        <w:rPr>
          <w:spacing w:val="7"/>
          <w:lang w:val="pt-PT"/>
        </w:rPr>
        <w:t xml:space="preserve"> </w:t>
      </w:r>
      <w:r w:rsidRPr="00EB621B">
        <w:rPr>
          <w:spacing w:val="-1"/>
          <w:lang w:val="pt-PT"/>
        </w:rPr>
        <w:t>poate</w:t>
      </w:r>
      <w:r w:rsidRPr="00EB621B">
        <w:rPr>
          <w:spacing w:val="8"/>
          <w:lang w:val="pt-PT"/>
        </w:rPr>
        <w:t xml:space="preserve"> </w:t>
      </w:r>
      <w:r w:rsidRPr="00EB621B">
        <w:rPr>
          <w:lang w:val="pt-PT"/>
        </w:rPr>
        <w:t>fi</w:t>
      </w:r>
      <w:r w:rsidRPr="00EB621B">
        <w:rPr>
          <w:spacing w:val="9"/>
          <w:lang w:val="pt-PT"/>
        </w:rPr>
        <w:t xml:space="preserve"> </w:t>
      </w:r>
      <w:r w:rsidRPr="00EB621B">
        <w:rPr>
          <w:lang w:val="pt-PT"/>
        </w:rPr>
        <w:t>folosita</w:t>
      </w:r>
      <w:r w:rsidRPr="00EB621B">
        <w:rPr>
          <w:spacing w:val="75"/>
          <w:lang w:val="pt-PT"/>
        </w:rPr>
        <w:t xml:space="preserve"> </w:t>
      </w:r>
      <w:r w:rsidRPr="00EB621B">
        <w:rPr>
          <w:spacing w:val="-1"/>
          <w:lang w:val="pt-PT"/>
        </w:rPr>
        <w:t>pentru</w:t>
      </w:r>
      <w:r w:rsidRPr="00EB621B">
        <w:rPr>
          <w:spacing w:val="18"/>
          <w:lang w:val="pt-PT"/>
        </w:rPr>
        <w:t xml:space="preserve"> </w:t>
      </w:r>
      <w:r w:rsidRPr="00EB621B">
        <w:rPr>
          <w:spacing w:val="-1"/>
          <w:lang w:val="pt-PT"/>
        </w:rPr>
        <w:t>acumularea</w:t>
      </w:r>
      <w:r w:rsidRPr="00EB621B">
        <w:rPr>
          <w:spacing w:val="18"/>
          <w:lang w:val="pt-PT"/>
        </w:rPr>
        <w:t xml:space="preserve"> </w:t>
      </w:r>
      <w:r w:rsidRPr="00EB621B">
        <w:rPr>
          <w:lang w:val="pt-PT"/>
        </w:rPr>
        <w:t>scurgerilor</w:t>
      </w:r>
      <w:r w:rsidRPr="00EB621B">
        <w:rPr>
          <w:spacing w:val="18"/>
          <w:lang w:val="pt-PT"/>
        </w:rPr>
        <w:t xml:space="preserve"> </w:t>
      </w:r>
      <w:r w:rsidRPr="00EB621B">
        <w:rPr>
          <w:spacing w:val="-1"/>
          <w:lang w:val="pt-PT"/>
        </w:rPr>
        <w:t>aparute.</w:t>
      </w:r>
      <w:r w:rsidRPr="00EB621B">
        <w:rPr>
          <w:spacing w:val="18"/>
          <w:lang w:val="pt-PT"/>
        </w:rPr>
        <w:t xml:space="preserve"> </w:t>
      </w:r>
      <w:r w:rsidRPr="00EB621B">
        <w:rPr>
          <w:spacing w:val="-1"/>
          <w:lang w:val="pt-PT"/>
        </w:rPr>
        <w:t>Lichidele</w:t>
      </w:r>
      <w:r w:rsidRPr="00EB621B">
        <w:rPr>
          <w:spacing w:val="20"/>
          <w:lang w:val="pt-PT"/>
        </w:rPr>
        <w:t xml:space="preserve"> </w:t>
      </w:r>
      <w:r w:rsidRPr="00EB621B">
        <w:rPr>
          <w:spacing w:val="-1"/>
          <w:lang w:val="pt-PT"/>
        </w:rPr>
        <w:t>recuperate</w:t>
      </w:r>
      <w:r w:rsidRPr="00EB621B">
        <w:rPr>
          <w:spacing w:val="18"/>
          <w:lang w:val="pt-PT"/>
        </w:rPr>
        <w:t xml:space="preserve"> </w:t>
      </w:r>
      <w:r w:rsidRPr="00EB621B">
        <w:rPr>
          <w:spacing w:val="1"/>
          <w:lang w:val="pt-PT"/>
        </w:rPr>
        <w:t>se</w:t>
      </w:r>
      <w:r w:rsidRPr="00EB621B">
        <w:rPr>
          <w:spacing w:val="18"/>
          <w:lang w:val="pt-PT"/>
        </w:rPr>
        <w:t xml:space="preserve"> </w:t>
      </w:r>
      <w:r w:rsidRPr="00EB621B">
        <w:rPr>
          <w:lang w:val="pt-PT"/>
        </w:rPr>
        <w:t>vor</w:t>
      </w:r>
      <w:r w:rsidRPr="00EB621B">
        <w:rPr>
          <w:spacing w:val="18"/>
          <w:lang w:val="pt-PT"/>
        </w:rPr>
        <w:t xml:space="preserve"> </w:t>
      </w:r>
      <w:r w:rsidRPr="00EB621B">
        <w:rPr>
          <w:lang w:val="pt-PT"/>
        </w:rPr>
        <w:t>depozita</w:t>
      </w:r>
      <w:r w:rsidRPr="00EB621B">
        <w:rPr>
          <w:spacing w:val="18"/>
          <w:lang w:val="pt-PT"/>
        </w:rPr>
        <w:t xml:space="preserve"> </w:t>
      </w:r>
      <w:r w:rsidRPr="00EB621B">
        <w:rPr>
          <w:lang w:val="pt-PT"/>
        </w:rPr>
        <w:t>in</w:t>
      </w:r>
      <w:r w:rsidRPr="00EB621B">
        <w:rPr>
          <w:spacing w:val="19"/>
          <w:lang w:val="pt-PT"/>
        </w:rPr>
        <w:t xml:space="preserve"> </w:t>
      </w:r>
      <w:r w:rsidRPr="00EB621B">
        <w:rPr>
          <w:spacing w:val="-1"/>
          <w:lang w:val="pt-PT"/>
        </w:rPr>
        <w:t>recipienti</w:t>
      </w:r>
      <w:r w:rsidRPr="00EB621B">
        <w:rPr>
          <w:spacing w:val="19"/>
          <w:lang w:val="pt-PT"/>
        </w:rPr>
        <w:t xml:space="preserve"> </w:t>
      </w:r>
      <w:r w:rsidRPr="00EB621B">
        <w:rPr>
          <w:spacing w:val="-1"/>
          <w:lang w:val="pt-PT"/>
        </w:rPr>
        <w:t>metalici</w:t>
      </w:r>
      <w:r w:rsidRPr="00EB621B">
        <w:rPr>
          <w:spacing w:val="91"/>
          <w:lang w:val="pt-PT"/>
        </w:rPr>
        <w:t xml:space="preserve"> </w:t>
      </w:r>
      <w:r w:rsidRPr="00EB621B">
        <w:rPr>
          <w:lang w:val="pt-PT"/>
        </w:rPr>
        <w:t>si</w:t>
      </w:r>
      <w:r w:rsidRPr="00EB621B">
        <w:rPr>
          <w:spacing w:val="5"/>
          <w:lang w:val="pt-PT"/>
        </w:rPr>
        <w:t xml:space="preserve"> </w:t>
      </w:r>
      <w:r w:rsidRPr="00EB621B">
        <w:rPr>
          <w:lang w:val="pt-PT"/>
        </w:rPr>
        <w:t>vor</w:t>
      </w:r>
      <w:r w:rsidRPr="00EB621B">
        <w:rPr>
          <w:spacing w:val="3"/>
          <w:lang w:val="pt-PT"/>
        </w:rPr>
        <w:t xml:space="preserve"> </w:t>
      </w:r>
      <w:r w:rsidRPr="00EB621B">
        <w:rPr>
          <w:lang w:val="pt-PT"/>
        </w:rPr>
        <w:t>fi</w:t>
      </w:r>
      <w:r w:rsidRPr="00EB621B">
        <w:rPr>
          <w:spacing w:val="4"/>
          <w:lang w:val="pt-PT"/>
        </w:rPr>
        <w:t xml:space="preserve"> </w:t>
      </w:r>
      <w:r w:rsidRPr="00EB621B">
        <w:rPr>
          <w:spacing w:val="-1"/>
          <w:lang w:val="pt-PT"/>
        </w:rPr>
        <w:t>inlaturati</w:t>
      </w:r>
      <w:r w:rsidRPr="00EB621B">
        <w:rPr>
          <w:spacing w:val="5"/>
          <w:lang w:val="pt-PT"/>
        </w:rPr>
        <w:t xml:space="preserve"> </w:t>
      </w:r>
      <w:r w:rsidRPr="00EB621B">
        <w:rPr>
          <w:lang w:val="pt-PT"/>
        </w:rPr>
        <w:t>din</w:t>
      </w:r>
      <w:r w:rsidRPr="00EB621B">
        <w:rPr>
          <w:spacing w:val="5"/>
          <w:lang w:val="pt-PT"/>
        </w:rPr>
        <w:t xml:space="preserve"> </w:t>
      </w:r>
      <w:r w:rsidRPr="00EB621B">
        <w:rPr>
          <w:spacing w:val="-1"/>
          <w:lang w:val="pt-PT"/>
        </w:rPr>
        <w:t>santier</w:t>
      </w:r>
      <w:r w:rsidRPr="00EB621B">
        <w:rPr>
          <w:spacing w:val="3"/>
          <w:lang w:val="pt-PT"/>
        </w:rPr>
        <w:t xml:space="preserve"> </w:t>
      </w:r>
      <w:r w:rsidRPr="00EB621B">
        <w:rPr>
          <w:lang w:val="pt-PT"/>
        </w:rPr>
        <w:t>prin</w:t>
      </w:r>
      <w:r w:rsidRPr="00EB621B">
        <w:rPr>
          <w:spacing w:val="4"/>
          <w:lang w:val="pt-PT"/>
        </w:rPr>
        <w:t xml:space="preserve"> </w:t>
      </w:r>
      <w:r w:rsidRPr="00EB621B">
        <w:rPr>
          <w:spacing w:val="-1"/>
          <w:lang w:val="pt-PT"/>
        </w:rPr>
        <w:t>serviciile</w:t>
      </w:r>
      <w:r w:rsidRPr="00EB621B">
        <w:rPr>
          <w:spacing w:val="4"/>
          <w:lang w:val="pt-PT"/>
        </w:rPr>
        <w:t xml:space="preserve"> </w:t>
      </w:r>
      <w:r w:rsidRPr="00EB621B">
        <w:rPr>
          <w:lang w:val="pt-PT"/>
        </w:rPr>
        <w:t>unei</w:t>
      </w:r>
      <w:r w:rsidRPr="00EB621B">
        <w:rPr>
          <w:spacing w:val="5"/>
          <w:lang w:val="pt-PT"/>
        </w:rPr>
        <w:t xml:space="preserve"> </w:t>
      </w:r>
      <w:r w:rsidRPr="00EB621B">
        <w:rPr>
          <w:spacing w:val="-1"/>
          <w:lang w:val="pt-PT"/>
        </w:rPr>
        <w:t>firme</w:t>
      </w:r>
      <w:r w:rsidRPr="00EB621B">
        <w:rPr>
          <w:spacing w:val="4"/>
          <w:lang w:val="pt-PT"/>
        </w:rPr>
        <w:t xml:space="preserve"> </w:t>
      </w:r>
      <w:r w:rsidRPr="00EB621B">
        <w:rPr>
          <w:spacing w:val="-1"/>
          <w:lang w:val="pt-PT"/>
        </w:rPr>
        <w:t>specializate</w:t>
      </w:r>
      <w:r w:rsidRPr="00EB621B">
        <w:rPr>
          <w:spacing w:val="4"/>
          <w:lang w:val="pt-PT"/>
        </w:rPr>
        <w:t xml:space="preserve"> </w:t>
      </w:r>
      <w:r w:rsidRPr="00EB621B">
        <w:rPr>
          <w:spacing w:val="1"/>
          <w:lang w:val="pt-PT"/>
        </w:rPr>
        <w:t>in</w:t>
      </w:r>
      <w:r w:rsidRPr="00EB621B">
        <w:rPr>
          <w:spacing w:val="10"/>
          <w:lang w:val="pt-PT"/>
        </w:rPr>
        <w:t xml:space="preserve"> </w:t>
      </w:r>
      <w:r w:rsidRPr="00EB621B">
        <w:rPr>
          <w:spacing w:val="-1"/>
          <w:lang w:val="pt-PT"/>
        </w:rPr>
        <w:t>colectarea</w:t>
      </w:r>
      <w:r w:rsidRPr="00EB621B">
        <w:rPr>
          <w:spacing w:val="3"/>
          <w:lang w:val="pt-PT"/>
        </w:rPr>
        <w:t xml:space="preserve"> </w:t>
      </w:r>
      <w:r w:rsidRPr="00EB621B">
        <w:rPr>
          <w:lang w:val="pt-PT"/>
        </w:rPr>
        <w:t>deseurilor</w:t>
      </w:r>
      <w:r w:rsidRPr="00EB621B">
        <w:rPr>
          <w:spacing w:val="79"/>
          <w:lang w:val="pt-PT"/>
        </w:rPr>
        <w:t xml:space="preserve"> </w:t>
      </w:r>
      <w:r w:rsidRPr="00EB621B">
        <w:rPr>
          <w:spacing w:val="-1"/>
          <w:lang w:val="pt-PT"/>
        </w:rPr>
        <w:t>poluante.</w:t>
      </w:r>
    </w:p>
    <w:p w14:paraId="1DAB7CFA" w14:textId="77777777" w:rsidR="0042037F" w:rsidRPr="00EB621B" w:rsidRDefault="004104F5" w:rsidP="00AF15C7">
      <w:pPr>
        <w:pStyle w:val="Corptext"/>
        <w:tabs>
          <w:tab w:val="left" w:pos="9639"/>
        </w:tabs>
        <w:spacing w:line="276" w:lineRule="auto"/>
        <w:ind w:right="118" w:firstLine="567"/>
        <w:jc w:val="both"/>
        <w:rPr>
          <w:lang w:val="pt-PT"/>
        </w:rPr>
      </w:pPr>
      <w:r w:rsidRPr="00EB621B">
        <w:rPr>
          <w:spacing w:val="-1"/>
          <w:lang w:val="pt-PT"/>
        </w:rPr>
        <w:t>Santierul</w:t>
      </w:r>
      <w:r w:rsidRPr="00EB621B">
        <w:rPr>
          <w:spacing w:val="54"/>
          <w:lang w:val="pt-PT"/>
        </w:rPr>
        <w:t xml:space="preserve"> </w:t>
      </w:r>
      <w:r w:rsidRPr="00EB621B">
        <w:rPr>
          <w:lang w:val="pt-PT"/>
        </w:rPr>
        <w:t>va</w:t>
      </w:r>
      <w:r w:rsidRPr="00EB621B">
        <w:rPr>
          <w:spacing w:val="54"/>
          <w:lang w:val="pt-PT"/>
        </w:rPr>
        <w:t xml:space="preserve"> </w:t>
      </w:r>
      <w:r w:rsidRPr="00EB621B">
        <w:rPr>
          <w:lang w:val="pt-PT"/>
        </w:rPr>
        <w:t>fi</w:t>
      </w:r>
      <w:r w:rsidRPr="00EB621B">
        <w:rPr>
          <w:spacing w:val="54"/>
          <w:lang w:val="pt-PT"/>
        </w:rPr>
        <w:t xml:space="preserve"> </w:t>
      </w:r>
      <w:r w:rsidRPr="00EB621B">
        <w:rPr>
          <w:lang w:val="pt-PT"/>
        </w:rPr>
        <w:t>dotat</w:t>
      </w:r>
      <w:r w:rsidRPr="00EB621B">
        <w:rPr>
          <w:spacing w:val="54"/>
          <w:lang w:val="pt-PT"/>
        </w:rPr>
        <w:t xml:space="preserve"> </w:t>
      </w:r>
      <w:r w:rsidRPr="00EB621B">
        <w:rPr>
          <w:spacing w:val="-1"/>
          <w:lang w:val="pt-PT"/>
        </w:rPr>
        <w:t>cu</w:t>
      </w:r>
      <w:r w:rsidRPr="00EB621B">
        <w:rPr>
          <w:spacing w:val="54"/>
          <w:lang w:val="pt-PT"/>
        </w:rPr>
        <w:t xml:space="preserve"> </w:t>
      </w:r>
      <w:r w:rsidRPr="00EB621B">
        <w:rPr>
          <w:lang w:val="pt-PT"/>
        </w:rPr>
        <w:t>o</w:t>
      </w:r>
      <w:r w:rsidRPr="00EB621B">
        <w:rPr>
          <w:spacing w:val="54"/>
          <w:lang w:val="pt-PT"/>
        </w:rPr>
        <w:t xml:space="preserve"> </w:t>
      </w:r>
      <w:r w:rsidRPr="00EB621B">
        <w:rPr>
          <w:spacing w:val="-1"/>
          <w:lang w:val="pt-PT"/>
        </w:rPr>
        <w:t>toaleta</w:t>
      </w:r>
      <w:r w:rsidRPr="00EB621B">
        <w:rPr>
          <w:spacing w:val="54"/>
          <w:lang w:val="pt-PT"/>
        </w:rPr>
        <w:t xml:space="preserve"> </w:t>
      </w:r>
      <w:r w:rsidRPr="00EB621B">
        <w:rPr>
          <w:spacing w:val="-1"/>
          <w:lang w:val="pt-PT"/>
        </w:rPr>
        <w:t>ecologica</w:t>
      </w:r>
      <w:r w:rsidRPr="00EB621B">
        <w:rPr>
          <w:spacing w:val="54"/>
          <w:lang w:val="pt-PT"/>
        </w:rPr>
        <w:t xml:space="preserve"> </w:t>
      </w:r>
      <w:r w:rsidRPr="00EB621B">
        <w:rPr>
          <w:spacing w:val="-1"/>
          <w:lang w:val="pt-PT"/>
        </w:rPr>
        <w:t>vidanjabila</w:t>
      </w:r>
      <w:r w:rsidRPr="00EB621B">
        <w:rPr>
          <w:spacing w:val="54"/>
          <w:lang w:val="pt-PT"/>
        </w:rPr>
        <w:t xml:space="preserve"> </w:t>
      </w:r>
      <w:r w:rsidRPr="00EB621B">
        <w:rPr>
          <w:spacing w:val="-1"/>
          <w:lang w:val="pt-PT"/>
        </w:rPr>
        <w:t>cu</w:t>
      </w:r>
      <w:r w:rsidRPr="00EB621B">
        <w:rPr>
          <w:spacing w:val="54"/>
          <w:lang w:val="pt-PT"/>
        </w:rPr>
        <w:t xml:space="preserve"> </w:t>
      </w:r>
      <w:r w:rsidRPr="00EB621B">
        <w:rPr>
          <w:spacing w:val="-1"/>
          <w:lang w:val="pt-PT"/>
        </w:rPr>
        <w:t>lavoar</w:t>
      </w:r>
      <w:r w:rsidRPr="00EB621B">
        <w:rPr>
          <w:spacing w:val="54"/>
          <w:lang w:val="pt-PT"/>
        </w:rPr>
        <w:t xml:space="preserve"> </w:t>
      </w:r>
      <w:r w:rsidRPr="00EB621B">
        <w:rPr>
          <w:lang w:val="pt-PT"/>
        </w:rPr>
        <w:t>si</w:t>
      </w:r>
      <w:r w:rsidRPr="00EB621B">
        <w:rPr>
          <w:spacing w:val="55"/>
          <w:lang w:val="pt-PT"/>
        </w:rPr>
        <w:t xml:space="preserve"> </w:t>
      </w:r>
      <w:r w:rsidRPr="00EB621B">
        <w:rPr>
          <w:lang w:val="pt-PT"/>
        </w:rPr>
        <w:t>sistem</w:t>
      </w:r>
      <w:r w:rsidRPr="00EB621B">
        <w:rPr>
          <w:spacing w:val="54"/>
          <w:lang w:val="pt-PT"/>
        </w:rPr>
        <w:t xml:space="preserve"> </w:t>
      </w:r>
      <w:r w:rsidRPr="00EB621B">
        <w:rPr>
          <w:lang w:val="pt-PT"/>
        </w:rPr>
        <w:t>de</w:t>
      </w:r>
      <w:r w:rsidRPr="00EB621B">
        <w:rPr>
          <w:spacing w:val="54"/>
          <w:lang w:val="pt-PT"/>
        </w:rPr>
        <w:t xml:space="preserve"> </w:t>
      </w:r>
      <w:r w:rsidRPr="00EB621B">
        <w:rPr>
          <w:spacing w:val="-1"/>
          <w:lang w:val="pt-PT"/>
        </w:rPr>
        <w:t>pompare</w:t>
      </w:r>
      <w:r w:rsidRPr="00EB621B">
        <w:rPr>
          <w:spacing w:val="81"/>
          <w:lang w:val="pt-PT"/>
        </w:rPr>
        <w:t xml:space="preserve"> </w:t>
      </w:r>
      <w:r w:rsidRPr="00EB621B">
        <w:rPr>
          <w:spacing w:val="-1"/>
          <w:lang w:val="pt-PT"/>
        </w:rPr>
        <w:t>electric,</w:t>
      </w:r>
      <w:r w:rsidRPr="00EB621B">
        <w:rPr>
          <w:spacing w:val="16"/>
          <w:lang w:val="pt-PT"/>
        </w:rPr>
        <w:t xml:space="preserve"> </w:t>
      </w:r>
      <w:r w:rsidRPr="00EB621B">
        <w:rPr>
          <w:spacing w:val="-1"/>
          <w:lang w:val="pt-PT"/>
        </w:rPr>
        <w:t>cu</w:t>
      </w:r>
      <w:r w:rsidRPr="00EB621B">
        <w:rPr>
          <w:spacing w:val="14"/>
          <w:lang w:val="pt-PT"/>
        </w:rPr>
        <w:t xml:space="preserve"> </w:t>
      </w:r>
      <w:r w:rsidRPr="00EB621B">
        <w:rPr>
          <w:spacing w:val="-1"/>
          <w:lang w:val="pt-PT"/>
        </w:rPr>
        <w:t>rezervor</w:t>
      </w:r>
      <w:r w:rsidRPr="00EB621B">
        <w:rPr>
          <w:spacing w:val="13"/>
          <w:lang w:val="pt-PT"/>
        </w:rPr>
        <w:t xml:space="preserve"> </w:t>
      </w:r>
      <w:r w:rsidRPr="00EB621B">
        <w:rPr>
          <w:lang w:val="pt-PT"/>
        </w:rPr>
        <w:t>de</w:t>
      </w:r>
      <w:r w:rsidRPr="00EB621B">
        <w:rPr>
          <w:spacing w:val="13"/>
          <w:lang w:val="pt-PT"/>
        </w:rPr>
        <w:t xml:space="preserve"> </w:t>
      </w:r>
      <w:r w:rsidRPr="00EB621B">
        <w:rPr>
          <w:lang w:val="pt-PT"/>
        </w:rPr>
        <w:t>apa.</w:t>
      </w:r>
      <w:r w:rsidRPr="00EB621B">
        <w:rPr>
          <w:spacing w:val="14"/>
          <w:lang w:val="pt-PT"/>
        </w:rPr>
        <w:t xml:space="preserve"> </w:t>
      </w:r>
      <w:r w:rsidRPr="00EB621B">
        <w:rPr>
          <w:lang w:val="pt-PT"/>
        </w:rPr>
        <w:t>Apa</w:t>
      </w:r>
      <w:r w:rsidRPr="00EB621B">
        <w:rPr>
          <w:spacing w:val="12"/>
          <w:lang w:val="pt-PT"/>
        </w:rPr>
        <w:t xml:space="preserve"> </w:t>
      </w:r>
      <w:r w:rsidRPr="00EB621B">
        <w:rPr>
          <w:lang w:val="pt-PT"/>
        </w:rPr>
        <w:t>uzata</w:t>
      </w:r>
      <w:r w:rsidRPr="00EB621B">
        <w:rPr>
          <w:spacing w:val="13"/>
          <w:lang w:val="pt-PT"/>
        </w:rPr>
        <w:t xml:space="preserve"> </w:t>
      </w:r>
      <w:r w:rsidRPr="00EB621B">
        <w:rPr>
          <w:lang w:val="pt-PT"/>
        </w:rPr>
        <w:t>de</w:t>
      </w:r>
      <w:r w:rsidRPr="00EB621B">
        <w:rPr>
          <w:spacing w:val="13"/>
          <w:lang w:val="pt-PT"/>
        </w:rPr>
        <w:t xml:space="preserve"> </w:t>
      </w:r>
      <w:r w:rsidRPr="00EB621B">
        <w:rPr>
          <w:lang w:val="pt-PT"/>
        </w:rPr>
        <w:t>la</w:t>
      </w:r>
      <w:r w:rsidRPr="00EB621B">
        <w:rPr>
          <w:spacing w:val="13"/>
          <w:lang w:val="pt-PT"/>
        </w:rPr>
        <w:t xml:space="preserve"> </w:t>
      </w:r>
      <w:r w:rsidRPr="00EB621B">
        <w:rPr>
          <w:lang w:val="pt-PT"/>
        </w:rPr>
        <w:t>toaleta</w:t>
      </w:r>
      <w:r w:rsidRPr="00EB621B">
        <w:rPr>
          <w:spacing w:val="13"/>
          <w:lang w:val="pt-PT"/>
        </w:rPr>
        <w:t xml:space="preserve"> </w:t>
      </w:r>
      <w:r w:rsidRPr="00EB621B">
        <w:rPr>
          <w:lang w:val="pt-PT"/>
        </w:rPr>
        <w:t>va</w:t>
      </w:r>
      <w:r w:rsidRPr="00EB621B">
        <w:rPr>
          <w:spacing w:val="13"/>
          <w:lang w:val="pt-PT"/>
        </w:rPr>
        <w:t xml:space="preserve"> </w:t>
      </w:r>
      <w:r w:rsidRPr="00EB621B">
        <w:rPr>
          <w:lang w:val="pt-PT"/>
        </w:rPr>
        <w:t>fi</w:t>
      </w:r>
      <w:r w:rsidRPr="00EB621B">
        <w:rPr>
          <w:spacing w:val="13"/>
          <w:lang w:val="pt-PT"/>
        </w:rPr>
        <w:t xml:space="preserve"> </w:t>
      </w:r>
      <w:r w:rsidRPr="00EB621B">
        <w:rPr>
          <w:spacing w:val="-1"/>
          <w:lang w:val="pt-PT"/>
        </w:rPr>
        <w:t>colectata</w:t>
      </w:r>
      <w:r w:rsidRPr="00EB621B">
        <w:rPr>
          <w:spacing w:val="13"/>
          <w:lang w:val="pt-PT"/>
        </w:rPr>
        <w:t xml:space="preserve"> </w:t>
      </w:r>
      <w:r w:rsidRPr="00EB621B">
        <w:rPr>
          <w:lang w:val="pt-PT"/>
        </w:rPr>
        <w:t>in</w:t>
      </w:r>
      <w:r w:rsidRPr="00EB621B">
        <w:rPr>
          <w:spacing w:val="14"/>
          <w:lang w:val="pt-PT"/>
        </w:rPr>
        <w:t xml:space="preserve"> </w:t>
      </w:r>
      <w:r w:rsidRPr="00EB621B">
        <w:rPr>
          <w:spacing w:val="-1"/>
          <w:lang w:val="pt-PT"/>
        </w:rPr>
        <w:t>rezervorul</w:t>
      </w:r>
      <w:r w:rsidRPr="00EB621B">
        <w:rPr>
          <w:spacing w:val="13"/>
          <w:lang w:val="pt-PT"/>
        </w:rPr>
        <w:t xml:space="preserve"> </w:t>
      </w:r>
      <w:r w:rsidRPr="00EB621B">
        <w:rPr>
          <w:spacing w:val="-1"/>
          <w:lang w:val="pt-PT"/>
        </w:rPr>
        <w:t>toaletei</w:t>
      </w:r>
      <w:r w:rsidRPr="00EB621B">
        <w:rPr>
          <w:spacing w:val="14"/>
          <w:lang w:val="pt-PT"/>
        </w:rPr>
        <w:t xml:space="preserve"> </w:t>
      </w:r>
      <w:r w:rsidRPr="00EB621B">
        <w:rPr>
          <w:spacing w:val="-1"/>
          <w:lang w:val="pt-PT"/>
        </w:rPr>
        <w:t>care</w:t>
      </w:r>
      <w:r w:rsidRPr="00EB621B">
        <w:rPr>
          <w:spacing w:val="13"/>
          <w:lang w:val="pt-PT"/>
        </w:rPr>
        <w:t xml:space="preserve"> </w:t>
      </w:r>
      <w:r w:rsidRPr="00EB621B">
        <w:rPr>
          <w:lang w:val="pt-PT"/>
        </w:rPr>
        <w:t>este</w:t>
      </w:r>
      <w:r w:rsidRPr="00EB621B">
        <w:rPr>
          <w:spacing w:val="87"/>
          <w:lang w:val="pt-PT"/>
        </w:rPr>
        <w:t xml:space="preserve"> </w:t>
      </w:r>
      <w:r w:rsidRPr="00EB621B">
        <w:rPr>
          <w:spacing w:val="-1"/>
          <w:lang w:val="pt-PT"/>
        </w:rPr>
        <w:t>vidanjabil.</w:t>
      </w:r>
    </w:p>
    <w:p w14:paraId="56E6352C" w14:textId="77777777" w:rsidR="0042037F" w:rsidRPr="00EB621B" w:rsidRDefault="004104F5" w:rsidP="00AF15C7">
      <w:pPr>
        <w:pStyle w:val="Corptext"/>
        <w:tabs>
          <w:tab w:val="left" w:pos="9639"/>
        </w:tabs>
        <w:spacing w:line="276" w:lineRule="auto"/>
        <w:ind w:left="142" w:right="118" w:firstLine="567"/>
        <w:jc w:val="both"/>
        <w:rPr>
          <w:lang w:val="pt-PT"/>
        </w:rPr>
      </w:pPr>
      <w:r w:rsidRPr="00EB621B">
        <w:rPr>
          <w:spacing w:val="-1"/>
          <w:lang w:val="pt-PT"/>
        </w:rPr>
        <w:t>Extragerea</w:t>
      </w:r>
      <w:r w:rsidRPr="00EB621B">
        <w:rPr>
          <w:spacing w:val="18"/>
          <w:lang w:val="pt-PT"/>
        </w:rPr>
        <w:t xml:space="preserve"> </w:t>
      </w:r>
      <w:r w:rsidRPr="00EB621B">
        <w:rPr>
          <w:spacing w:val="-1"/>
          <w:lang w:val="pt-PT"/>
        </w:rPr>
        <w:t>arborilor</w:t>
      </w:r>
      <w:r w:rsidRPr="00EB621B">
        <w:rPr>
          <w:spacing w:val="17"/>
          <w:lang w:val="pt-PT"/>
        </w:rPr>
        <w:t xml:space="preserve"> </w:t>
      </w:r>
      <w:r w:rsidRPr="00EB621B">
        <w:rPr>
          <w:lang w:val="pt-PT"/>
        </w:rPr>
        <w:t>din</w:t>
      </w:r>
      <w:r w:rsidRPr="00EB621B">
        <w:rPr>
          <w:spacing w:val="17"/>
          <w:lang w:val="pt-PT"/>
        </w:rPr>
        <w:t xml:space="preserve"> </w:t>
      </w:r>
      <w:r w:rsidRPr="00EB621B">
        <w:rPr>
          <w:spacing w:val="-1"/>
          <w:lang w:val="pt-PT"/>
        </w:rPr>
        <w:t>fondul</w:t>
      </w:r>
      <w:r w:rsidRPr="00EB621B">
        <w:rPr>
          <w:spacing w:val="17"/>
          <w:lang w:val="pt-PT"/>
        </w:rPr>
        <w:t xml:space="preserve"> </w:t>
      </w:r>
      <w:r w:rsidRPr="00EB621B">
        <w:rPr>
          <w:spacing w:val="-1"/>
          <w:lang w:val="pt-PT"/>
        </w:rPr>
        <w:t>forestier</w:t>
      </w:r>
      <w:r w:rsidRPr="00EB621B">
        <w:rPr>
          <w:spacing w:val="15"/>
          <w:lang w:val="pt-PT"/>
        </w:rPr>
        <w:t xml:space="preserve"> </w:t>
      </w:r>
      <w:r w:rsidRPr="00EB621B">
        <w:rPr>
          <w:lang w:val="pt-PT"/>
        </w:rPr>
        <w:t>se</w:t>
      </w:r>
      <w:r w:rsidRPr="00EB621B">
        <w:rPr>
          <w:spacing w:val="18"/>
          <w:lang w:val="pt-PT"/>
        </w:rPr>
        <w:t xml:space="preserve"> </w:t>
      </w:r>
      <w:r w:rsidRPr="00EB621B">
        <w:rPr>
          <w:spacing w:val="1"/>
          <w:lang w:val="pt-PT"/>
        </w:rPr>
        <w:t>va</w:t>
      </w:r>
      <w:r w:rsidRPr="00EB621B">
        <w:rPr>
          <w:spacing w:val="15"/>
          <w:lang w:val="pt-PT"/>
        </w:rPr>
        <w:t xml:space="preserve"> </w:t>
      </w:r>
      <w:r w:rsidRPr="00EB621B">
        <w:rPr>
          <w:spacing w:val="-1"/>
          <w:lang w:val="pt-PT"/>
        </w:rPr>
        <w:t>face</w:t>
      </w:r>
      <w:r w:rsidRPr="00EB621B">
        <w:rPr>
          <w:spacing w:val="15"/>
          <w:lang w:val="pt-PT"/>
        </w:rPr>
        <w:t xml:space="preserve"> </w:t>
      </w:r>
      <w:r w:rsidRPr="00EB621B">
        <w:rPr>
          <w:spacing w:val="1"/>
          <w:lang w:val="pt-PT"/>
        </w:rPr>
        <w:t>de</w:t>
      </w:r>
      <w:r w:rsidRPr="00EB621B">
        <w:rPr>
          <w:spacing w:val="15"/>
          <w:lang w:val="pt-PT"/>
        </w:rPr>
        <w:t xml:space="preserve"> </w:t>
      </w:r>
      <w:r w:rsidRPr="00EB621B">
        <w:rPr>
          <w:spacing w:val="-1"/>
          <w:lang w:val="pt-PT"/>
        </w:rPr>
        <w:t>personal</w:t>
      </w:r>
      <w:r w:rsidRPr="00EB621B">
        <w:rPr>
          <w:spacing w:val="17"/>
          <w:lang w:val="pt-PT"/>
        </w:rPr>
        <w:t xml:space="preserve"> </w:t>
      </w:r>
      <w:r w:rsidRPr="00EB621B">
        <w:rPr>
          <w:spacing w:val="-1"/>
          <w:lang w:val="pt-PT"/>
        </w:rPr>
        <w:t>specializat,</w:t>
      </w:r>
      <w:r w:rsidRPr="00EB621B">
        <w:rPr>
          <w:spacing w:val="17"/>
          <w:lang w:val="pt-PT"/>
        </w:rPr>
        <w:t xml:space="preserve"> </w:t>
      </w:r>
      <w:r w:rsidRPr="00EB621B">
        <w:rPr>
          <w:spacing w:val="-1"/>
          <w:lang w:val="pt-PT"/>
        </w:rPr>
        <w:t>cu</w:t>
      </w:r>
      <w:r w:rsidRPr="00EB621B">
        <w:rPr>
          <w:spacing w:val="18"/>
          <w:lang w:val="pt-PT"/>
        </w:rPr>
        <w:t xml:space="preserve"> </w:t>
      </w:r>
      <w:r w:rsidRPr="00EB621B">
        <w:rPr>
          <w:spacing w:val="-1"/>
          <w:lang w:val="pt-PT"/>
        </w:rPr>
        <w:t>uilaje</w:t>
      </w:r>
      <w:r w:rsidRPr="00EB621B">
        <w:rPr>
          <w:spacing w:val="107"/>
          <w:lang w:val="pt-PT"/>
        </w:rPr>
        <w:t xml:space="preserve"> </w:t>
      </w:r>
      <w:r w:rsidRPr="00EB621B">
        <w:rPr>
          <w:spacing w:val="-1"/>
          <w:lang w:val="pt-PT"/>
        </w:rPr>
        <w:t>adecvate,</w:t>
      </w:r>
      <w:r w:rsidRPr="00EB621B">
        <w:rPr>
          <w:spacing w:val="16"/>
          <w:lang w:val="pt-PT"/>
        </w:rPr>
        <w:t xml:space="preserve"> </w:t>
      </w:r>
      <w:r w:rsidRPr="00EB621B">
        <w:rPr>
          <w:spacing w:val="-1"/>
          <w:lang w:val="pt-PT"/>
        </w:rPr>
        <w:t>trasul</w:t>
      </w:r>
      <w:r w:rsidRPr="00EB621B">
        <w:rPr>
          <w:spacing w:val="17"/>
          <w:lang w:val="pt-PT"/>
        </w:rPr>
        <w:t xml:space="preserve"> </w:t>
      </w:r>
      <w:r w:rsidRPr="00EB621B">
        <w:rPr>
          <w:lang w:val="pt-PT"/>
        </w:rPr>
        <w:t>acestora</w:t>
      </w:r>
      <w:r w:rsidRPr="00EB621B">
        <w:rPr>
          <w:spacing w:val="18"/>
          <w:lang w:val="pt-PT"/>
        </w:rPr>
        <w:t xml:space="preserve"> </w:t>
      </w:r>
      <w:r w:rsidRPr="00EB621B">
        <w:rPr>
          <w:lang w:val="pt-PT"/>
        </w:rPr>
        <w:t>se</w:t>
      </w:r>
      <w:r w:rsidRPr="00EB621B">
        <w:rPr>
          <w:spacing w:val="15"/>
          <w:lang w:val="pt-PT"/>
        </w:rPr>
        <w:t xml:space="preserve"> </w:t>
      </w:r>
      <w:r w:rsidRPr="00EB621B">
        <w:rPr>
          <w:lang w:val="pt-PT"/>
        </w:rPr>
        <w:t>va</w:t>
      </w:r>
      <w:r w:rsidRPr="00EB621B">
        <w:rPr>
          <w:spacing w:val="15"/>
          <w:lang w:val="pt-PT"/>
        </w:rPr>
        <w:t xml:space="preserve"> </w:t>
      </w:r>
      <w:r w:rsidRPr="00EB621B">
        <w:rPr>
          <w:spacing w:val="-1"/>
          <w:lang w:val="pt-PT"/>
        </w:rPr>
        <w:t>face</w:t>
      </w:r>
      <w:r w:rsidRPr="00EB621B">
        <w:rPr>
          <w:spacing w:val="15"/>
          <w:lang w:val="pt-PT"/>
        </w:rPr>
        <w:t xml:space="preserve"> </w:t>
      </w:r>
      <w:r w:rsidRPr="00EB621B">
        <w:rPr>
          <w:spacing w:val="1"/>
          <w:lang w:val="pt-PT"/>
        </w:rPr>
        <w:t>pe</w:t>
      </w:r>
      <w:r w:rsidRPr="00EB621B">
        <w:rPr>
          <w:spacing w:val="15"/>
          <w:lang w:val="pt-PT"/>
        </w:rPr>
        <w:t xml:space="preserve"> </w:t>
      </w:r>
      <w:r w:rsidRPr="00EB621B">
        <w:rPr>
          <w:lang w:val="pt-PT"/>
        </w:rPr>
        <w:t>drumul</w:t>
      </w:r>
      <w:r w:rsidRPr="00EB621B">
        <w:rPr>
          <w:spacing w:val="16"/>
          <w:lang w:val="pt-PT"/>
        </w:rPr>
        <w:t xml:space="preserve"> </w:t>
      </w:r>
      <w:r w:rsidRPr="00EB621B">
        <w:rPr>
          <w:spacing w:val="-1"/>
          <w:lang w:val="pt-PT"/>
        </w:rPr>
        <w:t>forestier</w:t>
      </w:r>
      <w:r w:rsidRPr="00EB621B">
        <w:rPr>
          <w:spacing w:val="15"/>
          <w:lang w:val="pt-PT"/>
        </w:rPr>
        <w:t xml:space="preserve"> </w:t>
      </w:r>
      <w:r w:rsidRPr="00EB621B">
        <w:rPr>
          <w:lang w:val="pt-PT"/>
        </w:rPr>
        <w:t>iar</w:t>
      </w:r>
      <w:r w:rsidRPr="00EB621B">
        <w:rPr>
          <w:spacing w:val="15"/>
          <w:lang w:val="pt-PT"/>
        </w:rPr>
        <w:t xml:space="preserve"> </w:t>
      </w:r>
      <w:r w:rsidRPr="00EB621B">
        <w:rPr>
          <w:spacing w:val="-1"/>
          <w:lang w:val="pt-PT"/>
        </w:rPr>
        <w:t>aceste</w:t>
      </w:r>
      <w:r w:rsidRPr="00EB621B">
        <w:rPr>
          <w:spacing w:val="16"/>
          <w:lang w:val="pt-PT"/>
        </w:rPr>
        <w:t xml:space="preserve"> </w:t>
      </w:r>
      <w:r w:rsidRPr="00EB621B">
        <w:rPr>
          <w:lang w:val="pt-PT"/>
        </w:rPr>
        <w:t>lucrari</w:t>
      </w:r>
      <w:r w:rsidRPr="00EB621B">
        <w:rPr>
          <w:spacing w:val="16"/>
          <w:lang w:val="pt-PT"/>
        </w:rPr>
        <w:t xml:space="preserve"> </w:t>
      </w:r>
      <w:r w:rsidRPr="00EB621B">
        <w:rPr>
          <w:lang w:val="pt-PT"/>
        </w:rPr>
        <w:t>se</w:t>
      </w:r>
      <w:r w:rsidRPr="00EB621B">
        <w:rPr>
          <w:spacing w:val="15"/>
          <w:lang w:val="pt-PT"/>
        </w:rPr>
        <w:t xml:space="preserve"> </w:t>
      </w:r>
      <w:r w:rsidRPr="00EB621B">
        <w:rPr>
          <w:lang w:val="pt-PT"/>
        </w:rPr>
        <w:t>vor</w:t>
      </w:r>
      <w:r w:rsidRPr="00EB621B">
        <w:rPr>
          <w:spacing w:val="15"/>
          <w:lang w:val="pt-PT"/>
        </w:rPr>
        <w:t xml:space="preserve"> </w:t>
      </w:r>
      <w:r w:rsidRPr="00EB621B">
        <w:rPr>
          <w:spacing w:val="-1"/>
          <w:lang w:val="pt-PT"/>
        </w:rPr>
        <w:t>realiza</w:t>
      </w:r>
      <w:r w:rsidRPr="00EB621B">
        <w:rPr>
          <w:spacing w:val="15"/>
          <w:lang w:val="pt-PT"/>
        </w:rPr>
        <w:t xml:space="preserve"> </w:t>
      </w:r>
      <w:r w:rsidRPr="00EB621B">
        <w:rPr>
          <w:lang w:val="pt-PT"/>
        </w:rPr>
        <w:t>inainte</w:t>
      </w:r>
      <w:r w:rsidRPr="00EB621B">
        <w:rPr>
          <w:spacing w:val="16"/>
          <w:lang w:val="pt-PT"/>
        </w:rPr>
        <w:t xml:space="preserve"> </w:t>
      </w:r>
      <w:r w:rsidRPr="00EB621B">
        <w:rPr>
          <w:spacing w:val="1"/>
          <w:lang w:val="pt-PT"/>
        </w:rPr>
        <w:t>de</w:t>
      </w:r>
      <w:r w:rsidRPr="00EB621B">
        <w:rPr>
          <w:spacing w:val="67"/>
          <w:lang w:val="pt-PT"/>
        </w:rPr>
        <w:t xml:space="preserve"> </w:t>
      </w:r>
      <w:r w:rsidRPr="00EB621B">
        <w:rPr>
          <w:spacing w:val="-1"/>
          <w:lang w:val="pt-PT"/>
        </w:rPr>
        <w:t xml:space="preserve">executarea </w:t>
      </w:r>
      <w:r w:rsidRPr="00EB621B">
        <w:rPr>
          <w:lang w:val="pt-PT"/>
        </w:rPr>
        <w:t xml:space="preserve">saparii santului </w:t>
      </w:r>
      <w:r w:rsidRPr="00EB621B">
        <w:rPr>
          <w:spacing w:val="-1"/>
          <w:lang w:val="pt-PT"/>
        </w:rPr>
        <w:t>pentru</w:t>
      </w:r>
      <w:r w:rsidRPr="00EB621B">
        <w:rPr>
          <w:lang w:val="pt-PT"/>
        </w:rPr>
        <w:t xml:space="preserve"> </w:t>
      </w:r>
      <w:r w:rsidRPr="00EB621B">
        <w:rPr>
          <w:spacing w:val="-1"/>
          <w:lang w:val="pt-PT"/>
        </w:rPr>
        <w:t>pozarea</w:t>
      </w:r>
      <w:r w:rsidRPr="00EB621B">
        <w:rPr>
          <w:spacing w:val="1"/>
          <w:lang w:val="pt-PT"/>
        </w:rPr>
        <w:t xml:space="preserve"> </w:t>
      </w:r>
      <w:r w:rsidRPr="00EB621B">
        <w:rPr>
          <w:lang w:val="pt-PT"/>
        </w:rPr>
        <w:t>conductelor.</w:t>
      </w:r>
    </w:p>
    <w:p w14:paraId="5892B538" w14:textId="77777777" w:rsidR="0042037F" w:rsidRPr="00EB621B" w:rsidRDefault="004104F5" w:rsidP="00AF15C7">
      <w:pPr>
        <w:pStyle w:val="Titlu2"/>
        <w:tabs>
          <w:tab w:val="left" w:pos="9639"/>
        </w:tabs>
        <w:spacing w:before="4" w:line="276" w:lineRule="auto"/>
        <w:ind w:left="142" w:right="118" w:firstLine="567"/>
        <w:jc w:val="both"/>
        <w:rPr>
          <w:b w:val="0"/>
          <w:bCs w:val="0"/>
          <w:i w:val="0"/>
        </w:rPr>
      </w:pPr>
      <w:bookmarkStart w:id="106" w:name="_Toc166667320"/>
      <w:proofErr w:type="spellStart"/>
      <w:r w:rsidRPr="00EB621B">
        <w:rPr>
          <w:spacing w:val="-1"/>
        </w:rPr>
        <w:t>Perioada</w:t>
      </w:r>
      <w:proofErr w:type="spellEnd"/>
      <w:r w:rsidRPr="00EB621B">
        <w:t xml:space="preserve"> de</w:t>
      </w:r>
      <w:r w:rsidRPr="00EB621B">
        <w:rPr>
          <w:spacing w:val="-1"/>
        </w:rPr>
        <w:t xml:space="preserve"> </w:t>
      </w:r>
      <w:proofErr w:type="spellStart"/>
      <w:r w:rsidRPr="00EB621B">
        <w:rPr>
          <w:spacing w:val="-1"/>
        </w:rPr>
        <w:t>functionare</w:t>
      </w:r>
      <w:bookmarkEnd w:id="106"/>
      <w:proofErr w:type="spellEnd"/>
    </w:p>
    <w:p w14:paraId="0F3F1630" w14:textId="40F08403" w:rsidR="0042037F" w:rsidRPr="00EB621B" w:rsidRDefault="004104F5" w:rsidP="00AF15C7">
      <w:pPr>
        <w:pStyle w:val="Corptext"/>
        <w:numPr>
          <w:ilvl w:val="0"/>
          <w:numId w:val="25"/>
        </w:numPr>
        <w:tabs>
          <w:tab w:val="left" w:pos="851"/>
          <w:tab w:val="left" w:pos="959"/>
          <w:tab w:val="left" w:pos="9639"/>
        </w:tabs>
        <w:spacing w:before="41" w:line="276" w:lineRule="auto"/>
        <w:ind w:right="118" w:firstLine="449"/>
        <w:jc w:val="both"/>
        <w:rPr>
          <w:lang w:val="pt-PT"/>
        </w:rPr>
      </w:pPr>
      <w:r w:rsidRPr="00EB621B">
        <w:rPr>
          <w:lang w:val="pt-PT"/>
        </w:rPr>
        <w:t>se</w:t>
      </w:r>
      <w:r w:rsidRPr="00EB621B">
        <w:rPr>
          <w:spacing w:val="50"/>
          <w:lang w:val="pt-PT"/>
        </w:rPr>
        <w:t xml:space="preserve"> </w:t>
      </w:r>
      <w:r w:rsidRPr="00EB621B">
        <w:rPr>
          <w:lang w:val="pt-PT"/>
        </w:rPr>
        <w:t xml:space="preserve">vor </w:t>
      </w:r>
      <w:r w:rsidRPr="00EB621B">
        <w:rPr>
          <w:spacing w:val="-1"/>
          <w:lang w:val="pt-PT"/>
        </w:rPr>
        <w:t>exploata</w:t>
      </w:r>
      <w:r w:rsidRPr="00EB621B">
        <w:rPr>
          <w:lang w:val="pt-PT"/>
        </w:rPr>
        <w:t xml:space="preserve"> </w:t>
      </w:r>
      <w:r w:rsidRPr="00EB621B">
        <w:rPr>
          <w:spacing w:val="-1"/>
          <w:lang w:val="pt-PT"/>
        </w:rPr>
        <w:t>corespunzator</w:t>
      </w:r>
      <w:r w:rsidRPr="00EB621B">
        <w:rPr>
          <w:lang w:val="pt-PT"/>
        </w:rPr>
        <w:t xml:space="preserve"> </w:t>
      </w:r>
      <w:r w:rsidRPr="00EB621B">
        <w:rPr>
          <w:spacing w:val="-1"/>
          <w:lang w:val="pt-PT"/>
        </w:rPr>
        <w:t>retele,</w:t>
      </w:r>
      <w:r w:rsidRPr="00EB621B">
        <w:rPr>
          <w:lang w:val="pt-PT"/>
        </w:rPr>
        <w:t xml:space="preserve"> instalatiile si</w:t>
      </w:r>
      <w:r w:rsidRPr="00EB621B">
        <w:rPr>
          <w:spacing w:val="48"/>
          <w:lang w:val="pt-PT"/>
        </w:rPr>
        <w:t xml:space="preserve"> </w:t>
      </w:r>
      <w:r w:rsidRPr="00EB621B">
        <w:rPr>
          <w:spacing w:val="-1"/>
          <w:lang w:val="pt-PT"/>
        </w:rPr>
        <w:t>constructiile</w:t>
      </w:r>
      <w:r w:rsidRPr="00EB621B">
        <w:rPr>
          <w:lang w:val="pt-PT"/>
        </w:rPr>
        <w:t xml:space="preserve"> </w:t>
      </w:r>
      <w:r w:rsidRPr="00EB621B">
        <w:rPr>
          <w:spacing w:val="-1"/>
          <w:lang w:val="pt-PT"/>
        </w:rPr>
        <w:t>executate</w:t>
      </w:r>
      <w:r w:rsidRPr="00EB621B">
        <w:rPr>
          <w:lang w:val="pt-PT"/>
        </w:rPr>
        <w:t xml:space="preserve"> pentru</w:t>
      </w:r>
      <w:r w:rsidR="004B7969" w:rsidRPr="00EB621B">
        <w:rPr>
          <w:spacing w:val="85"/>
          <w:lang w:val="pt-PT"/>
        </w:rPr>
        <w:t xml:space="preserve"> </w:t>
      </w:r>
      <w:r w:rsidRPr="00EB621B">
        <w:rPr>
          <w:spacing w:val="-1"/>
          <w:lang w:val="pt-PT"/>
        </w:rPr>
        <w:t>functionarea retelei</w:t>
      </w:r>
      <w:r w:rsidRPr="00EB621B">
        <w:rPr>
          <w:lang w:val="pt-PT"/>
        </w:rPr>
        <w:t xml:space="preserve"> de</w:t>
      </w:r>
      <w:r w:rsidRPr="00EB621B">
        <w:rPr>
          <w:spacing w:val="-1"/>
          <w:lang w:val="pt-PT"/>
        </w:rPr>
        <w:t xml:space="preserve"> evacuare </w:t>
      </w:r>
      <w:r w:rsidRPr="00EB621B">
        <w:rPr>
          <w:lang w:val="pt-PT"/>
        </w:rPr>
        <w:t xml:space="preserve">in </w:t>
      </w:r>
      <w:r w:rsidRPr="00EB621B">
        <w:rPr>
          <w:spacing w:val="-1"/>
          <w:lang w:val="pt-PT"/>
        </w:rPr>
        <w:t>emisar</w:t>
      </w:r>
      <w:r w:rsidRPr="00EB621B">
        <w:rPr>
          <w:spacing w:val="1"/>
          <w:lang w:val="pt-PT"/>
        </w:rPr>
        <w:t xml:space="preserve"> </w:t>
      </w:r>
      <w:r w:rsidRPr="00EB621B">
        <w:rPr>
          <w:lang w:val="pt-PT"/>
        </w:rPr>
        <w:t>a</w:t>
      </w:r>
      <w:r w:rsidRPr="00EB621B">
        <w:rPr>
          <w:spacing w:val="-1"/>
          <w:lang w:val="pt-PT"/>
        </w:rPr>
        <w:t xml:space="preserve"> apei</w:t>
      </w:r>
      <w:r w:rsidRPr="00EB621B">
        <w:rPr>
          <w:lang w:val="pt-PT"/>
        </w:rPr>
        <w:t xml:space="preserve"> uzate </w:t>
      </w:r>
      <w:r w:rsidRPr="00EB621B">
        <w:rPr>
          <w:spacing w:val="-1"/>
          <w:lang w:val="pt-PT"/>
        </w:rPr>
        <w:t>menajere;</w:t>
      </w:r>
    </w:p>
    <w:p w14:paraId="0242F80C" w14:textId="77777777" w:rsidR="0042037F" w:rsidRPr="00EB621B" w:rsidRDefault="004104F5" w:rsidP="00AF15C7">
      <w:pPr>
        <w:pStyle w:val="Corptext"/>
        <w:numPr>
          <w:ilvl w:val="0"/>
          <w:numId w:val="25"/>
        </w:numPr>
        <w:tabs>
          <w:tab w:val="left" w:pos="567"/>
          <w:tab w:val="left" w:pos="993"/>
          <w:tab w:val="left" w:pos="9639"/>
        </w:tabs>
        <w:spacing w:before="1" w:line="276" w:lineRule="auto"/>
        <w:ind w:left="0" w:right="118" w:firstLine="567"/>
        <w:jc w:val="both"/>
        <w:rPr>
          <w:rFonts w:cs="Times New Roman"/>
          <w:lang w:val="pt-PT"/>
        </w:rPr>
      </w:pPr>
      <w:r w:rsidRPr="00EB621B">
        <w:rPr>
          <w:lang w:val="pt-PT"/>
        </w:rPr>
        <w:t>se</w:t>
      </w:r>
      <w:r w:rsidRPr="00EB621B">
        <w:rPr>
          <w:spacing w:val="-1"/>
          <w:lang w:val="pt-PT"/>
        </w:rPr>
        <w:t xml:space="preserve"> </w:t>
      </w:r>
      <w:r w:rsidRPr="00EB621B">
        <w:rPr>
          <w:lang w:val="pt-PT"/>
        </w:rPr>
        <w:t xml:space="preserve">vor </w:t>
      </w:r>
      <w:r w:rsidRPr="00EB621B">
        <w:rPr>
          <w:spacing w:val="-1"/>
          <w:lang w:val="pt-PT"/>
        </w:rPr>
        <w:t xml:space="preserve">intretine </w:t>
      </w:r>
      <w:r w:rsidRPr="00EB621B">
        <w:rPr>
          <w:lang w:val="pt-PT"/>
        </w:rPr>
        <w:t>si monitoriza</w:t>
      </w:r>
      <w:r w:rsidRPr="00EB621B">
        <w:rPr>
          <w:spacing w:val="-1"/>
          <w:lang w:val="pt-PT"/>
        </w:rPr>
        <w:t xml:space="preserve"> retelele </w:t>
      </w:r>
      <w:r w:rsidRPr="00EB621B">
        <w:rPr>
          <w:lang w:val="pt-PT"/>
        </w:rPr>
        <w:t xml:space="preserve">si </w:t>
      </w:r>
      <w:r w:rsidRPr="00EB621B">
        <w:rPr>
          <w:spacing w:val="-1"/>
          <w:lang w:val="pt-PT"/>
        </w:rPr>
        <w:t>celelalte</w:t>
      </w:r>
      <w:r w:rsidRPr="00EB621B">
        <w:rPr>
          <w:spacing w:val="60"/>
          <w:lang w:val="pt-PT"/>
        </w:rPr>
        <w:t xml:space="preserve"> </w:t>
      </w:r>
      <w:r w:rsidRPr="00EB621B">
        <w:rPr>
          <w:spacing w:val="-1"/>
          <w:lang w:val="pt-PT"/>
        </w:rPr>
        <w:t>obiective ale</w:t>
      </w:r>
      <w:r w:rsidRPr="00EB621B">
        <w:rPr>
          <w:spacing w:val="1"/>
          <w:lang w:val="pt-PT"/>
        </w:rPr>
        <w:t xml:space="preserve"> </w:t>
      </w:r>
      <w:r w:rsidRPr="00EB621B">
        <w:rPr>
          <w:spacing w:val="-1"/>
          <w:lang w:val="pt-PT"/>
        </w:rPr>
        <w:t>retelei</w:t>
      </w:r>
      <w:r w:rsidRPr="00EB621B">
        <w:rPr>
          <w:lang w:val="pt-PT"/>
        </w:rPr>
        <w:t xml:space="preserve"> </w:t>
      </w:r>
      <w:r w:rsidRPr="00EB621B">
        <w:rPr>
          <w:spacing w:val="1"/>
          <w:lang w:val="pt-PT"/>
        </w:rPr>
        <w:t>de</w:t>
      </w:r>
      <w:r w:rsidRPr="00EB621B">
        <w:rPr>
          <w:spacing w:val="-1"/>
          <w:lang w:val="pt-PT"/>
        </w:rPr>
        <w:t xml:space="preserve"> refulare;</w:t>
      </w:r>
    </w:p>
    <w:p w14:paraId="56061DC5" w14:textId="77777777" w:rsidR="0042037F" w:rsidRPr="00EB621B" w:rsidRDefault="004104F5" w:rsidP="00AF15C7">
      <w:pPr>
        <w:pStyle w:val="Corptext"/>
        <w:numPr>
          <w:ilvl w:val="0"/>
          <w:numId w:val="25"/>
        </w:numPr>
        <w:tabs>
          <w:tab w:val="left" w:pos="851"/>
          <w:tab w:val="left" w:pos="9639"/>
        </w:tabs>
        <w:spacing w:before="2" w:line="276" w:lineRule="auto"/>
        <w:ind w:right="118" w:firstLine="449"/>
        <w:jc w:val="both"/>
        <w:rPr>
          <w:lang w:val="pt-PT"/>
        </w:rPr>
      </w:pPr>
      <w:r w:rsidRPr="00EB621B">
        <w:rPr>
          <w:spacing w:val="-1"/>
          <w:lang w:val="pt-PT"/>
        </w:rPr>
        <w:t>reziduurile</w:t>
      </w:r>
      <w:r w:rsidRPr="00EB621B">
        <w:rPr>
          <w:spacing w:val="6"/>
          <w:lang w:val="pt-PT"/>
        </w:rPr>
        <w:t xml:space="preserve"> </w:t>
      </w:r>
      <w:r w:rsidRPr="00EB621B">
        <w:rPr>
          <w:lang w:val="pt-PT"/>
        </w:rPr>
        <w:t>si</w:t>
      </w:r>
      <w:r w:rsidRPr="00EB621B">
        <w:rPr>
          <w:spacing w:val="7"/>
          <w:lang w:val="pt-PT"/>
        </w:rPr>
        <w:t xml:space="preserve"> </w:t>
      </w:r>
      <w:r w:rsidRPr="00EB621B">
        <w:rPr>
          <w:lang w:val="pt-PT"/>
        </w:rPr>
        <w:t>deseurile</w:t>
      </w:r>
      <w:r w:rsidRPr="00EB621B">
        <w:rPr>
          <w:spacing w:val="6"/>
          <w:lang w:val="pt-PT"/>
        </w:rPr>
        <w:t xml:space="preserve"> </w:t>
      </w:r>
      <w:r w:rsidRPr="00EB621B">
        <w:rPr>
          <w:lang w:val="pt-PT"/>
        </w:rPr>
        <w:t>rezultate</w:t>
      </w:r>
      <w:r w:rsidRPr="00EB621B">
        <w:rPr>
          <w:spacing w:val="6"/>
          <w:lang w:val="pt-PT"/>
        </w:rPr>
        <w:t xml:space="preserve"> </w:t>
      </w:r>
      <w:r w:rsidRPr="00EB621B">
        <w:rPr>
          <w:lang w:val="pt-PT"/>
        </w:rPr>
        <w:t>din</w:t>
      </w:r>
      <w:r w:rsidRPr="00EB621B">
        <w:rPr>
          <w:spacing w:val="7"/>
          <w:lang w:val="pt-PT"/>
        </w:rPr>
        <w:t xml:space="preserve"> </w:t>
      </w:r>
      <w:r w:rsidRPr="00EB621B">
        <w:rPr>
          <w:spacing w:val="-1"/>
          <w:lang w:val="pt-PT"/>
        </w:rPr>
        <w:t>activitatea</w:t>
      </w:r>
      <w:r w:rsidRPr="00EB621B">
        <w:rPr>
          <w:spacing w:val="5"/>
          <w:lang w:val="pt-PT"/>
        </w:rPr>
        <w:t xml:space="preserve"> </w:t>
      </w:r>
      <w:r w:rsidRPr="00EB621B">
        <w:rPr>
          <w:spacing w:val="1"/>
          <w:lang w:val="pt-PT"/>
        </w:rPr>
        <w:t>de</w:t>
      </w:r>
      <w:r w:rsidRPr="00EB621B">
        <w:rPr>
          <w:spacing w:val="8"/>
          <w:lang w:val="pt-PT"/>
        </w:rPr>
        <w:t xml:space="preserve"> </w:t>
      </w:r>
      <w:r w:rsidRPr="00EB621B">
        <w:rPr>
          <w:spacing w:val="-1"/>
          <w:lang w:val="pt-PT"/>
        </w:rPr>
        <w:t>intretinere/reparatie</w:t>
      </w:r>
      <w:r w:rsidRPr="00EB621B">
        <w:rPr>
          <w:spacing w:val="8"/>
          <w:lang w:val="pt-PT"/>
        </w:rPr>
        <w:t xml:space="preserve"> </w:t>
      </w:r>
      <w:r w:rsidRPr="00EB621B">
        <w:rPr>
          <w:lang w:val="pt-PT"/>
        </w:rPr>
        <w:t>a</w:t>
      </w:r>
      <w:r w:rsidRPr="00EB621B">
        <w:rPr>
          <w:spacing w:val="6"/>
          <w:lang w:val="pt-PT"/>
        </w:rPr>
        <w:t xml:space="preserve"> </w:t>
      </w:r>
      <w:r w:rsidRPr="00EB621B">
        <w:rPr>
          <w:lang w:val="pt-PT"/>
        </w:rPr>
        <w:t>investitiei</w:t>
      </w:r>
      <w:r w:rsidRPr="00EB621B">
        <w:rPr>
          <w:spacing w:val="7"/>
          <w:lang w:val="pt-PT"/>
        </w:rPr>
        <w:t xml:space="preserve"> </w:t>
      </w:r>
      <w:r w:rsidRPr="00EB621B">
        <w:rPr>
          <w:spacing w:val="-1"/>
          <w:lang w:val="pt-PT"/>
        </w:rPr>
        <w:t>propuse</w:t>
      </w:r>
      <w:r w:rsidRPr="00EB621B">
        <w:rPr>
          <w:spacing w:val="71"/>
          <w:lang w:val="pt-PT"/>
        </w:rPr>
        <w:t xml:space="preserve"> </w:t>
      </w:r>
      <w:r w:rsidRPr="00EB621B">
        <w:rPr>
          <w:lang w:val="pt-PT"/>
        </w:rPr>
        <w:t>se</w:t>
      </w:r>
      <w:r w:rsidRPr="00EB621B">
        <w:rPr>
          <w:spacing w:val="32"/>
          <w:lang w:val="pt-PT"/>
        </w:rPr>
        <w:t xml:space="preserve"> </w:t>
      </w:r>
      <w:r w:rsidRPr="00EB621B">
        <w:rPr>
          <w:lang w:val="pt-PT"/>
        </w:rPr>
        <w:t>vor</w:t>
      </w:r>
      <w:r w:rsidRPr="00EB621B">
        <w:rPr>
          <w:spacing w:val="32"/>
          <w:lang w:val="pt-PT"/>
        </w:rPr>
        <w:t xml:space="preserve"> </w:t>
      </w:r>
      <w:r w:rsidRPr="00EB621B">
        <w:rPr>
          <w:spacing w:val="-1"/>
          <w:lang w:val="pt-PT"/>
        </w:rPr>
        <w:t>colecta</w:t>
      </w:r>
      <w:r w:rsidRPr="00EB621B">
        <w:rPr>
          <w:spacing w:val="32"/>
          <w:lang w:val="pt-PT"/>
        </w:rPr>
        <w:t xml:space="preserve"> </w:t>
      </w:r>
      <w:r w:rsidRPr="00EB621B">
        <w:rPr>
          <w:lang w:val="pt-PT"/>
        </w:rPr>
        <w:t>in</w:t>
      </w:r>
      <w:r w:rsidRPr="00EB621B">
        <w:rPr>
          <w:spacing w:val="33"/>
          <w:lang w:val="pt-PT"/>
        </w:rPr>
        <w:t xml:space="preserve"> </w:t>
      </w:r>
      <w:r w:rsidRPr="00EB621B">
        <w:rPr>
          <w:spacing w:val="-1"/>
          <w:lang w:val="pt-PT"/>
        </w:rPr>
        <w:t>spatii</w:t>
      </w:r>
      <w:r w:rsidRPr="00EB621B">
        <w:rPr>
          <w:spacing w:val="36"/>
          <w:lang w:val="pt-PT"/>
        </w:rPr>
        <w:t xml:space="preserve"> </w:t>
      </w:r>
      <w:r w:rsidRPr="00EB621B">
        <w:rPr>
          <w:spacing w:val="-1"/>
          <w:lang w:val="pt-PT"/>
        </w:rPr>
        <w:t>special</w:t>
      </w:r>
      <w:r w:rsidRPr="00EB621B">
        <w:rPr>
          <w:spacing w:val="33"/>
          <w:lang w:val="pt-PT"/>
        </w:rPr>
        <w:t xml:space="preserve"> </w:t>
      </w:r>
      <w:r w:rsidRPr="00EB621B">
        <w:rPr>
          <w:spacing w:val="-1"/>
          <w:lang w:val="pt-PT"/>
        </w:rPr>
        <w:t>amenajate</w:t>
      </w:r>
      <w:r w:rsidRPr="00EB621B">
        <w:rPr>
          <w:spacing w:val="32"/>
          <w:lang w:val="pt-PT"/>
        </w:rPr>
        <w:t xml:space="preserve"> </w:t>
      </w:r>
      <w:r w:rsidRPr="00EB621B">
        <w:rPr>
          <w:lang w:val="pt-PT"/>
        </w:rPr>
        <w:t>si</w:t>
      </w:r>
      <w:r w:rsidRPr="00EB621B">
        <w:rPr>
          <w:spacing w:val="34"/>
          <w:lang w:val="pt-PT"/>
        </w:rPr>
        <w:t xml:space="preserve"> </w:t>
      </w:r>
      <w:r w:rsidRPr="00EB621B">
        <w:rPr>
          <w:lang w:val="pt-PT"/>
        </w:rPr>
        <w:t>se</w:t>
      </w:r>
      <w:r w:rsidRPr="00EB621B">
        <w:rPr>
          <w:spacing w:val="35"/>
          <w:lang w:val="pt-PT"/>
        </w:rPr>
        <w:t xml:space="preserve"> </w:t>
      </w:r>
      <w:r w:rsidRPr="00EB621B">
        <w:rPr>
          <w:lang w:val="pt-PT"/>
        </w:rPr>
        <w:t>vor</w:t>
      </w:r>
      <w:r w:rsidRPr="00EB621B">
        <w:rPr>
          <w:spacing w:val="32"/>
          <w:lang w:val="pt-PT"/>
        </w:rPr>
        <w:t xml:space="preserve"> </w:t>
      </w:r>
      <w:r w:rsidRPr="00EB621B">
        <w:rPr>
          <w:spacing w:val="-1"/>
          <w:lang w:val="pt-PT"/>
        </w:rPr>
        <w:t>transporta</w:t>
      </w:r>
      <w:r w:rsidRPr="00EB621B">
        <w:rPr>
          <w:spacing w:val="32"/>
          <w:lang w:val="pt-PT"/>
        </w:rPr>
        <w:t xml:space="preserve"> </w:t>
      </w:r>
      <w:r w:rsidRPr="00EB621B">
        <w:rPr>
          <w:spacing w:val="1"/>
          <w:lang w:val="pt-PT"/>
        </w:rPr>
        <w:t>de</w:t>
      </w:r>
      <w:r w:rsidRPr="00EB621B">
        <w:rPr>
          <w:spacing w:val="32"/>
          <w:lang w:val="pt-PT"/>
        </w:rPr>
        <w:t xml:space="preserve"> </w:t>
      </w:r>
      <w:r w:rsidRPr="00EB621B">
        <w:rPr>
          <w:lang w:val="pt-PT"/>
        </w:rPr>
        <w:t>catre</w:t>
      </w:r>
      <w:r w:rsidRPr="00EB621B">
        <w:rPr>
          <w:spacing w:val="34"/>
          <w:lang w:val="pt-PT"/>
        </w:rPr>
        <w:t xml:space="preserve"> </w:t>
      </w:r>
      <w:r w:rsidRPr="00EB621B">
        <w:rPr>
          <w:spacing w:val="-1"/>
          <w:lang w:val="pt-PT"/>
        </w:rPr>
        <w:t>operatorul</w:t>
      </w:r>
      <w:r w:rsidRPr="00EB621B">
        <w:rPr>
          <w:spacing w:val="33"/>
          <w:lang w:val="pt-PT"/>
        </w:rPr>
        <w:t xml:space="preserve"> </w:t>
      </w:r>
      <w:r w:rsidRPr="00EB621B">
        <w:rPr>
          <w:lang w:val="pt-PT"/>
        </w:rPr>
        <w:t>de</w:t>
      </w:r>
      <w:r w:rsidRPr="00EB621B">
        <w:rPr>
          <w:spacing w:val="34"/>
          <w:lang w:val="pt-PT"/>
        </w:rPr>
        <w:t xml:space="preserve"> </w:t>
      </w:r>
      <w:r w:rsidRPr="00EB621B">
        <w:rPr>
          <w:spacing w:val="-1"/>
          <w:lang w:val="pt-PT"/>
        </w:rPr>
        <w:t>salubritate</w:t>
      </w:r>
      <w:r w:rsidRPr="00EB621B">
        <w:rPr>
          <w:spacing w:val="97"/>
          <w:lang w:val="pt-PT"/>
        </w:rPr>
        <w:t xml:space="preserve"> </w:t>
      </w:r>
      <w:r w:rsidRPr="00EB621B">
        <w:rPr>
          <w:spacing w:val="-1"/>
          <w:lang w:val="pt-PT"/>
        </w:rPr>
        <w:t>autorizat</w:t>
      </w:r>
      <w:r w:rsidRPr="00EB621B">
        <w:rPr>
          <w:lang w:val="pt-PT"/>
        </w:rPr>
        <w:t xml:space="preserve"> din </w:t>
      </w:r>
      <w:r w:rsidRPr="00EB621B">
        <w:rPr>
          <w:spacing w:val="-1"/>
          <w:lang w:val="pt-PT"/>
        </w:rPr>
        <w:t xml:space="preserve">zona </w:t>
      </w:r>
      <w:r w:rsidRPr="00EB621B">
        <w:rPr>
          <w:lang w:val="pt-PT"/>
        </w:rPr>
        <w:t>spre</w:t>
      </w:r>
      <w:r w:rsidRPr="00EB621B">
        <w:rPr>
          <w:spacing w:val="-2"/>
          <w:lang w:val="pt-PT"/>
        </w:rPr>
        <w:t xml:space="preserve"> </w:t>
      </w:r>
      <w:r w:rsidRPr="00EB621B">
        <w:rPr>
          <w:spacing w:val="-1"/>
          <w:lang w:val="pt-PT"/>
        </w:rPr>
        <w:t>valorificare/eliminare;</w:t>
      </w:r>
    </w:p>
    <w:p w14:paraId="43B0EA5B" w14:textId="77777777" w:rsidR="0042037F" w:rsidRPr="00EB621B" w:rsidRDefault="004104F5" w:rsidP="00AF15C7">
      <w:pPr>
        <w:pStyle w:val="Corptext"/>
        <w:numPr>
          <w:ilvl w:val="0"/>
          <w:numId w:val="25"/>
        </w:numPr>
        <w:tabs>
          <w:tab w:val="left" w:pos="705"/>
          <w:tab w:val="left" w:pos="851"/>
          <w:tab w:val="left" w:pos="9639"/>
        </w:tabs>
        <w:spacing w:before="1" w:line="276" w:lineRule="auto"/>
        <w:ind w:right="118" w:firstLine="449"/>
        <w:jc w:val="both"/>
        <w:rPr>
          <w:lang w:val="pt-PT"/>
        </w:rPr>
      </w:pPr>
      <w:r w:rsidRPr="00EB621B">
        <w:rPr>
          <w:lang w:val="pt-PT"/>
        </w:rPr>
        <w:t>in</w:t>
      </w:r>
      <w:r w:rsidRPr="00EB621B">
        <w:rPr>
          <w:spacing w:val="21"/>
          <w:lang w:val="pt-PT"/>
        </w:rPr>
        <w:t xml:space="preserve"> </w:t>
      </w:r>
      <w:r w:rsidRPr="00EB621B">
        <w:rPr>
          <w:spacing w:val="-1"/>
          <w:lang w:val="pt-PT"/>
        </w:rPr>
        <w:t>cazul</w:t>
      </w:r>
      <w:r w:rsidRPr="00EB621B">
        <w:rPr>
          <w:spacing w:val="21"/>
          <w:lang w:val="pt-PT"/>
        </w:rPr>
        <w:t xml:space="preserve"> </w:t>
      </w:r>
      <w:r w:rsidRPr="00EB621B">
        <w:rPr>
          <w:spacing w:val="-1"/>
          <w:lang w:val="pt-PT"/>
        </w:rPr>
        <w:t>producerii</w:t>
      </w:r>
      <w:r w:rsidRPr="00EB621B">
        <w:rPr>
          <w:spacing w:val="21"/>
          <w:lang w:val="pt-PT"/>
        </w:rPr>
        <w:t xml:space="preserve"> </w:t>
      </w:r>
      <w:r w:rsidRPr="00EB621B">
        <w:rPr>
          <w:lang w:val="pt-PT"/>
        </w:rPr>
        <w:t>unei</w:t>
      </w:r>
      <w:r w:rsidRPr="00EB621B">
        <w:rPr>
          <w:spacing w:val="22"/>
          <w:lang w:val="pt-PT"/>
        </w:rPr>
        <w:t xml:space="preserve"> </w:t>
      </w:r>
      <w:r w:rsidRPr="00EB621B">
        <w:rPr>
          <w:spacing w:val="-1"/>
          <w:lang w:val="pt-PT"/>
        </w:rPr>
        <w:t>poluari</w:t>
      </w:r>
      <w:r w:rsidRPr="00EB621B">
        <w:rPr>
          <w:spacing w:val="21"/>
          <w:lang w:val="pt-PT"/>
        </w:rPr>
        <w:t xml:space="preserve"> </w:t>
      </w:r>
      <w:r w:rsidRPr="00EB621B">
        <w:rPr>
          <w:spacing w:val="-1"/>
          <w:lang w:val="pt-PT"/>
        </w:rPr>
        <w:t>accidentale</w:t>
      </w:r>
      <w:r w:rsidRPr="00EB621B">
        <w:rPr>
          <w:spacing w:val="20"/>
          <w:lang w:val="pt-PT"/>
        </w:rPr>
        <w:t xml:space="preserve"> </w:t>
      </w:r>
      <w:r w:rsidRPr="00EB621B">
        <w:rPr>
          <w:spacing w:val="-1"/>
          <w:lang w:val="pt-PT"/>
        </w:rPr>
        <w:t>ca</w:t>
      </w:r>
      <w:r w:rsidRPr="00EB621B">
        <w:rPr>
          <w:spacing w:val="22"/>
          <w:lang w:val="pt-PT"/>
        </w:rPr>
        <w:t xml:space="preserve"> </w:t>
      </w:r>
      <w:r w:rsidRPr="00EB621B">
        <w:rPr>
          <w:spacing w:val="-1"/>
          <w:lang w:val="pt-PT"/>
        </w:rPr>
        <w:t>urmare</w:t>
      </w:r>
      <w:r w:rsidRPr="00EB621B">
        <w:rPr>
          <w:spacing w:val="19"/>
          <w:lang w:val="pt-PT"/>
        </w:rPr>
        <w:t xml:space="preserve"> </w:t>
      </w:r>
      <w:r w:rsidRPr="00EB621B">
        <w:rPr>
          <w:lang w:val="pt-PT"/>
        </w:rPr>
        <w:t>a</w:t>
      </w:r>
      <w:r w:rsidRPr="00EB621B">
        <w:rPr>
          <w:spacing w:val="20"/>
          <w:lang w:val="pt-PT"/>
        </w:rPr>
        <w:t xml:space="preserve"> </w:t>
      </w:r>
      <w:r w:rsidRPr="00EB621B">
        <w:rPr>
          <w:spacing w:val="-1"/>
          <w:lang w:val="pt-PT"/>
        </w:rPr>
        <w:t>activitatii</w:t>
      </w:r>
      <w:r w:rsidRPr="00EB621B">
        <w:rPr>
          <w:spacing w:val="21"/>
          <w:lang w:val="pt-PT"/>
        </w:rPr>
        <w:t xml:space="preserve"> </w:t>
      </w:r>
      <w:r w:rsidRPr="00EB621B">
        <w:rPr>
          <w:lang w:val="pt-PT"/>
        </w:rPr>
        <w:t>de</w:t>
      </w:r>
      <w:r w:rsidRPr="00EB621B">
        <w:rPr>
          <w:spacing w:val="20"/>
          <w:lang w:val="pt-PT"/>
        </w:rPr>
        <w:t xml:space="preserve"> </w:t>
      </w:r>
      <w:r w:rsidRPr="00EB621B">
        <w:rPr>
          <w:spacing w:val="-1"/>
          <w:lang w:val="pt-PT"/>
        </w:rPr>
        <w:t>reparatii/intretinere</w:t>
      </w:r>
      <w:r w:rsidRPr="00EB621B">
        <w:rPr>
          <w:spacing w:val="20"/>
          <w:lang w:val="pt-PT"/>
        </w:rPr>
        <w:t xml:space="preserve"> </w:t>
      </w:r>
      <w:r w:rsidRPr="00EB621B">
        <w:rPr>
          <w:lang w:val="pt-PT"/>
        </w:rPr>
        <w:t>a</w:t>
      </w:r>
      <w:r w:rsidRPr="00EB621B">
        <w:rPr>
          <w:spacing w:val="105"/>
          <w:lang w:val="pt-PT"/>
        </w:rPr>
        <w:t xml:space="preserve"> </w:t>
      </w:r>
      <w:r w:rsidRPr="00EB621B">
        <w:rPr>
          <w:spacing w:val="-1"/>
          <w:lang w:val="pt-PT"/>
        </w:rPr>
        <w:t>investitiei,</w:t>
      </w:r>
      <w:r w:rsidRPr="00EB621B">
        <w:rPr>
          <w:spacing w:val="29"/>
          <w:lang w:val="pt-PT"/>
        </w:rPr>
        <w:t xml:space="preserve"> </w:t>
      </w:r>
      <w:r w:rsidRPr="00EB621B">
        <w:rPr>
          <w:lang w:val="pt-PT"/>
        </w:rPr>
        <w:t>se</w:t>
      </w:r>
      <w:r w:rsidRPr="00EB621B">
        <w:rPr>
          <w:spacing w:val="27"/>
          <w:lang w:val="pt-PT"/>
        </w:rPr>
        <w:t xml:space="preserve"> </w:t>
      </w:r>
      <w:r w:rsidRPr="00EB621B">
        <w:rPr>
          <w:lang w:val="pt-PT"/>
        </w:rPr>
        <w:t>va</w:t>
      </w:r>
      <w:r w:rsidRPr="00EB621B">
        <w:rPr>
          <w:spacing w:val="27"/>
          <w:lang w:val="pt-PT"/>
        </w:rPr>
        <w:t xml:space="preserve"> </w:t>
      </w:r>
      <w:r w:rsidRPr="00EB621B">
        <w:rPr>
          <w:lang w:val="pt-PT"/>
        </w:rPr>
        <w:t>interveni</w:t>
      </w:r>
      <w:r w:rsidRPr="00EB621B">
        <w:rPr>
          <w:spacing w:val="29"/>
          <w:lang w:val="pt-PT"/>
        </w:rPr>
        <w:t xml:space="preserve"> </w:t>
      </w:r>
      <w:r w:rsidRPr="00EB621B">
        <w:rPr>
          <w:spacing w:val="-1"/>
          <w:lang w:val="pt-PT"/>
        </w:rPr>
        <w:t>imediat</w:t>
      </w:r>
      <w:r w:rsidRPr="00EB621B">
        <w:rPr>
          <w:spacing w:val="28"/>
          <w:lang w:val="pt-PT"/>
        </w:rPr>
        <w:t xml:space="preserve"> </w:t>
      </w:r>
      <w:r w:rsidRPr="00EB621B">
        <w:rPr>
          <w:lang w:val="pt-PT"/>
        </w:rPr>
        <w:t>prin</w:t>
      </w:r>
      <w:r w:rsidRPr="00EB621B">
        <w:rPr>
          <w:spacing w:val="28"/>
          <w:lang w:val="pt-PT"/>
        </w:rPr>
        <w:t xml:space="preserve"> </w:t>
      </w:r>
      <w:r w:rsidRPr="00EB621B">
        <w:rPr>
          <w:spacing w:val="-1"/>
          <w:lang w:val="pt-PT"/>
        </w:rPr>
        <w:t>curatarea/ecologizarea</w:t>
      </w:r>
      <w:r w:rsidRPr="00EB621B">
        <w:rPr>
          <w:spacing w:val="30"/>
          <w:lang w:val="pt-PT"/>
        </w:rPr>
        <w:t xml:space="preserve"> </w:t>
      </w:r>
      <w:r w:rsidRPr="00EB621B">
        <w:rPr>
          <w:spacing w:val="-1"/>
          <w:lang w:val="pt-PT"/>
        </w:rPr>
        <w:t>zonei;</w:t>
      </w:r>
      <w:r w:rsidRPr="00EB621B">
        <w:rPr>
          <w:spacing w:val="29"/>
          <w:lang w:val="pt-PT"/>
        </w:rPr>
        <w:t xml:space="preserve"> </w:t>
      </w:r>
      <w:r w:rsidRPr="00EB621B">
        <w:rPr>
          <w:lang w:val="pt-PT"/>
        </w:rPr>
        <w:t>se</w:t>
      </w:r>
      <w:r w:rsidRPr="00EB621B">
        <w:rPr>
          <w:spacing w:val="27"/>
          <w:lang w:val="pt-PT"/>
        </w:rPr>
        <w:t xml:space="preserve"> </w:t>
      </w:r>
      <w:r w:rsidRPr="00EB621B">
        <w:rPr>
          <w:spacing w:val="1"/>
          <w:lang w:val="pt-PT"/>
        </w:rPr>
        <w:t>va</w:t>
      </w:r>
      <w:r w:rsidRPr="00EB621B">
        <w:rPr>
          <w:spacing w:val="27"/>
          <w:lang w:val="pt-PT"/>
        </w:rPr>
        <w:t xml:space="preserve"> </w:t>
      </w:r>
      <w:r w:rsidRPr="00EB621B">
        <w:rPr>
          <w:spacing w:val="-1"/>
          <w:lang w:val="pt-PT"/>
        </w:rPr>
        <w:t>elimina</w:t>
      </w:r>
      <w:r w:rsidRPr="00EB621B">
        <w:rPr>
          <w:spacing w:val="27"/>
          <w:lang w:val="pt-PT"/>
        </w:rPr>
        <w:t xml:space="preserve"> </w:t>
      </w:r>
      <w:r w:rsidRPr="00EB621B">
        <w:rPr>
          <w:spacing w:val="-1"/>
          <w:lang w:val="pt-PT"/>
        </w:rPr>
        <w:t>cauza</w:t>
      </w:r>
      <w:r w:rsidRPr="00EB621B">
        <w:rPr>
          <w:spacing w:val="29"/>
          <w:lang w:val="pt-PT"/>
        </w:rPr>
        <w:t xml:space="preserve"> </w:t>
      </w:r>
      <w:r w:rsidRPr="00EB621B">
        <w:rPr>
          <w:lang w:val="pt-PT"/>
        </w:rPr>
        <w:t>care</w:t>
      </w:r>
      <w:r w:rsidRPr="00EB621B">
        <w:rPr>
          <w:spacing w:val="29"/>
          <w:lang w:val="pt-PT"/>
        </w:rPr>
        <w:t xml:space="preserve"> </w:t>
      </w:r>
      <w:r w:rsidRPr="00EB621B">
        <w:rPr>
          <w:lang w:val="pt-PT"/>
        </w:rPr>
        <w:t>a</w:t>
      </w:r>
      <w:r w:rsidRPr="00EB621B">
        <w:rPr>
          <w:spacing w:val="99"/>
          <w:lang w:val="pt-PT"/>
        </w:rPr>
        <w:t xml:space="preserve"> </w:t>
      </w:r>
      <w:r w:rsidRPr="00EB621B">
        <w:rPr>
          <w:spacing w:val="-1"/>
          <w:lang w:val="pt-PT"/>
        </w:rPr>
        <w:t>condus</w:t>
      </w:r>
      <w:r w:rsidRPr="00EB621B">
        <w:rPr>
          <w:spacing w:val="16"/>
          <w:lang w:val="pt-PT"/>
        </w:rPr>
        <w:t xml:space="preserve"> </w:t>
      </w:r>
      <w:r w:rsidRPr="00EB621B">
        <w:rPr>
          <w:lang w:val="pt-PT"/>
        </w:rPr>
        <w:t>la</w:t>
      </w:r>
      <w:r w:rsidRPr="00EB621B">
        <w:rPr>
          <w:spacing w:val="16"/>
          <w:lang w:val="pt-PT"/>
        </w:rPr>
        <w:t xml:space="preserve"> </w:t>
      </w:r>
      <w:r w:rsidRPr="00EB621B">
        <w:rPr>
          <w:spacing w:val="-1"/>
          <w:lang w:val="pt-PT"/>
        </w:rPr>
        <w:t>incident;</w:t>
      </w:r>
      <w:r w:rsidRPr="00EB621B">
        <w:rPr>
          <w:spacing w:val="17"/>
          <w:lang w:val="pt-PT"/>
        </w:rPr>
        <w:t xml:space="preserve"> </w:t>
      </w:r>
      <w:r w:rsidRPr="00EB621B">
        <w:rPr>
          <w:lang w:val="pt-PT"/>
        </w:rPr>
        <w:t>se</w:t>
      </w:r>
      <w:r w:rsidRPr="00EB621B">
        <w:rPr>
          <w:spacing w:val="15"/>
          <w:lang w:val="pt-PT"/>
        </w:rPr>
        <w:t xml:space="preserve"> </w:t>
      </w:r>
      <w:r w:rsidRPr="00EB621B">
        <w:rPr>
          <w:lang w:val="pt-PT"/>
        </w:rPr>
        <w:t>va</w:t>
      </w:r>
      <w:r w:rsidRPr="00EB621B">
        <w:rPr>
          <w:spacing w:val="15"/>
          <w:lang w:val="pt-PT"/>
        </w:rPr>
        <w:t xml:space="preserve"> </w:t>
      </w:r>
      <w:r w:rsidRPr="00EB621B">
        <w:rPr>
          <w:spacing w:val="-1"/>
          <w:lang w:val="pt-PT"/>
        </w:rPr>
        <w:t>restabili</w:t>
      </w:r>
      <w:r w:rsidRPr="00EB621B">
        <w:rPr>
          <w:spacing w:val="17"/>
          <w:lang w:val="pt-PT"/>
        </w:rPr>
        <w:t xml:space="preserve"> </w:t>
      </w:r>
      <w:r w:rsidRPr="00EB621B">
        <w:rPr>
          <w:spacing w:val="-1"/>
          <w:lang w:val="pt-PT"/>
        </w:rPr>
        <w:t>functionarea</w:t>
      </w:r>
      <w:r w:rsidRPr="00EB621B">
        <w:rPr>
          <w:spacing w:val="15"/>
          <w:lang w:val="pt-PT"/>
        </w:rPr>
        <w:t xml:space="preserve"> </w:t>
      </w:r>
      <w:r w:rsidRPr="00EB621B">
        <w:rPr>
          <w:lang w:val="pt-PT"/>
        </w:rPr>
        <w:t>in</w:t>
      </w:r>
      <w:r w:rsidRPr="00EB621B">
        <w:rPr>
          <w:spacing w:val="19"/>
          <w:lang w:val="pt-PT"/>
        </w:rPr>
        <w:t xml:space="preserve"> </w:t>
      </w:r>
      <w:r w:rsidRPr="00EB621B">
        <w:rPr>
          <w:spacing w:val="-1"/>
          <w:lang w:val="pt-PT"/>
        </w:rPr>
        <w:t>conditii</w:t>
      </w:r>
      <w:r w:rsidRPr="00EB621B">
        <w:rPr>
          <w:spacing w:val="17"/>
          <w:lang w:val="pt-PT"/>
        </w:rPr>
        <w:t xml:space="preserve"> </w:t>
      </w:r>
      <w:r w:rsidRPr="00EB621B">
        <w:rPr>
          <w:spacing w:val="-1"/>
          <w:lang w:val="pt-PT"/>
        </w:rPr>
        <w:t>normale</w:t>
      </w:r>
      <w:r w:rsidRPr="00EB621B">
        <w:rPr>
          <w:spacing w:val="16"/>
          <w:lang w:val="pt-PT"/>
        </w:rPr>
        <w:t xml:space="preserve"> </w:t>
      </w:r>
      <w:r w:rsidRPr="00EB621B">
        <w:rPr>
          <w:spacing w:val="-1"/>
          <w:lang w:val="pt-PT"/>
        </w:rPr>
        <w:t>sau</w:t>
      </w:r>
      <w:r w:rsidRPr="00EB621B">
        <w:rPr>
          <w:spacing w:val="16"/>
          <w:lang w:val="pt-PT"/>
        </w:rPr>
        <w:t xml:space="preserve"> </w:t>
      </w:r>
      <w:r w:rsidRPr="00EB621B">
        <w:rPr>
          <w:spacing w:val="-1"/>
          <w:lang w:val="pt-PT"/>
        </w:rPr>
        <w:t>cu</w:t>
      </w:r>
      <w:r w:rsidRPr="00EB621B">
        <w:rPr>
          <w:spacing w:val="16"/>
          <w:lang w:val="pt-PT"/>
        </w:rPr>
        <w:t xml:space="preserve"> </w:t>
      </w:r>
      <w:r w:rsidRPr="00EB621B">
        <w:rPr>
          <w:lang w:val="pt-PT"/>
        </w:rPr>
        <w:t>parametrii</w:t>
      </w:r>
      <w:r w:rsidRPr="00EB621B">
        <w:rPr>
          <w:spacing w:val="17"/>
          <w:lang w:val="pt-PT"/>
        </w:rPr>
        <w:t xml:space="preserve"> </w:t>
      </w:r>
      <w:r w:rsidRPr="00EB621B">
        <w:rPr>
          <w:spacing w:val="-1"/>
          <w:lang w:val="pt-PT"/>
        </w:rPr>
        <w:t>redusi,</w:t>
      </w:r>
      <w:r w:rsidRPr="00EB621B">
        <w:rPr>
          <w:spacing w:val="16"/>
          <w:lang w:val="pt-PT"/>
        </w:rPr>
        <w:t xml:space="preserve"> </w:t>
      </w:r>
      <w:r w:rsidRPr="00EB621B">
        <w:rPr>
          <w:lang w:val="pt-PT"/>
        </w:rPr>
        <w:t>pana</w:t>
      </w:r>
      <w:r w:rsidRPr="00EB621B">
        <w:rPr>
          <w:spacing w:val="101"/>
          <w:lang w:val="pt-PT"/>
        </w:rPr>
        <w:t xml:space="preserve"> </w:t>
      </w:r>
      <w:r w:rsidRPr="00EB621B">
        <w:rPr>
          <w:lang w:val="pt-PT"/>
        </w:rPr>
        <w:t xml:space="preserve">la </w:t>
      </w:r>
      <w:r w:rsidRPr="00EB621B">
        <w:rPr>
          <w:spacing w:val="-1"/>
          <w:lang w:val="pt-PT"/>
        </w:rPr>
        <w:t>terminarea lucrarilor</w:t>
      </w:r>
      <w:r w:rsidRPr="00EB621B">
        <w:rPr>
          <w:lang w:val="pt-PT"/>
        </w:rPr>
        <w:t xml:space="preserve"> </w:t>
      </w:r>
      <w:r w:rsidRPr="00EB621B">
        <w:rPr>
          <w:spacing w:val="-1"/>
          <w:lang w:val="pt-PT"/>
        </w:rPr>
        <w:t>necesare</w:t>
      </w:r>
      <w:r w:rsidRPr="00EB621B">
        <w:rPr>
          <w:lang w:val="pt-PT"/>
        </w:rPr>
        <w:t xml:space="preserve"> </w:t>
      </w:r>
      <w:r w:rsidRPr="00EB621B">
        <w:rPr>
          <w:spacing w:val="-1"/>
          <w:lang w:val="pt-PT"/>
        </w:rPr>
        <w:t>asigurarii</w:t>
      </w:r>
      <w:r w:rsidRPr="00EB621B">
        <w:rPr>
          <w:lang w:val="pt-PT"/>
        </w:rPr>
        <w:t xml:space="preserve"> </w:t>
      </w:r>
      <w:r w:rsidRPr="00EB621B">
        <w:rPr>
          <w:spacing w:val="-1"/>
          <w:lang w:val="pt-PT"/>
        </w:rPr>
        <w:t>unei</w:t>
      </w:r>
      <w:r w:rsidRPr="00EB621B">
        <w:rPr>
          <w:lang w:val="pt-PT"/>
        </w:rPr>
        <w:t xml:space="preserve"> </w:t>
      </w:r>
      <w:r w:rsidRPr="00EB621B">
        <w:rPr>
          <w:spacing w:val="-1"/>
          <w:lang w:val="pt-PT"/>
        </w:rPr>
        <w:t>functionari</w:t>
      </w:r>
      <w:r w:rsidRPr="00EB621B">
        <w:rPr>
          <w:lang w:val="pt-PT"/>
        </w:rPr>
        <w:t xml:space="preserve"> </w:t>
      </w:r>
      <w:r w:rsidRPr="00EB621B">
        <w:rPr>
          <w:spacing w:val="-1"/>
          <w:lang w:val="pt-PT"/>
        </w:rPr>
        <w:t>normale.</w:t>
      </w:r>
    </w:p>
    <w:p w14:paraId="380E8FB0" w14:textId="54A2C6B1" w:rsidR="0042037F" w:rsidRPr="00D51F04" w:rsidRDefault="004104F5" w:rsidP="00AF15C7">
      <w:pPr>
        <w:pStyle w:val="Titlu2"/>
        <w:tabs>
          <w:tab w:val="left" w:pos="9639"/>
        </w:tabs>
        <w:spacing w:before="0" w:line="276" w:lineRule="auto"/>
        <w:ind w:left="118" w:right="431" w:firstLine="631"/>
        <w:jc w:val="both"/>
        <w:rPr>
          <w:b w:val="0"/>
          <w:bCs w:val="0"/>
          <w:i w:val="0"/>
          <w:lang w:val="pt-PT"/>
        </w:rPr>
      </w:pPr>
      <w:bookmarkStart w:id="107" w:name="_Toc166667321"/>
      <w:r w:rsidRPr="00EB621B">
        <w:rPr>
          <w:lang w:val="pt-PT"/>
        </w:rPr>
        <w:t>Se</w:t>
      </w:r>
      <w:r w:rsidRPr="00EB621B">
        <w:rPr>
          <w:spacing w:val="42"/>
          <w:lang w:val="pt-PT"/>
        </w:rPr>
        <w:t xml:space="preserve"> </w:t>
      </w:r>
      <w:r w:rsidRPr="00EB621B">
        <w:rPr>
          <w:spacing w:val="-1"/>
          <w:lang w:val="pt-PT"/>
        </w:rPr>
        <w:t>vor</w:t>
      </w:r>
      <w:r w:rsidRPr="00EB621B">
        <w:rPr>
          <w:spacing w:val="43"/>
          <w:lang w:val="pt-PT"/>
        </w:rPr>
        <w:t xml:space="preserve"> </w:t>
      </w:r>
      <w:r w:rsidRPr="00EB621B">
        <w:rPr>
          <w:lang w:val="pt-PT"/>
        </w:rPr>
        <w:t>respecta</w:t>
      </w:r>
      <w:r w:rsidRPr="00EB621B">
        <w:rPr>
          <w:spacing w:val="42"/>
          <w:lang w:val="pt-PT"/>
        </w:rPr>
        <w:t xml:space="preserve"> </w:t>
      </w:r>
      <w:r w:rsidRPr="00EB621B">
        <w:rPr>
          <w:spacing w:val="-1"/>
          <w:lang w:val="pt-PT"/>
        </w:rPr>
        <w:t>prevederile</w:t>
      </w:r>
      <w:r w:rsidRPr="00EB621B">
        <w:rPr>
          <w:spacing w:val="42"/>
          <w:lang w:val="pt-PT"/>
        </w:rPr>
        <w:t xml:space="preserve"> </w:t>
      </w:r>
      <w:r w:rsidRPr="00EB621B">
        <w:rPr>
          <w:lang w:val="pt-PT"/>
        </w:rPr>
        <w:t>legale</w:t>
      </w:r>
      <w:r w:rsidRPr="00EB621B">
        <w:rPr>
          <w:spacing w:val="42"/>
          <w:lang w:val="pt-PT"/>
        </w:rPr>
        <w:t xml:space="preserve"> </w:t>
      </w:r>
      <w:r w:rsidRPr="00EB621B">
        <w:rPr>
          <w:lang w:val="pt-PT"/>
        </w:rPr>
        <w:t>in</w:t>
      </w:r>
      <w:r w:rsidRPr="00EB621B">
        <w:rPr>
          <w:spacing w:val="44"/>
          <w:lang w:val="pt-PT"/>
        </w:rPr>
        <w:t xml:space="preserve"> </w:t>
      </w:r>
      <w:r w:rsidRPr="00EB621B">
        <w:rPr>
          <w:lang w:val="pt-PT"/>
        </w:rPr>
        <w:t>vigoare</w:t>
      </w:r>
      <w:r w:rsidRPr="00EB621B">
        <w:rPr>
          <w:spacing w:val="42"/>
          <w:lang w:val="pt-PT"/>
        </w:rPr>
        <w:t xml:space="preserve"> </w:t>
      </w:r>
      <w:r w:rsidRPr="00EB621B">
        <w:rPr>
          <w:spacing w:val="-1"/>
          <w:lang w:val="pt-PT"/>
        </w:rPr>
        <w:t>pentru</w:t>
      </w:r>
      <w:r w:rsidRPr="00EB621B">
        <w:rPr>
          <w:spacing w:val="44"/>
          <w:lang w:val="pt-PT"/>
        </w:rPr>
        <w:t xml:space="preserve"> </w:t>
      </w:r>
      <w:r w:rsidRPr="00EB621B">
        <w:rPr>
          <w:spacing w:val="-1"/>
          <w:lang w:val="pt-PT"/>
        </w:rPr>
        <w:t>protectia</w:t>
      </w:r>
      <w:r w:rsidRPr="00EB621B">
        <w:rPr>
          <w:spacing w:val="42"/>
          <w:lang w:val="pt-PT"/>
        </w:rPr>
        <w:t xml:space="preserve"> </w:t>
      </w:r>
      <w:r w:rsidRPr="00EB621B">
        <w:rPr>
          <w:spacing w:val="-1"/>
          <w:lang w:val="pt-PT"/>
        </w:rPr>
        <w:t>biodiversitatii</w:t>
      </w:r>
      <w:r w:rsidRPr="00EB621B">
        <w:rPr>
          <w:spacing w:val="79"/>
          <w:lang w:val="pt-PT"/>
        </w:rPr>
        <w:t xml:space="preserve"> </w:t>
      </w:r>
      <w:r w:rsidRPr="00EB621B">
        <w:rPr>
          <w:lang w:val="pt-PT"/>
        </w:rPr>
        <w:t>monumentelor</w:t>
      </w:r>
      <w:r w:rsidRPr="00EB621B">
        <w:rPr>
          <w:spacing w:val="-2"/>
          <w:lang w:val="pt-PT"/>
        </w:rPr>
        <w:t xml:space="preserve"> </w:t>
      </w:r>
      <w:r w:rsidRPr="00EB621B">
        <w:rPr>
          <w:spacing w:val="-1"/>
          <w:lang w:val="pt-PT"/>
        </w:rPr>
        <w:t>naturii</w:t>
      </w:r>
      <w:r w:rsidRPr="00EB621B">
        <w:rPr>
          <w:lang w:val="pt-PT"/>
        </w:rPr>
        <w:t xml:space="preserve"> si</w:t>
      </w:r>
      <w:r w:rsidRPr="00EB621B">
        <w:rPr>
          <w:spacing w:val="-2"/>
          <w:lang w:val="pt-PT"/>
        </w:rPr>
        <w:t xml:space="preserve"> </w:t>
      </w:r>
      <w:r w:rsidRPr="00EB621B">
        <w:rPr>
          <w:lang w:val="pt-PT"/>
        </w:rPr>
        <w:t xml:space="preserve">ariilor </w:t>
      </w:r>
      <w:r w:rsidRPr="00EB621B">
        <w:rPr>
          <w:spacing w:val="-1"/>
          <w:lang w:val="pt-PT"/>
        </w:rPr>
        <w:t>protejate</w:t>
      </w:r>
      <w:r w:rsidR="004B7969" w:rsidRPr="00EB621B">
        <w:rPr>
          <w:spacing w:val="-1"/>
          <w:lang w:val="pt-PT"/>
        </w:rPr>
        <w:t xml:space="preserve"> precum si prevederile din cadrul avizelor emise si i</w:t>
      </w:r>
      <w:r w:rsidR="004B7969" w:rsidRPr="00D51F04">
        <w:rPr>
          <w:spacing w:val="-1"/>
          <w:lang w:val="pt-PT"/>
        </w:rPr>
        <w:t xml:space="preserve">nclusiv a celui de la SGA </w:t>
      </w:r>
      <w:r w:rsidR="00EB621B" w:rsidRPr="00D51F04">
        <w:rPr>
          <w:spacing w:val="-1"/>
          <w:lang w:val="pt-PT"/>
        </w:rPr>
        <w:t>Iasi</w:t>
      </w:r>
      <w:r w:rsidRPr="00D51F04">
        <w:rPr>
          <w:spacing w:val="-1"/>
          <w:lang w:val="pt-PT"/>
        </w:rPr>
        <w:t>.</w:t>
      </w:r>
      <w:bookmarkEnd w:id="107"/>
    </w:p>
    <w:p w14:paraId="21AB2AFB" w14:textId="77777777" w:rsidR="0042037F" w:rsidRPr="00D51F04" w:rsidRDefault="004104F5" w:rsidP="00AF15C7">
      <w:pPr>
        <w:numPr>
          <w:ilvl w:val="0"/>
          <w:numId w:val="30"/>
        </w:numPr>
        <w:tabs>
          <w:tab w:val="left" w:pos="993"/>
          <w:tab w:val="left" w:pos="9639"/>
        </w:tabs>
        <w:spacing w:before="122" w:line="276" w:lineRule="auto"/>
        <w:ind w:left="0" w:right="118" w:firstLine="567"/>
        <w:jc w:val="both"/>
        <w:rPr>
          <w:rFonts w:ascii="Times New Roman" w:eastAsia="Times New Roman" w:hAnsi="Times New Roman" w:cs="Times New Roman"/>
          <w:sz w:val="24"/>
          <w:szCs w:val="24"/>
          <w:lang w:val="pt-PT"/>
        </w:rPr>
      </w:pPr>
      <w:r w:rsidRPr="00D51F04">
        <w:rPr>
          <w:rFonts w:ascii="Times New Roman"/>
          <w:b/>
          <w:spacing w:val="-1"/>
          <w:sz w:val="24"/>
          <w:lang w:val="pt-PT"/>
        </w:rPr>
        <w:t>Protectia</w:t>
      </w:r>
      <w:r w:rsidRPr="00D51F04">
        <w:rPr>
          <w:rFonts w:ascii="Times New Roman"/>
          <w:b/>
          <w:sz w:val="24"/>
          <w:lang w:val="pt-PT"/>
        </w:rPr>
        <w:t xml:space="preserve"> </w:t>
      </w:r>
      <w:r w:rsidRPr="00D51F04">
        <w:rPr>
          <w:rFonts w:ascii="Times New Roman"/>
          <w:b/>
          <w:spacing w:val="-1"/>
          <w:sz w:val="24"/>
          <w:lang w:val="pt-PT"/>
        </w:rPr>
        <w:t xml:space="preserve">asezarilor </w:t>
      </w:r>
      <w:r w:rsidRPr="00D51F04">
        <w:rPr>
          <w:rFonts w:ascii="Times New Roman"/>
          <w:b/>
          <w:sz w:val="24"/>
          <w:lang w:val="pt-PT"/>
        </w:rPr>
        <w:t>umane</w:t>
      </w:r>
      <w:r w:rsidRPr="00D51F04">
        <w:rPr>
          <w:rFonts w:ascii="Times New Roman"/>
          <w:b/>
          <w:spacing w:val="-1"/>
          <w:sz w:val="24"/>
          <w:lang w:val="pt-PT"/>
        </w:rPr>
        <w:t xml:space="preserve"> </w:t>
      </w:r>
      <w:r w:rsidRPr="00D51F04">
        <w:rPr>
          <w:rFonts w:ascii="Times New Roman"/>
          <w:b/>
          <w:sz w:val="24"/>
          <w:lang w:val="pt-PT"/>
        </w:rPr>
        <w:t>si a altor</w:t>
      </w:r>
      <w:r w:rsidRPr="00D51F04">
        <w:rPr>
          <w:rFonts w:ascii="Times New Roman"/>
          <w:b/>
          <w:spacing w:val="-2"/>
          <w:sz w:val="24"/>
          <w:lang w:val="pt-PT"/>
        </w:rPr>
        <w:t xml:space="preserve"> </w:t>
      </w:r>
      <w:r w:rsidRPr="00D51F04">
        <w:rPr>
          <w:rFonts w:ascii="Times New Roman"/>
          <w:b/>
          <w:spacing w:val="-1"/>
          <w:sz w:val="24"/>
          <w:lang w:val="pt-PT"/>
        </w:rPr>
        <w:t>obiective</w:t>
      </w:r>
      <w:r w:rsidRPr="00D51F04">
        <w:rPr>
          <w:rFonts w:ascii="Times New Roman"/>
          <w:b/>
          <w:sz w:val="24"/>
          <w:lang w:val="pt-PT"/>
        </w:rPr>
        <w:t xml:space="preserve"> de</w:t>
      </w:r>
      <w:r w:rsidRPr="00D51F04">
        <w:rPr>
          <w:rFonts w:ascii="Times New Roman"/>
          <w:b/>
          <w:spacing w:val="-1"/>
          <w:sz w:val="24"/>
          <w:lang w:val="pt-PT"/>
        </w:rPr>
        <w:t xml:space="preserve"> interes</w:t>
      </w:r>
      <w:r w:rsidRPr="00D51F04">
        <w:rPr>
          <w:rFonts w:ascii="Times New Roman"/>
          <w:b/>
          <w:sz w:val="24"/>
          <w:lang w:val="pt-PT"/>
        </w:rPr>
        <w:t xml:space="preserve"> public:</w:t>
      </w:r>
    </w:p>
    <w:p w14:paraId="3E9CA312" w14:textId="77777777" w:rsidR="0042037F" w:rsidRPr="00D51F04" w:rsidRDefault="004104F5" w:rsidP="00AF15C7">
      <w:pPr>
        <w:numPr>
          <w:ilvl w:val="0"/>
          <w:numId w:val="26"/>
        </w:numPr>
        <w:tabs>
          <w:tab w:val="left" w:pos="993"/>
          <w:tab w:val="left" w:pos="9072"/>
          <w:tab w:val="left" w:pos="9326"/>
          <w:tab w:val="left" w:pos="9639"/>
        </w:tabs>
        <w:spacing w:before="41" w:line="276" w:lineRule="auto"/>
        <w:ind w:left="0" w:right="118" w:firstLine="567"/>
        <w:jc w:val="both"/>
        <w:rPr>
          <w:rFonts w:ascii="Times New Roman" w:eastAsia="Times New Roman" w:hAnsi="Times New Roman" w:cs="Times New Roman"/>
          <w:sz w:val="24"/>
          <w:szCs w:val="24"/>
          <w:lang w:val="pt-PT"/>
        </w:rPr>
      </w:pPr>
      <w:r w:rsidRPr="00D51F04">
        <w:rPr>
          <w:rFonts w:ascii="Times New Roman"/>
          <w:i/>
          <w:spacing w:val="-1"/>
          <w:sz w:val="24"/>
          <w:lang w:val="pt-PT"/>
        </w:rPr>
        <w:t>identificarea</w:t>
      </w:r>
      <w:r w:rsidRPr="00D51F04">
        <w:rPr>
          <w:rFonts w:ascii="Times New Roman"/>
          <w:i/>
          <w:spacing w:val="2"/>
          <w:sz w:val="24"/>
          <w:lang w:val="pt-PT"/>
        </w:rPr>
        <w:t xml:space="preserve"> </w:t>
      </w:r>
      <w:r w:rsidRPr="00D51F04">
        <w:rPr>
          <w:rFonts w:ascii="Times New Roman"/>
          <w:i/>
          <w:spacing w:val="-1"/>
          <w:sz w:val="24"/>
          <w:lang w:val="pt-PT"/>
        </w:rPr>
        <w:t>obiectivelor</w:t>
      </w:r>
      <w:r w:rsidRPr="00D51F04">
        <w:rPr>
          <w:rFonts w:ascii="Times New Roman"/>
          <w:i/>
          <w:spacing w:val="5"/>
          <w:sz w:val="24"/>
          <w:lang w:val="pt-PT"/>
        </w:rPr>
        <w:t xml:space="preserve"> </w:t>
      </w:r>
      <w:r w:rsidRPr="00D51F04">
        <w:rPr>
          <w:rFonts w:ascii="Times New Roman"/>
          <w:i/>
          <w:sz w:val="24"/>
          <w:lang w:val="pt-PT"/>
        </w:rPr>
        <w:t>de</w:t>
      </w:r>
      <w:r w:rsidRPr="00D51F04">
        <w:rPr>
          <w:rFonts w:ascii="Times New Roman"/>
          <w:i/>
          <w:spacing w:val="1"/>
          <w:sz w:val="24"/>
          <w:lang w:val="pt-PT"/>
        </w:rPr>
        <w:t xml:space="preserve"> </w:t>
      </w:r>
      <w:r w:rsidRPr="00D51F04">
        <w:rPr>
          <w:rFonts w:ascii="Times New Roman"/>
          <w:i/>
          <w:sz w:val="24"/>
          <w:lang w:val="pt-PT"/>
        </w:rPr>
        <w:t>interes</w:t>
      </w:r>
      <w:r w:rsidRPr="00D51F04">
        <w:rPr>
          <w:rFonts w:ascii="Times New Roman"/>
          <w:i/>
          <w:spacing w:val="2"/>
          <w:sz w:val="24"/>
          <w:lang w:val="pt-PT"/>
        </w:rPr>
        <w:t xml:space="preserve"> </w:t>
      </w:r>
      <w:r w:rsidRPr="00D51F04">
        <w:rPr>
          <w:rFonts w:ascii="Times New Roman"/>
          <w:i/>
          <w:spacing w:val="-1"/>
          <w:sz w:val="24"/>
          <w:lang w:val="pt-PT"/>
        </w:rPr>
        <w:t>public,</w:t>
      </w:r>
      <w:r w:rsidRPr="00D51F04">
        <w:rPr>
          <w:rFonts w:ascii="Times New Roman"/>
          <w:i/>
          <w:spacing w:val="2"/>
          <w:sz w:val="24"/>
          <w:lang w:val="pt-PT"/>
        </w:rPr>
        <w:t xml:space="preserve"> </w:t>
      </w:r>
      <w:r w:rsidRPr="00D51F04">
        <w:rPr>
          <w:rFonts w:ascii="Times New Roman"/>
          <w:i/>
          <w:sz w:val="24"/>
          <w:lang w:val="pt-PT"/>
        </w:rPr>
        <w:t>distanta</w:t>
      </w:r>
      <w:r w:rsidRPr="00D51F04">
        <w:rPr>
          <w:rFonts w:ascii="Times New Roman"/>
          <w:i/>
          <w:spacing w:val="2"/>
          <w:sz w:val="24"/>
          <w:lang w:val="pt-PT"/>
        </w:rPr>
        <w:t xml:space="preserve"> </w:t>
      </w:r>
      <w:r w:rsidRPr="00D51F04">
        <w:rPr>
          <w:rFonts w:ascii="Times New Roman"/>
          <w:i/>
          <w:sz w:val="24"/>
          <w:lang w:val="pt-PT"/>
        </w:rPr>
        <w:t>fata</w:t>
      </w:r>
      <w:r w:rsidRPr="00D51F04">
        <w:rPr>
          <w:rFonts w:ascii="Times New Roman"/>
          <w:i/>
          <w:spacing w:val="2"/>
          <w:sz w:val="24"/>
          <w:lang w:val="pt-PT"/>
        </w:rPr>
        <w:t xml:space="preserve"> </w:t>
      </w:r>
      <w:r w:rsidRPr="00D51F04">
        <w:rPr>
          <w:rFonts w:ascii="Times New Roman"/>
          <w:i/>
          <w:sz w:val="24"/>
          <w:lang w:val="pt-PT"/>
        </w:rPr>
        <w:t>de</w:t>
      </w:r>
      <w:r w:rsidRPr="00D51F04">
        <w:rPr>
          <w:rFonts w:ascii="Times New Roman"/>
          <w:i/>
          <w:spacing w:val="1"/>
          <w:sz w:val="24"/>
          <w:lang w:val="pt-PT"/>
        </w:rPr>
        <w:t xml:space="preserve"> </w:t>
      </w:r>
      <w:r w:rsidRPr="00D51F04">
        <w:rPr>
          <w:rFonts w:ascii="Times New Roman"/>
          <w:i/>
          <w:sz w:val="24"/>
          <w:lang w:val="pt-PT"/>
        </w:rPr>
        <w:t>asezarile</w:t>
      </w:r>
      <w:r w:rsidRPr="00D51F04">
        <w:rPr>
          <w:rFonts w:ascii="Times New Roman"/>
          <w:i/>
          <w:spacing w:val="1"/>
          <w:sz w:val="24"/>
          <w:lang w:val="pt-PT"/>
        </w:rPr>
        <w:t xml:space="preserve"> </w:t>
      </w:r>
      <w:r w:rsidRPr="00D51F04">
        <w:rPr>
          <w:rFonts w:ascii="Times New Roman"/>
          <w:i/>
          <w:sz w:val="24"/>
          <w:lang w:val="pt-PT"/>
        </w:rPr>
        <w:t>umane,</w:t>
      </w:r>
      <w:r w:rsidRPr="00D51F04">
        <w:rPr>
          <w:rFonts w:ascii="Times New Roman"/>
          <w:i/>
          <w:spacing w:val="2"/>
          <w:sz w:val="24"/>
          <w:lang w:val="pt-PT"/>
        </w:rPr>
        <w:t xml:space="preserve"> </w:t>
      </w:r>
      <w:r w:rsidRPr="00D51F04">
        <w:rPr>
          <w:rFonts w:ascii="Times New Roman"/>
          <w:i/>
          <w:sz w:val="24"/>
          <w:lang w:val="pt-PT"/>
        </w:rPr>
        <w:t>respectiv</w:t>
      </w:r>
      <w:r w:rsidRPr="00D51F04">
        <w:rPr>
          <w:rFonts w:ascii="Times New Roman"/>
          <w:i/>
          <w:spacing w:val="1"/>
          <w:sz w:val="24"/>
          <w:lang w:val="pt-PT"/>
        </w:rPr>
        <w:t xml:space="preserve"> </w:t>
      </w:r>
      <w:r w:rsidRPr="00D51F04">
        <w:rPr>
          <w:rFonts w:ascii="Times New Roman"/>
          <w:i/>
          <w:sz w:val="24"/>
          <w:lang w:val="pt-PT"/>
        </w:rPr>
        <w:t>fata</w:t>
      </w:r>
      <w:r w:rsidRPr="00D51F04">
        <w:rPr>
          <w:rFonts w:ascii="Times New Roman"/>
          <w:i/>
          <w:spacing w:val="68"/>
          <w:sz w:val="24"/>
          <w:lang w:val="pt-PT"/>
        </w:rPr>
        <w:t xml:space="preserve"> </w:t>
      </w:r>
      <w:r w:rsidRPr="00D51F04">
        <w:rPr>
          <w:rFonts w:ascii="Times New Roman"/>
          <w:i/>
          <w:sz w:val="24"/>
          <w:lang w:val="pt-PT"/>
        </w:rPr>
        <w:t>de</w:t>
      </w:r>
      <w:r w:rsidRPr="00D51F04">
        <w:rPr>
          <w:rFonts w:ascii="Times New Roman"/>
          <w:i/>
          <w:spacing w:val="44"/>
          <w:sz w:val="24"/>
          <w:lang w:val="pt-PT"/>
        </w:rPr>
        <w:t xml:space="preserve"> </w:t>
      </w:r>
      <w:r w:rsidRPr="00D51F04">
        <w:rPr>
          <w:rFonts w:ascii="Times New Roman"/>
          <w:i/>
          <w:spacing w:val="-1"/>
          <w:sz w:val="24"/>
          <w:lang w:val="pt-PT"/>
        </w:rPr>
        <w:t>monumente</w:t>
      </w:r>
      <w:r w:rsidRPr="00D51F04">
        <w:rPr>
          <w:rFonts w:ascii="Times New Roman"/>
          <w:i/>
          <w:spacing w:val="45"/>
          <w:sz w:val="24"/>
          <w:lang w:val="pt-PT"/>
        </w:rPr>
        <w:t xml:space="preserve"> </w:t>
      </w:r>
      <w:r w:rsidRPr="00D51F04">
        <w:rPr>
          <w:rFonts w:ascii="Times New Roman"/>
          <w:i/>
          <w:sz w:val="24"/>
          <w:lang w:val="pt-PT"/>
        </w:rPr>
        <w:t>istorice</w:t>
      </w:r>
      <w:r w:rsidRPr="00D51F04">
        <w:rPr>
          <w:rFonts w:ascii="Times New Roman"/>
          <w:i/>
          <w:spacing w:val="44"/>
          <w:sz w:val="24"/>
          <w:lang w:val="pt-PT"/>
        </w:rPr>
        <w:t xml:space="preserve"> </w:t>
      </w:r>
      <w:r w:rsidRPr="00D51F04">
        <w:rPr>
          <w:rFonts w:ascii="Times New Roman"/>
          <w:i/>
          <w:sz w:val="24"/>
          <w:lang w:val="pt-PT"/>
        </w:rPr>
        <w:t>si</w:t>
      </w:r>
      <w:r w:rsidRPr="00D51F04">
        <w:rPr>
          <w:rFonts w:ascii="Times New Roman"/>
          <w:i/>
          <w:spacing w:val="47"/>
          <w:sz w:val="24"/>
          <w:lang w:val="pt-PT"/>
        </w:rPr>
        <w:t xml:space="preserve"> </w:t>
      </w:r>
      <w:r w:rsidRPr="00D51F04">
        <w:rPr>
          <w:rFonts w:ascii="Times New Roman"/>
          <w:i/>
          <w:sz w:val="24"/>
          <w:lang w:val="pt-PT"/>
        </w:rPr>
        <w:t>de</w:t>
      </w:r>
      <w:r w:rsidRPr="00D51F04">
        <w:rPr>
          <w:rFonts w:ascii="Times New Roman"/>
          <w:i/>
          <w:spacing w:val="44"/>
          <w:sz w:val="24"/>
          <w:lang w:val="pt-PT"/>
        </w:rPr>
        <w:t xml:space="preserve"> </w:t>
      </w:r>
      <w:r w:rsidRPr="00D51F04">
        <w:rPr>
          <w:rFonts w:ascii="Times New Roman"/>
          <w:i/>
          <w:spacing w:val="-1"/>
          <w:sz w:val="24"/>
          <w:lang w:val="pt-PT"/>
        </w:rPr>
        <w:t>arhitectura,</w:t>
      </w:r>
      <w:r w:rsidRPr="00D51F04">
        <w:rPr>
          <w:rFonts w:ascii="Times New Roman"/>
          <w:i/>
          <w:spacing w:val="46"/>
          <w:sz w:val="24"/>
          <w:lang w:val="pt-PT"/>
        </w:rPr>
        <w:t xml:space="preserve"> </w:t>
      </w:r>
      <w:r w:rsidRPr="00D51F04">
        <w:rPr>
          <w:rFonts w:ascii="Times New Roman"/>
          <w:i/>
          <w:sz w:val="24"/>
          <w:lang w:val="pt-PT"/>
        </w:rPr>
        <w:t>alte</w:t>
      </w:r>
      <w:r w:rsidRPr="00D51F04">
        <w:rPr>
          <w:rFonts w:ascii="Times New Roman"/>
          <w:i/>
          <w:spacing w:val="44"/>
          <w:sz w:val="24"/>
          <w:lang w:val="pt-PT"/>
        </w:rPr>
        <w:t xml:space="preserve"> </w:t>
      </w:r>
      <w:r w:rsidRPr="00D51F04">
        <w:rPr>
          <w:rFonts w:ascii="Times New Roman"/>
          <w:i/>
          <w:spacing w:val="-1"/>
          <w:sz w:val="24"/>
          <w:lang w:val="pt-PT"/>
        </w:rPr>
        <w:t>zone</w:t>
      </w:r>
      <w:r w:rsidRPr="00D51F04">
        <w:rPr>
          <w:rFonts w:ascii="Times New Roman"/>
          <w:i/>
          <w:spacing w:val="44"/>
          <w:sz w:val="24"/>
          <w:lang w:val="pt-PT"/>
        </w:rPr>
        <w:t xml:space="preserve"> </w:t>
      </w:r>
      <w:r w:rsidRPr="00D51F04">
        <w:rPr>
          <w:rFonts w:ascii="Times New Roman"/>
          <w:i/>
          <w:sz w:val="24"/>
          <w:lang w:val="pt-PT"/>
        </w:rPr>
        <w:t>asupra</w:t>
      </w:r>
      <w:r w:rsidRPr="00D51F04">
        <w:rPr>
          <w:rFonts w:ascii="Times New Roman"/>
          <w:i/>
          <w:spacing w:val="45"/>
          <w:sz w:val="24"/>
          <w:lang w:val="pt-PT"/>
        </w:rPr>
        <w:t xml:space="preserve"> </w:t>
      </w:r>
      <w:r w:rsidRPr="00D51F04">
        <w:rPr>
          <w:rFonts w:ascii="Times New Roman"/>
          <w:i/>
          <w:spacing w:val="-1"/>
          <w:sz w:val="24"/>
          <w:lang w:val="pt-PT"/>
        </w:rPr>
        <w:t>carora</w:t>
      </w:r>
      <w:r w:rsidRPr="00D51F04">
        <w:rPr>
          <w:rFonts w:ascii="Times New Roman"/>
          <w:i/>
          <w:spacing w:val="45"/>
          <w:sz w:val="24"/>
          <w:lang w:val="pt-PT"/>
        </w:rPr>
        <w:t xml:space="preserve"> </w:t>
      </w:r>
      <w:r w:rsidRPr="00D51F04">
        <w:rPr>
          <w:rFonts w:ascii="Times New Roman"/>
          <w:i/>
          <w:spacing w:val="-1"/>
          <w:sz w:val="24"/>
          <w:lang w:val="pt-PT"/>
        </w:rPr>
        <w:t>exista</w:t>
      </w:r>
      <w:r w:rsidRPr="00D51F04">
        <w:rPr>
          <w:rFonts w:ascii="Times New Roman"/>
          <w:i/>
          <w:spacing w:val="45"/>
          <w:sz w:val="24"/>
          <w:lang w:val="pt-PT"/>
        </w:rPr>
        <w:t xml:space="preserve"> </w:t>
      </w:r>
      <w:r w:rsidRPr="00D51F04">
        <w:rPr>
          <w:rFonts w:ascii="Times New Roman"/>
          <w:i/>
          <w:spacing w:val="-1"/>
          <w:sz w:val="24"/>
          <w:lang w:val="pt-PT"/>
        </w:rPr>
        <w:t>instituit</w:t>
      </w:r>
      <w:r w:rsidRPr="00D51F04">
        <w:rPr>
          <w:rFonts w:ascii="Times New Roman"/>
          <w:i/>
          <w:spacing w:val="45"/>
          <w:sz w:val="24"/>
          <w:lang w:val="pt-PT"/>
        </w:rPr>
        <w:t xml:space="preserve"> </w:t>
      </w:r>
      <w:r w:rsidRPr="00D51F04">
        <w:rPr>
          <w:rFonts w:ascii="Times New Roman"/>
          <w:i/>
          <w:sz w:val="24"/>
          <w:lang w:val="pt-PT"/>
        </w:rPr>
        <w:t>un</w:t>
      </w:r>
      <w:r w:rsidRPr="00D51F04">
        <w:rPr>
          <w:rFonts w:ascii="Times New Roman"/>
          <w:i/>
          <w:spacing w:val="45"/>
          <w:sz w:val="24"/>
          <w:lang w:val="pt-PT"/>
        </w:rPr>
        <w:t xml:space="preserve"> </w:t>
      </w:r>
      <w:r w:rsidRPr="00D51F04">
        <w:rPr>
          <w:rFonts w:ascii="Times New Roman"/>
          <w:i/>
          <w:spacing w:val="-1"/>
          <w:sz w:val="24"/>
          <w:lang w:val="pt-PT"/>
        </w:rPr>
        <w:t>regim</w:t>
      </w:r>
      <w:r w:rsidRPr="00D51F04">
        <w:rPr>
          <w:rFonts w:ascii="Times New Roman"/>
          <w:i/>
          <w:spacing w:val="45"/>
          <w:sz w:val="24"/>
          <w:lang w:val="pt-PT"/>
        </w:rPr>
        <w:t xml:space="preserve"> </w:t>
      </w:r>
      <w:r w:rsidRPr="00D51F04">
        <w:rPr>
          <w:rFonts w:ascii="Times New Roman"/>
          <w:i/>
          <w:sz w:val="24"/>
          <w:lang w:val="pt-PT"/>
        </w:rPr>
        <w:t>de</w:t>
      </w:r>
      <w:r w:rsidRPr="00D51F04">
        <w:rPr>
          <w:rFonts w:ascii="Times New Roman"/>
          <w:i/>
          <w:spacing w:val="81"/>
          <w:sz w:val="24"/>
          <w:lang w:val="pt-PT"/>
        </w:rPr>
        <w:t xml:space="preserve"> </w:t>
      </w:r>
      <w:r w:rsidRPr="00D51F04">
        <w:rPr>
          <w:rFonts w:ascii="Times New Roman"/>
          <w:i/>
          <w:spacing w:val="-1"/>
          <w:sz w:val="24"/>
          <w:lang w:val="pt-PT"/>
        </w:rPr>
        <w:t>restrictie,</w:t>
      </w:r>
      <w:r w:rsidRPr="00D51F04">
        <w:rPr>
          <w:rFonts w:ascii="Times New Roman"/>
          <w:i/>
          <w:sz w:val="24"/>
          <w:lang w:val="pt-PT"/>
        </w:rPr>
        <w:t xml:space="preserve"> zone</w:t>
      </w:r>
      <w:r w:rsidRPr="00D51F04">
        <w:rPr>
          <w:rFonts w:ascii="Times New Roman"/>
          <w:i/>
          <w:spacing w:val="-2"/>
          <w:sz w:val="24"/>
          <w:lang w:val="pt-PT"/>
        </w:rPr>
        <w:t xml:space="preserve"> </w:t>
      </w:r>
      <w:r w:rsidRPr="00D51F04">
        <w:rPr>
          <w:rFonts w:ascii="Times New Roman"/>
          <w:i/>
          <w:sz w:val="24"/>
          <w:lang w:val="pt-PT"/>
        </w:rPr>
        <w:t>de</w:t>
      </w:r>
      <w:r w:rsidRPr="00D51F04">
        <w:rPr>
          <w:rFonts w:ascii="Times New Roman"/>
          <w:i/>
          <w:spacing w:val="-1"/>
          <w:sz w:val="24"/>
          <w:lang w:val="pt-PT"/>
        </w:rPr>
        <w:t xml:space="preserve"> interes</w:t>
      </w:r>
      <w:r w:rsidRPr="00D51F04">
        <w:rPr>
          <w:rFonts w:ascii="Times New Roman"/>
          <w:i/>
          <w:spacing w:val="2"/>
          <w:sz w:val="24"/>
          <w:lang w:val="pt-PT"/>
        </w:rPr>
        <w:t xml:space="preserve"> </w:t>
      </w:r>
      <w:r w:rsidRPr="00D51F04">
        <w:rPr>
          <w:rFonts w:ascii="Times New Roman"/>
          <w:i/>
          <w:sz w:val="24"/>
          <w:lang w:val="pt-PT"/>
        </w:rPr>
        <w:t xml:space="preserve">traditional </w:t>
      </w:r>
      <w:r w:rsidRPr="00D51F04">
        <w:rPr>
          <w:rFonts w:ascii="Times New Roman"/>
          <w:i/>
          <w:spacing w:val="-1"/>
          <w:sz w:val="24"/>
          <w:lang w:val="pt-PT"/>
        </w:rPr>
        <w:t>etc.</w:t>
      </w:r>
    </w:p>
    <w:p w14:paraId="1A28B2BF" w14:textId="202809E2" w:rsidR="0042037F" w:rsidRPr="00023834" w:rsidRDefault="004104F5" w:rsidP="00AF15C7">
      <w:pPr>
        <w:pStyle w:val="Corptext"/>
        <w:tabs>
          <w:tab w:val="left" w:pos="9072"/>
          <w:tab w:val="left" w:pos="9326"/>
          <w:tab w:val="left" w:pos="9639"/>
        </w:tabs>
        <w:spacing w:line="276" w:lineRule="auto"/>
        <w:ind w:left="0" w:right="118" w:firstLine="567"/>
        <w:jc w:val="both"/>
        <w:rPr>
          <w:highlight w:val="yellow"/>
          <w:lang w:val="pt-PT"/>
        </w:rPr>
      </w:pPr>
      <w:r w:rsidRPr="00D51F04">
        <w:rPr>
          <w:spacing w:val="-1"/>
          <w:lang w:val="pt-PT"/>
        </w:rPr>
        <w:t>Conductele</w:t>
      </w:r>
      <w:r w:rsidRPr="00D51F04">
        <w:rPr>
          <w:spacing w:val="15"/>
          <w:lang w:val="pt-PT"/>
        </w:rPr>
        <w:t xml:space="preserve"> </w:t>
      </w:r>
      <w:r w:rsidRPr="00D51F04">
        <w:rPr>
          <w:lang w:val="pt-PT"/>
        </w:rPr>
        <w:t>de</w:t>
      </w:r>
      <w:r w:rsidRPr="00D51F04">
        <w:rPr>
          <w:spacing w:val="18"/>
          <w:lang w:val="pt-PT"/>
        </w:rPr>
        <w:t xml:space="preserve"> </w:t>
      </w:r>
      <w:r w:rsidRPr="00D51F04">
        <w:rPr>
          <w:spacing w:val="-1"/>
          <w:lang w:val="pt-PT"/>
        </w:rPr>
        <w:t>evacuare</w:t>
      </w:r>
      <w:r w:rsidRPr="00D51F04">
        <w:rPr>
          <w:spacing w:val="15"/>
          <w:lang w:val="pt-PT"/>
        </w:rPr>
        <w:t xml:space="preserve"> </w:t>
      </w:r>
      <w:r w:rsidRPr="00D51F04">
        <w:rPr>
          <w:lang w:val="pt-PT"/>
        </w:rPr>
        <w:t>ape</w:t>
      </w:r>
      <w:r w:rsidRPr="00D51F04">
        <w:rPr>
          <w:spacing w:val="15"/>
          <w:lang w:val="pt-PT"/>
        </w:rPr>
        <w:t xml:space="preserve"> </w:t>
      </w:r>
      <w:r w:rsidRPr="00D51F04">
        <w:rPr>
          <w:lang w:val="pt-PT"/>
        </w:rPr>
        <w:t>uzate</w:t>
      </w:r>
      <w:r w:rsidRPr="00D51F04">
        <w:rPr>
          <w:spacing w:val="16"/>
          <w:lang w:val="pt-PT"/>
        </w:rPr>
        <w:t xml:space="preserve"> </w:t>
      </w:r>
      <w:r w:rsidRPr="00D51F04">
        <w:rPr>
          <w:lang w:val="pt-PT"/>
        </w:rPr>
        <w:t>menajere</w:t>
      </w:r>
      <w:r w:rsidRPr="00D51F04">
        <w:rPr>
          <w:spacing w:val="15"/>
          <w:lang w:val="pt-PT"/>
        </w:rPr>
        <w:t xml:space="preserve"> </w:t>
      </w:r>
      <w:r w:rsidRPr="00D51F04">
        <w:rPr>
          <w:lang w:val="pt-PT"/>
        </w:rPr>
        <w:t>sunt</w:t>
      </w:r>
      <w:r w:rsidRPr="00D51F04">
        <w:rPr>
          <w:spacing w:val="17"/>
          <w:lang w:val="pt-PT"/>
        </w:rPr>
        <w:t xml:space="preserve"> </w:t>
      </w:r>
      <w:r w:rsidRPr="00D51F04">
        <w:rPr>
          <w:spacing w:val="-1"/>
          <w:lang w:val="pt-PT"/>
        </w:rPr>
        <w:t>amplasate</w:t>
      </w:r>
      <w:r w:rsidRPr="00D51F04">
        <w:rPr>
          <w:spacing w:val="16"/>
          <w:lang w:val="pt-PT"/>
        </w:rPr>
        <w:t xml:space="preserve"> </w:t>
      </w:r>
      <w:r w:rsidRPr="00D51F04">
        <w:rPr>
          <w:lang w:val="pt-PT"/>
        </w:rPr>
        <w:t>in</w:t>
      </w:r>
      <w:r w:rsidRPr="00D51F04">
        <w:rPr>
          <w:spacing w:val="17"/>
          <w:lang w:val="pt-PT"/>
        </w:rPr>
        <w:t xml:space="preserve"> </w:t>
      </w:r>
      <w:r w:rsidRPr="00D51F04">
        <w:rPr>
          <w:spacing w:val="-1"/>
          <w:lang w:val="pt-PT"/>
        </w:rPr>
        <w:t>intravilan,</w:t>
      </w:r>
      <w:r w:rsidRPr="00D51F04">
        <w:rPr>
          <w:spacing w:val="16"/>
          <w:lang w:val="pt-PT"/>
        </w:rPr>
        <w:t xml:space="preserve"> </w:t>
      </w:r>
      <w:r w:rsidRPr="00D51F04">
        <w:rPr>
          <w:spacing w:val="2"/>
          <w:lang w:val="pt-PT"/>
        </w:rPr>
        <w:t>de-a</w:t>
      </w:r>
      <w:r w:rsidRPr="00D51F04">
        <w:rPr>
          <w:spacing w:val="57"/>
          <w:lang w:val="pt-PT"/>
        </w:rPr>
        <w:t xml:space="preserve"> </w:t>
      </w:r>
      <w:r w:rsidRPr="00D51F04">
        <w:rPr>
          <w:lang w:val="pt-PT"/>
        </w:rPr>
        <w:t xml:space="preserve">lungul </w:t>
      </w:r>
      <w:r w:rsidRPr="00D51F04">
        <w:rPr>
          <w:spacing w:val="-1"/>
          <w:lang w:val="pt-PT"/>
        </w:rPr>
        <w:t>drumurilor</w:t>
      </w:r>
      <w:r w:rsidRPr="00D51F04">
        <w:rPr>
          <w:lang w:val="pt-PT"/>
        </w:rPr>
        <w:t xml:space="preserve"> </w:t>
      </w:r>
      <w:r w:rsidRPr="00D51F04">
        <w:rPr>
          <w:spacing w:val="-1"/>
          <w:lang w:val="pt-PT"/>
        </w:rPr>
        <w:t>comunale</w:t>
      </w:r>
      <w:r w:rsidR="00D51F04">
        <w:rPr>
          <w:lang w:val="pt-PT"/>
        </w:rPr>
        <w:t>.</w:t>
      </w:r>
    </w:p>
    <w:p w14:paraId="537D4DD8" w14:textId="43C84379" w:rsidR="000C5990" w:rsidRPr="00D51F04" w:rsidRDefault="000C5990" w:rsidP="00AF15C7">
      <w:pPr>
        <w:pStyle w:val="Corptext"/>
        <w:tabs>
          <w:tab w:val="left" w:pos="9072"/>
          <w:tab w:val="left" w:pos="9326"/>
          <w:tab w:val="left" w:pos="9639"/>
        </w:tabs>
        <w:spacing w:line="276" w:lineRule="auto"/>
        <w:ind w:left="0" w:right="118" w:firstLine="567"/>
        <w:jc w:val="both"/>
        <w:rPr>
          <w:lang w:val="pt-PT"/>
        </w:rPr>
      </w:pPr>
      <w:r w:rsidRPr="00D51F04">
        <w:rPr>
          <w:lang w:val="pt-PT"/>
        </w:rPr>
        <w:t>In zona amplasamentului identificat pentru realizarea proiectului nu exista monumente istorice, de arhitectura.</w:t>
      </w:r>
    </w:p>
    <w:p w14:paraId="265E0E9F" w14:textId="77777777" w:rsidR="0042037F" w:rsidRPr="00D51F04" w:rsidRDefault="004104F5" w:rsidP="00AF15C7">
      <w:pPr>
        <w:pStyle w:val="Corptext"/>
        <w:tabs>
          <w:tab w:val="left" w:pos="993"/>
          <w:tab w:val="left" w:pos="1276"/>
          <w:tab w:val="left" w:pos="9072"/>
          <w:tab w:val="left" w:pos="9326"/>
          <w:tab w:val="left" w:pos="9639"/>
        </w:tabs>
        <w:spacing w:line="276" w:lineRule="auto"/>
        <w:ind w:left="0" w:right="118" w:firstLine="567"/>
        <w:jc w:val="both"/>
        <w:rPr>
          <w:lang w:val="pt-PT"/>
        </w:rPr>
      </w:pPr>
      <w:r w:rsidRPr="00D51F04">
        <w:rPr>
          <w:spacing w:val="-1"/>
          <w:lang w:val="pt-PT"/>
        </w:rPr>
        <w:t>Executarea</w:t>
      </w:r>
      <w:r w:rsidRPr="00D51F04">
        <w:rPr>
          <w:spacing w:val="56"/>
          <w:lang w:val="pt-PT"/>
        </w:rPr>
        <w:t xml:space="preserve"> </w:t>
      </w:r>
      <w:r w:rsidRPr="00D51F04">
        <w:rPr>
          <w:spacing w:val="-1"/>
          <w:lang w:val="pt-PT"/>
        </w:rPr>
        <w:t>lucrarilor</w:t>
      </w:r>
      <w:r w:rsidRPr="00D51F04">
        <w:rPr>
          <w:spacing w:val="56"/>
          <w:lang w:val="pt-PT"/>
        </w:rPr>
        <w:t xml:space="preserve"> </w:t>
      </w:r>
      <w:r w:rsidRPr="00D51F04">
        <w:rPr>
          <w:lang w:val="pt-PT"/>
        </w:rPr>
        <w:t>din</w:t>
      </w:r>
      <w:r w:rsidRPr="00D51F04">
        <w:rPr>
          <w:spacing w:val="57"/>
          <w:lang w:val="pt-PT"/>
        </w:rPr>
        <w:t xml:space="preserve"> </w:t>
      </w:r>
      <w:r w:rsidRPr="00D51F04">
        <w:rPr>
          <w:spacing w:val="-1"/>
          <w:lang w:val="pt-PT"/>
        </w:rPr>
        <w:t>proiect</w:t>
      </w:r>
      <w:r w:rsidRPr="00D51F04">
        <w:rPr>
          <w:spacing w:val="57"/>
          <w:lang w:val="pt-PT"/>
        </w:rPr>
        <w:t xml:space="preserve"> </w:t>
      </w:r>
      <w:r w:rsidRPr="00D51F04">
        <w:rPr>
          <w:spacing w:val="-1"/>
          <w:lang w:val="pt-PT"/>
        </w:rPr>
        <w:t>poate</w:t>
      </w:r>
      <w:r w:rsidRPr="00D51F04">
        <w:rPr>
          <w:spacing w:val="56"/>
          <w:lang w:val="pt-PT"/>
        </w:rPr>
        <w:t xml:space="preserve"> </w:t>
      </w:r>
      <w:r w:rsidRPr="00D51F04">
        <w:rPr>
          <w:lang w:val="pt-PT"/>
        </w:rPr>
        <w:t>genera</w:t>
      </w:r>
      <w:r w:rsidRPr="00D51F04">
        <w:rPr>
          <w:spacing w:val="58"/>
          <w:lang w:val="pt-PT"/>
        </w:rPr>
        <w:t xml:space="preserve"> </w:t>
      </w:r>
      <w:r w:rsidRPr="00D51F04">
        <w:rPr>
          <w:lang w:val="pt-PT"/>
        </w:rPr>
        <w:t>disconfort</w:t>
      </w:r>
      <w:r w:rsidRPr="00D51F04">
        <w:rPr>
          <w:spacing w:val="57"/>
          <w:lang w:val="pt-PT"/>
        </w:rPr>
        <w:t xml:space="preserve"> </w:t>
      </w:r>
      <w:r w:rsidRPr="00D51F04">
        <w:rPr>
          <w:spacing w:val="-1"/>
          <w:lang w:val="pt-PT"/>
        </w:rPr>
        <w:t>pentru</w:t>
      </w:r>
      <w:r w:rsidRPr="00D51F04">
        <w:rPr>
          <w:spacing w:val="57"/>
          <w:lang w:val="pt-PT"/>
        </w:rPr>
        <w:t xml:space="preserve"> </w:t>
      </w:r>
      <w:r w:rsidRPr="00D51F04">
        <w:rPr>
          <w:lang w:val="pt-PT"/>
        </w:rPr>
        <w:t>locuitori</w:t>
      </w:r>
      <w:r w:rsidRPr="00D51F04">
        <w:rPr>
          <w:spacing w:val="57"/>
          <w:lang w:val="pt-PT"/>
        </w:rPr>
        <w:t xml:space="preserve"> </w:t>
      </w:r>
      <w:r w:rsidRPr="00D51F04">
        <w:rPr>
          <w:lang w:val="pt-PT"/>
        </w:rPr>
        <w:t>prin</w:t>
      </w:r>
      <w:r w:rsidRPr="00D51F04">
        <w:rPr>
          <w:spacing w:val="57"/>
          <w:lang w:val="pt-PT"/>
        </w:rPr>
        <w:t xml:space="preserve"> </w:t>
      </w:r>
      <w:r w:rsidRPr="00D51F04">
        <w:rPr>
          <w:spacing w:val="-1"/>
          <w:lang w:val="pt-PT"/>
        </w:rPr>
        <w:t>zgomotul</w:t>
      </w:r>
      <w:r w:rsidRPr="00D51F04">
        <w:rPr>
          <w:spacing w:val="79"/>
          <w:lang w:val="pt-PT"/>
        </w:rPr>
        <w:t xml:space="preserve"> </w:t>
      </w:r>
      <w:r w:rsidRPr="00D51F04">
        <w:rPr>
          <w:spacing w:val="-1"/>
          <w:lang w:val="pt-PT"/>
        </w:rPr>
        <w:t>produs</w:t>
      </w:r>
      <w:r w:rsidRPr="00D51F04">
        <w:rPr>
          <w:lang w:val="pt-PT"/>
        </w:rPr>
        <w:t xml:space="preserve"> de</w:t>
      </w:r>
      <w:r w:rsidRPr="00D51F04">
        <w:rPr>
          <w:spacing w:val="-1"/>
          <w:lang w:val="pt-PT"/>
        </w:rPr>
        <w:t xml:space="preserve"> utilaje,</w:t>
      </w:r>
      <w:r w:rsidRPr="00D51F04">
        <w:rPr>
          <w:lang w:val="pt-PT"/>
        </w:rPr>
        <w:t xml:space="preserve"> praf si </w:t>
      </w:r>
      <w:r w:rsidRPr="00D51F04">
        <w:rPr>
          <w:spacing w:val="-1"/>
          <w:lang w:val="pt-PT"/>
        </w:rPr>
        <w:t>pulberi,</w:t>
      </w:r>
      <w:r w:rsidRPr="00D51F04">
        <w:rPr>
          <w:lang w:val="pt-PT"/>
        </w:rPr>
        <w:t xml:space="preserve"> </w:t>
      </w:r>
      <w:r w:rsidRPr="00D51F04">
        <w:rPr>
          <w:spacing w:val="-1"/>
          <w:lang w:val="pt-PT"/>
        </w:rPr>
        <w:t xml:space="preserve">ingreunarea </w:t>
      </w:r>
      <w:r w:rsidRPr="00D51F04">
        <w:rPr>
          <w:lang w:val="pt-PT"/>
        </w:rPr>
        <w:t xml:space="preserve">traficului in </w:t>
      </w:r>
      <w:r w:rsidRPr="00D51F04">
        <w:rPr>
          <w:spacing w:val="-1"/>
          <w:lang w:val="pt-PT"/>
        </w:rPr>
        <w:t>zona.</w:t>
      </w:r>
    </w:p>
    <w:p w14:paraId="0163BD50" w14:textId="77777777" w:rsidR="0042037F" w:rsidRPr="0013635D" w:rsidRDefault="004104F5" w:rsidP="00AF15C7">
      <w:pPr>
        <w:numPr>
          <w:ilvl w:val="0"/>
          <w:numId w:val="26"/>
        </w:numPr>
        <w:tabs>
          <w:tab w:val="left" w:pos="993"/>
          <w:tab w:val="left" w:pos="1134"/>
          <w:tab w:val="left" w:pos="1276"/>
          <w:tab w:val="left" w:pos="9072"/>
          <w:tab w:val="left" w:pos="9326"/>
          <w:tab w:val="left" w:pos="9639"/>
        </w:tabs>
        <w:spacing w:before="1" w:line="276" w:lineRule="auto"/>
        <w:ind w:left="0" w:right="118" w:firstLine="567"/>
        <w:jc w:val="both"/>
        <w:rPr>
          <w:rFonts w:ascii="Times New Roman" w:eastAsia="Times New Roman" w:hAnsi="Times New Roman" w:cs="Times New Roman"/>
          <w:sz w:val="24"/>
          <w:szCs w:val="24"/>
          <w:lang w:val="it-IT"/>
        </w:rPr>
      </w:pPr>
      <w:r w:rsidRPr="0013635D">
        <w:rPr>
          <w:rFonts w:ascii="Times New Roman"/>
          <w:i/>
          <w:spacing w:val="-1"/>
          <w:sz w:val="24"/>
          <w:lang w:val="it-IT"/>
        </w:rPr>
        <w:t>lucrarile,</w:t>
      </w:r>
      <w:r w:rsidRPr="0013635D">
        <w:rPr>
          <w:rFonts w:ascii="Times New Roman"/>
          <w:i/>
          <w:spacing w:val="6"/>
          <w:sz w:val="24"/>
          <w:lang w:val="it-IT"/>
        </w:rPr>
        <w:t xml:space="preserve"> </w:t>
      </w:r>
      <w:r w:rsidRPr="0013635D">
        <w:rPr>
          <w:rFonts w:ascii="Times New Roman"/>
          <w:i/>
          <w:sz w:val="24"/>
          <w:lang w:val="it-IT"/>
        </w:rPr>
        <w:t>dotarile</w:t>
      </w:r>
      <w:r w:rsidRPr="0013635D">
        <w:rPr>
          <w:rFonts w:ascii="Times New Roman"/>
          <w:i/>
          <w:spacing w:val="6"/>
          <w:sz w:val="24"/>
          <w:lang w:val="it-IT"/>
        </w:rPr>
        <w:t xml:space="preserve"> </w:t>
      </w:r>
      <w:r w:rsidRPr="0013635D">
        <w:rPr>
          <w:rFonts w:ascii="Times New Roman"/>
          <w:i/>
          <w:sz w:val="24"/>
          <w:lang w:val="it-IT"/>
        </w:rPr>
        <w:t>si</w:t>
      </w:r>
      <w:r w:rsidRPr="0013635D">
        <w:rPr>
          <w:rFonts w:ascii="Times New Roman"/>
          <w:i/>
          <w:spacing w:val="5"/>
          <w:sz w:val="24"/>
          <w:lang w:val="it-IT"/>
        </w:rPr>
        <w:t xml:space="preserve"> </w:t>
      </w:r>
      <w:r w:rsidRPr="0013635D">
        <w:rPr>
          <w:rFonts w:ascii="Times New Roman"/>
          <w:i/>
          <w:spacing w:val="-1"/>
          <w:sz w:val="24"/>
          <w:lang w:val="it-IT"/>
        </w:rPr>
        <w:t>masurile</w:t>
      </w:r>
      <w:r w:rsidRPr="0013635D">
        <w:rPr>
          <w:rFonts w:ascii="Times New Roman"/>
          <w:i/>
          <w:spacing w:val="8"/>
          <w:sz w:val="24"/>
          <w:lang w:val="it-IT"/>
        </w:rPr>
        <w:t xml:space="preserve"> </w:t>
      </w:r>
      <w:r w:rsidRPr="0013635D">
        <w:rPr>
          <w:rFonts w:ascii="Times New Roman"/>
          <w:i/>
          <w:spacing w:val="-1"/>
          <w:sz w:val="24"/>
          <w:lang w:val="it-IT"/>
        </w:rPr>
        <w:t>pentru</w:t>
      </w:r>
      <w:r w:rsidRPr="0013635D">
        <w:rPr>
          <w:rFonts w:ascii="Times New Roman"/>
          <w:i/>
          <w:spacing w:val="7"/>
          <w:sz w:val="24"/>
          <w:lang w:val="it-IT"/>
        </w:rPr>
        <w:t xml:space="preserve"> </w:t>
      </w:r>
      <w:r w:rsidRPr="0013635D">
        <w:rPr>
          <w:rFonts w:ascii="Times New Roman"/>
          <w:i/>
          <w:spacing w:val="-1"/>
          <w:sz w:val="24"/>
          <w:lang w:val="it-IT"/>
        </w:rPr>
        <w:t>protectia</w:t>
      </w:r>
      <w:r w:rsidRPr="0013635D">
        <w:rPr>
          <w:rFonts w:ascii="Times New Roman"/>
          <w:i/>
          <w:spacing w:val="6"/>
          <w:sz w:val="24"/>
          <w:lang w:val="it-IT"/>
        </w:rPr>
        <w:t xml:space="preserve"> </w:t>
      </w:r>
      <w:r w:rsidRPr="0013635D">
        <w:rPr>
          <w:rFonts w:ascii="Times New Roman"/>
          <w:i/>
          <w:spacing w:val="-1"/>
          <w:sz w:val="24"/>
          <w:lang w:val="it-IT"/>
        </w:rPr>
        <w:t>asezarilor</w:t>
      </w:r>
      <w:r w:rsidRPr="0013635D">
        <w:rPr>
          <w:rFonts w:ascii="Times New Roman"/>
          <w:i/>
          <w:spacing w:val="9"/>
          <w:sz w:val="24"/>
          <w:lang w:val="it-IT"/>
        </w:rPr>
        <w:t xml:space="preserve"> </w:t>
      </w:r>
      <w:r w:rsidRPr="0013635D">
        <w:rPr>
          <w:rFonts w:ascii="Times New Roman"/>
          <w:i/>
          <w:spacing w:val="-1"/>
          <w:sz w:val="24"/>
          <w:lang w:val="it-IT"/>
        </w:rPr>
        <w:t>umane</w:t>
      </w:r>
      <w:r w:rsidRPr="0013635D">
        <w:rPr>
          <w:rFonts w:ascii="Times New Roman"/>
          <w:i/>
          <w:spacing w:val="6"/>
          <w:sz w:val="24"/>
          <w:lang w:val="it-IT"/>
        </w:rPr>
        <w:t xml:space="preserve"> </w:t>
      </w:r>
      <w:r w:rsidRPr="0013635D">
        <w:rPr>
          <w:rFonts w:ascii="Times New Roman"/>
          <w:i/>
          <w:sz w:val="24"/>
          <w:lang w:val="it-IT"/>
        </w:rPr>
        <w:t>si</w:t>
      </w:r>
      <w:r w:rsidRPr="0013635D">
        <w:rPr>
          <w:rFonts w:ascii="Times New Roman"/>
          <w:i/>
          <w:spacing w:val="7"/>
          <w:sz w:val="24"/>
          <w:lang w:val="it-IT"/>
        </w:rPr>
        <w:t xml:space="preserve"> </w:t>
      </w:r>
      <w:r w:rsidRPr="0013635D">
        <w:rPr>
          <w:rFonts w:ascii="Times New Roman"/>
          <w:i/>
          <w:sz w:val="24"/>
          <w:lang w:val="it-IT"/>
        </w:rPr>
        <w:t>a</w:t>
      </w:r>
      <w:r w:rsidRPr="0013635D">
        <w:rPr>
          <w:rFonts w:ascii="Times New Roman"/>
          <w:i/>
          <w:spacing w:val="6"/>
          <w:sz w:val="24"/>
          <w:lang w:val="it-IT"/>
        </w:rPr>
        <w:t xml:space="preserve"> </w:t>
      </w:r>
      <w:r w:rsidRPr="0013635D">
        <w:rPr>
          <w:rFonts w:ascii="Times New Roman"/>
          <w:i/>
          <w:spacing w:val="-1"/>
          <w:sz w:val="24"/>
          <w:lang w:val="it-IT"/>
        </w:rPr>
        <w:t>obiectivelor</w:t>
      </w:r>
      <w:r w:rsidRPr="0013635D">
        <w:rPr>
          <w:rFonts w:ascii="Times New Roman"/>
          <w:i/>
          <w:spacing w:val="7"/>
          <w:sz w:val="24"/>
          <w:lang w:val="it-IT"/>
        </w:rPr>
        <w:t xml:space="preserve"> </w:t>
      </w:r>
      <w:r w:rsidRPr="0013635D">
        <w:rPr>
          <w:rFonts w:ascii="Times New Roman"/>
          <w:i/>
          <w:spacing w:val="-1"/>
          <w:sz w:val="24"/>
          <w:lang w:val="it-IT"/>
        </w:rPr>
        <w:t>protejate</w:t>
      </w:r>
      <w:r w:rsidRPr="0013635D">
        <w:rPr>
          <w:rFonts w:ascii="Times New Roman"/>
          <w:i/>
          <w:spacing w:val="99"/>
          <w:sz w:val="24"/>
          <w:lang w:val="it-IT"/>
        </w:rPr>
        <w:t xml:space="preserve"> </w:t>
      </w:r>
      <w:r w:rsidRPr="0013635D">
        <w:rPr>
          <w:rFonts w:ascii="Times New Roman"/>
          <w:i/>
          <w:sz w:val="24"/>
          <w:lang w:val="it-IT"/>
        </w:rPr>
        <w:t>si/sau de</w:t>
      </w:r>
      <w:r w:rsidRPr="0013635D">
        <w:rPr>
          <w:rFonts w:ascii="Times New Roman"/>
          <w:i/>
          <w:spacing w:val="-1"/>
          <w:sz w:val="24"/>
          <w:lang w:val="it-IT"/>
        </w:rPr>
        <w:t xml:space="preserve"> interes</w:t>
      </w:r>
      <w:r w:rsidRPr="0013635D">
        <w:rPr>
          <w:rFonts w:ascii="Times New Roman"/>
          <w:i/>
          <w:sz w:val="24"/>
          <w:lang w:val="it-IT"/>
        </w:rPr>
        <w:t xml:space="preserve"> public</w:t>
      </w:r>
    </w:p>
    <w:p w14:paraId="6A62477A" w14:textId="48EEE8CA" w:rsidR="0042037F" w:rsidRPr="00D51F04" w:rsidRDefault="004104F5" w:rsidP="00DC7D67">
      <w:pPr>
        <w:pStyle w:val="Corptext"/>
        <w:tabs>
          <w:tab w:val="left" w:pos="993"/>
          <w:tab w:val="left" w:pos="1276"/>
          <w:tab w:val="left" w:pos="9072"/>
          <w:tab w:val="left" w:pos="9326"/>
        </w:tabs>
        <w:spacing w:line="276" w:lineRule="auto"/>
        <w:ind w:left="0" w:right="118" w:firstLine="567"/>
        <w:jc w:val="both"/>
        <w:rPr>
          <w:rFonts w:cs="Times New Roman"/>
          <w:lang w:val="pt-PT"/>
        </w:rPr>
      </w:pPr>
      <w:r w:rsidRPr="00D51F04">
        <w:rPr>
          <w:lang w:val="pt-PT"/>
        </w:rPr>
        <w:t>Se</w:t>
      </w:r>
      <w:r w:rsidRPr="00D51F04">
        <w:rPr>
          <w:spacing w:val="56"/>
          <w:lang w:val="pt-PT"/>
        </w:rPr>
        <w:t xml:space="preserve"> </w:t>
      </w:r>
      <w:r w:rsidRPr="00D51F04">
        <w:rPr>
          <w:lang w:val="pt-PT"/>
        </w:rPr>
        <w:t>vor</w:t>
      </w:r>
      <w:r w:rsidRPr="00D51F04">
        <w:rPr>
          <w:spacing w:val="56"/>
          <w:lang w:val="pt-PT"/>
        </w:rPr>
        <w:t xml:space="preserve"> </w:t>
      </w:r>
      <w:r w:rsidRPr="00D51F04">
        <w:rPr>
          <w:lang w:val="pt-PT"/>
        </w:rPr>
        <w:t>gospodări</w:t>
      </w:r>
      <w:r w:rsidRPr="00D51F04">
        <w:rPr>
          <w:spacing w:val="57"/>
          <w:lang w:val="pt-PT"/>
        </w:rPr>
        <w:t xml:space="preserve"> </w:t>
      </w:r>
      <w:r w:rsidRPr="00D51F04">
        <w:rPr>
          <w:lang w:val="pt-PT"/>
        </w:rPr>
        <w:t>materialele</w:t>
      </w:r>
      <w:r w:rsidRPr="00D51F04">
        <w:rPr>
          <w:spacing w:val="56"/>
          <w:lang w:val="pt-PT"/>
        </w:rPr>
        <w:t xml:space="preserve"> </w:t>
      </w:r>
      <w:r w:rsidRPr="00D51F04">
        <w:rPr>
          <w:lang w:val="pt-PT"/>
        </w:rPr>
        <w:t>de</w:t>
      </w:r>
      <w:r w:rsidRPr="00D51F04">
        <w:rPr>
          <w:spacing w:val="58"/>
          <w:lang w:val="pt-PT"/>
        </w:rPr>
        <w:t xml:space="preserve"> </w:t>
      </w:r>
      <w:r w:rsidRPr="00D51F04">
        <w:rPr>
          <w:spacing w:val="-1"/>
          <w:lang w:val="pt-PT"/>
        </w:rPr>
        <w:t>constructii</w:t>
      </w:r>
      <w:r w:rsidRPr="00D51F04">
        <w:rPr>
          <w:spacing w:val="57"/>
          <w:lang w:val="pt-PT"/>
        </w:rPr>
        <w:t xml:space="preserve"> </w:t>
      </w:r>
      <w:r w:rsidRPr="00D51F04">
        <w:rPr>
          <w:lang w:val="pt-PT"/>
        </w:rPr>
        <w:t>numai</w:t>
      </w:r>
      <w:r w:rsidRPr="00D51F04">
        <w:rPr>
          <w:spacing w:val="57"/>
          <w:lang w:val="pt-PT"/>
        </w:rPr>
        <w:t xml:space="preserve"> </w:t>
      </w:r>
      <w:r w:rsidRPr="00D51F04">
        <w:rPr>
          <w:lang w:val="pt-PT"/>
        </w:rPr>
        <w:t>în</w:t>
      </w:r>
      <w:r w:rsidRPr="00D51F04">
        <w:rPr>
          <w:spacing w:val="57"/>
          <w:lang w:val="pt-PT"/>
        </w:rPr>
        <w:t xml:space="preserve"> </w:t>
      </w:r>
      <w:r w:rsidRPr="00D51F04">
        <w:rPr>
          <w:spacing w:val="-1"/>
          <w:lang w:val="pt-PT"/>
        </w:rPr>
        <w:t>perimetrul</w:t>
      </w:r>
      <w:r w:rsidRPr="00D51F04">
        <w:rPr>
          <w:spacing w:val="57"/>
          <w:lang w:val="pt-PT"/>
        </w:rPr>
        <w:t xml:space="preserve"> </w:t>
      </w:r>
      <w:r w:rsidRPr="00D51F04">
        <w:rPr>
          <w:spacing w:val="1"/>
          <w:lang w:val="pt-PT"/>
        </w:rPr>
        <w:t>de</w:t>
      </w:r>
      <w:r w:rsidRPr="00D51F04">
        <w:rPr>
          <w:spacing w:val="56"/>
          <w:lang w:val="pt-PT"/>
        </w:rPr>
        <w:t xml:space="preserve"> </w:t>
      </w:r>
      <w:r w:rsidRPr="00D51F04">
        <w:rPr>
          <w:lang w:val="pt-PT"/>
        </w:rPr>
        <w:t>lucru</w:t>
      </w:r>
      <w:r w:rsidRPr="00D51F04">
        <w:rPr>
          <w:spacing w:val="56"/>
          <w:lang w:val="pt-PT"/>
        </w:rPr>
        <w:t xml:space="preserve"> </w:t>
      </w:r>
      <w:r w:rsidRPr="00D51F04">
        <w:rPr>
          <w:lang w:val="pt-PT"/>
        </w:rPr>
        <w:t>fără</w:t>
      </w:r>
      <w:r w:rsidRPr="00D51F04">
        <w:rPr>
          <w:spacing w:val="57"/>
          <w:lang w:val="pt-PT"/>
        </w:rPr>
        <w:t xml:space="preserve"> </w:t>
      </w:r>
      <w:r w:rsidRPr="00D51F04">
        <w:rPr>
          <w:lang w:val="pt-PT"/>
        </w:rPr>
        <w:t>a</w:t>
      </w:r>
      <w:r w:rsidRPr="00D51F04">
        <w:rPr>
          <w:spacing w:val="58"/>
          <w:lang w:val="pt-PT"/>
        </w:rPr>
        <w:t xml:space="preserve"> </w:t>
      </w:r>
      <w:r w:rsidRPr="00D51F04">
        <w:rPr>
          <w:spacing w:val="-1"/>
          <w:lang w:val="pt-PT"/>
        </w:rPr>
        <w:t>afecta</w:t>
      </w:r>
      <w:r w:rsidRPr="00D51F04">
        <w:rPr>
          <w:spacing w:val="50"/>
          <w:lang w:val="pt-PT"/>
        </w:rPr>
        <w:t xml:space="preserve"> </w:t>
      </w:r>
      <w:r w:rsidRPr="00D51F04">
        <w:rPr>
          <w:spacing w:val="-1"/>
          <w:lang w:val="pt-PT"/>
        </w:rPr>
        <w:t>vecinătătile</w:t>
      </w:r>
      <w:r w:rsidRPr="00D51F04">
        <w:rPr>
          <w:lang w:val="pt-PT"/>
        </w:rPr>
        <w:t xml:space="preserve"> pe</w:t>
      </w:r>
      <w:r w:rsidRPr="00D51F04">
        <w:rPr>
          <w:spacing w:val="-2"/>
          <w:lang w:val="pt-PT"/>
        </w:rPr>
        <w:t xml:space="preserve"> </w:t>
      </w:r>
      <w:r w:rsidRPr="00D51F04">
        <w:rPr>
          <w:lang w:val="pt-PT"/>
        </w:rPr>
        <w:t>platforme</w:t>
      </w:r>
      <w:r w:rsidRPr="00D51F04">
        <w:rPr>
          <w:spacing w:val="1"/>
          <w:lang w:val="pt-PT"/>
        </w:rPr>
        <w:t xml:space="preserve"> </w:t>
      </w:r>
      <w:r w:rsidRPr="00D51F04">
        <w:rPr>
          <w:spacing w:val="-1"/>
          <w:lang w:val="pt-PT"/>
        </w:rPr>
        <w:t>amenajate</w:t>
      </w:r>
      <w:r w:rsidRPr="00D51F04">
        <w:rPr>
          <w:spacing w:val="1"/>
          <w:lang w:val="pt-PT"/>
        </w:rPr>
        <w:t xml:space="preserve"> </w:t>
      </w:r>
      <w:r w:rsidRPr="00D51F04">
        <w:rPr>
          <w:spacing w:val="-1"/>
          <w:lang w:val="pt-PT"/>
        </w:rPr>
        <w:t>cu</w:t>
      </w:r>
      <w:r w:rsidRPr="00D51F04">
        <w:rPr>
          <w:lang w:val="pt-PT"/>
        </w:rPr>
        <w:t xml:space="preserve"> </w:t>
      </w:r>
      <w:r w:rsidRPr="00D51F04">
        <w:rPr>
          <w:spacing w:val="-1"/>
          <w:lang w:val="pt-PT"/>
        </w:rPr>
        <w:t>santuri</w:t>
      </w:r>
      <w:r w:rsidRPr="00D51F04">
        <w:rPr>
          <w:lang w:val="pt-PT"/>
        </w:rPr>
        <w:t xml:space="preserve"> </w:t>
      </w:r>
      <w:r w:rsidRPr="00D51F04">
        <w:rPr>
          <w:spacing w:val="-1"/>
          <w:lang w:val="pt-PT"/>
        </w:rPr>
        <w:t>perimetrale</w:t>
      </w:r>
      <w:r w:rsidR="000C5990" w:rsidRPr="00D51F04">
        <w:rPr>
          <w:spacing w:val="-1"/>
          <w:lang w:val="pt-PT"/>
        </w:rPr>
        <w:t>.</w:t>
      </w:r>
    </w:p>
    <w:p w14:paraId="575D13F9" w14:textId="1E49BAF7" w:rsidR="0042037F" w:rsidRPr="00D51F04" w:rsidRDefault="004104F5" w:rsidP="00DC7D67">
      <w:pPr>
        <w:pStyle w:val="Corptext"/>
        <w:tabs>
          <w:tab w:val="left" w:pos="993"/>
          <w:tab w:val="left" w:pos="1276"/>
          <w:tab w:val="left" w:pos="9072"/>
          <w:tab w:val="left" w:pos="9326"/>
        </w:tabs>
        <w:spacing w:before="1" w:line="276" w:lineRule="auto"/>
        <w:ind w:left="0" w:right="118" w:firstLine="567"/>
        <w:jc w:val="both"/>
        <w:rPr>
          <w:rFonts w:cs="Times New Roman"/>
          <w:lang w:val="pt-PT"/>
        </w:rPr>
      </w:pPr>
      <w:r w:rsidRPr="00D51F04">
        <w:rPr>
          <w:lang w:val="pt-PT"/>
        </w:rPr>
        <w:t>Nu se</w:t>
      </w:r>
      <w:r w:rsidRPr="00D51F04">
        <w:rPr>
          <w:spacing w:val="-2"/>
          <w:lang w:val="pt-PT"/>
        </w:rPr>
        <w:t xml:space="preserve"> </w:t>
      </w:r>
      <w:r w:rsidRPr="00D51F04">
        <w:rPr>
          <w:lang w:val="pt-PT"/>
        </w:rPr>
        <w:t>va</w:t>
      </w:r>
      <w:r w:rsidRPr="00D51F04">
        <w:rPr>
          <w:spacing w:val="-1"/>
          <w:lang w:val="pt-PT"/>
        </w:rPr>
        <w:t xml:space="preserve"> </w:t>
      </w:r>
      <w:r w:rsidRPr="00D51F04">
        <w:rPr>
          <w:lang w:val="pt-PT"/>
        </w:rPr>
        <w:t xml:space="preserve">depăsi </w:t>
      </w:r>
      <w:r w:rsidRPr="00D51F04">
        <w:rPr>
          <w:spacing w:val="-1"/>
          <w:lang w:val="pt-PT"/>
        </w:rPr>
        <w:t>suprafata</w:t>
      </w:r>
      <w:r w:rsidRPr="00D51F04">
        <w:rPr>
          <w:spacing w:val="1"/>
          <w:lang w:val="pt-PT"/>
        </w:rPr>
        <w:t xml:space="preserve"> </w:t>
      </w:r>
      <w:r w:rsidRPr="00D51F04">
        <w:rPr>
          <w:spacing w:val="-1"/>
          <w:lang w:val="pt-PT"/>
        </w:rPr>
        <w:t>necesară</w:t>
      </w:r>
      <w:r w:rsidRPr="00D51F04">
        <w:rPr>
          <w:spacing w:val="-2"/>
          <w:lang w:val="pt-PT"/>
        </w:rPr>
        <w:t xml:space="preserve"> </w:t>
      </w:r>
      <w:r w:rsidRPr="00D51F04">
        <w:rPr>
          <w:lang w:val="pt-PT"/>
        </w:rPr>
        <w:t>frontului de</w:t>
      </w:r>
      <w:r w:rsidRPr="00D51F04">
        <w:rPr>
          <w:spacing w:val="-1"/>
          <w:lang w:val="pt-PT"/>
        </w:rPr>
        <w:t xml:space="preserve"> </w:t>
      </w:r>
      <w:r w:rsidRPr="00D51F04">
        <w:rPr>
          <w:lang w:val="pt-PT"/>
        </w:rPr>
        <w:t>lucru</w:t>
      </w:r>
      <w:r w:rsidR="000C5990" w:rsidRPr="00D51F04">
        <w:rPr>
          <w:lang w:val="pt-PT"/>
        </w:rPr>
        <w:t>.</w:t>
      </w:r>
    </w:p>
    <w:p w14:paraId="28D4180B" w14:textId="5D65DB2D" w:rsidR="0042037F" w:rsidRPr="00D51F04" w:rsidRDefault="004104F5" w:rsidP="00DC7D67">
      <w:pPr>
        <w:pStyle w:val="Corptext"/>
        <w:tabs>
          <w:tab w:val="left" w:pos="993"/>
          <w:tab w:val="left" w:pos="1276"/>
          <w:tab w:val="left" w:pos="9072"/>
          <w:tab w:val="left" w:pos="9326"/>
        </w:tabs>
        <w:spacing w:before="43" w:line="276" w:lineRule="auto"/>
        <w:ind w:left="0" w:right="118" w:firstLine="567"/>
        <w:jc w:val="both"/>
        <w:rPr>
          <w:lang w:val="pt-PT"/>
        </w:rPr>
      </w:pPr>
      <w:r w:rsidRPr="00D51F04">
        <w:rPr>
          <w:lang w:val="pt-PT"/>
        </w:rPr>
        <w:t>Se</w:t>
      </w:r>
      <w:r w:rsidRPr="00D51F04">
        <w:rPr>
          <w:spacing w:val="-1"/>
          <w:lang w:val="pt-PT"/>
        </w:rPr>
        <w:t xml:space="preserve"> </w:t>
      </w:r>
      <w:r w:rsidRPr="00D51F04">
        <w:rPr>
          <w:lang w:val="pt-PT"/>
        </w:rPr>
        <w:t>va</w:t>
      </w:r>
      <w:r w:rsidRPr="00D51F04">
        <w:rPr>
          <w:spacing w:val="-1"/>
          <w:lang w:val="pt-PT"/>
        </w:rPr>
        <w:t xml:space="preserve"> evita tasarea </w:t>
      </w:r>
      <w:r w:rsidRPr="00D51F04">
        <w:rPr>
          <w:lang w:val="pt-PT"/>
        </w:rPr>
        <w:t>si distrugerea</w:t>
      </w:r>
      <w:r w:rsidRPr="00D51F04">
        <w:rPr>
          <w:spacing w:val="-1"/>
          <w:lang w:val="pt-PT"/>
        </w:rPr>
        <w:t xml:space="preserve"> </w:t>
      </w:r>
      <w:r w:rsidRPr="00D51F04">
        <w:rPr>
          <w:lang w:val="pt-PT"/>
        </w:rPr>
        <w:t>solului si se</w:t>
      </w:r>
      <w:r w:rsidRPr="00D51F04">
        <w:rPr>
          <w:spacing w:val="-1"/>
          <w:lang w:val="pt-PT"/>
        </w:rPr>
        <w:t xml:space="preserve"> </w:t>
      </w:r>
      <w:r w:rsidRPr="00D51F04">
        <w:rPr>
          <w:lang w:val="pt-PT"/>
        </w:rPr>
        <w:t xml:space="preserve">vor </w:t>
      </w:r>
      <w:r w:rsidRPr="00D51F04">
        <w:rPr>
          <w:spacing w:val="-1"/>
          <w:lang w:val="pt-PT"/>
        </w:rPr>
        <w:t xml:space="preserve">reface terenurile </w:t>
      </w:r>
      <w:r w:rsidRPr="00D51F04">
        <w:rPr>
          <w:lang w:val="pt-PT"/>
        </w:rPr>
        <w:t>ocupate temporar</w:t>
      </w:r>
      <w:r w:rsidR="000C5990" w:rsidRPr="00D51F04">
        <w:rPr>
          <w:lang w:val="pt-PT"/>
        </w:rPr>
        <w:t>.</w:t>
      </w:r>
    </w:p>
    <w:p w14:paraId="6BAB16A4" w14:textId="4B2177CB" w:rsidR="0042037F" w:rsidRPr="00D51F04" w:rsidRDefault="004104F5" w:rsidP="00DC7D67">
      <w:pPr>
        <w:pStyle w:val="Corptext"/>
        <w:tabs>
          <w:tab w:val="left" w:pos="9072"/>
          <w:tab w:val="left" w:pos="9326"/>
        </w:tabs>
        <w:spacing w:before="41" w:line="276" w:lineRule="auto"/>
        <w:ind w:left="0" w:right="118" w:firstLine="567"/>
        <w:jc w:val="both"/>
        <w:rPr>
          <w:lang w:val="pt-PT"/>
        </w:rPr>
      </w:pPr>
      <w:r w:rsidRPr="00D51F04">
        <w:rPr>
          <w:lang w:val="pt-PT"/>
        </w:rPr>
        <w:t>Se</w:t>
      </w:r>
      <w:r w:rsidRPr="00D51F04">
        <w:rPr>
          <w:spacing w:val="32"/>
          <w:lang w:val="pt-PT"/>
        </w:rPr>
        <w:t xml:space="preserve"> </w:t>
      </w:r>
      <w:r w:rsidRPr="00D51F04">
        <w:rPr>
          <w:lang w:val="pt-PT"/>
        </w:rPr>
        <w:t>va</w:t>
      </w:r>
      <w:r w:rsidRPr="00D51F04">
        <w:rPr>
          <w:spacing w:val="32"/>
          <w:lang w:val="pt-PT"/>
        </w:rPr>
        <w:t xml:space="preserve"> </w:t>
      </w:r>
      <w:r w:rsidRPr="00D51F04">
        <w:rPr>
          <w:spacing w:val="-1"/>
          <w:lang w:val="pt-PT"/>
        </w:rPr>
        <w:t>interzice</w:t>
      </w:r>
      <w:r w:rsidRPr="00D51F04">
        <w:rPr>
          <w:spacing w:val="31"/>
          <w:lang w:val="pt-PT"/>
        </w:rPr>
        <w:t xml:space="preserve"> </w:t>
      </w:r>
      <w:r w:rsidRPr="00D51F04">
        <w:rPr>
          <w:spacing w:val="-1"/>
          <w:lang w:val="pt-PT"/>
        </w:rPr>
        <w:t>depozitarea</w:t>
      </w:r>
      <w:r w:rsidRPr="00D51F04">
        <w:rPr>
          <w:spacing w:val="32"/>
          <w:lang w:val="pt-PT"/>
        </w:rPr>
        <w:t xml:space="preserve"> </w:t>
      </w:r>
      <w:r w:rsidRPr="00D51F04">
        <w:rPr>
          <w:lang w:val="pt-PT"/>
        </w:rPr>
        <w:t>de</w:t>
      </w:r>
      <w:r w:rsidRPr="00D51F04">
        <w:rPr>
          <w:spacing w:val="32"/>
          <w:lang w:val="pt-PT"/>
        </w:rPr>
        <w:t xml:space="preserve"> </w:t>
      </w:r>
      <w:r w:rsidRPr="00D51F04">
        <w:rPr>
          <w:spacing w:val="-1"/>
          <w:lang w:val="pt-PT"/>
        </w:rPr>
        <w:t>materiale</w:t>
      </w:r>
      <w:r w:rsidRPr="00D51F04">
        <w:rPr>
          <w:spacing w:val="32"/>
          <w:lang w:val="pt-PT"/>
        </w:rPr>
        <w:t xml:space="preserve"> </w:t>
      </w:r>
      <w:r w:rsidRPr="00D51F04">
        <w:rPr>
          <w:lang w:val="pt-PT"/>
        </w:rPr>
        <w:t>pe</w:t>
      </w:r>
      <w:r w:rsidRPr="00D51F04">
        <w:rPr>
          <w:spacing w:val="32"/>
          <w:lang w:val="pt-PT"/>
        </w:rPr>
        <w:t xml:space="preserve"> </w:t>
      </w:r>
      <w:r w:rsidRPr="00D51F04">
        <w:rPr>
          <w:lang w:val="pt-PT"/>
        </w:rPr>
        <w:t>căile</w:t>
      </w:r>
      <w:r w:rsidRPr="00D51F04">
        <w:rPr>
          <w:spacing w:val="32"/>
          <w:lang w:val="pt-PT"/>
        </w:rPr>
        <w:t xml:space="preserve"> </w:t>
      </w:r>
      <w:r w:rsidRPr="00D51F04">
        <w:rPr>
          <w:lang w:val="pt-PT"/>
        </w:rPr>
        <w:t>de</w:t>
      </w:r>
      <w:r w:rsidRPr="00D51F04">
        <w:rPr>
          <w:spacing w:val="32"/>
          <w:lang w:val="pt-PT"/>
        </w:rPr>
        <w:t xml:space="preserve"> </w:t>
      </w:r>
      <w:r w:rsidRPr="00D51F04">
        <w:rPr>
          <w:spacing w:val="-1"/>
          <w:lang w:val="pt-PT"/>
        </w:rPr>
        <w:t>acces</w:t>
      </w:r>
      <w:r w:rsidRPr="00D51F04">
        <w:rPr>
          <w:spacing w:val="33"/>
          <w:lang w:val="pt-PT"/>
        </w:rPr>
        <w:t xml:space="preserve"> </w:t>
      </w:r>
      <w:r w:rsidRPr="00D51F04">
        <w:rPr>
          <w:spacing w:val="-1"/>
          <w:lang w:val="pt-PT"/>
        </w:rPr>
        <w:t>sau</w:t>
      </w:r>
      <w:r w:rsidRPr="00D51F04">
        <w:rPr>
          <w:spacing w:val="33"/>
          <w:lang w:val="pt-PT"/>
        </w:rPr>
        <w:t xml:space="preserve"> </w:t>
      </w:r>
      <w:r w:rsidRPr="00D51F04">
        <w:rPr>
          <w:lang w:val="pt-PT"/>
        </w:rPr>
        <w:t>pe</w:t>
      </w:r>
      <w:r w:rsidRPr="00D51F04">
        <w:rPr>
          <w:spacing w:val="32"/>
          <w:lang w:val="pt-PT"/>
        </w:rPr>
        <w:t xml:space="preserve"> </w:t>
      </w:r>
      <w:r w:rsidRPr="00D51F04">
        <w:rPr>
          <w:spacing w:val="-1"/>
          <w:lang w:val="pt-PT"/>
        </w:rPr>
        <w:t>spatiile</w:t>
      </w:r>
      <w:r w:rsidRPr="00D51F04">
        <w:rPr>
          <w:spacing w:val="32"/>
          <w:lang w:val="pt-PT"/>
        </w:rPr>
        <w:t xml:space="preserve"> </w:t>
      </w:r>
      <w:r w:rsidRPr="00D51F04">
        <w:rPr>
          <w:spacing w:val="-1"/>
          <w:lang w:val="pt-PT"/>
        </w:rPr>
        <w:t>care</w:t>
      </w:r>
      <w:r w:rsidRPr="00D51F04">
        <w:rPr>
          <w:spacing w:val="32"/>
          <w:lang w:val="pt-PT"/>
        </w:rPr>
        <w:t xml:space="preserve"> </w:t>
      </w:r>
      <w:r w:rsidRPr="00D51F04">
        <w:rPr>
          <w:lang w:val="pt-PT"/>
        </w:rPr>
        <w:t>nu</w:t>
      </w:r>
      <w:r w:rsidRPr="00D51F04">
        <w:rPr>
          <w:spacing w:val="33"/>
          <w:lang w:val="pt-PT"/>
        </w:rPr>
        <w:t xml:space="preserve"> </w:t>
      </w:r>
      <w:r w:rsidRPr="00D51F04">
        <w:rPr>
          <w:spacing w:val="-1"/>
          <w:lang w:val="pt-PT"/>
        </w:rPr>
        <w:t>apar</w:t>
      </w:r>
      <w:r w:rsidRPr="00D51F04">
        <w:rPr>
          <w:spacing w:val="32"/>
          <w:lang w:val="pt-PT"/>
        </w:rPr>
        <w:t xml:space="preserve"> </w:t>
      </w:r>
      <w:r w:rsidRPr="00D51F04">
        <w:rPr>
          <w:lang w:val="pt-PT"/>
        </w:rPr>
        <w:t>in</w:t>
      </w:r>
      <w:r w:rsidRPr="00D51F04">
        <w:rPr>
          <w:spacing w:val="83"/>
          <w:lang w:val="pt-PT"/>
        </w:rPr>
        <w:t xml:space="preserve"> </w:t>
      </w:r>
      <w:r w:rsidRPr="00D51F04">
        <w:rPr>
          <w:spacing w:val="-1"/>
          <w:lang w:val="pt-PT"/>
        </w:rPr>
        <w:t>zonei</w:t>
      </w:r>
      <w:r w:rsidRPr="00D51F04">
        <w:rPr>
          <w:lang w:val="pt-PT"/>
        </w:rPr>
        <w:t xml:space="preserve"> de </w:t>
      </w:r>
      <w:r w:rsidRPr="00D51F04">
        <w:rPr>
          <w:spacing w:val="-1"/>
          <w:lang w:val="pt-PT"/>
        </w:rPr>
        <w:t>lucru</w:t>
      </w:r>
      <w:r w:rsidR="000C5990" w:rsidRPr="00D51F04">
        <w:rPr>
          <w:spacing w:val="-1"/>
          <w:lang w:val="pt-PT"/>
        </w:rPr>
        <w:t>.</w:t>
      </w:r>
    </w:p>
    <w:p w14:paraId="1D9077B5" w14:textId="15E3530B" w:rsidR="0042037F" w:rsidRPr="00D51F04" w:rsidRDefault="004104F5" w:rsidP="00D51F04">
      <w:pPr>
        <w:pStyle w:val="Corptext"/>
        <w:spacing w:before="1" w:line="276" w:lineRule="auto"/>
        <w:ind w:left="142" w:right="72" w:firstLine="567"/>
        <w:jc w:val="both"/>
        <w:rPr>
          <w:lang w:val="pt-PT"/>
        </w:rPr>
      </w:pPr>
      <w:r w:rsidRPr="00D51F04">
        <w:rPr>
          <w:lang w:val="pt-PT"/>
        </w:rPr>
        <w:t>Se</w:t>
      </w:r>
      <w:r w:rsidRPr="00D51F04">
        <w:rPr>
          <w:spacing w:val="-1"/>
          <w:lang w:val="pt-PT"/>
        </w:rPr>
        <w:t xml:space="preserve"> interzice depozitarea</w:t>
      </w:r>
      <w:r w:rsidRPr="00D51F04">
        <w:rPr>
          <w:spacing w:val="1"/>
          <w:lang w:val="pt-PT"/>
        </w:rPr>
        <w:t xml:space="preserve"> </w:t>
      </w:r>
      <w:r w:rsidRPr="00D51F04">
        <w:rPr>
          <w:spacing w:val="-1"/>
          <w:lang w:val="pt-PT"/>
        </w:rPr>
        <w:t>necontrolata</w:t>
      </w:r>
      <w:r w:rsidRPr="00D51F04">
        <w:rPr>
          <w:lang w:val="pt-PT"/>
        </w:rPr>
        <w:t xml:space="preserve"> a</w:t>
      </w:r>
      <w:r w:rsidRPr="00D51F04">
        <w:rPr>
          <w:spacing w:val="-1"/>
          <w:lang w:val="pt-PT"/>
        </w:rPr>
        <w:t xml:space="preserve"> </w:t>
      </w:r>
      <w:r w:rsidRPr="00D51F04">
        <w:rPr>
          <w:lang w:val="pt-PT"/>
        </w:rPr>
        <w:t>deseurilor</w:t>
      </w:r>
      <w:r w:rsidRPr="00D51F04">
        <w:rPr>
          <w:spacing w:val="4"/>
          <w:lang w:val="pt-PT"/>
        </w:rPr>
        <w:t xml:space="preserve"> </w:t>
      </w:r>
      <w:r w:rsidRPr="00D51F04">
        <w:rPr>
          <w:spacing w:val="-1"/>
          <w:lang w:val="pt-PT"/>
        </w:rPr>
        <w:t>menajere</w:t>
      </w:r>
      <w:r w:rsidR="000C5990" w:rsidRPr="00D51F04">
        <w:rPr>
          <w:spacing w:val="-1"/>
          <w:lang w:val="pt-PT"/>
        </w:rPr>
        <w:t>.</w:t>
      </w:r>
    </w:p>
    <w:p w14:paraId="4A4D2468" w14:textId="77777777" w:rsidR="0042037F" w:rsidRPr="00D51F04" w:rsidRDefault="004104F5" w:rsidP="00D51F04">
      <w:pPr>
        <w:pStyle w:val="Corptext"/>
        <w:spacing w:line="276" w:lineRule="auto"/>
        <w:ind w:left="142" w:right="72" w:firstLine="567"/>
        <w:jc w:val="both"/>
        <w:rPr>
          <w:lang w:val="pt-PT"/>
        </w:rPr>
      </w:pPr>
      <w:r w:rsidRPr="00D51F04">
        <w:rPr>
          <w:spacing w:val="-2"/>
          <w:lang w:val="pt-PT"/>
        </w:rPr>
        <w:t>In</w:t>
      </w:r>
      <w:r w:rsidRPr="00D51F04">
        <w:rPr>
          <w:spacing w:val="23"/>
          <w:lang w:val="pt-PT"/>
        </w:rPr>
        <w:t xml:space="preserve"> </w:t>
      </w:r>
      <w:r w:rsidRPr="00D51F04">
        <w:rPr>
          <w:spacing w:val="-1"/>
          <w:lang w:val="pt-PT"/>
        </w:rPr>
        <w:t>perioada</w:t>
      </w:r>
      <w:r w:rsidRPr="00D51F04">
        <w:rPr>
          <w:spacing w:val="22"/>
          <w:lang w:val="pt-PT"/>
        </w:rPr>
        <w:t xml:space="preserve"> </w:t>
      </w:r>
      <w:r w:rsidRPr="00D51F04">
        <w:rPr>
          <w:lang w:val="pt-PT"/>
        </w:rPr>
        <w:t>de</w:t>
      </w:r>
      <w:r w:rsidRPr="00D51F04">
        <w:rPr>
          <w:spacing w:val="25"/>
          <w:lang w:val="pt-PT"/>
        </w:rPr>
        <w:t xml:space="preserve"> </w:t>
      </w:r>
      <w:r w:rsidRPr="00D51F04">
        <w:rPr>
          <w:spacing w:val="-1"/>
          <w:lang w:val="pt-PT"/>
        </w:rPr>
        <w:t>executie,</w:t>
      </w:r>
      <w:r w:rsidRPr="00D51F04">
        <w:rPr>
          <w:spacing w:val="26"/>
          <w:lang w:val="pt-PT"/>
        </w:rPr>
        <w:t xml:space="preserve"> </w:t>
      </w:r>
      <w:r w:rsidRPr="00D51F04">
        <w:rPr>
          <w:spacing w:val="-1"/>
          <w:lang w:val="pt-PT"/>
        </w:rPr>
        <w:t>pentru</w:t>
      </w:r>
      <w:r w:rsidRPr="00D51F04">
        <w:rPr>
          <w:spacing w:val="23"/>
          <w:lang w:val="pt-PT"/>
        </w:rPr>
        <w:t xml:space="preserve"> </w:t>
      </w:r>
      <w:r w:rsidRPr="00D51F04">
        <w:rPr>
          <w:spacing w:val="-1"/>
          <w:lang w:val="pt-PT"/>
        </w:rPr>
        <w:t>eliminarea</w:t>
      </w:r>
      <w:r w:rsidRPr="00D51F04">
        <w:rPr>
          <w:spacing w:val="22"/>
          <w:lang w:val="pt-PT"/>
        </w:rPr>
        <w:t xml:space="preserve"> </w:t>
      </w:r>
      <w:r w:rsidRPr="00D51F04">
        <w:rPr>
          <w:lang w:val="pt-PT"/>
        </w:rPr>
        <w:t>riscului</w:t>
      </w:r>
      <w:r w:rsidRPr="00D51F04">
        <w:rPr>
          <w:spacing w:val="24"/>
          <w:lang w:val="pt-PT"/>
        </w:rPr>
        <w:t xml:space="preserve"> </w:t>
      </w:r>
      <w:r w:rsidRPr="00D51F04">
        <w:rPr>
          <w:lang w:val="pt-PT"/>
        </w:rPr>
        <w:t>de</w:t>
      </w:r>
      <w:r w:rsidRPr="00D51F04">
        <w:rPr>
          <w:spacing w:val="22"/>
          <w:lang w:val="pt-PT"/>
        </w:rPr>
        <w:t xml:space="preserve"> </w:t>
      </w:r>
      <w:r w:rsidRPr="00D51F04">
        <w:rPr>
          <w:spacing w:val="-1"/>
          <w:lang w:val="pt-PT"/>
        </w:rPr>
        <w:t>deversari</w:t>
      </w:r>
      <w:r w:rsidRPr="00D51F04">
        <w:rPr>
          <w:spacing w:val="23"/>
          <w:lang w:val="pt-PT"/>
        </w:rPr>
        <w:t xml:space="preserve"> </w:t>
      </w:r>
      <w:r w:rsidRPr="00D51F04">
        <w:rPr>
          <w:lang w:val="pt-PT"/>
        </w:rPr>
        <w:t>accidentale</w:t>
      </w:r>
      <w:r w:rsidRPr="00D51F04">
        <w:rPr>
          <w:spacing w:val="22"/>
          <w:lang w:val="pt-PT"/>
        </w:rPr>
        <w:t xml:space="preserve"> </w:t>
      </w:r>
      <w:r w:rsidRPr="00D51F04">
        <w:rPr>
          <w:spacing w:val="-1"/>
          <w:lang w:val="pt-PT"/>
        </w:rPr>
        <w:t>ale</w:t>
      </w:r>
      <w:r w:rsidRPr="00D51F04">
        <w:rPr>
          <w:spacing w:val="29"/>
          <w:lang w:val="pt-PT"/>
        </w:rPr>
        <w:t xml:space="preserve"> </w:t>
      </w:r>
      <w:r w:rsidRPr="00D51F04">
        <w:rPr>
          <w:spacing w:val="-1"/>
          <w:lang w:val="pt-PT"/>
        </w:rPr>
        <w:t>produselor</w:t>
      </w:r>
      <w:r w:rsidRPr="00D51F04">
        <w:rPr>
          <w:spacing w:val="79"/>
          <w:lang w:val="pt-PT"/>
        </w:rPr>
        <w:t xml:space="preserve"> </w:t>
      </w:r>
      <w:r w:rsidRPr="00D51F04">
        <w:rPr>
          <w:spacing w:val="-1"/>
          <w:lang w:val="pt-PT"/>
        </w:rPr>
        <w:t>petroliere,</w:t>
      </w:r>
      <w:r w:rsidRPr="00D51F04">
        <w:rPr>
          <w:spacing w:val="26"/>
          <w:lang w:val="pt-PT"/>
        </w:rPr>
        <w:t xml:space="preserve"> </w:t>
      </w:r>
      <w:r w:rsidRPr="00D51F04">
        <w:rPr>
          <w:lang w:val="pt-PT"/>
        </w:rPr>
        <w:t>nu</w:t>
      </w:r>
      <w:r w:rsidRPr="00D51F04">
        <w:rPr>
          <w:spacing w:val="28"/>
          <w:lang w:val="pt-PT"/>
        </w:rPr>
        <w:t xml:space="preserve"> </w:t>
      </w:r>
      <w:r w:rsidRPr="00D51F04">
        <w:rPr>
          <w:lang w:val="pt-PT"/>
        </w:rPr>
        <w:t>se</w:t>
      </w:r>
      <w:r w:rsidRPr="00D51F04">
        <w:rPr>
          <w:spacing w:val="25"/>
          <w:lang w:val="pt-PT"/>
        </w:rPr>
        <w:t xml:space="preserve"> </w:t>
      </w:r>
      <w:r w:rsidRPr="00D51F04">
        <w:rPr>
          <w:lang w:val="pt-PT"/>
        </w:rPr>
        <w:t>vor</w:t>
      </w:r>
      <w:r w:rsidRPr="00D51F04">
        <w:rPr>
          <w:spacing w:val="25"/>
          <w:lang w:val="pt-PT"/>
        </w:rPr>
        <w:t xml:space="preserve"> </w:t>
      </w:r>
      <w:r w:rsidRPr="00D51F04">
        <w:rPr>
          <w:spacing w:val="-1"/>
          <w:lang w:val="pt-PT"/>
        </w:rPr>
        <w:t>face</w:t>
      </w:r>
      <w:r w:rsidRPr="00D51F04">
        <w:rPr>
          <w:spacing w:val="27"/>
          <w:lang w:val="pt-PT"/>
        </w:rPr>
        <w:t xml:space="preserve"> </w:t>
      </w:r>
      <w:r w:rsidRPr="00D51F04">
        <w:rPr>
          <w:spacing w:val="-1"/>
          <w:lang w:val="pt-PT"/>
        </w:rPr>
        <w:t>alimentari</w:t>
      </w:r>
      <w:r w:rsidRPr="00D51F04">
        <w:rPr>
          <w:spacing w:val="28"/>
          <w:lang w:val="pt-PT"/>
        </w:rPr>
        <w:t xml:space="preserve"> </w:t>
      </w:r>
      <w:r w:rsidRPr="00D51F04">
        <w:rPr>
          <w:spacing w:val="-1"/>
          <w:lang w:val="pt-PT"/>
        </w:rPr>
        <w:t>ale</w:t>
      </w:r>
      <w:r w:rsidRPr="00D51F04">
        <w:rPr>
          <w:spacing w:val="28"/>
          <w:lang w:val="pt-PT"/>
        </w:rPr>
        <w:t xml:space="preserve"> </w:t>
      </w:r>
      <w:r w:rsidRPr="00D51F04">
        <w:rPr>
          <w:spacing w:val="-1"/>
          <w:lang w:val="pt-PT"/>
        </w:rPr>
        <w:t>autovehiculelor</w:t>
      </w:r>
      <w:r w:rsidRPr="00D51F04">
        <w:rPr>
          <w:spacing w:val="25"/>
          <w:lang w:val="pt-PT"/>
        </w:rPr>
        <w:t xml:space="preserve"> </w:t>
      </w:r>
      <w:r w:rsidRPr="00D51F04">
        <w:rPr>
          <w:lang w:val="pt-PT"/>
        </w:rPr>
        <w:t>prezente</w:t>
      </w:r>
      <w:r w:rsidRPr="00D51F04">
        <w:rPr>
          <w:spacing w:val="25"/>
          <w:lang w:val="pt-PT"/>
        </w:rPr>
        <w:t xml:space="preserve"> </w:t>
      </w:r>
      <w:r w:rsidRPr="00D51F04">
        <w:rPr>
          <w:spacing w:val="-1"/>
          <w:lang w:val="pt-PT"/>
        </w:rPr>
        <w:t>temporar</w:t>
      </w:r>
      <w:r w:rsidRPr="00D51F04">
        <w:rPr>
          <w:spacing w:val="25"/>
          <w:lang w:val="pt-PT"/>
        </w:rPr>
        <w:t xml:space="preserve"> </w:t>
      </w:r>
      <w:r w:rsidRPr="00D51F04">
        <w:rPr>
          <w:lang w:val="pt-PT"/>
        </w:rPr>
        <w:t>in</w:t>
      </w:r>
      <w:r w:rsidRPr="00D51F04">
        <w:rPr>
          <w:spacing w:val="26"/>
          <w:lang w:val="pt-PT"/>
        </w:rPr>
        <w:t xml:space="preserve"> </w:t>
      </w:r>
      <w:r w:rsidRPr="00D51F04">
        <w:rPr>
          <w:lang w:val="pt-PT"/>
        </w:rPr>
        <w:t>santier.</w:t>
      </w:r>
      <w:r w:rsidRPr="00D51F04">
        <w:rPr>
          <w:spacing w:val="25"/>
          <w:lang w:val="pt-PT"/>
        </w:rPr>
        <w:t xml:space="preserve"> </w:t>
      </w:r>
      <w:r w:rsidRPr="00D51F04">
        <w:rPr>
          <w:spacing w:val="2"/>
          <w:lang w:val="pt-PT"/>
        </w:rPr>
        <w:t>De</w:t>
      </w:r>
      <w:r w:rsidRPr="00D51F04">
        <w:rPr>
          <w:spacing w:val="87"/>
          <w:lang w:val="pt-PT"/>
        </w:rPr>
        <w:t xml:space="preserve"> </w:t>
      </w:r>
      <w:r w:rsidRPr="00D51F04">
        <w:rPr>
          <w:spacing w:val="-1"/>
          <w:lang w:val="pt-PT"/>
        </w:rPr>
        <w:t>asemenea,</w:t>
      </w:r>
      <w:r w:rsidRPr="00D51F04">
        <w:rPr>
          <w:spacing w:val="14"/>
          <w:lang w:val="pt-PT"/>
        </w:rPr>
        <w:t xml:space="preserve"> </w:t>
      </w:r>
      <w:r w:rsidRPr="00D51F04">
        <w:rPr>
          <w:spacing w:val="-1"/>
          <w:lang w:val="pt-PT"/>
        </w:rPr>
        <w:t>aceste</w:t>
      </w:r>
      <w:r w:rsidRPr="00D51F04">
        <w:rPr>
          <w:spacing w:val="13"/>
          <w:lang w:val="pt-PT"/>
        </w:rPr>
        <w:t xml:space="preserve"> </w:t>
      </w:r>
      <w:r w:rsidRPr="00D51F04">
        <w:rPr>
          <w:lang w:val="pt-PT"/>
        </w:rPr>
        <w:t>vehicule</w:t>
      </w:r>
      <w:r w:rsidRPr="00D51F04">
        <w:rPr>
          <w:spacing w:val="13"/>
          <w:lang w:val="pt-PT"/>
        </w:rPr>
        <w:t xml:space="preserve"> </w:t>
      </w:r>
      <w:r w:rsidRPr="00D51F04">
        <w:rPr>
          <w:lang w:val="pt-PT"/>
        </w:rPr>
        <w:t>vor</w:t>
      </w:r>
      <w:r w:rsidRPr="00D51F04">
        <w:rPr>
          <w:spacing w:val="13"/>
          <w:lang w:val="pt-PT"/>
        </w:rPr>
        <w:t xml:space="preserve"> </w:t>
      </w:r>
      <w:r w:rsidRPr="00D51F04">
        <w:rPr>
          <w:lang w:val="pt-PT"/>
        </w:rPr>
        <w:t>fi</w:t>
      </w:r>
      <w:r w:rsidRPr="00D51F04">
        <w:rPr>
          <w:spacing w:val="13"/>
          <w:lang w:val="pt-PT"/>
        </w:rPr>
        <w:t xml:space="preserve"> </w:t>
      </w:r>
      <w:r w:rsidRPr="00D51F04">
        <w:rPr>
          <w:lang w:val="pt-PT"/>
        </w:rPr>
        <w:t>in</w:t>
      </w:r>
      <w:r w:rsidRPr="00D51F04">
        <w:rPr>
          <w:spacing w:val="14"/>
          <w:lang w:val="pt-PT"/>
        </w:rPr>
        <w:t xml:space="preserve"> </w:t>
      </w:r>
      <w:r w:rsidRPr="00D51F04">
        <w:rPr>
          <w:spacing w:val="-1"/>
          <w:lang w:val="pt-PT"/>
        </w:rPr>
        <w:t>perfecta</w:t>
      </w:r>
      <w:r w:rsidRPr="00D51F04">
        <w:rPr>
          <w:spacing w:val="13"/>
          <w:lang w:val="pt-PT"/>
        </w:rPr>
        <w:t xml:space="preserve"> </w:t>
      </w:r>
      <w:r w:rsidRPr="00D51F04">
        <w:rPr>
          <w:lang w:val="pt-PT"/>
        </w:rPr>
        <w:t>stare</w:t>
      </w:r>
      <w:r w:rsidRPr="00D51F04">
        <w:rPr>
          <w:spacing w:val="14"/>
          <w:lang w:val="pt-PT"/>
        </w:rPr>
        <w:t xml:space="preserve"> </w:t>
      </w:r>
      <w:r w:rsidRPr="00D51F04">
        <w:rPr>
          <w:lang w:val="pt-PT"/>
        </w:rPr>
        <w:t>de</w:t>
      </w:r>
      <w:r w:rsidRPr="00D51F04">
        <w:rPr>
          <w:spacing w:val="13"/>
          <w:lang w:val="pt-PT"/>
        </w:rPr>
        <w:t xml:space="preserve"> </w:t>
      </w:r>
      <w:r w:rsidRPr="00D51F04">
        <w:rPr>
          <w:spacing w:val="-1"/>
          <w:lang w:val="pt-PT"/>
        </w:rPr>
        <w:t>functionare,</w:t>
      </w:r>
      <w:r w:rsidRPr="00D51F04">
        <w:rPr>
          <w:spacing w:val="14"/>
          <w:lang w:val="pt-PT"/>
        </w:rPr>
        <w:t xml:space="preserve"> </w:t>
      </w:r>
      <w:r w:rsidRPr="00D51F04">
        <w:rPr>
          <w:lang w:val="pt-PT"/>
        </w:rPr>
        <w:t>vor</w:t>
      </w:r>
      <w:r w:rsidRPr="00D51F04">
        <w:rPr>
          <w:spacing w:val="15"/>
          <w:lang w:val="pt-PT"/>
        </w:rPr>
        <w:t xml:space="preserve"> </w:t>
      </w:r>
      <w:r w:rsidRPr="00D51F04">
        <w:rPr>
          <w:lang w:val="pt-PT"/>
        </w:rPr>
        <w:t>respecta</w:t>
      </w:r>
      <w:r w:rsidRPr="00D51F04">
        <w:rPr>
          <w:spacing w:val="13"/>
          <w:lang w:val="pt-PT"/>
        </w:rPr>
        <w:t xml:space="preserve"> </w:t>
      </w:r>
      <w:r w:rsidRPr="00D51F04">
        <w:rPr>
          <w:spacing w:val="-1"/>
          <w:lang w:val="pt-PT"/>
        </w:rPr>
        <w:t>normele</w:t>
      </w:r>
      <w:r w:rsidRPr="00D51F04">
        <w:rPr>
          <w:spacing w:val="15"/>
          <w:lang w:val="pt-PT"/>
        </w:rPr>
        <w:t xml:space="preserve"> </w:t>
      </w:r>
      <w:r w:rsidRPr="00D51F04">
        <w:rPr>
          <w:lang w:val="pt-PT"/>
        </w:rPr>
        <w:t>in</w:t>
      </w:r>
      <w:r w:rsidRPr="00D51F04">
        <w:rPr>
          <w:spacing w:val="14"/>
          <w:lang w:val="pt-PT"/>
        </w:rPr>
        <w:t xml:space="preserve"> </w:t>
      </w:r>
      <w:r w:rsidRPr="00D51F04">
        <w:rPr>
          <w:spacing w:val="-1"/>
          <w:lang w:val="pt-PT"/>
        </w:rPr>
        <w:t>vigoare</w:t>
      </w:r>
      <w:r w:rsidRPr="00D51F04">
        <w:rPr>
          <w:spacing w:val="85"/>
          <w:lang w:val="pt-PT"/>
        </w:rPr>
        <w:t xml:space="preserve"> </w:t>
      </w:r>
      <w:r w:rsidRPr="00D51F04">
        <w:rPr>
          <w:lang w:val="pt-PT"/>
        </w:rPr>
        <w:t xml:space="preserve">privind </w:t>
      </w:r>
      <w:r w:rsidRPr="00D51F04">
        <w:rPr>
          <w:spacing w:val="-1"/>
          <w:lang w:val="pt-PT"/>
        </w:rPr>
        <w:t>emisiile</w:t>
      </w:r>
      <w:r w:rsidRPr="00D51F04">
        <w:rPr>
          <w:lang w:val="pt-PT"/>
        </w:rPr>
        <w:t xml:space="preserve"> de</w:t>
      </w:r>
      <w:r w:rsidRPr="00D51F04">
        <w:rPr>
          <w:spacing w:val="-2"/>
          <w:lang w:val="pt-PT"/>
        </w:rPr>
        <w:t xml:space="preserve"> </w:t>
      </w:r>
      <w:r w:rsidRPr="00D51F04">
        <w:rPr>
          <w:lang w:val="pt-PT"/>
        </w:rPr>
        <w:t>noxe</w:t>
      </w:r>
      <w:r w:rsidRPr="00D51F04">
        <w:rPr>
          <w:spacing w:val="-1"/>
          <w:lang w:val="pt-PT"/>
        </w:rPr>
        <w:t xml:space="preserve"> </w:t>
      </w:r>
      <w:r w:rsidRPr="00D51F04">
        <w:rPr>
          <w:lang w:val="pt-PT"/>
        </w:rPr>
        <w:t xml:space="preserve">si nu vor </w:t>
      </w:r>
      <w:r w:rsidRPr="00D51F04">
        <w:rPr>
          <w:spacing w:val="-1"/>
          <w:lang w:val="pt-PT"/>
        </w:rPr>
        <w:t>prezenta</w:t>
      </w:r>
      <w:r w:rsidRPr="00D51F04">
        <w:rPr>
          <w:lang w:val="pt-PT"/>
        </w:rPr>
        <w:t xml:space="preserve"> scurgeri de</w:t>
      </w:r>
      <w:r w:rsidRPr="00D51F04">
        <w:rPr>
          <w:spacing w:val="-1"/>
          <w:lang w:val="pt-PT"/>
        </w:rPr>
        <w:t xml:space="preserve"> </w:t>
      </w:r>
      <w:r w:rsidRPr="00D51F04">
        <w:rPr>
          <w:lang w:val="pt-PT"/>
        </w:rPr>
        <w:t xml:space="preserve">nicio </w:t>
      </w:r>
      <w:r w:rsidRPr="00D51F04">
        <w:rPr>
          <w:spacing w:val="-1"/>
          <w:lang w:val="pt-PT"/>
        </w:rPr>
        <w:t>natura.</w:t>
      </w:r>
    </w:p>
    <w:p w14:paraId="0C7A98D4" w14:textId="77777777" w:rsidR="0042037F" w:rsidRPr="00D51F04" w:rsidRDefault="004104F5" w:rsidP="00D51F04">
      <w:pPr>
        <w:pStyle w:val="Corptext"/>
        <w:spacing w:line="276" w:lineRule="auto"/>
        <w:ind w:left="142" w:right="72" w:firstLine="567"/>
        <w:jc w:val="both"/>
        <w:rPr>
          <w:lang w:val="pt-PT"/>
        </w:rPr>
      </w:pPr>
      <w:r w:rsidRPr="00D51F04">
        <w:rPr>
          <w:spacing w:val="-1"/>
          <w:lang w:val="pt-PT"/>
        </w:rPr>
        <w:t>Pentru</w:t>
      </w:r>
      <w:r w:rsidRPr="00D51F04">
        <w:rPr>
          <w:spacing w:val="23"/>
          <w:lang w:val="pt-PT"/>
        </w:rPr>
        <w:t xml:space="preserve"> </w:t>
      </w:r>
      <w:r w:rsidRPr="00D51F04">
        <w:rPr>
          <w:spacing w:val="-1"/>
          <w:lang w:val="pt-PT"/>
        </w:rPr>
        <w:t>situatiile</w:t>
      </w:r>
      <w:r w:rsidRPr="00D51F04">
        <w:rPr>
          <w:spacing w:val="22"/>
          <w:lang w:val="pt-PT"/>
        </w:rPr>
        <w:t xml:space="preserve"> </w:t>
      </w:r>
      <w:r w:rsidRPr="00D51F04">
        <w:rPr>
          <w:spacing w:val="-1"/>
          <w:lang w:val="pt-PT"/>
        </w:rPr>
        <w:t>accidentale</w:t>
      </w:r>
      <w:r w:rsidRPr="00D51F04">
        <w:rPr>
          <w:spacing w:val="22"/>
          <w:lang w:val="pt-PT"/>
        </w:rPr>
        <w:t xml:space="preserve"> </w:t>
      </w:r>
      <w:r w:rsidRPr="00D51F04">
        <w:rPr>
          <w:lang w:val="pt-PT"/>
        </w:rPr>
        <w:t>in</w:t>
      </w:r>
      <w:r w:rsidRPr="00D51F04">
        <w:rPr>
          <w:spacing w:val="24"/>
          <w:lang w:val="pt-PT"/>
        </w:rPr>
        <w:t xml:space="preserve"> </w:t>
      </w:r>
      <w:r w:rsidRPr="00D51F04">
        <w:rPr>
          <w:lang w:val="pt-PT"/>
        </w:rPr>
        <w:t>care</w:t>
      </w:r>
      <w:r w:rsidRPr="00D51F04">
        <w:rPr>
          <w:spacing w:val="22"/>
          <w:lang w:val="pt-PT"/>
        </w:rPr>
        <w:t xml:space="preserve"> </w:t>
      </w:r>
      <w:r w:rsidRPr="00D51F04">
        <w:rPr>
          <w:lang w:val="pt-PT"/>
        </w:rPr>
        <w:t>pot</w:t>
      </w:r>
      <w:r w:rsidRPr="00D51F04">
        <w:rPr>
          <w:spacing w:val="26"/>
          <w:lang w:val="pt-PT"/>
        </w:rPr>
        <w:t xml:space="preserve"> </w:t>
      </w:r>
      <w:r w:rsidRPr="00D51F04">
        <w:rPr>
          <w:lang w:val="pt-PT"/>
        </w:rPr>
        <w:t>aparea</w:t>
      </w:r>
      <w:r w:rsidRPr="00D51F04">
        <w:rPr>
          <w:spacing w:val="22"/>
          <w:lang w:val="pt-PT"/>
        </w:rPr>
        <w:t xml:space="preserve"> </w:t>
      </w:r>
      <w:r w:rsidRPr="00D51F04">
        <w:rPr>
          <w:spacing w:val="-1"/>
          <w:lang w:val="pt-PT"/>
        </w:rPr>
        <w:t>scurgeri</w:t>
      </w:r>
      <w:r w:rsidRPr="00D51F04">
        <w:rPr>
          <w:spacing w:val="23"/>
          <w:lang w:val="pt-PT"/>
        </w:rPr>
        <w:t xml:space="preserve"> </w:t>
      </w:r>
      <w:r w:rsidRPr="00D51F04">
        <w:rPr>
          <w:spacing w:val="1"/>
          <w:lang w:val="pt-PT"/>
        </w:rPr>
        <w:t>de</w:t>
      </w:r>
      <w:r w:rsidRPr="00D51F04">
        <w:rPr>
          <w:spacing w:val="22"/>
          <w:lang w:val="pt-PT"/>
        </w:rPr>
        <w:t xml:space="preserve"> </w:t>
      </w:r>
      <w:r w:rsidRPr="00D51F04">
        <w:rPr>
          <w:lang w:val="pt-PT"/>
        </w:rPr>
        <w:t>produse</w:t>
      </w:r>
      <w:r w:rsidRPr="00D51F04">
        <w:rPr>
          <w:spacing w:val="24"/>
          <w:lang w:val="pt-PT"/>
        </w:rPr>
        <w:t xml:space="preserve"> </w:t>
      </w:r>
      <w:r w:rsidRPr="00D51F04">
        <w:rPr>
          <w:spacing w:val="-1"/>
          <w:lang w:val="pt-PT"/>
        </w:rPr>
        <w:t>petroliere</w:t>
      </w:r>
      <w:r w:rsidRPr="00D51F04">
        <w:rPr>
          <w:spacing w:val="24"/>
          <w:lang w:val="pt-PT"/>
        </w:rPr>
        <w:t xml:space="preserve"> </w:t>
      </w:r>
      <w:r w:rsidRPr="00D51F04">
        <w:rPr>
          <w:lang w:val="pt-PT"/>
        </w:rPr>
        <w:t>de</w:t>
      </w:r>
      <w:r w:rsidRPr="00D51F04">
        <w:rPr>
          <w:spacing w:val="22"/>
          <w:lang w:val="pt-PT"/>
        </w:rPr>
        <w:t xml:space="preserve"> </w:t>
      </w:r>
      <w:r w:rsidRPr="00D51F04">
        <w:rPr>
          <w:spacing w:val="1"/>
          <w:lang w:val="pt-PT"/>
        </w:rPr>
        <w:t>la</w:t>
      </w:r>
      <w:r w:rsidRPr="00D51F04">
        <w:rPr>
          <w:spacing w:val="78"/>
          <w:lang w:val="pt-PT"/>
        </w:rPr>
        <w:t xml:space="preserve"> </w:t>
      </w:r>
      <w:r w:rsidRPr="00D51F04">
        <w:rPr>
          <w:spacing w:val="-1"/>
          <w:lang w:val="pt-PT"/>
        </w:rPr>
        <w:t>vehiculele</w:t>
      </w:r>
      <w:r w:rsidRPr="00D51F04">
        <w:rPr>
          <w:spacing w:val="44"/>
          <w:lang w:val="pt-PT"/>
        </w:rPr>
        <w:t xml:space="preserve"> </w:t>
      </w:r>
      <w:r w:rsidRPr="00D51F04">
        <w:rPr>
          <w:lang w:val="pt-PT"/>
        </w:rPr>
        <w:t>prezente</w:t>
      </w:r>
      <w:r w:rsidRPr="00D51F04">
        <w:rPr>
          <w:spacing w:val="44"/>
          <w:lang w:val="pt-PT"/>
        </w:rPr>
        <w:t xml:space="preserve"> </w:t>
      </w:r>
      <w:r w:rsidRPr="00D51F04">
        <w:rPr>
          <w:lang w:val="pt-PT"/>
        </w:rPr>
        <w:t>in</w:t>
      </w:r>
      <w:r w:rsidRPr="00D51F04">
        <w:rPr>
          <w:spacing w:val="48"/>
          <w:lang w:val="pt-PT"/>
        </w:rPr>
        <w:t xml:space="preserve"> </w:t>
      </w:r>
      <w:r w:rsidRPr="00D51F04">
        <w:rPr>
          <w:lang w:val="pt-PT"/>
        </w:rPr>
        <w:t>zona</w:t>
      </w:r>
      <w:r w:rsidRPr="00D51F04">
        <w:rPr>
          <w:spacing w:val="44"/>
          <w:lang w:val="pt-PT"/>
        </w:rPr>
        <w:t xml:space="preserve"> </w:t>
      </w:r>
      <w:r w:rsidRPr="00D51F04">
        <w:rPr>
          <w:lang w:val="pt-PT"/>
        </w:rPr>
        <w:t>de</w:t>
      </w:r>
      <w:r w:rsidRPr="00D51F04">
        <w:rPr>
          <w:spacing w:val="46"/>
          <w:lang w:val="pt-PT"/>
        </w:rPr>
        <w:t xml:space="preserve"> </w:t>
      </w:r>
      <w:r w:rsidRPr="00D51F04">
        <w:rPr>
          <w:spacing w:val="-1"/>
          <w:lang w:val="pt-PT"/>
        </w:rPr>
        <w:t>lucru,</w:t>
      </w:r>
      <w:r w:rsidRPr="00D51F04">
        <w:rPr>
          <w:spacing w:val="47"/>
          <w:lang w:val="pt-PT"/>
        </w:rPr>
        <w:t xml:space="preserve"> </w:t>
      </w:r>
      <w:r w:rsidRPr="00D51F04">
        <w:rPr>
          <w:lang w:val="pt-PT"/>
        </w:rPr>
        <w:t>prin</w:t>
      </w:r>
      <w:r w:rsidRPr="00D51F04">
        <w:rPr>
          <w:spacing w:val="45"/>
          <w:lang w:val="pt-PT"/>
        </w:rPr>
        <w:t xml:space="preserve"> </w:t>
      </w:r>
      <w:r w:rsidRPr="00D51F04">
        <w:rPr>
          <w:lang w:val="pt-PT"/>
        </w:rPr>
        <w:t>organizarea</w:t>
      </w:r>
      <w:r w:rsidRPr="00D51F04">
        <w:rPr>
          <w:spacing w:val="44"/>
          <w:lang w:val="pt-PT"/>
        </w:rPr>
        <w:t xml:space="preserve"> </w:t>
      </w:r>
      <w:r w:rsidRPr="00D51F04">
        <w:rPr>
          <w:lang w:val="pt-PT"/>
        </w:rPr>
        <w:t>de</w:t>
      </w:r>
      <w:r w:rsidRPr="00D51F04">
        <w:rPr>
          <w:spacing w:val="46"/>
          <w:lang w:val="pt-PT"/>
        </w:rPr>
        <w:t xml:space="preserve"> </w:t>
      </w:r>
      <w:r w:rsidRPr="00D51F04">
        <w:rPr>
          <w:lang w:val="pt-PT"/>
        </w:rPr>
        <w:t>santier</w:t>
      </w:r>
      <w:r w:rsidRPr="00D51F04">
        <w:rPr>
          <w:spacing w:val="44"/>
          <w:lang w:val="pt-PT"/>
        </w:rPr>
        <w:t xml:space="preserve"> </w:t>
      </w:r>
      <w:r w:rsidRPr="00D51F04">
        <w:rPr>
          <w:lang w:val="pt-PT"/>
        </w:rPr>
        <w:t>se</w:t>
      </w:r>
      <w:r w:rsidRPr="00D51F04">
        <w:rPr>
          <w:spacing w:val="46"/>
          <w:lang w:val="pt-PT"/>
        </w:rPr>
        <w:t xml:space="preserve"> </w:t>
      </w:r>
      <w:r w:rsidRPr="00D51F04">
        <w:rPr>
          <w:lang w:val="pt-PT"/>
        </w:rPr>
        <w:t>va</w:t>
      </w:r>
      <w:r w:rsidRPr="00D51F04">
        <w:rPr>
          <w:spacing w:val="46"/>
          <w:lang w:val="pt-PT"/>
        </w:rPr>
        <w:t xml:space="preserve"> </w:t>
      </w:r>
      <w:r w:rsidRPr="00D51F04">
        <w:rPr>
          <w:spacing w:val="-1"/>
          <w:lang w:val="pt-PT"/>
        </w:rPr>
        <w:t>asigura</w:t>
      </w:r>
      <w:r w:rsidRPr="00D51F04">
        <w:rPr>
          <w:spacing w:val="46"/>
          <w:lang w:val="pt-PT"/>
        </w:rPr>
        <w:t xml:space="preserve"> </w:t>
      </w:r>
      <w:r w:rsidRPr="00D51F04">
        <w:rPr>
          <w:spacing w:val="-1"/>
          <w:lang w:val="pt-PT"/>
        </w:rPr>
        <w:t>existenta</w:t>
      </w:r>
      <w:r w:rsidRPr="00D51F04">
        <w:rPr>
          <w:spacing w:val="47"/>
          <w:lang w:val="pt-PT"/>
        </w:rPr>
        <w:t xml:space="preserve"> </w:t>
      </w:r>
      <w:r w:rsidRPr="00D51F04">
        <w:rPr>
          <w:lang w:val="pt-PT"/>
        </w:rPr>
        <w:t>unor</w:t>
      </w:r>
      <w:r w:rsidRPr="00D51F04">
        <w:rPr>
          <w:spacing w:val="57"/>
          <w:lang w:val="pt-PT"/>
        </w:rPr>
        <w:t xml:space="preserve"> </w:t>
      </w:r>
      <w:r w:rsidRPr="00D51F04">
        <w:rPr>
          <w:spacing w:val="-1"/>
          <w:lang w:val="pt-PT"/>
        </w:rPr>
        <w:t>materiale</w:t>
      </w:r>
      <w:r w:rsidRPr="00D51F04">
        <w:rPr>
          <w:spacing w:val="8"/>
          <w:lang w:val="pt-PT"/>
        </w:rPr>
        <w:t xml:space="preserve"> </w:t>
      </w:r>
      <w:r w:rsidRPr="00D51F04">
        <w:rPr>
          <w:spacing w:val="-1"/>
          <w:lang w:val="pt-PT"/>
        </w:rPr>
        <w:t>absorbante</w:t>
      </w:r>
      <w:r w:rsidRPr="00D51F04">
        <w:rPr>
          <w:spacing w:val="8"/>
          <w:lang w:val="pt-PT"/>
        </w:rPr>
        <w:t xml:space="preserve"> </w:t>
      </w:r>
      <w:r w:rsidRPr="00D51F04">
        <w:rPr>
          <w:spacing w:val="-1"/>
          <w:lang w:val="pt-PT"/>
        </w:rPr>
        <w:t>biodegradabile</w:t>
      </w:r>
      <w:r w:rsidRPr="00D51F04">
        <w:rPr>
          <w:spacing w:val="8"/>
          <w:lang w:val="pt-PT"/>
        </w:rPr>
        <w:t xml:space="preserve"> </w:t>
      </w:r>
      <w:r w:rsidRPr="00D51F04">
        <w:rPr>
          <w:spacing w:val="-1"/>
          <w:lang w:val="pt-PT"/>
        </w:rPr>
        <w:t>adecvate</w:t>
      </w:r>
      <w:r w:rsidRPr="00D51F04">
        <w:rPr>
          <w:spacing w:val="8"/>
          <w:lang w:val="pt-PT"/>
        </w:rPr>
        <w:t xml:space="preserve"> </w:t>
      </w:r>
      <w:r w:rsidRPr="00D51F04">
        <w:rPr>
          <w:lang w:val="pt-PT"/>
        </w:rPr>
        <w:t>pentru</w:t>
      </w:r>
      <w:r w:rsidRPr="00D51F04">
        <w:rPr>
          <w:spacing w:val="6"/>
          <w:lang w:val="pt-PT"/>
        </w:rPr>
        <w:t xml:space="preserve"> </w:t>
      </w:r>
      <w:r w:rsidRPr="00D51F04">
        <w:rPr>
          <w:spacing w:val="-1"/>
          <w:lang w:val="pt-PT"/>
        </w:rPr>
        <w:t>astfel</w:t>
      </w:r>
      <w:r w:rsidRPr="00D51F04">
        <w:rPr>
          <w:spacing w:val="11"/>
          <w:lang w:val="pt-PT"/>
        </w:rPr>
        <w:t xml:space="preserve"> </w:t>
      </w:r>
      <w:r w:rsidRPr="00D51F04">
        <w:rPr>
          <w:lang w:val="pt-PT"/>
        </w:rPr>
        <w:t>de</w:t>
      </w:r>
      <w:r w:rsidRPr="00D51F04">
        <w:rPr>
          <w:spacing w:val="8"/>
          <w:lang w:val="pt-PT"/>
        </w:rPr>
        <w:t xml:space="preserve"> </w:t>
      </w:r>
      <w:r w:rsidRPr="00D51F04">
        <w:rPr>
          <w:spacing w:val="-1"/>
          <w:lang w:val="pt-PT"/>
        </w:rPr>
        <w:t>situatii,</w:t>
      </w:r>
      <w:r w:rsidRPr="00D51F04">
        <w:rPr>
          <w:spacing w:val="7"/>
          <w:lang w:val="pt-PT"/>
        </w:rPr>
        <w:t xml:space="preserve"> </w:t>
      </w:r>
      <w:r w:rsidRPr="00D51F04">
        <w:rPr>
          <w:spacing w:val="-1"/>
          <w:lang w:val="pt-PT"/>
        </w:rPr>
        <w:t>precum</w:t>
      </w:r>
      <w:r w:rsidRPr="00D51F04">
        <w:rPr>
          <w:spacing w:val="7"/>
          <w:lang w:val="pt-PT"/>
        </w:rPr>
        <w:t xml:space="preserve"> </w:t>
      </w:r>
      <w:r w:rsidRPr="00D51F04">
        <w:rPr>
          <w:lang w:val="pt-PT"/>
        </w:rPr>
        <w:t>si</w:t>
      </w:r>
      <w:r w:rsidRPr="00D51F04">
        <w:rPr>
          <w:spacing w:val="7"/>
          <w:lang w:val="pt-PT"/>
        </w:rPr>
        <w:t xml:space="preserve"> </w:t>
      </w:r>
      <w:r w:rsidRPr="00D51F04">
        <w:rPr>
          <w:lang w:val="pt-PT"/>
        </w:rPr>
        <w:t>o</w:t>
      </w:r>
      <w:r w:rsidRPr="00D51F04">
        <w:rPr>
          <w:spacing w:val="6"/>
          <w:lang w:val="pt-PT"/>
        </w:rPr>
        <w:t xml:space="preserve"> </w:t>
      </w:r>
      <w:r w:rsidRPr="00D51F04">
        <w:rPr>
          <w:lang w:val="pt-PT"/>
        </w:rPr>
        <w:t>tava</w:t>
      </w:r>
      <w:r w:rsidRPr="00D51F04">
        <w:rPr>
          <w:spacing w:val="5"/>
          <w:lang w:val="pt-PT"/>
        </w:rPr>
        <w:t xml:space="preserve"> </w:t>
      </w:r>
      <w:r w:rsidRPr="00D51F04">
        <w:rPr>
          <w:lang w:val="pt-PT"/>
        </w:rPr>
        <w:t>de</w:t>
      </w:r>
      <w:r w:rsidRPr="00D51F04">
        <w:rPr>
          <w:spacing w:val="8"/>
          <w:lang w:val="pt-PT"/>
        </w:rPr>
        <w:t xml:space="preserve"> </w:t>
      </w:r>
      <w:r w:rsidRPr="00D51F04">
        <w:rPr>
          <w:lang w:val="pt-PT"/>
        </w:rPr>
        <w:t>retentie</w:t>
      </w:r>
      <w:r w:rsidRPr="00D51F04">
        <w:rPr>
          <w:spacing w:val="95"/>
          <w:lang w:val="pt-PT"/>
        </w:rPr>
        <w:t xml:space="preserve"> </w:t>
      </w:r>
      <w:r w:rsidRPr="00D51F04">
        <w:rPr>
          <w:spacing w:val="-1"/>
          <w:lang w:val="pt-PT"/>
        </w:rPr>
        <w:t>care</w:t>
      </w:r>
      <w:r w:rsidRPr="00D51F04">
        <w:rPr>
          <w:spacing w:val="17"/>
          <w:lang w:val="pt-PT"/>
        </w:rPr>
        <w:t xml:space="preserve"> </w:t>
      </w:r>
      <w:r w:rsidRPr="00D51F04">
        <w:rPr>
          <w:lang w:val="pt-PT"/>
        </w:rPr>
        <w:t>poate</w:t>
      </w:r>
      <w:r w:rsidRPr="00D51F04">
        <w:rPr>
          <w:spacing w:val="18"/>
          <w:lang w:val="pt-PT"/>
        </w:rPr>
        <w:t xml:space="preserve"> </w:t>
      </w:r>
      <w:r w:rsidRPr="00D51F04">
        <w:rPr>
          <w:lang w:val="pt-PT"/>
        </w:rPr>
        <w:t>fi</w:t>
      </w:r>
      <w:r w:rsidRPr="00D51F04">
        <w:rPr>
          <w:spacing w:val="18"/>
          <w:lang w:val="pt-PT"/>
        </w:rPr>
        <w:t xml:space="preserve"> </w:t>
      </w:r>
      <w:r w:rsidRPr="00D51F04">
        <w:rPr>
          <w:lang w:val="pt-PT"/>
        </w:rPr>
        <w:t>folosita</w:t>
      </w:r>
      <w:r w:rsidRPr="00D51F04">
        <w:rPr>
          <w:spacing w:val="18"/>
          <w:lang w:val="pt-PT"/>
        </w:rPr>
        <w:t xml:space="preserve"> </w:t>
      </w:r>
      <w:r w:rsidRPr="00D51F04">
        <w:rPr>
          <w:lang w:val="pt-PT"/>
        </w:rPr>
        <w:t>pentru</w:t>
      </w:r>
      <w:r w:rsidRPr="00D51F04">
        <w:rPr>
          <w:spacing w:val="18"/>
          <w:lang w:val="pt-PT"/>
        </w:rPr>
        <w:t xml:space="preserve"> </w:t>
      </w:r>
      <w:r w:rsidRPr="00D51F04">
        <w:rPr>
          <w:spacing w:val="-1"/>
          <w:lang w:val="pt-PT"/>
        </w:rPr>
        <w:t>acumularea</w:t>
      </w:r>
      <w:r w:rsidRPr="00D51F04">
        <w:rPr>
          <w:spacing w:val="18"/>
          <w:lang w:val="pt-PT"/>
        </w:rPr>
        <w:t xml:space="preserve"> </w:t>
      </w:r>
      <w:r w:rsidRPr="00D51F04">
        <w:rPr>
          <w:lang w:val="pt-PT"/>
        </w:rPr>
        <w:t>scurgerilor</w:t>
      </w:r>
      <w:r w:rsidRPr="00D51F04">
        <w:rPr>
          <w:spacing w:val="18"/>
          <w:lang w:val="pt-PT"/>
        </w:rPr>
        <w:t xml:space="preserve"> </w:t>
      </w:r>
      <w:r w:rsidRPr="00D51F04">
        <w:rPr>
          <w:spacing w:val="-1"/>
          <w:lang w:val="pt-PT"/>
        </w:rPr>
        <w:t>aparute.</w:t>
      </w:r>
      <w:r w:rsidRPr="00D51F04">
        <w:rPr>
          <w:spacing w:val="18"/>
          <w:lang w:val="pt-PT"/>
        </w:rPr>
        <w:t xml:space="preserve"> </w:t>
      </w:r>
      <w:r w:rsidRPr="00D51F04">
        <w:rPr>
          <w:lang w:val="pt-PT"/>
        </w:rPr>
        <w:t>Lichidele</w:t>
      </w:r>
      <w:r w:rsidRPr="00D51F04">
        <w:rPr>
          <w:spacing w:val="18"/>
          <w:lang w:val="pt-PT"/>
        </w:rPr>
        <w:t xml:space="preserve"> </w:t>
      </w:r>
      <w:r w:rsidRPr="00D51F04">
        <w:rPr>
          <w:lang w:val="pt-PT"/>
        </w:rPr>
        <w:t>recuperate</w:t>
      </w:r>
      <w:r w:rsidRPr="00D51F04">
        <w:rPr>
          <w:spacing w:val="18"/>
          <w:lang w:val="pt-PT"/>
        </w:rPr>
        <w:t xml:space="preserve"> </w:t>
      </w:r>
      <w:r w:rsidRPr="00D51F04">
        <w:rPr>
          <w:lang w:val="pt-PT"/>
        </w:rPr>
        <w:t>se</w:t>
      </w:r>
      <w:r w:rsidRPr="00D51F04">
        <w:rPr>
          <w:spacing w:val="18"/>
          <w:lang w:val="pt-PT"/>
        </w:rPr>
        <w:t xml:space="preserve"> </w:t>
      </w:r>
      <w:r w:rsidRPr="00D51F04">
        <w:rPr>
          <w:lang w:val="pt-PT"/>
        </w:rPr>
        <w:t>vor</w:t>
      </w:r>
      <w:r w:rsidRPr="00D51F04">
        <w:rPr>
          <w:spacing w:val="18"/>
          <w:lang w:val="pt-PT"/>
        </w:rPr>
        <w:t xml:space="preserve"> </w:t>
      </w:r>
      <w:r w:rsidRPr="00D51F04">
        <w:rPr>
          <w:spacing w:val="-1"/>
          <w:lang w:val="pt-PT"/>
        </w:rPr>
        <w:t>depozita</w:t>
      </w:r>
      <w:r w:rsidRPr="00D51F04">
        <w:rPr>
          <w:spacing w:val="56"/>
          <w:lang w:val="pt-PT"/>
        </w:rPr>
        <w:t xml:space="preserve"> </w:t>
      </w:r>
      <w:r w:rsidRPr="00D51F04">
        <w:rPr>
          <w:lang w:val="pt-PT"/>
        </w:rPr>
        <w:t xml:space="preserve">in </w:t>
      </w:r>
      <w:r w:rsidRPr="00D51F04">
        <w:rPr>
          <w:spacing w:val="-1"/>
          <w:lang w:val="pt-PT"/>
        </w:rPr>
        <w:t>recipienti</w:t>
      </w:r>
      <w:r w:rsidRPr="00D51F04">
        <w:rPr>
          <w:lang w:val="pt-PT"/>
        </w:rPr>
        <w:t xml:space="preserve"> </w:t>
      </w:r>
      <w:r w:rsidRPr="00D51F04">
        <w:rPr>
          <w:spacing w:val="-1"/>
          <w:lang w:val="pt-PT"/>
        </w:rPr>
        <w:t>metalici</w:t>
      </w:r>
      <w:r w:rsidRPr="00D51F04">
        <w:rPr>
          <w:lang w:val="pt-PT"/>
        </w:rPr>
        <w:t xml:space="preserve"> si</w:t>
      </w:r>
      <w:r w:rsidRPr="00D51F04">
        <w:rPr>
          <w:spacing w:val="2"/>
          <w:lang w:val="pt-PT"/>
        </w:rPr>
        <w:t xml:space="preserve"> </w:t>
      </w:r>
      <w:r w:rsidRPr="00D51F04">
        <w:rPr>
          <w:lang w:val="pt-PT"/>
        </w:rPr>
        <w:t>vor</w:t>
      </w:r>
      <w:r w:rsidRPr="00D51F04">
        <w:rPr>
          <w:spacing w:val="59"/>
          <w:lang w:val="pt-PT"/>
        </w:rPr>
        <w:t xml:space="preserve"> </w:t>
      </w:r>
      <w:r w:rsidRPr="00D51F04">
        <w:rPr>
          <w:lang w:val="pt-PT"/>
        </w:rPr>
        <w:t>fi</w:t>
      </w:r>
      <w:r w:rsidRPr="00D51F04">
        <w:rPr>
          <w:spacing w:val="59"/>
          <w:lang w:val="pt-PT"/>
        </w:rPr>
        <w:t xml:space="preserve"> </w:t>
      </w:r>
      <w:r w:rsidRPr="00D51F04">
        <w:rPr>
          <w:spacing w:val="-1"/>
          <w:lang w:val="pt-PT"/>
        </w:rPr>
        <w:t>inlaturati</w:t>
      </w:r>
      <w:r w:rsidRPr="00D51F04">
        <w:rPr>
          <w:lang w:val="pt-PT"/>
        </w:rPr>
        <w:t xml:space="preserve"> din santier</w:t>
      </w:r>
      <w:r w:rsidRPr="00D51F04">
        <w:rPr>
          <w:spacing w:val="59"/>
          <w:lang w:val="pt-PT"/>
        </w:rPr>
        <w:t xml:space="preserve"> </w:t>
      </w:r>
      <w:r w:rsidRPr="00D51F04">
        <w:rPr>
          <w:lang w:val="pt-PT"/>
        </w:rPr>
        <w:t>prin</w:t>
      </w:r>
      <w:r w:rsidRPr="00D51F04">
        <w:rPr>
          <w:spacing w:val="59"/>
          <w:lang w:val="pt-PT"/>
        </w:rPr>
        <w:t xml:space="preserve"> </w:t>
      </w:r>
      <w:r w:rsidRPr="00D51F04">
        <w:rPr>
          <w:spacing w:val="-1"/>
          <w:lang w:val="pt-PT"/>
        </w:rPr>
        <w:t>serviciile</w:t>
      </w:r>
      <w:r w:rsidRPr="00D51F04">
        <w:rPr>
          <w:spacing w:val="59"/>
          <w:lang w:val="pt-PT"/>
        </w:rPr>
        <w:t xml:space="preserve"> </w:t>
      </w:r>
      <w:r w:rsidRPr="00D51F04">
        <w:rPr>
          <w:lang w:val="pt-PT"/>
        </w:rPr>
        <w:t xml:space="preserve">unei </w:t>
      </w:r>
      <w:r w:rsidRPr="00D51F04">
        <w:rPr>
          <w:spacing w:val="-1"/>
          <w:lang w:val="pt-PT"/>
        </w:rPr>
        <w:t>firme</w:t>
      </w:r>
      <w:r w:rsidRPr="00D51F04">
        <w:rPr>
          <w:spacing w:val="59"/>
          <w:lang w:val="pt-PT"/>
        </w:rPr>
        <w:t xml:space="preserve"> </w:t>
      </w:r>
      <w:r w:rsidRPr="00D51F04">
        <w:rPr>
          <w:spacing w:val="-1"/>
          <w:lang w:val="pt-PT"/>
        </w:rPr>
        <w:t>specializate</w:t>
      </w:r>
      <w:r w:rsidRPr="00D51F04">
        <w:rPr>
          <w:spacing w:val="59"/>
          <w:lang w:val="pt-PT"/>
        </w:rPr>
        <w:t xml:space="preserve"> </w:t>
      </w:r>
      <w:r w:rsidRPr="00D51F04">
        <w:rPr>
          <w:lang w:val="pt-PT"/>
        </w:rPr>
        <w:t>in</w:t>
      </w:r>
      <w:r w:rsidRPr="00D51F04">
        <w:rPr>
          <w:spacing w:val="85"/>
          <w:lang w:val="pt-PT"/>
        </w:rPr>
        <w:t xml:space="preserve"> </w:t>
      </w:r>
      <w:r w:rsidRPr="00D51F04">
        <w:rPr>
          <w:spacing w:val="-1"/>
          <w:lang w:val="pt-PT"/>
        </w:rPr>
        <w:t xml:space="preserve">colectarea </w:t>
      </w:r>
      <w:r w:rsidRPr="00D51F04">
        <w:rPr>
          <w:lang w:val="pt-PT"/>
        </w:rPr>
        <w:t>deseurilor poluante.</w:t>
      </w:r>
    </w:p>
    <w:p w14:paraId="5645B7D5" w14:textId="77777777" w:rsidR="0042037F" w:rsidRPr="00D51F04" w:rsidRDefault="004104F5" w:rsidP="00D51F04">
      <w:pPr>
        <w:pStyle w:val="Corptext"/>
        <w:spacing w:line="276" w:lineRule="auto"/>
        <w:ind w:left="142" w:right="72" w:firstLine="567"/>
        <w:jc w:val="both"/>
        <w:rPr>
          <w:rFonts w:cs="Times New Roman"/>
          <w:lang w:val="pt-PT"/>
        </w:rPr>
      </w:pPr>
      <w:r w:rsidRPr="00D51F04">
        <w:rPr>
          <w:spacing w:val="-2"/>
          <w:lang w:val="pt-PT"/>
        </w:rPr>
        <w:t>În</w:t>
      </w:r>
      <w:r w:rsidRPr="00D51F04">
        <w:rPr>
          <w:spacing w:val="52"/>
          <w:lang w:val="pt-PT"/>
        </w:rPr>
        <w:t xml:space="preserve"> </w:t>
      </w:r>
      <w:r w:rsidRPr="00D51F04">
        <w:rPr>
          <w:lang w:val="pt-PT"/>
        </w:rPr>
        <w:t>vederea</w:t>
      </w:r>
      <w:r w:rsidRPr="00D51F04">
        <w:rPr>
          <w:spacing w:val="51"/>
          <w:lang w:val="pt-PT"/>
        </w:rPr>
        <w:t xml:space="preserve"> </w:t>
      </w:r>
      <w:r w:rsidRPr="00D51F04">
        <w:rPr>
          <w:spacing w:val="-1"/>
          <w:lang w:val="pt-PT"/>
        </w:rPr>
        <w:t>protejării</w:t>
      </w:r>
      <w:r w:rsidRPr="00D51F04">
        <w:rPr>
          <w:spacing w:val="53"/>
          <w:lang w:val="pt-PT"/>
        </w:rPr>
        <w:t xml:space="preserve"> </w:t>
      </w:r>
      <w:r w:rsidRPr="00D51F04">
        <w:rPr>
          <w:lang w:val="pt-PT"/>
        </w:rPr>
        <w:t>zonelor</w:t>
      </w:r>
      <w:r w:rsidRPr="00D51F04">
        <w:rPr>
          <w:spacing w:val="52"/>
          <w:lang w:val="pt-PT"/>
        </w:rPr>
        <w:t xml:space="preserve"> </w:t>
      </w:r>
      <w:r w:rsidRPr="00D51F04">
        <w:rPr>
          <w:spacing w:val="-1"/>
          <w:lang w:val="pt-PT"/>
        </w:rPr>
        <w:t>rezidențiale</w:t>
      </w:r>
      <w:r w:rsidRPr="00D51F04">
        <w:rPr>
          <w:spacing w:val="51"/>
          <w:lang w:val="pt-PT"/>
        </w:rPr>
        <w:t xml:space="preserve"> </w:t>
      </w:r>
      <w:r w:rsidRPr="00D51F04">
        <w:rPr>
          <w:spacing w:val="1"/>
          <w:lang w:val="pt-PT"/>
        </w:rPr>
        <w:t>s-a</w:t>
      </w:r>
      <w:r w:rsidRPr="00D51F04">
        <w:rPr>
          <w:spacing w:val="51"/>
          <w:lang w:val="pt-PT"/>
        </w:rPr>
        <w:t xml:space="preserve"> </w:t>
      </w:r>
      <w:r w:rsidRPr="00D51F04">
        <w:rPr>
          <w:lang w:val="pt-PT"/>
        </w:rPr>
        <w:t>avut</w:t>
      </w:r>
      <w:r w:rsidRPr="00D51F04">
        <w:rPr>
          <w:spacing w:val="53"/>
          <w:lang w:val="pt-PT"/>
        </w:rPr>
        <w:t xml:space="preserve"> </w:t>
      </w:r>
      <w:r w:rsidRPr="00D51F04">
        <w:rPr>
          <w:lang w:val="pt-PT"/>
        </w:rPr>
        <w:t>în</w:t>
      </w:r>
      <w:r w:rsidRPr="00D51F04">
        <w:rPr>
          <w:spacing w:val="53"/>
          <w:lang w:val="pt-PT"/>
        </w:rPr>
        <w:t xml:space="preserve"> </w:t>
      </w:r>
      <w:r w:rsidRPr="00D51F04">
        <w:rPr>
          <w:spacing w:val="-1"/>
          <w:lang w:val="pt-PT"/>
        </w:rPr>
        <w:t>vedere</w:t>
      </w:r>
      <w:r w:rsidRPr="00D51F04">
        <w:rPr>
          <w:spacing w:val="50"/>
          <w:lang w:val="pt-PT"/>
        </w:rPr>
        <w:t xml:space="preserve"> </w:t>
      </w:r>
      <w:r w:rsidRPr="00D51F04">
        <w:rPr>
          <w:spacing w:val="-1"/>
          <w:lang w:val="pt-PT"/>
        </w:rPr>
        <w:t>amplasarea</w:t>
      </w:r>
      <w:r w:rsidRPr="00D51F04">
        <w:rPr>
          <w:spacing w:val="53"/>
          <w:lang w:val="pt-PT"/>
        </w:rPr>
        <w:t xml:space="preserve"> </w:t>
      </w:r>
      <w:r w:rsidRPr="00D51F04">
        <w:rPr>
          <w:spacing w:val="-1"/>
          <w:lang w:val="pt-PT"/>
        </w:rPr>
        <w:t>obiectivelor</w:t>
      </w:r>
      <w:r w:rsidRPr="00D51F04">
        <w:rPr>
          <w:spacing w:val="52"/>
          <w:lang w:val="pt-PT"/>
        </w:rPr>
        <w:t xml:space="preserve"> </w:t>
      </w:r>
      <w:r w:rsidRPr="00D51F04">
        <w:rPr>
          <w:lang w:val="pt-PT"/>
        </w:rPr>
        <w:t>de</w:t>
      </w:r>
      <w:r w:rsidRPr="00D51F04">
        <w:rPr>
          <w:spacing w:val="75"/>
          <w:lang w:val="pt-PT"/>
        </w:rPr>
        <w:t xml:space="preserve"> </w:t>
      </w:r>
      <w:r w:rsidRPr="00D51F04">
        <w:rPr>
          <w:lang w:val="pt-PT"/>
        </w:rPr>
        <w:t>investiție</w:t>
      </w:r>
      <w:r w:rsidRPr="00D51F04">
        <w:rPr>
          <w:spacing w:val="27"/>
          <w:lang w:val="pt-PT"/>
        </w:rPr>
        <w:t xml:space="preserve"> </w:t>
      </w:r>
      <w:r w:rsidRPr="00D51F04">
        <w:rPr>
          <w:lang w:val="pt-PT"/>
        </w:rPr>
        <w:t>la</w:t>
      </w:r>
      <w:r w:rsidRPr="00D51F04">
        <w:rPr>
          <w:spacing w:val="28"/>
          <w:lang w:val="pt-PT"/>
        </w:rPr>
        <w:t xml:space="preserve"> </w:t>
      </w:r>
      <w:r w:rsidRPr="00D51F04">
        <w:rPr>
          <w:spacing w:val="-1"/>
          <w:lang w:val="pt-PT"/>
        </w:rPr>
        <w:t>distanțe</w:t>
      </w:r>
      <w:r w:rsidRPr="00D51F04">
        <w:rPr>
          <w:spacing w:val="28"/>
          <w:lang w:val="pt-PT"/>
        </w:rPr>
        <w:t xml:space="preserve"> </w:t>
      </w:r>
      <w:r w:rsidRPr="00D51F04">
        <w:rPr>
          <w:spacing w:val="-1"/>
          <w:lang w:val="pt-PT"/>
        </w:rPr>
        <w:t>conforme</w:t>
      </w:r>
      <w:r w:rsidRPr="00D51F04">
        <w:rPr>
          <w:spacing w:val="28"/>
          <w:lang w:val="pt-PT"/>
        </w:rPr>
        <w:t xml:space="preserve"> </w:t>
      </w:r>
      <w:r w:rsidRPr="00D51F04">
        <w:rPr>
          <w:spacing w:val="-1"/>
          <w:lang w:val="pt-PT"/>
        </w:rPr>
        <w:t>cu</w:t>
      </w:r>
      <w:r w:rsidRPr="00D51F04">
        <w:rPr>
          <w:spacing w:val="28"/>
          <w:lang w:val="pt-PT"/>
        </w:rPr>
        <w:t xml:space="preserve"> </w:t>
      </w:r>
      <w:r w:rsidRPr="00D51F04">
        <w:rPr>
          <w:spacing w:val="-1"/>
          <w:lang w:val="pt-PT"/>
        </w:rPr>
        <w:t>legislația</w:t>
      </w:r>
      <w:r w:rsidRPr="00D51F04">
        <w:rPr>
          <w:spacing w:val="27"/>
          <w:lang w:val="pt-PT"/>
        </w:rPr>
        <w:t xml:space="preserve"> </w:t>
      </w:r>
      <w:r w:rsidRPr="00D51F04">
        <w:rPr>
          <w:spacing w:val="1"/>
          <w:lang w:val="pt-PT"/>
        </w:rPr>
        <w:t>în</w:t>
      </w:r>
      <w:r w:rsidRPr="00D51F04">
        <w:rPr>
          <w:spacing w:val="28"/>
          <w:lang w:val="pt-PT"/>
        </w:rPr>
        <w:t xml:space="preserve"> </w:t>
      </w:r>
      <w:r w:rsidRPr="00D51F04">
        <w:rPr>
          <w:spacing w:val="-1"/>
          <w:lang w:val="pt-PT"/>
        </w:rPr>
        <w:t>vigoare,</w:t>
      </w:r>
      <w:r w:rsidRPr="00D51F04">
        <w:rPr>
          <w:spacing w:val="28"/>
          <w:lang w:val="pt-PT"/>
        </w:rPr>
        <w:t xml:space="preserve"> </w:t>
      </w:r>
      <w:r w:rsidRPr="00D51F04">
        <w:rPr>
          <w:lang w:val="pt-PT"/>
        </w:rPr>
        <w:t>iar</w:t>
      </w:r>
      <w:r w:rsidRPr="00D51F04">
        <w:rPr>
          <w:spacing w:val="27"/>
          <w:lang w:val="pt-PT"/>
        </w:rPr>
        <w:t xml:space="preserve"> </w:t>
      </w:r>
      <w:r w:rsidRPr="00D51F04">
        <w:rPr>
          <w:lang w:val="pt-PT"/>
        </w:rPr>
        <w:t>dotările</w:t>
      </w:r>
      <w:r w:rsidRPr="00D51F04">
        <w:rPr>
          <w:spacing w:val="30"/>
          <w:lang w:val="pt-PT"/>
        </w:rPr>
        <w:t xml:space="preserve"> </w:t>
      </w:r>
      <w:r w:rsidRPr="00D51F04">
        <w:rPr>
          <w:spacing w:val="-1"/>
          <w:lang w:val="pt-PT"/>
        </w:rPr>
        <w:t>acestora</w:t>
      </w:r>
      <w:r w:rsidRPr="00D51F04">
        <w:rPr>
          <w:spacing w:val="27"/>
          <w:lang w:val="pt-PT"/>
        </w:rPr>
        <w:t xml:space="preserve"> </w:t>
      </w:r>
      <w:r w:rsidRPr="00D51F04">
        <w:rPr>
          <w:lang w:val="pt-PT"/>
        </w:rPr>
        <w:t>să</w:t>
      </w:r>
      <w:r w:rsidRPr="00D51F04">
        <w:rPr>
          <w:spacing w:val="27"/>
          <w:lang w:val="pt-PT"/>
        </w:rPr>
        <w:t xml:space="preserve"> </w:t>
      </w:r>
      <w:r w:rsidRPr="00D51F04">
        <w:rPr>
          <w:spacing w:val="-1"/>
          <w:lang w:val="pt-PT"/>
        </w:rPr>
        <w:t>asigure</w:t>
      </w:r>
      <w:r w:rsidRPr="00D51F04">
        <w:rPr>
          <w:spacing w:val="27"/>
          <w:lang w:val="pt-PT"/>
        </w:rPr>
        <w:t xml:space="preserve"> </w:t>
      </w:r>
      <w:r w:rsidRPr="00D51F04">
        <w:rPr>
          <w:lang w:val="pt-PT"/>
        </w:rPr>
        <w:t>o</w:t>
      </w:r>
      <w:r w:rsidRPr="00D51F04">
        <w:rPr>
          <w:spacing w:val="83"/>
          <w:lang w:val="pt-PT"/>
        </w:rPr>
        <w:t xml:space="preserve"> </w:t>
      </w:r>
      <w:r w:rsidRPr="00D51F04">
        <w:rPr>
          <w:spacing w:val="-1"/>
          <w:lang w:val="pt-PT"/>
        </w:rPr>
        <w:t>funcționare</w:t>
      </w:r>
      <w:r w:rsidRPr="00D51F04">
        <w:rPr>
          <w:spacing w:val="10"/>
          <w:lang w:val="pt-PT"/>
        </w:rPr>
        <w:t xml:space="preserve"> </w:t>
      </w:r>
      <w:r w:rsidRPr="00D51F04">
        <w:rPr>
          <w:lang w:val="pt-PT"/>
        </w:rPr>
        <w:t>în</w:t>
      </w:r>
      <w:r w:rsidRPr="00D51F04">
        <w:rPr>
          <w:spacing w:val="12"/>
          <w:lang w:val="pt-PT"/>
        </w:rPr>
        <w:t xml:space="preserve"> </w:t>
      </w:r>
      <w:r w:rsidRPr="00D51F04">
        <w:rPr>
          <w:spacing w:val="-1"/>
          <w:lang w:val="pt-PT"/>
        </w:rPr>
        <w:t>parametri</w:t>
      </w:r>
      <w:r w:rsidRPr="00D51F04">
        <w:rPr>
          <w:spacing w:val="14"/>
          <w:lang w:val="pt-PT"/>
        </w:rPr>
        <w:t xml:space="preserve"> </w:t>
      </w:r>
      <w:r w:rsidRPr="00D51F04">
        <w:rPr>
          <w:spacing w:val="-1"/>
          <w:lang w:val="pt-PT"/>
        </w:rPr>
        <w:t>conformi,</w:t>
      </w:r>
      <w:r w:rsidRPr="00D51F04">
        <w:rPr>
          <w:spacing w:val="11"/>
          <w:lang w:val="pt-PT"/>
        </w:rPr>
        <w:t xml:space="preserve"> </w:t>
      </w:r>
      <w:r w:rsidRPr="00D51F04">
        <w:rPr>
          <w:spacing w:val="-1"/>
          <w:lang w:val="pt-PT"/>
        </w:rPr>
        <w:t>respectiv</w:t>
      </w:r>
      <w:r w:rsidRPr="00D51F04">
        <w:rPr>
          <w:spacing w:val="11"/>
          <w:lang w:val="pt-PT"/>
        </w:rPr>
        <w:t xml:space="preserve"> </w:t>
      </w:r>
      <w:r w:rsidRPr="00D51F04">
        <w:rPr>
          <w:lang w:val="pt-PT"/>
        </w:rPr>
        <w:t>pentru</w:t>
      </w:r>
      <w:r w:rsidRPr="00D51F04">
        <w:rPr>
          <w:spacing w:val="11"/>
          <w:lang w:val="pt-PT"/>
        </w:rPr>
        <w:t xml:space="preserve"> </w:t>
      </w:r>
      <w:r w:rsidRPr="00D51F04">
        <w:rPr>
          <w:lang w:val="pt-PT"/>
        </w:rPr>
        <w:t>protecția</w:t>
      </w:r>
      <w:r w:rsidRPr="00D51F04">
        <w:rPr>
          <w:spacing w:val="10"/>
          <w:lang w:val="pt-PT"/>
        </w:rPr>
        <w:t xml:space="preserve"> </w:t>
      </w:r>
      <w:r w:rsidRPr="00D51F04">
        <w:rPr>
          <w:lang w:val="pt-PT"/>
        </w:rPr>
        <w:t>împotriva</w:t>
      </w:r>
      <w:r w:rsidRPr="00D51F04">
        <w:rPr>
          <w:spacing w:val="11"/>
          <w:lang w:val="pt-PT"/>
        </w:rPr>
        <w:t xml:space="preserve"> </w:t>
      </w:r>
      <w:r w:rsidRPr="00D51F04">
        <w:rPr>
          <w:spacing w:val="-1"/>
          <w:lang w:val="pt-PT"/>
        </w:rPr>
        <w:t>zgomotelor</w:t>
      </w:r>
      <w:r w:rsidRPr="00D51F04">
        <w:rPr>
          <w:spacing w:val="11"/>
          <w:lang w:val="pt-PT"/>
        </w:rPr>
        <w:t xml:space="preserve"> </w:t>
      </w:r>
      <w:r w:rsidRPr="00D51F04">
        <w:rPr>
          <w:lang w:val="pt-PT"/>
        </w:rPr>
        <w:t>și</w:t>
      </w:r>
      <w:r w:rsidRPr="00D51F04">
        <w:rPr>
          <w:spacing w:val="12"/>
          <w:lang w:val="pt-PT"/>
        </w:rPr>
        <w:t xml:space="preserve"> </w:t>
      </w:r>
      <w:r w:rsidRPr="00D51F04">
        <w:rPr>
          <w:lang w:val="pt-PT"/>
        </w:rPr>
        <w:t>a</w:t>
      </w:r>
      <w:r w:rsidRPr="00D51F04">
        <w:rPr>
          <w:spacing w:val="10"/>
          <w:lang w:val="pt-PT"/>
        </w:rPr>
        <w:t xml:space="preserve"> </w:t>
      </w:r>
      <w:r w:rsidRPr="00D51F04">
        <w:rPr>
          <w:spacing w:val="-1"/>
          <w:lang w:val="pt-PT"/>
        </w:rPr>
        <w:t>vibrațiilor</w:t>
      </w:r>
      <w:r w:rsidRPr="00D51F04">
        <w:rPr>
          <w:spacing w:val="93"/>
          <w:lang w:val="pt-PT"/>
        </w:rPr>
        <w:t xml:space="preserve"> </w:t>
      </w:r>
      <w:r w:rsidRPr="00D51F04">
        <w:rPr>
          <w:spacing w:val="-1"/>
          <w:lang w:val="pt-PT"/>
        </w:rPr>
        <w:t>s-au</w:t>
      </w:r>
      <w:r w:rsidRPr="00D51F04">
        <w:rPr>
          <w:lang w:val="pt-PT"/>
        </w:rPr>
        <w:t xml:space="preserve"> </w:t>
      </w:r>
      <w:r w:rsidRPr="00D51F04">
        <w:rPr>
          <w:spacing w:val="-1"/>
          <w:lang w:val="pt-PT"/>
        </w:rPr>
        <w:t>prevăzut</w:t>
      </w:r>
      <w:r w:rsidRPr="00D51F04">
        <w:rPr>
          <w:lang w:val="pt-PT"/>
        </w:rPr>
        <w:t xml:space="preserve"> pompe</w:t>
      </w:r>
      <w:r w:rsidRPr="00D51F04">
        <w:rPr>
          <w:spacing w:val="-1"/>
          <w:lang w:val="pt-PT"/>
        </w:rPr>
        <w:t xml:space="preserve"> silențioase.</w:t>
      </w:r>
    </w:p>
    <w:p w14:paraId="60CFAF16" w14:textId="77777777" w:rsidR="0042037F" w:rsidRPr="00D51F04" w:rsidRDefault="004104F5" w:rsidP="00D51F04">
      <w:pPr>
        <w:pStyle w:val="Corptext"/>
        <w:spacing w:before="2" w:line="276" w:lineRule="auto"/>
        <w:ind w:left="142" w:right="72" w:firstLine="567"/>
        <w:jc w:val="both"/>
        <w:rPr>
          <w:lang w:val="pt-PT"/>
        </w:rPr>
      </w:pPr>
      <w:r w:rsidRPr="00D51F04">
        <w:rPr>
          <w:lang w:val="pt-PT"/>
        </w:rPr>
        <w:t>Din</w:t>
      </w:r>
      <w:r w:rsidRPr="00D51F04">
        <w:rPr>
          <w:spacing w:val="40"/>
          <w:lang w:val="pt-PT"/>
        </w:rPr>
        <w:t xml:space="preserve"> </w:t>
      </w:r>
      <w:r w:rsidRPr="00D51F04">
        <w:rPr>
          <w:spacing w:val="-1"/>
          <w:lang w:val="pt-PT"/>
        </w:rPr>
        <w:t>punct</w:t>
      </w:r>
      <w:r w:rsidRPr="00D51F04">
        <w:rPr>
          <w:spacing w:val="41"/>
          <w:lang w:val="pt-PT"/>
        </w:rPr>
        <w:t xml:space="preserve"> </w:t>
      </w:r>
      <w:r w:rsidRPr="00D51F04">
        <w:rPr>
          <w:spacing w:val="1"/>
          <w:lang w:val="pt-PT"/>
        </w:rPr>
        <w:t>de</w:t>
      </w:r>
      <w:r w:rsidRPr="00D51F04">
        <w:rPr>
          <w:spacing w:val="39"/>
          <w:lang w:val="pt-PT"/>
        </w:rPr>
        <w:t xml:space="preserve"> </w:t>
      </w:r>
      <w:r w:rsidRPr="00D51F04">
        <w:rPr>
          <w:lang w:val="pt-PT"/>
        </w:rPr>
        <w:t>vedere</w:t>
      </w:r>
      <w:r w:rsidRPr="00D51F04">
        <w:rPr>
          <w:spacing w:val="41"/>
          <w:lang w:val="pt-PT"/>
        </w:rPr>
        <w:t xml:space="preserve"> </w:t>
      </w:r>
      <w:r w:rsidRPr="00D51F04">
        <w:rPr>
          <w:lang w:val="pt-PT"/>
        </w:rPr>
        <w:t>economic</w:t>
      </w:r>
      <w:r w:rsidRPr="00D51F04">
        <w:rPr>
          <w:spacing w:val="39"/>
          <w:lang w:val="pt-PT"/>
        </w:rPr>
        <w:t xml:space="preserve"> </w:t>
      </w:r>
      <w:r w:rsidRPr="00D51F04">
        <w:rPr>
          <w:lang w:val="pt-PT"/>
        </w:rPr>
        <w:t>și</w:t>
      </w:r>
      <w:r w:rsidRPr="00D51F04">
        <w:rPr>
          <w:spacing w:val="41"/>
          <w:lang w:val="pt-PT"/>
        </w:rPr>
        <w:t xml:space="preserve"> </w:t>
      </w:r>
      <w:r w:rsidRPr="00D51F04">
        <w:rPr>
          <w:spacing w:val="-1"/>
          <w:lang w:val="pt-PT"/>
        </w:rPr>
        <w:t>social,</w:t>
      </w:r>
      <w:r w:rsidRPr="00D51F04">
        <w:rPr>
          <w:spacing w:val="40"/>
          <w:lang w:val="pt-PT"/>
        </w:rPr>
        <w:t xml:space="preserve"> </w:t>
      </w:r>
      <w:r w:rsidRPr="00D51F04">
        <w:rPr>
          <w:spacing w:val="-1"/>
          <w:lang w:val="pt-PT"/>
        </w:rPr>
        <w:t>implementarea</w:t>
      </w:r>
      <w:r w:rsidRPr="00D51F04">
        <w:rPr>
          <w:spacing w:val="41"/>
          <w:lang w:val="pt-PT"/>
        </w:rPr>
        <w:t xml:space="preserve"> </w:t>
      </w:r>
      <w:r w:rsidRPr="00D51F04">
        <w:rPr>
          <w:lang w:val="pt-PT"/>
        </w:rPr>
        <w:t>și</w:t>
      </w:r>
      <w:r w:rsidRPr="00D51F04">
        <w:rPr>
          <w:spacing w:val="41"/>
          <w:lang w:val="pt-PT"/>
        </w:rPr>
        <w:t xml:space="preserve"> </w:t>
      </w:r>
      <w:r w:rsidRPr="00D51F04">
        <w:rPr>
          <w:spacing w:val="-1"/>
          <w:lang w:val="pt-PT"/>
        </w:rPr>
        <w:t>realizarea</w:t>
      </w:r>
      <w:r w:rsidRPr="00D51F04">
        <w:rPr>
          <w:spacing w:val="39"/>
          <w:lang w:val="pt-PT"/>
        </w:rPr>
        <w:t xml:space="preserve"> </w:t>
      </w:r>
      <w:r w:rsidRPr="00D51F04">
        <w:rPr>
          <w:lang w:val="pt-PT"/>
        </w:rPr>
        <w:t>planului</w:t>
      </w:r>
      <w:r w:rsidRPr="00D51F04">
        <w:rPr>
          <w:spacing w:val="41"/>
          <w:lang w:val="pt-PT"/>
        </w:rPr>
        <w:t xml:space="preserve"> </w:t>
      </w:r>
      <w:r w:rsidRPr="00D51F04">
        <w:rPr>
          <w:lang w:val="pt-PT"/>
        </w:rPr>
        <w:t>va</w:t>
      </w:r>
      <w:r w:rsidRPr="00D51F04">
        <w:rPr>
          <w:spacing w:val="39"/>
          <w:lang w:val="pt-PT"/>
        </w:rPr>
        <w:t xml:space="preserve"> </w:t>
      </w:r>
      <w:r w:rsidRPr="00D51F04">
        <w:rPr>
          <w:lang w:val="pt-PT"/>
        </w:rPr>
        <w:t>genera</w:t>
      </w:r>
      <w:r w:rsidRPr="00D51F04">
        <w:rPr>
          <w:spacing w:val="70"/>
          <w:lang w:val="pt-PT"/>
        </w:rPr>
        <w:t xml:space="preserve"> </w:t>
      </w:r>
      <w:r w:rsidRPr="00D51F04">
        <w:rPr>
          <w:spacing w:val="-1"/>
          <w:lang w:val="pt-PT"/>
        </w:rPr>
        <w:t>avantaje</w:t>
      </w:r>
      <w:r w:rsidRPr="00D51F04">
        <w:rPr>
          <w:spacing w:val="1"/>
          <w:lang w:val="pt-PT"/>
        </w:rPr>
        <w:t xml:space="preserve"> </w:t>
      </w:r>
      <w:r w:rsidRPr="00D51F04">
        <w:rPr>
          <w:spacing w:val="-1"/>
          <w:lang w:val="pt-PT"/>
        </w:rPr>
        <w:t>evidente.</w:t>
      </w:r>
    </w:p>
    <w:p w14:paraId="1A7CD1EF" w14:textId="77777777" w:rsidR="0042037F" w:rsidRPr="0013635D" w:rsidRDefault="004104F5" w:rsidP="00D51F04">
      <w:pPr>
        <w:pStyle w:val="Titlu1"/>
        <w:numPr>
          <w:ilvl w:val="0"/>
          <w:numId w:val="30"/>
        </w:numPr>
        <w:tabs>
          <w:tab w:val="left" w:pos="827"/>
          <w:tab w:val="left" w:pos="1134"/>
        </w:tabs>
        <w:spacing w:before="121" w:line="276" w:lineRule="auto"/>
        <w:ind w:left="284" w:right="72" w:firstLine="425"/>
        <w:jc w:val="both"/>
        <w:rPr>
          <w:b w:val="0"/>
          <w:bCs w:val="0"/>
          <w:lang w:val="it-IT"/>
        </w:rPr>
      </w:pPr>
      <w:bookmarkStart w:id="108" w:name="_Toc166667322"/>
      <w:r w:rsidRPr="0013635D">
        <w:rPr>
          <w:spacing w:val="-1"/>
          <w:lang w:val="it-IT"/>
        </w:rPr>
        <w:t>Prevenirea</w:t>
      </w:r>
      <w:r w:rsidRPr="0013635D">
        <w:rPr>
          <w:spacing w:val="50"/>
          <w:lang w:val="it-IT"/>
        </w:rPr>
        <w:t xml:space="preserve"> </w:t>
      </w:r>
      <w:r w:rsidRPr="0013635D">
        <w:rPr>
          <w:lang w:val="it-IT"/>
        </w:rPr>
        <w:t>si</w:t>
      </w:r>
      <w:r w:rsidRPr="0013635D">
        <w:rPr>
          <w:spacing w:val="50"/>
          <w:lang w:val="it-IT"/>
        </w:rPr>
        <w:t xml:space="preserve"> </w:t>
      </w:r>
      <w:r w:rsidRPr="0013635D">
        <w:rPr>
          <w:lang w:val="it-IT"/>
        </w:rPr>
        <w:t>gestionarea</w:t>
      </w:r>
      <w:r w:rsidRPr="0013635D">
        <w:rPr>
          <w:spacing w:val="50"/>
          <w:lang w:val="it-IT"/>
        </w:rPr>
        <w:t xml:space="preserve"> </w:t>
      </w:r>
      <w:r w:rsidRPr="0013635D">
        <w:rPr>
          <w:spacing w:val="-1"/>
          <w:lang w:val="it-IT"/>
        </w:rPr>
        <w:t>deseurilor</w:t>
      </w:r>
      <w:r w:rsidRPr="0013635D">
        <w:rPr>
          <w:spacing w:val="49"/>
          <w:lang w:val="it-IT"/>
        </w:rPr>
        <w:t xml:space="preserve"> </w:t>
      </w:r>
      <w:r w:rsidRPr="0013635D">
        <w:rPr>
          <w:lang w:val="it-IT"/>
        </w:rPr>
        <w:t>generate</w:t>
      </w:r>
      <w:r w:rsidRPr="0013635D">
        <w:rPr>
          <w:spacing w:val="51"/>
          <w:lang w:val="it-IT"/>
        </w:rPr>
        <w:t xml:space="preserve"> </w:t>
      </w:r>
      <w:r w:rsidRPr="0013635D">
        <w:rPr>
          <w:lang w:val="it-IT"/>
        </w:rPr>
        <w:t>pe</w:t>
      </w:r>
      <w:r w:rsidRPr="0013635D">
        <w:rPr>
          <w:spacing w:val="49"/>
          <w:lang w:val="it-IT"/>
        </w:rPr>
        <w:t xml:space="preserve"> </w:t>
      </w:r>
      <w:r w:rsidRPr="0013635D">
        <w:rPr>
          <w:lang w:val="it-IT"/>
        </w:rPr>
        <w:t>amplasament</w:t>
      </w:r>
      <w:r w:rsidRPr="0013635D">
        <w:rPr>
          <w:spacing w:val="47"/>
          <w:lang w:val="it-IT"/>
        </w:rPr>
        <w:t xml:space="preserve"> </w:t>
      </w:r>
      <w:r w:rsidRPr="0013635D">
        <w:rPr>
          <w:lang w:val="it-IT"/>
        </w:rPr>
        <w:t>in</w:t>
      </w:r>
      <w:r w:rsidRPr="0013635D">
        <w:rPr>
          <w:spacing w:val="51"/>
          <w:lang w:val="it-IT"/>
        </w:rPr>
        <w:t xml:space="preserve"> </w:t>
      </w:r>
      <w:r w:rsidRPr="0013635D">
        <w:rPr>
          <w:spacing w:val="-1"/>
          <w:lang w:val="it-IT"/>
        </w:rPr>
        <w:t>timpul</w:t>
      </w:r>
      <w:r w:rsidRPr="0013635D">
        <w:rPr>
          <w:spacing w:val="50"/>
          <w:lang w:val="it-IT"/>
        </w:rPr>
        <w:t xml:space="preserve"> </w:t>
      </w:r>
      <w:r w:rsidRPr="0013635D">
        <w:rPr>
          <w:spacing w:val="-1"/>
          <w:lang w:val="it-IT"/>
        </w:rPr>
        <w:t>realizarii</w:t>
      </w:r>
      <w:r w:rsidRPr="0013635D">
        <w:rPr>
          <w:spacing w:val="45"/>
          <w:lang w:val="it-IT"/>
        </w:rPr>
        <w:t xml:space="preserve"> </w:t>
      </w:r>
      <w:r w:rsidRPr="0013635D">
        <w:rPr>
          <w:spacing w:val="-1"/>
          <w:lang w:val="it-IT"/>
        </w:rPr>
        <w:t>proiectului/in</w:t>
      </w:r>
      <w:r w:rsidRPr="0013635D">
        <w:rPr>
          <w:spacing w:val="1"/>
          <w:lang w:val="it-IT"/>
        </w:rPr>
        <w:t xml:space="preserve"> </w:t>
      </w:r>
      <w:r w:rsidRPr="0013635D">
        <w:rPr>
          <w:spacing w:val="-1"/>
          <w:lang w:val="it-IT"/>
        </w:rPr>
        <w:t>timpul</w:t>
      </w:r>
      <w:r w:rsidRPr="0013635D">
        <w:rPr>
          <w:lang w:val="it-IT"/>
        </w:rPr>
        <w:t xml:space="preserve"> </w:t>
      </w:r>
      <w:r w:rsidRPr="0013635D">
        <w:rPr>
          <w:spacing w:val="-1"/>
          <w:lang w:val="it-IT"/>
        </w:rPr>
        <w:t>exploatarii,</w:t>
      </w:r>
      <w:r w:rsidRPr="0013635D">
        <w:rPr>
          <w:lang w:val="it-IT"/>
        </w:rPr>
        <w:t xml:space="preserve"> inclusiv </w:t>
      </w:r>
      <w:r w:rsidRPr="0013635D">
        <w:rPr>
          <w:spacing w:val="-1"/>
          <w:lang w:val="it-IT"/>
        </w:rPr>
        <w:t>eliminarea:</w:t>
      </w:r>
      <w:bookmarkEnd w:id="108"/>
    </w:p>
    <w:p w14:paraId="418E89BA" w14:textId="77777777" w:rsidR="0042037F" w:rsidRPr="0013635D" w:rsidRDefault="004104F5" w:rsidP="00D51F04">
      <w:pPr>
        <w:numPr>
          <w:ilvl w:val="0"/>
          <w:numId w:val="24"/>
        </w:numPr>
        <w:tabs>
          <w:tab w:val="left" w:pos="515"/>
          <w:tab w:val="left" w:pos="1134"/>
        </w:tabs>
        <w:spacing w:before="4" w:line="276" w:lineRule="auto"/>
        <w:ind w:left="284" w:right="72" w:firstLine="425"/>
        <w:jc w:val="both"/>
        <w:rPr>
          <w:rFonts w:ascii="Times New Roman" w:eastAsia="Times New Roman" w:hAnsi="Times New Roman" w:cs="Times New Roman"/>
          <w:sz w:val="24"/>
          <w:szCs w:val="24"/>
          <w:lang w:val="it-IT"/>
        </w:rPr>
      </w:pPr>
      <w:r w:rsidRPr="0013635D">
        <w:rPr>
          <w:rFonts w:ascii="Times New Roman" w:hAnsi="Times New Roman"/>
          <w:i/>
          <w:sz w:val="24"/>
          <w:lang w:val="it-IT"/>
        </w:rPr>
        <w:t>lista</w:t>
      </w:r>
      <w:r w:rsidRPr="0013635D">
        <w:rPr>
          <w:rFonts w:ascii="Times New Roman" w:hAnsi="Times New Roman"/>
          <w:i/>
          <w:spacing w:val="17"/>
          <w:sz w:val="24"/>
          <w:lang w:val="it-IT"/>
        </w:rPr>
        <w:t xml:space="preserve"> </w:t>
      </w:r>
      <w:r w:rsidRPr="0013635D">
        <w:rPr>
          <w:rFonts w:ascii="Times New Roman" w:hAnsi="Times New Roman"/>
          <w:i/>
          <w:spacing w:val="-1"/>
          <w:sz w:val="24"/>
          <w:lang w:val="it-IT"/>
        </w:rPr>
        <w:t>deşeurilor</w:t>
      </w:r>
      <w:r w:rsidRPr="0013635D">
        <w:rPr>
          <w:rFonts w:ascii="Times New Roman" w:hAnsi="Times New Roman"/>
          <w:i/>
          <w:spacing w:val="16"/>
          <w:sz w:val="24"/>
          <w:lang w:val="it-IT"/>
        </w:rPr>
        <w:t xml:space="preserve"> </w:t>
      </w:r>
      <w:r w:rsidRPr="0013635D">
        <w:rPr>
          <w:rFonts w:ascii="Times New Roman" w:hAnsi="Times New Roman"/>
          <w:i/>
          <w:spacing w:val="-1"/>
          <w:sz w:val="24"/>
          <w:lang w:val="it-IT"/>
        </w:rPr>
        <w:t>(clasificate</w:t>
      </w:r>
      <w:r w:rsidRPr="0013635D">
        <w:rPr>
          <w:rFonts w:ascii="Times New Roman" w:hAnsi="Times New Roman"/>
          <w:i/>
          <w:spacing w:val="15"/>
          <w:sz w:val="24"/>
          <w:lang w:val="it-IT"/>
        </w:rPr>
        <w:t xml:space="preserve"> </w:t>
      </w:r>
      <w:r w:rsidRPr="0013635D">
        <w:rPr>
          <w:rFonts w:ascii="Times New Roman" w:hAnsi="Times New Roman"/>
          <w:i/>
          <w:sz w:val="24"/>
          <w:lang w:val="it-IT"/>
        </w:rPr>
        <w:t>şi</w:t>
      </w:r>
      <w:r w:rsidRPr="0013635D">
        <w:rPr>
          <w:rFonts w:ascii="Times New Roman" w:hAnsi="Times New Roman"/>
          <w:i/>
          <w:spacing w:val="17"/>
          <w:sz w:val="24"/>
          <w:lang w:val="it-IT"/>
        </w:rPr>
        <w:t xml:space="preserve"> </w:t>
      </w:r>
      <w:r w:rsidRPr="0013635D">
        <w:rPr>
          <w:rFonts w:ascii="Times New Roman" w:hAnsi="Times New Roman"/>
          <w:i/>
          <w:spacing w:val="-1"/>
          <w:sz w:val="24"/>
          <w:lang w:val="it-IT"/>
        </w:rPr>
        <w:t>codificate</w:t>
      </w:r>
      <w:r w:rsidRPr="0013635D">
        <w:rPr>
          <w:rFonts w:ascii="Times New Roman" w:hAnsi="Times New Roman"/>
          <w:i/>
          <w:spacing w:val="15"/>
          <w:sz w:val="24"/>
          <w:lang w:val="it-IT"/>
        </w:rPr>
        <w:t xml:space="preserve"> </w:t>
      </w:r>
      <w:r w:rsidRPr="0013635D">
        <w:rPr>
          <w:rFonts w:ascii="Times New Roman" w:hAnsi="Times New Roman"/>
          <w:i/>
          <w:sz w:val="24"/>
          <w:lang w:val="it-IT"/>
        </w:rPr>
        <w:t>în</w:t>
      </w:r>
      <w:r w:rsidRPr="0013635D">
        <w:rPr>
          <w:rFonts w:ascii="Times New Roman" w:hAnsi="Times New Roman"/>
          <w:i/>
          <w:spacing w:val="17"/>
          <w:sz w:val="24"/>
          <w:lang w:val="it-IT"/>
        </w:rPr>
        <w:t xml:space="preserve"> </w:t>
      </w:r>
      <w:r w:rsidRPr="0013635D">
        <w:rPr>
          <w:rFonts w:ascii="Times New Roman" w:hAnsi="Times New Roman"/>
          <w:i/>
          <w:spacing w:val="-1"/>
          <w:sz w:val="24"/>
          <w:lang w:val="it-IT"/>
        </w:rPr>
        <w:t>conformitate</w:t>
      </w:r>
      <w:r w:rsidRPr="0013635D">
        <w:rPr>
          <w:rFonts w:ascii="Times New Roman" w:hAnsi="Times New Roman"/>
          <w:i/>
          <w:spacing w:val="15"/>
          <w:sz w:val="24"/>
          <w:lang w:val="it-IT"/>
        </w:rPr>
        <w:t xml:space="preserve"> </w:t>
      </w:r>
      <w:r w:rsidRPr="0013635D">
        <w:rPr>
          <w:rFonts w:ascii="Times New Roman" w:hAnsi="Times New Roman"/>
          <w:i/>
          <w:spacing w:val="-1"/>
          <w:sz w:val="24"/>
          <w:lang w:val="it-IT"/>
        </w:rPr>
        <w:t>cu</w:t>
      </w:r>
      <w:r w:rsidRPr="0013635D">
        <w:rPr>
          <w:rFonts w:ascii="Times New Roman" w:hAnsi="Times New Roman"/>
          <w:i/>
          <w:spacing w:val="16"/>
          <w:sz w:val="24"/>
          <w:lang w:val="it-IT"/>
        </w:rPr>
        <w:t xml:space="preserve"> </w:t>
      </w:r>
      <w:r w:rsidRPr="0013635D">
        <w:rPr>
          <w:rFonts w:ascii="Times New Roman" w:hAnsi="Times New Roman"/>
          <w:i/>
          <w:spacing w:val="-1"/>
          <w:sz w:val="24"/>
          <w:lang w:val="it-IT"/>
        </w:rPr>
        <w:t>prevederile</w:t>
      </w:r>
      <w:r w:rsidRPr="0013635D">
        <w:rPr>
          <w:rFonts w:ascii="Times New Roman" w:hAnsi="Times New Roman"/>
          <w:i/>
          <w:spacing w:val="15"/>
          <w:sz w:val="24"/>
          <w:lang w:val="it-IT"/>
        </w:rPr>
        <w:t xml:space="preserve"> </w:t>
      </w:r>
      <w:r w:rsidRPr="0013635D">
        <w:rPr>
          <w:rFonts w:ascii="Times New Roman" w:hAnsi="Times New Roman"/>
          <w:i/>
          <w:spacing w:val="-1"/>
          <w:sz w:val="24"/>
          <w:lang w:val="it-IT"/>
        </w:rPr>
        <w:t>legislaţiei</w:t>
      </w:r>
      <w:r w:rsidRPr="0013635D">
        <w:rPr>
          <w:rFonts w:ascii="Times New Roman" w:hAnsi="Times New Roman"/>
          <w:i/>
          <w:spacing w:val="17"/>
          <w:sz w:val="24"/>
          <w:lang w:val="it-IT"/>
        </w:rPr>
        <w:t xml:space="preserve"> </w:t>
      </w:r>
      <w:r w:rsidRPr="0013635D">
        <w:rPr>
          <w:rFonts w:ascii="Times New Roman" w:hAnsi="Times New Roman"/>
          <w:i/>
          <w:spacing w:val="-1"/>
          <w:sz w:val="24"/>
          <w:lang w:val="it-IT"/>
        </w:rPr>
        <w:t>europene</w:t>
      </w:r>
      <w:r w:rsidRPr="0013635D">
        <w:rPr>
          <w:rFonts w:ascii="Times New Roman" w:hAnsi="Times New Roman"/>
          <w:i/>
          <w:spacing w:val="15"/>
          <w:sz w:val="24"/>
          <w:lang w:val="it-IT"/>
        </w:rPr>
        <w:t xml:space="preserve"> </w:t>
      </w:r>
      <w:r w:rsidRPr="0013635D">
        <w:rPr>
          <w:rFonts w:ascii="Times New Roman" w:hAnsi="Times New Roman"/>
          <w:i/>
          <w:sz w:val="24"/>
          <w:lang w:val="it-IT"/>
        </w:rPr>
        <w:t>şi</w:t>
      </w:r>
      <w:r w:rsidRPr="0013635D">
        <w:rPr>
          <w:rFonts w:ascii="Times New Roman" w:hAnsi="Times New Roman"/>
          <w:i/>
          <w:spacing w:val="121"/>
          <w:sz w:val="24"/>
          <w:lang w:val="it-IT"/>
        </w:rPr>
        <w:t xml:space="preserve"> </w:t>
      </w:r>
      <w:r w:rsidRPr="0013635D">
        <w:rPr>
          <w:rFonts w:ascii="Times New Roman" w:hAnsi="Times New Roman"/>
          <w:i/>
          <w:sz w:val="24"/>
          <w:lang w:val="it-IT"/>
        </w:rPr>
        <w:t xml:space="preserve">naţionale </w:t>
      </w:r>
      <w:r w:rsidRPr="0013635D">
        <w:rPr>
          <w:rFonts w:ascii="Times New Roman" w:hAnsi="Times New Roman"/>
          <w:i/>
          <w:spacing w:val="-1"/>
          <w:sz w:val="24"/>
          <w:lang w:val="it-IT"/>
        </w:rPr>
        <w:t>privind</w:t>
      </w:r>
      <w:r w:rsidRPr="0013635D">
        <w:rPr>
          <w:rFonts w:ascii="Times New Roman" w:hAnsi="Times New Roman"/>
          <w:i/>
          <w:sz w:val="24"/>
          <w:lang w:val="it-IT"/>
        </w:rPr>
        <w:t xml:space="preserve"> </w:t>
      </w:r>
      <w:r w:rsidRPr="0013635D">
        <w:rPr>
          <w:rFonts w:ascii="Times New Roman" w:hAnsi="Times New Roman"/>
          <w:i/>
          <w:spacing w:val="-1"/>
          <w:sz w:val="24"/>
          <w:lang w:val="it-IT"/>
        </w:rPr>
        <w:t>deşeurile),</w:t>
      </w:r>
      <w:r w:rsidRPr="0013635D">
        <w:rPr>
          <w:rFonts w:ascii="Times New Roman" w:hAnsi="Times New Roman"/>
          <w:i/>
          <w:sz w:val="24"/>
          <w:lang w:val="it-IT"/>
        </w:rPr>
        <w:t xml:space="preserve"> </w:t>
      </w:r>
      <w:r w:rsidRPr="0013635D">
        <w:rPr>
          <w:rFonts w:ascii="Times New Roman" w:hAnsi="Times New Roman"/>
          <w:i/>
          <w:spacing w:val="-1"/>
          <w:sz w:val="24"/>
          <w:lang w:val="it-IT"/>
        </w:rPr>
        <w:t>cantităţi</w:t>
      </w:r>
      <w:r w:rsidRPr="0013635D">
        <w:rPr>
          <w:rFonts w:ascii="Times New Roman" w:hAnsi="Times New Roman"/>
          <w:i/>
          <w:sz w:val="24"/>
          <w:lang w:val="it-IT"/>
        </w:rPr>
        <w:t xml:space="preserve"> de </w:t>
      </w:r>
      <w:r w:rsidRPr="0013635D">
        <w:rPr>
          <w:rFonts w:ascii="Times New Roman" w:hAnsi="Times New Roman"/>
          <w:i/>
          <w:spacing w:val="-1"/>
          <w:sz w:val="24"/>
          <w:lang w:val="it-IT"/>
        </w:rPr>
        <w:t>deşeuri</w:t>
      </w:r>
      <w:r w:rsidRPr="0013635D">
        <w:rPr>
          <w:rFonts w:ascii="Times New Roman" w:hAnsi="Times New Roman"/>
          <w:i/>
          <w:sz w:val="24"/>
          <w:lang w:val="it-IT"/>
        </w:rPr>
        <w:t xml:space="preserve"> generate</w:t>
      </w:r>
    </w:p>
    <w:p w14:paraId="14467E7D" w14:textId="77777777" w:rsidR="0042037F" w:rsidRPr="00D51F04" w:rsidRDefault="004104F5" w:rsidP="00D51F04">
      <w:pPr>
        <w:numPr>
          <w:ilvl w:val="0"/>
          <w:numId w:val="24"/>
        </w:numPr>
        <w:tabs>
          <w:tab w:val="left" w:pos="499"/>
          <w:tab w:val="left" w:pos="1134"/>
        </w:tabs>
        <w:spacing w:before="1" w:line="276" w:lineRule="auto"/>
        <w:ind w:left="284" w:right="72" w:firstLine="425"/>
        <w:jc w:val="both"/>
        <w:rPr>
          <w:rFonts w:ascii="Times New Roman" w:eastAsia="Times New Roman" w:hAnsi="Times New Roman" w:cs="Times New Roman"/>
          <w:sz w:val="24"/>
          <w:szCs w:val="24"/>
          <w:lang w:val="pt-PT"/>
        </w:rPr>
      </w:pPr>
      <w:r w:rsidRPr="00D51F04">
        <w:rPr>
          <w:rFonts w:ascii="Times New Roman" w:hAnsi="Times New Roman"/>
          <w:i/>
          <w:sz w:val="24"/>
          <w:lang w:val="pt-PT"/>
        </w:rPr>
        <w:t xml:space="preserve">programul de prevenire şi </w:t>
      </w:r>
      <w:r w:rsidRPr="00D51F04">
        <w:rPr>
          <w:rFonts w:ascii="Times New Roman" w:hAnsi="Times New Roman"/>
          <w:i/>
          <w:spacing w:val="-1"/>
          <w:sz w:val="24"/>
          <w:lang w:val="pt-PT"/>
        </w:rPr>
        <w:t xml:space="preserve">reducere </w:t>
      </w:r>
      <w:r w:rsidRPr="00D51F04">
        <w:rPr>
          <w:rFonts w:ascii="Times New Roman" w:hAnsi="Times New Roman"/>
          <w:i/>
          <w:sz w:val="24"/>
          <w:lang w:val="pt-PT"/>
        </w:rPr>
        <w:t>a</w:t>
      </w:r>
      <w:r w:rsidRPr="00D51F04">
        <w:rPr>
          <w:rFonts w:ascii="Times New Roman" w:hAnsi="Times New Roman"/>
          <w:i/>
          <w:spacing w:val="2"/>
          <w:sz w:val="24"/>
          <w:lang w:val="pt-PT"/>
        </w:rPr>
        <w:t xml:space="preserve"> </w:t>
      </w:r>
      <w:r w:rsidRPr="00D51F04">
        <w:rPr>
          <w:rFonts w:ascii="Times New Roman" w:hAnsi="Times New Roman"/>
          <w:i/>
          <w:spacing w:val="-1"/>
          <w:sz w:val="24"/>
          <w:lang w:val="pt-PT"/>
        </w:rPr>
        <w:t>cantităţilor</w:t>
      </w:r>
      <w:r w:rsidRPr="00D51F04">
        <w:rPr>
          <w:rFonts w:ascii="Times New Roman" w:hAnsi="Times New Roman"/>
          <w:i/>
          <w:sz w:val="24"/>
          <w:lang w:val="pt-PT"/>
        </w:rPr>
        <w:t xml:space="preserve"> de</w:t>
      </w:r>
      <w:r w:rsidRPr="00D51F04">
        <w:rPr>
          <w:rFonts w:ascii="Times New Roman" w:hAnsi="Times New Roman"/>
          <w:i/>
          <w:spacing w:val="-1"/>
          <w:sz w:val="24"/>
          <w:lang w:val="pt-PT"/>
        </w:rPr>
        <w:t xml:space="preserve"> deşeuri</w:t>
      </w:r>
      <w:r w:rsidRPr="00D51F04">
        <w:rPr>
          <w:rFonts w:ascii="Times New Roman" w:hAnsi="Times New Roman"/>
          <w:i/>
          <w:sz w:val="24"/>
          <w:lang w:val="pt-PT"/>
        </w:rPr>
        <w:t xml:space="preserve"> </w:t>
      </w:r>
      <w:r w:rsidRPr="00D51F04">
        <w:rPr>
          <w:rFonts w:ascii="Times New Roman" w:hAnsi="Times New Roman"/>
          <w:i/>
          <w:spacing w:val="-1"/>
          <w:sz w:val="24"/>
          <w:lang w:val="pt-PT"/>
        </w:rPr>
        <w:t>generate</w:t>
      </w:r>
    </w:p>
    <w:p w14:paraId="6F6F33AF" w14:textId="77777777" w:rsidR="0042037F" w:rsidRPr="00D51F04" w:rsidRDefault="004104F5" w:rsidP="00D51F04">
      <w:pPr>
        <w:numPr>
          <w:ilvl w:val="0"/>
          <w:numId w:val="24"/>
        </w:numPr>
        <w:tabs>
          <w:tab w:val="left" w:pos="499"/>
          <w:tab w:val="left" w:pos="1134"/>
        </w:tabs>
        <w:spacing w:before="41" w:line="276" w:lineRule="auto"/>
        <w:ind w:left="284" w:right="72" w:firstLine="425"/>
        <w:jc w:val="both"/>
        <w:rPr>
          <w:rFonts w:ascii="Times New Roman" w:eastAsia="Times New Roman" w:hAnsi="Times New Roman" w:cs="Times New Roman"/>
          <w:sz w:val="24"/>
          <w:szCs w:val="24"/>
        </w:rPr>
      </w:pPr>
      <w:proofErr w:type="spellStart"/>
      <w:r w:rsidRPr="00D51F04">
        <w:rPr>
          <w:rFonts w:ascii="Times New Roman" w:hAnsi="Times New Roman"/>
          <w:i/>
          <w:sz w:val="24"/>
        </w:rPr>
        <w:t>planul</w:t>
      </w:r>
      <w:proofErr w:type="spellEnd"/>
      <w:r w:rsidRPr="00D51F04">
        <w:rPr>
          <w:rFonts w:ascii="Times New Roman" w:hAnsi="Times New Roman"/>
          <w:i/>
          <w:sz w:val="24"/>
        </w:rPr>
        <w:t xml:space="preserve"> de</w:t>
      </w:r>
      <w:r w:rsidRPr="00D51F04">
        <w:rPr>
          <w:rFonts w:ascii="Times New Roman" w:hAnsi="Times New Roman"/>
          <w:i/>
          <w:spacing w:val="-1"/>
          <w:sz w:val="24"/>
        </w:rPr>
        <w:t xml:space="preserve"> </w:t>
      </w:r>
      <w:proofErr w:type="spellStart"/>
      <w:r w:rsidRPr="00D51F04">
        <w:rPr>
          <w:rFonts w:ascii="Times New Roman" w:hAnsi="Times New Roman"/>
          <w:i/>
          <w:spacing w:val="-1"/>
          <w:sz w:val="24"/>
        </w:rPr>
        <w:t>gestionare</w:t>
      </w:r>
      <w:proofErr w:type="spellEnd"/>
      <w:r w:rsidRPr="00D51F04">
        <w:rPr>
          <w:rFonts w:ascii="Times New Roman" w:hAnsi="Times New Roman"/>
          <w:i/>
          <w:spacing w:val="-1"/>
          <w:sz w:val="24"/>
        </w:rPr>
        <w:t xml:space="preserve"> </w:t>
      </w:r>
      <w:r w:rsidRPr="00D51F04">
        <w:rPr>
          <w:rFonts w:ascii="Times New Roman" w:hAnsi="Times New Roman"/>
          <w:i/>
          <w:sz w:val="24"/>
        </w:rPr>
        <w:t xml:space="preserve">a </w:t>
      </w:r>
      <w:proofErr w:type="spellStart"/>
      <w:r w:rsidRPr="00D51F04">
        <w:rPr>
          <w:rFonts w:ascii="Times New Roman" w:hAnsi="Times New Roman"/>
          <w:i/>
          <w:spacing w:val="-1"/>
          <w:sz w:val="24"/>
        </w:rPr>
        <w:t>deşeurilor</w:t>
      </w:r>
      <w:proofErr w:type="spellEnd"/>
    </w:p>
    <w:p w14:paraId="2F201A51" w14:textId="70E4A293" w:rsidR="000739B8" w:rsidRPr="00D51F04" w:rsidRDefault="004104F5" w:rsidP="00D51F04">
      <w:pPr>
        <w:pStyle w:val="Corptext"/>
        <w:tabs>
          <w:tab w:val="left" w:pos="1134"/>
        </w:tabs>
        <w:spacing w:before="43" w:line="276" w:lineRule="auto"/>
        <w:ind w:left="284" w:right="72" w:firstLine="425"/>
        <w:jc w:val="both"/>
      </w:pPr>
      <w:r w:rsidRPr="00D51F04">
        <w:rPr>
          <w:spacing w:val="-2"/>
        </w:rPr>
        <w:t>In</w:t>
      </w:r>
      <w:r w:rsidRPr="00D51F04">
        <w:rPr>
          <w:spacing w:val="2"/>
        </w:rPr>
        <w:t xml:space="preserve"> </w:t>
      </w:r>
      <w:proofErr w:type="spellStart"/>
      <w:r w:rsidRPr="00D51F04">
        <w:rPr>
          <w:spacing w:val="-1"/>
        </w:rPr>
        <w:t>faza</w:t>
      </w:r>
      <w:proofErr w:type="spellEnd"/>
      <w:r w:rsidRPr="00D51F04">
        <w:rPr>
          <w:spacing w:val="-1"/>
        </w:rPr>
        <w:t xml:space="preserve"> </w:t>
      </w:r>
      <w:r w:rsidRPr="00D51F04">
        <w:t>de</w:t>
      </w:r>
      <w:r w:rsidRPr="00D51F04">
        <w:rPr>
          <w:spacing w:val="1"/>
        </w:rPr>
        <w:t xml:space="preserve"> </w:t>
      </w:r>
      <w:proofErr w:type="spellStart"/>
      <w:r w:rsidRPr="00D51F04">
        <w:rPr>
          <w:spacing w:val="-1"/>
        </w:rPr>
        <w:t>constructie</w:t>
      </w:r>
      <w:proofErr w:type="spellEnd"/>
      <w:r w:rsidRPr="00D51F04">
        <w:rPr>
          <w:spacing w:val="-1"/>
        </w:rPr>
        <w:t>,</w:t>
      </w:r>
      <w:r w:rsidRPr="00D51F04">
        <w:t xml:space="preserve"> </w:t>
      </w:r>
      <w:proofErr w:type="spellStart"/>
      <w:r w:rsidRPr="00D51F04">
        <w:t>deseurile</w:t>
      </w:r>
      <w:proofErr w:type="spellEnd"/>
      <w:r w:rsidRPr="00D51F04">
        <w:rPr>
          <w:spacing w:val="-1"/>
        </w:rPr>
        <w:t xml:space="preserve"> generate</w:t>
      </w:r>
      <w:r w:rsidRPr="00D51F04">
        <w:t xml:space="preserve"> pot fi</w:t>
      </w:r>
      <w:r w:rsidR="000739B8" w:rsidRPr="00D51F04">
        <w:t>:</w:t>
      </w:r>
    </w:p>
    <w:p w14:paraId="339CBE31" w14:textId="7FF76E04" w:rsidR="000739B8" w:rsidRPr="00D51F04" w:rsidRDefault="004104F5" w:rsidP="00D51F04">
      <w:pPr>
        <w:pStyle w:val="Corptext"/>
        <w:numPr>
          <w:ilvl w:val="0"/>
          <w:numId w:val="24"/>
        </w:numPr>
        <w:tabs>
          <w:tab w:val="left" w:pos="1134"/>
        </w:tabs>
        <w:spacing w:before="43" w:line="276" w:lineRule="auto"/>
        <w:ind w:left="284" w:right="72" w:firstLine="425"/>
        <w:jc w:val="both"/>
        <w:rPr>
          <w:lang w:val="fr-FR"/>
        </w:rPr>
      </w:pPr>
      <w:proofErr w:type="spellStart"/>
      <w:r w:rsidRPr="00D51F04">
        <w:rPr>
          <w:spacing w:val="-1"/>
          <w:lang w:val="fr-FR"/>
        </w:rPr>
        <w:t>Deseuri</w:t>
      </w:r>
      <w:proofErr w:type="spellEnd"/>
      <w:r w:rsidRPr="00D51F04">
        <w:rPr>
          <w:lang w:val="fr-FR"/>
        </w:rPr>
        <w:t xml:space="preserve"> </w:t>
      </w:r>
      <w:proofErr w:type="spellStart"/>
      <w:r w:rsidRPr="00D51F04">
        <w:rPr>
          <w:spacing w:val="-1"/>
          <w:lang w:val="fr-FR"/>
        </w:rPr>
        <w:t>menajere</w:t>
      </w:r>
      <w:proofErr w:type="spellEnd"/>
      <w:r w:rsidRPr="00D51F04">
        <w:rPr>
          <w:spacing w:val="-1"/>
          <w:lang w:val="fr-FR"/>
        </w:rPr>
        <w:t xml:space="preserve"> </w:t>
      </w:r>
      <w:proofErr w:type="spellStart"/>
      <w:r w:rsidRPr="00D51F04">
        <w:rPr>
          <w:lang w:val="fr-FR"/>
        </w:rPr>
        <w:t>deşeuri</w:t>
      </w:r>
      <w:proofErr w:type="spellEnd"/>
      <w:r w:rsidRPr="00D51F04">
        <w:rPr>
          <w:spacing w:val="3"/>
          <w:lang w:val="fr-FR"/>
        </w:rPr>
        <w:t xml:space="preserve"> </w:t>
      </w:r>
      <w:r w:rsidRPr="00D51F04">
        <w:rPr>
          <w:spacing w:val="-1"/>
          <w:lang w:val="fr-FR"/>
        </w:rPr>
        <w:t xml:space="preserve">municipale </w:t>
      </w:r>
      <w:proofErr w:type="spellStart"/>
      <w:r w:rsidRPr="00D51F04">
        <w:rPr>
          <w:spacing w:val="-1"/>
          <w:lang w:val="fr-FR"/>
        </w:rPr>
        <w:t>amestecate</w:t>
      </w:r>
      <w:proofErr w:type="spellEnd"/>
      <w:r w:rsidRPr="00D51F04">
        <w:rPr>
          <w:lang w:val="fr-FR"/>
        </w:rPr>
        <w:t xml:space="preserve"> -</w:t>
      </w:r>
      <w:r w:rsidRPr="00D51F04">
        <w:rPr>
          <w:spacing w:val="1"/>
          <w:lang w:val="fr-FR"/>
        </w:rPr>
        <w:t xml:space="preserve"> </w:t>
      </w:r>
      <w:proofErr w:type="spellStart"/>
      <w:r w:rsidRPr="00D51F04">
        <w:rPr>
          <w:spacing w:val="-1"/>
          <w:lang w:val="fr-FR"/>
        </w:rPr>
        <w:t>cod</w:t>
      </w:r>
      <w:proofErr w:type="spellEnd"/>
      <w:r w:rsidRPr="00D51F04">
        <w:rPr>
          <w:lang w:val="fr-FR"/>
        </w:rPr>
        <w:t xml:space="preserve"> 20.03.01 </w:t>
      </w:r>
      <w:proofErr w:type="spellStart"/>
      <w:r w:rsidRPr="00D51F04">
        <w:rPr>
          <w:spacing w:val="-1"/>
          <w:lang w:val="fr-FR"/>
        </w:rPr>
        <w:t>rezultate</w:t>
      </w:r>
      <w:proofErr w:type="spellEnd"/>
      <w:r w:rsidRPr="00D51F04">
        <w:rPr>
          <w:lang w:val="fr-FR"/>
        </w:rPr>
        <w:t xml:space="preserve"> de la </w:t>
      </w:r>
      <w:proofErr w:type="spellStart"/>
      <w:r w:rsidRPr="00D51F04">
        <w:rPr>
          <w:spacing w:val="-1"/>
          <w:lang w:val="fr-FR"/>
        </w:rPr>
        <w:t>muncirori</w:t>
      </w:r>
      <w:proofErr w:type="spellEnd"/>
      <w:r w:rsidR="000739B8" w:rsidRPr="00D51F04">
        <w:rPr>
          <w:spacing w:val="-1"/>
          <w:lang w:val="fr-FR"/>
        </w:rPr>
        <w:t> ;</w:t>
      </w:r>
    </w:p>
    <w:p w14:paraId="6E270C00" w14:textId="4EAB0451" w:rsidR="0042037F" w:rsidRPr="00D51F04" w:rsidRDefault="004104F5" w:rsidP="00D51F04">
      <w:pPr>
        <w:pStyle w:val="Corptext"/>
        <w:numPr>
          <w:ilvl w:val="0"/>
          <w:numId w:val="24"/>
        </w:numPr>
        <w:tabs>
          <w:tab w:val="left" w:pos="1134"/>
        </w:tabs>
        <w:spacing w:before="43" w:line="276" w:lineRule="auto"/>
        <w:ind w:left="284" w:right="72" w:firstLine="425"/>
        <w:jc w:val="both"/>
        <w:rPr>
          <w:lang w:val="fr-FR"/>
        </w:rPr>
      </w:pPr>
      <w:proofErr w:type="spellStart"/>
      <w:r w:rsidRPr="00D51F04">
        <w:rPr>
          <w:spacing w:val="-1"/>
          <w:lang w:val="fr-FR"/>
        </w:rPr>
        <w:t>Deseuri</w:t>
      </w:r>
      <w:proofErr w:type="spellEnd"/>
      <w:r w:rsidRPr="00D51F04">
        <w:rPr>
          <w:lang w:val="fr-FR"/>
        </w:rPr>
        <w:t xml:space="preserve"> </w:t>
      </w:r>
      <w:proofErr w:type="spellStart"/>
      <w:r w:rsidRPr="00D51F04">
        <w:rPr>
          <w:lang w:val="fr-FR"/>
        </w:rPr>
        <w:t>tehnologice</w:t>
      </w:r>
      <w:proofErr w:type="spellEnd"/>
      <w:r w:rsidRPr="00D51F04">
        <w:rPr>
          <w:spacing w:val="-1"/>
          <w:lang w:val="fr-FR"/>
        </w:rPr>
        <w:t xml:space="preserve"> </w:t>
      </w:r>
      <w:proofErr w:type="gramStart"/>
      <w:r w:rsidRPr="00D51F04">
        <w:rPr>
          <w:lang w:val="fr-FR"/>
        </w:rPr>
        <w:t>-</w:t>
      </w:r>
      <w:r w:rsidRPr="00D51F04">
        <w:rPr>
          <w:spacing w:val="-1"/>
          <w:lang w:val="fr-FR"/>
        </w:rPr>
        <w:t xml:space="preserve"> </w:t>
      </w:r>
      <w:r w:rsidRPr="00D51F04">
        <w:rPr>
          <w:lang w:val="fr-FR"/>
        </w:rPr>
        <w:t xml:space="preserve"> </w:t>
      </w:r>
      <w:proofErr w:type="spellStart"/>
      <w:r w:rsidRPr="00D51F04">
        <w:rPr>
          <w:spacing w:val="-1"/>
          <w:lang w:val="fr-FR"/>
        </w:rPr>
        <w:t>pamant</w:t>
      </w:r>
      <w:proofErr w:type="spellEnd"/>
      <w:proofErr w:type="gramEnd"/>
      <w:r w:rsidRPr="00D51F04">
        <w:rPr>
          <w:lang w:val="fr-FR"/>
        </w:rPr>
        <w:t xml:space="preserve"> si </w:t>
      </w:r>
      <w:proofErr w:type="spellStart"/>
      <w:r w:rsidRPr="00D51F04">
        <w:rPr>
          <w:spacing w:val="-1"/>
          <w:lang w:val="fr-FR"/>
        </w:rPr>
        <w:t>materiale</w:t>
      </w:r>
      <w:proofErr w:type="spellEnd"/>
      <w:r w:rsidRPr="00D51F04">
        <w:rPr>
          <w:spacing w:val="-1"/>
          <w:lang w:val="fr-FR"/>
        </w:rPr>
        <w:t xml:space="preserve"> </w:t>
      </w:r>
      <w:proofErr w:type="spellStart"/>
      <w:r w:rsidRPr="00D51F04">
        <w:rPr>
          <w:spacing w:val="-1"/>
          <w:lang w:val="fr-FR"/>
        </w:rPr>
        <w:t>excavate</w:t>
      </w:r>
      <w:proofErr w:type="spellEnd"/>
      <w:r w:rsidRPr="00D51F04">
        <w:rPr>
          <w:lang w:val="fr-FR"/>
        </w:rPr>
        <w:t xml:space="preserve"> </w:t>
      </w:r>
      <w:proofErr w:type="spellStart"/>
      <w:r w:rsidRPr="00D51F04">
        <w:rPr>
          <w:spacing w:val="-1"/>
          <w:lang w:val="fr-FR"/>
        </w:rPr>
        <w:t>sau</w:t>
      </w:r>
      <w:proofErr w:type="spellEnd"/>
      <w:r w:rsidRPr="00D51F04">
        <w:rPr>
          <w:lang w:val="fr-FR"/>
        </w:rPr>
        <w:t xml:space="preserve"> </w:t>
      </w:r>
      <w:proofErr w:type="spellStart"/>
      <w:r w:rsidRPr="00D51F04">
        <w:rPr>
          <w:lang w:val="fr-FR"/>
        </w:rPr>
        <w:t>dragate</w:t>
      </w:r>
      <w:proofErr w:type="spellEnd"/>
      <w:r w:rsidR="000739B8" w:rsidRPr="00D51F04">
        <w:rPr>
          <w:lang w:val="fr-FR"/>
        </w:rPr>
        <w:t> ;</w:t>
      </w:r>
    </w:p>
    <w:p w14:paraId="6B045887" w14:textId="77777777" w:rsidR="0042037F" w:rsidRPr="00D51F04" w:rsidRDefault="004104F5" w:rsidP="00D51F04">
      <w:pPr>
        <w:pStyle w:val="Corptext"/>
        <w:tabs>
          <w:tab w:val="left" w:pos="1134"/>
        </w:tabs>
        <w:spacing w:before="2" w:line="276" w:lineRule="auto"/>
        <w:ind w:left="284" w:right="72" w:firstLine="425"/>
        <w:jc w:val="both"/>
        <w:rPr>
          <w:lang w:val="fr-FR"/>
        </w:rPr>
      </w:pPr>
      <w:proofErr w:type="spellStart"/>
      <w:r w:rsidRPr="00D51F04">
        <w:rPr>
          <w:lang w:val="fr-FR"/>
        </w:rPr>
        <w:t>Pamantul</w:t>
      </w:r>
      <w:proofErr w:type="spellEnd"/>
      <w:r w:rsidRPr="00D51F04">
        <w:rPr>
          <w:lang w:val="fr-FR"/>
        </w:rPr>
        <w:t xml:space="preserve"> </w:t>
      </w:r>
      <w:proofErr w:type="spellStart"/>
      <w:r w:rsidRPr="00D51F04">
        <w:rPr>
          <w:lang w:val="fr-FR"/>
        </w:rPr>
        <w:t>excavat</w:t>
      </w:r>
      <w:proofErr w:type="spellEnd"/>
      <w:r w:rsidRPr="00D51F04">
        <w:rPr>
          <w:lang w:val="fr-FR"/>
        </w:rPr>
        <w:t xml:space="preserve"> </w:t>
      </w:r>
      <w:proofErr w:type="spellStart"/>
      <w:r w:rsidRPr="00D51F04">
        <w:rPr>
          <w:lang w:val="fr-FR"/>
        </w:rPr>
        <w:t>pentru</w:t>
      </w:r>
      <w:proofErr w:type="spellEnd"/>
      <w:r w:rsidRPr="00D51F04">
        <w:rPr>
          <w:lang w:val="fr-FR"/>
        </w:rPr>
        <w:t xml:space="preserve"> </w:t>
      </w:r>
      <w:proofErr w:type="spellStart"/>
      <w:r w:rsidRPr="00D51F04">
        <w:rPr>
          <w:lang w:val="fr-FR"/>
        </w:rPr>
        <w:t>pozarea</w:t>
      </w:r>
      <w:proofErr w:type="spellEnd"/>
      <w:r w:rsidRPr="00D51F04">
        <w:rPr>
          <w:lang w:val="fr-FR"/>
        </w:rPr>
        <w:t xml:space="preserve"> </w:t>
      </w:r>
      <w:proofErr w:type="spellStart"/>
      <w:r w:rsidRPr="00D51F04">
        <w:rPr>
          <w:lang w:val="fr-FR"/>
        </w:rPr>
        <w:t>conductelor</w:t>
      </w:r>
      <w:proofErr w:type="spellEnd"/>
      <w:r w:rsidRPr="00D51F04">
        <w:rPr>
          <w:lang w:val="fr-FR"/>
        </w:rPr>
        <w:t xml:space="preserve"> se va </w:t>
      </w:r>
      <w:proofErr w:type="spellStart"/>
      <w:r w:rsidRPr="00D51F04">
        <w:rPr>
          <w:lang w:val="fr-FR"/>
        </w:rPr>
        <w:t>depozita</w:t>
      </w:r>
      <w:proofErr w:type="spellEnd"/>
      <w:r w:rsidRPr="00D51F04">
        <w:rPr>
          <w:lang w:val="fr-FR"/>
        </w:rPr>
        <w:t xml:space="preserve"> </w:t>
      </w:r>
      <w:proofErr w:type="spellStart"/>
      <w:r w:rsidRPr="00D51F04">
        <w:rPr>
          <w:lang w:val="fr-FR"/>
        </w:rPr>
        <w:t>corespunzator</w:t>
      </w:r>
      <w:proofErr w:type="spellEnd"/>
      <w:r w:rsidRPr="00D51F04">
        <w:rPr>
          <w:lang w:val="fr-FR"/>
        </w:rPr>
        <w:t xml:space="preserve"> si va fi </w:t>
      </w:r>
      <w:proofErr w:type="spellStart"/>
      <w:r w:rsidRPr="00D51F04">
        <w:rPr>
          <w:lang w:val="fr-FR"/>
        </w:rPr>
        <w:t>folosit</w:t>
      </w:r>
      <w:proofErr w:type="spellEnd"/>
      <w:r w:rsidRPr="00D51F04">
        <w:rPr>
          <w:lang w:val="fr-FR"/>
        </w:rPr>
        <w:t xml:space="preserve"> la </w:t>
      </w:r>
      <w:proofErr w:type="spellStart"/>
      <w:r w:rsidRPr="00D51F04">
        <w:rPr>
          <w:lang w:val="fr-FR"/>
        </w:rPr>
        <w:t>acoperirea</w:t>
      </w:r>
      <w:proofErr w:type="spellEnd"/>
      <w:r w:rsidRPr="00D51F04">
        <w:rPr>
          <w:lang w:val="fr-FR"/>
        </w:rPr>
        <w:t xml:space="preserve"> </w:t>
      </w:r>
      <w:proofErr w:type="spellStart"/>
      <w:r w:rsidRPr="00D51F04">
        <w:rPr>
          <w:lang w:val="fr-FR"/>
        </w:rPr>
        <w:t>conductelor</w:t>
      </w:r>
      <w:proofErr w:type="spellEnd"/>
    </w:p>
    <w:p w14:paraId="20C52F0D" w14:textId="77777777" w:rsidR="0042037F" w:rsidRPr="00D51F04" w:rsidRDefault="004104F5" w:rsidP="00246529">
      <w:pPr>
        <w:pStyle w:val="Corptext"/>
        <w:spacing w:before="2" w:line="276" w:lineRule="auto"/>
        <w:ind w:left="284" w:right="72" w:firstLine="425"/>
        <w:jc w:val="both"/>
        <w:rPr>
          <w:lang w:val="fr-FR"/>
        </w:rPr>
      </w:pPr>
      <w:r w:rsidRPr="00D51F04">
        <w:rPr>
          <w:lang w:val="fr-FR"/>
        </w:rPr>
        <w:t xml:space="preserve">Dupa </w:t>
      </w:r>
      <w:proofErr w:type="spellStart"/>
      <w:r w:rsidRPr="00D51F04">
        <w:rPr>
          <w:lang w:val="fr-FR"/>
        </w:rPr>
        <w:t>montajul</w:t>
      </w:r>
      <w:proofErr w:type="spellEnd"/>
      <w:r w:rsidRPr="00D51F04">
        <w:rPr>
          <w:lang w:val="fr-FR"/>
        </w:rPr>
        <w:t xml:space="preserve"> </w:t>
      </w:r>
      <w:proofErr w:type="spellStart"/>
      <w:r w:rsidRPr="00D51F04">
        <w:rPr>
          <w:lang w:val="fr-FR"/>
        </w:rPr>
        <w:t>conductei</w:t>
      </w:r>
      <w:proofErr w:type="spellEnd"/>
      <w:r w:rsidRPr="00D51F04">
        <w:rPr>
          <w:lang w:val="fr-FR"/>
        </w:rPr>
        <w:t xml:space="preserve"> </w:t>
      </w:r>
      <w:proofErr w:type="spellStart"/>
      <w:r w:rsidRPr="00D51F04">
        <w:rPr>
          <w:lang w:val="fr-FR"/>
        </w:rPr>
        <w:t>pe</w:t>
      </w:r>
      <w:proofErr w:type="spellEnd"/>
      <w:r w:rsidRPr="00D51F04">
        <w:rPr>
          <w:lang w:val="fr-FR"/>
        </w:rPr>
        <w:t xml:space="preserve"> pat de </w:t>
      </w:r>
      <w:proofErr w:type="spellStart"/>
      <w:r w:rsidRPr="00D51F04">
        <w:rPr>
          <w:lang w:val="fr-FR"/>
        </w:rPr>
        <w:t>nisip</w:t>
      </w:r>
      <w:proofErr w:type="spellEnd"/>
      <w:r w:rsidRPr="00D51F04">
        <w:rPr>
          <w:lang w:val="fr-FR"/>
        </w:rPr>
        <w:t xml:space="preserve">, </w:t>
      </w:r>
      <w:proofErr w:type="spellStart"/>
      <w:r w:rsidRPr="00D51F04">
        <w:rPr>
          <w:lang w:val="fr-FR"/>
        </w:rPr>
        <w:t>santul</w:t>
      </w:r>
      <w:proofErr w:type="spellEnd"/>
      <w:r w:rsidRPr="00D51F04">
        <w:rPr>
          <w:lang w:val="fr-FR"/>
        </w:rPr>
        <w:t xml:space="preserve"> se </w:t>
      </w:r>
      <w:proofErr w:type="spellStart"/>
      <w:r w:rsidRPr="00D51F04">
        <w:rPr>
          <w:lang w:val="fr-FR"/>
        </w:rPr>
        <w:t>acopera</w:t>
      </w:r>
      <w:proofErr w:type="spellEnd"/>
      <w:r w:rsidRPr="00D51F04">
        <w:rPr>
          <w:lang w:val="fr-FR"/>
        </w:rPr>
        <w:t xml:space="preserve"> </w:t>
      </w:r>
      <w:proofErr w:type="spellStart"/>
      <w:r w:rsidRPr="00D51F04">
        <w:rPr>
          <w:lang w:val="fr-FR"/>
        </w:rPr>
        <w:t>cu</w:t>
      </w:r>
      <w:proofErr w:type="spellEnd"/>
      <w:r w:rsidRPr="00D51F04">
        <w:rPr>
          <w:lang w:val="fr-FR"/>
        </w:rPr>
        <w:t xml:space="preserve"> </w:t>
      </w:r>
      <w:proofErr w:type="spellStart"/>
      <w:r w:rsidRPr="00D51F04">
        <w:rPr>
          <w:lang w:val="fr-FR"/>
        </w:rPr>
        <w:t>pamantul</w:t>
      </w:r>
      <w:proofErr w:type="spellEnd"/>
      <w:r w:rsidRPr="00D51F04">
        <w:rPr>
          <w:lang w:val="fr-FR"/>
        </w:rPr>
        <w:t xml:space="preserve"> </w:t>
      </w:r>
      <w:proofErr w:type="spellStart"/>
      <w:r w:rsidRPr="00D51F04">
        <w:rPr>
          <w:lang w:val="fr-FR"/>
        </w:rPr>
        <w:t>rezultat</w:t>
      </w:r>
      <w:proofErr w:type="spellEnd"/>
      <w:r w:rsidRPr="00D51F04">
        <w:rPr>
          <w:lang w:val="fr-FR"/>
        </w:rPr>
        <w:t xml:space="preserve"> </w:t>
      </w:r>
      <w:proofErr w:type="spellStart"/>
      <w:r w:rsidRPr="00D51F04">
        <w:rPr>
          <w:lang w:val="fr-FR"/>
        </w:rPr>
        <w:t>din</w:t>
      </w:r>
      <w:proofErr w:type="spellEnd"/>
      <w:r w:rsidRPr="00D51F04">
        <w:rPr>
          <w:lang w:val="fr-FR"/>
        </w:rPr>
        <w:t xml:space="preserve"> </w:t>
      </w:r>
      <w:proofErr w:type="spellStart"/>
      <w:r w:rsidRPr="00D51F04">
        <w:rPr>
          <w:lang w:val="fr-FR"/>
        </w:rPr>
        <w:t>excavatii</w:t>
      </w:r>
      <w:proofErr w:type="spellEnd"/>
      <w:r w:rsidRPr="00D51F04">
        <w:rPr>
          <w:lang w:val="fr-FR"/>
        </w:rPr>
        <w:t xml:space="preserve">, </w:t>
      </w:r>
      <w:proofErr w:type="spellStart"/>
      <w:r w:rsidRPr="00D51F04">
        <w:rPr>
          <w:lang w:val="fr-FR"/>
        </w:rPr>
        <w:t>iar</w:t>
      </w:r>
      <w:proofErr w:type="spellEnd"/>
      <w:r w:rsidRPr="00D51F04">
        <w:rPr>
          <w:lang w:val="fr-FR"/>
        </w:rPr>
        <w:t xml:space="preserve"> </w:t>
      </w:r>
      <w:proofErr w:type="spellStart"/>
      <w:r w:rsidRPr="00D51F04">
        <w:rPr>
          <w:lang w:val="fr-FR"/>
        </w:rPr>
        <w:t>terenul</w:t>
      </w:r>
      <w:proofErr w:type="spellEnd"/>
      <w:r w:rsidRPr="00D51F04">
        <w:rPr>
          <w:lang w:val="fr-FR"/>
        </w:rPr>
        <w:t xml:space="preserve"> </w:t>
      </w:r>
      <w:proofErr w:type="spellStart"/>
      <w:r w:rsidRPr="00D51F04">
        <w:rPr>
          <w:lang w:val="fr-FR"/>
        </w:rPr>
        <w:t>afectat</w:t>
      </w:r>
      <w:proofErr w:type="spellEnd"/>
      <w:r w:rsidRPr="00D51F04">
        <w:rPr>
          <w:lang w:val="fr-FR"/>
        </w:rPr>
        <w:t xml:space="preserve"> se </w:t>
      </w:r>
      <w:proofErr w:type="spellStart"/>
      <w:r w:rsidRPr="00D51F04">
        <w:rPr>
          <w:lang w:val="fr-FR"/>
        </w:rPr>
        <w:t>aduce</w:t>
      </w:r>
      <w:proofErr w:type="spellEnd"/>
      <w:r w:rsidRPr="00D51F04">
        <w:rPr>
          <w:lang w:val="fr-FR"/>
        </w:rPr>
        <w:t xml:space="preserve"> la </w:t>
      </w:r>
      <w:proofErr w:type="spellStart"/>
      <w:r w:rsidRPr="00D51F04">
        <w:rPr>
          <w:lang w:val="fr-FR"/>
        </w:rPr>
        <w:t>starea</w:t>
      </w:r>
      <w:proofErr w:type="spellEnd"/>
      <w:r w:rsidRPr="00D51F04">
        <w:rPr>
          <w:lang w:val="fr-FR"/>
        </w:rPr>
        <w:t xml:space="preserve"> </w:t>
      </w:r>
      <w:proofErr w:type="spellStart"/>
      <w:r w:rsidRPr="00D51F04">
        <w:rPr>
          <w:lang w:val="fr-FR"/>
        </w:rPr>
        <w:t>initiala</w:t>
      </w:r>
      <w:proofErr w:type="spellEnd"/>
      <w:r w:rsidRPr="00D51F04">
        <w:rPr>
          <w:lang w:val="fr-FR"/>
        </w:rPr>
        <w:t xml:space="preserve"> </w:t>
      </w:r>
      <w:proofErr w:type="spellStart"/>
      <w:r w:rsidRPr="00D51F04">
        <w:rPr>
          <w:lang w:val="fr-FR"/>
        </w:rPr>
        <w:t>nerezultand</w:t>
      </w:r>
      <w:proofErr w:type="spellEnd"/>
      <w:r w:rsidRPr="00D51F04">
        <w:rPr>
          <w:lang w:val="fr-FR"/>
        </w:rPr>
        <w:t xml:space="preserve"> </w:t>
      </w:r>
      <w:proofErr w:type="spellStart"/>
      <w:r w:rsidRPr="00D51F04">
        <w:rPr>
          <w:lang w:val="fr-FR"/>
        </w:rPr>
        <w:t>deșeuri</w:t>
      </w:r>
      <w:proofErr w:type="spellEnd"/>
      <w:r w:rsidRPr="00D51F04">
        <w:rPr>
          <w:lang w:val="fr-FR"/>
        </w:rPr>
        <w:t>.</w:t>
      </w:r>
    </w:p>
    <w:p w14:paraId="47AAD0E0" w14:textId="77777777" w:rsidR="0042037F" w:rsidRPr="00D51F04" w:rsidRDefault="004104F5" w:rsidP="00246529">
      <w:pPr>
        <w:pStyle w:val="Corptext"/>
        <w:spacing w:before="2" w:line="276" w:lineRule="auto"/>
        <w:ind w:left="284" w:right="72" w:firstLine="425"/>
        <w:jc w:val="both"/>
        <w:rPr>
          <w:lang w:val="pt-PT"/>
        </w:rPr>
      </w:pPr>
      <w:r w:rsidRPr="00D51F04">
        <w:rPr>
          <w:lang w:val="pt-PT"/>
        </w:rPr>
        <w:t>Depozitarea deşeurilor se face respectându-se HG 856/2002 privind evidenţa gestiunii deşeurilor şi aprobarea listei cuprinzând deşeurile, prin completarea formularelor &lt;&lt;Generarea deşeurilor, valorificarea şi eliminarea acestora&gt;&gt;.</w:t>
      </w:r>
    </w:p>
    <w:p w14:paraId="7F1C0254" w14:textId="77777777" w:rsidR="0042037F" w:rsidRPr="00D51F04" w:rsidRDefault="004104F5" w:rsidP="00246529">
      <w:pPr>
        <w:pStyle w:val="Corptext"/>
        <w:spacing w:before="2" w:line="276" w:lineRule="auto"/>
        <w:ind w:left="284" w:right="72" w:firstLine="425"/>
        <w:jc w:val="both"/>
        <w:rPr>
          <w:lang w:val="pt-PT"/>
        </w:rPr>
      </w:pPr>
      <w:r w:rsidRPr="00D51F04">
        <w:rPr>
          <w:lang w:val="pt-PT"/>
        </w:rPr>
        <w:t>Pentru gestionarea deseurilor in cadrul sistemului de management al mediului exista procedura de sistem cod: PS – 07 ,,Identificarea si evaluarea aspectelor de mediu”.</w:t>
      </w:r>
    </w:p>
    <w:p w14:paraId="7092525D" w14:textId="77777777" w:rsidR="0042037F" w:rsidRPr="00D51F04" w:rsidRDefault="004104F5" w:rsidP="00AF15C7">
      <w:pPr>
        <w:pStyle w:val="Corptext"/>
        <w:spacing w:before="2" w:line="276" w:lineRule="auto"/>
        <w:ind w:left="284" w:right="198" w:firstLine="425"/>
        <w:jc w:val="both"/>
        <w:rPr>
          <w:lang w:val="pt-PT"/>
        </w:rPr>
      </w:pPr>
      <w:r w:rsidRPr="00D51F04">
        <w:rPr>
          <w:lang w:val="pt-PT"/>
        </w:rPr>
        <w:t>In urma realizarii proiectului nu vor rezulta deseuri provenite de la teava din PEID si de la armaturile montate in caminele prefabricate. Toate armaturile sunt livrate de catre producator deja vopsite, teava de PEID va fi livrata in bare de 6-12m. Toate deseurile si capetele de teava rezultate in urma sudurii vor fi incarcate in utilajele constructorului. Elemente precum teava PEID sau armaturile nu sunt livrate in pungi de plastic avand in vedere dimensiunea acestora.</w:t>
      </w:r>
    </w:p>
    <w:p w14:paraId="386EB1BF" w14:textId="6E599457" w:rsidR="0042037F" w:rsidRPr="00D51F04" w:rsidRDefault="004104F5" w:rsidP="00AF15C7">
      <w:pPr>
        <w:pStyle w:val="Corptext"/>
        <w:spacing w:before="3" w:line="276" w:lineRule="auto"/>
        <w:ind w:left="478" w:right="198" w:firstLine="373"/>
        <w:jc w:val="both"/>
        <w:rPr>
          <w:lang w:val="pt-PT"/>
        </w:rPr>
      </w:pPr>
      <w:r w:rsidRPr="00D51F04">
        <w:rPr>
          <w:lang w:val="pt-PT"/>
        </w:rPr>
        <w:t>Tipurile de</w:t>
      </w:r>
      <w:r w:rsidRPr="00D51F04">
        <w:rPr>
          <w:spacing w:val="-2"/>
          <w:lang w:val="pt-PT"/>
        </w:rPr>
        <w:t xml:space="preserve"> </w:t>
      </w:r>
      <w:r w:rsidRPr="00D51F04">
        <w:rPr>
          <w:lang w:val="pt-PT"/>
        </w:rPr>
        <w:t xml:space="preserve">deseuri </w:t>
      </w:r>
      <w:r w:rsidRPr="00D51F04">
        <w:rPr>
          <w:spacing w:val="-1"/>
          <w:lang w:val="pt-PT"/>
        </w:rPr>
        <w:t>rezultate</w:t>
      </w:r>
      <w:r w:rsidRPr="00D51F04">
        <w:rPr>
          <w:lang w:val="pt-PT"/>
        </w:rPr>
        <w:t xml:space="preserve"> din </w:t>
      </w:r>
      <w:r w:rsidRPr="00D51F04">
        <w:rPr>
          <w:spacing w:val="-1"/>
          <w:lang w:val="pt-PT"/>
        </w:rPr>
        <w:t>executia lucrarilor</w:t>
      </w:r>
      <w:r w:rsidRPr="00D51F04">
        <w:rPr>
          <w:lang w:val="pt-PT"/>
        </w:rPr>
        <w:t xml:space="preserve"> sunt </w:t>
      </w:r>
      <w:r w:rsidRPr="00D51F04">
        <w:rPr>
          <w:spacing w:val="-1"/>
          <w:lang w:val="pt-PT"/>
        </w:rPr>
        <w:t xml:space="preserve">mentionate </w:t>
      </w:r>
      <w:r w:rsidRPr="00D51F04">
        <w:rPr>
          <w:lang w:val="pt-PT"/>
        </w:rPr>
        <w:t>mai</w:t>
      </w:r>
      <w:r w:rsidRPr="00D51F04">
        <w:rPr>
          <w:spacing w:val="3"/>
          <w:lang w:val="pt-PT"/>
        </w:rPr>
        <w:t xml:space="preserve"> </w:t>
      </w:r>
      <w:r w:rsidRPr="00D51F04">
        <w:rPr>
          <w:lang w:val="pt-PT"/>
        </w:rPr>
        <w:t>jos:</w:t>
      </w:r>
    </w:p>
    <w:p w14:paraId="09A5BEE3" w14:textId="7D9CD30D" w:rsidR="0042037F" w:rsidRPr="00D51F04" w:rsidRDefault="004104F5" w:rsidP="00AF15C7">
      <w:pPr>
        <w:pStyle w:val="Corptext"/>
        <w:numPr>
          <w:ilvl w:val="1"/>
          <w:numId w:val="72"/>
        </w:numPr>
        <w:tabs>
          <w:tab w:val="left" w:pos="851"/>
        </w:tabs>
        <w:spacing w:before="42" w:line="276" w:lineRule="auto"/>
        <w:ind w:left="0" w:right="198" w:firstLine="567"/>
        <w:jc w:val="both"/>
        <w:rPr>
          <w:lang w:val="pt-PT"/>
        </w:rPr>
      </w:pPr>
      <w:r w:rsidRPr="00D51F04">
        <w:rPr>
          <w:spacing w:val="-1"/>
          <w:lang w:val="pt-PT"/>
        </w:rPr>
        <w:t>deşeuri</w:t>
      </w:r>
      <w:r w:rsidRPr="00D51F04">
        <w:rPr>
          <w:lang w:val="pt-PT"/>
        </w:rPr>
        <w:t xml:space="preserve"> </w:t>
      </w:r>
      <w:r w:rsidRPr="00D51F04">
        <w:rPr>
          <w:spacing w:val="-1"/>
          <w:lang w:val="pt-PT"/>
        </w:rPr>
        <w:t>menajere</w:t>
      </w:r>
      <w:r w:rsidRPr="00D51F04">
        <w:rPr>
          <w:lang w:val="pt-PT"/>
        </w:rPr>
        <w:t xml:space="preserve"> </w:t>
      </w:r>
      <w:r w:rsidRPr="00D51F04">
        <w:rPr>
          <w:spacing w:val="-1"/>
          <w:lang w:val="pt-PT"/>
        </w:rPr>
        <w:t>amestecate</w:t>
      </w:r>
      <w:r w:rsidRPr="00D51F04">
        <w:rPr>
          <w:lang w:val="pt-PT"/>
        </w:rPr>
        <w:t xml:space="preserve"> -</w:t>
      </w:r>
      <w:r w:rsidRPr="00D51F04">
        <w:rPr>
          <w:spacing w:val="1"/>
          <w:lang w:val="pt-PT"/>
        </w:rPr>
        <w:t xml:space="preserve"> </w:t>
      </w:r>
      <w:r w:rsidRPr="00D51F04">
        <w:rPr>
          <w:spacing w:val="-1"/>
          <w:lang w:val="pt-PT"/>
        </w:rPr>
        <w:t>cca.</w:t>
      </w:r>
      <w:r w:rsidRPr="00D51F04">
        <w:rPr>
          <w:spacing w:val="2"/>
          <w:lang w:val="pt-PT"/>
        </w:rPr>
        <w:t xml:space="preserve"> </w:t>
      </w:r>
      <w:r w:rsidRPr="00D51F04">
        <w:rPr>
          <w:lang w:val="pt-PT"/>
        </w:rPr>
        <w:t>200kg/luna</w:t>
      </w:r>
    </w:p>
    <w:p w14:paraId="3698BD6B" w14:textId="013A376E" w:rsidR="0042037F" w:rsidRPr="00D51F04" w:rsidRDefault="004104F5" w:rsidP="00AF15C7">
      <w:pPr>
        <w:pStyle w:val="Corptext"/>
        <w:numPr>
          <w:ilvl w:val="1"/>
          <w:numId w:val="72"/>
        </w:numPr>
        <w:tabs>
          <w:tab w:val="left" w:pos="851"/>
        </w:tabs>
        <w:spacing w:before="37" w:line="276" w:lineRule="auto"/>
        <w:ind w:left="0" w:right="198" w:firstLine="567"/>
        <w:jc w:val="both"/>
      </w:pPr>
      <w:proofErr w:type="spellStart"/>
      <w:r w:rsidRPr="00D51F04">
        <w:rPr>
          <w:spacing w:val="-1"/>
        </w:rPr>
        <w:t>materiale</w:t>
      </w:r>
      <w:proofErr w:type="spellEnd"/>
      <w:r w:rsidRPr="00D51F04">
        <w:t xml:space="preserve"> </w:t>
      </w:r>
      <w:proofErr w:type="spellStart"/>
      <w:r w:rsidRPr="00D51F04">
        <w:rPr>
          <w:spacing w:val="-1"/>
        </w:rPr>
        <w:t>plastice</w:t>
      </w:r>
      <w:proofErr w:type="spellEnd"/>
      <w:r w:rsidRPr="00D51F04">
        <w:rPr>
          <w:spacing w:val="1"/>
        </w:rPr>
        <w:t xml:space="preserve"> </w:t>
      </w:r>
      <w:proofErr w:type="gramStart"/>
      <w:r w:rsidR="00477884" w:rsidRPr="00D51F04">
        <w:t xml:space="preserve">–  </w:t>
      </w:r>
      <w:proofErr w:type="spellStart"/>
      <w:r w:rsidR="00477884" w:rsidRPr="00D51F04">
        <w:t>cca</w:t>
      </w:r>
      <w:proofErr w:type="spellEnd"/>
      <w:proofErr w:type="gramEnd"/>
      <w:r w:rsidR="00477884" w:rsidRPr="00D51F04">
        <w:t xml:space="preserve"> </w:t>
      </w:r>
      <w:r w:rsidRPr="00D51F04">
        <w:t>50kg/luna</w:t>
      </w:r>
    </w:p>
    <w:p w14:paraId="1CA77921" w14:textId="72D31CAD" w:rsidR="0042037F" w:rsidRPr="00D51F04" w:rsidRDefault="004104F5" w:rsidP="00AF15C7">
      <w:pPr>
        <w:pStyle w:val="Corptext"/>
        <w:numPr>
          <w:ilvl w:val="1"/>
          <w:numId w:val="72"/>
        </w:numPr>
        <w:tabs>
          <w:tab w:val="left" w:pos="851"/>
        </w:tabs>
        <w:spacing w:before="1" w:line="276" w:lineRule="auto"/>
        <w:ind w:left="0" w:right="198" w:firstLine="567"/>
        <w:jc w:val="both"/>
        <w:rPr>
          <w:lang w:val="fr-FR"/>
        </w:rPr>
      </w:pPr>
      <w:proofErr w:type="spellStart"/>
      <w:proofErr w:type="gramStart"/>
      <w:r w:rsidRPr="00D51F04">
        <w:rPr>
          <w:spacing w:val="-1"/>
          <w:lang w:val="fr-FR"/>
        </w:rPr>
        <w:t>pamant</w:t>
      </w:r>
      <w:proofErr w:type="spellEnd"/>
      <w:proofErr w:type="gramEnd"/>
      <w:r w:rsidRPr="00D51F04">
        <w:rPr>
          <w:lang w:val="fr-FR"/>
        </w:rPr>
        <w:t xml:space="preserve"> si </w:t>
      </w:r>
      <w:proofErr w:type="spellStart"/>
      <w:r w:rsidRPr="00D51F04">
        <w:rPr>
          <w:spacing w:val="-1"/>
          <w:lang w:val="fr-FR"/>
        </w:rPr>
        <w:t>materiale</w:t>
      </w:r>
      <w:proofErr w:type="spellEnd"/>
      <w:r w:rsidRPr="00D51F04">
        <w:rPr>
          <w:lang w:val="fr-FR"/>
        </w:rPr>
        <w:t xml:space="preserve"> </w:t>
      </w:r>
      <w:proofErr w:type="spellStart"/>
      <w:r w:rsidRPr="00D51F04">
        <w:rPr>
          <w:spacing w:val="-1"/>
          <w:lang w:val="fr-FR"/>
        </w:rPr>
        <w:t>excavate</w:t>
      </w:r>
      <w:proofErr w:type="spellEnd"/>
      <w:r w:rsidRPr="00D51F04">
        <w:rPr>
          <w:lang w:val="fr-FR"/>
        </w:rPr>
        <w:t xml:space="preserve"> </w:t>
      </w:r>
      <w:proofErr w:type="spellStart"/>
      <w:r w:rsidRPr="00D51F04">
        <w:rPr>
          <w:spacing w:val="-1"/>
          <w:lang w:val="fr-FR"/>
        </w:rPr>
        <w:t>sau</w:t>
      </w:r>
      <w:proofErr w:type="spellEnd"/>
      <w:r w:rsidRPr="00D51F04">
        <w:rPr>
          <w:lang w:val="fr-FR"/>
        </w:rPr>
        <w:t xml:space="preserve"> </w:t>
      </w:r>
      <w:proofErr w:type="spellStart"/>
      <w:r w:rsidRPr="00D51F04">
        <w:rPr>
          <w:lang w:val="fr-FR"/>
        </w:rPr>
        <w:t>dragate</w:t>
      </w:r>
      <w:proofErr w:type="spellEnd"/>
    </w:p>
    <w:p w14:paraId="5FDEB6DC" w14:textId="77777777" w:rsidR="0042037F" w:rsidRPr="00D51F04" w:rsidRDefault="004104F5" w:rsidP="00AF15C7">
      <w:pPr>
        <w:pStyle w:val="Corptext"/>
        <w:spacing w:before="179" w:line="276" w:lineRule="auto"/>
        <w:ind w:right="198" w:firstLine="591"/>
        <w:jc w:val="both"/>
        <w:rPr>
          <w:lang w:val="pt-PT"/>
        </w:rPr>
      </w:pPr>
      <w:r w:rsidRPr="00D51F04">
        <w:rPr>
          <w:spacing w:val="-1"/>
          <w:lang w:val="pt-PT"/>
        </w:rPr>
        <w:t>Materialele</w:t>
      </w:r>
      <w:r w:rsidRPr="00D51F04">
        <w:rPr>
          <w:spacing w:val="1"/>
          <w:lang w:val="pt-PT"/>
        </w:rPr>
        <w:t xml:space="preserve"> </w:t>
      </w:r>
      <w:r w:rsidRPr="00D51F04">
        <w:rPr>
          <w:lang w:val="pt-PT"/>
        </w:rPr>
        <w:t>refolosibile</w:t>
      </w:r>
      <w:r w:rsidRPr="00D51F04">
        <w:rPr>
          <w:spacing w:val="1"/>
          <w:lang w:val="pt-PT"/>
        </w:rPr>
        <w:t xml:space="preserve"> </w:t>
      </w:r>
      <w:r w:rsidRPr="00D51F04">
        <w:rPr>
          <w:lang w:val="pt-PT"/>
        </w:rPr>
        <w:t>/</w:t>
      </w:r>
      <w:r w:rsidRPr="00D51F04">
        <w:rPr>
          <w:spacing w:val="2"/>
          <w:lang w:val="pt-PT"/>
        </w:rPr>
        <w:t xml:space="preserve"> </w:t>
      </w:r>
      <w:r w:rsidRPr="00D51F04">
        <w:rPr>
          <w:spacing w:val="-1"/>
          <w:lang w:val="pt-PT"/>
        </w:rPr>
        <w:t>reutilizabile</w:t>
      </w:r>
      <w:r w:rsidRPr="00D51F04">
        <w:rPr>
          <w:spacing w:val="1"/>
          <w:lang w:val="pt-PT"/>
        </w:rPr>
        <w:t xml:space="preserve"> </w:t>
      </w:r>
      <w:r w:rsidRPr="00D51F04">
        <w:rPr>
          <w:lang w:val="pt-PT"/>
        </w:rPr>
        <w:t>se</w:t>
      </w:r>
      <w:r w:rsidRPr="00D51F04">
        <w:rPr>
          <w:spacing w:val="1"/>
          <w:lang w:val="pt-PT"/>
        </w:rPr>
        <w:t xml:space="preserve"> </w:t>
      </w:r>
      <w:r w:rsidRPr="00D51F04">
        <w:rPr>
          <w:lang w:val="pt-PT"/>
        </w:rPr>
        <w:t>vor</w:t>
      </w:r>
      <w:r w:rsidRPr="00D51F04">
        <w:rPr>
          <w:spacing w:val="1"/>
          <w:lang w:val="pt-PT"/>
        </w:rPr>
        <w:t xml:space="preserve"> </w:t>
      </w:r>
      <w:r w:rsidRPr="00D51F04">
        <w:rPr>
          <w:spacing w:val="-1"/>
          <w:lang w:val="pt-PT"/>
        </w:rPr>
        <w:t>preda</w:t>
      </w:r>
      <w:r w:rsidRPr="00D51F04">
        <w:rPr>
          <w:spacing w:val="3"/>
          <w:lang w:val="pt-PT"/>
        </w:rPr>
        <w:t xml:space="preserve"> </w:t>
      </w:r>
      <w:r w:rsidRPr="00D51F04">
        <w:rPr>
          <w:spacing w:val="-1"/>
          <w:lang w:val="pt-PT"/>
        </w:rPr>
        <w:t>beneficiarului</w:t>
      </w:r>
      <w:r w:rsidRPr="00D51F04">
        <w:rPr>
          <w:spacing w:val="2"/>
          <w:lang w:val="pt-PT"/>
        </w:rPr>
        <w:t xml:space="preserve"> </w:t>
      </w:r>
      <w:r w:rsidRPr="00D51F04">
        <w:rPr>
          <w:spacing w:val="-1"/>
          <w:lang w:val="pt-PT"/>
        </w:rPr>
        <w:t>lucrarii</w:t>
      </w:r>
      <w:r w:rsidRPr="00D51F04">
        <w:rPr>
          <w:spacing w:val="2"/>
          <w:lang w:val="pt-PT"/>
        </w:rPr>
        <w:t xml:space="preserve"> </w:t>
      </w:r>
      <w:r w:rsidRPr="00D51F04">
        <w:rPr>
          <w:lang w:val="pt-PT"/>
        </w:rPr>
        <w:t>conform</w:t>
      </w:r>
      <w:r w:rsidRPr="00D51F04">
        <w:rPr>
          <w:spacing w:val="1"/>
          <w:lang w:val="pt-PT"/>
        </w:rPr>
        <w:t xml:space="preserve"> </w:t>
      </w:r>
      <w:r w:rsidRPr="00D51F04">
        <w:rPr>
          <w:spacing w:val="-1"/>
          <w:lang w:val="pt-PT"/>
        </w:rPr>
        <w:t>procedurii</w:t>
      </w:r>
      <w:r w:rsidRPr="00D51F04">
        <w:rPr>
          <w:spacing w:val="2"/>
          <w:lang w:val="pt-PT"/>
        </w:rPr>
        <w:t xml:space="preserve"> </w:t>
      </w:r>
      <w:r w:rsidRPr="00D51F04">
        <w:rPr>
          <w:lang w:val="pt-PT"/>
        </w:rPr>
        <w:t>de</w:t>
      </w:r>
      <w:r w:rsidRPr="00D51F04">
        <w:rPr>
          <w:spacing w:val="95"/>
          <w:lang w:val="pt-PT"/>
        </w:rPr>
        <w:t xml:space="preserve"> </w:t>
      </w:r>
      <w:r w:rsidRPr="00D51F04">
        <w:rPr>
          <w:spacing w:val="-1"/>
          <w:lang w:val="pt-PT"/>
        </w:rPr>
        <w:t xml:space="preserve">predare </w:t>
      </w:r>
      <w:r w:rsidRPr="00D51F04">
        <w:rPr>
          <w:rFonts w:cs="Times New Roman"/>
          <w:lang w:val="pt-PT"/>
        </w:rPr>
        <w:t xml:space="preserve">– </w:t>
      </w:r>
      <w:r w:rsidRPr="00D51F04">
        <w:rPr>
          <w:lang w:val="pt-PT"/>
        </w:rPr>
        <w:t>primire a</w:t>
      </w:r>
      <w:r w:rsidRPr="00D51F04">
        <w:rPr>
          <w:spacing w:val="-1"/>
          <w:lang w:val="pt-PT"/>
        </w:rPr>
        <w:t xml:space="preserve"> acestora.</w:t>
      </w:r>
    </w:p>
    <w:p w14:paraId="7E1A07E2" w14:textId="77777777" w:rsidR="0042037F" w:rsidRPr="00D51F04" w:rsidRDefault="004104F5" w:rsidP="00AF15C7">
      <w:pPr>
        <w:pStyle w:val="Corptext"/>
        <w:spacing w:line="276" w:lineRule="auto"/>
        <w:ind w:left="478" w:right="198" w:firstLine="373"/>
        <w:jc w:val="both"/>
      </w:pPr>
      <w:proofErr w:type="spellStart"/>
      <w:r w:rsidRPr="00D51F04">
        <w:rPr>
          <w:spacing w:val="-1"/>
        </w:rPr>
        <w:t>Constructorul</w:t>
      </w:r>
      <w:proofErr w:type="spellEnd"/>
      <w:r w:rsidRPr="00D51F04">
        <w:t xml:space="preserve"> </w:t>
      </w:r>
      <w:r w:rsidRPr="00D51F04">
        <w:rPr>
          <w:spacing w:val="-1"/>
        </w:rPr>
        <w:t>are</w:t>
      </w:r>
      <w:r w:rsidRPr="00D51F04">
        <w:rPr>
          <w:spacing w:val="-2"/>
        </w:rPr>
        <w:t xml:space="preserve"> </w:t>
      </w:r>
      <w:proofErr w:type="spellStart"/>
      <w:r w:rsidRPr="00D51F04">
        <w:t>obligatia</w:t>
      </w:r>
      <w:proofErr w:type="spellEnd"/>
      <w:r w:rsidRPr="00D51F04">
        <w:t xml:space="preserve"> </w:t>
      </w:r>
      <w:proofErr w:type="spellStart"/>
      <w:r w:rsidRPr="00D51F04">
        <w:t>sa</w:t>
      </w:r>
      <w:proofErr w:type="spellEnd"/>
      <w:r w:rsidRPr="00D51F04">
        <w:rPr>
          <w:spacing w:val="-2"/>
        </w:rPr>
        <w:t xml:space="preserve"> </w:t>
      </w:r>
      <w:proofErr w:type="spellStart"/>
      <w:r w:rsidRPr="00D51F04">
        <w:rPr>
          <w:spacing w:val="-1"/>
        </w:rPr>
        <w:t>asigure</w:t>
      </w:r>
      <w:proofErr w:type="spellEnd"/>
      <w:r w:rsidRPr="00D51F04">
        <w:rPr>
          <w:spacing w:val="-1"/>
        </w:rPr>
        <w:t>:</w:t>
      </w:r>
    </w:p>
    <w:p w14:paraId="47AD73DE" w14:textId="77777777" w:rsidR="0042037F" w:rsidRPr="00D51F04" w:rsidRDefault="004104F5" w:rsidP="00AF15C7">
      <w:pPr>
        <w:pStyle w:val="Corptext"/>
        <w:numPr>
          <w:ilvl w:val="1"/>
          <w:numId w:val="73"/>
        </w:numPr>
        <w:tabs>
          <w:tab w:val="left" w:pos="851"/>
        </w:tabs>
        <w:spacing w:before="42" w:line="276" w:lineRule="auto"/>
        <w:ind w:left="0" w:right="198" w:firstLine="567"/>
        <w:jc w:val="both"/>
        <w:rPr>
          <w:lang w:val="pt-PT"/>
        </w:rPr>
      </w:pPr>
      <w:r w:rsidRPr="00D51F04">
        <w:rPr>
          <w:spacing w:val="-1"/>
          <w:lang w:val="pt-PT"/>
        </w:rPr>
        <w:t xml:space="preserve">colectarea selectiva </w:t>
      </w:r>
      <w:r w:rsidRPr="00D51F04">
        <w:rPr>
          <w:lang w:val="pt-PT"/>
        </w:rPr>
        <w:t>a</w:t>
      </w:r>
      <w:r w:rsidRPr="00D51F04">
        <w:rPr>
          <w:spacing w:val="-1"/>
          <w:lang w:val="pt-PT"/>
        </w:rPr>
        <w:t xml:space="preserve"> </w:t>
      </w:r>
      <w:r w:rsidRPr="00D51F04">
        <w:rPr>
          <w:lang w:val="pt-PT"/>
        </w:rPr>
        <w:t xml:space="preserve">deseurilor </w:t>
      </w:r>
      <w:r w:rsidRPr="00D51F04">
        <w:rPr>
          <w:spacing w:val="-1"/>
          <w:lang w:val="pt-PT"/>
        </w:rPr>
        <w:t>rezultate</w:t>
      </w:r>
      <w:r w:rsidRPr="00D51F04">
        <w:rPr>
          <w:lang w:val="pt-PT"/>
        </w:rPr>
        <w:t xml:space="preserve"> in </w:t>
      </w:r>
      <w:r w:rsidRPr="00D51F04">
        <w:rPr>
          <w:spacing w:val="-1"/>
          <w:lang w:val="pt-PT"/>
        </w:rPr>
        <w:t>urma</w:t>
      </w:r>
      <w:r w:rsidRPr="00D51F04">
        <w:rPr>
          <w:lang w:val="pt-PT"/>
        </w:rPr>
        <w:t xml:space="preserve"> </w:t>
      </w:r>
      <w:r w:rsidRPr="00D51F04">
        <w:rPr>
          <w:spacing w:val="-1"/>
          <w:lang w:val="pt-PT"/>
        </w:rPr>
        <w:t>lucrarilor</w:t>
      </w:r>
      <w:r w:rsidRPr="00D51F04">
        <w:rPr>
          <w:lang w:val="pt-PT"/>
        </w:rPr>
        <w:t xml:space="preserve"> de</w:t>
      </w:r>
      <w:r w:rsidRPr="00D51F04">
        <w:rPr>
          <w:spacing w:val="-1"/>
          <w:lang w:val="pt-PT"/>
        </w:rPr>
        <w:t xml:space="preserve"> </w:t>
      </w:r>
      <w:r w:rsidRPr="00D51F04">
        <w:rPr>
          <w:lang w:val="pt-PT"/>
        </w:rPr>
        <w:t>constructii;</w:t>
      </w:r>
    </w:p>
    <w:p w14:paraId="6442F4C5" w14:textId="77777777" w:rsidR="0042037F" w:rsidRPr="00D51F04" w:rsidRDefault="004104F5" w:rsidP="00AF15C7">
      <w:pPr>
        <w:pStyle w:val="Corptext"/>
        <w:numPr>
          <w:ilvl w:val="1"/>
          <w:numId w:val="73"/>
        </w:numPr>
        <w:tabs>
          <w:tab w:val="left" w:pos="851"/>
        </w:tabs>
        <w:spacing w:before="40" w:line="276" w:lineRule="auto"/>
        <w:ind w:left="0" w:right="198" w:firstLine="567"/>
        <w:jc w:val="both"/>
        <w:rPr>
          <w:lang w:val="pt-PT"/>
        </w:rPr>
      </w:pPr>
      <w:r w:rsidRPr="00D51F04">
        <w:rPr>
          <w:spacing w:val="-1"/>
          <w:lang w:val="pt-PT"/>
        </w:rPr>
        <w:t xml:space="preserve">depozitarea </w:t>
      </w:r>
      <w:r w:rsidRPr="00D51F04">
        <w:rPr>
          <w:lang w:val="pt-PT"/>
        </w:rPr>
        <w:t xml:space="preserve">temporara </w:t>
      </w:r>
      <w:r w:rsidRPr="00D51F04">
        <w:rPr>
          <w:spacing w:val="-1"/>
          <w:lang w:val="pt-PT"/>
        </w:rPr>
        <w:t>corespunzatoare</w:t>
      </w:r>
      <w:r w:rsidRPr="00D51F04">
        <w:rPr>
          <w:lang w:val="pt-PT"/>
        </w:rPr>
        <w:t xml:space="preserve"> a</w:t>
      </w:r>
      <w:r w:rsidRPr="00D51F04">
        <w:rPr>
          <w:spacing w:val="-1"/>
          <w:lang w:val="pt-PT"/>
        </w:rPr>
        <w:t xml:space="preserve"> fiecarui</w:t>
      </w:r>
      <w:r w:rsidRPr="00D51F04">
        <w:rPr>
          <w:lang w:val="pt-PT"/>
        </w:rPr>
        <w:t xml:space="preserve"> tip de </w:t>
      </w:r>
      <w:r w:rsidRPr="00D51F04">
        <w:rPr>
          <w:spacing w:val="-1"/>
          <w:lang w:val="pt-PT"/>
        </w:rPr>
        <w:t>deseu</w:t>
      </w:r>
      <w:r w:rsidRPr="00D51F04">
        <w:rPr>
          <w:lang w:val="pt-PT"/>
        </w:rPr>
        <w:t xml:space="preserve"> rezultat;</w:t>
      </w:r>
    </w:p>
    <w:p w14:paraId="77B523B2" w14:textId="77777777" w:rsidR="0042037F" w:rsidRPr="00D51F04" w:rsidRDefault="004104F5" w:rsidP="00AF15C7">
      <w:pPr>
        <w:pStyle w:val="Corptext"/>
        <w:numPr>
          <w:ilvl w:val="1"/>
          <w:numId w:val="73"/>
        </w:numPr>
        <w:tabs>
          <w:tab w:val="left" w:pos="851"/>
        </w:tabs>
        <w:spacing w:before="42" w:line="276" w:lineRule="auto"/>
        <w:ind w:left="0" w:right="198" w:firstLine="567"/>
        <w:jc w:val="both"/>
        <w:rPr>
          <w:lang w:val="pt-PT"/>
        </w:rPr>
      </w:pPr>
      <w:r w:rsidRPr="00D51F04">
        <w:rPr>
          <w:spacing w:val="-1"/>
          <w:lang w:val="pt-PT"/>
        </w:rPr>
        <w:t>colectarea deseurilor</w:t>
      </w:r>
      <w:r w:rsidRPr="00D51F04">
        <w:rPr>
          <w:lang w:val="pt-PT"/>
        </w:rPr>
        <w:t xml:space="preserve"> de catre</w:t>
      </w:r>
      <w:r w:rsidRPr="00D51F04">
        <w:rPr>
          <w:spacing w:val="-2"/>
          <w:lang w:val="pt-PT"/>
        </w:rPr>
        <w:t xml:space="preserve"> </w:t>
      </w:r>
      <w:r w:rsidRPr="00D51F04">
        <w:rPr>
          <w:spacing w:val="-1"/>
          <w:lang w:val="pt-PT"/>
        </w:rPr>
        <w:t>firme</w:t>
      </w:r>
      <w:r w:rsidRPr="00D51F04">
        <w:rPr>
          <w:spacing w:val="3"/>
          <w:lang w:val="pt-PT"/>
        </w:rPr>
        <w:t xml:space="preserve"> </w:t>
      </w:r>
      <w:r w:rsidRPr="00D51F04">
        <w:rPr>
          <w:spacing w:val="-1"/>
          <w:lang w:val="pt-PT"/>
        </w:rPr>
        <w:t xml:space="preserve">autorizate </w:t>
      </w:r>
      <w:r w:rsidRPr="00D51F04">
        <w:rPr>
          <w:lang w:val="pt-PT"/>
        </w:rPr>
        <w:t xml:space="preserve">in </w:t>
      </w:r>
      <w:r w:rsidRPr="00D51F04">
        <w:rPr>
          <w:spacing w:val="-1"/>
          <w:lang w:val="pt-PT"/>
        </w:rPr>
        <w:t>vederea reciclarii/eliminarii</w:t>
      </w:r>
      <w:r w:rsidRPr="00D51F04">
        <w:rPr>
          <w:lang w:val="pt-PT"/>
        </w:rPr>
        <w:t xml:space="preserve"> </w:t>
      </w:r>
      <w:r w:rsidRPr="00D51F04">
        <w:rPr>
          <w:spacing w:val="-1"/>
          <w:lang w:val="pt-PT"/>
        </w:rPr>
        <w:t>acestora</w:t>
      </w:r>
    </w:p>
    <w:p w14:paraId="7B2766B6" w14:textId="77777777" w:rsidR="0042037F" w:rsidRPr="0013635D" w:rsidRDefault="004104F5" w:rsidP="00AF15C7">
      <w:pPr>
        <w:pStyle w:val="Corptext"/>
        <w:spacing w:before="37" w:line="276" w:lineRule="auto"/>
        <w:ind w:right="198" w:firstLine="733"/>
        <w:jc w:val="both"/>
        <w:rPr>
          <w:lang w:val="it-IT"/>
        </w:rPr>
      </w:pPr>
      <w:r w:rsidRPr="0013635D">
        <w:rPr>
          <w:lang w:val="it-IT"/>
        </w:rPr>
        <w:t>Este</w:t>
      </w:r>
      <w:r w:rsidRPr="0013635D">
        <w:rPr>
          <w:spacing w:val="40"/>
          <w:lang w:val="it-IT"/>
        </w:rPr>
        <w:t xml:space="preserve"> </w:t>
      </w:r>
      <w:r w:rsidRPr="0013635D">
        <w:rPr>
          <w:spacing w:val="-1"/>
          <w:lang w:val="it-IT"/>
        </w:rPr>
        <w:t>interzisa</w:t>
      </w:r>
      <w:r w:rsidRPr="0013635D">
        <w:rPr>
          <w:spacing w:val="40"/>
          <w:lang w:val="it-IT"/>
        </w:rPr>
        <w:t xml:space="preserve"> </w:t>
      </w:r>
      <w:r w:rsidRPr="0013635D">
        <w:rPr>
          <w:spacing w:val="-1"/>
          <w:lang w:val="it-IT"/>
        </w:rPr>
        <w:t>arderea</w:t>
      </w:r>
      <w:r w:rsidRPr="0013635D">
        <w:rPr>
          <w:spacing w:val="39"/>
          <w:lang w:val="it-IT"/>
        </w:rPr>
        <w:t xml:space="preserve"> </w:t>
      </w:r>
      <w:r w:rsidRPr="0013635D">
        <w:rPr>
          <w:lang w:val="it-IT"/>
        </w:rPr>
        <w:t>/</w:t>
      </w:r>
      <w:r w:rsidRPr="0013635D">
        <w:rPr>
          <w:spacing w:val="41"/>
          <w:lang w:val="it-IT"/>
        </w:rPr>
        <w:t xml:space="preserve"> </w:t>
      </w:r>
      <w:r w:rsidRPr="0013635D">
        <w:rPr>
          <w:spacing w:val="-1"/>
          <w:lang w:val="it-IT"/>
        </w:rPr>
        <w:t>neutralizarea</w:t>
      </w:r>
      <w:r w:rsidRPr="0013635D">
        <w:rPr>
          <w:spacing w:val="39"/>
          <w:lang w:val="it-IT"/>
        </w:rPr>
        <w:t xml:space="preserve"> </w:t>
      </w:r>
      <w:r w:rsidRPr="0013635D">
        <w:rPr>
          <w:lang w:val="it-IT"/>
        </w:rPr>
        <w:t>si</w:t>
      </w:r>
      <w:r w:rsidRPr="0013635D">
        <w:rPr>
          <w:spacing w:val="41"/>
          <w:lang w:val="it-IT"/>
        </w:rPr>
        <w:t xml:space="preserve"> </w:t>
      </w:r>
      <w:r w:rsidRPr="0013635D">
        <w:rPr>
          <w:spacing w:val="-1"/>
          <w:lang w:val="it-IT"/>
        </w:rPr>
        <w:t>abandonarea</w:t>
      </w:r>
      <w:r w:rsidRPr="0013635D">
        <w:rPr>
          <w:spacing w:val="39"/>
          <w:lang w:val="it-IT"/>
        </w:rPr>
        <w:t xml:space="preserve"> </w:t>
      </w:r>
      <w:r w:rsidRPr="0013635D">
        <w:rPr>
          <w:lang w:val="it-IT"/>
        </w:rPr>
        <w:t>deseurilor</w:t>
      </w:r>
      <w:r w:rsidRPr="0013635D">
        <w:rPr>
          <w:spacing w:val="40"/>
          <w:lang w:val="it-IT"/>
        </w:rPr>
        <w:t xml:space="preserve"> </w:t>
      </w:r>
      <w:r w:rsidRPr="0013635D">
        <w:rPr>
          <w:lang w:val="it-IT"/>
        </w:rPr>
        <w:t>in</w:t>
      </w:r>
      <w:r w:rsidRPr="0013635D">
        <w:rPr>
          <w:spacing w:val="41"/>
          <w:lang w:val="it-IT"/>
        </w:rPr>
        <w:t xml:space="preserve"> </w:t>
      </w:r>
      <w:r w:rsidRPr="0013635D">
        <w:rPr>
          <w:spacing w:val="-1"/>
          <w:lang w:val="it-IT"/>
        </w:rPr>
        <w:t>instalatii</w:t>
      </w:r>
      <w:r w:rsidRPr="0013635D">
        <w:rPr>
          <w:spacing w:val="41"/>
          <w:lang w:val="it-IT"/>
        </w:rPr>
        <w:t xml:space="preserve"> </w:t>
      </w:r>
      <w:r w:rsidRPr="0013635D">
        <w:rPr>
          <w:spacing w:val="-1"/>
          <w:lang w:val="it-IT"/>
        </w:rPr>
        <w:t>respectiv</w:t>
      </w:r>
      <w:r w:rsidRPr="0013635D">
        <w:rPr>
          <w:spacing w:val="40"/>
          <w:lang w:val="it-IT"/>
        </w:rPr>
        <w:t xml:space="preserve"> </w:t>
      </w:r>
      <w:r w:rsidRPr="0013635D">
        <w:rPr>
          <w:spacing w:val="-1"/>
          <w:lang w:val="it-IT"/>
        </w:rPr>
        <w:t>locuri</w:t>
      </w:r>
      <w:r w:rsidRPr="0013635D">
        <w:rPr>
          <w:spacing w:val="93"/>
          <w:lang w:val="it-IT"/>
        </w:rPr>
        <w:t xml:space="preserve"> </w:t>
      </w:r>
      <w:r w:rsidRPr="0013635D">
        <w:rPr>
          <w:spacing w:val="-1"/>
          <w:lang w:val="it-IT"/>
        </w:rPr>
        <w:t xml:space="preserve">neautorizate </w:t>
      </w:r>
      <w:r w:rsidRPr="0013635D">
        <w:rPr>
          <w:lang w:val="it-IT"/>
        </w:rPr>
        <w:t xml:space="preserve">in </w:t>
      </w:r>
      <w:r w:rsidRPr="0013635D">
        <w:rPr>
          <w:spacing w:val="-1"/>
          <w:lang w:val="it-IT"/>
        </w:rPr>
        <w:t>acest</w:t>
      </w:r>
      <w:r w:rsidRPr="0013635D">
        <w:rPr>
          <w:lang w:val="it-IT"/>
        </w:rPr>
        <w:t xml:space="preserve"> scop.</w:t>
      </w:r>
    </w:p>
    <w:p w14:paraId="319C487B" w14:textId="77777777" w:rsidR="0042037F" w:rsidRPr="00D51F04" w:rsidRDefault="004104F5" w:rsidP="00AF15C7">
      <w:pPr>
        <w:pStyle w:val="Titlu1"/>
        <w:numPr>
          <w:ilvl w:val="0"/>
          <w:numId w:val="30"/>
        </w:numPr>
        <w:tabs>
          <w:tab w:val="left" w:pos="827"/>
        </w:tabs>
        <w:spacing w:before="119" w:line="276" w:lineRule="auto"/>
        <w:ind w:left="826" w:right="198" w:hanging="420"/>
        <w:jc w:val="both"/>
        <w:rPr>
          <w:b w:val="0"/>
          <w:bCs w:val="0"/>
          <w:lang w:val="pt-PT"/>
        </w:rPr>
      </w:pPr>
      <w:bookmarkStart w:id="109" w:name="_Toc166667323"/>
      <w:r w:rsidRPr="00D51F04">
        <w:rPr>
          <w:spacing w:val="-1"/>
          <w:lang w:val="pt-PT"/>
        </w:rPr>
        <w:t>Gospodarirea</w:t>
      </w:r>
      <w:r w:rsidRPr="00D51F04">
        <w:rPr>
          <w:lang w:val="pt-PT"/>
        </w:rPr>
        <w:t xml:space="preserve"> </w:t>
      </w:r>
      <w:r w:rsidRPr="00D51F04">
        <w:rPr>
          <w:spacing w:val="-1"/>
          <w:lang w:val="pt-PT"/>
        </w:rPr>
        <w:t>substantelor</w:t>
      </w:r>
      <w:r w:rsidRPr="00D51F04">
        <w:rPr>
          <w:lang w:val="pt-PT"/>
        </w:rPr>
        <w:t xml:space="preserve"> si </w:t>
      </w:r>
      <w:r w:rsidRPr="00D51F04">
        <w:rPr>
          <w:spacing w:val="-1"/>
          <w:lang w:val="pt-PT"/>
        </w:rPr>
        <w:t>preparatelor</w:t>
      </w:r>
      <w:r w:rsidRPr="00D51F04">
        <w:rPr>
          <w:spacing w:val="1"/>
          <w:lang w:val="pt-PT"/>
        </w:rPr>
        <w:t xml:space="preserve"> </w:t>
      </w:r>
      <w:r w:rsidRPr="00D51F04">
        <w:rPr>
          <w:spacing w:val="-1"/>
          <w:lang w:val="pt-PT"/>
        </w:rPr>
        <w:t xml:space="preserve">chimice </w:t>
      </w:r>
      <w:r w:rsidRPr="00D51F04">
        <w:rPr>
          <w:lang w:val="pt-PT"/>
        </w:rPr>
        <w:t>periculoase:</w:t>
      </w:r>
      <w:bookmarkEnd w:id="109"/>
    </w:p>
    <w:p w14:paraId="278ED068" w14:textId="6ABBD48B" w:rsidR="0042037F" w:rsidRPr="00D51F04" w:rsidRDefault="004104F5" w:rsidP="00AF15C7">
      <w:pPr>
        <w:numPr>
          <w:ilvl w:val="0"/>
          <w:numId w:val="23"/>
        </w:numPr>
        <w:tabs>
          <w:tab w:val="left" w:pos="1134"/>
        </w:tabs>
        <w:spacing w:before="136" w:line="276" w:lineRule="auto"/>
        <w:ind w:right="198" w:firstLine="591"/>
        <w:jc w:val="both"/>
        <w:rPr>
          <w:rFonts w:ascii="Times New Roman" w:eastAsia="Times New Roman" w:hAnsi="Times New Roman" w:cs="Times New Roman"/>
          <w:sz w:val="24"/>
          <w:szCs w:val="24"/>
          <w:lang w:val="pt-PT"/>
        </w:rPr>
      </w:pPr>
      <w:r w:rsidRPr="00D51F04">
        <w:rPr>
          <w:rFonts w:ascii="Times New Roman"/>
          <w:i/>
          <w:sz w:val="24"/>
          <w:lang w:val="pt-PT"/>
        </w:rPr>
        <w:t>substantele</w:t>
      </w:r>
      <w:r w:rsidRPr="00D51F04">
        <w:rPr>
          <w:rFonts w:ascii="Times New Roman"/>
          <w:i/>
          <w:spacing w:val="25"/>
          <w:sz w:val="24"/>
          <w:lang w:val="pt-PT"/>
        </w:rPr>
        <w:t xml:space="preserve"> </w:t>
      </w:r>
      <w:r w:rsidRPr="00D51F04">
        <w:rPr>
          <w:rFonts w:ascii="Times New Roman"/>
          <w:i/>
          <w:sz w:val="24"/>
          <w:lang w:val="pt-PT"/>
        </w:rPr>
        <w:t xml:space="preserve">si </w:t>
      </w:r>
      <w:r w:rsidRPr="00D51F04">
        <w:rPr>
          <w:rFonts w:ascii="Times New Roman"/>
          <w:i/>
          <w:spacing w:val="-1"/>
          <w:sz w:val="24"/>
          <w:lang w:val="pt-PT"/>
        </w:rPr>
        <w:t>preparatele</w:t>
      </w:r>
      <w:r w:rsidRPr="00D51F04">
        <w:rPr>
          <w:rFonts w:ascii="Times New Roman"/>
          <w:i/>
          <w:spacing w:val="25"/>
          <w:sz w:val="24"/>
          <w:lang w:val="pt-PT"/>
        </w:rPr>
        <w:t xml:space="preserve"> </w:t>
      </w:r>
      <w:r w:rsidRPr="00D51F04">
        <w:rPr>
          <w:rFonts w:ascii="Times New Roman"/>
          <w:i/>
          <w:sz w:val="24"/>
          <w:lang w:val="pt-PT"/>
        </w:rPr>
        <w:t>chimice periculoase</w:t>
      </w:r>
      <w:r w:rsidRPr="00D51F04">
        <w:rPr>
          <w:rFonts w:ascii="Times New Roman"/>
          <w:i/>
          <w:spacing w:val="27"/>
          <w:sz w:val="24"/>
          <w:lang w:val="pt-PT"/>
        </w:rPr>
        <w:t xml:space="preserve"> </w:t>
      </w:r>
      <w:r w:rsidRPr="00D51F04">
        <w:rPr>
          <w:rFonts w:ascii="Times New Roman"/>
          <w:i/>
          <w:sz w:val="24"/>
          <w:lang w:val="pt-PT"/>
        </w:rPr>
        <w:t>utilizate si/sau</w:t>
      </w:r>
      <w:r w:rsidRPr="00D51F04">
        <w:rPr>
          <w:rFonts w:ascii="Times New Roman"/>
          <w:i/>
          <w:spacing w:val="26"/>
          <w:sz w:val="24"/>
          <w:lang w:val="pt-PT"/>
        </w:rPr>
        <w:t xml:space="preserve"> </w:t>
      </w:r>
      <w:r w:rsidRPr="00D51F04">
        <w:rPr>
          <w:rFonts w:ascii="Times New Roman"/>
          <w:i/>
          <w:spacing w:val="-1"/>
          <w:sz w:val="24"/>
          <w:lang w:val="pt-PT"/>
        </w:rPr>
        <w:t>produse</w:t>
      </w:r>
      <w:r w:rsidRPr="00D51F04">
        <w:rPr>
          <w:rFonts w:ascii="Times New Roman"/>
          <w:i/>
          <w:spacing w:val="30"/>
          <w:sz w:val="24"/>
          <w:lang w:val="pt-PT"/>
        </w:rPr>
        <w:t xml:space="preserve"> </w:t>
      </w:r>
      <w:r w:rsidRPr="00D51F04">
        <w:rPr>
          <w:rFonts w:ascii="Times New Roman"/>
          <w:sz w:val="24"/>
          <w:lang w:val="pt-PT"/>
        </w:rPr>
        <w:t xml:space="preserve">si </w:t>
      </w:r>
      <w:r w:rsidRPr="00D51F04">
        <w:rPr>
          <w:rFonts w:ascii="Times New Roman"/>
          <w:i/>
          <w:sz w:val="24"/>
          <w:lang w:val="pt-PT"/>
        </w:rPr>
        <w:t xml:space="preserve">modul </w:t>
      </w:r>
      <w:r w:rsidRPr="00D51F04">
        <w:rPr>
          <w:rFonts w:ascii="Times New Roman"/>
          <w:i/>
          <w:spacing w:val="1"/>
          <w:sz w:val="24"/>
          <w:lang w:val="pt-PT"/>
        </w:rPr>
        <w:t>de</w:t>
      </w:r>
      <w:r w:rsidR="000739B8" w:rsidRPr="00D51F04">
        <w:rPr>
          <w:rFonts w:ascii="Times New Roman"/>
          <w:i/>
          <w:spacing w:val="28"/>
          <w:sz w:val="24"/>
          <w:lang w:val="pt-PT"/>
        </w:rPr>
        <w:t xml:space="preserve"> </w:t>
      </w:r>
      <w:r w:rsidRPr="00D51F04">
        <w:rPr>
          <w:rFonts w:ascii="Times New Roman"/>
          <w:i/>
          <w:sz w:val="24"/>
          <w:lang w:val="pt-PT"/>
        </w:rPr>
        <w:t>gospodarire</w:t>
      </w:r>
      <w:r w:rsidRPr="00D51F04">
        <w:rPr>
          <w:rFonts w:ascii="Times New Roman"/>
          <w:i/>
          <w:spacing w:val="-1"/>
          <w:sz w:val="24"/>
          <w:lang w:val="pt-PT"/>
        </w:rPr>
        <w:t xml:space="preserve"> </w:t>
      </w:r>
      <w:r w:rsidRPr="00D51F04">
        <w:rPr>
          <w:rFonts w:ascii="Times New Roman"/>
          <w:i/>
          <w:sz w:val="24"/>
          <w:lang w:val="pt-PT"/>
        </w:rPr>
        <w:t xml:space="preserve">a substantelor si preparatelor </w:t>
      </w:r>
      <w:r w:rsidRPr="00D51F04">
        <w:rPr>
          <w:rFonts w:ascii="Times New Roman"/>
          <w:i/>
          <w:spacing w:val="-1"/>
          <w:sz w:val="24"/>
          <w:lang w:val="pt-PT"/>
        </w:rPr>
        <w:t>chimice</w:t>
      </w:r>
      <w:r w:rsidRPr="00D51F04">
        <w:rPr>
          <w:rFonts w:ascii="Times New Roman"/>
          <w:i/>
          <w:spacing w:val="-2"/>
          <w:sz w:val="24"/>
          <w:lang w:val="pt-PT"/>
        </w:rPr>
        <w:t xml:space="preserve"> </w:t>
      </w:r>
      <w:r w:rsidRPr="00D51F04">
        <w:rPr>
          <w:rFonts w:ascii="Times New Roman"/>
          <w:i/>
          <w:spacing w:val="-1"/>
          <w:sz w:val="24"/>
          <w:lang w:val="pt-PT"/>
        </w:rPr>
        <w:t xml:space="preserve">periculoase </w:t>
      </w:r>
      <w:r w:rsidRPr="00D51F04">
        <w:rPr>
          <w:rFonts w:ascii="Times New Roman"/>
          <w:i/>
          <w:sz w:val="24"/>
          <w:lang w:val="pt-PT"/>
        </w:rPr>
        <w:t>si asigurarea conditiilor de</w:t>
      </w:r>
      <w:r w:rsidR="00715995" w:rsidRPr="00D51F04">
        <w:rPr>
          <w:rFonts w:ascii="Times New Roman" w:eastAsia="Times New Roman" w:hAnsi="Times New Roman" w:cs="Times New Roman"/>
          <w:sz w:val="24"/>
          <w:szCs w:val="24"/>
          <w:lang w:val="pt-PT"/>
        </w:rPr>
        <w:t xml:space="preserve"> </w:t>
      </w:r>
      <w:r w:rsidRPr="00D51F04">
        <w:rPr>
          <w:rFonts w:ascii="Times New Roman"/>
          <w:i/>
          <w:spacing w:val="-1"/>
          <w:sz w:val="24"/>
          <w:lang w:val="pt-PT"/>
        </w:rPr>
        <w:t>protectie</w:t>
      </w:r>
      <w:r w:rsidRPr="00D51F04">
        <w:rPr>
          <w:rFonts w:ascii="Times New Roman"/>
          <w:i/>
          <w:sz w:val="24"/>
          <w:lang w:val="pt-PT"/>
        </w:rPr>
        <w:t xml:space="preserve"> a </w:t>
      </w:r>
      <w:r w:rsidRPr="00D51F04">
        <w:rPr>
          <w:rFonts w:ascii="Times New Roman"/>
          <w:i/>
          <w:spacing w:val="-1"/>
          <w:sz w:val="24"/>
          <w:lang w:val="pt-PT"/>
        </w:rPr>
        <w:t>factorilor</w:t>
      </w:r>
      <w:r w:rsidRPr="00D51F04">
        <w:rPr>
          <w:rFonts w:ascii="Times New Roman"/>
          <w:i/>
          <w:sz w:val="24"/>
          <w:lang w:val="pt-PT"/>
        </w:rPr>
        <w:t xml:space="preserve"> de</w:t>
      </w:r>
      <w:r w:rsidRPr="00D51F04">
        <w:rPr>
          <w:rFonts w:ascii="Times New Roman"/>
          <w:i/>
          <w:spacing w:val="-1"/>
          <w:sz w:val="24"/>
          <w:lang w:val="pt-PT"/>
        </w:rPr>
        <w:t xml:space="preserve"> mediu</w:t>
      </w:r>
      <w:r w:rsidRPr="00D51F04">
        <w:rPr>
          <w:rFonts w:ascii="Times New Roman"/>
          <w:i/>
          <w:spacing w:val="1"/>
          <w:sz w:val="24"/>
          <w:lang w:val="pt-PT"/>
        </w:rPr>
        <w:t xml:space="preserve"> </w:t>
      </w:r>
      <w:r w:rsidRPr="00D51F04">
        <w:rPr>
          <w:rFonts w:ascii="Times New Roman"/>
          <w:i/>
          <w:sz w:val="24"/>
          <w:lang w:val="pt-PT"/>
        </w:rPr>
        <w:t xml:space="preserve">si a sanatatii </w:t>
      </w:r>
      <w:r w:rsidRPr="00D51F04">
        <w:rPr>
          <w:rFonts w:ascii="Times New Roman"/>
          <w:i/>
          <w:spacing w:val="-1"/>
          <w:sz w:val="24"/>
          <w:lang w:val="pt-PT"/>
        </w:rPr>
        <w:t>populatiei:</w:t>
      </w:r>
    </w:p>
    <w:p w14:paraId="5629878B" w14:textId="77777777" w:rsidR="0042037F" w:rsidRPr="00D51F04" w:rsidRDefault="004104F5" w:rsidP="00AF15C7">
      <w:pPr>
        <w:pStyle w:val="Corptext"/>
        <w:tabs>
          <w:tab w:val="left" w:pos="1134"/>
        </w:tabs>
        <w:spacing w:line="276" w:lineRule="auto"/>
        <w:ind w:right="198" w:firstLine="591"/>
        <w:jc w:val="both"/>
        <w:rPr>
          <w:lang w:val="pt-PT"/>
        </w:rPr>
      </w:pPr>
      <w:r w:rsidRPr="00D51F04">
        <w:rPr>
          <w:lang w:val="pt-PT"/>
        </w:rPr>
        <w:t>Echipamentele achizitionate pentru executia lucrarilor proiectate nu vor contine substante toxice periculoase.</w:t>
      </w:r>
    </w:p>
    <w:p w14:paraId="1241C913" w14:textId="77777777" w:rsidR="0042037F" w:rsidRPr="00D51F04" w:rsidRDefault="004104F5" w:rsidP="00AF15C7">
      <w:pPr>
        <w:pStyle w:val="Corptext"/>
        <w:tabs>
          <w:tab w:val="left" w:pos="1134"/>
        </w:tabs>
        <w:spacing w:line="276" w:lineRule="auto"/>
        <w:ind w:right="198" w:firstLine="591"/>
        <w:jc w:val="both"/>
        <w:rPr>
          <w:lang w:val="pt-PT"/>
        </w:rPr>
      </w:pPr>
      <w:r w:rsidRPr="00D51F04">
        <w:rPr>
          <w:lang w:val="pt-PT"/>
        </w:rPr>
        <w:t>In baza OU 200/2001 si HG 92/2003, toate echipamentele/ materialele/ produsele care contin preparate chimice periculoase vor fi insotite de fisa tehnica de securitate in care sunt continute informatii reale si importante referitoare la protectia si securitatea muncii, sanatatii si a mediului inconjurator.</w:t>
      </w:r>
    </w:p>
    <w:p w14:paraId="00CB8EC3" w14:textId="77777777" w:rsidR="0042037F" w:rsidRPr="00D51F04" w:rsidRDefault="004104F5" w:rsidP="00AF15C7">
      <w:pPr>
        <w:pStyle w:val="Corptext"/>
        <w:tabs>
          <w:tab w:val="left" w:pos="1134"/>
        </w:tabs>
        <w:spacing w:line="276" w:lineRule="auto"/>
        <w:ind w:right="198" w:firstLine="591"/>
        <w:jc w:val="both"/>
        <w:rPr>
          <w:lang w:val="pt-PT"/>
        </w:rPr>
      </w:pPr>
      <w:r w:rsidRPr="00D51F04">
        <w:rPr>
          <w:lang w:val="pt-PT"/>
        </w:rPr>
        <w:t>La demontarea echipamentelor care contin substante toxice/ periculoase, constructorul este obligat sa asigure manipularea, transportul, depozitarea temporara si eliminare/ valorificarea acestora in conditii de siguranta maxima, fara afectarea factorilor de mediu.</w:t>
      </w:r>
    </w:p>
    <w:p w14:paraId="1C306C70" w14:textId="77777777" w:rsidR="0042037F" w:rsidRPr="00D51F04" w:rsidRDefault="004104F5" w:rsidP="00AF15C7">
      <w:pPr>
        <w:pStyle w:val="Titlu1"/>
        <w:spacing w:before="120"/>
        <w:ind w:left="0" w:right="198" w:firstLine="709"/>
        <w:rPr>
          <w:b w:val="0"/>
          <w:bCs w:val="0"/>
          <w:lang w:val="pt-PT"/>
        </w:rPr>
      </w:pPr>
      <w:bookmarkStart w:id="110" w:name="_Toc166667324"/>
      <w:r w:rsidRPr="00D51F04">
        <w:rPr>
          <w:spacing w:val="-1"/>
          <w:u w:val="thick" w:color="000000"/>
          <w:lang w:val="pt-PT"/>
        </w:rPr>
        <w:t>Perioada</w:t>
      </w:r>
      <w:r w:rsidRPr="00D51F04">
        <w:rPr>
          <w:u w:val="thick" w:color="000000"/>
          <w:lang w:val="pt-PT"/>
        </w:rPr>
        <w:t xml:space="preserve"> de</w:t>
      </w:r>
      <w:r w:rsidRPr="00D51F04">
        <w:rPr>
          <w:spacing w:val="-1"/>
          <w:u w:val="thick" w:color="000000"/>
          <w:lang w:val="pt-PT"/>
        </w:rPr>
        <w:t xml:space="preserve"> functionare</w:t>
      </w:r>
      <w:bookmarkEnd w:id="110"/>
    </w:p>
    <w:p w14:paraId="08BCD4DE" w14:textId="77777777" w:rsidR="0042037F" w:rsidRPr="00D51F04" w:rsidRDefault="004104F5" w:rsidP="00AF15C7">
      <w:pPr>
        <w:pStyle w:val="Corptext"/>
        <w:spacing w:line="276" w:lineRule="auto"/>
        <w:ind w:left="0" w:right="198" w:firstLine="709"/>
        <w:jc w:val="both"/>
        <w:rPr>
          <w:lang w:val="pt-PT"/>
        </w:rPr>
      </w:pPr>
      <w:r w:rsidRPr="00D51F04">
        <w:rPr>
          <w:lang w:val="pt-PT"/>
        </w:rPr>
        <w:t>Se vor exploata corespunzator retele, instalatiile si constructiile executate pentru functionarea retelei de evacuare in emisar a apei uzate menajere;</w:t>
      </w:r>
    </w:p>
    <w:p w14:paraId="4F3EEEE6" w14:textId="77777777" w:rsidR="0042037F" w:rsidRPr="00D51F04" w:rsidRDefault="004104F5" w:rsidP="00AF15C7">
      <w:pPr>
        <w:pStyle w:val="Corptext"/>
        <w:numPr>
          <w:ilvl w:val="1"/>
          <w:numId w:val="23"/>
        </w:numPr>
        <w:tabs>
          <w:tab w:val="left" w:pos="993"/>
        </w:tabs>
        <w:spacing w:line="276" w:lineRule="auto"/>
        <w:ind w:left="142" w:right="198" w:firstLine="567"/>
        <w:jc w:val="both"/>
        <w:rPr>
          <w:rFonts w:cs="Times New Roman"/>
          <w:lang w:val="pt-PT"/>
        </w:rPr>
      </w:pPr>
      <w:r w:rsidRPr="00D51F04">
        <w:rPr>
          <w:lang w:val="pt-PT"/>
        </w:rPr>
        <w:t>se</w:t>
      </w:r>
      <w:r w:rsidRPr="00D51F04">
        <w:rPr>
          <w:spacing w:val="-1"/>
          <w:lang w:val="pt-PT"/>
        </w:rPr>
        <w:t xml:space="preserve"> </w:t>
      </w:r>
      <w:r w:rsidRPr="00D51F04">
        <w:rPr>
          <w:lang w:val="pt-PT"/>
        </w:rPr>
        <w:t xml:space="preserve">vor </w:t>
      </w:r>
      <w:r w:rsidRPr="00D51F04">
        <w:rPr>
          <w:spacing w:val="-1"/>
          <w:lang w:val="pt-PT"/>
        </w:rPr>
        <w:t xml:space="preserve">intretine </w:t>
      </w:r>
      <w:r w:rsidRPr="00D51F04">
        <w:rPr>
          <w:lang w:val="pt-PT"/>
        </w:rPr>
        <w:t>si monitoriza</w:t>
      </w:r>
      <w:r w:rsidRPr="00D51F04">
        <w:rPr>
          <w:spacing w:val="-1"/>
          <w:lang w:val="pt-PT"/>
        </w:rPr>
        <w:t xml:space="preserve"> retelele </w:t>
      </w:r>
      <w:r w:rsidRPr="00D51F04">
        <w:rPr>
          <w:lang w:val="pt-PT"/>
        </w:rPr>
        <w:t xml:space="preserve">si </w:t>
      </w:r>
      <w:r w:rsidRPr="00D51F04">
        <w:rPr>
          <w:spacing w:val="-1"/>
          <w:lang w:val="pt-PT"/>
        </w:rPr>
        <w:t>celelalte</w:t>
      </w:r>
      <w:r w:rsidRPr="00D51F04">
        <w:rPr>
          <w:spacing w:val="60"/>
          <w:lang w:val="pt-PT"/>
        </w:rPr>
        <w:t xml:space="preserve"> </w:t>
      </w:r>
      <w:r w:rsidRPr="00D51F04">
        <w:rPr>
          <w:spacing w:val="-1"/>
          <w:lang w:val="pt-PT"/>
        </w:rPr>
        <w:t>obiective ale</w:t>
      </w:r>
      <w:r w:rsidRPr="00D51F04">
        <w:rPr>
          <w:spacing w:val="1"/>
          <w:lang w:val="pt-PT"/>
        </w:rPr>
        <w:t xml:space="preserve"> </w:t>
      </w:r>
      <w:r w:rsidRPr="00D51F04">
        <w:rPr>
          <w:spacing w:val="-1"/>
          <w:lang w:val="pt-PT"/>
        </w:rPr>
        <w:t>retelei</w:t>
      </w:r>
      <w:r w:rsidRPr="00D51F04">
        <w:rPr>
          <w:lang w:val="pt-PT"/>
        </w:rPr>
        <w:t xml:space="preserve"> </w:t>
      </w:r>
      <w:r w:rsidRPr="00D51F04">
        <w:rPr>
          <w:spacing w:val="1"/>
          <w:lang w:val="pt-PT"/>
        </w:rPr>
        <w:t>de</w:t>
      </w:r>
      <w:r w:rsidRPr="00D51F04">
        <w:rPr>
          <w:spacing w:val="-1"/>
          <w:lang w:val="pt-PT"/>
        </w:rPr>
        <w:t xml:space="preserve"> refulare;</w:t>
      </w:r>
    </w:p>
    <w:p w14:paraId="3C5FD020" w14:textId="77777777" w:rsidR="0042037F" w:rsidRPr="00D51F04" w:rsidRDefault="004104F5" w:rsidP="00AF15C7">
      <w:pPr>
        <w:pStyle w:val="Corptext"/>
        <w:numPr>
          <w:ilvl w:val="1"/>
          <w:numId w:val="23"/>
        </w:numPr>
        <w:tabs>
          <w:tab w:val="left" w:pos="993"/>
          <w:tab w:val="left" w:pos="1473"/>
        </w:tabs>
        <w:spacing w:line="276" w:lineRule="auto"/>
        <w:ind w:left="142" w:right="198" w:firstLine="567"/>
        <w:jc w:val="both"/>
        <w:rPr>
          <w:lang w:val="pt-PT"/>
        </w:rPr>
      </w:pPr>
      <w:r w:rsidRPr="00D51F04">
        <w:rPr>
          <w:spacing w:val="-1"/>
          <w:lang w:val="pt-PT"/>
        </w:rPr>
        <w:t>reziduurile</w:t>
      </w:r>
      <w:r w:rsidRPr="00D51F04">
        <w:rPr>
          <w:spacing w:val="57"/>
          <w:lang w:val="pt-PT"/>
        </w:rPr>
        <w:t xml:space="preserve"> </w:t>
      </w:r>
      <w:r w:rsidRPr="00D51F04">
        <w:rPr>
          <w:lang w:val="pt-PT"/>
        </w:rPr>
        <w:t>si</w:t>
      </w:r>
      <w:r w:rsidRPr="00D51F04">
        <w:rPr>
          <w:spacing w:val="55"/>
          <w:lang w:val="pt-PT"/>
        </w:rPr>
        <w:t xml:space="preserve"> </w:t>
      </w:r>
      <w:r w:rsidRPr="00D51F04">
        <w:rPr>
          <w:lang w:val="pt-PT"/>
        </w:rPr>
        <w:t>deseurile</w:t>
      </w:r>
      <w:r w:rsidRPr="00D51F04">
        <w:rPr>
          <w:spacing w:val="54"/>
          <w:lang w:val="pt-PT"/>
        </w:rPr>
        <w:t xml:space="preserve"> </w:t>
      </w:r>
      <w:r w:rsidRPr="00D51F04">
        <w:rPr>
          <w:spacing w:val="-1"/>
          <w:lang w:val="pt-PT"/>
        </w:rPr>
        <w:t>rezultate</w:t>
      </w:r>
      <w:r w:rsidRPr="00D51F04">
        <w:rPr>
          <w:spacing w:val="54"/>
          <w:lang w:val="pt-PT"/>
        </w:rPr>
        <w:t xml:space="preserve"> </w:t>
      </w:r>
      <w:r w:rsidRPr="00D51F04">
        <w:rPr>
          <w:lang w:val="pt-PT"/>
        </w:rPr>
        <w:t>din</w:t>
      </w:r>
      <w:r w:rsidRPr="00D51F04">
        <w:rPr>
          <w:spacing w:val="55"/>
          <w:lang w:val="pt-PT"/>
        </w:rPr>
        <w:t xml:space="preserve"> </w:t>
      </w:r>
      <w:r w:rsidRPr="00D51F04">
        <w:rPr>
          <w:spacing w:val="-1"/>
          <w:lang w:val="pt-PT"/>
        </w:rPr>
        <w:t>activitatea</w:t>
      </w:r>
      <w:r w:rsidRPr="00D51F04">
        <w:rPr>
          <w:spacing w:val="53"/>
          <w:lang w:val="pt-PT"/>
        </w:rPr>
        <w:t xml:space="preserve"> </w:t>
      </w:r>
      <w:r w:rsidRPr="00D51F04">
        <w:rPr>
          <w:lang w:val="pt-PT"/>
        </w:rPr>
        <w:t>de</w:t>
      </w:r>
      <w:r w:rsidRPr="00D51F04">
        <w:rPr>
          <w:spacing w:val="56"/>
          <w:lang w:val="pt-PT"/>
        </w:rPr>
        <w:t xml:space="preserve"> </w:t>
      </w:r>
      <w:r w:rsidRPr="00D51F04">
        <w:rPr>
          <w:spacing w:val="-1"/>
          <w:lang w:val="pt-PT"/>
        </w:rPr>
        <w:t>intretinere/reparatie</w:t>
      </w:r>
      <w:r w:rsidRPr="00D51F04">
        <w:rPr>
          <w:spacing w:val="54"/>
          <w:lang w:val="pt-PT"/>
        </w:rPr>
        <w:t xml:space="preserve"> </w:t>
      </w:r>
      <w:r w:rsidRPr="00D51F04">
        <w:rPr>
          <w:lang w:val="pt-PT"/>
        </w:rPr>
        <w:t>a</w:t>
      </w:r>
      <w:r w:rsidRPr="00D51F04">
        <w:rPr>
          <w:spacing w:val="54"/>
          <w:lang w:val="pt-PT"/>
        </w:rPr>
        <w:t xml:space="preserve"> </w:t>
      </w:r>
      <w:r w:rsidRPr="00D51F04">
        <w:rPr>
          <w:spacing w:val="-1"/>
          <w:lang w:val="pt-PT"/>
        </w:rPr>
        <w:t>investitiei</w:t>
      </w:r>
      <w:r w:rsidRPr="00D51F04">
        <w:rPr>
          <w:spacing w:val="113"/>
          <w:lang w:val="pt-PT"/>
        </w:rPr>
        <w:t xml:space="preserve"> </w:t>
      </w:r>
      <w:r w:rsidRPr="00D51F04">
        <w:rPr>
          <w:spacing w:val="-1"/>
          <w:lang w:val="pt-PT"/>
        </w:rPr>
        <w:t>propuse</w:t>
      </w:r>
      <w:r w:rsidRPr="00D51F04">
        <w:rPr>
          <w:spacing w:val="49"/>
          <w:lang w:val="pt-PT"/>
        </w:rPr>
        <w:t xml:space="preserve"> </w:t>
      </w:r>
      <w:r w:rsidRPr="00D51F04">
        <w:rPr>
          <w:lang w:val="pt-PT"/>
        </w:rPr>
        <w:t>se</w:t>
      </w:r>
      <w:r w:rsidRPr="00D51F04">
        <w:rPr>
          <w:spacing w:val="49"/>
          <w:lang w:val="pt-PT"/>
        </w:rPr>
        <w:t xml:space="preserve"> </w:t>
      </w:r>
      <w:r w:rsidRPr="00D51F04">
        <w:rPr>
          <w:lang w:val="pt-PT"/>
        </w:rPr>
        <w:t>vor</w:t>
      </w:r>
      <w:r w:rsidRPr="00D51F04">
        <w:rPr>
          <w:spacing w:val="49"/>
          <w:lang w:val="pt-PT"/>
        </w:rPr>
        <w:t xml:space="preserve"> </w:t>
      </w:r>
      <w:r w:rsidRPr="00D51F04">
        <w:rPr>
          <w:spacing w:val="-1"/>
          <w:lang w:val="pt-PT"/>
        </w:rPr>
        <w:t>colecta</w:t>
      </w:r>
      <w:r w:rsidRPr="00D51F04">
        <w:rPr>
          <w:spacing w:val="52"/>
          <w:lang w:val="pt-PT"/>
        </w:rPr>
        <w:t xml:space="preserve"> </w:t>
      </w:r>
      <w:r w:rsidRPr="00D51F04">
        <w:rPr>
          <w:lang w:val="pt-PT"/>
        </w:rPr>
        <w:t>in</w:t>
      </w:r>
      <w:r w:rsidRPr="00D51F04">
        <w:rPr>
          <w:spacing w:val="50"/>
          <w:lang w:val="pt-PT"/>
        </w:rPr>
        <w:t xml:space="preserve"> </w:t>
      </w:r>
      <w:r w:rsidRPr="00D51F04">
        <w:rPr>
          <w:spacing w:val="-1"/>
          <w:lang w:val="pt-PT"/>
        </w:rPr>
        <w:t>spatii</w:t>
      </w:r>
      <w:r w:rsidRPr="00D51F04">
        <w:rPr>
          <w:spacing w:val="50"/>
          <w:lang w:val="pt-PT"/>
        </w:rPr>
        <w:t xml:space="preserve"> </w:t>
      </w:r>
      <w:r w:rsidRPr="00D51F04">
        <w:rPr>
          <w:spacing w:val="-1"/>
          <w:lang w:val="pt-PT"/>
        </w:rPr>
        <w:t>special</w:t>
      </w:r>
      <w:r w:rsidRPr="00D51F04">
        <w:rPr>
          <w:spacing w:val="50"/>
          <w:lang w:val="pt-PT"/>
        </w:rPr>
        <w:t xml:space="preserve"> </w:t>
      </w:r>
      <w:r w:rsidRPr="00D51F04">
        <w:rPr>
          <w:spacing w:val="-1"/>
          <w:lang w:val="pt-PT"/>
        </w:rPr>
        <w:t>amenajate</w:t>
      </w:r>
      <w:r w:rsidRPr="00D51F04">
        <w:rPr>
          <w:spacing w:val="49"/>
          <w:lang w:val="pt-PT"/>
        </w:rPr>
        <w:t xml:space="preserve"> </w:t>
      </w:r>
      <w:r w:rsidRPr="00D51F04">
        <w:rPr>
          <w:lang w:val="pt-PT"/>
        </w:rPr>
        <w:t>si</w:t>
      </w:r>
      <w:r w:rsidRPr="00D51F04">
        <w:rPr>
          <w:spacing w:val="50"/>
          <w:lang w:val="pt-PT"/>
        </w:rPr>
        <w:t xml:space="preserve"> </w:t>
      </w:r>
      <w:r w:rsidRPr="00D51F04">
        <w:rPr>
          <w:lang w:val="pt-PT"/>
        </w:rPr>
        <w:t>se</w:t>
      </w:r>
      <w:r w:rsidRPr="00D51F04">
        <w:rPr>
          <w:spacing w:val="49"/>
          <w:lang w:val="pt-PT"/>
        </w:rPr>
        <w:t xml:space="preserve"> </w:t>
      </w:r>
      <w:r w:rsidRPr="00D51F04">
        <w:rPr>
          <w:lang w:val="pt-PT"/>
        </w:rPr>
        <w:t>vor</w:t>
      </w:r>
      <w:r w:rsidRPr="00D51F04">
        <w:rPr>
          <w:spacing w:val="49"/>
          <w:lang w:val="pt-PT"/>
        </w:rPr>
        <w:t xml:space="preserve"> </w:t>
      </w:r>
      <w:r w:rsidRPr="00D51F04">
        <w:rPr>
          <w:spacing w:val="-1"/>
          <w:lang w:val="pt-PT"/>
        </w:rPr>
        <w:t>transporta</w:t>
      </w:r>
      <w:r w:rsidRPr="00D51F04">
        <w:rPr>
          <w:spacing w:val="51"/>
          <w:lang w:val="pt-PT"/>
        </w:rPr>
        <w:t xml:space="preserve"> </w:t>
      </w:r>
      <w:r w:rsidRPr="00D51F04">
        <w:rPr>
          <w:lang w:val="pt-PT"/>
        </w:rPr>
        <w:t>de</w:t>
      </w:r>
      <w:r w:rsidRPr="00D51F04">
        <w:rPr>
          <w:spacing w:val="49"/>
          <w:lang w:val="pt-PT"/>
        </w:rPr>
        <w:t xml:space="preserve"> </w:t>
      </w:r>
      <w:r w:rsidRPr="00D51F04">
        <w:rPr>
          <w:spacing w:val="-1"/>
          <w:lang w:val="pt-PT"/>
        </w:rPr>
        <w:t>catre</w:t>
      </w:r>
      <w:r w:rsidRPr="00D51F04">
        <w:rPr>
          <w:spacing w:val="48"/>
          <w:lang w:val="pt-PT"/>
        </w:rPr>
        <w:t xml:space="preserve"> </w:t>
      </w:r>
      <w:r w:rsidRPr="00D51F04">
        <w:rPr>
          <w:spacing w:val="-1"/>
          <w:lang w:val="pt-PT"/>
        </w:rPr>
        <w:t>operatorul</w:t>
      </w:r>
      <w:r w:rsidRPr="00D51F04">
        <w:rPr>
          <w:spacing w:val="50"/>
          <w:lang w:val="pt-PT"/>
        </w:rPr>
        <w:t xml:space="preserve"> </w:t>
      </w:r>
      <w:r w:rsidRPr="00D51F04">
        <w:rPr>
          <w:lang w:val="pt-PT"/>
        </w:rPr>
        <w:t>de</w:t>
      </w:r>
      <w:r w:rsidRPr="00D51F04">
        <w:rPr>
          <w:spacing w:val="97"/>
          <w:lang w:val="pt-PT"/>
        </w:rPr>
        <w:t xml:space="preserve"> </w:t>
      </w:r>
      <w:r w:rsidRPr="00D51F04">
        <w:rPr>
          <w:spacing w:val="-1"/>
          <w:lang w:val="pt-PT"/>
        </w:rPr>
        <w:t>salubritate</w:t>
      </w:r>
      <w:r w:rsidRPr="00D51F04">
        <w:rPr>
          <w:lang w:val="pt-PT"/>
        </w:rPr>
        <w:t xml:space="preserve"> </w:t>
      </w:r>
      <w:r w:rsidRPr="00D51F04">
        <w:rPr>
          <w:spacing w:val="-1"/>
          <w:lang w:val="pt-PT"/>
        </w:rPr>
        <w:t>autorizat</w:t>
      </w:r>
      <w:r w:rsidRPr="00D51F04">
        <w:rPr>
          <w:lang w:val="pt-PT"/>
        </w:rPr>
        <w:t xml:space="preserve"> din zona</w:t>
      </w:r>
      <w:r w:rsidRPr="00D51F04">
        <w:rPr>
          <w:spacing w:val="-1"/>
          <w:lang w:val="pt-PT"/>
        </w:rPr>
        <w:t xml:space="preserve"> </w:t>
      </w:r>
      <w:r w:rsidRPr="00D51F04">
        <w:rPr>
          <w:lang w:val="pt-PT"/>
        </w:rPr>
        <w:t>spre</w:t>
      </w:r>
      <w:r w:rsidRPr="00D51F04">
        <w:rPr>
          <w:spacing w:val="-2"/>
          <w:lang w:val="pt-PT"/>
        </w:rPr>
        <w:t xml:space="preserve"> </w:t>
      </w:r>
      <w:r w:rsidRPr="00D51F04">
        <w:rPr>
          <w:spacing w:val="-1"/>
          <w:lang w:val="pt-PT"/>
        </w:rPr>
        <w:t>valorificare/eliminare;</w:t>
      </w:r>
    </w:p>
    <w:p w14:paraId="42C02042" w14:textId="77777777" w:rsidR="0042037F" w:rsidRPr="00D51F04" w:rsidRDefault="004104F5" w:rsidP="00AF15C7">
      <w:pPr>
        <w:pStyle w:val="Corptext"/>
        <w:numPr>
          <w:ilvl w:val="1"/>
          <w:numId w:val="23"/>
        </w:numPr>
        <w:tabs>
          <w:tab w:val="left" w:pos="993"/>
          <w:tab w:val="left" w:pos="1310"/>
        </w:tabs>
        <w:spacing w:line="276" w:lineRule="auto"/>
        <w:ind w:left="142" w:right="198" w:firstLine="567"/>
        <w:jc w:val="both"/>
        <w:rPr>
          <w:lang w:val="pt-PT"/>
        </w:rPr>
      </w:pPr>
      <w:r w:rsidRPr="00D51F04">
        <w:rPr>
          <w:lang w:val="pt-PT"/>
        </w:rPr>
        <w:t>in</w:t>
      </w:r>
      <w:r w:rsidRPr="00D51F04">
        <w:rPr>
          <w:spacing w:val="7"/>
          <w:lang w:val="pt-PT"/>
        </w:rPr>
        <w:t xml:space="preserve"> </w:t>
      </w:r>
      <w:r w:rsidRPr="00D51F04">
        <w:rPr>
          <w:spacing w:val="-1"/>
          <w:lang w:val="pt-PT"/>
        </w:rPr>
        <w:t>cazul</w:t>
      </w:r>
      <w:r w:rsidRPr="00D51F04">
        <w:rPr>
          <w:spacing w:val="7"/>
          <w:lang w:val="pt-PT"/>
        </w:rPr>
        <w:t xml:space="preserve"> </w:t>
      </w:r>
      <w:r w:rsidRPr="00D51F04">
        <w:rPr>
          <w:spacing w:val="-1"/>
          <w:lang w:val="pt-PT"/>
        </w:rPr>
        <w:t>producerii</w:t>
      </w:r>
      <w:r w:rsidRPr="00D51F04">
        <w:rPr>
          <w:spacing w:val="7"/>
          <w:lang w:val="pt-PT"/>
        </w:rPr>
        <w:t xml:space="preserve"> </w:t>
      </w:r>
      <w:r w:rsidRPr="00D51F04">
        <w:rPr>
          <w:lang w:val="pt-PT"/>
        </w:rPr>
        <w:t>unei</w:t>
      </w:r>
      <w:r w:rsidRPr="00D51F04">
        <w:rPr>
          <w:spacing w:val="7"/>
          <w:lang w:val="pt-PT"/>
        </w:rPr>
        <w:t xml:space="preserve"> </w:t>
      </w:r>
      <w:r w:rsidRPr="00D51F04">
        <w:rPr>
          <w:spacing w:val="-1"/>
          <w:lang w:val="pt-PT"/>
        </w:rPr>
        <w:t>poluari</w:t>
      </w:r>
      <w:r w:rsidRPr="00D51F04">
        <w:rPr>
          <w:spacing w:val="7"/>
          <w:lang w:val="pt-PT"/>
        </w:rPr>
        <w:t xml:space="preserve"> </w:t>
      </w:r>
      <w:r w:rsidRPr="00D51F04">
        <w:rPr>
          <w:spacing w:val="-1"/>
          <w:lang w:val="pt-PT"/>
        </w:rPr>
        <w:t>accidentale</w:t>
      </w:r>
      <w:r w:rsidRPr="00D51F04">
        <w:rPr>
          <w:spacing w:val="6"/>
          <w:lang w:val="pt-PT"/>
        </w:rPr>
        <w:t xml:space="preserve"> </w:t>
      </w:r>
      <w:r w:rsidRPr="00D51F04">
        <w:rPr>
          <w:lang w:val="pt-PT"/>
        </w:rPr>
        <w:t>ca</w:t>
      </w:r>
      <w:r w:rsidRPr="00D51F04">
        <w:rPr>
          <w:spacing w:val="6"/>
          <w:lang w:val="pt-PT"/>
        </w:rPr>
        <w:t xml:space="preserve"> </w:t>
      </w:r>
      <w:r w:rsidRPr="00D51F04">
        <w:rPr>
          <w:spacing w:val="-1"/>
          <w:lang w:val="pt-PT"/>
        </w:rPr>
        <w:t>urmare</w:t>
      </w:r>
      <w:r w:rsidRPr="00D51F04">
        <w:rPr>
          <w:spacing w:val="5"/>
          <w:lang w:val="pt-PT"/>
        </w:rPr>
        <w:t xml:space="preserve"> </w:t>
      </w:r>
      <w:r w:rsidRPr="00D51F04">
        <w:rPr>
          <w:lang w:val="pt-PT"/>
        </w:rPr>
        <w:t>a</w:t>
      </w:r>
      <w:r w:rsidRPr="00D51F04">
        <w:rPr>
          <w:spacing w:val="6"/>
          <w:lang w:val="pt-PT"/>
        </w:rPr>
        <w:t xml:space="preserve"> </w:t>
      </w:r>
      <w:r w:rsidRPr="00D51F04">
        <w:rPr>
          <w:spacing w:val="-1"/>
          <w:lang w:val="pt-PT"/>
        </w:rPr>
        <w:t>activitatii</w:t>
      </w:r>
      <w:r w:rsidRPr="00D51F04">
        <w:rPr>
          <w:spacing w:val="7"/>
          <w:lang w:val="pt-PT"/>
        </w:rPr>
        <w:t xml:space="preserve"> </w:t>
      </w:r>
      <w:r w:rsidRPr="00D51F04">
        <w:rPr>
          <w:lang w:val="pt-PT"/>
        </w:rPr>
        <w:t>de</w:t>
      </w:r>
      <w:r w:rsidRPr="00D51F04">
        <w:rPr>
          <w:spacing w:val="6"/>
          <w:lang w:val="pt-PT"/>
        </w:rPr>
        <w:t xml:space="preserve"> </w:t>
      </w:r>
      <w:r w:rsidRPr="00D51F04">
        <w:rPr>
          <w:spacing w:val="-1"/>
          <w:lang w:val="pt-PT"/>
        </w:rPr>
        <w:t>reparatii/intretinere</w:t>
      </w:r>
      <w:r w:rsidRPr="00D51F04">
        <w:rPr>
          <w:spacing w:val="105"/>
          <w:lang w:val="pt-PT"/>
        </w:rPr>
        <w:t xml:space="preserve"> </w:t>
      </w:r>
      <w:r w:rsidRPr="00D51F04">
        <w:rPr>
          <w:lang w:val="pt-PT"/>
        </w:rPr>
        <w:t>a</w:t>
      </w:r>
      <w:r w:rsidRPr="00D51F04">
        <w:rPr>
          <w:spacing w:val="13"/>
          <w:lang w:val="pt-PT"/>
        </w:rPr>
        <w:t xml:space="preserve"> </w:t>
      </w:r>
      <w:r w:rsidRPr="00D51F04">
        <w:rPr>
          <w:spacing w:val="-1"/>
          <w:lang w:val="pt-PT"/>
        </w:rPr>
        <w:t>investitiei,</w:t>
      </w:r>
      <w:r w:rsidRPr="00D51F04">
        <w:rPr>
          <w:spacing w:val="14"/>
          <w:lang w:val="pt-PT"/>
        </w:rPr>
        <w:t xml:space="preserve"> </w:t>
      </w:r>
      <w:r w:rsidRPr="00D51F04">
        <w:rPr>
          <w:lang w:val="pt-PT"/>
        </w:rPr>
        <w:t>se</w:t>
      </w:r>
      <w:r w:rsidRPr="00D51F04">
        <w:rPr>
          <w:spacing w:val="13"/>
          <w:lang w:val="pt-PT"/>
        </w:rPr>
        <w:t xml:space="preserve"> </w:t>
      </w:r>
      <w:r w:rsidRPr="00D51F04">
        <w:rPr>
          <w:spacing w:val="1"/>
          <w:lang w:val="pt-PT"/>
        </w:rPr>
        <w:t>va</w:t>
      </w:r>
      <w:r w:rsidRPr="00D51F04">
        <w:rPr>
          <w:spacing w:val="13"/>
          <w:lang w:val="pt-PT"/>
        </w:rPr>
        <w:t xml:space="preserve"> </w:t>
      </w:r>
      <w:r w:rsidRPr="00D51F04">
        <w:rPr>
          <w:lang w:val="pt-PT"/>
        </w:rPr>
        <w:t>interveni</w:t>
      </w:r>
      <w:r w:rsidRPr="00D51F04">
        <w:rPr>
          <w:spacing w:val="14"/>
          <w:lang w:val="pt-PT"/>
        </w:rPr>
        <w:t xml:space="preserve"> </w:t>
      </w:r>
      <w:r w:rsidRPr="00D51F04">
        <w:rPr>
          <w:spacing w:val="-1"/>
          <w:lang w:val="pt-PT"/>
        </w:rPr>
        <w:t>imediat</w:t>
      </w:r>
      <w:r w:rsidRPr="00D51F04">
        <w:rPr>
          <w:spacing w:val="14"/>
          <w:lang w:val="pt-PT"/>
        </w:rPr>
        <w:t xml:space="preserve"> </w:t>
      </w:r>
      <w:r w:rsidRPr="00D51F04">
        <w:rPr>
          <w:lang w:val="pt-PT"/>
        </w:rPr>
        <w:t>prin</w:t>
      </w:r>
      <w:r w:rsidRPr="00D51F04">
        <w:rPr>
          <w:spacing w:val="16"/>
          <w:lang w:val="pt-PT"/>
        </w:rPr>
        <w:t xml:space="preserve"> </w:t>
      </w:r>
      <w:r w:rsidRPr="00D51F04">
        <w:rPr>
          <w:spacing w:val="-1"/>
          <w:lang w:val="pt-PT"/>
        </w:rPr>
        <w:t>curatarea/ecologizarea</w:t>
      </w:r>
      <w:r w:rsidRPr="00D51F04">
        <w:rPr>
          <w:spacing w:val="15"/>
          <w:lang w:val="pt-PT"/>
        </w:rPr>
        <w:t xml:space="preserve"> </w:t>
      </w:r>
      <w:r w:rsidRPr="00D51F04">
        <w:rPr>
          <w:lang w:val="pt-PT"/>
        </w:rPr>
        <w:t>zonei;</w:t>
      </w:r>
      <w:r w:rsidRPr="00D51F04">
        <w:rPr>
          <w:spacing w:val="14"/>
          <w:lang w:val="pt-PT"/>
        </w:rPr>
        <w:t xml:space="preserve"> </w:t>
      </w:r>
      <w:r w:rsidRPr="00D51F04">
        <w:rPr>
          <w:lang w:val="pt-PT"/>
        </w:rPr>
        <w:t>se</w:t>
      </w:r>
      <w:r w:rsidRPr="00D51F04">
        <w:rPr>
          <w:spacing w:val="15"/>
          <w:lang w:val="pt-PT"/>
        </w:rPr>
        <w:t xml:space="preserve"> </w:t>
      </w:r>
      <w:r w:rsidRPr="00D51F04">
        <w:rPr>
          <w:lang w:val="pt-PT"/>
        </w:rPr>
        <w:t>va</w:t>
      </w:r>
      <w:r w:rsidRPr="00D51F04">
        <w:rPr>
          <w:spacing w:val="13"/>
          <w:lang w:val="pt-PT"/>
        </w:rPr>
        <w:t xml:space="preserve"> </w:t>
      </w:r>
      <w:r w:rsidRPr="00D51F04">
        <w:rPr>
          <w:spacing w:val="-1"/>
          <w:lang w:val="pt-PT"/>
        </w:rPr>
        <w:t>elimina</w:t>
      </w:r>
      <w:r w:rsidRPr="00D51F04">
        <w:rPr>
          <w:spacing w:val="15"/>
          <w:lang w:val="pt-PT"/>
        </w:rPr>
        <w:t xml:space="preserve"> </w:t>
      </w:r>
      <w:r w:rsidRPr="00D51F04">
        <w:rPr>
          <w:spacing w:val="-1"/>
          <w:lang w:val="pt-PT"/>
        </w:rPr>
        <w:t>cauza</w:t>
      </w:r>
      <w:r w:rsidRPr="00D51F04">
        <w:rPr>
          <w:spacing w:val="15"/>
          <w:lang w:val="pt-PT"/>
        </w:rPr>
        <w:t xml:space="preserve"> </w:t>
      </w:r>
      <w:r w:rsidRPr="00D51F04">
        <w:rPr>
          <w:spacing w:val="-1"/>
          <w:lang w:val="pt-PT"/>
        </w:rPr>
        <w:t>care</w:t>
      </w:r>
      <w:r w:rsidRPr="00D51F04">
        <w:rPr>
          <w:spacing w:val="15"/>
          <w:lang w:val="pt-PT"/>
        </w:rPr>
        <w:t xml:space="preserve"> </w:t>
      </w:r>
      <w:r w:rsidRPr="00D51F04">
        <w:rPr>
          <w:lang w:val="pt-PT"/>
        </w:rPr>
        <w:t>a</w:t>
      </w:r>
      <w:r w:rsidRPr="00D51F04">
        <w:rPr>
          <w:spacing w:val="95"/>
          <w:lang w:val="pt-PT"/>
        </w:rPr>
        <w:t xml:space="preserve"> </w:t>
      </w:r>
      <w:r w:rsidRPr="00D51F04">
        <w:rPr>
          <w:spacing w:val="-1"/>
          <w:lang w:val="pt-PT"/>
        </w:rPr>
        <w:t>condus</w:t>
      </w:r>
      <w:r w:rsidRPr="00D51F04">
        <w:rPr>
          <w:spacing w:val="16"/>
          <w:lang w:val="pt-PT"/>
        </w:rPr>
        <w:t xml:space="preserve"> </w:t>
      </w:r>
      <w:r w:rsidRPr="00D51F04">
        <w:rPr>
          <w:lang w:val="pt-PT"/>
        </w:rPr>
        <w:t>la</w:t>
      </w:r>
      <w:r w:rsidRPr="00D51F04">
        <w:rPr>
          <w:spacing w:val="16"/>
          <w:lang w:val="pt-PT"/>
        </w:rPr>
        <w:t xml:space="preserve"> </w:t>
      </w:r>
      <w:r w:rsidRPr="00D51F04">
        <w:rPr>
          <w:spacing w:val="-1"/>
          <w:lang w:val="pt-PT"/>
        </w:rPr>
        <w:t>incident;</w:t>
      </w:r>
      <w:r w:rsidRPr="00D51F04">
        <w:rPr>
          <w:spacing w:val="17"/>
          <w:lang w:val="pt-PT"/>
        </w:rPr>
        <w:t xml:space="preserve"> </w:t>
      </w:r>
      <w:r w:rsidRPr="00D51F04">
        <w:rPr>
          <w:lang w:val="pt-PT"/>
        </w:rPr>
        <w:t>se</w:t>
      </w:r>
      <w:r w:rsidRPr="00D51F04">
        <w:rPr>
          <w:spacing w:val="15"/>
          <w:lang w:val="pt-PT"/>
        </w:rPr>
        <w:t xml:space="preserve"> </w:t>
      </w:r>
      <w:r w:rsidRPr="00D51F04">
        <w:rPr>
          <w:lang w:val="pt-PT"/>
        </w:rPr>
        <w:t>va</w:t>
      </w:r>
      <w:r w:rsidRPr="00D51F04">
        <w:rPr>
          <w:spacing w:val="15"/>
          <w:lang w:val="pt-PT"/>
        </w:rPr>
        <w:t xml:space="preserve"> </w:t>
      </w:r>
      <w:r w:rsidRPr="00D51F04">
        <w:rPr>
          <w:spacing w:val="-1"/>
          <w:lang w:val="pt-PT"/>
        </w:rPr>
        <w:t>restabili</w:t>
      </w:r>
      <w:r w:rsidRPr="00D51F04">
        <w:rPr>
          <w:spacing w:val="17"/>
          <w:lang w:val="pt-PT"/>
        </w:rPr>
        <w:t xml:space="preserve"> </w:t>
      </w:r>
      <w:r w:rsidRPr="00D51F04">
        <w:rPr>
          <w:spacing w:val="-1"/>
          <w:lang w:val="pt-PT"/>
        </w:rPr>
        <w:t>functionarea</w:t>
      </w:r>
      <w:r w:rsidRPr="00D51F04">
        <w:rPr>
          <w:spacing w:val="15"/>
          <w:lang w:val="pt-PT"/>
        </w:rPr>
        <w:t xml:space="preserve"> </w:t>
      </w:r>
      <w:r w:rsidRPr="00D51F04">
        <w:rPr>
          <w:lang w:val="pt-PT"/>
        </w:rPr>
        <w:t>in</w:t>
      </w:r>
      <w:r w:rsidRPr="00D51F04">
        <w:rPr>
          <w:spacing w:val="19"/>
          <w:lang w:val="pt-PT"/>
        </w:rPr>
        <w:t xml:space="preserve"> </w:t>
      </w:r>
      <w:r w:rsidRPr="00D51F04">
        <w:rPr>
          <w:spacing w:val="-1"/>
          <w:lang w:val="pt-PT"/>
        </w:rPr>
        <w:t>conditii</w:t>
      </w:r>
      <w:r w:rsidRPr="00D51F04">
        <w:rPr>
          <w:spacing w:val="17"/>
          <w:lang w:val="pt-PT"/>
        </w:rPr>
        <w:t xml:space="preserve"> </w:t>
      </w:r>
      <w:r w:rsidRPr="00D51F04">
        <w:rPr>
          <w:spacing w:val="-1"/>
          <w:lang w:val="pt-PT"/>
        </w:rPr>
        <w:t>normale</w:t>
      </w:r>
      <w:r w:rsidRPr="00D51F04">
        <w:rPr>
          <w:spacing w:val="16"/>
          <w:lang w:val="pt-PT"/>
        </w:rPr>
        <w:t xml:space="preserve"> </w:t>
      </w:r>
      <w:r w:rsidRPr="00D51F04">
        <w:rPr>
          <w:spacing w:val="-1"/>
          <w:lang w:val="pt-PT"/>
        </w:rPr>
        <w:t>sau</w:t>
      </w:r>
      <w:r w:rsidRPr="00D51F04">
        <w:rPr>
          <w:spacing w:val="16"/>
          <w:lang w:val="pt-PT"/>
        </w:rPr>
        <w:t xml:space="preserve"> </w:t>
      </w:r>
      <w:r w:rsidRPr="00D51F04">
        <w:rPr>
          <w:spacing w:val="-1"/>
          <w:lang w:val="pt-PT"/>
        </w:rPr>
        <w:t>cu</w:t>
      </w:r>
      <w:r w:rsidRPr="00D51F04">
        <w:rPr>
          <w:spacing w:val="16"/>
          <w:lang w:val="pt-PT"/>
        </w:rPr>
        <w:t xml:space="preserve"> </w:t>
      </w:r>
      <w:r w:rsidRPr="00D51F04">
        <w:rPr>
          <w:lang w:val="pt-PT"/>
        </w:rPr>
        <w:t>parametrii</w:t>
      </w:r>
      <w:r w:rsidRPr="00D51F04">
        <w:rPr>
          <w:spacing w:val="17"/>
          <w:lang w:val="pt-PT"/>
        </w:rPr>
        <w:t xml:space="preserve"> </w:t>
      </w:r>
      <w:r w:rsidRPr="00D51F04">
        <w:rPr>
          <w:spacing w:val="-1"/>
          <w:lang w:val="pt-PT"/>
        </w:rPr>
        <w:t>redusi,</w:t>
      </w:r>
      <w:r w:rsidRPr="00D51F04">
        <w:rPr>
          <w:spacing w:val="16"/>
          <w:lang w:val="pt-PT"/>
        </w:rPr>
        <w:t xml:space="preserve"> </w:t>
      </w:r>
      <w:r w:rsidRPr="00D51F04">
        <w:rPr>
          <w:lang w:val="pt-PT"/>
        </w:rPr>
        <w:t>pana</w:t>
      </w:r>
      <w:r w:rsidRPr="00D51F04">
        <w:rPr>
          <w:spacing w:val="101"/>
          <w:lang w:val="pt-PT"/>
        </w:rPr>
        <w:t xml:space="preserve"> </w:t>
      </w:r>
      <w:r w:rsidRPr="00D51F04">
        <w:rPr>
          <w:lang w:val="pt-PT"/>
        </w:rPr>
        <w:t xml:space="preserve">la </w:t>
      </w:r>
      <w:r w:rsidRPr="00D51F04">
        <w:rPr>
          <w:spacing w:val="-1"/>
          <w:lang w:val="pt-PT"/>
        </w:rPr>
        <w:t>terminarea lucrarilor</w:t>
      </w:r>
      <w:r w:rsidRPr="00D51F04">
        <w:rPr>
          <w:lang w:val="pt-PT"/>
        </w:rPr>
        <w:t xml:space="preserve"> </w:t>
      </w:r>
      <w:r w:rsidRPr="00D51F04">
        <w:rPr>
          <w:spacing w:val="-1"/>
          <w:lang w:val="pt-PT"/>
        </w:rPr>
        <w:t>necesare</w:t>
      </w:r>
      <w:r w:rsidRPr="00D51F04">
        <w:rPr>
          <w:lang w:val="pt-PT"/>
        </w:rPr>
        <w:t xml:space="preserve"> </w:t>
      </w:r>
      <w:r w:rsidRPr="00D51F04">
        <w:rPr>
          <w:spacing w:val="-1"/>
          <w:lang w:val="pt-PT"/>
        </w:rPr>
        <w:t>asigurarii</w:t>
      </w:r>
      <w:r w:rsidRPr="00D51F04">
        <w:rPr>
          <w:lang w:val="pt-PT"/>
        </w:rPr>
        <w:t xml:space="preserve"> </w:t>
      </w:r>
      <w:r w:rsidRPr="00D51F04">
        <w:rPr>
          <w:spacing w:val="-1"/>
          <w:lang w:val="pt-PT"/>
        </w:rPr>
        <w:t>unei</w:t>
      </w:r>
      <w:r w:rsidRPr="00D51F04">
        <w:rPr>
          <w:lang w:val="pt-PT"/>
        </w:rPr>
        <w:t xml:space="preserve"> </w:t>
      </w:r>
      <w:r w:rsidRPr="00D51F04">
        <w:rPr>
          <w:spacing w:val="-1"/>
          <w:lang w:val="pt-PT"/>
        </w:rPr>
        <w:t>functionari</w:t>
      </w:r>
      <w:r w:rsidRPr="00D51F04">
        <w:rPr>
          <w:lang w:val="pt-PT"/>
        </w:rPr>
        <w:t xml:space="preserve"> </w:t>
      </w:r>
      <w:r w:rsidRPr="00D51F04">
        <w:rPr>
          <w:spacing w:val="-1"/>
          <w:lang w:val="pt-PT"/>
        </w:rPr>
        <w:t>normale.</w:t>
      </w:r>
    </w:p>
    <w:p w14:paraId="15624CF4" w14:textId="72AABEFA" w:rsidR="00715995" w:rsidRPr="00D51F04" w:rsidRDefault="004104F5" w:rsidP="00D51F04">
      <w:pPr>
        <w:pStyle w:val="Corptext"/>
        <w:spacing w:line="276" w:lineRule="auto"/>
        <w:ind w:left="142" w:right="72" w:firstLine="567"/>
        <w:jc w:val="both"/>
        <w:rPr>
          <w:lang w:val="pt-PT"/>
        </w:rPr>
      </w:pPr>
      <w:r w:rsidRPr="00D51F04">
        <w:rPr>
          <w:lang w:val="pt-PT"/>
        </w:rPr>
        <w:t>Se</w:t>
      </w:r>
      <w:r w:rsidRPr="00D51F04">
        <w:rPr>
          <w:spacing w:val="3"/>
          <w:lang w:val="pt-PT"/>
        </w:rPr>
        <w:t xml:space="preserve"> </w:t>
      </w:r>
      <w:r w:rsidRPr="00D51F04">
        <w:rPr>
          <w:lang w:val="pt-PT"/>
        </w:rPr>
        <w:t>va</w:t>
      </w:r>
      <w:r w:rsidRPr="00D51F04">
        <w:rPr>
          <w:spacing w:val="3"/>
          <w:lang w:val="pt-PT"/>
        </w:rPr>
        <w:t xml:space="preserve"> </w:t>
      </w:r>
      <w:r w:rsidRPr="00D51F04">
        <w:rPr>
          <w:spacing w:val="-1"/>
          <w:lang w:val="pt-PT"/>
        </w:rPr>
        <w:t>monitoriza</w:t>
      </w:r>
      <w:r w:rsidRPr="00D51F04">
        <w:rPr>
          <w:spacing w:val="3"/>
          <w:lang w:val="pt-PT"/>
        </w:rPr>
        <w:t xml:space="preserve"> </w:t>
      </w:r>
      <w:r w:rsidRPr="00D51F04">
        <w:rPr>
          <w:spacing w:val="-1"/>
          <w:lang w:val="pt-PT"/>
        </w:rPr>
        <w:t>apa</w:t>
      </w:r>
      <w:r w:rsidRPr="00D51F04">
        <w:rPr>
          <w:spacing w:val="3"/>
          <w:lang w:val="pt-PT"/>
        </w:rPr>
        <w:t xml:space="preserve"> </w:t>
      </w:r>
      <w:r w:rsidRPr="00D51F04">
        <w:rPr>
          <w:spacing w:val="-1"/>
          <w:lang w:val="pt-PT"/>
        </w:rPr>
        <w:t>evacuata</w:t>
      </w:r>
      <w:r w:rsidRPr="00D51F04">
        <w:rPr>
          <w:spacing w:val="4"/>
          <w:lang w:val="pt-PT"/>
        </w:rPr>
        <w:t xml:space="preserve"> </w:t>
      </w:r>
      <w:r w:rsidRPr="00D51F04">
        <w:rPr>
          <w:lang w:val="pt-PT"/>
        </w:rPr>
        <w:t>in</w:t>
      </w:r>
      <w:r w:rsidRPr="00D51F04">
        <w:rPr>
          <w:spacing w:val="5"/>
          <w:lang w:val="pt-PT"/>
        </w:rPr>
        <w:t xml:space="preserve"> </w:t>
      </w:r>
      <w:r w:rsidRPr="00D51F04">
        <w:rPr>
          <w:spacing w:val="-1"/>
          <w:lang w:val="pt-PT"/>
        </w:rPr>
        <w:t>emisar</w:t>
      </w:r>
      <w:r w:rsidRPr="00D51F04">
        <w:rPr>
          <w:spacing w:val="3"/>
          <w:lang w:val="pt-PT"/>
        </w:rPr>
        <w:t xml:space="preserve"> </w:t>
      </w:r>
      <w:r w:rsidRPr="00D51F04">
        <w:rPr>
          <w:lang w:val="pt-PT"/>
        </w:rPr>
        <w:t>prin</w:t>
      </w:r>
      <w:r w:rsidRPr="00D51F04">
        <w:rPr>
          <w:spacing w:val="4"/>
          <w:lang w:val="pt-PT"/>
        </w:rPr>
        <w:t xml:space="preserve"> </w:t>
      </w:r>
      <w:r w:rsidRPr="00D51F04">
        <w:rPr>
          <w:spacing w:val="-1"/>
          <w:lang w:val="pt-PT"/>
        </w:rPr>
        <w:t>analize</w:t>
      </w:r>
      <w:r w:rsidRPr="00D51F04">
        <w:rPr>
          <w:spacing w:val="3"/>
          <w:lang w:val="pt-PT"/>
        </w:rPr>
        <w:t xml:space="preserve"> </w:t>
      </w:r>
      <w:r w:rsidRPr="00D51F04">
        <w:rPr>
          <w:spacing w:val="-1"/>
          <w:lang w:val="pt-PT"/>
        </w:rPr>
        <w:t>specifice</w:t>
      </w:r>
      <w:r w:rsidRPr="00D51F04">
        <w:rPr>
          <w:spacing w:val="3"/>
          <w:lang w:val="pt-PT"/>
        </w:rPr>
        <w:t xml:space="preserve"> </w:t>
      </w:r>
      <w:r w:rsidRPr="00D51F04">
        <w:rPr>
          <w:lang w:val="pt-PT"/>
        </w:rPr>
        <w:t>impuse</w:t>
      </w:r>
      <w:r w:rsidRPr="00D51F04">
        <w:rPr>
          <w:spacing w:val="3"/>
          <w:lang w:val="pt-PT"/>
        </w:rPr>
        <w:t xml:space="preserve"> </w:t>
      </w:r>
      <w:r w:rsidRPr="00D51F04">
        <w:rPr>
          <w:lang w:val="pt-PT"/>
        </w:rPr>
        <w:t>de</w:t>
      </w:r>
      <w:r w:rsidRPr="00D51F04">
        <w:rPr>
          <w:spacing w:val="3"/>
          <w:lang w:val="pt-PT"/>
        </w:rPr>
        <w:t xml:space="preserve"> </w:t>
      </w:r>
      <w:r w:rsidRPr="00D51F04">
        <w:rPr>
          <w:lang w:val="pt-PT"/>
        </w:rPr>
        <w:t>ABA</w:t>
      </w:r>
      <w:r w:rsidRPr="00D51F04">
        <w:rPr>
          <w:spacing w:val="10"/>
          <w:lang w:val="pt-PT"/>
        </w:rPr>
        <w:t xml:space="preserve"> </w:t>
      </w:r>
      <w:r w:rsidR="00D51F04" w:rsidRPr="00D51F04">
        <w:rPr>
          <w:spacing w:val="-1"/>
          <w:lang w:val="pt-PT"/>
        </w:rPr>
        <w:t>Prut-Barlad</w:t>
      </w:r>
      <w:r w:rsidRPr="00D51F04">
        <w:rPr>
          <w:spacing w:val="-1"/>
          <w:lang w:val="pt-PT"/>
        </w:rPr>
        <w:t>,</w:t>
      </w:r>
      <w:r w:rsidRPr="00D51F04">
        <w:rPr>
          <w:spacing w:val="4"/>
          <w:lang w:val="pt-PT"/>
        </w:rPr>
        <w:t xml:space="preserve"> </w:t>
      </w:r>
      <w:r w:rsidRPr="00D51F04">
        <w:rPr>
          <w:spacing w:val="-1"/>
          <w:lang w:val="pt-PT"/>
        </w:rPr>
        <w:t>astfel</w:t>
      </w:r>
      <w:r w:rsidRPr="00D51F04">
        <w:rPr>
          <w:spacing w:val="83"/>
          <w:lang w:val="pt-PT"/>
        </w:rPr>
        <w:t xml:space="preserve"> </w:t>
      </w:r>
      <w:r w:rsidRPr="00D51F04">
        <w:rPr>
          <w:spacing w:val="-1"/>
          <w:lang w:val="pt-PT"/>
        </w:rPr>
        <w:t>incat</w:t>
      </w:r>
      <w:r w:rsidRPr="00D51F04">
        <w:rPr>
          <w:lang w:val="pt-PT"/>
        </w:rPr>
        <w:t xml:space="preserve"> sa nu </w:t>
      </w:r>
      <w:r w:rsidRPr="00D51F04">
        <w:rPr>
          <w:spacing w:val="-1"/>
          <w:lang w:val="pt-PT"/>
        </w:rPr>
        <w:t>fie</w:t>
      </w:r>
      <w:r w:rsidRPr="00D51F04">
        <w:rPr>
          <w:spacing w:val="1"/>
          <w:lang w:val="pt-PT"/>
        </w:rPr>
        <w:t xml:space="preserve"> </w:t>
      </w:r>
      <w:r w:rsidRPr="00D51F04">
        <w:rPr>
          <w:spacing w:val="-1"/>
          <w:lang w:val="pt-PT"/>
        </w:rPr>
        <w:t xml:space="preserve">afectate </w:t>
      </w:r>
      <w:r w:rsidRPr="00D51F04">
        <w:rPr>
          <w:lang w:val="pt-PT"/>
        </w:rPr>
        <w:t>speciile de fauna.</w:t>
      </w:r>
    </w:p>
    <w:p w14:paraId="0A9C5E8D" w14:textId="3EFD458F" w:rsidR="000739B8" w:rsidRPr="00D51F04" w:rsidRDefault="000739B8" w:rsidP="00D51F04">
      <w:pPr>
        <w:pStyle w:val="Corptext"/>
        <w:spacing w:after="240" w:line="276" w:lineRule="auto"/>
        <w:ind w:left="284" w:right="72" w:firstLine="425"/>
        <w:jc w:val="both"/>
        <w:rPr>
          <w:lang w:val="pt-PT"/>
        </w:rPr>
      </w:pPr>
      <w:r w:rsidRPr="00D51F04">
        <w:rPr>
          <w:lang w:val="pt-PT"/>
        </w:rPr>
        <w:t>Se vor respecta prevederile legale in vigoare pentru protectia biodiversitatii monumentelor naturii si ariilor protejate.</w:t>
      </w:r>
    </w:p>
    <w:p w14:paraId="1096A108" w14:textId="20C6B57C" w:rsidR="000739B8" w:rsidRPr="00D51F04" w:rsidRDefault="000739B8" w:rsidP="0072270A">
      <w:pPr>
        <w:pStyle w:val="Listparagraf"/>
        <w:keepNext/>
        <w:numPr>
          <w:ilvl w:val="0"/>
          <w:numId w:val="51"/>
        </w:numPr>
        <w:pBdr>
          <w:top w:val="double" w:sz="4" w:space="1" w:color="auto"/>
          <w:left w:val="double" w:sz="4" w:space="1" w:color="auto"/>
          <w:bottom w:val="double" w:sz="4" w:space="1" w:color="auto"/>
          <w:right w:val="double" w:sz="4" w:space="1" w:color="auto"/>
        </w:pBdr>
        <w:shd w:val="clear" w:color="auto" w:fill="92D050"/>
        <w:spacing w:line="276" w:lineRule="auto"/>
        <w:ind w:left="142" w:right="431" w:firstLine="142"/>
        <w:jc w:val="both"/>
        <w:outlineLvl w:val="1"/>
        <w:rPr>
          <w:rFonts w:ascii="Times New Roman" w:hAnsi="Times New Roman"/>
          <w:b/>
          <w:sz w:val="24"/>
          <w:szCs w:val="24"/>
          <w:lang w:val="ro-MD" w:eastAsia="x-none"/>
        </w:rPr>
      </w:pPr>
      <w:bookmarkStart w:id="111" w:name="_Toc166667325"/>
      <w:r w:rsidRPr="00D51F04">
        <w:rPr>
          <w:rFonts w:ascii="Times New Roman" w:hAnsi="Times New Roman"/>
          <w:b/>
          <w:sz w:val="24"/>
          <w:szCs w:val="24"/>
          <w:lang w:val="ro-MD" w:eastAsia="x-none"/>
        </w:rPr>
        <w:t>Utilizarea resurselor naturale, in special a solului, a terenurilor, a apei si a biodiversitatii</w:t>
      </w:r>
      <w:bookmarkEnd w:id="111"/>
    </w:p>
    <w:p w14:paraId="5569C185" w14:textId="77777777" w:rsidR="0042037F" w:rsidRPr="00680566" w:rsidRDefault="004104F5" w:rsidP="00AF15C7">
      <w:pPr>
        <w:pStyle w:val="Corptext"/>
        <w:spacing w:before="58" w:line="276" w:lineRule="auto"/>
        <w:ind w:left="142" w:right="198" w:firstLine="567"/>
        <w:jc w:val="both"/>
        <w:rPr>
          <w:rFonts w:cs="Times New Roman"/>
          <w:lang w:val="pt-PT"/>
        </w:rPr>
      </w:pPr>
      <w:r w:rsidRPr="00680566">
        <w:rPr>
          <w:spacing w:val="-1"/>
          <w:lang w:val="pt-PT"/>
        </w:rPr>
        <w:t>Nu</w:t>
      </w:r>
      <w:r w:rsidRPr="00680566">
        <w:rPr>
          <w:spacing w:val="18"/>
          <w:lang w:val="pt-PT"/>
        </w:rPr>
        <w:t xml:space="preserve"> </w:t>
      </w:r>
      <w:r w:rsidRPr="00680566">
        <w:rPr>
          <w:lang w:val="pt-PT"/>
        </w:rPr>
        <w:t>se</w:t>
      </w:r>
      <w:r w:rsidRPr="00680566">
        <w:rPr>
          <w:spacing w:val="18"/>
          <w:lang w:val="pt-PT"/>
        </w:rPr>
        <w:t xml:space="preserve"> </w:t>
      </w:r>
      <w:r w:rsidRPr="00680566">
        <w:rPr>
          <w:spacing w:val="-1"/>
          <w:lang w:val="pt-PT"/>
        </w:rPr>
        <w:t>utilizeaza</w:t>
      </w:r>
      <w:r w:rsidRPr="00680566">
        <w:rPr>
          <w:spacing w:val="18"/>
          <w:lang w:val="pt-PT"/>
        </w:rPr>
        <w:t xml:space="preserve"> </w:t>
      </w:r>
      <w:r w:rsidRPr="00680566">
        <w:rPr>
          <w:lang w:val="pt-PT"/>
        </w:rPr>
        <w:t>resurse</w:t>
      </w:r>
      <w:r w:rsidRPr="00680566">
        <w:rPr>
          <w:spacing w:val="19"/>
          <w:lang w:val="pt-PT"/>
        </w:rPr>
        <w:t xml:space="preserve"> </w:t>
      </w:r>
      <w:r w:rsidRPr="00680566">
        <w:rPr>
          <w:spacing w:val="-1"/>
          <w:lang w:val="pt-PT"/>
        </w:rPr>
        <w:t>naturale.</w:t>
      </w:r>
      <w:r w:rsidRPr="00680566">
        <w:rPr>
          <w:spacing w:val="18"/>
          <w:lang w:val="pt-PT"/>
        </w:rPr>
        <w:t xml:space="preserve"> </w:t>
      </w:r>
      <w:r w:rsidRPr="00680566">
        <w:rPr>
          <w:spacing w:val="-1"/>
          <w:lang w:val="pt-PT"/>
        </w:rPr>
        <w:t>Materialul</w:t>
      </w:r>
      <w:r w:rsidRPr="00680566">
        <w:rPr>
          <w:spacing w:val="19"/>
          <w:lang w:val="pt-PT"/>
        </w:rPr>
        <w:t xml:space="preserve"> </w:t>
      </w:r>
      <w:r w:rsidRPr="00680566">
        <w:rPr>
          <w:spacing w:val="-1"/>
          <w:lang w:val="pt-PT"/>
        </w:rPr>
        <w:t>excavat</w:t>
      </w:r>
      <w:r w:rsidRPr="00680566">
        <w:rPr>
          <w:spacing w:val="23"/>
          <w:lang w:val="pt-PT"/>
        </w:rPr>
        <w:t xml:space="preserve"> </w:t>
      </w:r>
      <w:r w:rsidRPr="00680566">
        <w:rPr>
          <w:spacing w:val="-1"/>
          <w:lang w:val="pt-PT"/>
        </w:rPr>
        <w:t>pentru</w:t>
      </w:r>
      <w:r w:rsidRPr="00680566">
        <w:rPr>
          <w:spacing w:val="18"/>
          <w:lang w:val="pt-PT"/>
        </w:rPr>
        <w:t xml:space="preserve"> </w:t>
      </w:r>
      <w:r w:rsidRPr="00680566">
        <w:rPr>
          <w:spacing w:val="-1"/>
          <w:lang w:val="pt-PT"/>
        </w:rPr>
        <w:t>saparea</w:t>
      </w:r>
      <w:r w:rsidRPr="00680566">
        <w:rPr>
          <w:spacing w:val="18"/>
          <w:lang w:val="pt-PT"/>
        </w:rPr>
        <w:t xml:space="preserve"> </w:t>
      </w:r>
      <w:r w:rsidRPr="00680566">
        <w:rPr>
          <w:spacing w:val="-1"/>
          <w:lang w:val="pt-PT"/>
        </w:rPr>
        <w:t>transeei,</w:t>
      </w:r>
      <w:r w:rsidRPr="00680566">
        <w:rPr>
          <w:spacing w:val="19"/>
          <w:lang w:val="pt-PT"/>
        </w:rPr>
        <w:t xml:space="preserve"> </w:t>
      </w:r>
      <w:r w:rsidRPr="00680566">
        <w:rPr>
          <w:lang w:val="pt-PT"/>
        </w:rPr>
        <w:t>va</w:t>
      </w:r>
      <w:r w:rsidRPr="00680566">
        <w:rPr>
          <w:spacing w:val="18"/>
          <w:lang w:val="pt-PT"/>
        </w:rPr>
        <w:t xml:space="preserve"> </w:t>
      </w:r>
      <w:r w:rsidRPr="00680566">
        <w:rPr>
          <w:lang w:val="pt-PT"/>
        </w:rPr>
        <w:t>fi</w:t>
      </w:r>
      <w:r w:rsidRPr="00680566">
        <w:rPr>
          <w:spacing w:val="18"/>
          <w:lang w:val="pt-PT"/>
        </w:rPr>
        <w:t xml:space="preserve"> </w:t>
      </w:r>
      <w:r w:rsidRPr="00680566">
        <w:rPr>
          <w:spacing w:val="-1"/>
          <w:lang w:val="pt-PT"/>
        </w:rPr>
        <w:t>utilizat</w:t>
      </w:r>
      <w:r w:rsidRPr="00680566">
        <w:rPr>
          <w:spacing w:val="99"/>
          <w:lang w:val="pt-PT"/>
        </w:rPr>
        <w:t xml:space="preserve"> </w:t>
      </w:r>
      <w:r w:rsidRPr="00680566">
        <w:rPr>
          <w:spacing w:val="-1"/>
          <w:lang w:val="pt-PT"/>
        </w:rPr>
        <w:t>ca umplutura</w:t>
      </w:r>
      <w:r w:rsidRPr="00680566">
        <w:rPr>
          <w:b/>
          <w:i/>
          <w:spacing w:val="-1"/>
          <w:lang w:val="pt-PT"/>
        </w:rPr>
        <w:t>.</w:t>
      </w:r>
    </w:p>
    <w:p w14:paraId="5531EF0C" w14:textId="77777777" w:rsidR="0042037F" w:rsidRPr="00680566" w:rsidRDefault="004104F5" w:rsidP="00AF15C7">
      <w:pPr>
        <w:pStyle w:val="Corptext"/>
        <w:spacing w:line="276" w:lineRule="auto"/>
        <w:ind w:left="142" w:right="198" w:firstLine="567"/>
        <w:jc w:val="both"/>
        <w:rPr>
          <w:spacing w:val="-1"/>
          <w:lang w:val="pt-PT"/>
        </w:rPr>
      </w:pPr>
      <w:r w:rsidRPr="00680566">
        <w:rPr>
          <w:lang w:val="pt-PT"/>
        </w:rPr>
        <w:t>Se</w:t>
      </w:r>
      <w:r w:rsidRPr="00680566">
        <w:rPr>
          <w:spacing w:val="8"/>
          <w:lang w:val="pt-PT"/>
        </w:rPr>
        <w:t xml:space="preserve"> </w:t>
      </w:r>
      <w:r w:rsidRPr="00680566">
        <w:rPr>
          <w:lang w:val="pt-PT"/>
        </w:rPr>
        <w:t>vor</w:t>
      </w:r>
      <w:r w:rsidRPr="00680566">
        <w:rPr>
          <w:spacing w:val="8"/>
          <w:lang w:val="pt-PT"/>
        </w:rPr>
        <w:t xml:space="preserve"> </w:t>
      </w:r>
      <w:r w:rsidRPr="00680566">
        <w:rPr>
          <w:spacing w:val="-1"/>
          <w:lang w:val="pt-PT"/>
        </w:rPr>
        <w:t>respecta</w:t>
      </w:r>
      <w:r w:rsidRPr="00680566">
        <w:rPr>
          <w:spacing w:val="8"/>
          <w:lang w:val="pt-PT"/>
        </w:rPr>
        <w:t xml:space="preserve"> </w:t>
      </w:r>
      <w:r w:rsidRPr="00680566">
        <w:rPr>
          <w:lang w:val="pt-PT"/>
        </w:rPr>
        <w:t>prevederile</w:t>
      </w:r>
      <w:r w:rsidRPr="00680566">
        <w:rPr>
          <w:spacing w:val="8"/>
          <w:lang w:val="pt-PT"/>
        </w:rPr>
        <w:t xml:space="preserve"> </w:t>
      </w:r>
      <w:r w:rsidRPr="00680566">
        <w:rPr>
          <w:spacing w:val="-1"/>
          <w:lang w:val="pt-PT"/>
        </w:rPr>
        <w:t>legale</w:t>
      </w:r>
      <w:r w:rsidRPr="00680566">
        <w:rPr>
          <w:spacing w:val="11"/>
          <w:lang w:val="pt-PT"/>
        </w:rPr>
        <w:t xml:space="preserve"> </w:t>
      </w:r>
      <w:r w:rsidRPr="00680566">
        <w:rPr>
          <w:lang w:val="pt-PT"/>
        </w:rPr>
        <w:t>in</w:t>
      </w:r>
      <w:r w:rsidRPr="00680566">
        <w:rPr>
          <w:spacing w:val="9"/>
          <w:lang w:val="pt-PT"/>
        </w:rPr>
        <w:t xml:space="preserve"> </w:t>
      </w:r>
      <w:r w:rsidRPr="00680566">
        <w:rPr>
          <w:spacing w:val="-1"/>
          <w:lang w:val="pt-PT"/>
        </w:rPr>
        <w:t>vigoare</w:t>
      </w:r>
      <w:r w:rsidRPr="00680566">
        <w:rPr>
          <w:spacing w:val="8"/>
          <w:lang w:val="pt-PT"/>
        </w:rPr>
        <w:t xml:space="preserve"> </w:t>
      </w:r>
      <w:r w:rsidRPr="00680566">
        <w:rPr>
          <w:spacing w:val="-1"/>
          <w:lang w:val="pt-PT"/>
        </w:rPr>
        <w:t>pentru</w:t>
      </w:r>
      <w:r w:rsidRPr="00680566">
        <w:rPr>
          <w:spacing w:val="9"/>
          <w:lang w:val="pt-PT"/>
        </w:rPr>
        <w:t xml:space="preserve"> </w:t>
      </w:r>
      <w:r w:rsidRPr="00680566">
        <w:rPr>
          <w:spacing w:val="-1"/>
          <w:lang w:val="pt-PT"/>
        </w:rPr>
        <w:t>protectia</w:t>
      </w:r>
      <w:r w:rsidRPr="00680566">
        <w:rPr>
          <w:spacing w:val="8"/>
          <w:lang w:val="pt-PT"/>
        </w:rPr>
        <w:t xml:space="preserve"> </w:t>
      </w:r>
      <w:r w:rsidRPr="00680566">
        <w:rPr>
          <w:lang w:val="pt-PT"/>
        </w:rPr>
        <w:t>biodiversitatii</w:t>
      </w:r>
      <w:r w:rsidRPr="00680566">
        <w:rPr>
          <w:spacing w:val="10"/>
          <w:lang w:val="pt-PT"/>
        </w:rPr>
        <w:t xml:space="preserve"> </w:t>
      </w:r>
      <w:r w:rsidRPr="00680566">
        <w:rPr>
          <w:spacing w:val="-1"/>
          <w:lang w:val="pt-PT"/>
        </w:rPr>
        <w:t>monumentelor</w:t>
      </w:r>
      <w:r w:rsidRPr="00680566">
        <w:rPr>
          <w:spacing w:val="73"/>
          <w:lang w:val="pt-PT"/>
        </w:rPr>
        <w:t xml:space="preserve"> </w:t>
      </w:r>
      <w:r w:rsidRPr="00680566">
        <w:rPr>
          <w:spacing w:val="-1"/>
          <w:lang w:val="pt-PT"/>
        </w:rPr>
        <w:t>naturii</w:t>
      </w:r>
      <w:r w:rsidRPr="00680566">
        <w:rPr>
          <w:lang w:val="pt-PT"/>
        </w:rPr>
        <w:t xml:space="preserve"> si </w:t>
      </w:r>
      <w:r w:rsidRPr="00680566">
        <w:rPr>
          <w:spacing w:val="-1"/>
          <w:lang w:val="pt-PT"/>
        </w:rPr>
        <w:t>ariilor</w:t>
      </w:r>
      <w:r w:rsidRPr="00680566">
        <w:rPr>
          <w:lang w:val="pt-PT"/>
        </w:rPr>
        <w:t xml:space="preserve"> </w:t>
      </w:r>
      <w:r w:rsidRPr="00680566">
        <w:rPr>
          <w:spacing w:val="-1"/>
          <w:lang w:val="pt-PT"/>
        </w:rPr>
        <w:t>protejate.</w:t>
      </w:r>
    </w:p>
    <w:p w14:paraId="61B71CB7" w14:textId="77777777" w:rsidR="00715995" w:rsidRPr="00680566" w:rsidRDefault="00715995" w:rsidP="00AF15C7">
      <w:pPr>
        <w:widowControl/>
        <w:spacing w:line="276" w:lineRule="auto"/>
        <w:ind w:left="142" w:right="198" w:firstLine="567"/>
        <w:jc w:val="both"/>
        <w:rPr>
          <w:rFonts w:ascii="Times New Roman" w:eastAsia="Times New Roman" w:hAnsi="Times New Roman"/>
          <w:sz w:val="24"/>
          <w:szCs w:val="24"/>
          <w:lang w:val="pt-PT"/>
        </w:rPr>
      </w:pPr>
      <w:r w:rsidRPr="00680566">
        <w:rPr>
          <w:rFonts w:ascii="Times New Roman" w:eastAsia="Times New Roman" w:hAnsi="Times New Roman"/>
          <w:sz w:val="24"/>
          <w:szCs w:val="24"/>
          <w:lang w:val="pt-PT"/>
        </w:rPr>
        <w:t>Reteaua de canalizare si cea de distributie vor fi pozate sub adancimea minima de inghet conform STAS 6054/77 si vor avea o panta care sa asigure o functionare optima a sistemelor, astfel incat sa asigure o viteza de autocuratire a colectoarelor de canalizare si o curgere lina a conductelor de distributie.</w:t>
      </w:r>
    </w:p>
    <w:p w14:paraId="0865613A" w14:textId="53F2AA65" w:rsidR="00715995" w:rsidRPr="00D51F04" w:rsidRDefault="00715995" w:rsidP="00D51F04">
      <w:pPr>
        <w:pStyle w:val="Style1"/>
        <w:numPr>
          <w:ilvl w:val="0"/>
          <w:numId w:val="68"/>
        </w:numPr>
        <w:spacing w:after="0" w:line="276" w:lineRule="auto"/>
        <w:ind w:left="709" w:right="431" w:hanging="567"/>
        <w:rPr>
          <w:sz w:val="24"/>
          <w:lang w:val="pt-PT"/>
        </w:rPr>
      </w:pPr>
      <w:bookmarkStart w:id="112" w:name="_Toc166667326"/>
      <w:r w:rsidRPr="00D51F04">
        <w:rPr>
          <w:sz w:val="24"/>
          <w:lang w:val="pt-PT"/>
        </w:rPr>
        <w:t>DESCRIEREA ASPECTELOR DE MEDIU SUSCEPTIBILE A FI AFECTATE IN MOD SEMNIFICATIV DE PROIECT:</w:t>
      </w:r>
      <w:bookmarkEnd w:id="112"/>
    </w:p>
    <w:p w14:paraId="737552E7" w14:textId="4BDAEC21" w:rsidR="0042037F" w:rsidRPr="00680566" w:rsidRDefault="004104F5" w:rsidP="00AF15C7">
      <w:pPr>
        <w:pStyle w:val="Titlu1"/>
        <w:numPr>
          <w:ilvl w:val="0"/>
          <w:numId w:val="22"/>
        </w:numPr>
        <w:tabs>
          <w:tab w:val="left" w:pos="1087"/>
        </w:tabs>
        <w:spacing w:before="55" w:line="276" w:lineRule="auto"/>
        <w:ind w:left="284" w:right="198" w:firstLine="425"/>
        <w:jc w:val="both"/>
        <w:rPr>
          <w:b w:val="0"/>
          <w:bCs w:val="0"/>
          <w:lang w:val="pt-PT"/>
        </w:rPr>
      </w:pPr>
      <w:bookmarkStart w:id="113" w:name="_Toc150338193"/>
      <w:bookmarkStart w:id="114" w:name="_Toc166667327"/>
      <w:r w:rsidRPr="00680566">
        <w:rPr>
          <w:lang w:val="pt-PT"/>
        </w:rPr>
        <w:t>impactul</w:t>
      </w:r>
      <w:r w:rsidRPr="00680566">
        <w:rPr>
          <w:spacing w:val="24"/>
          <w:lang w:val="pt-PT"/>
        </w:rPr>
        <w:t xml:space="preserve"> </w:t>
      </w:r>
      <w:r w:rsidRPr="00680566">
        <w:rPr>
          <w:spacing w:val="-1"/>
          <w:lang w:val="pt-PT"/>
        </w:rPr>
        <w:t>asupra</w:t>
      </w:r>
      <w:r w:rsidRPr="00680566">
        <w:rPr>
          <w:spacing w:val="26"/>
          <w:lang w:val="pt-PT"/>
        </w:rPr>
        <w:t xml:space="preserve"> </w:t>
      </w:r>
      <w:r w:rsidRPr="00680566">
        <w:rPr>
          <w:spacing w:val="-1"/>
          <w:lang w:val="pt-PT"/>
        </w:rPr>
        <w:t>populatiei,</w:t>
      </w:r>
      <w:r w:rsidRPr="00680566">
        <w:rPr>
          <w:spacing w:val="26"/>
          <w:lang w:val="pt-PT"/>
        </w:rPr>
        <w:t xml:space="preserve"> </w:t>
      </w:r>
      <w:r w:rsidRPr="00680566">
        <w:rPr>
          <w:spacing w:val="-1"/>
          <w:lang w:val="pt-PT"/>
        </w:rPr>
        <w:t>sanatatii</w:t>
      </w:r>
      <w:r w:rsidRPr="00680566">
        <w:rPr>
          <w:spacing w:val="24"/>
          <w:lang w:val="pt-PT"/>
        </w:rPr>
        <w:t xml:space="preserve"> </w:t>
      </w:r>
      <w:r w:rsidRPr="00680566">
        <w:rPr>
          <w:spacing w:val="-1"/>
          <w:lang w:val="pt-PT"/>
        </w:rPr>
        <w:t>umane,</w:t>
      </w:r>
      <w:r w:rsidRPr="00680566">
        <w:rPr>
          <w:spacing w:val="26"/>
          <w:lang w:val="pt-PT"/>
        </w:rPr>
        <w:t xml:space="preserve"> </w:t>
      </w:r>
      <w:r w:rsidRPr="00680566">
        <w:rPr>
          <w:spacing w:val="-1"/>
          <w:lang w:val="pt-PT"/>
        </w:rPr>
        <w:t>biodiversitatii</w:t>
      </w:r>
      <w:r w:rsidRPr="00680566">
        <w:rPr>
          <w:spacing w:val="26"/>
          <w:lang w:val="pt-PT"/>
        </w:rPr>
        <w:t xml:space="preserve"> </w:t>
      </w:r>
      <w:r w:rsidRPr="00680566">
        <w:rPr>
          <w:spacing w:val="-1"/>
          <w:lang w:val="pt-PT"/>
        </w:rPr>
        <w:t>(acordand</w:t>
      </w:r>
      <w:r w:rsidRPr="00680566">
        <w:rPr>
          <w:spacing w:val="26"/>
          <w:lang w:val="pt-PT"/>
        </w:rPr>
        <w:t xml:space="preserve"> </w:t>
      </w:r>
      <w:r w:rsidRPr="00680566">
        <w:rPr>
          <w:lang w:val="pt-PT"/>
        </w:rPr>
        <w:t>o</w:t>
      </w:r>
      <w:r w:rsidRPr="00680566">
        <w:rPr>
          <w:spacing w:val="23"/>
          <w:lang w:val="pt-PT"/>
        </w:rPr>
        <w:t xml:space="preserve"> </w:t>
      </w:r>
      <w:r w:rsidRPr="00680566">
        <w:rPr>
          <w:spacing w:val="-1"/>
          <w:lang w:val="pt-PT"/>
        </w:rPr>
        <w:t>atentie</w:t>
      </w:r>
      <w:r w:rsidRPr="00680566">
        <w:rPr>
          <w:spacing w:val="91"/>
          <w:lang w:val="pt-PT"/>
        </w:rPr>
        <w:t xml:space="preserve"> </w:t>
      </w:r>
      <w:r w:rsidRPr="00680566">
        <w:rPr>
          <w:spacing w:val="-1"/>
          <w:lang w:val="pt-PT"/>
        </w:rPr>
        <w:t>speciala</w:t>
      </w:r>
      <w:r w:rsidRPr="00680566">
        <w:rPr>
          <w:spacing w:val="50"/>
          <w:lang w:val="pt-PT"/>
        </w:rPr>
        <w:t xml:space="preserve"> </w:t>
      </w:r>
      <w:r w:rsidRPr="00680566">
        <w:rPr>
          <w:spacing w:val="-1"/>
          <w:lang w:val="pt-PT"/>
        </w:rPr>
        <w:t>speciilor</w:t>
      </w:r>
      <w:r w:rsidRPr="00680566">
        <w:rPr>
          <w:spacing w:val="50"/>
          <w:lang w:val="pt-PT"/>
        </w:rPr>
        <w:t xml:space="preserve"> </w:t>
      </w:r>
      <w:r w:rsidRPr="00680566">
        <w:rPr>
          <w:lang w:val="pt-PT"/>
        </w:rPr>
        <w:t>si</w:t>
      </w:r>
      <w:r w:rsidRPr="00680566">
        <w:rPr>
          <w:spacing w:val="48"/>
          <w:lang w:val="pt-PT"/>
        </w:rPr>
        <w:t xml:space="preserve"> </w:t>
      </w:r>
      <w:r w:rsidRPr="00680566">
        <w:rPr>
          <w:spacing w:val="-1"/>
          <w:lang w:val="pt-PT"/>
        </w:rPr>
        <w:t>habitatelor</w:t>
      </w:r>
      <w:r w:rsidRPr="00680566">
        <w:rPr>
          <w:spacing w:val="49"/>
          <w:lang w:val="pt-PT"/>
        </w:rPr>
        <w:t xml:space="preserve"> </w:t>
      </w:r>
      <w:r w:rsidRPr="00680566">
        <w:rPr>
          <w:spacing w:val="-1"/>
          <w:lang w:val="pt-PT"/>
        </w:rPr>
        <w:t>protejate),</w:t>
      </w:r>
      <w:r w:rsidRPr="00680566">
        <w:rPr>
          <w:spacing w:val="49"/>
          <w:lang w:val="pt-PT"/>
        </w:rPr>
        <w:t xml:space="preserve"> </w:t>
      </w:r>
      <w:r w:rsidRPr="00680566">
        <w:rPr>
          <w:spacing w:val="-1"/>
          <w:lang w:val="pt-PT"/>
        </w:rPr>
        <w:t>conservarea</w:t>
      </w:r>
      <w:r w:rsidRPr="00680566">
        <w:rPr>
          <w:spacing w:val="50"/>
          <w:lang w:val="pt-PT"/>
        </w:rPr>
        <w:t xml:space="preserve"> </w:t>
      </w:r>
      <w:r w:rsidRPr="00680566">
        <w:rPr>
          <w:spacing w:val="-1"/>
          <w:lang w:val="pt-PT"/>
        </w:rPr>
        <w:t>habitatelor</w:t>
      </w:r>
      <w:r w:rsidRPr="00680566">
        <w:rPr>
          <w:spacing w:val="52"/>
          <w:lang w:val="pt-PT"/>
        </w:rPr>
        <w:t xml:space="preserve"> </w:t>
      </w:r>
      <w:r w:rsidRPr="00680566">
        <w:rPr>
          <w:spacing w:val="-1"/>
          <w:lang w:val="pt-PT"/>
        </w:rPr>
        <w:t>naturale,</w:t>
      </w:r>
      <w:r w:rsidRPr="00680566">
        <w:rPr>
          <w:spacing w:val="49"/>
          <w:lang w:val="pt-PT"/>
        </w:rPr>
        <w:t xml:space="preserve"> </w:t>
      </w:r>
      <w:r w:rsidRPr="00680566">
        <w:rPr>
          <w:lang w:val="pt-PT"/>
        </w:rPr>
        <w:t>a</w:t>
      </w:r>
      <w:r w:rsidRPr="00680566">
        <w:rPr>
          <w:spacing w:val="50"/>
          <w:lang w:val="pt-PT"/>
        </w:rPr>
        <w:t xml:space="preserve"> </w:t>
      </w:r>
      <w:r w:rsidRPr="00680566">
        <w:rPr>
          <w:lang w:val="pt-PT"/>
        </w:rPr>
        <w:t>florei</w:t>
      </w:r>
      <w:r w:rsidRPr="00680566">
        <w:rPr>
          <w:spacing w:val="50"/>
          <w:lang w:val="pt-PT"/>
        </w:rPr>
        <w:t xml:space="preserve"> </w:t>
      </w:r>
      <w:r w:rsidRPr="00680566">
        <w:rPr>
          <w:lang w:val="pt-PT"/>
        </w:rPr>
        <w:t>si</w:t>
      </w:r>
      <w:r w:rsidRPr="00680566">
        <w:rPr>
          <w:spacing w:val="50"/>
          <w:lang w:val="pt-PT"/>
        </w:rPr>
        <w:t xml:space="preserve"> </w:t>
      </w:r>
      <w:r w:rsidRPr="00680566">
        <w:rPr>
          <w:lang w:val="pt-PT"/>
        </w:rPr>
        <w:t>a</w:t>
      </w:r>
      <w:r w:rsidRPr="00680566">
        <w:rPr>
          <w:spacing w:val="109"/>
          <w:lang w:val="pt-PT"/>
        </w:rPr>
        <w:t xml:space="preserve"> </w:t>
      </w:r>
      <w:r w:rsidRPr="00680566">
        <w:rPr>
          <w:spacing w:val="-1"/>
          <w:lang w:val="pt-PT"/>
        </w:rPr>
        <w:t>faunei</w:t>
      </w:r>
      <w:r w:rsidRPr="00680566">
        <w:rPr>
          <w:spacing w:val="26"/>
          <w:lang w:val="pt-PT"/>
        </w:rPr>
        <w:t xml:space="preserve"> </w:t>
      </w:r>
      <w:r w:rsidRPr="00680566">
        <w:rPr>
          <w:spacing w:val="-1"/>
          <w:lang w:val="pt-PT"/>
        </w:rPr>
        <w:t>salbatice,</w:t>
      </w:r>
      <w:r w:rsidRPr="00680566">
        <w:rPr>
          <w:spacing w:val="26"/>
          <w:lang w:val="pt-PT"/>
        </w:rPr>
        <w:t xml:space="preserve"> </w:t>
      </w:r>
      <w:r w:rsidRPr="00680566">
        <w:rPr>
          <w:spacing w:val="-1"/>
          <w:lang w:val="pt-PT"/>
        </w:rPr>
        <w:t>terenurilor,</w:t>
      </w:r>
      <w:r w:rsidRPr="00680566">
        <w:rPr>
          <w:spacing w:val="26"/>
          <w:lang w:val="pt-PT"/>
        </w:rPr>
        <w:t xml:space="preserve"> </w:t>
      </w:r>
      <w:r w:rsidRPr="00680566">
        <w:rPr>
          <w:lang w:val="pt-PT"/>
        </w:rPr>
        <w:t>solului,</w:t>
      </w:r>
      <w:r w:rsidRPr="00680566">
        <w:rPr>
          <w:spacing w:val="26"/>
          <w:lang w:val="pt-PT"/>
        </w:rPr>
        <w:t xml:space="preserve"> </w:t>
      </w:r>
      <w:r w:rsidRPr="00680566">
        <w:rPr>
          <w:spacing w:val="-1"/>
          <w:lang w:val="pt-PT"/>
        </w:rPr>
        <w:t>folosintelor,</w:t>
      </w:r>
      <w:r w:rsidRPr="00680566">
        <w:rPr>
          <w:spacing w:val="25"/>
          <w:lang w:val="pt-PT"/>
        </w:rPr>
        <w:t xml:space="preserve"> </w:t>
      </w:r>
      <w:r w:rsidRPr="00680566">
        <w:rPr>
          <w:lang w:val="pt-PT"/>
        </w:rPr>
        <w:t>bunurilor</w:t>
      </w:r>
      <w:r w:rsidRPr="00680566">
        <w:rPr>
          <w:spacing w:val="25"/>
          <w:lang w:val="pt-PT"/>
        </w:rPr>
        <w:t xml:space="preserve"> </w:t>
      </w:r>
      <w:r w:rsidRPr="00680566">
        <w:rPr>
          <w:spacing w:val="-1"/>
          <w:lang w:val="pt-PT"/>
        </w:rPr>
        <w:t>materiale,</w:t>
      </w:r>
      <w:r w:rsidRPr="00680566">
        <w:rPr>
          <w:spacing w:val="26"/>
          <w:lang w:val="pt-PT"/>
        </w:rPr>
        <w:t xml:space="preserve"> </w:t>
      </w:r>
      <w:r w:rsidRPr="00680566">
        <w:rPr>
          <w:spacing w:val="-1"/>
          <w:lang w:val="pt-PT"/>
        </w:rPr>
        <w:t>calitatii</w:t>
      </w:r>
      <w:r w:rsidRPr="00680566">
        <w:rPr>
          <w:spacing w:val="26"/>
          <w:lang w:val="pt-PT"/>
        </w:rPr>
        <w:t xml:space="preserve"> </w:t>
      </w:r>
      <w:r w:rsidRPr="00680566">
        <w:rPr>
          <w:lang w:val="pt-PT"/>
        </w:rPr>
        <w:t>si</w:t>
      </w:r>
      <w:r w:rsidRPr="00680566">
        <w:rPr>
          <w:spacing w:val="26"/>
          <w:lang w:val="pt-PT"/>
        </w:rPr>
        <w:t xml:space="preserve"> </w:t>
      </w:r>
      <w:r w:rsidRPr="00680566">
        <w:rPr>
          <w:lang w:val="pt-PT"/>
        </w:rPr>
        <w:t>regimului</w:t>
      </w:r>
      <w:r w:rsidRPr="00680566">
        <w:rPr>
          <w:spacing w:val="107"/>
          <w:lang w:val="pt-PT"/>
        </w:rPr>
        <w:t xml:space="preserve"> </w:t>
      </w:r>
      <w:r w:rsidRPr="00680566">
        <w:rPr>
          <w:spacing w:val="-1"/>
          <w:lang w:val="pt-PT"/>
        </w:rPr>
        <w:t>cantitativ</w:t>
      </w:r>
      <w:r w:rsidRPr="00680566">
        <w:rPr>
          <w:spacing w:val="9"/>
          <w:lang w:val="pt-PT"/>
        </w:rPr>
        <w:t xml:space="preserve"> </w:t>
      </w:r>
      <w:r w:rsidRPr="00680566">
        <w:rPr>
          <w:lang w:val="pt-PT"/>
        </w:rPr>
        <w:t>al</w:t>
      </w:r>
      <w:r w:rsidRPr="00680566">
        <w:rPr>
          <w:spacing w:val="9"/>
          <w:lang w:val="pt-PT"/>
        </w:rPr>
        <w:t xml:space="preserve"> </w:t>
      </w:r>
      <w:r w:rsidRPr="00680566">
        <w:rPr>
          <w:spacing w:val="-1"/>
          <w:lang w:val="pt-PT"/>
        </w:rPr>
        <w:t>apei,</w:t>
      </w:r>
      <w:r w:rsidRPr="00680566">
        <w:rPr>
          <w:spacing w:val="9"/>
          <w:lang w:val="pt-PT"/>
        </w:rPr>
        <w:t xml:space="preserve"> </w:t>
      </w:r>
      <w:r w:rsidRPr="00680566">
        <w:rPr>
          <w:spacing w:val="-1"/>
          <w:lang w:val="pt-PT"/>
        </w:rPr>
        <w:t>calitatii</w:t>
      </w:r>
      <w:r w:rsidRPr="00680566">
        <w:rPr>
          <w:spacing w:val="10"/>
          <w:lang w:val="pt-PT"/>
        </w:rPr>
        <w:t xml:space="preserve"> </w:t>
      </w:r>
      <w:r w:rsidRPr="00680566">
        <w:rPr>
          <w:spacing w:val="-1"/>
          <w:lang w:val="pt-PT"/>
        </w:rPr>
        <w:t>aerului,</w:t>
      </w:r>
      <w:r w:rsidRPr="00680566">
        <w:rPr>
          <w:spacing w:val="9"/>
          <w:lang w:val="pt-PT"/>
        </w:rPr>
        <w:t xml:space="preserve"> </w:t>
      </w:r>
      <w:r w:rsidRPr="00680566">
        <w:rPr>
          <w:spacing w:val="-1"/>
          <w:lang w:val="pt-PT"/>
        </w:rPr>
        <w:t>climei</w:t>
      </w:r>
      <w:r w:rsidRPr="00680566">
        <w:rPr>
          <w:spacing w:val="12"/>
          <w:lang w:val="pt-PT"/>
        </w:rPr>
        <w:t xml:space="preserve"> </w:t>
      </w:r>
      <w:r w:rsidRPr="00680566">
        <w:rPr>
          <w:lang w:val="pt-PT"/>
        </w:rPr>
        <w:t>(de</w:t>
      </w:r>
      <w:r w:rsidRPr="00680566">
        <w:rPr>
          <w:spacing w:val="8"/>
          <w:lang w:val="pt-PT"/>
        </w:rPr>
        <w:t xml:space="preserve"> </w:t>
      </w:r>
      <w:r w:rsidRPr="00680566">
        <w:rPr>
          <w:spacing w:val="-1"/>
          <w:lang w:val="pt-PT"/>
        </w:rPr>
        <w:t>exemplu,</w:t>
      </w:r>
      <w:r w:rsidRPr="00680566">
        <w:rPr>
          <w:spacing w:val="6"/>
          <w:lang w:val="pt-PT"/>
        </w:rPr>
        <w:t xml:space="preserve"> </w:t>
      </w:r>
      <w:r w:rsidRPr="00680566">
        <w:rPr>
          <w:lang w:val="pt-PT"/>
        </w:rPr>
        <w:t>natura</w:t>
      </w:r>
      <w:r w:rsidRPr="00680566">
        <w:rPr>
          <w:spacing w:val="10"/>
          <w:lang w:val="pt-PT"/>
        </w:rPr>
        <w:t xml:space="preserve"> </w:t>
      </w:r>
      <w:r w:rsidRPr="00680566">
        <w:rPr>
          <w:lang w:val="pt-PT"/>
        </w:rPr>
        <w:t>si</w:t>
      </w:r>
      <w:r w:rsidRPr="00680566">
        <w:rPr>
          <w:spacing w:val="7"/>
          <w:lang w:val="pt-PT"/>
        </w:rPr>
        <w:t xml:space="preserve"> </w:t>
      </w:r>
      <w:r w:rsidRPr="00680566">
        <w:rPr>
          <w:spacing w:val="-1"/>
          <w:lang w:val="pt-PT"/>
        </w:rPr>
        <w:t>amploarea</w:t>
      </w:r>
      <w:r w:rsidRPr="00680566">
        <w:rPr>
          <w:spacing w:val="9"/>
          <w:lang w:val="pt-PT"/>
        </w:rPr>
        <w:t xml:space="preserve"> </w:t>
      </w:r>
      <w:r w:rsidRPr="00680566">
        <w:rPr>
          <w:lang w:val="pt-PT"/>
        </w:rPr>
        <w:t>emisiilor</w:t>
      </w:r>
      <w:r w:rsidRPr="00680566">
        <w:rPr>
          <w:spacing w:val="8"/>
          <w:lang w:val="pt-PT"/>
        </w:rPr>
        <w:t xml:space="preserve"> </w:t>
      </w:r>
      <w:r w:rsidRPr="00680566">
        <w:rPr>
          <w:lang w:val="pt-PT"/>
        </w:rPr>
        <w:t>de</w:t>
      </w:r>
      <w:r w:rsidRPr="00680566">
        <w:rPr>
          <w:spacing w:val="8"/>
          <w:lang w:val="pt-PT"/>
        </w:rPr>
        <w:t xml:space="preserve"> </w:t>
      </w:r>
      <w:r w:rsidRPr="00680566">
        <w:rPr>
          <w:spacing w:val="-1"/>
          <w:lang w:val="pt-PT"/>
        </w:rPr>
        <w:t>gaze</w:t>
      </w:r>
      <w:r w:rsidRPr="00680566">
        <w:rPr>
          <w:spacing w:val="77"/>
          <w:lang w:val="pt-PT"/>
        </w:rPr>
        <w:t xml:space="preserve"> </w:t>
      </w:r>
      <w:r w:rsidRPr="00680566">
        <w:rPr>
          <w:spacing w:val="-1"/>
          <w:lang w:val="pt-PT"/>
        </w:rPr>
        <w:t>cu</w:t>
      </w:r>
      <w:r w:rsidRPr="00680566">
        <w:rPr>
          <w:spacing w:val="2"/>
          <w:lang w:val="pt-PT"/>
        </w:rPr>
        <w:t xml:space="preserve"> </w:t>
      </w:r>
      <w:r w:rsidRPr="00680566">
        <w:rPr>
          <w:spacing w:val="-1"/>
          <w:lang w:val="pt-PT"/>
        </w:rPr>
        <w:t>efect</w:t>
      </w:r>
      <w:r w:rsidRPr="00680566">
        <w:rPr>
          <w:spacing w:val="1"/>
          <w:lang w:val="pt-PT"/>
        </w:rPr>
        <w:t xml:space="preserve"> </w:t>
      </w:r>
      <w:r w:rsidRPr="00680566">
        <w:rPr>
          <w:lang w:val="pt-PT"/>
        </w:rPr>
        <w:t>de</w:t>
      </w:r>
      <w:r w:rsidRPr="00680566">
        <w:rPr>
          <w:spacing w:val="1"/>
          <w:lang w:val="pt-PT"/>
        </w:rPr>
        <w:t xml:space="preserve"> </w:t>
      </w:r>
      <w:r w:rsidRPr="00680566">
        <w:rPr>
          <w:spacing w:val="-1"/>
          <w:lang w:val="pt-PT"/>
        </w:rPr>
        <w:t>sera),</w:t>
      </w:r>
      <w:r w:rsidRPr="00680566">
        <w:rPr>
          <w:spacing w:val="3"/>
          <w:lang w:val="pt-PT"/>
        </w:rPr>
        <w:t xml:space="preserve"> </w:t>
      </w:r>
      <w:r w:rsidRPr="00680566">
        <w:rPr>
          <w:spacing w:val="-1"/>
          <w:lang w:val="pt-PT"/>
        </w:rPr>
        <w:t>zgomotelor</w:t>
      </w:r>
      <w:r w:rsidRPr="00680566">
        <w:rPr>
          <w:spacing w:val="3"/>
          <w:lang w:val="pt-PT"/>
        </w:rPr>
        <w:t xml:space="preserve"> </w:t>
      </w:r>
      <w:r w:rsidRPr="00680566">
        <w:rPr>
          <w:lang w:val="pt-PT"/>
        </w:rPr>
        <w:t>si</w:t>
      </w:r>
      <w:r w:rsidRPr="00680566">
        <w:rPr>
          <w:spacing w:val="2"/>
          <w:lang w:val="pt-PT"/>
        </w:rPr>
        <w:t xml:space="preserve"> </w:t>
      </w:r>
      <w:r w:rsidRPr="00680566">
        <w:rPr>
          <w:spacing w:val="-1"/>
          <w:lang w:val="pt-PT"/>
        </w:rPr>
        <w:t>vibratiilor,</w:t>
      </w:r>
      <w:r w:rsidRPr="00680566">
        <w:rPr>
          <w:spacing w:val="1"/>
          <w:lang w:val="pt-PT"/>
        </w:rPr>
        <w:t xml:space="preserve"> </w:t>
      </w:r>
      <w:r w:rsidRPr="00680566">
        <w:rPr>
          <w:lang w:val="pt-PT"/>
        </w:rPr>
        <w:t>peisajului</w:t>
      </w:r>
      <w:r w:rsidRPr="00680566">
        <w:rPr>
          <w:spacing w:val="3"/>
          <w:lang w:val="pt-PT"/>
        </w:rPr>
        <w:t xml:space="preserve"> </w:t>
      </w:r>
      <w:r w:rsidRPr="00680566">
        <w:rPr>
          <w:lang w:val="pt-PT"/>
        </w:rPr>
        <w:t xml:space="preserve">si </w:t>
      </w:r>
      <w:r w:rsidRPr="00680566">
        <w:rPr>
          <w:spacing w:val="-1"/>
          <w:lang w:val="pt-PT"/>
        </w:rPr>
        <w:t>mediului</w:t>
      </w:r>
      <w:r w:rsidRPr="00680566">
        <w:rPr>
          <w:lang w:val="pt-PT"/>
        </w:rPr>
        <w:t xml:space="preserve"> </w:t>
      </w:r>
      <w:r w:rsidRPr="00680566">
        <w:rPr>
          <w:spacing w:val="-1"/>
          <w:lang w:val="pt-PT"/>
        </w:rPr>
        <w:t>vizual,</w:t>
      </w:r>
      <w:r w:rsidRPr="00680566">
        <w:rPr>
          <w:spacing w:val="4"/>
          <w:lang w:val="pt-PT"/>
        </w:rPr>
        <w:t xml:space="preserve"> </w:t>
      </w:r>
      <w:r w:rsidRPr="00680566">
        <w:rPr>
          <w:spacing w:val="-1"/>
          <w:lang w:val="pt-PT"/>
        </w:rPr>
        <w:t>patrimoniului</w:t>
      </w:r>
      <w:r w:rsidRPr="00680566">
        <w:rPr>
          <w:spacing w:val="2"/>
          <w:lang w:val="pt-PT"/>
        </w:rPr>
        <w:t xml:space="preserve"> </w:t>
      </w:r>
      <w:r w:rsidRPr="00680566">
        <w:rPr>
          <w:lang w:val="pt-PT"/>
        </w:rPr>
        <w:t>istoric</w:t>
      </w:r>
      <w:r w:rsidR="00715995" w:rsidRPr="00680566">
        <w:rPr>
          <w:lang w:val="pt-PT"/>
        </w:rPr>
        <w:t xml:space="preserve"> </w:t>
      </w:r>
      <w:r w:rsidRPr="00680566">
        <w:rPr>
          <w:lang w:val="pt-PT"/>
        </w:rPr>
        <w:t>si</w:t>
      </w:r>
      <w:r w:rsidRPr="00680566">
        <w:rPr>
          <w:spacing w:val="29"/>
          <w:lang w:val="pt-PT"/>
        </w:rPr>
        <w:t xml:space="preserve"> </w:t>
      </w:r>
      <w:r w:rsidRPr="00680566">
        <w:rPr>
          <w:spacing w:val="-1"/>
          <w:lang w:val="pt-PT"/>
        </w:rPr>
        <w:t>cultural</w:t>
      </w:r>
      <w:r w:rsidRPr="00680566">
        <w:rPr>
          <w:spacing w:val="29"/>
          <w:lang w:val="pt-PT"/>
        </w:rPr>
        <w:t xml:space="preserve"> </w:t>
      </w:r>
      <w:r w:rsidRPr="00680566">
        <w:rPr>
          <w:lang w:val="pt-PT"/>
        </w:rPr>
        <w:t>si</w:t>
      </w:r>
      <w:r w:rsidRPr="00680566">
        <w:rPr>
          <w:spacing w:val="29"/>
          <w:lang w:val="pt-PT"/>
        </w:rPr>
        <w:t xml:space="preserve"> </w:t>
      </w:r>
      <w:r w:rsidRPr="00680566">
        <w:rPr>
          <w:spacing w:val="-1"/>
          <w:lang w:val="pt-PT"/>
        </w:rPr>
        <w:t>asupra</w:t>
      </w:r>
      <w:r w:rsidRPr="00680566">
        <w:rPr>
          <w:spacing w:val="28"/>
          <w:lang w:val="pt-PT"/>
        </w:rPr>
        <w:t xml:space="preserve"> </w:t>
      </w:r>
      <w:r w:rsidRPr="00680566">
        <w:rPr>
          <w:spacing w:val="-1"/>
          <w:lang w:val="pt-PT"/>
        </w:rPr>
        <w:t>interactiunilor</w:t>
      </w:r>
      <w:r w:rsidRPr="00680566">
        <w:rPr>
          <w:spacing w:val="27"/>
          <w:lang w:val="pt-PT"/>
        </w:rPr>
        <w:t xml:space="preserve"> </w:t>
      </w:r>
      <w:r w:rsidRPr="00680566">
        <w:rPr>
          <w:spacing w:val="-1"/>
          <w:lang w:val="pt-PT"/>
        </w:rPr>
        <w:t>dintre</w:t>
      </w:r>
      <w:r w:rsidRPr="00680566">
        <w:rPr>
          <w:spacing w:val="30"/>
          <w:lang w:val="pt-PT"/>
        </w:rPr>
        <w:t xml:space="preserve"> </w:t>
      </w:r>
      <w:r w:rsidRPr="00680566">
        <w:rPr>
          <w:spacing w:val="-1"/>
          <w:lang w:val="pt-PT"/>
        </w:rPr>
        <w:t>aceste</w:t>
      </w:r>
      <w:r w:rsidRPr="00680566">
        <w:rPr>
          <w:spacing w:val="29"/>
          <w:lang w:val="pt-PT"/>
        </w:rPr>
        <w:t xml:space="preserve"> </w:t>
      </w:r>
      <w:r w:rsidRPr="00680566">
        <w:rPr>
          <w:spacing w:val="-1"/>
          <w:lang w:val="pt-PT"/>
        </w:rPr>
        <w:t>elemente.</w:t>
      </w:r>
      <w:r w:rsidRPr="00680566">
        <w:rPr>
          <w:spacing w:val="30"/>
          <w:lang w:val="pt-PT"/>
        </w:rPr>
        <w:t xml:space="preserve"> </w:t>
      </w:r>
      <w:r w:rsidRPr="00680566">
        <w:rPr>
          <w:spacing w:val="-1"/>
          <w:lang w:val="pt-PT"/>
        </w:rPr>
        <w:t>Natura</w:t>
      </w:r>
      <w:r w:rsidRPr="00680566">
        <w:rPr>
          <w:spacing w:val="28"/>
          <w:lang w:val="pt-PT"/>
        </w:rPr>
        <w:t xml:space="preserve"> </w:t>
      </w:r>
      <w:r w:rsidRPr="00680566">
        <w:rPr>
          <w:lang w:val="pt-PT"/>
        </w:rPr>
        <w:t>impactului</w:t>
      </w:r>
      <w:r w:rsidRPr="00680566">
        <w:rPr>
          <w:spacing w:val="29"/>
          <w:lang w:val="pt-PT"/>
        </w:rPr>
        <w:t xml:space="preserve"> </w:t>
      </w:r>
      <w:r w:rsidRPr="00680566">
        <w:rPr>
          <w:lang w:val="pt-PT"/>
        </w:rPr>
        <w:t>(adica</w:t>
      </w:r>
      <w:r w:rsidRPr="00680566">
        <w:rPr>
          <w:spacing w:val="95"/>
          <w:lang w:val="pt-PT"/>
        </w:rPr>
        <w:t xml:space="preserve"> </w:t>
      </w:r>
      <w:r w:rsidRPr="00680566">
        <w:rPr>
          <w:lang w:val="pt-PT"/>
        </w:rPr>
        <w:t>impactul</w:t>
      </w:r>
      <w:r w:rsidRPr="00680566">
        <w:rPr>
          <w:spacing w:val="10"/>
          <w:lang w:val="pt-PT"/>
        </w:rPr>
        <w:t xml:space="preserve"> </w:t>
      </w:r>
      <w:r w:rsidRPr="00680566">
        <w:rPr>
          <w:spacing w:val="-1"/>
          <w:lang w:val="pt-PT"/>
        </w:rPr>
        <w:t>direct,</w:t>
      </w:r>
      <w:r w:rsidRPr="00680566">
        <w:rPr>
          <w:spacing w:val="8"/>
          <w:lang w:val="pt-PT"/>
        </w:rPr>
        <w:t xml:space="preserve"> </w:t>
      </w:r>
      <w:r w:rsidRPr="00680566">
        <w:rPr>
          <w:spacing w:val="-1"/>
          <w:lang w:val="pt-PT"/>
        </w:rPr>
        <w:t>indirect,</w:t>
      </w:r>
      <w:r w:rsidRPr="00680566">
        <w:rPr>
          <w:spacing w:val="8"/>
          <w:lang w:val="pt-PT"/>
        </w:rPr>
        <w:t xml:space="preserve"> </w:t>
      </w:r>
      <w:r w:rsidRPr="00680566">
        <w:rPr>
          <w:spacing w:val="-1"/>
          <w:lang w:val="pt-PT"/>
        </w:rPr>
        <w:t>secundar,</w:t>
      </w:r>
      <w:r w:rsidRPr="00680566">
        <w:rPr>
          <w:spacing w:val="9"/>
          <w:lang w:val="pt-PT"/>
        </w:rPr>
        <w:t xml:space="preserve"> </w:t>
      </w:r>
      <w:r w:rsidRPr="00680566">
        <w:rPr>
          <w:lang w:val="pt-PT"/>
        </w:rPr>
        <w:t>cumulativ,</w:t>
      </w:r>
      <w:r w:rsidRPr="00680566">
        <w:rPr>
          <w:spacing w:val="9"/>
          <w:lang w:val="pt-PT"/>
        </w:rPr>
        <w:t xml:space="preserve"> </w:t>
      </w:r>
      <w:r w:rsidRPr="00680566">
        <w:rPr>
          <w:spacing w:val="1"/>
          <w:lang w:val="pt-PT"/>
        </w:rPr>
        <w:t>pe</w:t>
      </w:r>
      <w:r w:rsidRPr="00680566">
        <w:rPr>
          <w:spacing w:val="8"/>
          <w:lang w:val="pt-PT"/>
        </w:rPr>
        <w:t xml:space="preserve"> </w:t>
      </w:r>
      <w:r w:rsidRPr="00680566">
        <w:rPr>
          <w:spacing w:val="-1"/>
          <w:lang w:val="pt-PT"/>
        </w:rPr>
        <w:t>termen</w:t>
      </w:r>
      <w:r w:rsidRPr="00680566">
        <w:rPr>
          <w:spacing w:val="10"/>
          <w:lang w:val="pt-PT"/>
        </w:rPr>
        <w:t xml:space="preserve"> </w:t>
      </w:r>
      <w:r w:rsidRPr="00680566">
        <w:rPr>
          <w:lang w:val="pt-PT"/>
        </w:rPr>
        <w:t>scurt,</w:t>
      </w:r>
      <w:r w:rsidRPr="00680566">
        <w:rPr>
          <w:spacing w:val="8"/>
          <w:lang w:val="pt-PT"/>
        </w:rPr>
        <w:t xml:space="preserve"> </w:t>
      </w:r>
      <w:r w:rsidRPr="00680566">
        <w:rPr>
          <w:lang w:val="pt-PT"/>
        </w:rPr>
        <w:t>mediu</w:t>
      </w:r>
      <w:r w:rsidRPr="00680566">
        <w:rPr>
          <w:spacing w:val="13"/>
          <w:lang w:val="pt-PT"/>
        </w:rPr>
        <w:t xml:space="preserve"> </w:t>
      </w:r>
      <w:r w:rsidRPr="00680566">
        <w:rPr>
          <w:lang w:val="pt-PT"/>
        </w:rPr>
        <w:t>si</w:t>
      </w:r>
      <w:r w:rsidRPr="00680566">
        <w:rPr>
          <w:spacing w:val="9"/>
          <w:lang w:val="pt-PT"/>
        </w:rPr>
        <w:t xml:space="preserve"> </w:t>
      </w:r>
      <w:r w:rsidRPr="00680566">
        <w:rPr>
          <w:lang w:val="pt-PT"/>
        </w:rPr>
        <w:t>lung,</w:t>
      </w:r>
      <w:r w:rsidRPr="00680566">
        <w:rPr>
          <w:spacing w:val="9"/>
          <w:lang w:val="pt-PT"/>
        </w:rPr>
        <w:t xml:space="preserve"> </w:t>
      </w:r>
      <w:r w:rsidRPr="00680566">
        <w:rPr>
          <w:spacing w:val="-1"/>
          <w:lang w:val="pt-PT"/>
        </w:rPr>
        <w:t>permanent</w:t>
      </w:r>
      <w:r w:rsidRPr="00680566">
        <w:rPr>
          <w:spacing w:val="11"/>
          <w:lang w:val="pt-PT"/>
        </w:rPr>
        <w:t xml:space="preserve"> </w:t>
      </w:r>
      <w:r w:rsidRPr="00680566">
        <w:rPr>
          <w:lang w:val="pt-PT"/>
        </w:rPr>
        <w:t>si</w:t>
      </w:r>
      <w:r w:rsidRPr="00680566">
        <w:rPr>
          <w:spacing w:val="61"/>
          <w:lang w:val="pt-PT"/>
        </w:rPr>
        <w:t xml:space="preserve"> </w:t>
      </w:r>
      <w:r w:rsidRPr="00680566">
        <w:rPr>
          <w:spacing w:val="-1"/>
          <w:lang w:val="pt-PT"/>
        </w:rPr>
        <w:t>temporar,</w:t>
      </w:r>
      <w:r w:rsidRPr="00680566">
        <w:rPr>
          <w:lang w:val="pt-PT"/>
        </w:rPr>
        <w:t xml:space="preserve"> </w:t>
      </w:r>
      <w:r w:rsidRPr="00680566">
        <w:rPr>
          <w:spacing w:val="-1"/>
          <w:lang w:val="pt-PT"/>
        </w:rPr>
        <w:t>pozitiv</w:t>
      </w:r>
      <w:r w:rsidRPr="00680566">
        <w:rPr>
          <w:lang w:val="pt-PT"/>
        </w:rPr>
        <w:t xml:space="preserve"> si </w:t>
      </w:r>
      <w:r w:rsidRPr="00680566">
        <w:rPr>
          <w:spacing w:val="-1"/>
          <w:lang w:val="pt-PT"/>
        </w:rPr>
        <w:t>negativ):</w:t>
      </w:r>
      <w:bookmarkEnd w:id="113"/>
      <w:bookmarkEnd w:id="114"/>
    </w:p>
    <w:p w14:paraId="76FA62DF" w14:textId="77777777" w:rsidR="0042037F" w:rsidRPr="0013635D" w:rsidRDefault="004104F5" w:rsidP="00AF15C7">
      <w:pPr>
        <w:pStyle w:val="Titlu2"/>
        <w:numPr>
          <w:ilvl w:val="0"/>
          <w:numId w:val="21"/>
        </w:numPr>
        <w:spacing w:before="121"/>
        <w:ind w:left="709" w:right="198" w:hanging="425"/>
        <w:jc w:val="left"/>
        <w:rPr>
          <w:b w:val="0"/>
          <w:bCs w:val="0"/>
          <w:i w:val="0"/>
          <w:lang w:val="it-IT"/>
        </w:rPr>
      </w:pPr>
      <w:bookmarkStart w:id="115" w:name="_Toc150338194"/>
      <w:bookmarkStart w:id="116" w:name="_Toc166667328"/>
      <w:r w:rsidRPr="0013635D">
        <w:rPr>
          <w:lang w:val="it-IT"/>
        </w:rPr>
        <w:t xml:space="preserve">Impactul asupra </w:t>
      </w:r>
      <w:r w:rsidRPr="0013635D">
        <w:rPr>
          <w:spacing w:val="-1"/>
          <w:lang w:val="it-IT"/>
        </w:rPr>
        <w:t>populatiei</w:t>
      </w:r>
      <w:r w:rsidRPr="0013635D">
        <w:rPr>
          <w:lang w:val="it-IT"/>
        </w:rPr>
        <w:t xml:space="preserve"> si </w:t>
      </w:r>
      <w:r w:rsidRPr="0013635D">
        <w:rPr>
          <w:spacing w:val="-1"/>
          <w:lang w:val="it-IT"/>
        </w:rPr>
        <w:t>sanatatii</w:t>
      </w:r>
      <w:r w:rsidRPr="0013635D">
        <w:rPr>
          <w:lang w:val="it-IT"/>
        </w:rPr>
        <w:t xml:space="preserve"> </w:t>
      </w:r>
      <w:r w:rsidRPr="0013635D">
        <w:rPr>
          <w:spacing w:val="-1"/>
          <w:lang w:val="it-IT"/>
        </w:rPr>
        <w:t>umane:</w:t>
      </w:r>
      <w:bookmarkEnd w:id="115"/>
      <w:bookmarkEnd w:id="116"/>
    </w:p>
    <w:p w14:paraId="7EB0080F" w14:textId="77777777" w:rsidR="0042037F" w:rsidRPr="00680566" w:rsidRDefault="004104F5" w:rsidP="00AF15C7">
      <w:pPr>
        <w:pStyle w:val="Corptext"/>
        <w:tabs>
          <w:tab w:val="left" w:pos="1134"/>
          <w:tab w:val="left" w:pos="1276"/>
        </w:tabs>
        <w:spacing w:before="139" w:line="276" w:lineRule="auto"/>
        <w:ind w:left="142" w:right="198" w:firstLine="567"/>
        <w:jc w:val="both"/>
        <w:rPr>
          <w:rFonts w:cs="Times New Roman"/>
          <w:lang w:val="pt-PT"/>
        </w:rPr>
      </w:pPr>
      <w:r w:rsidRPr="00680566">
        <w:rPr>
          <w:spacing w:val="-1"/>
          <w:lang w:val="pt-PT"/>
        </w:rPr>
        <w:t>Impactul</w:t>
      </w:r>
      <w:r w:rsidRPr="00680566">
        <w:rPr>
          <w:lang w:val="pt-PT"/>
        </w:rPr>
        <w:t xml:space="preserve"> </w:t>
      </w:r>
      <w:r w:rsidRPr="00680566">
        <w:rPr>
          <w:spacing w:val="-1"/>
          <w:lang w:val="pt-PT"/>
        </w:rPr>
        <w:t>potențial</w:t>
      </w:r>
      <w:r w:rsidRPr="00680566">
        <w:rPr>
          <w:lang w:val="pt-PT"/>
        </w:rPr>
        <w:t xml:space="preserve"> </w:t>
      </w:r>
      <w:r w:rsidRPr="00680566">
        <w:rPr>
          <w:spacing w:val="-1"/>
          <w:lang w:val="pt-PT"/>
        </w:rPr>
        <w:t>asupra</w:t>
      </w:r>
      <w:r w:rsidRPr="00680566">
        <w:rPr>
          <w:lang w:val="pt-PT"/>
        </w:rPr>
        <w:t xml:space="preserve"> populației și </w:t>
      </w:r>
      <w:r w:rsidRPr="00680566">
        <w:rPr>
          <w:spacing w:val="-1"/>
          <w:lang w:val="pt-PT"/>
        </w:rPr>
        <w:t>sănătății</w:t>
      </w:r>
      <w:r w:rsidRPr="00680566">
        <w:rPr>
          <w:lang w:val="pt-PT"/>
        </w:rPr>
        <w:t xml:space="preserve"> umane</w:t>
      </w:r>
      <w:r w:rsidRPr="00680566">
        <w:rPr>
          <w:spacing w:val="-2"/>
          <w:lang w:val="pt-PT"/>
        </w:rPr>
        <w:t xml:space="preserve"> </w:t>
      </w:r>
      <w:r w:rsidRPr="00680566">
        <w:rPr>
          <w:spacing w:val="-1"/>
          <w:lang w:val="pt-PT"/>
        </w:rPr>
        <w:t>poate</w:t>
      </w:r>
      <w:r w:rsidRPr="00680566">
        <w:rPr>
          <w:lang w:val="pt-PT"/>
        </w:rPr>
        <w:t xml:space="preserve"> </w:t>
      </w:r>
      <w:r w:rsidRPr="00680566">
        <w:rPr>
          <w:spacing w:val="-1"/>
          <w:lang w:val="pt-PT"/>
        </w:rPr>
        <w:t>fi</w:t>
      </w:r>
      <w:r w:rsidRPr="00680566">
        <w:rPr>
          <w:lang w:val="pt-PT"/>
        </w:rPr>
        <w:t xml:space="preserve"> generat de</w:t>
      </w:r>
      <w:r w:rsidRPr="00680566">
        <w:rPr>
          <w:spacing w:val="1"/>
          <w:lang w:val="pt-PT"/>
        </w:rPr>
        <w:t xml:space="preserve"> </w:t>
      </w:r>
      <w:r w:rsidRPr="00680566">
        <w:rPr>
          <w:spacing w:val="-1"/>
          <w:lang w:val="pt-PT"/>
        </w:rPr>
        <w:t>următorii</w:t>
      </w:r>
      <w:r w:rsidRPr="00680566">
        <w:rPr>
          <w:lang w:val="pt-PT"/>
        </w:rPr>
        <w:t xml:space="preserve"> </w:t>
      </w:r>
      <w:r w:rsidRPr="00680566">
        <w:rPr>
          <w:spacing w:val="-1"/>
          <w:lang w:val="pt-PT"/>
        </w:rPr>
        <w:t>factori:</w:t>
      </w:r>
    </w:p>
    <w:p w14:paraId="42321BD0" w14:textId="77777777" w:rsidR="0042037F" w:rsidRPr="0013635D" w:rsidRDefault="004104F5" w:rsidP="00AF15C7">
      <w:pPr>
        <w:pStyle w:val="Corptext"/>
        <w:numPr>
          <w:ilvl w:val="0"/>
          <w:numId w:val="20"/>
        </w:numPr>
        <w:tabs>
          <w:tab w:val="left" w:pos="993"/>
          <w:tab w:val="left" w:pos="1134"/>
          <w:tab w:val="left" w:pos="1276"/>
        </w:tabs>
        <w:spacing w:before="41" w:line="276" w:lineRule="auto"/>
        <w:ind w:left="142" w:right="198" w:firstLine="567"/>
        <w:jc w:val="both"/>
        <w:rPr>
          <w:lang w:val="it-IT"/>
        </w:rPr>
      </w:pPr>
      <w:r w:rsidRPr="0013635D">
        <w:rPr>
          <w:lang w:val="it-IT"/>
        </w:rPr>
        <w:t>posibila</w:t>
      </w:r>
      <w:r w:rsidRPr="0013635D">
        <w:rPr>
          <w:spacing w:val="35"/>
          <w:lang w:val="it-IT"/>
        </w:rPr>
        <w:t xml:space="preserve"> </w:t>
      </w:r>
      <w:r w:rsidRPr="0013635D">
        <w:rPr>
          <w:spacing w:val="-1"/>
          <w:lang w:val="it-IT"/>
        </w:rPr>
        <w:t>deteriorare</w:t>
      </w:r>
      <w:r w:rsidRPr="0013635D">
        <w:rPr>
          <w:spacing w:val="34"/>
          <w:lang w:val="it-IT"/>
        </w:rPr>
        <w:t xml:space="preserve"> </w:t>
      </w:r>
      <w:r w:rsidRPr="0013635D">
        <w:rPr>
          <w:lang w:val="it-IT"/>
        </w:rPr>
        <w:t>a</w:t>
      </w:r>
      <w:r w:rsidRPr="0013635D">
        <w:rPr>
          <w:spacing w:val="34"/>
          <w:lang w:val="it-IT"/>
        </w:rPr>
        <w:t xml:space="preserve"> </w:t>
      </w:r>
      <w:r w:rsidRPr="0013635D">
        <w:rPr>
          <w:lang w:val="it-IT"/>
        </w:rPr>
        <w:t>drumurilor</w:t>
      </w:r>
      <w:r w:rsidRPr="0013635D">
        <w:rPr>
          <w:spacing w:val="35"/>
          <w:lang w:val="it-IT"/>
        </w:rPr>
        <w:t xml:space="preserve"> </w:t>
      </w:r>
      <w:r w:rsidRPr="0013635D">
        <w:rPr>
          <w:spacing w:val="-1"/>
          <w:lang w:val="it-IT"/>
        </w:rPr>
        <w:t>locale</w:t>
      </w:r>
      <w:r w:rsidRPr="0013635D">
        <w:rPr>
          <w:spacing w:val="35"/>
          <w:lang w:val="it-IT"/>
        </w:rPr>
        <w:t xml:space="preserve"> </w:t>
      </w:r>
      <w:r w:rsidRPr="0013635D">
        <w:rPr>
          <w:spacing w:val="-1"/>
          <w:lang w:val="it-IT"/>
        </w:rPr>
        <w:t>ca</w:t>
      </w:r>
      <w:r w:rsidRPr="0013635D">
        <w:rPr>
          <w:spacing w:val="34"/>
          <w:lang w:val="it-IT"/>
        </w:rPr>
        <w:t xml:space="preserve"> </w:t>
      </w:r>
      <w:r w:rsidRPr="0013635D">
        <w:rPr>
          <w:lang w:val="it-IT"/>
        </w:rPr>
        <w:t>urmare</w:t>
      </w:r>
      <w:r w:rsidRPr="0013635D">
        <w:rPr>
          <w:spacing w:val="34"/>
          <w:lang w:val="it-IT"/>
        </w:rPr>
        <w:t xml:space="preserve"> </w:t>
      </w:r>
      <w:r w:rsidRPr="0013635D">
        <w:rPr>
          <w:lang w:val="it-IT"/>
        </w:rPr>
        <w:t>a</w:t>
      </w:r>
      <w:r w:rsidRPr="0013635D">
        <w:rPr>
          <w:spacing w:val="34"/>
          <w:lang w:val="it-IT"/>
        </w:rPr>
        <w:t xml:space="preserve"> </w:t>
      </w:r>
      <w:r w:rsidRPr="0013635D">
        <w:rPr>
          <w:spacing w:val="-1"/>
          <w:lang w:val="it-IT"/>
        </w:rPr>
        <w:t>traficului</w:t>
      </w:r>
      <w:r w:rsidRPr="0013635D">
        <w:rPr>
          <w:spacing w:val="36"/>
          <w:lang w:val="it-IT"/>
        </w:rPr>
        <w:t xml:space="preserve"> </w:t>
      </w:r>
      <w:r w:rsidRPr="0013635D">
        <w:rPr>
          <w:spacing w:val="-1"/>
          <w:lang w:val="it-IT"/>
        </w:rPr>
        <w:t>asociat</w:t>
      </w:r>
      <w:r w:rsidRPr="0013635D">
        <w:rPr>
          <w:spacing w:val="35"/>
          <w:lang w:val="it-IT"/>
        </w:rPr>
        <w:t xml:space="preserve"> </w:t>
      </w:r>
      <w:r w:rsidRPr="0013635D">
        <w:rPr>
          <w:lang w:val="it-IT"/>
        </w:rPr>
        <w:t>șantierului</w:t>
      </w:r>
      <w:r w:rsidRPr="0013635D">
        <w:rPr>
          <w:spacing w:val="36"/>
          <w:lang w:val="it-IT"/>
        </w:rPr>
        <w:t xml:space="preserve"> </w:t>
      </w:r>
      <w:r w:rsidRPr="0013635D">
        <w:rPr>
          <w:spacing w:val="-1"/>
          <w:lang w:val="it-IT"/>
        </w:rPr>
        <w:t>(impact</w:t>
      </w:r>
      <w:r w:rsidRPr="0013635D">
        <w:rPr>
          <w:spacing w:val="57"/>
          <w:lang w:val="it-IT"/>
        </w:rPr>
        <w:t xml:space="preserve"> </w:t>
      </w:r>
      <w:r w:rsidRPr="0013635D">
        <w:rPr>
          <w:spacing w:val="-1"/>
          <w:lang w:val="it-IT"/>
        </w:rPr>
        <w:t>direct,</w:t>
      </w:r>
      <w:r w:rsidRPr="0013635D">
        <w:rPr>
          <w:lang w:val="it-IT"/>
        </w:rPr>
        <w:t xml:space="preserve"> pe </w:t>
      </w:r>
      <w:r w:rsidRPr="0013635D">
        <w:rPr>
          <w:spacing w:val="-1"/>
          <w:lang w:val="it-IT"/>
        </w:rPr>
        <w:t>termen</w:t>
      </w:r>
      <w:r w:rsidRPr="0013635D">
        <w:rPr>
          <w:lang w:val="it-IT"/>
        </w:rPr>
        <w:t xml:space="preserve"> </w:t>
      </w:r>
      <w:r w:rsidRPr="0013635D">
        <w:rPr>
          <w:spacing w:val="-1"/>
          <w:lang w:val="it-IT"/>
        </w:rPr>
        <w:t>scurt,</w:t>
      </w:r>
      <w:r w:rsidRPr="0013635D">
        <w:rPr>
          <w:lang w:val="it-IT"/>
        </w:rPr>
        <w:t xml:space="preserve"> </w:t>
      </w:r>
      <w:r w:rsidRPr="0013635D">
        <w:rPr>
          <w:spacing w:val="-1"/>
          <w:lang w:val="it-IT"/>
        </w:rPr>
        <w:t>temporar,</w:t>
      </w:r>
      <w:r w:rsidRPr="0013635D">
        <w:rPr>
          <w:lang w:val="it-IT"/>
        </w:rPr>
        <w:t xml:space="preserve"> </w:t>
      </w:r>
      <w:r w:rsidRPr="0013635D">
        <w:rPr>
          <w:spacing w:val="-1"/>
          <w:lang w:val="it-IT"/>
        </w:rPr>
        <w:t>negativ);</w:t>
      </w:r>
    </w:p>
    <w:p w14:paraId="1761D7DA" w14:textId="77777777" w:rsidR="0042037F" w:rsidRPr="00680566" w:rsidRDefault="004104F5" w:rsidP="00AF15C7">
      <w:pPr>
        <w:pStyle w:val="Corptext"/>
        <w:numPr>
          <w:ilvl w:val="0"/>
          <w:numId w:val="20"/>
        </w:numPr>
        <w:tabs>
          <w:tab w:val="left" w:pos="993"/>
          <w:tab w:val="left" w:pos="1134"/>
          <w:tab w:val="left" w:pos="1276"/>
        </w:tabs>
        <w:spacing w:before="4" w:line="276" w:lineRule="auto"/>
        <w:ind w:left="142" w:right="198" w:firstLine="567"/>
        <w:jc w:val="both"/>
        <w:rPr>
          <w:lang w:val="fr-FR"/>
        </w:rPr>
      </w:pPr>
      <w:proofErr w:type="spellStart"/>
      <w:proofErr w:type="gramStart"/>
      <w:r w:rsidRPr="00680566">
        <w:rPr>
          <w:spacing w:val="-1"/>
          <w:lang w:val="fr-FR"/>
        </w:rPr>
        <w:t>zgomot</w:t>
      </w:r>
      <w:proofErr w:type="spellEnd"/>
      <w:proofErr w:type="gramEnd"/>
      <w:r w:rsidRPr="00680566">
        <w:rPr>
          <w:spacing w:val="41"/>
          <w:lang w:val="fr-FR"/>
        </w:rPr>
        <w:t xml:space="preserve"> </w:t>
      </w:r>
      <w:proofErr w:type="spellStart"/>
      <w:r w:rsidRPr="00680566">
        <w:rPr>
          <w:lang w:val="fr-FR"/>
        </w:rPr>
        <w:t>și</w:t>
      </w:r>
      <w:proofErr w:type="spellEnd"/>
      <w:r w:rsidRPr="00680566">
        <w:rPr>
          <w:spacing w:val="41"/>
          <w:lang w:val="fr-FR"/>
        </w:rPr>
        <w:t xml:space="preserve"> </w:t>
      </w:r>
      <w:proofErr w:type="spellStart"/>
      <w:r w:rsidRPr="00680566">
        <w:rPr>
          <w:spacing w:val="-1"/>
          <w:lang w:val="fr-FR"/>
        </w:rPr>
        <w:t>vibrații</w:t>
      </w:r>
      <w:proofErr w:type="spellEnd"/>
      <w:r w:rsidRPr="00680566">
        <w:rPr>
          <w:spacing w:val="41"/>
          <w:lang w:val="fr-FR"/>
        </w:rPr>
        <w:t xml:space="preserve"> </w:t>
      </w:r>
      <w:proofErr w:type="spellStart"/>
      <w:r w:rsidRPr="00680566">
        <w:rPr>
          <w:lang w:val="fr-FR"/>
        </w:rPr>
        <w:t>generat</w:t>
      </w:r>
      <w:proofErr w:type="spellEnd"/>
      <w:r w:rsidRPr="00680566">
        <w:rPr>
          <w:spacing w:val="41"/>
          <w:lang w:val="fr-FR"/>
        </w:rPr>
        <w:t xml:space="preserve"> </w:t>
      </w:r>
      <w:r w:rsidRPr="00680566">
        <w:rPr>
          <w:lang w:val="fr-FR"/>
        </w:rPr>
        <w:t>de</w:t>
      </w:r>
      <w:r w:rsidRPr="00680566">
        <w:rPr>
          <w:spacing w:val="39"/>
          <w:lang w:val="fr-FR"/>
        </w:rPr>
        <w:t xml:space="preserve"> </w:t>
      </w:r>
      <w:proofErr w:type="spellStart"/>
      <w:r w:rsidRPr="00680566">
        <w:rPr>
          <w:spacing w:val="-1"/>
          <w:lang w:val="fr-FR"/>
        </w:rPr>
        <w:t>traficul</w:t>
      </w:r>
      <w:proofErr w:type="spellEnd"/>
      <w:r w:rsidRPr="00680566">
        <w:rPr>
          <w:spacing w:val="46"/>
          <w:lang w:val="fr-FR"/>
        </w:rPr>
        <w:t xml:space="preserve"> </w:t>
      </w:r>
      <w:proofErr w:type="spellStart"/>
      <w:r w:rsidRPr="00680566">
        <w:rPr>
          <w:spacing w:val="-1"/>
          <w:lang w:val="fr-FR"/>
        </w:rPr>
        <w:t>asociat</w:t>
      </w:r>
      <w:proofErr w:type="spellEnd"/>
      <w:r w:rsidRPr="00680566">
        <w:rPr>
          <w:spacing w:val="40"/>
          <w:lang w:val="fr-FR"/>
        </w:rPr>
        <w:t xml:space="preserve"> </w:t>
      </w:r>
      <w:proofErr w:type="spellStart"/>
      <w:r w:rsidRPr="00680566">
        <w:rPr>
          <w:lang w:val="fr-FR"/>
        </w:rPr>
        <w:t>șantierului</w:t>
      </w:r>
      <w:proofErr w:type="spellEnd"/>
      <w:r w:rsidRPr="00680566">
        <w:rPr>
          <w:spacing w:val="40"/>
          <w:lang w:val="fr-FR"/>
        </w:rPr>
        <w:t xml:space="preserve"> </w:t>
      </w:r>
      <w:r w:rsidRPr="00680566">
        <w:rPr>
          <w:spacing w:val="-1"/>
          <w:lang w:val="fr-FR"/>
        </w:rPr>
        <w:t>(impact</w:t>
      </w:r>
      <w:r w:rsidRPr="00680566">
        <w:rPr>
          <w:spacing w:val="41"/>
          <w:lang w:val="fr-FR"/>
        </w:rPr>
        <w:t xml:space="preserve"> </w:t>
      </w:r>
      <w:r w:rsidRPr="00680566">
        <w:rPr>
          <w:spacing w:val="-1"/>
          <w:lang w:val="fr-FR"/>
        </w:rPr>
        <w:t>direct,</w:t>
      </w:r>
      <w:r w:rsidRPr="00680566">
        <w:rPr>
          <w:spacing w:val="43"/>
          <w:lang w:val="fr-FR"/>
        </w:rPr>
        <w:t xml:space="preserve"> </w:t>
      </w:r>
      <w:proofErr w:type="spellStart"/>
      <w:r w:rsidRPr="00680566">
        <w:rPr>
          <w:lang w:val="fr-FR"/>
        </w:rPr>
        <w:t>pe</w:t>
      </w:r>
      <w:proofErr w:type="spellEnd"/>
      <w:r w:rsidRPr="00680566">
        <w:rPr>
          <w:spacing w:val="39"/>
          <w:lang w:val="fr-FR"/>
        </w:rPr>
        <w:t xml:space="preserve"> </w:t>
      </w:r>
      <w:proofErr w:type="spellStart"/>
      <w:r w:rsidRPr="00680566">
        <w:rPr>
          <w:spacing w:val="-1"/>
          <w:lang w:val="fr-FR"/>
        </w:rPr>
        <w:t>termen</w:t>
      </w:r>
      <w:proofErr w:type="spellEnd"/>
      <w:r w:rsidRPr="00680566">
        <w:rPr>
          <w:spacing w:val="40"/>
          <w:lang w:val="fr-FR"/>
        </w:rPr>
        <w:t xml:space="preserve"> </w:t>
      </w:r>
      <w:proofErr w:type="spellStart"/>
      <w:r w:rsidRPr="00680566">
        <w:rPr>
          <w:lang w:val="fr-FR"/>
        </w:rPr>
        <w:t>scurt</w:t>
      </w:r>
      <w:proofErr w:type="spellEnd"/>
      <w:r w:rsidRPr="00680566">
        <w:rPr>
          <w:lang w:val="fr-FR"/>
        </w:rPr>
        <w:t>,</w:t>
      </w:r>
      <w:r w:rsidRPr="00680566">
        <w:rPr>
          <w:spacing w:val="79"/>
          <w:lang w:val="fr-FR"/>
        </w:rPr>
        <w:t xml:space="preserve"> </w:t>
      </w:r>
      <w:proofErr w:type="spellStart"/>
      <w:r w:rsidRPr="00680566">
        <w:rPr>
          <w:spacing w:val="-1"/>
          <w:lang w:val="fr-FR"/>
        </w:rPr>
        <w:t>temporar</w:t>
      </w:r>
      <w:proofErr w:type="spellEnd"/>
      <w:r w:rsidRPr="00680566">
        <w:rPr>
          <w:spacing w:val="-1"/>
          <w:lang w:val="fr-FR"/>
        </w:rPr>
        <w:t>,</w:t>
      </w:r>
      <w:r w:rsidRPr="00680566">
        <w:rPr>
          <w:lang w:val="fr-FR"/>
        </w:rPr>
        <w:t xml:space="preserve"> </w:t>
      </w:r>
      <w:proofErr w:type="spellStart"/>
      <w:r w:rsidRPr="00680566">
        <w:rPr>
          <w:spacing w:val="-1"/>
          <w:lang w:val="fr-FR"/>
        </w:rPr>
        <w:t>negativ</w:t>
      </w:r>
      <w:proofErr w:type="spellEnd"/>
      <w:r w:rsidRPr="00680566">
        <w:rPr>
          <w:spacing w:val="-1"/>
          <w:lang w:val="fr-FR"/>
        </w:rPr>
        <w:t>);</w:t>
      </w:r>
    </w:p>
    <w:p w14:paraId="1FA27F25" w14:textId="77777777" w:rsidR="0042037F" w:rsidRPr="00680566" w:rsidRDefault="004104F5" w:rsidP="00AF15C7">
      <w:pPr>
        <w:pStyle w:val="Corptext"/>
        <w:numPr>
          <w:ilvl w:val="0"/>
          <w:numId w:val="20"/>
        </w:numPr>
        <w:tabs>
          <w:tab w:val="left" w:pos="993"/>
          <w:tab w:val="left" w:pos="1134"/>
          <w:tab w:val="left" w:pos="1276"/>
        </w:tabs>
        <w:spacing w:before="1" w:line="276" w:lineRule="auto"/>
        <w:ind w:left="142" w:right="198" w:firstLine="567"/>
        <w:jc w:val="both"/>
        <w:rPr>
          <w:lang w:val="pt-PT"/>
        </w:rPr>
      </w:pPr>
      <w:r w:rsidRPr="00680566">
        <w:rPr>
          <w:spacing w:val="-1"/>
          <w:lang w:val="pt-PT"/>
        </w:rPr>
        <w:t>poluarea</w:t>
      </w:r>
      <w:r w:rsidRPr="00680566">
        <w:rPr>
          <w:spacing w:val="8"/>
          <w:lang w:val="pt-PT"/>
        </w:rPr>
        <w:t xml:space="preserve"> </w:t>
      </w:r>
      <w:r w:rsidRPr="00680566">
        <w:rPr>
          <w:lang w:val="pt-PT"/>
        </w:rPr>
        <w:t>aerului</w:t>
      </w:r>
      <w:r w:rsidRPr="00680566">
        <w:rPr>
          <w:spacing w:val="9"/>
          <w:lang w:val="pt-PT"/>
        </w:rPr>
        <w:t xml:space="preserve"> </w:t>
      </w:r>
      <w:r w:rsidRPr="00680566">
        <w:rPr>
          <w:spacing w:val="-1"/>
          <w:lang w:val="pt-PT"/>
        </w:rPr>
        <w:t>ca</w:t>
      </w:r>
      <w:r w:rsidRPr="00680566">
        <w:rPr>
          <w:spacing w:val="8"/>
          <w:lang w:val="pt-PT"/>
        </w:rPr>
        <w:t xml:space="preserve"> </w:t>
      </w:r>
      <w:r w:rsidRPr="00680566">
        <w:rPr>
          <w:lang w:val="pt-PT"/>
        </w:rPr>
        <w:t>urmare</w:t>
      </w:r>
      <w:r w:rsidRPr="00680566">
        <w:rPr>
          <w:spacing w:val="7"/>
          <w:lang w:val="pt-PT"/>
        </w:rPr>
        <w:t xml:space="preserve"> </w:t>
      </w:r>
      <w:r w:rsidRPr="00680566">
        <w:rPr>
          <w:lang w:val="pt-PT"/>
        </w:rPr>
        <w:t>a</w:t>
      </w:r>
      <w:r w:rsidRPr="00680566">
        <w:rPr>
          <w:spacing w:val="8"/>
          <w:lang w:val="pt-PT"/>
        </w:rPr>
        <w:t xml:space="preserve"> </w:t>
      </w:r>
      <w:r w:rsidRPr="00680566">
        <w:rPr>
          <w:spacing w:val="-1"/>
          <w:lang w:val="pt-PT"/>
        </w:rPr>
        <w:t>execuției</w:t>
      </w:r>
      <w:r w:rsidRPr="00680566">
        <w:rPr>
          <w:spacing w:val="9"/>
          <w:lang w:val="pt-PT"/>
        </w:rPr>
        <w:t xml:space="preserve"> </w:t>
      </w:r>
      <w:r w:rsidRPr="00680566">
        <w:rPr>
          <w:spacing w:val="-1"/>
          <w:lang w:val="pt-PT"/>
        </w:rPr>
        <w:t>lucrărilor</w:t>
      </w:r>
      <w:r w:rsidRPr="00680566">
        <w:rPr>
          <w:spacing w:val="8"/>
          <w:lang w:val="pt-PT"/>
        </w:rPr>
        <w:t xml:space="preserve"> </w:t>
      </w:r>
      <w:r w:rsidRPr="00680566">
        <w:rPr>
          <w:lang w:val="pt-PT"/>
        </w:rPr>
        <w:t>și</w:t>
      </w:r>
      <w:r w:rsidRPr="00680566">
        <w:rPr>
          <w:spacing w:val="10"/>
          <w:lang w:val="pt-PT"/>
        </w:rPr>
        <w:t xml:space="preserve"> </w:t>
      </w:r>
      <w:r w:rsidRPr="00680566">
        <w:rPr>
          <w:lang w:val="pt-PT"/>
        </w:rPr>
        <w:t>a</w:t>
      </w:r>
      <w:r w:rsidRPr="00680566">
        <w:rPr>
          <w:spacing w:val="6"/>
          <w:lang w:val="pt-PT"/>
        </w:rPr>
        <w:t xml:space="preserve"> </w:t>
      </w:r>
      <w:r w:rsidRPr="00680566">
        <w:rPr>
          <w:spacing w:val="-1"/>
          <w:lang w:val="pt-PT"/>
        </w:rPr>
        <w:t>transportului</w:t>
      </w:r>
      <w:r w:rsidRPr="00680566">
        <w:rPr>
          <w:spacing w:val="7"/>
          <w:lang w:val="pt-PT"/>
        </w:rPr>
        <w:t xml:space="preserve"> </w:t>
      </w:r>
      <w:r w:rsidRPr="00680566">
        <w:rPr>
          <w:spacing w:val="-1"/>
          <w:lang w:val="pt-PT"/>
        </w:rPr>
        <w:t>materialelor</w:t>
      </w:r>
      <w:r w:rsidRPr="00680566">
        <w:rPr>
          <w:spacing w:val="6"/>
          <w:lang w:val="pt-PT"/>
        </w:rPr>
        <w:t xml:space="preserve"> </w:t>
      </w:r>
      <w:r w:rsidRPr="00680566">
        <w:rPr>
          <w:spacing w:val="-1"/>
          <w:lang w:val="pt-PT"/>
        </w:rPr>
        <w:t>pulverulente</w:t>
      </w:r>
      <w:r w:rsidRPr="00680566">
        <w:rPr>
          <w:spacing w:val="107"/>
          <w:lang w:val="pt-PT"/>
        </w:rPr>
        <w:t xml:space="preserve"> </w:t>
      </w:r>
      <w:r w:rsidRPr="00680566">
        <w:rPr>
          <w:spacing w:val="-1"/>
          <w:lang w:val="pt-PT"/>
        </w:rPr>
        <w:t>(impact</w:t>
      </w:r>
      <w:r w:rsidRPr="00680566">
        <w:rPr>
          <w:lang w:val="pt-PT"/>
        </w:rPr>
        <w:t xml:space="preserve"> </w:t>
      </w:r>
      <w:r w:rsidRPr="00680566">
        <w:rPr>
          <w:spacing w:val="-1"/>
          <w:lang w:val="pt-PT"/>
        </w:rPr>
        <w:t>direct,</w:t>
      </w:r>
      <w:r w:rsidRPr="00680566">
        <w:rPr>
          <w:lang w:val="pt-PT"/>
        </w:rPr>
        <w:t xml:space="preserve"> pe </w:t>
      </w:r>
      <w:r w:rsidRPr="00680566">
        <w:rPr>
          <w:spacing w:val="-1"/>
          <w:lang w:val="pt-PT"/>
        </w:rPr>
        <w:t>termen</w:t>
      </w:r>
      <w:r w:rsidRPr="00680566">
        <w:rPr>
          <w:spacing w:val="2"/>
          <w:lang w:val="pt-PT"/>
        </w:rPr>
        <w:t xml:space="preserve"> </w:t>
      </w:r>
      <w:r w:rsidRPr="00680566">
        <w:rPr>
          <w:spacing w:val="-1"/>
          <w:lang w:val="pt-PT"/>
        </w:rPr>
        <w:t>scurt,</w:t>
      </w:r>
      <w:r w:rsidRPr="00680566">
        <w:rPr>
          <w:lang w:val="pt-PT"/>
        </w:rPr>
        <w:t xml:space="preserve"> </w:t>
      </w:r>
      <w:r w:rsidRPr="00680566">
        <w:rPr>
          <w:spacing w:val="-1"/>
          <w:lang w:val="pt-PT"/>
        </w:rPr>
        <w:t>temporar,</w:t>
      </w:r>
      <w:r w:rsidRPr="00680566">
        <w:rPr>
          <w:lang w:val="pt-PT"/>
        </w:rPr>
        <w:t xml:space="preserve"> negativ);</w:t>
      </w:r>
    </w:p>
    <w:p w14:paraId="37F463B7" w14:textId="7F8B6D7E" w:rsidR="0042037F" w:rsidRPr="00680566" w:rsidRDefault="004104F5" w:rsidP="00AF15C7">
      <w:pPr>
        <w:pStyle w:val="Corptext"/>
        <w:numPr>
          <w:ilvl w:val="0"/>
          <w:numId w:val="20"/>
        </w:numPr>
        <w:tabs>
          <w:tab w:val="left" w:pos="993"/>
          <w:tab w:val="left" w:pos="1134"/>
          <w:tab w:val="left" w:pos="1276"/>
        </w:tabs>
        <w:spacing w:before="1" w:line="276" w:lineRule="auto"/>
        <w:ind w:left="142" w:right="198" w:firstLine="567"/>
        <w:jc w:val="both"/>
        <w:rPr>
          <w:lang w:val="pt-PT"/>
        </w:rPr>
      </w:pPr>
      <w:r w:rsidRPr="00680566">
        <w:rPr>
          <w:spacing w:val="-1"/>
          <w:lang w:val="pt-PT"/>
        </w:rPr>
        <w:t>utilizare</w:t>
      </w:r>
      <w:r w:rsidRPr="00680566">
        <w:rPr>
          <w:lang w:val="pt-PT"/>
        </w:rPr>
        <w:t xml:space="preserve"> </w:t>
      </w:r>
      <w:r w:rsidRPr="00680566">
        <w:rPr>
          <w:spacing w:val="-1"/>
          <w:lang w:val="pt-PT"/>
        </w:rPr>
        <w:t>forță</w:t>
      </w:r>
      <w:r w:rsidRPr="00680566">
        <w:rPr>
          <w:spacing w:val="20"/>
          <w:lang w:val="pt-PT"/>
        </w:rPr>
        <w:t xml:space="preserve"> </w:t>
      </w:r>
      <w:r w:rsidRPr="00680566">
        <w:rPr>
          <w:lang w:val="pt-PT"/>
        </w:rPr>
        <w:t>de muncă</w:t>
      </w:r>
      <w:r w:rsidRPr="00680566">
        <w:rPr>
          <w:spacing w:val="20"/>
          <w:lang w:val="pt-PT"/>
        </w:rPr>
        <w:t xml:space="preserve"> </w:t>
      </w:r>
      <w:r w:rsidRPr="00680566">
        <w:rPr>
          <w:spacing w:val="-1"/>
          <w:lang w:val="pt-PT"/>
        </w:rPr>
        <w:t>locală</w:t>
      </w:r>
      <w:r w:rsidRPr="00680566">
        <w:rPr>
          <w:lang w:val="pt-PT"/>
        </w:rPr>
        <w:t xml:space="preserve"> (impact </w:t>
      </w:r>
      <w:r w:rsidRPr="00680566">
        <w:rPr>
          <w:spacing w:val="-1"/>
          <w:lang w:val="pt-PT"/>
        </w:rPr>
        <w:t>direct,</w:t>
      </w:r>
      <w:r w:rsidRPr="00680566">
        <w:rPr>
          <w:lang w:val="pt-PT"/>
        </w:rPr>
        <w:t xml:space="preserve"> pe </w:t>
      </w:r>
      <w:r w:rsidRPr="00680566">
        <w:rPr>
          <w:spacing w:val="-1"/>
          <w:lang w:val="pt-PT"/>
        </w:rPr>
        <w:t>perioada</w:t>
      </w:r>
      <w:r w:rsidRPr="00680566">
        <w:rPr>
          <w:spacing w:val="20"/>
          <w:lang w:val="pt-PT"/>
        </w:rPr>
        <w:t xml:space="preserve"> </w:t>
      </w:r>
      <w:r w:rsidRPr="00680566">
        <w:rPr>
          <w:spacing w:val="-1"/>
          <w:lang w:val="pt-PT"/>
        </w:rPr>
        <w:t>lucrărilor</w:t>
      </w:r>
      <w:r w:rsidRPr="00680566">
        <w:rPr>
          <w:spacing w:val="23"/>
          <w:lang w:val="pt-PT"/>
        </w:rPr>
        <w:t xml:space="preserve"> </w:t>
      </w:r>
      <w:r w:rsidRPr="00680566">
        <w:rPr>
          <w:lang w:val="pt-PT"/>
        </w:rPr>
        <w:t xml:space="preserve">de </w:t>
      </w:r>
      <w:r w:rsidRPr="00680566">
        <w:rPr>
          <w:spacing w:val="-1"/>
          <w:lang w:val="pt-PT"/>
        </w:rPr>
        <w:t>construcție,</w:t>
      </w:r>
      <w:r w:rsidRPr="00680566">
        <w:rPr>
          <w:spacing w:val="87"/>
          <w:lang w:val="pt-PT"/>
        </w:rPr>
        <w:t xml:space="preserve"> </w:t>
      </w:r>
      <w:r w:rsidRPr="00680566">
        <w:rPr>
          <w:spacing w:val="-1"/>
          <w:lang w:val="pt-PT"/>
        </w:rPr>
        <w:t>temporar,</w:t>
      </w:r>
      <w:r w:rsidRPr="00680566">
        <w:rPr>
          <w:lang w:val="pt-PT"/>
        </w:rPr>
        <w:t xml:space="preserve"> </w:t>
      </w:r>
      <w:r w:rsidRPr="00680566">
        <w:rPr>
          <w:spacing w:val="-1"/>
          <w:lang w:val="pt-PT"/>
        </w:rPr>
        <w:t>pozitiv);</w:t>
      </w:r>
    </w:p>
    <w:p w14:paraId="35A242F1" w14:textId="77777777" w:rsidR="0042037F" w:rsidRPr="00680566" w:rsidRDefault="004104F5" w:rsidP="00AF15C7">
      <w:pPr>
        <w:pStyle w:val="Corptext"/>
        <w:tabs>
          <w:tab w:val="left" w:pos="1134"/>
          <w:tab w:val="left" w:pos="1276"/>
        </w:tabs>
        <w:spacing w:line="276" w:lineRule="auto"/>
        <w:ind w:left="142" w:right="198" w:firstLine="567"/>
        <w:jc w:val="both"/>
        <w:rPr>
          <w:rFonts w:cs="Times New Roman"/>
          <w:lang w:val="pt-PT"/>
        </w:rPr>
      </w:pPr>
      <w:r w:rsidRPr="00680566">
        <w:rPr>
          <w:spacing w:val="-1"/>
          <w:lang w:val="pt-PT"/>
        </w:rPr>
        <w:t>Impactul</w:t>
      </w:r>
      <w:r w:rsidRPr="00680566">
        <w:rPr>
          <w:spacing w:val="2"/>
          <w:lang w:val="pt-PT"/>
        </w:rPr>
        <w:t xml:space="preserve"> </w:t>
      </w:r>
      <w:r w:rsidRPr="00680566">
        <w:rPr>
          <w:lang w:val="pt-PT"/>
        </w:rPr>
        <w:t>asupra</w:t>
      </w:r>
      <w:r w:rsidRPr="00680566">
        <w:rPr>
          <w:spacing w:val="1"/>
          <w:lang w:val="pt-PT"/>
        </w:rPr>
        <w:t xml:space="preserve"> </w:t>
      </w:r>
      <w:r w:rsidRPr="00680566">
        <w:rPr>
          <w:lang w:val="pt-PT"/>
        </w:rPr>
        <w:t>populaţiei</w:t>
      </w:r>
      <w:r w:rsidRPr="00680566">
        <w:rPr>
          <w:spacing w:val="2"/>
          <w:lang w:val="pt-PT"/>
        </w:rPr>
        <w:t xml:space="preserve"> </w:t>
      </w:r>
      <w:r w:rsidRPr="00680566">
        <w:rPr>
          <w:lang w:val="pt-PT"/>
        </w:rPr>
        <w:t>şi</w:t>
      </w:r>
      <w:r w:rsidRPr="00680566">
        <w:rPr>
          <w:spacing w:val="2"/>
          <w:lang w:val="pt-PT"/>
        </w:rPr>
        <w:t xml:space="preserve"> </w:t>
      </w:r>
      <w:r w:rsidRPr="00680566">
        <w:rPr>
          <w:spacing w:val="-1"/>
          <w:lang w:val="pt-PT"/>
        </w:rPr>
        <w:t>sănătăţii</w:t>
      </w:r>
      <w:r w:rsidRPr="00680566">
        <w:rPr>
          <w:spacing w:val="2"/>
          <w:lang w:val="pt-PT"/>
        </w:rPr>
        <w:t xml:space="preserve"> </w:t>
      </w:r>
      <w:r w:rsidRPr="00680566">
        <w:rPr>
          <w:lang w:val="pt-PT"/>
        </w:rPr>
        <w:t>umane</w:t>
      </w:r>
      <w:r w:rsidRPr="00680566">
        <w:rPr>
          <w:spacing w:val="2"/>
          <w:lang w:val="pt-PT"/>
        </w:rPr>
        <w:t xml:space="preserve"> </w:t>
      </w:r>
      <w:r w:rsidRPr="00680566">
        <w:rPr>
          <w:lang w:val="pt-PT"/>
        </w:rPr>
        <w:t>poate</w:t>
      </w:r>
      <w:r w:rsidRPr="00680566">
        <w:rPr>
          <w:spacing w:val="1"/>
          <w:lang w:val="pt-PT"/>
        </w:rPr>
        <w:t xml:space="preserve"> </w:t>
      </w:r>
      <w:r w:rsidRPr="00680566">
        <w:rPr>
          <w:lang w:val="pt-PT"/>
        </w:rPr>
        <w:t>fi</w:t>
      </w:r>
      <w:r w:rsidRPr="00680566">
        <w:rPr>
          <w:spacing w:val="1"/>
          <w:lang w:val="pt-PT"/>
        </w:rPr>
        <w:t xml:space="preserve"> </w:t>
      </w:r>
      <w:r w:rsidRPr="00680566">
        <w:rPr>
          <w:spacing w:val="-1"/>
          <w:lang w:val="pt-PT"/>
        </w:rPr>
        <w:t>apreciat</w:t>
      </w:r>
      <w:r w:rsidRPr="00680566">
        <w:rPr>
          <w:spacing w:val="2"/>
          <w:lang w:val="pt-PT"/>
        </w:rPr>
        <w:t xml:space="preserve"> </w:t>
      </w:r>
      <w:r w:rsidRPr="00680566">
        <w:rPr>
          <w:spacing w:val="-1"/>
          <w:lang w:val="pt-PT"/>
        </w:rPr>
        <w:t>ca</w:t>
      </w:r>
      <w:r w:rsidRPr="00680566">
        <w:rPr>
          <w:spacing w:val="3"/>
          <w:lang w:val="pt-PT"/>
        </w:rPr>
        <w:t xml:space="preserve"> </w:t>
      </w:r>
      <w:r w:rsidRPr="00680566">
        <w:rPr>
          <w:spacing w:val="-1"/>
          <w:lang w:val="pt-PT"/>
        </w:rPr>
        <w:t>nesemnificativ.</w:t>
      </w:r>
      <w:r w:rsidRPr="00680566">
        <w:rPr>
          <w:spacing w:val="2"/>
          <w:lang w:val="pt-PT"/>
        </w:rPr>
        <w:t xml:space="preserve"> </w:t>
      </w:r>
      <w:r w:rsidRPr="00680566">
        <w:rPr>
          <w:lang w:val="pt-PT"/>
        </w:rPr>
        <w:t>Prin</w:t>
      </w:r>
      <w:r w:rsidRPr="00680566">
        <w:rPr>
          <w:spacing w:val="1"/>
          <w:lang w:val="pt-PT"/>
        </w:rPr>
        <w:t xml:space="preserve"> </w:t>
      </w:r>
      <w:r w:rsidRPr="00680566">
        <w:rPr>
          <w:spacing w:val="-1"/>
          <w:lang w:val="pt-PT"/>
        </w:rPr>
        <w:t>respectarea</w:t>
      </w:r>
      <w:r w:rsidRPr="00680566">
        <w:rPr>
          <w:spacing w:val="83"/>
          <w:lang w:val="pt-PT"/>
        </w:rPr>
        <w:t xml:space="preserve"> </w:t>
      </w:r>
      <w:r w:rsidRPr="00680566">
        <w:rPr>
          <w:spacing w:val="-1"/>
          <w:lang w:val="pt-PT"/>
        </w:rPr>
        <w:t>măsurilor</w:t>
      </w:r>
      <w:r w:rsidRPr="00680566">
        <w:rPr>
          <w:spacing w:val="3"/>
          <w:lang w:val="pt-PT"/>
        </w:rPr>
        <w:t xml:space="preserve"> </w:t>
      </w:r>
      <w:r w:rsidRPr="00680566">
        <w:rPr>
          <w:lang w:val="pt-PT"/>
        </w:rPr>
        <w:t>de</w:t>
      </w:r>
      <w:r w:rsidRPr="00680566">
        <w:rPr>
          <w:spacing w:val="5"/>
          <w:lang w:val="pt-PT"/>
        </w:rPr>
        <w:t xml:space="preserve"> </w:t>
      </w:r>
      <w:r w:rsidRPr="00680566">
        <w:rPr>
          <w:lang w:val="pt-PT"/>
        </w:rPr>
        <w:t>sănătate</w:t>
      </w:r>
      <w:r w:rsidRPr="00680566">
        <w:rPr>
          <w:spacing w:val="3"/>
          <w:lang w:val="pt-PT"/>
        </w:rPr>
        <w:t xml:space="preserve"> </w:t>
      </w:r>
      <w:r w:rsidRPr="00680566">
        <w:rPr>
          <w:lang w:val="pt-PT"/>
        </w:rPr>
        <w:t>şi</w:t>
      </w:r>
      <w:r w:rsidRPr="00680566">
        <w:rPr>
          <w:spacing w:val="5"/>
          <w:lang w:val="pt-PT"/>
        </w:rPr>
        <w:t xml:space="preserve"> </w:t>
      </w:r>
      <w:r w:rsidRPr="00680566">
        <w:rPr>
          <w:spacing w:val="-1"/>
          <w:lang w:val="pt-PT"/>
        </w:rPr>
        <w:t>securitate</w:t>
      </w:r>
      <w:r w:rsidRPr="00680566">
        <w:rPr>
          <w:spacing w:val="6"/>
          <w:lang w:val="pt-PT"/>
        </w:rPr>
        <w:t xml:space="preserve"> </w:t>
      </w:r>
      <w:r w:rsidRPr="00680566">
        <w:rPr>
          <w:lang w:val="pt-PT"/>
        </w:rPr>
        <w:t>în</w:t>
      </w:r>
      <w:r w:rsidRPr="00680566">
        <w:rPr>
          <w:spacing w:val="5"/>
          <w:lang w:val="pt-PT"/>
        </w:rPr>
        <w:t xml:space="preserve"> </w:t>
      </w:r>
      <w:r w:rsidRPr="00680566">
        <w:rPr>
          <w:lang w:val="pt-PT"/>
        </w:rPr>
        <w:t>muncă</w:t>
      </w:r>
      <w:r w:rsidRPr="00680566">
        <w:rPr>
          <w:spacing w:val="3"/>
          <w:lang w:val="pt-PT"/>
        </w:rPr>
        <w:t xml:space="preserve"> </w:t>
      </w:r>
      <w:r w:rsidRPr="00680566">
        <w:rPr>
          <w:lang w:val="pt-PT"/>
        </w:rPr>
        <w:t>de</w:t>
      </w:r>
      <w:r w:rsidRPr="00680566">
        <w:rPr>
          <w:spacing w:val="5"/>
          <w:lang w:val="pt-PT"/>
        </w:rPr>
        <w:t xml:space="preserve"> </w:t>
      </w:r>
      <w:r w:rsidRPr="00680566">
        <w:rPr>
          <w:lang w:val="pt-PT"/>
        </w:rPr>
        <w:t>către</w:t>
      </w:r>
      <w:r w:rsidRPr="00680566">
        <w:rPr>
          <w:spacing w:val="3"/>
          <w:lang w:val="pt-PT"/>
        </w:rPr>
        <w:t xml:space="preserve"> </w:t>
      </w:r>
      <w:r w:rsidRPr="00680566">
        <w:rPr>
          <w:spacing w:val="-1"/>
          <w:lang w:val="pt-PT"/>
        </w:rPr>
        <w:t>personalul</w:t>
      </w:r>
      <w:r w:rsidRPr="00680566">
        <w:rPr>
          <w:spacing w:val="7"/>
          <w:lang w:val="pt-PT"/>
        </w:rPr>
        <w:t xml:space="preserve"> </w:t>
      </w:r>
      <w:r w:rsidRPr="00680566">
        <w:rPr>
          <w:spacing w:val="-1"/>
          <w:lang w:val="pt-PT"/>
        </w:rPr>
        <w:t>care</w:t>
      </w:r>
      <w:r w:rsidRPr="00680566">
        <w:rPr>
          <w:spacing w:val="6"/>
          <w:lang w:val="pt-PT"/>
        </w:rPr>
        <w:t xml:space="preserve"> </w:t>
      </w:r>
      <w:r w:rsidRPr="00680566">
        <w:rPr>
          <w:spacing w:val="-1"/>
          <w:lang w:val="pt-PT"/>
        </w:rPr>
        <w:t>execută</w:t>
      </w:r>
      <w:r w:rsidRPr="00680566">
        <w:rPr>
          <w:spacing w:val="3"/>
          <w:lang w:val="pt-PT"/>
        </w:rPr>
        <w:t xml:space="preserve"> </w:t>
      </w:r>
      <w:r w:rsidRPr="00680566">
        <w:rPr>
          <w:lang w:val="pt-PT"/>
        </w:rPr>
        <w:t>lucrările,</w:t>
      </w:r>
      <w:r w:rsidRPr="00680566">
        <w:rPr>
          <w:spacing w:val="4"/>
          <w:lang w:val="pt-PT"/>
        </w:rPr>
        <w:t xml:space="preserve"> </w:t>
      </w:r>
      <w:r w:rsidRPr="00680566">
        <w:rPr>
          <w:spacing w:val="1"/>
          <w:lang w:val="pt-PT"/>
        </w:rPr>
        <w:t>se</w:t>
      </w:r>
      <w:r w:rsidRPr="00680566">
        <w:rPr>
          <w:spacing w:val="3"/>
          <w:lang w:val="pt-PT"/>
        </w:rPr>
        <w:t xml:space="preserve"> </w:t>
      </w:r>
      <w:r w:rsidRPr="00680566">
        <w:rPr>
          <w:spacing w:val="1"/>
          <w:lang w:val="pt-PT"/>
        </w:rPr>
        <w:t>va</w:t>
      </w:r>
      <w:r w:rsidRPr="00680566">
        <w:rPr>
          <w:spacing w:val="3"/>
          <w:lang w:val="pt-PT"/>
        </w:rPr>
        <w:t xml:space="preserve"> </w:t>
      </w:r>
      <w:r w:rsidRPr="00680566">
        <w:rPr>
          <w:lang w:val="pt-PT"/>
        </w:rPr>
        <w:t>reduce</w:t>
      </w:r>
      <w:r w:rsidRPr="00680566">
        <w:rPr>
          <w:spacing w:val="84"/>
          <w:lang w:val="pt-PT"/>
        </w:rPr>
        <w:t xml:space="preserve"> </w:t>
      </w:r>
      <w:r w:rsidRPr="00680566">
        <w:rPr>
          <w:lang w:val="pt-PT"/>
        </w:rPr>
        <w:t xml:space="preserve">la minim </w:t>
      </w:r>
      <w:r w:rsidRPr="00680566">
        <w:rPr>
          <w:spacing w:val="-1"/>
          <w:lang w:val="pt-PT"/>
        </w:rPr>
        <w:t>posibilitatea</w:t>
      </w:r>
      <w:r w:rsidRPr="00680566">
        <w:rPr>
          <w:spacing w:val="-2"/>
          <w:lang w:val="pt-PT"/>
        </w:rPr>
        <w:t xml:space="preserve"> </w:t>
      </w:r>
      <w:r w:rsidRPr="00680566">
        <w:rPr>
          <w:lang w:val="pt-PT"/>
        </w:rPr>
        <w:t xml:space="preserve">apariţiei unor </w:t>
      </w:r>
      <w:r w:rsidRPr="00680566">
        <w:rPr>
          <w:spacing w:val="-1"/>
          <w:lang w:val="pt-PT"/>
        </w:rPr>
        <w:t xml:space="preserve">accidente </w:t>
      </w:r>
      <w:r w:rsidRPr="00680566">
        <w:rPr>
          <w:lang w:val="pt-PT"/>
        </w:rPr>
        <w:t>tehnice</w:t>
      </w:r>
      <w:r w:rsidRPr="00680566">
        <w:rPr>
          <w:spacing w:val="-2"/>
          <w:lang w:val="pt-PT"/>
        </w:rPr>
        <w:t xml:space="preserve"> </w:t>
      </w:r>
      <w:r w:rsidRPr="00680566">
        <w:rPr>
          <w:spacing w:val="-1"/>
          <w:lang w:val="pt-PT"/>
        </w:rPr>
        <w:t>sau</w:t>
      </w:r>
      <w:r w:rsidRPr="00680566">
        <w:rPr>
          <w:lang w:val="pt-PT"/>
        </w:rPr>
        <w:t xml:space="preserve"> </w:t>
      </w:r>
      <w:r w:rsidRPr="00680566">
        <w:rPr>
          <w:spacing w:val="-1"/>
          <w:lang w:val="pt-PT"/>
        </w:rPr>
        <w:t>umane.</w:t>
      </w:r>
    </w:p>
    <w:p w14:paraId="2CEEDAC3" w14:textId="77777777" w:rsidR="0042037F" w:rsidRPr="00680566" w:rsidRDefault="004104F5" w:rsidP="00AF15C7">
      <w:pPr>
        <w:pStyle w:val="Titlu2"/>
        <w:numPr>
          <w:ilvl w:val="0"/>
          <w:numId w:val="21"/>
        </w:numPr>
        <w:spacing w:before="121"/>
        <w:ind w:left="284" w:right="198" w:firstLine="0"/>
        <w:jc w:val="left"/>
        <w:rPr>
          <w:lang w:val="pt-PT"/>
        </w:rPr>
      </w:pPr>
      <w:bookmarkStart w:id="117" w:name="_Toc150338195"/>
      <w:bookmarkStart w:id="118" w:name="_Toc166667329"/>
      <w:r w:rsidRPr="00680566">
        <w:rPr>
          <w:lang w:val="pt-PT"/>
        </w:rPr>
        <w:t>Impactul asupra faunei si florei:</w:t>
      </w:r>
      <w:bookmarkEnd w:id="117"/>
      <w:bookmarkEnd w:id="118"/>
    </w:p>
    <w:p w14:paraId="1EDC7D1A" w14:textId="77777777" w:rsidR="00680566" w:rsidRPr="00F366BD" w:rsidRDefault="00680566" w:rsidP="00AF15C7">
      <w:pPr>
        <w:spacing w:line="276" w:lineRule="auto"/>
        <w:ind w:right="198" w:firstLine="576"/>
        <w:jc w:val="both"/>
        <w:rPr>
          <w:rFonts w:ascii="Times New Roman" w:hAnsi="Times New Roman"/>
          <w:color w:val="000000"/>
          <w:sz w:val="24"/>
          <w:szCs w:val="24"/>
          <w:lang w:val="pt-PT"/>
        </w:rPr>
      </w:pPr>
      <w:r w:rsidRPr="0013635D">
        <w:rPr>
          <w:rFonts w:ascii="Times New Roman" w:hAnsi="Times New Roman"/>
          <w:iCs/>
          <w:sz w:val="24"/>
          <w:szCs w:val="24"/>
          <w:lang w:val="it-IT"/>
        </w:rPr>
        <w:t>Localizarea amplasamentului studiat în raport cu situl Natura 2000</w:t>
      </w:r>
      <w:r w:rsidRPr="0013635D">
        <w:rPr>
          <w:rFonts w:ascii="Times New Roman" w:hAnsi="Times New Roman"/>
          <w:b/>
          <w:bCs/>
          <w:iCs/>
          <w:sz w:val="24"/>
          <w:szCs w:val="24"/>
          <w:lang w:val="it-IT"/>
        </w:rPr>
        <w:t xml:space="preserve"> ROSPA0168 – Raul Prut </w:t>
      </w:r>
      <w:r w:rsidRPr="0013635D">
        <w:rPr>
          <w:rFonts w:ascii="Times New Roman" w:hAnsi="Times New Roman"/>
          <w:iCs/>
          <w:sz w:val="24"/>
          <w:szCs w:val="24"/>
          <w:lang w:val="it-IT"/>
        </w:rPr>
        <w:t>, este detaliată mai jos:</w:t>
      </w:r>
    </w:p>
    <w:p w14:paraId="0BB80D50" w14:textId="77777777" w:rsidR="00680566" w:rsidRPr="0013635D" w:rsidRDefault="00680566" w:rsidP="00680566">
      <w:pPr>
        <w:widowControl/>
        <w:numPr>
          <w:ilvl w:val="0"/>
          <w:numId w:val="74"/>
        </w:numPr>
        <w:tabs>
          <w:tab w:val="left" w:pos="1134"/>
        </w:tabs>
        <w:autoSpaceDE w:val="0"/>
        <w:autoSpaceDN w:val="0"/>
        <w:adjustRightInd w:val="0"/>
        <w:spacing w:line="276" w:lineRule="auto"/>
        <w:ind w:left="142" w:right="-2" w:firstLine="567"/>
        <w:jc w:val="both"/>
        <w:rPr>
          <w:rFonts w:ascii="Times New Roman" w:hAnsi="Times New Roman"/>
          <w:iCs/>
          <w:color w:val="000000"/>
          <w:sz w:val="24"/>
          <w:szCs w:val="24"/>
          <w:lang w:val="it-IT"/>
        </w:rPr>
      </w:pPr>
      <w:r w:rsidRPr="00F366BD">
        <w:rPr>
          <w:rFonts w:ascii="Times New Roman" w:hAnsi="Times New Roman"/>
          <w:iCs/>
          <w:color w:val="000000"/>
          <w:sz w:val="24"/>
          <w:szCs w:val="24"/>
          <w:lang w:val="pt-PT"/>
        </w:rPr>
        <w:t xml:space="preserve">amplasamentul propus pentru realizarea retelei de alimentare cu apa si canalizare în raport cu situl Natura 2000 identificat în zonă, se află in vecinatatea acestuia, la aproximativ </w:t>
      </w:r>
      <w:r w:rsidRPr="00F366BD">
        <w:rPr>
          <w:rFonts w:ascii="Times New Roman" w:hAnsi="Times New Roman"/>
          <w:b/>
          <w:bCs/>
          <w:iCs/>
          <w:color w:val="000000"/>
          <w:sz w:val="24"/>
          <w:szCs w:val="24"/>
          <w:lang w:val="pt-PT"/>
        </w:rPr>
        <w:t xml:space="preserve">1.311 m </w:t>
      </w:r>
      <w:r w:rsidRPr="00F366BD">
        <w:rPr>
          <w:rFonts w:ascii="Times New Roman" w:hAnsi="Times New Roman"/>
          <w:iCs/>
          <w:color w:val="000000"/>
          <w:sz w:val="24"/>
          <w:szCs w:val="24"/>
          <w:lang w:val="pt-PT"/>
        </w:rPr>
        <w:t>in sat Gradinari</w:t>
      </w:r>
      <w:r w:rsidRPr="00F366BD">
        <w:rPr>
          <w:rFonts w:ascii="Times New Roman" w:hAnsi="Times New Roman"/>
          <w:b/>
          <w:bCs/>
          <w:iCs/>
          <w:color w:val="000000"/>
          <w:sz w:val="24"/>
          <w:szCs w:val="24"/>
          <w:lang w:val="pt-PT"/>
        </w:rPr>
        <w:t>.</w:t>
      </w:r>
    </w:p>
    <w:p w14:paraId="2EE378C0" w14:textId="4A1A369D" w:rsidR="00680566" w:rsidRPr="00F366BD" w:rsidRDefault="00680566" w:rsidP="00680566">
      <w:pPr>
        <w:tabs>
          <w:tab w:val="left" w:pos="1134"/>
        </w:tabs>
        <w:autoSpaceDE w:val="0"/>
        <w:autoSpaceDN w:val="0"/>
        <w:adjustRightInd w:val="0"/>
        <w:spacing w:line="276" w:lineRule="auto"/>
        <w:ind w:left="709" w:right="-2"/>
        <w:jc w:val="center"/>
        <w:rPr>
          <w:rFonts w:ascii="Times New Roman" w:hAnsi="Times New Roman"/>
          <w:iCs/>
          <w:color w:val="000000"/>
          <w:sz w:val="24"/>
          <w:szCs w:val="24"/>
        </w:rPr>
      </w:pPr>
      <w:r w:rsidRPr="00F366BD">
        <w:rPr>
          <w:noProof/>
        </w:rPr>
        <w:drawing>
          <wp:inline distT="0" distB="0" distL="0" distR="0" wp14:anchorId="31FE2E45" wp14:editId="620DE515">
            <wp:extent cx="2065655" cy="3750945"/>
            <wp:effectExtent l="0" t="0" r="0" b="0"/>
            <wp:docPr id="85202452" name="Imagine 2" descr="O imagine care conține text, hartă, atlas&#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2452" name="Imagine 2" descr="O imagine care conține text, hartă, atlas&#10;&#10;Descriere generată autom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5655" cy="3750945"/>
                    </a:xfrm>
                    <a:prstGeom prst="rect">
                      <a:avLst/>
                    </a:prstGeom>
                    <a:noFill/>
                    <a:ln>
                      <a:noFill/>
                    </a:ln>
                  </pic:spPr>
                </pic:pic>
              </a:graphicData>
            </a:graphic>
          </wp:inline>
        </w:drawing>
      </w:r>
    </w:p>
    <w:p w14:paraId="679C2A8D" w14:textId="77777777" w:rsidR="00680566" w:rsidRPr="0013635D" w:rsidRDefault="00680566" w:rsidP="00680566">
      <w:pPr>
        <w:ind w:right="140"/>
        <w:jc w:val="center"/>
        <w:rPr>
          <w:rFonts w:ascii="Times New Roman" w:hAnsi="Times New Roman"/>
          <w:i/>
          <w:iCs/>
          <w:color w:val="000000"/>
          <w:spacing w:val="-1"/>
          <w:sz w:val="24"/>
          <w:szCs w:val="24"/>
          <w:lang w:val="it-IT"/>
        </w:rPr>
      </w:pPr>
      <w:r w:rsidRPr="0013635D">
        <w:rPr>
          <w:rFonts w:ascii="Times New Roman" w:hAnsi="Times New Roman"/>
          <w:i/>
          <w:iCs/>
          <w:color w:val="000000"/>
          <w:spacing w:val="-1"/>
          <w:szCs w:val="24"/>
          <w:lang w:val="it-IT"/>
        </w:rPr>
        <w:t>Fig 1. Imagine extrasa din site-ul Natura 2000</w:t>
      </w:r>
    </w:p>
    <w:p w14:paraId="6D194407" w14:textId="77777777" w:rsidR="00680566" w:rsidRPr="00FF6F31" w:rsidRDefault="00680566" w:rsidP="00680566">
      <w:pPr>
        <w:spacing w:line="276" w:lineRule="auto"/>
        <w:ind w:firstLine="576"/>
        <w:jc w:val="center"/>
        <w:rPr>
          <w:rFonts w:ascii="Times New Roman" w:hAnsi="Times New Roman"/>
          <w:iCs/>
          <w:sz w:val="24"/>
          <w:szCs w:val="24"/>
          <w:lang w:val="pt-PT"/>
        </w:rPr>
      </w:pPr>
      <w:proofErr w:type="spellStart"/>
      <w:r w:rsidRPr="00FF6F31">
        <w:rPr>
          <w:rFonts w:ascii="Times New Roman" w:hAnsi="Times New Roman"/>
          <w:iCs/>
          <w:sz w:val="24"/>
          <w:szCs w:val="24"/>
          <w:lang w:val="pt-PT"/>
        </w:rPr>
        <w:t>Sit</w:t>
      </w:r>
      <w:proofErr w:type="spellEnd"/>
      <w:r w:rsidRPr="00FF6F31">
        <w:rPr>
          <w:rFonts w:ascii="Times New Roman" w:hAnsi="Times New Roman"/>
          <w:iCs/>
          <w:sz w:val="24"/>
          <w:szCs w:val="24"/>
          <w:lang w:val="pt-PT"/>
        </w:rPr>
        <w:t xml:space="preserve"> - </w:t>
      </w:r>
      <w:hyperlink r:id="rId37" w:history="1">
        <w:r w:rsidRPr="00FF6F31">
          <w:rPr>
            <w:rStyle w:val="Hyperlink"/>
            <w:rFonts w:ascii="Times New Roman" w:hAnsi="Times New Roman"/>
            <w:iCs/>
            <w:sz w:val="24"/>
            <w:szCs w:val="24"/>
            <w:lang w:val="pt-PT"/>
          </w:rPr>
          <w:t>https://natura2000.eea.europa.eu/?views=Sites_View</w:t>
        </w:r>
      </w:hyperlink>
    </w:p>
    <w:p w14:paraId="7D53B474" w14:textId="77777777" w:rsidR="00680566" w:rsidRPr="0013635D" w:rsidRDefault="00680566" w:rsidP="00680566">
      <w:pPr>
        <w:spacing w:line="276" w:lineRule="auto"/>
        <w:ind w:firstLine="576"/>
        <w:jc w:val="center"/>
        <w:rPr>
          <w:rFonts w:ascii="Times New Roman" w:hAnsi="Times New Roman"/>
          <w:iCs/>
          <w:sz w:val="24"/>
          <w:szCs w:val="24"/>
          <w:lang w:val="it-IT"/>
        </w:rPr>
      </w:pPr>
      <w:bookmarkStart w:id="119" w:name="_Hlk166532340"/>
      <w:r w:rsidRPr="0013635D">
        <w:rPr>
          <w:rFonts w:ascii="Times New Roman" w:hAnsi="Times New Roman"/>
          <w:b/>
          <w:bCs/>
          <w:iCs/>
          <w:sz w:val="24"/>
          <w:szCs w:val="24"/>
          <w:lang w:val="it-IT"/>
        </w:rPr>
        <w:t>Cod sit - ROSPA0168 – Raul Prut</w:t>
      </w:r>
    </w:p>
    <w:bookmarkEnd w:id="119"/>
    <w:p w14:paraId="0F3EC659" w14:textId="77777777" w:rsidR="00680566" w:rsidRPr="0013635D" w:rsidRDefault="00680566" w:rsidP="00680566">
      <w:pPr>
        <w:spacing w:line="276" w:lineRule="auto"/>
        <w:ind w:left="142" w:firstLine="567"/>
        <w:jc w:val="both"/>
        <w:rPr>
          <w:rFonts w:ascii="Times New Roman" w:hAnsi="Times New Roman"/>
          <w:color w:val="000000"/>
          <w:sz w:val="24"/>
          <w:szCs w:val="24"/>
          <w:lang w:val="it-IT"/>
        </w:rPr>
      </w:pPr>
      <w:r w:rsidRPr="0013635D">
        <w:rPr>
          <w:rFonts w:ascii="Times New Roman" w:hAnsi="Times New Roman"/>
          <w:iCs/>
          <w:sz w:val="24"/>
          <w:szCs w:val="24"/>
          <w:lang w:val="it-IT"/>
        </w:rPr>
        <w:t>Localizarea amplasamentului studiat în raport cu situl Natura 2000</w:t>
      </w:r>
      <w:r w:rsidRPr="0013635D">
        <w:rPr>
          <w:rFonts w:ascii="Times New Roman" w:hAnsi="Times New Roman"/>
          <w:b/>
          <w:bCs/>
          <w:iCs/>
          <w:sz w:val="24"/>
          <w:szCs w:val="24"/>
          <w:lang w:val="it-IT"/>
        </w:rPr>
        <w:t xml:space="preserve"> ROSCI0160 – Padurea Icuseni</w:t>
      </w:r>
      <w:r w:rsidRPr="0013635D">
        <w:rPr>
          <w:rFonts w:ascii="Times New Roman" w:hAnsi="Times New Roman"/>
          <w:iCs/>
          <w:sz w:val="24"/>
          <w:szCs w:val="24"/>
          <w:lang w:val="it-IT"/>
        </w:rPr>
        <w:t>, este detaliată mai jos:</w:t>
      </w:r>
    </w:p>
    <w:p w14:paraId="764BEFB6" w14:textId="77777777" w:rsidR="00680566" w:rsidRPr="0013635D" w:rsidRDefault="00680566" w:rsidP="00680566">
      <w:pPr>
        <w:widowControl/>
        <w:numPr>
          <w:ilvl w:val="0"/>
          <w:numId w:val="74"/>
        </w:numPr>
        <w:tabs>
          <w:tab w:val="left" w:pos="1134"/>
        </w:tabs>
        <w:autoSpaceDE w:val="0"/>
        <w:autoSpaceDN w:val="0"/>
        <w:adjustRightInd w:val="0"/>
        <w:spacing w:line="276" w:lineRule="auto"/>
        <w:ind w:left="142" w:right="-2" w:firstLine="567"/>
        <w:jc w:val="both"/>
        <w:rPr>
          <w:rFonts w:ascii="Times New Roman" w:hAnsi="Times New Roman"/>
          <w:iCs/>
          <w:color w:val="000000"/>
          <w:sz w:val="24"/>
          <w:szCs w:val="24"/>
          <w:lang w:val="it-IT"/>
        </w:rPr>
      </w:pPr>
      <w:r w:rsidRPr="00F366BD">
        <w:rPr>
          <w:rFonts w:ascii="Times New Roman" w:hAnsi="Times New Roman"/>
          <w:iCs/>
          <w:color w:val="000000"/>
          <w:sz w:val="24"/>
          <w:szCs w:val="24"/>
          <w:lang w:val="pt-PT"/>
        </w:rPr>
        <w:t xml:space="preserve">amplasamentul propus pentru realizarea retelei de alimentare cu apa si canalizare în raport cu situl Natura 2000 identificat în zonă, se află in vecinatatea acestuia, la aproximativ </w:t>
      </w:r>
      <w:r w:rsidRPr="00F366BD">
        <w:rPr>
          <w:rFonts w:ascii="Times New Roman" w:hAnsi="Times New Roman"/>
          <w:b/>
          <w:bCs/>
          <w:iCs/>
          <w:color w:val="000000"/>
          <w:sz w:val="24"/>
          <w:szCs w:val="24"/>
          <w:lang w:val="pt-PT"/>
        </w:rPr>
        <w:t>5.50 m.</w:t>
      </w:r>
    </w:p>
    <w:p w14:paraId="5A381FD6" w14:textId="1C480599" w:rsidR="00680566" w:rsidRDefault="00680566" w:rsidP="00680566">
      <w:pPr>
        <w:tabs>
          <w:tab w:val="left" w:pos="1134"/>
        </w:tabs>
        <w:autoSpaceDE w:val="0"/>
        <w:autoSpaceDN w:val="0"/>
        <w:adjustRightInd w:val="0"/>
        <w:spacing w:line="276" w:lineRule="auto"/>
        <w:ind w:right="-2"/>
        <w:jc w:val="center"/>
        <w:rPr>
          <w:rFonts w:ascii="Times New Roman" w:hAnsi="Times New Roman"/>
          <w:b/>
          <w:bCs/>
          <w:iCs/>
          <w:color w:val="000000"/>
          <w:sz w:val="24"/>
          <w:szCs w:val="24"/>
          <w:highlight w:val="yellow"/>
          <w:lang w:val="pt-PT"/>
        </w:rPr>
      </w:pPr>
      <w:r w:rsidRPr="002768A9">
        <w:rPr>
          <w:noProof/>
        </w:rPr>
        <w:drawing>
          <wp:inline distT="0" distB="0" distL="0" distR="0" wp14:anchorId="7F41EAE0" wp14:editId="5355C3DE">
            <wp:extent cx="3361055" cy="1972945"/>
            <wp:effectExtent l="0" t="0" r="0" b="0"/>
            <wp:docPr id="753704764" name="Imagine 1" descr="O imagine care conține text, design grafic, siglă, Grafic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04764" name="Imagine 1" descr="O imagine care conține text, design grafic, siglă, Grafică&#10;&#10;Descriere generată automa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1055" cy="1972945"/>
                    </a:xfrm>
                    <a:prstGeom prst="rect">
                      <a:avLst/>
                    </a:prstGeom>
                    <a:noFill/>
                    <a:ln>
                      <a:noFill/>
                    </a:ln>
                  </pic:spPr>
                </pic:pic>
              </a:graphicData>
            </a:graphic>
          </wp:inline>
        </w:drawing>
      </w:r>
    </w:p>
    <w:p w14:paraId="362A455C" w14:textId="77777777" w:rsidR="00680566" w:rsidRPr="00F366BD" w:rsidRDefault="00680566" w:rsidP="00680566">
      <w:pPr>
        <w:ind w:right="140"/>
        <w:jc w:val="center"/>
        <w:rPr>
          <w:rFonts w:ascii="Times New Roman" w:hAnsi="Times New Roman"/>
          <w:i/>
          <w:iCs/>
          <w:color w:val="000000"/>
          <w:spacing w:val="-1"/>
          <w:sz w:val="24"/>
          <w:szCs w:val="24"/>
          <w:lang w:val="pt-PT"/>
        </w:rPr>
      </w:pPr>
      <w:r w:rsidRPr="00F366BD">
        <w:rPr>
          <w:rFonts w:ascii="Times New Roman" w:hAnsi="Times New Roman"/>
          <w:i/>
          <w:iCs/>
          <w:color w:val="000000"/>
          <w:spacing w:val="-1"/>
          <w:szCs w:val="24"/>
          <w:lang w:val="pt-PT"/>
        </w:rPr>
        <w:t>Fig 2. Imagine extrasa din site-ul Natura 2000</w:t>
      </w:r>
    </w:p>
    <w:p w14:paraId="0EB3B47D" w14:textId="77777777" w:rsidR="00680566" w:rsidRPr="00FF6F31" w:rsidRDefault="00680566" w:rsidP="00680566">
      <w:pPr>
        <w:tabs>
          <w:tab w:val="left" w:pos="1134"/>
        </w:tabs>
        <w:autoSpaceDE w:val="0"/>
        <w:autoSpaceDN w:val="0"/>
        <w:adjustRightInd w:val="0"/>
        <w:spacing w:line="276" w:lineRule="auto"/>
        <w:ind w:right="-2"/>
        <w:jc w:val="center"/>
        <w:rPr>
          <w:rFonts w:ascii="Times New Roman" w:hAnsi="Times New Roman"/>
          <w:iCs/>
          <w:color w:val="000000"/>
          <w:sz w:val="24"/>
          <w:szCs w:val="24"/>
          <w:lang w:val="pt-PT"/>
        </w:rPr>
      </w:pPr>
      <w:proofErr w:type="spellStart"/>
      <w:r w:rsidRPr="00FF6F31">
        <w:rPr>
          <w:rFonts w:ascii="Times New Roman" w:hAnsi="Times New Roman"/>
          <w:iCs/>
          <w:color w:val="000000"/>
          <w:sz w:val="24"/>
          <w:szCs w:val="24"/>
          <w:lang w:val="pt-PT"/>
        </w:rPr>
        <w:t>Sit</w:t>
      </w:r>
      <w:proofErr w:type="spellEnd"/>
      <w:r w:rsidRPr="00FF6F31">
        <w:rPr>
          <w:rFonts w:ascii="Times New Roman" w:hAnsi="Times New Roman"/>
          <w:iCs/>
          <w:color w:val="000000"/>
          <w:sz w:val="24"/>
          <w:szCs w:val="24"/>
          <w:lang w:val="pt-PT"/>
        </w:rPr>
        <w:t xml:space="preserve"> - </w:t>
      </w:r>
      <w:hyperlink r:id="rId38" w:history="1">
        <w:r w:rsidRPr="00FF6F31">
          <w:rPr>
            <w:rStyle w:val="Hyperlink"/>
            <w:rFonts w:ascii="Times New Roman" w:hAnsi="Times New Roman"/>
            <w:iCs/>
            <w:sz w:val="24"/>
            <w:szCs w:val="24"/>
            <w:lang w:val="pt-PT"/>
          </w:rPr>
          <w:t>https://natura2000.eea.europa.eu/?views=Sites_View</w:t>
        </w:r>
      </w:hyperlink>
    </w:p>
    <w:p w14:paraId="1F1FDFA0" w14:textId="77777777" w:rsidR="00680566" w:rsidRPr="0013635D" w:rsidRDefault="00680566" w:rsidP="00680566">
      <w:pPr>
        <w:spacing w:line="276" w:lineRule="auto"/>
        <w:ind w:firstLine="709"/>
        <w:jc w:val="center"/>
        <w:rPr>
          <w:rFonts w:ascii="Times New Roman" w:hAnsi="Times New Roman"/>
          <w:b/>
          <w:bCs/>
          <w:iCs/>
          <w:color w:val="000000"/>
          <w:sz w:val="24"/>
          <w:szCs w:val="24"/>
          <w:lang w:val="it-IT"/>
        </w:rPr>
      </w:pPr>
      <w:bookmarkStart w:id="120" w:name="_Hlk166532285"/>
      <w:r w:rsidRPr="0013635D">
        <w:rPr>
          <w:rFonts w:ascii="Times New Roman" w:hAnsi="Times New Roman"/>
          <w:b/>
          <w:bCs/>
          <w:iCs/>
          <w:sz w:val="24"/>
          <w:szCs w:val="24"/>
          <w:lang w:val="it-IT"/>
        </w:rPr>
        <w:t>Cod sit - ROSCI0160 – Padurea Icuseni</w:t>
      </w:r>
    </w:p>
    <w:bookmarkEnd w:id="120"/>
    <w:p w14:paraId="24D2CA27" w14:textId="77777777" w:rsidR="00680566" w:rsidRPr="0013635D" w:rsidRDefault="00680566" w:rsidP="00680566">
      <w:pPr>
        <w:spacing w:line="276" w:lineRule="auto"/>
        <w:ind w:firstLine="709"/>
        <w:jc w:val="both"/>
        <w:rPr>
          <w:rFonts w:ascii="Times New Roman" w:hAnsi="Times New Roman"/>
          <w:b/>
          <w:bCs/>
          <w:iCs/>
          <w:color w:val="000000"/>
          <w:sz w:val="24"/>
          <w:szCs w:val="24"/>
          <w:lang w:val="it-IT"/>
        </w:rPr>
      </w:pPr>
      <w:r w:rsidRPr="0013635D">
        <w:rPr>
          <w:rFonts w:ascii="Times New Roman" w:hAnsi="Times New Roman"/>
          <w:b/>
          <w:bCs/>
          <w:iCs/>
          <w:color w:val="000000"/>
          <w:sz w:val="24"/>
          <w:szCs w:val="24"/>
          <w:lang w:val="it-IT"/>
        </w:rPr>
        <w:t>NU se va produce perturbarea ecosistemelor.</w:t>
      </w:r>
    </w:p>
    <w:p w14:paraId="60869F1C" w14:textId="77777777" w:rsidR="00680566" w:rsidRPr="0013635D" w:rsidRDefault="00680566" w:rsidP="00680566">
      <w:pPr>
        <w:spacing w:line="276" w:lineRule="auto"/>
        <w:ind w:firstLine="709"/>
        <w:jc w:val="both"/>
        <w:rPr>
          <w:rFonts w:ascii="Times New Roman" w:hAnsi="Times New Roman"/>
          <w:b/>
          <w:bCs/>
          <w:iCs/>
          <w:sz w:val="24"/>
          <w:szCs w:val="24"/>
          <w:lang w:val="it-IT"/>
        </w:rPr>
      </w:pPr>
    </w:p>
    <w:p w14:paraId="5F488C0D" w14:textId="294CFF4D" w:rsidR="0042037F" w:rsidRPr="00680566" w:rsidRDefault="004104F5" w:rsidP="00246529">
      <w:pPr>
        <w:pStyle w:val="Corptext"/>
        <w:spacing w:line="276" w:lineRule="auto"/>
        <w:ind w:left="284" w:right="72" w:firstLine="425"/>
        <w:jc w:val="both"/>
        <w:rPr>
          <w:spacing w:val="-1"/>
          <w:lang w:val="pt-PT"/>
        </w:rPr>
      </w:pPr>
      <w:r w:rsidRPr="00680566">
        <w:rPr>
          <w:spacing w:val="-1"/>
          <w:lang w:val="pt-PT"/>
        </w:rPr>
        <w:t xml:space="preserve">Reteaua de canalizare urmeaza trama drumurilor din comuna </w:t>
      </w:r>
      <w:r w:rsidR="00680566" w:rsidRPr="00680566">
        <w:rPr>
          <w:spacing w:val="-1"/>
          <w:lang w:val="pt-PT"/>
        </w:rPr>
        <w:t>Golaiesti</w:t>
      </w:r>
      <w:r w:rsidRPr="00680566">
        <w:rPr>
          <w:spacing w:val="-1"/>
          <w:lang w:val="pt-PT"/>
        </w:rPr>
        <w:t>, judetul</w:t>
      </w:r>
      <w:r w:rsidR="005A2571" w:rsidRPr="00680566">
        <w:rPr>
          <w:spacing w:val="-1"/>
          <w:lang w:val="pt-PT"/>
        </w:rPr>
        <w:t xml:space="preserve"> </w:t>
      </w:r>
      <w:r w:rsidR="00680566" w:rsidRPr="00680566">
        <w:rPr>
          <w:spacing w:val="-1"/>
          <w:lang w:val="pt-PT"/>
        </w:rPr>
        <w:t>I</w:t>
      </w:r>
      <w:r w:rsidR="005A2571" w:rsidRPr="00680566">
        <w:rPr>
          <w:spacing w:val="-1"/>
          <w:lang w:val="pt-PT"/>
        </w:rPr>
        <w:t>asi</w:t>
      </w:r>
      <w:r w:rsidRPr="00680566">
        <w:rPr>
          <w:spacing w:val="-1"/>
          <w:lang w:val="pt-PT"/>
        </w:rPr>
        <w:t>. Estimarea impactului este prezentata la cap XIII al Memoriului.</w:t>
      </w:r>
    </w:p>
    <w:p w14:paraId="7D31B093" w14:textId="77777777" w:rsidR="0042037F" w:rsidRPr="00680566" w:rsidRDefault="004104F5" w:rsidP="00680566">
      <w:pPr>
        <w:pStyle w:val="Corptext"/>
        <w:spacing w:line="276" w:lineRule="auto"/>
        <w:ind w:left="142" w:right="72" w:firstLine="567"/>
        <w:jc w:val="both"/>
        <w:rPr>
          <w:spacing w:val="-1"/>
          <w:lang w:val="pt-PT"/>
        </w:rPr>
      </w:pPr>
      <w:r w:rsidRPr="00680566">
        <w:rPr>
          <w:spacing w:val="-1"/>
          <w:lang w:val="pt-PT"/>
        </w:rPr>
        <w:t>Lucrarile se desfasoara in lungul cailor de comunicatii/zona limitrofa, pe tronsoane de cate 100m, fiecare tronson fiind finalizat intr-o zi. Zgomotul care este factorul perturbator principal pentru speciile de fauna va inceta dupa terminarea lucrarilor in tronsonul de 100m.</w:t>
      </w:r>
    </w:p>
    <w:p w14:paraId="76500025" w14:textId="29953BF8" w:rsidR="0042037F" w:rsidRPr="00680566" w:rsidRDefault="004104F5" w:rsidP="00680566">
      <w:pPr>
        <w:pStyle w:val="Corptext"/>
        <w:spacing w:before="4" w:line="276" w:lineRule="auto"/>
        <w:ind w:left="142" w:right="72" w:firstLine="567"/>
        <w:jc w:val="both"/>
        <w:rPr>
          <w:spacing w:val="-1"/>
          <w:lang w:val="pt-PT"/>
        </w:rPr>
      </w:pPr>
      <w:r w:rsidRPr="00680566">
        <w:rPr>
          <w:spacing w:val="-1"/>
          <w:lang w:val="pt-PT"/>
        </w:rPr>
        <w:t>Zonele limitrofe lucrarilor, care vor fi afectate temporar, vor fi renaturate adecvat. S-a prognozat un impact nesemnificativ, temporar si reversibil asupra speciilor de interes conservativ din siturile sus mentionate in etapa de executie si neutru in cea de functionare. Integritatea ariilor</w:t>
      </w:r>
      <w:r w:rsidR="00016087" w:rsidRPr="00680566">
        <w:rPr>
          <w:spacing w:val="-1"/>
          <w:lang w:val="pt-PT"/>
        </w:rPr>
        <w:t xml:space="preserve"> </w:t>
      </w:r>
      <w:r w:rsidRPr="00680566">
        <w:rPr>
          <w:spacing w:val="-1"/>
          <w:lang w:val="pt-PT"/>
        </w:rPr>
        <w:t>naturale protejate de interes comunitar nu va fi afectata.</w:t>
      </w:r>
    </w:p>
    <w:p w14:paraId="7622784F" w14:textId="77777777" w:rsidR="0042037F" w:rsidRPr="00680566" w:rsidRDefault="004104F5" w:rsidP="00246529">
      <w:pPr>
        <w:pStyle w:val="Corptext"/>
        <w:spacing w:before="1" w:line="276" w:lineRule="auto"/>
        <w:ind w:left="284" w:right="72" w:firstLine="425"/>
        <w:jc w:val="both"/>
        <w:rPr>
          <w:spacing w:val="-1"/>
          <w:lang w:val="pt-PT"/>
        </w:rPr>
      </w:pPr>
      <w:r w:rsidRPr="00680566">
        <w:rPr>
          <w:spacing w:val="-1"/>
          <w:lang w:val="pt-PT"/>
        </w:rPr>
        <w:t>Impactul potential asupra florei si faunei este generat de prezenta utilajelor si a personalului executant in zona de lucru precum si de lucrarile de constructii si montaj. Precizam urmatorii factori ce pot produce un impact potential:</w:t>
      </w:r>
    </w:p>
    <w:p w14:paraId="236E6C0E" w14:textId="77777777" w:rsidR="0042037F" w:rsidRPr="00680566" w:rsidRDefault="004104F5" w:rsidP="00680566">
      <w:pPr>
        <w:pStyle w:val="Corptext"/>
        <w:numPr>
          <w:ilvl w:val="0"/>
          <w:numId w:val="19"/>
        </w:numPr>
        <w:tabs>
          <w:tab w:val="left" w:pos="993"/>
        </w:tabs>
        <w:spacing w:line="276" w:lineRule="auto"/>
        <w:ind w:left="142" w:right="72" w:firstLine="567"/>
        <w:jc w:val="both"/>
        <w:rPr>
          <w:lang w:val="pt-PT"/>
        </w:rPr>
      </w:pPr>
      <w:r w:rsidRPr="00680566">
        <w:rPr>
          <w:spacing w:val="-1"/>
          <w:lang w:val="pt-PT"/>
        </w:rPr>
        <w:t xml:space="preserve">poluare </w:t>
      </w:r>
      <w:r w:rsidRPr="00680566">
        <w:rPr>
          <w:lang w:val="pt-PT"/>
        </w:rPr>
        <w:t>fonica</w:t>
      </w:r>
      <w:r w:rsidRPr="00680566">
        <w:rPr>
          <w:spacing w:val="-1"/>
          <w:lang w:val="pt-PT"/>
        </w:rPr>
        <w:t xml:space="preserve"> </w:t>
      </w:r>
      <w:r w:rsidRPr="00680566">
        <w:rPr>
          <w:lang w:val="pt-PT"/>
        </w:rPr>
        <w:t xml:space="preserve">in </w:t>
      </w:r>
      <w:r w:rsidRPr="00680566">
        <w:rPr>
          <w:spacing w:val="-1"/>
          <w:lang w:val="pt-PT"/>
        </w:rPr>
        <w:t xml:space="preserve">zona </w:t>
      </w:r>
      <w:r w:rsidRPr="00680566">
        <w:rPr>
          <w:spacing w:val="1"/>
          <w:lang w:val="pt-PT"/>
        </w:rPr>
        <w:t xml:space="preserve">de </w:t>
      </w:r>
      <w:r w:rsidRPr="00680566">
        <w:rPr>
          <w:spacing w:val="-1"/>
          <w:lang w:val="pt-PT"/>
        </w:rPr>
        <w:t>lucru</w:t>
      </w:r>
      <w:r w:rsidRPr="00680566">
        <w:rPr>
          <w:lang w:val="pt-PT"/>
        </w:rPr>
        <w:t xml:space="preserve"> </w:t>
      </w:r>
      <w:r w:rsidRPr="00680566">
        <w:rPr>
          <w:spacing w:val="-1"/>
          <w:lang w:val="pt-PT"/>
        </w:rPr>
        <w:t>(impact</w:t>
      </w:r>
      <w:r w:rsidRPr="00680566">
        <w:rPr>
          <w:lang w:val="pt-PT"/>
        </w:rPr>
        <w:t xml:space="preserve"> </w:t>
      </w:r>
      <w:r w:rsidRPr="00680566">
        <w:rPr>
          <w:spacing w:val="-1"/>
          <w:lang w:val="pt-PT"/>
        </w:rPr>
        <w:t>direct,</w:t>
      </w:r>
      <w:r w:rsidRPr="00680566">
        <w:rPr>
          <w:lang w:val="pt-PT"/>
        </w:rPr>
        <w:t xml:space="preserve"> pe termen </w:t>
      </w:r>
      <w:r w:rsidRPr="00680566">
        <w:rPr>
          <w:spacing w:val="-1"/>
          <w:lang w:val="pt-PT"/>
        </w:rPr>
        <w:t>scurt,</w:t>
      </w:r>
      <w:r w:rsidRPr="00680566">
        <w:rPr>
          <w:lang w:val="pt-PT"/>
        </w:rPr>
        <w:t xml:space="preserve"> </w:t>
      </w:r>
      <w:r w:rsidRPr="00680566">
        <w:rPr>
          <w:spacing w:val="-1"/>
          <w:lang w:val="pt-PT"/>
        </w:rPr>
        <w:t>temporar,</w:t>
      </w:r>
      <w:r w:rsidRPr="00680566">
        <w:rPr>
          <w:lang w:val="pt-PT"/>
        </w:rPr>
        <w:t xml:space="preserve"> </w:t>
      </w:r>
      <w:r w:rsidRPr="00680566">
        <w:rPr>
          <w:spacing w:val="-1"/>
          <w:lang w:val="pt-PT"/>
        </w:rPr>
        <w:t>negativ);</w:t>
      </w:r>
    </w:p>
    <w:p w14:paraId="5E342A94" w14:textId="77777777" w:rsidR="0042037F" w:rsidRPr="00680566" w:rsidRDefault="004104F5" w:rsidP="00680566">
      <w:pPr>
        <w:pStyle w:val="Corptext"/>
        <w:numPr>
          <w:ilvl w:val="0"/>
          <w:numId w:val="19"/>
        </w:numPr>
        <w:tabs>
          <w:tab w:val="left" w:pos="993"/>
        </w:tabs>
        <w:spacing w:line="276" w:lineRule="auto"/>
        <w:ind w:left="142" w:right="72" w:firstLine="567"/>
        <w:jc w:val="both"/>
        <w:rPr>
          <w:lang w:val="pt-PT"/>
        </w:rPr>
      </w:pPr>
      <w:r w:rsidRPr="00680566">
        <w:rPr>
          <w:spacing w:val="-1"/>
          <w:lang w:val="pt-PT"/>
        </w:rPr>
        <w:t>intreruperea</w:t>
      </w:r>
      <w:r w:rsidRPr="00680566">
        <w:rPr>
          <w:spacing w:val="35"/>
          <w:lang w:val="pt-PT"/>
        </w:rPr>
        <w:t xml:space="preserve"> </w:t>
      </w:r>
      <w:r w:rsidRPr="00680566">
        <w:rPr>
          <w:lang w:val="pt-PT"/>
        </w:rPr>
        <w:t>temporara</w:t>
      </w:r>
      <w:r w:rsidRPr="00680566">
        <w:rPr>
          <w:spacing w:val="35"/>
          <w:lang w:val="pt-PT"/>
        </w:rPr>
        <w:t xml:space="preserve"> </w:t>
      </w:r>
      <w:r w:rsidRPr="00680566">
        <w:rPr>
          <w:lang w:val="pt-PT"/>
        </w:rPr>
        <w:t>a</w:t>
      </w:r>
      <w:r w:rsidRPr="00680566">
        <w:rPr>
          <w:spacing w:val="37"/>
          <w:lang w:val="pt-PT"/>
        </w:rPr>
        <w:t xml:space="preserve"> </w:t>
      </w:r>
      <w:r w:rsidRPr="00680566">
        <w:rPr>
          <w:spacing w:val="-1"/>
          <w:lang w:val="pt-PT"/>
        </w:rPr>
        <w:t>accesului</w:t>
      </w:r>
      <w:r w:rsidRPr="00680566">
        <w:rPr>
          <w:spacing w:val="36"/>
          <w:lang w:val="pt-PT"/>
        </w:rPr>
        <w:t xml:space="preserve"> </w:t>
      </w:r>
      <w:r w:rsidRPr="00680566">
        <w:rPr>
          <w:lang w:val="pt-PT"/>
        </w:rPr>
        <w:t>spre</w:t>
      </w:r>
      <w:r w:rsidRPr="00680566">
        <w:rPr>
          <w:spacing w:val="34"/>
          <w:lang w:val="pt-PT"/>
        </w:rPr>
        <w:t xml:space="preserve"> </w:t>
      </w:r>
      <w:r w:rsidRPr="00680566">
        <w:rPr>
          <w:lang w:val="pt-PT"/>
        </w:rPr>
        <w:t>locurile</w:t>
      </w:r>
      <w:r w:rsidRPr="00680566">
        <w:rPr>
          <w:spacing w:val="35"/>
          <w:lang w:val="pt-PT"/>
        </w:rPr>
        <w:t xml:space="preserve"> </w:t>
      </w:r>
      <w:r w:rsidRPr="00680566">
        <w:rPr>
          <w:lang w:val="pt-PT"/>
        </w:rPr>
        <w:t>de</w:t>
      </w:r>
      <w:r w:rsidRPr="00680566">
        <w:rPr>
          <w:spacing w:val="34"/>
          <w:lang w:val="pt-PT"/>
        </w:rPr>
        <w:t xml:space="preserve"> </w:t>
      </w:r>
      <w:r w:rsidRPr="00680566">
        <w:rPr>
          <w:spacing w:val="-1"/>
          <w:lang w:val="pt-PT"/>
        </w:rPr>
        <w:t>hranire</w:t>
      </w:r>
      <w:r w:rsidRPr="00680566">
        <w:rPr>
          <w:spacing w:val="34"/>
          <w:lang w:val="pt-PT"/>
        </w:rPr>
        <w:t xml:space="preserve"> </w:t>
      </w:r>
      <w:r w:rsidRPr="00680566">
        <w:rPr>
          <w:lang w:val="pt-PT"/>
        </w:rPr>
        <w:t>si</w:t>
      </w:r>
      <w:r w:rsidRPr="00680566">
        <w:rPr>
          <w:spacing w:val="36"/>
          <w:lang w:val="pt-PT"/>
        </w:rPr>
        <w:t xml:space="preserve"> </w:t>
      </w:r>
      <w:r w:rsidRPr="00680566">
        <w:rPr>
          <w:lang w:val="pt-PT"/>
        </w:rPr>
        <w:t>adapare</w:t>
      </w:r>
      <w:r w:rsidRPr="00680566">
        <w:rPr>
          <w:spacing w:val="34"/>
          <w:lang w:val="pt-PT"/>
        </w:rPr>
        <w:t xml:space="preserve"> </w:t>
      </w:r>
      <w:r w:rsidRPr="00680566">
        <w:rPr>
          <w:spacing w:val="-1"/>
          <w:lang w:val="pt-PT"/>
        </w:rPr>
        <w:t>(impact</w:t>
      </w:r>
      <w:r w:rsidRPr="00680566">
        <w:rPr>
          <w:spacing w:val="37"/>
          <w:lang w:val="pt-PT"/>
        </w:rPr>
        <w:t xml:space="preserve"> </w:t>
      </w:r>
      <w:r w:rsidRPr="00680566">
        <w:rPr>
          <w:spacing w:val="-1"/>
          <w:lang w:val="pt-PT"/>
        </w:rPr>
        <w:t>direct,</w:t>
      </w:r>
      <w:r w:rsidRPr="00680566">
        <w:rPr>
          <w:spacing w:val="36"/>
          <w:lang w:val="pt-PT"/>
        </w:rPr>
        <w:t xml:space="preserve"> </w:t>
      </w:r>
      <w:r w:rsidRPr="00680566">
        <w:rPr>
          <w:spacing w:val="1"/>
          <w:lang w:val="pt-PT"/>
        </w:rPr>
        <w:t>pe</w:t>
      </w:r>
      <w:r w:rsidRPr="00680566">
        <w:rPr>
          <w:spacing w:val="59"/>
          <w:lang w:val="pt-PT"/>
        </w:rPr>
        <w:t xml:space="preserve"> </w:t>
      </w:r>
      <w:r w:rsidRPr="00680566">
        <w:rPr>
          <w:spacing w:val="-1"/>
          <w:lang w:val="pt-PT"/>
        </w:rPr>
        <w:t>termen</w:t>
      </w:r>
      <w:r w:rsidRPr="00680566">
        <w:rPr>
          <w:spacing w:val="32"/>
          <w:lang w:val="pt-PT"/>
        </w:rPr>
        <w:t xml:space="preserve"> </w:t>
      </w:r>
      <w:r w:rsidRPr="00680566">
        <w:rPr>
          <w:spacing w:val="-1"/>
          <w:lang w:val="pt-PT"/>
        </w:rPr>
        <w:t>scurt,</w:t>
      </w:r>
      <w:r w:rsidRPr="00680566">
        <w:rPr>
          <w:spacing w:val="35"/>
          <w:lang w:val="pt-PT"/>
        </w:rPr>
        <w:t xml:space="preserve"> </w:t>
      </w:r>
      <w:r w:rsidRPr="00680566">
        <w:rPr>
          <w:lang w:val="pt-PT"/>
        </w:rPr>
        <w:t>reversibil,</w:t>
      </w:r>
      <w:r w:rsidRPr="00680566">
        <w:rPr>
          <w:spacing w:val="33"/>
          <w:lang w:val="pt-PT"/>
        </w:rPr>
        <w:t xml:space="preserve"> </w:t>
      </w:r>
      <w:r w:rsidRPr="00680566">
        <w:rPr>
          <w:spacing w:val="-1"/>
          <w:lang w:val="pt-PT"/>
        </w:rPr>
        <w:t>nesemnificativ);</w:t>
      </w:r>
      <w:r w:rsidRPr="00680566">
        <w:rPr>
          <w:spacing w:val="34"/>
          <w:lang w:val="pt-PT"/>
        </w:rPr>
        <w:t xml:space="preserve"> </w:t>
      </w:r>
      <w:r w:rsidRPr="00680566">
        <w:rPr>
          <w:lang w:val="pt-PT"/>
        </w:rPr>
        <w:t>speciile</w:t>
      </w:r>
      <w:r w:rsidRPr="00680566">
        <w:rPr>
          <w:spacing w:val="33"/>
          <w:lang w:val="pt-PT"/>
        </w:rPr>
        <w:t xml:space="preserve"> </w:t>
      </w:r>
      <w:r w:rsidRPr="00680566">
        <w:rPr>
          <w:spacing w:val="-1"/>
          <w:lang w:val="pt-PT"/>
        </w:rPr>
        <w:t>deranjate</w:t>
      </w:r>
      <w:r w:rsidRPr="00680566">
        <w:rPr>
          <w:spacing w:val="32"/>
          <w:lang w:val="pt-PT"/>
        </w:rPr>
        <w:t xml:space="preserve"> </w:t>
      </w:r>
      <w:r w:rsidRPr="00680566">
        <w:rPr>
          <w:lang w:val="pt-PT"/>
        </w:rPr>
        <w:t>se</w:t>
      </w:r>
      <w:r w:rsidRPr="00680566">
        <w:rPr>
          <w:spacing w:val="32"/>
          <w:lang w:val="pt-PT"/>
        </w:rPr>
        <w:t xml:space="preserve"> </w:t>
      </w:r>
      <w:r w:rsidRPr="00680566">
        <w:rPr>
          <w:lang w:val="pt-PT"/>
        </w:rPr>
        <w:t>pot</w:t>
      </w:r>
      <w:r w:rsidRPr="00680566">
        <w:rPr>
          <w:spacing w:val="33"/>
          <w:lang w:val="pt-PT"/>
        </w:rPr>
        <w:t xml:space="preserve"> </w:t>
      </w:r>
      <w:r w:rsidRPr="00680566">
        <w:rPr>
          <w:lang w:val="pt-PT"/>
        </w:rPr>
        <w:t>orienta</w:t>
      </w:r>
      <w:r w:rsidRPr="00680566">
        <w:rPr>
          <w:spacing w:val="35"/>
          <w:lang w:val="pt-PT"/>
        </w:rPr>
        <w:t xml:space="preserve"> </w:t>
      </w:r>
      <w:r w:rsidRPr="00680566">
        <w:rPr>
          <w:spacing w:val="-1"/>
          <w:lang w:val="pt-PT"/>
        </w:rPr>
        <w:t>temporar</w:t>
      </w:r>
      <w:r w:rsidRPr="00680566">
        <w:rPr>
          <w:spacing w:val="35"/>
          <w:lang w:val="pt-PT"/>
        </w:rPr>
        <w:t xml:space="preserve"> </w:t>
      </w:r>
      <w:r w:rsidRPr="00680566">
        <w:rPr>
          <w:spacing w:val="-1"/>
          <w:lang w:val="pt-PT"/>
        </w:rPr>
        <w:t>catre</w:t>
      </w:r>
      <w:r w:rsidRPr="00680566">
        <w:rPr>
          <w:spacing w:val="32"/>
          <w:lang w:val="pt-PT"/>
        </w:rPr>
        <w:t xml:space="preserve"> </w:t>
      </w:r>
      <w:r w:rsidRPr="00680566">
        <w:rPr>
          <w:lang w:val="pt-PT"/>
        </w:rPr>
        <w:t>zonele</w:t>
      </w:r>
      <w:r w:rsidRPr="00680566">
        <w:rPr>
          <w:spacing w:val="83"/>
          <w:lang w:val="pt-PT"/>
        </w:rPr>
        <w:t xml:space="preserve"> </w:t>
      </w:r>
      <w:r w:rsidRPr="00680566">
        <w:rPr>
          <w:spacing w:val="-1"/>
          <w:lang w:val="pt-PT"/>
        </w:rPr>
        <w:t>existente</w:t>
      </w:r>
      <w:r w:rsidRPr="00680566">
        <w:rPr>
          <w:spacing w:val="9"/>
          <w:lang w:val="pt-PT"/>
        </w:rPr>
        <w:t xml:space="preserve"> </w:t>
      </w:r>
      <w:r w:rsidRPr="00680566">
        <w:rPr>
          <w:lang w:val="pt-PT"/>
        </w:rPr>
        <w:t>din</w:t>
      </w:r>
      <w:r w:rsidRPr="00680566">
        <w:rPr>
          <w:spacing w:val="9"/>
          <w:lang w:val="pt-PT"/>
        </w:rPr>
        <w:t xml:space="preserve"> </w:t>
      </w:r>
      <w:r w:rsidRPr="00680566">
        <w:rPr>
          <w:spacing w:val="-1"/>
          <w:lang w:val="pt-PT"/>
        </w:rPr>
        <w:t>vecinatate</w:t>
      </w:r>
      <w:r w:rsidRPr="00680566">
        <w:rPr>
          <w:spacing w:val="9"/>
          <w:lang w:val="pt-PT"/>
        </w:rPr>
        <w:t xml:space="preserve"> </w:t>
      </w:r>
      <w:r w:rsidRPr="00680566">
        <w:rPr>
          <w:lang w:val="pt-PT"/>
        </w:rPr>
        <w:t>care</w:t>
      </w:r>
      <w:r w:rsidRPr="00680566">
        <w:rPr>
          <w:spacing w:val="7"/>
          <w:lang w:val="pt-PT"/>
        </w:rPr>
        <w:t xml:space="preserve"> </w:t>
      </w:r>
      <w:r w:rsidRPr="00680566">
        <w:rPr>
          <w:spacing w:val="-1"/>
          <w:lang w:val="pt-PT"/>
        </w:rPr>
        <w:t>au</w:t>
      </w:r>
      <w:r w:rsidRPr="00680566">
        <w:rPr>
          <w:spacing w:val="10"/>
          <w:lang w:val="pt-PT"/>
        </w:rPr>
        <w:t xml:space="preserve"> </w:t>
      </w:r>
      <w:r w:rsidRPr="00680566">
        <w:rPr>
          <w:spacing w:val="-1"/>
          <w:lang w:val="pt-PT"/>
        </w:rPr>
        <w:t>habitate</w:t>
      </w:r>
      <w:r w:rsidRPr="00680566">
        <w:rPr>
          <w:spacing w:val="8"/>
          <w:lang w:val="pt-PT"/>
        </w:rPr>
        <w:t xml:space="preserve"> </w:t>
      </w:r>
      <w:r w:rsidRPr="00680566">
        <w:rPr>
          <w:spacing w:val="-1"/>
          <w:lang w:val="pt-PT"/>
        </w:rPr>
        <w:t>similare,</w:t>
      </w:r>
      <w:r w:rsidRPr="00680566">
        <w:rPr>
          <w:spacing w:val="11"/>
          <w:lang w:val="pt-PT"/>
        </w:rPr>
        <w:t xml:space="preserve"> </w:t>
      </w:r>
      <w:r w:rsidRPr="00680566">
        <w:rPr>
          <w:lang w:val="pt-PT"/>
        </w:rPr>
        <w:t>pe</w:t>
      </w:r>
      <w:r w:rsidRPr="00680566">
        <w:rPr>
          <w:spacing w:val="8"/>
          <w:lang w:val="pt-PT"/>
        </w:rPr>
        <w:t xml:space="preserve"> </w:t>
      </w:r>
      <w:r w:rsidRPr="00680566">
        <w:rPr>
          <w:spacing w:val="-1"/>
          <w:lang w:val="pt-PT"/>
        </w:rPr>
        <w:t>perioada</w:t>
      </w:r>
      <w:r w:rsidRPr="00680566">
        <w:rPr>
          <w:spacing w:val="8"/>
          <w:lang w:val="pt-PT"/>
        </w:rPr>
        <w:t xml:space="preserve"> </w:t>
      </w:r>
      <w:r w:rsidRPr="00680566">
        <w:rPr>
          <w:lang w:val="pt-PT"/>
        </w:rPr>
        <w:t>executarii</w:t>
      </w:r>
      <w:r w:rsidRPr="00680566">
        <w:rPr>
          <w:spacing w:val="9"/>
          <w:lang w:val="pt-PT"/>
        </w:rPr>
        <w:t xml:space="preserve"> </w:t>
      </w:r>
      <w:r w:rsidRPr="00680566">
        <w:rPr>
          <w:spacing w:val="-1"/>
          <w:lang w:val="pt-PT"/>
        </w:rPr>
        <w:t>lucrarilor</w:t>
      </w:r>
      <w:r w:rsidRPr="00680566">
        <w:rPr>
          <w:spacing w:val="8"/>
          <w:lang w:val="pt-PT"/>
        </w:rPr>
        <w:t xml:space="preserve"> </w:t>
      </w:r>
      <w:r w:rsidRPr="00680566">
        <w:rPr>
          <w:lang w:val="pt-PT"/>
        </w:rPr>
        <w:t>pe</w:t>
      </w:r>
      <w:r w:rsidRPr="00680566">
        <w:rPr>
          <w:spacing w:val="11"/>
          <w:lang w:val="pt-PT"/>
        </w:rPr>
        <w:t xml:space="preserve"> </w:t>
      </w:r>
      <w:r w:rsidRPr="00680566">
        <w:rPr>
          <w:spacing w:val="-1"/>
          <w:lang w:val="pt-PT"/>
        </w:rPr>
        <w:t>tronsonul</w:t>
      </w:r>
      <w:r w:rsidRPr="00680566">
        <w:rPr>
          <w:spacing w:val="9"/>
          <w:lang w:val="pt-PT"/>
        </w:rPr>
        <w:t xml:space="preserve"> </w:t>
      </w:r>
      <w:r w:rsidRPr="00680566">
        <w:rPr>
          <w:lang w:val="pt-PT"/>
        </w:rPr>
        <w:t>de</w:t>
      </w:r>
      <w:r w:rsidRPr="00680566">
        <w:rPr>
          <w:spacing w:val="97"/>
          <w:lang w:val="pt-PT"/>
        </w:rPr>
        <w:t xml:space="preserve"> </w:t>
      </w:r>
      <w:r w:rsidRPr="00680566">
        <w:rPr>
          <w:lang w:val="pt-PT"/>
        </w:rPr>
        <w:t xml:space="preserve">100m si pot </w:t>
      </w:r>
      <w:r w:rsidRPr="00680566">
        <w:rPr>
          <w:spacing w:val="-1"/>
          <w:lang w:val="pt-PT"/>
        </w:rPr>
        <w:t>reveni</w:t>
      </w:r>
      <w:r w:rsidRPr="00680566">
        <w:rPr>
          <w:lang w:val="pt-PT"/>
        </w:rPr>
        <w:t xml:space="preserve"> in </w:t>
      </w:r>
      <w:r w:rsidRPr="00680566">
        <w:rPr>
          <w:spacing w:val="-1"/>
          <w:lang w:val="pt-PT"/>
        </w:rPr>
        <w:t>suprafata initiala</w:t>
      </w:r>
      <w:r w:rsidRPr="00680566">
        <w:rPr>
          <w:lang w:val="pt-PT"/>
        </w:rPr>
        <w:t xml:space="preserve"> dupa</w:t>
      </w:r>
      <w:r w:rsidRPr="00680566">
        <w:rPr>
          <w:spacing w:val="-1"/>
          <w:lang w:val="pt-PT"/>
        </w:rPr>
        <w:t xml:space="preserve"> incetarea factorului</w:t>
      </w:r>
      <w:r w:rsidRPr="00680566">
        <w:rPr>
          <w:lang w:val="pt-PT"/>
        </w:rPr>
        <w:t xml:space="preserve"> perturbator;</w:t>
      </w:r>
    </w:p>
    <w:p w14:paraId="12525346" w14:textId="77777777" w:rsidR="0042037F" w:rsidRPr="00680566" w:rsidRDefault="004104F5" w:rsidP="00680566">
      <w:pPr>
        <w:pStyle w:val="Corptext"/>
        <w:numPr>
          <w:ilvl w:val="0"/>
          <w:numId w:val="19"/>
        </w:numPr>
        <w:tabs>
          <w:tab w:val="left" w:pos="993"/>
        </w:tabs>
        <w:spacing w:line="276" w:lineRule="auto"/>
        <w:ind w:left="142" w:right="72" w:firstLine="567"/>
        <w:jc w:val="both"/>
        <w:rPr>
          <w:lang w:val="pt-PT"/>
        </w:rPr>
      </w:pPr>
      <w:r w:rsidRPr="00680566">
        <w:rPr>
          <w:spacing w:val="-1"/>
          <w:lang w:val="pt-PT"/>
        </w:rPr>
        <w:t>pregatirea</w:t>
      </w:r>
      <w:r w:rsidRPr="00680566">
        <w:rPr>
          <w:spacing w:val="13"/>
          <w:lang w:val="pt-PT"/>
        </w:rPr>
        <w:t xml:space="preserve"> </w:t>
      </w:r>
      <w:r w:rsidRPr="00680566">
        <w:rPr>
          <w:spacing w:val="-1"/>
          <w:lang w:val="pt-PT"/>
        </w:rPr>
        <w:t>suprafetei</w:t>
      </w:r>
      <w:r w:rsidRPr="00680566">
        <w:rPr>
          <w:spacing w:val="14"/>
          <w:lang w:val="pt-PT"/>
        </w:rPr>
        <w:t xml:space="preserve"> </w:t>
      </w:r>
      <w:r w:rsidRPr="00680566">
        <w:rPr>
          <w:lang w:val="pt-PT"/>
        </w:rPr>
        <w:t>de</w:t>
      </w:r>
      <w:r w:rsidRPr="00680566">
        <w:rPr>
          <w:spacing w:val="13"/>
          <w:lang w:val="pt-PT"/>
        </w:rPr>
        <w:t xml:space="preserve"> </w:t>
      </w:r>
      <w:r w:rsidRPr="00680566">
        <w:rPr>
          <w:spacing w:val="-1"/>
          <w:lang w:val="pt-PT"/>
        </w:rPr>
        <w:t>teren</w:t>
      </w:r>
      <w:r w:rsidRPr="00680566">
        <w:rPr>
          <w:spacing w:val="14"/>
          <w:lang w:val="pt-PT"/>
        </w:rPr>
        <w:t xml:space="preserve"> </w:t>
      </w:r>
      <w:r w:rsidRPr="00680566">
        <w:rPr>
          <w:spacing w:val="-1"/>
          <w:lang w:val="pt-PT"/>
        </w:rPr>
        <w:t>pentru</w:t>
      </w:r>
      <w:r w:rsidRPr="00680566">
        <w:rPr>
          <w:spacing w:val="13"/>
          <w:lang w:val="pt-PT"/>
        </w:rPr>
        <w:t xml:space="preserve"> </w:t>
      </w:r>
      <w:r w:rsidRPr="00680566">
        <w:rPr>
          <w:spacing w:val="-1"/>
          <w:lang w:val="pt-PT"/>
        </w:rPr>
        <w:t>lucrarile</w:t>
      </w:r>
      <w:r w:rsidRPr="00680566">
        <w:rPr>
          <w:spacing w:val="15"/>
          <w:lang w:val="pt-PT"/>
        </w:rPr>
        <w:t xml:space="preserve"> </w:t>
      </w:r>
      <w:r w:rsidRPr="00680566">
        <w:rPr>
          <w:lang w:val="pt-PT"/>
        </w:rPr>
        <w:t>de</w:t>
      </w:r>
      <w:r w:rsidRPr="00680566">
        <w:rPr>
          <w:spacing w:val="13"/>
          <w:lang w:val="pt-PT"/>
        </w:rPr>
        <w:t xml:space="preserve"> </w:t>
      </w:r>
      <w:r w:rsidRPr="00680566">
        <w:rPr>
          <w:spacing w:val="-1"/>
          <w:lang w:val="pt-PT"/>
        </w:rPr>
        <w:t>constructii</w:t>
      </w:r>
      <w:r w:rsidRPr="00680566">
        <w:rPr>
          <w:spacing w:val="14"/>
          <w:lang w:val="pt-PT"/>
        </w:rPr>
        <w:t xml:space="preserve"> </w:t>
      </w:r>
      <w:r w:rsidRPr="00680566">
        <w:rPr>
          <w:lang w:val="pt-PT"/>
        </w:rPr>
        <w:t>si</w:t>
      </w:r>
      <w:r w:rsidRPr="00680566">
        <w:rPr>
          <w:spacing w:val="14"/>
          <w:lang w:val="pt-PT"/>
        </w:rPr>
        <w:t xml:space="preserve"> </w:t>
      </w:r>
      <w:r w:rsidRPr="00680566">
        <w:rPr>
          <w:spacing w:val="-1"/>
          <w:lang w:val="pt-PT"/>
        </w:rPr>
        <w:t>montaj,</w:t>
      </w:r>
      <w:r w:rsidRPr="00680566">
        <w:rPr>
          <w:spacing w:val="14"/>
          <w:lang w:val="pt-PT"/>
        </w:rPr>
        <w:t xml:space="preserve"> </w:t>
      </w:r>
      <w:r w:rsidRPr="00680566">
        <w:rPr>
          <w:spacing w:val="-1"/>
          <w:lang w:val="pt-PT"/>
        </w:rPr>
        <w:t>care</w:t>
      </w:r>
      <w:r w:rsidRPr="00680566">
        <w:rPr>
          <w:spacing w:val="12"/>
          <w:lang w:val="pt-PT"/>
        </w:rPr>
        <w:t xml:space="preserve"> </w:t>
      </w:r>
      <w:r w:rsidRPr="00680566">
        <w:rPr>
          <w:lang w:val="pt-PT"/>
        </w:rPr>
        <w:t>necesita</w:t>
      </w:r>
      <w:r w:rsidRPr="00680566">
        <w:rPr>
          <w:spacing w:val="95"/>
          <w:lang w:val="pt-PT"/>
        </w:rPr>
        <w:t xml:space="preserve"> </w:t>
      </w:r>
      <w:r w:rsidRPr="00680566">
        <w:rPr>
          <w:spacing w:val="-1"/>
          <w:lang w:val="pt-PT"/>
        </w:rPr>
        <w:t xml:space="preserve">indepartarea </w:t>
      </w:r>
      <w:r w:rsidRPr="00680566">
        <w:rPr>
          <w:lang w:val="pt-PT"/>
        </w:rPr>
        <w:t xml:space="preserve">stratului </w:t>
      </w:r>
      <w:r w:rsidRPr="00680566">
        <w:rPr>
          <w:spacing w:val="-1"/>
          <w:lang w:val="pt-PT"/>
        </w:rPr>
        <w:t>vegetal.</w:t>
      </w:r>
    </w:p>
    <w:p w14:paraId="7BE82277" w14:textId="56D095ED" w:rsidR="0042037F" w:rsidRPr="00680566" w:rsidRDefault="004104F5" w:rsidP="00246529">
      <w:pPr>
        <w:pStyle w:val="Corptext"/>
        <w:spacing w:before="2" w:line="276" w:lineRule="auto"/>
        <w:ind w:left="284" w:right="72" w:firstLine="425"/>
        <w:jc w:val="both"/>
        <w:rPr>
          <w:lang w:val="pt-PT"/>
        </w:rPr>
      </w:pPr>
      <w:r w:rsidRPr="00680566">
        <w:rPr>
          <w:spacing w:val="-1"/>
          <w:lang w:val="pt-PT"/>
        </w:rPr>
        <w:t>Impactul</w:t>
      </w:r>
      <w:r w:rsidRPr="00680566">
        <w:rPr>
          <w:lang w:val="pt-PT"/>
        </w:rPr>
        <w:t xml:space="preserve"> va</w:t>
      </w:r>
      <w:r w:rsidRPr="00680566">
        <w:rPr>
          <w:spacing w:val="-1"/>
          <w:lang w:val="pt-PT"/>
        </w:rPr>
        <w:t xml:space="preserve"> </w:t>
      </w:r>
      <w:r w:rsidRPr="00680566">
        <w:rPr>
          <w:lang w:val="pt-PT"/>
        </w:rPr>
        <w:t xml:space="preserve">fi </w:t>
      </w:r>
      <w:r w:rsidRPr="00680566">
        <w:rPr>
          <w:spacing w:val="-1"/>
          <w:lang w:val="pt-PT"/>
        </w:rPr>
        <w:t>nesemnificativ,</w:t>
      </w:r>
      <w:r w:rsidRPr="00680566">
        <w:rPr>
          <w:lang w:val="pt-PT"/>
        </w:rPr>
        <w:t xml:space="preserve"> </w:t>
      </w:r>
      <w:r w:rsidRPr="00680566">
        <w:rPr>
          <w:spacing w:val="-1"/>
          <w:lang w:val="pt-PT"/>
        </w:rPr>
        <w:t>temporar</w:t>
      </w:r>
      <w:r w:rsidRPr="00680566">
        <w:rPr>
          <w:lang w:val="pt-PT"/>
        </w:rPr>
        <w:t xml:space="preserve"> si</w:t>
      </w:r>
      <w:r w:rsidRPr="00680566">
        <w:rPr>
          <w:spacing w:val="1"/>
          <w:lang w:val="pt-PT"/>
        </w:rPr>
        <w:t xml:space="preserve"> </w:t>
      </w:r>
      <w:r w:rsidRPr="00680566">
        <w:rPr>
          <w:lang w:val="pt-PT"/>
        </w:rPr>
        <w:t xml:space="preserve">reversibil </w:t>
      </w:r>
      <w:r w:rsidRPr="00680566">
        <w:rPr>
          <w:spacing w:val="-1"/>
          <w:lang w:val="pt-PT"/>
        </w:rPr>
        <w:t>doar</w:t>
      </w:r>
      <w:r w:rsidRPr="00680566">
        <w:rPr>
          <w:lang w:val="pt-PT"/>
        </w:rPr>
        <w:t xml:space="preserve"> in </w:t>
      </w:r>
      <w:r w:rsidRPr="00680566">
        <w:rPr>
          <w:spacing w:val="-1"/>
          <w:lang w:val="pt-PT"/>
        </w:rPr>
        <w:t>perioada</w:t>
      </w:r>
      <w:r w:rsidRPr="00680566">
        <w:rPr>
          <w:spacing w:val="1"/>
          <w:lang w:val="pt-PT"/>
        </w:rPr>
        <w:t xml:space="preserve"> </w:t>
      </w:r>
      <w:r w:rsidRPr="00680566">
        <w:rPr>
          <w:lang w:val="pt-PT"/>
        </w:rPr>
        <w:t xml:space="preserve">executiei </w:t>
      </w:r>
      <w:r w:rsidRPr="00680566">
        <w:rPr>
          <w:spacing w:val="-1"/>
          <w:lang w:val="pt-PT"/>
        </w:rPr>
        <w:t>lucrarilor.</w:t>
      </w:r>
    </w:p>
    <w:p w14:paraId="137F2DF0" w14:textId="77777777" w:rsidR="0042037F" w:rsidRPr="00680566" w:rsidRDefault="004104F5" w:rsidP="0072270A">
      <w:pPr>
        <w:pStyle w:val="Titlu2"/>
        <w:numPr>
          <w:ilvl w:val="0"/>
          <w:numId w:val="21"/>
        </w:numPr>
        <w:spacing w:before="161" w:line="276" w:lineRule="auto"/>
        <w:ind w:left="993" w:right="72" w:hanging="284"/>
        <w:jc w:val="both"/>
        <w:rPr>
          <w:b w:val="0"/>
          <w:bCs w:val="0"/>
          <w:i w:val="0"/>
          <w:lang w:val="pt-PT"/>
        </w:rPr>
      </w:pPr>
      <w:bookmarkStart w:id="121" w:name="_Toc150338196"/>
      <w:bookmarkStart w:id="122" w:name="_Toc166667330"/>
      <w:r w:rsidRPr="00680566">
        <w:rPr>
          <w:spacing w:val="-1"/>
          <w:lang w:val="pt-PT"/>
        </w:rPr>
        <w:t>Impactul</w:t>
      </w:r>
      <w:r w:rsidRPr="00680566">
        <w:rPr>
          <w:lang w:val="pt-PT"/>
        </w:rPr>
        <w:t xml:space="preserve"> asupra </w:t>
      </w:r>
      <w:r w:rsidRPr="00680566">
        <w:rPr>
          <w:spacing w:val="-1"/>
          <w:lang w:val="pt-PT"/>
        </w:rPr>
        <w:t xml:space="preserve">calitatii </w:t>
      </w:r>
      <w:r w:rsidRPr="00680566">
        <w:rPr>
          <w:lang w:val="pt-PT"/>
        </w:rPr>
        <w:t xml:space="preserve">si </w:t>
      </w:r>
      <w:r w:rsidRPr="00680566">
        <w:rPr>
          <w:spacing w:val="-1"/>
          <w:lang w:val="pt-PT"/>
        </w:rPr>
        <w:t>regimului</w:t>
      </w:r>
      <w:r w:rsidRPr="00680566">
        <w:rPr>
          <w:lang w:val="pt-PT"/>
        </w:rPr>
        <w:t xml:space="preserve"> </w:t>
      </w:r>
      <w:r w:rsidRPr="00680566">
        <w:rPr>
          <w:spacing w:val="-1"/>
          <w:lang w:val="pt-PT"/>
        </w:rPr>
        <w:t>cantitativ</w:t>
      </w:r>
      <w:r w:rsidRPr="00680566">
        <w:rPr>
          <w:lang w:val="pt-PT"/>
        </w:rPr>
        <w:t xml:space="preserve"> al apelor:</w:t>
      </w:r>
      <w:bookmarkEnd w:id="121"/>
      <w:bookmarkEnd w:id="122"/>
    </w:p>
    <w:p w14:paraId="111209A9" w14:textId="77777777" w:rsidR="0042037F" w:rsidRPr="0013635D" w:rsidRDefault="004104F5" w:rsidP="00680566">
      <w:pPr>
        <w:pStyle w:val="Corptext"/>
        <w:spacing w:before="137" w:line="276" w:lineRule="auto"/>
        <w:ind w:left="142" w:right="72" w:firstLine="567"/>
        <w:jc w:val="both"/>
        <w:rPr>
          <w:lang w:val="pt-PT"/>
        </w:rPr>
      </w:pPr>
      <w:r w:rsidRPr="00680566">
        <w:rPr>
          <w:spacing w:val="-1"/>
          <w:lang w:val="pt-PT"/>
        </w:rPr>
        <w:t>Impactul</w:t>
      </w:r>
      <w:r w:rsidRPr="00680566">
        <w:rPr>
          <w:spacing w:val="19"/>
          <w:lang w:val="pt-PT"/>
        </w:rPr>
        <w:t xml:space="preserve"> </w:t>
      </w:r>
      <w:r w:rsidRPr="00680566">
        <w:rPr>
          <w:spacing w:val="-1"/>
          <w:lang w:val="pt-PT"/>
        </w:rPr>
        <w:t>asupra</w:t>
      </w:r>
      <w:r w:rsidRPr="00680566">
        <w:rPr>
          <w:spacing w:val="17"/>
          <w:lang w:val="pt-PT"/>
        </w:rPr>
        <w:t xml:space="preserve"> </w:t>
      </w:r>
      <w:r w:rsidRPr="00680566">
        <w:rPr>
          <w:lang w:val="pt-PT"/>
        </w:rPr>
        <w:t>corpurilor</w:t>
      </w:r>
      <w:r w:rsidRPr="00680566">
        <w:rPr>
          <w:spacing w:val="18"/>
          <w:lang w:val="pt-PT"/>
        </w:rPr>
        <w:t xml:space="preserve"> </w:t>
      </w:r>
      <w:r w:rsidRPr="00680566">
        <w:rPr>
          <w:lang w:val="pt-PT"/>
        </w:rPr>
        <w:t>de</w:t>
      </w:r>
      <w:r w:rsidRPr="00680566">
        <w:rPr>
          <w:spacing w:val="18"/>
          <w:lang w:val="pt-PT"/>
        </w:rPr>
        <w:t xml:space="preserve"> </w:t>
      </w:r>
      <w:r w:rsidRPr="00680566">
        <w:rPr>
          <w:spacing w:val="-1"/>
          <w:lang w:val="pt-PT"/>
        </w:rPr>
        <w:t>apa</w:t>
      </w:r>
      <w:r w:rsidRPr="00680566">
        <w:rPr>
          <w:spacing w:val="18"/>
          <w:lang w:val="pt-PT"/>
        </w:rPr>
        <w:t xml:space="preserve"> </w:t>
      </w:r>
      <w:r w:rsidRPr="00680566">
        <w:rPr>
          <w:spacing w:val="-1"/>
          <w:lang w:val="pt-PT"/>
        </w:rPr>
        <w:t>este</w:t>
      </w:r>
      <w:r w:rsidRPr="00680566">
        <w:rPr>
          <w:spacing w:val="18"/>
          <w:lang w:val="pt-PT"/>
        </w:rPr>
        <w:t xml:space="preserve"> </w:t>
      </w:r>
      <w:r w:rsidRPr="00680566">
        <w:rPr>
          <w:spacing w:val="-1"/>
          <w:lang w:val="pt-PT"/>
        </w:rPr>
        <w:t>generat</w:t>
      </w:r>
      <w:r w:rsidRPr="00680566">
        <w:rPr>
          <w:spacing w:val="19"/>
          <w:lang w:val="pt-PT"/>
        </w:rPr>
        <w:t xml:space="preserve"> </w:t>
      </w:r>
      <w:r w:rsidRPr="00680566">
        <w:rPr>
          <w:lang w:val="pt-PT"/>
        </w:rPr>
        <w:t>de</w:t>
      </w:r>
      <w:r w:rsidRPr="00680566">
        <w:rPr>
          <w:spacing w:val="18"/>
          <w:lang w:val="pt-PT"/>
        </w:rPr>
        <w:t xml:space="preserve"> </w:t>
      </w:r>
      <w:r w:rsidRPr="00680566">
        <w:rPr>
          <w:spacing w:val="-1"/>
          <w:lang w:val="pt-PT"/>
        </w:rPr>
        <w:t>operatiile</w:t>
      </w:r>
      <w:r w:rsidRPr="00680566">
        <w:rPr>
          <w:spacing w:val="18"/>
          <w:lang w:val="pt-PT"/>
        </w:rPr>
        <w:t xml:space="preserve"> </w:t>
      </w:r>
      <w:r w:rsidRPr="00680566">
        <w:rPr>
          <w:lang w:val="pt-PT"/>
        </w:rPr>
        <w:t>de</w:t>
      </w:r>
      <w:r w:rsidRPr="00680566">
        <w:rPr>
          <w:spacing w:val="18"/>
          <w:lang w:val="pt-PT"/>
        </w:rPr>
        <w:t xml:space="preserve"> </w:t>
      </w:r>
      <w:r w:rsidRPr="00680566">
        <w:rPr>
          <w:spacing w:val="-1"/>
          <w:lang w:val="pt-PT"/>
        </w:rPr>
        <w:t>executie</w:t>
      </w:r>
      <w:r w:rsidRPr="00680566">
        <w:rPr>
          <w:spacing w:val="20"/>
          <w:lang w:val="pt-PT"/>
        </w:rPr>
        <w:t xml:space="preserve"> </w:t>
      </w:r>
      <w:r w:rsidRPr="00680566">
        <w:rPr>
          <w:lang w:val="pt-PT"/>
        </w:rPr>
        <w:t>a</w:t>
      </w:r>
      <w:r w:rsidRPr="00680566">
        <w:rPr>
          <w:spacing w:val="18"/>
          <w:lang w:val="pt-PT"/>
        </w:rPr>
        <w:t xml:space="preserve"> </w:t>
      </w:r>
      <w:r w:rsidRPr="00680566">
        <w:rPr>
          <w:lang w:val="pt-PT"/>
        </w:rPr>
        <w:t>subtraversarilor</w:t>
      </w:r>
      <w:r w:rsidRPr="00680566">
        <w:rPr>
          <w:spacing w:val="67"/>
          <w:lang w:val="pt-PT"/>
        </w:rPr>
        <w:t xml:space="preserve"> </w:t>
      </w:r>
      <w:r w:rsidRPr="00680566">
        <w:rPr>
          <w:spacing w:val="-1"/>
          <w:lang w:val="pt-PT"/>
        </w:rPr>
        <w:t>cursurilor</w:t>
      </w:r>
      <w:r w:rsidRPr="00680566">
        <w:rPr>
          <w:lang w:val="pt-PT"/>
        </w:rPr>
        <w:t xml:space="preserve"> de </w:t>
      </w:r>
      <w:r w:rsidRPr="00680566">
        <w:rPr>
          <w:spacing w:val="-1"/>
          <w:lang w:val="pt-PT"/>
        </w:rPr>
        <w:t>ape.</w:t>
      </w:r>
      <w:r w:rsidRPr="00680566">
        <w:rPr>
          <w:lang w:val="pt-PT"/>
        </w:rPr>
        <w:t xml:space="preserve"> </w:t>
      </w:r>
      <w:r w:rsidRPr="0013635D">
        <w:rPr>
          <w:spacing w:val="-1"/>
          <w:lang w:val="pt-PT"/>
        </w:rPr>
        <w:t>Lucrarile</w:t>
      </w:r>
      <w:r w:rsidRPr="0013635D">
        <w:rPr>
          <w:lang w:val="pt-PT"/>
        </w:rPr>
        <w:t xml:space="preserve"> de</w:t>
      </w:r>
      <w:r w:rsidRPr="0013635D">
        <w:rPr>
          <w:spacing w:val="-2"/>
          <w:lang w:val="pt-PT"/>
        </w:rPr>
        <w:t xml:space="preserve"> </w:t>
      </w:r>
      <w:r w:rsidRPr="0013635D">
        <w:rPr>
          <w:spacing w:val="-1"/>
          <w:lang w:val="pt-PT"/>
        </w:rPr>
        <w:t xml:space="preserve">subtraversare </w:t>
      </w:r>
      <w:r w:rsidRPr="0013635D">
        <w:rPr>
          <w:lang w:val="pt-PT"/>
        </w:rPr>
        <w:t>a</w:t>
      </w:r>
      <w:r w:rsidRPr="0013635D">
        <w:rPr>
          <w:spacing w:val="-1"/>
          <w:lang w:val="pt-PT"/>
        </w:rPr>
        <w:t xml:space="preserve"> </w:t>
      </w:r>
      <w:r w:rsidRPr="0013635D">
        <w:rPr>
          <w:lang w:val="pt-PT"/>
        </w:rPr>
        <w:t>raurilor se</w:t>
      </w:r>
      <w:r w:rsidRPr="0013635D">
        <w:rPr>
          <w:spacing w:val="-1"/>
          <w:lang w:val="pt-PT"/>
        </w:rPr>
        <w:t xml:space="preserve"> </w:t>
      </w:r>
      <w:r w:rsidRPr="0013635D">
        <w:rPr>
          <w:lang w:val="pt-PT"/>
        </w:rPr>
        <w:t xml:space="preserve">vor </w:t>
      </w:r>
      <w:r w:rsidRPr="0013635D">
        <w:rPr>
          <w:spacing w:val="-1"/>
          <w:lang w:val="pt-PT"/>
        </w:rPr>
        <w:t>executa</w:t>
      </w:r>
      <w:r w:rsidRPr="0013635D">
        <w:rPr>
          <w:lang w:val="pt-PT"/>
        </w:rPr>
        <w:t xml:space="preserve"> </w:t>
      </w:r>
      <w:r w:rsidRPr="0013635D">
        <w:rPr>
          <w:spacing w:val="-1"/>
          <w:lang w:val="pt-PT"/>
        </w:rPr>
        <w:t>astfel:</w:t>
      </w:r>
    </w:p>
    <w:p w14:paraId="7C095815" w14:textId="77777777" w:rsidR="0042037F" w:rsidRPr="0013635D" w:rsidRDefault="004104F5" w:rsidP="00680566">
      <w:pPr>
        <w:pStyle w:val="Corptext"/>
        <w:numPr>
          <w:ilvl w:val="0"/>
          <w:numId w:val="19"/>
        </w:numPr>
        <w:tabs>
          <w:tab w:val="left" w:pos="993"/>
        </w:tabs>
        <w:spacing w:line="276" w:lineRule="auto"/>
        <w:ind w:left="142" w:right="72" w:firstLine="567"/>
        <w:jc w:val="both"/>
        <w:rPr>
          <w:lang w:val="it-IT"/>
        </w:rPr>
      </w:pPr>
      <w:r w:rsidRPr="0013635D">
        <w:rPr>
          <w:spacing w:val="-1"/>
          <w:lang w:val="it-IT"/>
        </w:rPr>
        <w:t>cu</w:t>
      </w:r>
      <w:r w:rsidRPr="0013635D">
        <w:rPr>
          <w:lang w:val="it-IT"/>
        </w:rPr>
        <w:t xml:space="preserve"> </w:t>
      </w:r>
      <w:r w:rsidRPr="0013635D">
        <w:rPr>
          <w:spacing w:val="-1"/>
          <w:lang w:val="it-IT"/>
        </w:rPr>
        <w:t>conducta</w:t>
      </w:r>
      <w:r w:rsidRPr="0013635D">
        <w:rPr>
          <w:lang w:val="it-IT"/>
        </w:rPr>
        <w:t xml:space="preserve"> lestata</w:t>
      </w:r>
      <w:r w:rsidRPr="0013635D">
        <w:rPr>
          <w:spacing w:val="-1"/>
          <w:lang w:val="it-IT"/>
        </w:rPr>
        <w:t xml:space="preserve"> </w:t>
      </w:r>
      <w:r w:rsidRPr="0013635D">
        <w:rPr>
          <w:lang w:val="it-IT"/>
        </w:rPr>
        <w:t xml:space="preserve">in sant </w:t>
      </w:r>
      <w:r w:rsidRPr="0013635D">
        <w:rPr>
          <w:spacing w:val="-1"/>
          <w:lang w:val="it-IT"/>
        </w:rPr>
        <w:t>deschis;</w:t>
      </w:r>
    </w:p>
    <w:p w14:paraId="0D85069B" w14:textId="77777777" w:rsidR="0042037F" w:rsidRPr="00680566" w:rsidRDefault="004104F5" w:rsidP="00680566">
      <w:pPr>
        <w:pStyle w:val="Corptext"/>
        <w:numPr>
          <w:ilvl w:val="0"/>
          <w:numId w:val="19"/>
        </w:numPr>
        <w:tabs>
          <w:tab w:val="left" w:pos="993"/>
        </w:tabs>
        <w:spacing w:before="41" w:line="276" w:lineRule="auto"/>
        <w:ind w:left="142" w:right="72" w:firstLine="567"/>
        <w:jc w:val="both"/>
      </w:pPr>
      <w:proofErr w:type="spellStart"/>
      <w:r w:rsidRPr="00680566">
        <w:t>prin</w:t>
      </w:r>
      <w:proofErr w:type="spellEnd"/>
      <w:r w:rsidRPr="00680566">
        <w:t xml:space="preserve"> </w:t>
      </w:r>
      <w:proofErr w:type="spellStart"/>
      <w:r w:rsidRPr="00680566">
        <w:rPr>
          <w:spacing w:val="-1"/>
        </w:rPr>
        <w:t>tehnologia</w:t>
      </w:r>
      <w:proofErr w:type="spellEnd"/>
      <w:r w:rsidRPr="00680566">
        <w:t xml:space="preserve"> de</w:t>
      </w:r>
      <w:r w:rsidRPr="00680566">
        <w:rPr>
          <w:spacing w:val="-2"/>
        </w:rPr>
        <w:t xml:space="preserve"> </w:t>
      </w:r>
      <w:proofErr w:type="spellStart"/>
      <w:r w:rsidRPr="00680566">
        <w:rPr>
          <w:spacing w:val="-1"/>
        </w:rPr>
        <w:t>foraj</w:t>
      </w:r>
      <w:proofErr w:type="spellEnd"/>
      <w:r w:rsidRPr="00680566">
        <w:t xml:space="preserve"> </w:t>
      </w:r>
      <w:proofErr w:type="spellStart"/>
      <w:r w:rsidRPr="00680566">
        <w:rPr>
          <w:spacing w:val="-1"/>
        </w:rPr>
        <w:t>orizontal</w:t>
      </w:r>
      <w:proofErr w:type="spellEnd"/>
      <w:r w:rsidRPr="00680566">
        <w:rPr>
          <w:spacing w:val="-1"/>
        </w:rPr>
        <w:t>.</w:t>
      </w:r>
    </w:p>
    <w:p w14:paraId="435B2E38" w14:textId="77777777" w:rsidR="0042037F" w:rsidRPr="0013635D" w:rsidRDefault="004104F5" w:rsidP="00680566">
      <w:pPr>
        <w:pStyle w:val="Corptext"/>
        <w:spacing w:before="161" w:line="276" w:lineRule="auto"/>
        <w:ind w:left="142" w:right="72" w:firstLine="567"/>
        <w:jc w:val="both"/>
        <w:rPr>
          <w:lang w:val="it-IT"/>
        </w:rPr>
      </w:pPr>
      <w:r w:rsidRPr="0013635D">
        <w:rPr>
          <w:spacing w:val="-1"/>
          <w:lang w:val="it-IT"/>
        </w:rPr>
        <w:t>Impactul</w:t>
      </w:r>
      <w:r w:rsidRPr="0013635D">
        <w:rPr>
          <w:spacing w:val="13"/>
          <w:lang w:val="it-IT"/>
        </w:rPr>
        <w:t xml:space="preserve"> </w:t>
      </w:r>
      <w:r w:rsidRPr="0013635D">
        <w:rPr>
          <w:spacing w:val="-1"/>
          <w:lang w:val="it-IT"/>
        </w:rPr>
        <w:t>potential</w:t>
      </w:r>
      <w:r w:rsidRPr="0013635D">
        <w:rPr>
          <w:spacing w:val="11"/>
          <w:lang w:val="it-IT"/>
        </w:rPr>
        <w:t xml:space="preserve"> </w:t>
      </w:r>
      <w:r w:rsidRPr="0013635D">
        <w:rPr>
          <w:lang w:val="it-IT"/>
        </w:rPr>
        <w:t>asupra</w:t>
      </w:r>
      <w:r w:rsidRPr="0013635D">
        <w:rPr>
          <w:spacing w:val="10"/>
          <w:lang w:val="it-IT"/>
        </w:rPr>
        <w:t xml:space="preserve"> </w:t>
      </w:r>
      <w:r w:rsidRPr="0013635D">
        <w:rPr>
          <w:lang w:val="it-IT"/>
        </w:rPr>
        <w:t>calitatii</w:t>
      </w:r>
      <w:r w:rsidRPr="0013635D">
        <w:rPr>
          <w:spacing w:val="12"/>
          <w:lang w:val="it-IT"/>
        </w:rPr>
        <w:t xml:space="preserve"> </w:t>
      </w:r>
      <w:r w:rsidRPr="0013635D">
        <w:rPr>
          <w:lang w:val="it-IT"/>
        </w:rPr>
        <w:t>si</w:t>
      </w:r>
      <w:r w:rsidRPr="0013635D">
        <w:rPr>
          <w:spacing w:val="12"/>
          <w:lang w:val="it-IT"/>
        </w:rPr>
        <w:t xml:space="preserve"> </w:t>
      </w:r>
      <w:r w:rsidRPr="0013635D">
        <w:rPr>
          <w:spacing w:val="-1"/>
          <w:lang w:val="it-IT"/>
        </w:rPr>
        <w:t>regimului</w:t>
      </w:r>
      <w:r w:rsidRPr="0013635D">
        <w:rPr>
          <w:spacing w:val="12"/>
          <w:lang w:val="it-IT"/>
        </w:rPr>
        <w:t xml:space="preserve"> </w:t>
      </w:r>
      <w:r w:rsidRPr="0013635D">
        <w:rPr>
          <w:spacing w:val="-1"/>
          <w:lang w:val="it-IT"/>
        </w:rPr>
        <w:t>cantitativ</w:t>
      </w:r>
      <w:r w:rsidRPr="0013635D">
        <w:rPr>
          <w:spacing w:val="12"/>
          <w:lang w:val="it-IT"/>
        </w:rPr>
        <w:t xml:space="preserve"> </w:t>
      </w:r>
      <w:r w:rsidRPr="0013635D">
        <w:rPr>
          <w:spacing w:val="-1"/>
          <w:lang w:val="it-IT"/>
        </w:rPr>
        <w:t>al</w:t>
      </w:r>
      <w:r w:rsidRPr="0013635D">
        <w:rPr>
          <w:spacing w:val="14"/>
          <w:lang w:val="it-IT"/>
        </w:rPr>
        <w:t xml:space="preserve"> </w:t>
      </w:r>
      <w:r w:rsidRPr="0013635D">
        <w:rPr>
          <w:spacing w:val="-1"/>
          <w:lang w:val="it-IT"/>
        </w:rPr>
        <w:t>apei</w:t>
      </w:r>
      <w:r w:rsidRPr="0013635D">
        <w:rPr>
          <w:spacing w:val="12"/>
          <w:lang w:val="it-IT"/>
        </w:rPr>
        <w:t xml:space="preserve"> </w:t>
      </w:r>
      <w:r w:rsidRPr="0013635D">
        <w:rPr>
          <w:lang w:val="it-IT"/>
        </w:rPr>
        <w:t>poate</w:t>
      </w:r>
      <w:r w:rsidRPr="0013635D">
        <w:rPr>
          <w:spacing w:val="11"/>
          <w:lang w:val="it-IT"/>
        </w:rPr>
        <w:t xml:space="preserve"> </w:t>
      </w:r>
      <w:r w:rsidRPr="0013635D">
        <w:rPr>
          <w:lang w:val="it-IT"/>
        </w:rPr>
        <w:t>fi</w:t>
      </w:r>
      <w:r w:rsidRPr="0013635D">
        <w:rPr>
          <w:spacing w:val="11"/>
          <w:lang w:val="it-IT"/>
        </w:rPr>
        <w:t xml:space="preserve"> </w:t>
      </w:r>
      <w:r w:rsidRPr="0013635D">
        <w:rPr>
          <w:lang w:val="it-IT"/>
        </w:rPr>
        <w:t>generat</w:t>
      </w:r>
      <w:r w:rsidRPr="0013635D">
        <w:rPr>
          <w:spacing w:val="12"/>
          <w:lang w:val="it-IT"/>
        </w:rPr>
        <w:t xml:space="preserve"> </w:t>
      </w:r>
      <w:r w:rsidRPr="0013635D">
        <w:rPr>
          <w:spacing w:val="1"/>
          <w:lang w:val="it-IT"/>
        </w:rPr>
        <w:t>de</w:t>
      </w:r>
      <w:r w:rsidRPr="0013635D">
        <w:rPr>
          <w:spacing w:val="67"/>
          <w:lang w:val="it-IT"/>
        </w:rPr>
        <w:t xml:space="preserve"> </w:t>
      </w:r>
      <w:r w:rsidRPr="0013635D">
        <w:rPr>
          <w:spacing w:val="-1"/>
          <w:lang w:val="it-IT"/>
        </w:rPr>
        <w:t>urmatorii</w:t>
      </w:r>
      <w:r w:rsidRPr="0013635D">
        <w:rPr>
          <w:lang w:val="it-IT"/>
        </w:rPr>
        <w:t xml:space="preserve"> </w:t>
      </w:r>
      <w:r w:rsidRPr="0013635D">
        <w:rPr>
          <w:spacing w:val="-1"/>
          <w:lang w:val="it-IT"/>
        </w:rPr>
        <w:t>factori:</w:t>
      </w:r>
    </w:p>
    <w:p w14:paraId="1C08DFE1" w14:textId="77777777" w:rsidR="0042037F" w:rsidRPr="00680566" w:rsidRDefault="004104F5" w:rsidP="00680566">
      <w:pPr>
        <w:pStyle w:val="Corptext"/>
        <w:numPr>
          <w:ilvl w:val="0"/>
          <w:numId w:val="19"/>
        </w:numPr>
        <w:tabs>
          <w:tab w:val="left" w:pos="993"/>
        </w:tabs>
        <w:spacing w:line="276" w:lineRule="auto"/>
        <w:ind w:left="142" w:right="72" w:firstLine="567"/>
        <w:jc w:val="both"/>
        <w:rPr>
          <w:lang w:val="pt-PT"/>
        </w:rPr>
      </w:pPr>
      <w:r w:rsidRPr="00680566">
        <w:rPr>
          <w:spacing w:val="-1"/>
          <w:lang w:val="pt-PT"/>
        </w:rPr>
        <w:t>cresterea</w:t>
      </w:r>
      <w:r w:rsidRPr="00680566">
        <w:rPr>
          <w:spacing w:val="8"/>
          <w:lang w:val="pt-PT"/>
        </w:rPr>
        <w:t xml:space="preserve"> </w:t>
      </w:r>
      <w:r w:rsidRPr="00680566">
        <w:rPr>
          <w:lang w:val="pt-PT"/>
        </w:rPr>
        <w:t>turbiditatii</w:t>
      </w:r>
      <w:r w:rsidRPr="00680566">
        <w:rPr>
          <w:spacing w:val="7"/>
          <w:lang w:val="pt-PT"/>
        </w:rPr>
        <w:t xml:space="preserve"> </w:t>
      </w:r>
      <w:r w:rsidRPr="00680566">
        <w:rPr>
          <w:lang w:val="pt-PT"/>
        </w:rPr>
        <w:t>apelor</w:t>
      </w:r>
      <w:r w:rsidRPr="00680566">
        <w:rPr>
          <w:spacing w:val="6"/>
          <w:lang w:val="pt-PT"/>
        </w:rPr>
        <w:t xml:space="preserve"> </w:t>
      </w:r>
      <w:r w:rsidRPr="00680566">
        <w:rPr>
          <w:lang w:val="pt-PT"/>
        </w:rPr>
        <w:t>ca</w:t>
      </w:r>
      <w:r w:rsidRPr="00680566">
        <w:rPr>
          <w:spacing w:val="6"/>
          <w:lang w:val="pt-PT"/>
        </w:rPr>
        <w:t xml:space="preserve"> </w:t>
      </w:r>
      <w:r w:rsidRPr="00680566">
        <w:rPr>
          <w:lang w:val="pt-PT"/>
        </w:rPr>
        <w:t>urmare</w:t>
      </w:r>
      <w:r w:rsidRPr="00680566">
        <w:rPr>
          <w:spacing w:val="7"/>
          <w:lang w:val="pt-PT"/>
        </w:rPr>
        <w:t xml:space="preserve"> </w:t>
      </w:r>
      <w:r w:rsidRPr="00680566">
        <w:rPr>
          <w:lang w:val="pt-PT"/>
        </w:rPr>
        <w:t>a</w:t>
      </w:r>
      <w:r w:rsidRPr="00680566">
        <w:rPr>
          <w:spacing w:val="8"/>
          <w:lang w:val="pt-PT"/>
        </w:rPr>
        <w:t xml:space="preserve"> </w:t>
      </w:r>
      <w:r w:rsidRPr="00680566">
        <w:rPr>
          <w:lang w:val="pt-PT"/>
        </w:rPr>
        <w:t>executarii</w:t>
      </w:r>
      <w:r w:rsidRPr="00680566">
        <w:rPr>
          <w:spacing w:val="9"/>
          <w:lang w:val="pt-PT"/>
        </w:rPr>
        <w:t xml:space="preserve"> </w:t>
      </w:r>
      <w:r w:rsidRPr="00680566">
        <w:rPr>
          <w:spacing w:val="-1"/>
          <w:lang w:val="pt-PT"/>
        </w:rPr>
        <w:t>santurilor</w:t>
      </w:r>
      <w:r w:rsidRPr="00680566">
        <w:rPr>
          <w:spacing w:val="6"/>
          <w:lang w:val="pt-PT"/>
        </w:rPr>
        <w:t xml:space="preserve"> </w:t>
      </w:r>
      <w:r w:rsidRPr="00680566">
        <w:rPr>
          <w:spacing w:val="1"/>
          <w:lang w:val="pt-PT"/>
        </w:rPr>
        <w:t>de</w:t>
      </w:r>
      <w:r w:rsidRPr="00680566">
        <w:rPr>
          <w:spacing w:val="6"/>
          <w:lang w:val="pt-PT"/>
        </w:rPr>
        <w:t xml:space="preserve"> </w:t>
      </w:r>
      <w:r w:rsidRPr="00680566">
        <w:rPr>
          <w:lang w:val="pt-PT"/>
        </w:rPr>
        <w:t>pozare</w:t>
      </w:r>
      <w:r w:rsidRPr="00680566">
        <w:rPr>
          <w:spacing w:val="6"/>
          <w:lang w:val="pt-PT"/>
        </w:rPr>
        <w:t xml:space="preserve"> </w:t>
      </w:r>
      <w:r w:rsidRPr="00680566">
        <w:rPr>
          <w:lang w:val="pt-PT"/>
        </w:rPr>
        <w:t>a</w:t>
      </w:r>
      <w:r w:rsidRPr="00680566">
        <w:rPr>
          <w:spacing w:val="8"/>
          <w:lang w:val="pt-PT"/>
        </w:rPr>
        <w:t xml:space="preserve"> </w:t>
      </w:r>
      <w:r w:rsidRPr="00680566">
        <w:rPr>
          <w:lang w:val="pt-PT"/>
        </w:rPr>
        <w:t>conductei</w:t>
      </w:r>
      <w:r w:rsidRPr="00680566">
        <w:rPr>
          <w:spacing w:val="6"/>
          <w:lang w:val="pt-PT"/>
        </w:rPr>
        <w:t xml:space="preserve"> </w:t>
      </w:r>
      <w:r w:rsidRPr="00680566">
        <w:rPr>
          <w:lang w:val="pt-PT"/>
        </w:rPr>
        <w:t>(impact</w:t>
      </w:r>
      <w:r w:rsidRPr="00680566">
        <w:rPr>
          <w:spacing w:val="40"/>
          <w:lang w:val="pt-PT"/>
        </w:rPr>
        <w:t xml:space="preserve"> </w:t>
      </w:r>
      <w:r w:rsidRPr="00680566">
        <w:rPr>
          <w:spacing w:val="-1"/>
          <w:lang w:val="pt-PT"/>
        </w:rPr>
        <w:t>direct,</w:t>
      </w:r>
      <w:r w:rsidRPr="00680566">
        <w:rPr>
          <w:lang w:val="pt-PT"/>
        </w:rPr>
        <w:t xml:space="preserve"> pe</w:t>
      </w:r>
      <w:r w:rsidRPr="00680566">
        <w:rPr>
          <w:spacing w:val="-1"/>
          <w:lang w:val="pt-PT"/>
        </w:rPr>
        <w:t xml:space="preserve"> termen</w:t>
      </w:r>
      <w:r w:rsidRPr="00680566">
        <w:rPr>
          <w:lang w:val="pt-PT"/>
        </w:rPr>
        <w:t xml:space="preserve"> </w:t>
      </w:r>
      <w:r w:rsidRPr="00680566">
        <w:rPr>
          <w:spacing w:val="-1"/>
          <w:lang w:val="pt-PT"/>
        </w:rPr>
        <w:t>scurt,</w:t>
      </w:r>
      <w:r w:rsidRPr="00680566">
        <w:rPr>
          <w:lang w:val="pt-PT"/>
        </w:rPr>
        <w:t xml:space="preserve"> temporar, </w:t>
      </w:r>
      <w:r w:rsidRPr="00680566">
        <w:rPr>
          <w:spacing w:val="-1"/>
          <w:lang w:val="pt-PT"/>
        </w:rPr>
        <w:t>negativ);</w:t>
      </w:r>
    </w:p>
    <w:p w14:paraId="1B8183CC" w14:textId="77777777" w:rsidR="0042037F" w:rsidRPr="00680566" w:rsidRDefault="004104F5" w:rsidP="00680566">
      <w:pPr>
        <w:pStyle w:val="Corptext"/>
        <w:numPr>
          <w:ilvl w:val="0"/>
          <w:numId w:val="19"/>
        </w:numPr>
        <w:tabs>
          <w:tab w:val="left" w:pos="993"/>
        </w:tabs>
        <w:spacing w:before="2" w:line="276" w:lineRule="auto"/>
        <w:ind w:left="142" w:right="72" w:firstLine="567"/>
        <w:jc w:val="both"/>
        <w:rPr>
          <w:lang w:val="pt-PT"/>
        </w:rPr>
      </w:pPr>
      <w:r w:rsidRPr="00680566">
        <w:rPr>
          <w:spacing w:val="-1"/>
          <w:lang w:val="pt-PT"/>
        </w:rPr>
        <w:t>contaminare</w:t>
      </w:r>
      <w:r w:rsidRPr="00680566">
        <w:rPr>
          <w:spacing w:val="3"/>
          <w:lang w:val="pt-PT"/>
        </w:rPr>
        <w:t xml:space="preserve"> </w:t>
      </w:r>
      <w:r w:rsidRPr="00680566">
        <w:rPr>
          <w:spacing w:val="-1"/>
          <w:lang w:val="pt-PT"/>
        </w:rPr>
        <w:t>cu</w:t>
      </w:r>
      <w:r w:rsidRPr="00680566">
        <w:rPr>
          <w:spacing w:val="2"/>
          <w:lang w:val="pt-PT"/>
        </w:rPr>
        <w:t xml:space="preserve"> </w:t>
      </w:r>
      <w:r w:rsidRPr="00680566">
        <w:rPr>
          <w:lang w:val="pt-PT"/>
        </w:rPr>
        <w:t>bentonita</w:t>
      </w:r>
      <w:r w:rsidRPr="00680566">
        <w:rPr>
          <w:spacing w:val="3"/>
          <w:lang w:val="pt-PT"/>
        </w:rPr>
        <w:t xml:space="preserve"> </w:t>
      </w:r>
      <w:r w:rsidRPr="00680566">
        <w:rPr>
          <w:lang w:val="pt-PT"/>
        </w:rPr>
        <w:t>in</w:t>
      </w:r>
      <w:r w:rsidRPr="00680566">
        <w:rPr>
          <w:spacing w:val="2"/>
          <w:lang w:val="pt-PT"/>
        </w:rPr>
        <w:t xml:space="preserve"> </w:t>
      </w:r>
      <w:r w:rsidRPr="00680566">
        <w:rPr>
          <w:spacing w:val="-1"/>
          <w:lang w:val="pt-PT"/>
        </w:rPr>
        <w:t>caz</w:t>
      </w:r>
      <w:r w:rsidRPr="00680566">
        <w:rPr>
          <w:spacing w:val="1"/>
          <w:lang w:val="pt-PT"/>
        </w:rPr>
        <w:t xml:space="preserve"> de </w:t>
      </w:r>
      <w:r w:rsidRPr="00680566">
        <w:rPr>
          <w:lang w:val="pt-PT"/>
        </w:rPr>
        <w:t>avarie a</w:t>
      </w:r>
      <w:r w:rsidRPr="00680566">
        <w:rPr>
          <w:spacing w:val="5"/>
          <w:lang w:val="pt-PT"/>
        </w:rPr>
        <w:t xml:space="preserve"> </w:t>
      </w:r>
      <w:r w:rsidRPr="00680566">
        <w:rPr>
          <w:lang w:val="pt-PT"/>
        </w:rPr>
        <w:t>tubului</w:t>
      </w:r>
      <w:r w:rsidRPr="00680566">
        <w:rPr>
          <w:spacing w:val="2"/>
          <w:lang w:val="pt-PT"/>
        </w:rPr>
        <w:t xml:space="preserve"> </w:t>
      </w:r>
      <w:r w:rsidRPr="00680566">
        <w:rPr>
          <w:lang w:val="pt-PT"/>
        </w:rPr>
        <w:t>de</w:t>
      </w:r>
      <w:r w:rsidRPr="00680566">
        <w:rPr>
          <w:spacing w:val="1"/>
          <w:lang w:val="pt-PT"/>
        </w:rPr>
        <w:t xml:space="preserve"> </w:t>
      </w:r>
      <w:r w:rsidRPr="00680566">
        <w:rPr>
          <w:spacing w:val="-1"/>
          <w:lang w:val="pt-PT"/>
        </w:rPr>
        <w:t>foraj</w:t>
      </w:r>
      <w:r w:rsidRPr="00680566">
        <w:rPr>
          <w:spacing w:val="5"/>
          <w:lang w:val="pt-PT"/>
        </w:rPr>
        <w:t xml:space="preserve"> </w:t>
      </w:r>
      <w:r w:rsidRPr="00680566">
        <w:rPr>
          <w:spacing w:val="-1"/>
          <w:lang w:val="pt-PT"/>
        </w:rPr>
        <w:t>(impact</w:t>
      </w:r>
      <w:r w:rsidRPr="00680566">
        <w:rPr>
          <w:spacing w:val="2"/>
          <w:lang w:val="pt-PT"/>
        </w:rPr>
        <w:t xml:space="preserve"> </w:t>
      </w:r>
      <w:r w:rsidRPr="00680566">
        <w:rPr>
          <w:spacing w:val="-1"/>
          <w:lang w:val="pt-PT"/>
        </w:rPr>
        <w:t>direct,</w:t>
      </w:r>
      <w:r w:rsidRPr="00680566">
        <w:rPr>
          <w:spacing w:val="5"/>
          <w:lang w:val="pt-PT"/>
        </w:rPr>
        <w:t xml:space="preserve"> </w:t>
      </w:r>
      <w:r w:rsidRPr="00680566">
        <w:rPr>
          <w:lang w:val="pt-PT"/>
        </w:rPr>
        <w:t>pe</w:t>
      </w:r>
      <w:r w:rsidRPr="00680566">
        <w:rPr>
          <w:spacing w:val="1"/>
          <w:lang w:val="pt-PT"/>
        </w:rPr>
        <w:t xml:space="preserve"> </w:t>
      </w:r>
      <w:r w:rsidRPr="00680566">
        <w:rPr>
          <w:spacing w:val="-1"/>
          <w:lang w:val="pt-PT"/>
        </w:rPr>
        <w:t>termen</w:t>
      </w:r>
      <w:r w:rsidRPr="00680566">
        <w:rPr>
          <w:spacing w:val="1"/>
          <w:lang w:val="pt-PT"/>
        </w:rPr>
        <w:t xml:space="preserve"> </w:t>
      </w:r>
      <w:r w:rsidRPr="00680566">
        <w:rPr>
          <w:lang w:val="pt-PT"/>
        </w:rPr>
        <w:t>scurt,</w:t>
      </w:r>
      <w:r w:rsidRPr="00680566">
        <w:rPr>
          <w:spacing w:val="57"/>
          <w:lang w:val="pt-PT"/>
        </w:rPr>
        <w:t xml:space="preserve"> </w:t>
      </w:r>
      <w:r w:rsidRPr="00680566">
        <w:rPr>
          <w:spacing w:val="-1"/>
          <w:lang w:val="pt-PT"/>
        </w:rPr>
        <w:t>temporar,</w:t>
      </w:r>
      <w:r w:rsidRPr="00680566">
        <w:rPr>
          <w:lang w:val="pt-PT"/>
        </w:rPr>
        <w:t xml:space="preserve"> negativ);</w:t>
      </w:r>
    </w:p>
    <w:p w14:paraId="52A9E068" w14:textId="77777777" w:rsidR="0042037F" w:rsidRPr="00680566" w:rsidRDefault="004104F5" w:rsidP="00680566">
      <w:pPr>
        <w:pStyle w:val="Corptext"/>
        <w:numPr>
          <w:ilvl w:val="0"/>
          <w:numId w:val="19"/>
        </w:numPr>
        <w:tabs>
          <w:tab w:val="left" w:pos="993"/>
        </w:tabs>
        <w:spacing w:before="4" w:line="276" w:lineRule="auto"/>
        <w:ind w:left="142" w:right="72" w:firstLine="567"/>
        <w:jc w:val="both"/>
        <w:rPr>
          <w:lang w:val="pt-PT"/>
        </w:rPr>
      </w:pPr>
      <w:r w:rsidRPr="00680566">
        <w:rPr>
          <w:spacing w:val="-1"/>
          <w:lang w:val="pt-PT"/>
        </w:rPr>
        <w:t>scurgeri</w:t>
      </w:r>
      <w:r w:rsidRPr="00680566">
        <w:rPr>
          <w:spacing w:val="18"/>
          <w:lang w:val="pt-PT"/>
        </w:rPr>
        <w:t xml:space="preserve"> </w:t>
      </w:r>
      <w:r w:rsidRPr="00680566">
        <w:rPr>
          <w:spacing w:val="-1"/>
          <w:lang w:val="pt-PT"/>
        </w:rPr>
        <w:t>accidentale</w:t>
      </w:r>
      <w:r w:rsidRPr="00680566">
        <w:rPr>
          <w:spacing w:val="15"/>
          <w:lang w:val="pt-PT"/>
        </w:rPr>
        <w:t xml:space="preserve"> </w:t>
      </w:r>
      <w:r w:rsidRPr="00680566">
        <w:rPr>
          <w:lang w:val="pt-PT"/>
        </w:rPr>
        <w:t>de</w:t>
      </w:r>
      <w:r w:rsidRPr="00680566">
        <w:rPr>
          <w:spacing w:val="18"/>
          <w:lang w:val="pt-PT"/>
        </w:rPr>
        <w:t xml:space="preserve"> </w:t>
      </w:r>
      <w:r w:rsidRPr="00680566">
        <w:rPr>
          <w:lang w:val="pt-PT"/>
        </w:rPr>
        <w:t>combustibili</w:t>
      </w:r>
      <w:r w:rsidRPr="00680566">
        <w:rPr>
          <w:spacing w:val="19"/>
          <w:lang w:val="pt-PT"/>
        </w:rPr>
        <w:t xml:space="preserve"> </w:t>
      </w:r>
      <w:r w:rsidRPr="00680566">
        <w:rPr>
          <w:spacing w:val="-2"/>
          <w:lang w:val="pt-PT"/>
        </w:rPr>
        <w:t>si</w:t>
      </w:r>
      <w:r w:rsidRPr="00680566">
        <w:rPr>
          <w:spacing w:val="17"/>
          <w:lang w:val="pt-PT"/>
        </w:rPr>
        <w:t xml:space="preserve"> </w:t>
      </w:r>
      <w:r w:rsidRPr="00680566">
        <w:rPr>
          <w:spacing w:val="-1"/>
          <w:lang w:val="pt-PT"/>
        </w:rPr>
        <w:t>lubrifianti</w:t>
      </w:r>
      <w:r w:rsidRPr="00680566">
        <w:rPr>
          <w:spacing w:val="14"/>
          <w:lang w:val="pt-PT"/>
        </w:rPr>
        <w:t xml:space="preserve"> </w:t>
      </w:r>
      <w:r w:rsidRPr="00680566">
        <w:rPr>
          <w:lang w:val="pt-PT"/>
        </w:rPr>
        <w:t>de</w:t>
      </w:r>
      <w:r w:rsidRPr="00680566">
        <w:rPr>
          <w:spacing w:val="15"/>
          <w:lang w:val="pt-PT"/>
        </w:rPr>
        <w:t xml:space="preserve"> </w:t>
      </w:r>
      <w:r w:rsidRPr="00680566">
        <w:rPr>
          <w:lang w:val="pt-PT"/>
        </w:rPr>
        <w:t>la</w:t>
      </w:r>
      <w:r w:rsidRPr="00680566">
        <w:rPr>
          <w:spacing w:val="15"/>
          <w:lang w:val="pt-PT"/>
        </w:rPr>
        <w:t xml:space="preserve"> </w:t>
      </w:r>
      <w:r w:rsidRPr="00680566">
        <w:rPr>
          <w:spacing w:val="-1"/>
          <w:lang w:val="pt-PT"/>
        </w:rPr>
        <w:t>utilajele</w:t>
      </w:r>
      <w:r w:rsidRPr="00680566">
        <w:rPr>
          <w:spacing w:val="16"/>
          <w:lang w:val="pt-PT"/>
        </w:rPr>
        <w:t xml:space="preserve"> </w:t>
      </w:r>
      <w:r w:rsidRPr="00680566">
        <w:rPr>
          <w:lang w:val="pt-PT"/>
        </w:rPr>
        <w:t>necesare</w:t>
      </w:r>
      <w:r w:rsidRPr="00680566">
        <w:rPr>
          <w:spacing w:val="14"/>
          <w:lang w:val="pt-PT"/>
        </w:rPr>
        <w:t xml:space="preserve"> </w:t>
      </w:r>
      <w:r w:rsidRPr="00680566">
        <w:rPr>
          <w:lang w:val="pt-PT"/>
        </w:rPr>
        <w:t>pentru</w:t>
      </w:r>
      <w:r w:rsidRPr="00680566">
        <w:rPr>
          <w:spacing w:val="18"/>
          <w:lang w:val="pt-PT"/>
        </w:rPr>
        <w:t xml:space="preserve"> </w:t>
      </w:r>
      <w:r w:rsidRPr="00680566">
        <w:rPr>
          <w:spacing w:val="-1"/>
          <w:lang w:val="pt-PT"/>
        </w:rPr>
        <w:t>realizarea</w:t>
      </w:r>
      <w:r w:rsidRPr="00680566">
        <w:rPr>
          <w:spacing w:val="89"/>
          <w:lang w:val="pt-PT"/>
        </w:rPr>
        <w:t xml:space="preserve"> </w:t>
      </w:r>
      <w:r w:rsidRPr="00680566">
        <w:rPr>
          <w:spacing w:val="-1"/>
          <w:lang w:val="pt-PT"/>
        </w:rPr>
        <w:t>lucrarilor</w:t>
      </w:r>
      <w:r w:rsidRPr="00680566">
        <w:rPr>
          <w:lang w:val="pt-PT"/>
        </w:rPr>
        <w:t xml:space="preserve"> de</w:t>
      </w:r>
      <w:r w:rsidRPr="00680566">
        <w:rPr>
          <w:spacing w:val="-2"/>
          <w:lang w:val="pt-PT"/>
        </w:rPr>
        <w:t xml:space="preserve"> </w:t>
      </w:r>
      <w:r w:rsidRPr="00680566">
        <w:rPr>
          <w:lang w:val="pt-PT"/>
        </w:rPr>
        <w:t>traversare</w:t>
      </w:r>
      <w:r w:rsidRPr="00680566">
        <w:rPr>
          <w:spacing w:val="-1"/>
          <w:lang w:val="pt-PT"/>
        </w:rPr>
        <w:t xml:space="preserve"> </w:t>
      </w:r>
      <w:r w:rsidRPr="00680566">
        <w:rPr>
          <w:lang w:val="pt-PT"/>
        </w:rPr>
        <w:t>a</w:t>
      </w:r>
      <w:r w:rsidRPr="00680566">
        <w:rPr>
          <w:spacing w:val="1"/>
          <w:lang w:val="pt-PT"/>
        </w:rPr>
        <w:t xml:space="preserve"> </w:t>
      </w:r>
      <w:r w:rsidRPr="00680566">
        <w:rPr>
          <w:lang w:val="pt-PT"/>
        </w:rPr>
        <w:t xml:space="preserve">cursurilor de </w:t>
      </w:r>
      <w:r w:rsidRPr="00680566">
        <w:rPr>
          <w:spacing w:val="-1"/>
          <w:lang w:val="pt-PT"/>
        </w:rPr>
        <w:t xml:space="preserve">apa </w:t>
      </w:r>
      <w:r w:rsidRPr="00680566">
        <w:rPr>
          <w:lang w:val="pt-PT"/>
        </w:rPr>
        <w:t xml:space="preserve">(impact </w:t>
      </w:r>
      <w:r w:rsidRPr="00680566">
        <w:rPr>
          <w:spacing w:val="-1"/>
          <w:lang w:val="pt-PT"/>
        </w:rPr>
        <w:t>direct,</w:t>
      </w:r>
      <w:r w:rsidRPr="00680566">
        <w:rPr>
          <w:lang w:val="pt-PT"/>
        </w:rPr>
        <w:t xml:space="preserve"> pe </w:t>
      </w:r>
      <w:r w:rsidRPr="00680566">
        <w:rPr>
          <w:spacing w:val="-1"/>
          <w:lang w:val="pt-PT"/>
        </w:rPr>
        <w:t>termen</w:t>
      </w:r>
      <w:r w:rsidRPr="00680566">
        <w:rPr>
          <w:lang w:val="pt-PT"/>
        </w:rPr>
        <w:t xml:space="preserve"> </w:t>
      </w:r>
      <w:r w:rsidRPr="00680566">
        <w:rPr>
          <w:spacing w:val="-1"/>
          <w:lang w:val="pt-PT"/>
        </w:rPr>
        <w:t>scurt,</w:t>
      </w:r>
      <w:r w:rsidRPr="00680566">
        <w:rPr>
          <w:lang w:val="pt-PT"/>
        </w:rPr>
        <w:t xml:space="preserve"> </w:t>
      </w:r>
      <w:r w:rsidRPr="00680566">
        <w:rPr>
          <w:spacing w:val="-1"/>
          <w:lang w:val="pt-PT"/>
        </w:rPr>
        <w:t>temporar,</w:t>
      </w:r>
      <w:r w:rsidRPr="00680566">
        <w:rPr>
          <w:lang w:val="pt-PT"/>
        </w:rPr>
        <w:t xml:space="preserve"> negativ);</w:t>
      </w:r>
    </w:p>
    <w:p w14:paraId="5A12D191" w14:textId="77777777" w:rsidR="0042037F" w:rsidRPr="00680566" w:rsidRDefault="004104F5" w:rsidP="00680566">
      <w:pPr>
        <w:pStyle w:val="Corptext"/>
        <w:numPr>
          <w:ilvl w:val="0"/>
          <w:numId w:val="19"/>
        </w:numPr>
        <w:tabs>
          <w:tab w:val="left" w:pos="993"/>
        </w:tabs>
        <w:spacing w:before="1" w:line="276" w:lineRule="auto"/>
        <w:ind w:left="142" w:right="72" w:firstLine="567"/>
        <w:jc w:val="both"/>
        <w:rPr>
          <w:lang w:val="pt-PT"/>
        </w:rPr>
      </w:pPr>
      <w:r w:rsidRPr="00680566">
        <w:rPr>
          <w:spacing w:val="-1"/>
          <w:lang w:val="pt-PT"/>
        </w:rPr>
        <w:t>poluare</w:t>
      </w:r>
      <w:r w:rsidRPr="00680566">
        <w:rPr>
          <w:spacing w:val="20"/>
          <w:lang w:val="pt-PT"/>
        </w:rPr>
        <w:t xml:space="preserve"> </w:t>
      </w:r>
      <w:r w:rsidRPr="00680566">
        <w:rPr>
          <w:spacing w:val="-1"/>
          <w:lang w:val="pt-PT"/>
        </w:rPr>
        <w:t>accidentala</w:t>
      </w:r>
      <w:r w:rsidRPr="00680566">
        <w:rPr>
          <w:spacing w:val="21"/>
          <w:lang w:val="pt-PT"/>
        </w:rPr>
        <w:t xml:space="preserve"> </w:t>
      </w:r>
      <w:r w:rsidRPr="00680566">
        <w:rPr>
          <w:lang w:val="pt-PT"/>
        </w:rPr>
        <w:t>in</w:t>
      </w:r>
      <w:r w:rsidRPr="00680566">
        <w:rPr>
          <w:spacing w:val="21"/>
          <w:lang w:val="pt-PT"/>
        </w:rPr>
        <w:t xml:space="preserve"> </w:t>
      </w:r>
      <w:r w:rsidRPr="00680566">
        <w:rPr>
          <w:spacing w:val="-1"/>
          <w:lang w:val="pt-PT"/>
        </w:rPr>
        <w:t>conditiile</w:t>
      </w:r>
      <w:r w:rsidRPr="00680566">
        <w:rPr>
          <w:spacing w:val="20"/>
          <w:lang w:val="pt-PT"/>
        </w:rPr>
        <w:t xml:space="preserve"> </w:t>
      </w:r>
      <w:r w:rsidRPr="00680566">
        <w:rPr>
          <w:spacing w:val="-1"/>
          <w:lang w:val="pt-PT"/>
        </w:rPr>
        <w:t>evacuarii</w:t>
      </w:r>
      <w:r w:rsidRPr="00680566">
        <w:rPr>
          <w:spacing w:val="21"/>
          <w:lang w:val="pt-PT"/>
        </w:rPr>
        <w:t xml:space="preserve"> </w:t>
      </w:r>
      <w:r w:rsidRPr="00680566">
        <w:rPr>
          <w:spacing w:val="-1"/>
          <w:lang w:val="pt-PT"/>
        </w:rPr>
        <w:t>directe</w:t>
      </w:r>
      <w:r w:rsidRPr="00680566">
        <w:rPr>
          <w:spacing w:val="21"/>
          <w:lang w:val="pt-PT"/>
        </w:rPr>
        <w:t xml:space="preserve"> </w:t>
      </w:r>
      <w:r w:rsidRPr="00680566">
        <w:rPr>
          <w:lang w:val="pt-PT"/>
        </w:rPr>
        <w:t>in</w:t>
      </w:r>
      <w:r w:rsidRPr="00680566">
        <w:rPr>
          <w:spacing w:val="21"/>
          <w:lang w:val="pt-PT"/>
        </w:rPr>
        <w:t xml:space="preserve"> </w:t>
      </w:r>
      <w:r w:rsidRPr="00680566">
        <w:rPr>
          <w:spacing w:val="-1"/>
          <w:lang w:val="pt-PT"/>
        </w:rPr>
        <w:t>emisar</w:t>
      </w:r>
      <w:r w:rsidRPr="00680566">
        <w:rPr>
          <w:spacing w:val="20"/>
          <w:lang w:val="pt-PT"/>
        </w:rPr>
        <w:t xml:space="preserve"> </w:t>
      </w:r>
      <w:r w:rsidRPr="00680566">
        <w:rPr>
          <w:lang w:val="pt-PT"/>
        </w:rPr>
        <w:t>a</w:t>
      </w:r>
      <w:r w:rsidRPr="00680566">
        <w:rPr>
          <w:spacing w:val="20"/>
          <w:lang w:val="pt-PT"/>
        </w:rPr>
        <w:t xml:space="preserve"> </w:t>
      </w:r>
      <w:r w:rsidRPr="00680566">
        <w:rPr>
          <w:spacing w:val="-1"/>
          <w:lang w:val="pt-PT"/>
        </w:rPr>
        <w:t>apelor</w:t>
      </w:r>
      <w:r w:rsidRPr="00680566">
        <w:rPr>
          <w:spacing w:val="20"/>
          <w:lang w:val="pt-PT"/>
        </w:rPr>
        <w:t xml:space="preserve"> </w:t>
      </w:r>
      <w:r w:rsidRPr="00680566">
        <w:rPr>
          <w:spacing w:val="-1"/>
          <w:lang w:val="pt-PT"/>
        </w:rPr>
        <w:t>utilizate</w:t>
      </w:r>
      <w:r w:rsidRPr="00680566">
        <w:rPr>
          <w:spacing w:val="20"/>
          <w:lang w:val="pt-PT"/>
        </w:rPr>
        <w:t xml:space="preserve"> </w:t>
      </w:r>
      <w:r w:rsidRPr="00680566">
        <w:rPr>
          <w:lang w:val="pt-PT"/>
        </w:rPr>
        <w:t>la</w:t>
      </w:r>
      <w:r w:rsidRPr="00680566">
        <w:rPr>
          <w:spacing w:val="20"/>
          <w:lang w:val="pt-PT"/>
        </w:rPr>
        <w:t xml:space="preserve"> </w:t>
      </w:r>
      <w:r w:rsidRPr="00680566">
        <w:rPr>
          <w:spacing w:val="-1"/>
          <w:lang w:val="pt-PT"/>
        </w:rPr>
        <w:t>testele</w:t>
      </w:r>
      <w:r w:rsidRPr="00680566">
        <w:rPr>
          <w:spacing w:val="20"/>
          <w:lang w:val="pt-PT"/>
        </w:rPr>
        <w:t xml:space="preserve"> </w:t>
      </w:r>
      <w:r w:rsidRPr="00680566">
        <w:rPr>
          <w:lang w:val="pt-PT"/>
        </w:rPr>
        <w:t>de</w:t>
      </w:r>
      <w:r w:rsidRPr="00680566">
        <w:rPr>
          <w:spacing w:val="107"/>
          <w:lang w:val="pt-PT"/>
        </w:rPr>
        <w:t xml:space="preserve"> </w:t>
      </w:r>
      <w:r w:rsidRPr="00680566">
        <w:rPr>
          <w:spacing w:val="-1"/>
          <w:lang w:val="pt-PT"/>
        </w:rPr>
        <w:t>presiune</w:t>
      </w:r>
      <w:r w:rsidRPr="00680566">
        <w:rPr>
          <w:lang w:val="pt-PT"/>
        </w:rPr>
        <w:t xml:space="preserve"> </w:t>
      </w:r>
      <w:r w:rsidRPr="00680566">
        <w:rPr>
          <w:spacing w:val="-1"/>
          <w:lang w:val="pt-PT"/>
        </w:rPr>
        <w:t>(direct,</w:t>
      </w:r>
      <w:r w:rsidRPr="00680566">
        <w:rPr>
          <w:lang w:val="pt-PT"/>
        </w:rPr>
        <w:t xml:space="preserve"> pe</w:t>
      </w:r>
      <w:r w:rsidRPr="00680566">
        <w:rPr>
          <w:spacing w:val="-1"/>
          <w:lang w:val="pt-PT"/>
        </w:rPr>
        <w:t xml:space="preserve"> </w:t>
      </w:r>
      <w:r w:rsidRPr="00680566">
        <w:rPr>
          <w:lang w:val="pt-PT"/>
        </w:rPr>
        <w:t xml:space="preserve">termen </w:t>
      </w:r>
      <w:r w:rsidRPr="00680566">
        <w:rPr>
          <w:spacing w:val="-1"/>
          <w:lang w:val="pt-PT"/>
        </w:rPr>
        <w:t>scurt,</w:t>
      </w:r>
      <w:r w:rsidRPr="00680566">
        <w:rPr>
          <w:lang w:val="pt-PT"/>
        </w:rPr>
        <w:t xml:space="preserve"> </w:t>
      </w:r>
      <w:r w:rsidRPr="00680566">
        <w:rPr>
          <w:spacing w:val="-1"/>
          <w:lang w:val="pt-PT"/>
        </w:rPr>
        <w:t>temporar,</w:t>
      </w:r>
      <w:r w:rsidRPr="00680566">
        <w:rPr>
          <w:lang w:val="pt-PT"/>
        </w:rPr>
        <w:t xml:space="preserve"> negativ);</w:t>
      </w:r>
    </w:p>
    <w:p w14:paraId="1EFE9513" w14:textId="77777777" w:rsidR="0042037F" w:rsidRPr="00680566" w:rsidRDefault="004104F5" w:rsidP="00680566">
      <w:pPr>
        <w:pStyle w:val="Corptext"/>
        <w:numPr>
          <w:ilvl w:val="0"/>
          <w:numId w:val="19"/>
        </w:numPr>
        <w:tabs>
          <w:tab w:val="left" w:pos="993"/>
        </w:tabs>
        <w:spacing w:before="4" w:line="276" w:lineRule="auto"/>
        <w:ind w:left="142" w:right="72" w:firstLine="567"/>
        <w:jc w:val="both"/>
      </w:pPr>
      <w:proofErr w:type="spellStart"/>
      <w:r w:rsidRPr="00680566">
        <w:rPr>
          <w:spacing w:val="-1"/>
        </w:rPr>
        <w:t>gestionarea</w:t>
      </w:r>
      <w:proofErr w:type="spellEnd"/>
      <w:r w:rsidRPr="00680566">
        <w:rPr>
          <w:spacing w:val="46"/>
        </w:rPr>
        <w:t xml:space="preserve"> </w:t>
      </w:r>
      <w:proofErr w:type="spellStart"/>
      <w:r w:rsidRPr="00680566">
        <w:rPr>
          <w:spacing w:val="-1"/>
        </w:rPr>
        <w:t>necorespunzatoare</w:t>
      </w:r>
      <w:proofErr w:type="spellEnd"/>
      <w:r w:rsidRPr="00680566">
        <w:rPr>
          <w:spacing w:val="46"/>
        </w:rPr>
        <w:t xml:space="preserve"> </w:t>
      </w:r>
      <w:proofErr w:type="gramStart"/>
      <w:r w:rsidRPr="00680566">
        <w:t>a</w:t>
      </w:r>
      <w:proofErr w:type="gramEnd"/>
      <w:r w:rsidRPr="00680566">
        <w:rPr>
          <w:spacing w:val="44"/>
        </w:rPr>
        <w:t xml:space="preserve"> </w:t>
      </w:r>
      <w:proofErr w:type="spellStart"/>
      <w:r w:rsidRPr="00680566">
        <w:t>apelor</w:t>
      </w:r>
      <w:proofErr w:type="spellEnd"/>
      <w:r w:rsidRPr="00680566">
        <w:rPr>
          <w:spacing w:val="45"/>
        </w:rPr>
        <w:t xml:space="preserve"> </w:t>
      </w:r>
      <w:proofErr w:type="spellStart"/>
      <w:r w:rsidRPr="00680566">
        <w:t>uzate</w:t>
      </w:r>
      <w:proofErr w:type="spellEnd"/>
      <w:r w:rsidRPr="00680566">
        <w:rPr>
          <w:spacing w:val="44"/>
        </w:rPr>
        <w:t xml:space="preserve"> </w:t>
      </w:r>
      <w:proofErr w:type="spellStart"/>
      <w:r w:rsidRPr="00680566">
        <w:t>menajere</w:t>
      </w:r>
      <w:proofErr w:type="spellEnd"/>
      <w:r w:rsidRPr="00680566">
        <w:rPr>
          <w:spacing w:val="44"/>
        </w:rPr>
        <w:t xml:space="preserve"> </w:t>
      </w:r>
      <w:r w:rsidRPr="00680566">
        <w:rPr>
          <w:spacing w:val="-1"/>
        </w:rPr>
        <w:t>(impact</w:t>
      </w:r>
      <w:r w:rsidRPr="00680566">
        <w:rPr>
          <w:spacing w:val="45"/>
        </w:rPr>
        <w:t xml:space="preserve"> </w:t>
      </w:r>
      <w:r w:rsidRPr="00680566">
        <w:rPr>
          <w:spacing w:val="-1"/>
        </w:rPr>
        <w:t>direct,</w:t>
      </w:r>
      <w:r w:rsidRPr="00680566">
        <w:rPr>
          <w:spacing w:val="48"/>
        </w:rPr>
        <w:t xml:space="preserve"> </w:t>
      </w:r>
      <w:r w:rsidRPr="00680566">
        <w:t>pe</w:t>
      </w:r>
      <w:r w:rsidRPr="00680566">
        <w:rPr>
          <w:spacing w:val="47"/>
        </w:rPr>
        <w:t xml:space="preserve"> </w:t>
      </w:r>
      <w:r w:rsidRPr="00680566">
        <w:rPr>
          <w:spacing w:val="-1"/>
        </w:rPr>
        <w:t>termen</w:t>
      </w:r>
      <w:r w:rsidRPr="00680566">
        <w:rPr>
          <w:spacing w:val="44"/>
        </w:rPr>
        <w:t xml:space="preserve"> </w:t>
      </w:r>
      <w:proofErr w:type="spellStart"/>
      <w:r w:rsidRPr="00680566">
        <w:t>scurt</w:t>
      </w:r>
      <w:proofErr w:type="spellEnd"/>
      <w:r w:rsidRPr="00680566">
        <w:t>,</w:t>
      </w:r>
      <w:r w:rsidRPr="00680566">
        <w:rPr>
          <w:spacing w:val="77"/>
        </w:rPr>
        <w:t xml:space="preserve"> </w:t>
      </w:r>
      <w:proofErr w:type="spellStart"/>
      <w:r w:rsidRPr="00680566">
        <w:rPr>
          <w:spacing w:val="-1"/>
        </w:rPr>
        <w:t>temporar</w:t>
      </w:r>
      <w:proofErr w:type="spellEnd"/>
      <w:r w:rsidRPr="00680566">
        <w:rPr>
          <w:spacing w:val="-1"/>
        </w:rPr>
        <w:t>,</w:t>
      </w:r>
      <w:r w:rsidRPr="00680566">
        <w:t xml:space="preserve"> </w:t>
      </w:r>
      <w:proofErr w:type="spellStart"/>
      <w:r w:rsidRPr="00680566">
        <w:rPr>
          <w:spacing w:val="-1"/>
        </w:rPr>
        <w:t>negativ</w:t>
      </w:r>
      <w:proofErr w:type="spellEnd"/>
      <w:r w:rsidRPr="00680566">
        <w:rPr>
          <w:spacing w:val="-1"/>
        </w:rPr>
        <w:t>);</w:t>
      </w:r>
    </w:p>
    <w:p w14:paraId="27A9B4DF" w14:textId="77777777" w:rsidR="0042037F" w:rsidRPr="00680566" w:rsidRDefault="004104F5" w:rsidP="00680566">
      <w:pPr>
        <w:pStyle w:val="Corptext"/>
        <w:numPr>
          <w:ilvl w:val="0"/>
          <w:numId w:val="19"/>
        </w:numPr>
        <w:tabs>
          <w:tab w:val="left" w:pos="993"/>
        </w:tabs>
        <w:spacing w:before="1" w:line="276" w:lineRule="auto"/>
        <w:ind w:left="142" w:right="72" w:firstLine="567"/>
        <w:jc w:val="both"/>
        <w:rPr>
          <w:lang w:val="pt-PT"/>
        </w:rPr>
      </w:pPr>
      <w:r w:rsidRPr="00680566">
        <w:rPr>
          <w:spacing w:val="-1"/>
          <w:lang w:val="pt-PT"/>
        </w:rPr>
        <w:t>modificarea</w:t>
      </w:r>
      <w:r w:rsidRPr="00680566">
        <w:rPr>
          <w:spacing w:val="15"/>
          <w:lang w:val="pt-PT"/>
        </w:rPr>
        <w:t xml:space="preserve"> </w:t>
      </w:r>
      <w:r w:rsidRPr="00680566">
        <w:rPr>
          <w:spacing w:val="-1"/>
          <w:lang w:val="pt-PT"/>
        </w:rPr>
        <w:t>regimului</w:t>
      </w:r>
      <w:r w:rsidRPr="00680566">
        <w:rPr>
          <w:spacing w:val="17"/>
          <w:lang w:val="pt-PT"/>
        </w:rPr>
        <w:t xml:space="preserve"> </w:t>
      </w:r>
      <w:r w:rsidRPr="00680566">
        <w:rPr>
          <w:lang w:val="pt-PT"/>
        </w:rPr>
        <w:t>cantitativ</w:t>
      </w:r>
      <w:r w:rsidRPr="00680566">
        <w:rPr>
          <w:spacing w:val="17"/>
          <w:lang w:val="pt-PT"/>
        </w:rPr>
        <w:t xml:space="preserve"> </w:t>
      </w:r>
      <w:r w:rsidRPr="00680566">
        <w:rPr>
          <w:spacing w:val="-1"/>
          <w:lang w:val="pt-PT"/>
        </w:rPr>
        <w:t>al</w:t>
      </w:r>
      <w:r w:rsidRPr="00680566">
        <w:rPr>
          <w:spacing w:val="17"/>
          <w:lang w:val="pt-PT"/>
        </w:rPr>
        <w:t xml:space="preserve"> </w:t>
      </w:r>
      <w:r w:rsidRPr="00680566">
        <w:rPr>
          <w:spacing w:val="-1"/>
          <w:lang w:val="pt-PT"/>
        </w:rPr>
        <w:t>apelor</w:t>
      </w:r>
      <w:r w:rsidRPr="00680566">
        <w:rPr>
          <w:spacing w:val="16"/>
          <w:lang w:val="pt-PT"/>
        </w:rPr>
        <w:t xml:space="preserve"> </w:t>
      </w:r>
      <w:r w:rsidRPr="00680566">
        <w:rPr>
          <w:lang w:val="pt-PT"/>
        </w:rPr>
        <w:t>de</w:t>
      </w:r>
      <w:r w:rsidRPr="00680566">
        <w:rPr>
          <w:spacing w:val="15"/>
          <w:lang w:val="pt-PT"/>
        </w:rPr>
        <w:t xml:space="preserve"> </w:t>
      </w:r>
      <w:r w:rsidRPr="00680566">
        <w:rPr>
          <w:lang w:val="pt-PT"/>
        </w:rPr>
        <w:t>suprafata</w:t>
      </w:r>
      <w:r w:rsidRPr="00680566">
        <w:rPr>
          <w:spacing w:val="15"/>
          <w:lang w:val="pt-PT"/>
        </w:rPr>
        <w:t xml:space="preserve"> </w:t>
      </w:r>
      <w:r w:rsidRPr="00680566">
        <w:rPr>
          <w:lang w:val="pt-PT"/>
        </w:rPr>
        <w:t>datorita</w:t>
      </w:r>
      <w:r w:rsidRPr="00680566">
        <w:rPr>
          <w:spacing w:val="15"/>
          <w:lang w:val="pt-PT"/>
        </w:rPr>
        <w:t xml:space="preserve"> </w:t>
      </w:r>
      <w:r w:rsidRPr="00680566">
        <w:rPr>
          <w:spacing w:val="-1"/>
          <w:lang w:val="pt-PT"/>
        </w:rPr>
        <w:t>prelevarii</w:t>
      </w:r>
      <w:r w:rsidRPr="00680566">
        <w:rPr>
          <w:spacing w:val="16"/>
          <w:lang w:val="pt-PT"/>
        </w:rPr>
        <w:t xml:space="preserve"> </w:t>
      </w:r>
      <w:r w:rsidRPr="00680566">
        <w:rPr>
          <w:lang w:val="pt-PT"/>
        </w:rPr>
        <w:t>apei</w:t>
      </w:r>
      <w:r w:rsidRPr="00680566">
        <w:rPr>
          <w:spacing w:val="17"/>
          <w:lang w:val="pt-PT"/>
        </w:rPr>
        <w:t xml:space="preserve"> </w:t>
      </w:r>
      <w:r w:rsidRPr="00680566">
        <w:rPr>
          <w:lang w:val="pt-PT"/>
        </w:rPr>
        <w:t>tehnologice</w:t>
      </w:r>
      <w:r w:rsidRPr="00680566">
        <w:rPr>
          <w:spacing w:val="65"/>
          <w:lang w:val="pt-PT"/>
        </w:rPr>
        <w:t xml:space="preserve"> </w:t>
      </w:r>
      <w:r w:rsidRPr="00680566">
        <w:rPr>
          <w:spacing w:val="-1"/>
          <w:lang w:val="pt-PT"/>
        </w:rPr>
        <w:t>necesare</w:t>
      </w:r>
      <w:r w:rsidRPr="00680566">
        <w:rPr>
          <w:spacing w:val="50"/>
          <w:lang w:val="pt-PT"/>
        </w:rPr>
        <w:t xml:space="preserve"> </w:t>
      </w:r>
      <w:r w:rsidRPr="00680566">
        <w:rPr>
          <w:spacing w:val="-1"/>
          <w:lang w:val="pt-PT"/>
        </w:rPr>
        <w:t>pentru</w:t>
      </w:r>
      <w:r w:rsidRPr="00680566">
        <w:rPr>
          <w:spacing w:val="52"/>
          <w:lang w:val="pt-PT"/>
        </w:rPr>
        <w:t xml:space="preserve"> </w:t>
      </w:r>
      <w:r w:rsidRPr="00680566">
        <w:rPr>
          <w:lang w:val="pt-PT"/>
        </w:rPr>
        <w:t>testele</w:t>
      </w:r>
      <w:r w:rsidRPr="00680566">
        <w:rPr>
          <w:spacing w:val="54"/>
          <w:lang w:val="pt-PT"/>
        </w:rPr>
        <w:t xml:space="preserve"> </w:t>
      </w:r>
      <w:r w:rsidRPr="00680566">
        <w:rPr>
          <w:lang w:val="pt-PT"/>
        </w:rPr>
        <w:t>de</w:t>
      </w:r>
      <w:r w:rsidRPr="00680566">
        <w:rPr>
          <w:spacing w:val="49"/>
          <w:lang w:val="pt-PT"/>
        </w:rPr>
        <w:t xml:space="preserve"> </w:t>
      </w:r>
      <w:r w:rsidRPr="00680566">
        <w:rPr>
          <w:lang w:val="pt-PT"/>
        </w:rPr>
        <w:t>presiune,</w:t>
      </w:r>
      <w:r w:rsidRPr="00680566">
        <w:rPr>
          <w:spacing w:val="49"/>
          <w:lang w:val="pt-PT"/>
        </w:rPr>
        <w:t xml:space="preserve"> </w:t>
      </w:r>
      <w:r w:rsidRPr="00680566">
        <w:rPr>
          <w:lang w:val="pt-PT"/>
        </w:rPr>
        <w:t>udare</w:t>
      </w:r>
      <w:r w:rsidRPr="00680566">
        <w:rPr>
          <w:spacing w:val="50"/>
          <w:lang w:val="pt-PT"/>
        </w:rPr>
        <w:t xml:space="preserve"> </w:t>
      </w:r>
      <w:r w:rsidRPr="00680566">
        <w:rPr>
          <w:spacing w:val="-1"/>
          <w:lang w:val="pt-PT"/>
        </w:rPr>
        <w:t>suprafete</w:t>
      </w:r>
      <w:r w:rsidRPr="00680566">
        <w:rPr>
          <w:spacing w:val="52"/>
          <w:lang w:val="pt-PT"/>
        </w:rPr>
        <w:t xml:space="preserve"> </w:t>
      </w:r>
      <w:r w:rsidRPr="00680566">
        <w:rPr>
          <w:spacing w:val="-1"/>
          <w:lang w:val="pt-PT"/>
        </w:rPr>
        <w:t>insamantate,</w:t>
      </w:r>
      <w:r w:rsidRPr="00680566">
        <w:rPr>
          <w:spacing w:val="51"/>
          <w:lang w:val="pt-PT"/>
        </w:rPr>
        <w:t xml:space="preserve"> </w:t>
      </w:r>
      <w:r w:rsidRPr="00680566">
        <w:rPr>
          <w:lang w:val="pt-PT"/>
        </w:rPr>
        <w:t>stropirea</w:t>
      </w:r>
      <w:r w:rsidRPr="00680566">
        <w:rPr>
          <w:spacing w:val="51"/>
          <w:lang w:val="pt-PT"/>
        </w:rPr>
        <w:t xml:space="preserve"> </w:t>
      </w:r>
      <w:r w:rsidRPr="00680566">
        <w:rPr>
          <w:lang w:val="pt-PT"/>
        </w:rPr>
        <w:t>drumurilor</w:t>
      </w:r>
      <w:r w:rsidRPr="00680566">
        <w:rPr>
          <w:spacing w:val="51"/>
          <w:lang w:val="pt-PT"/>
        </w:rPr>
        <w:t xml:space="preserve"> </w:t>
      </w:r>
      <w:r w:rsidRPr="00680566">
        <w:rPr>
          <w:spacing w:val="-1"/>
          <w:lang w:val="pt-PT"/>
        </w:rPr>
        <w:t>(impact</w:t>
      </w:r>
      <w:r w:rsidRPr="00680566">
        <w:rPr>
          <w:spacing w:val="71"/>
          <w:lang w:val="pt-PT"/>
        </w:rPr>
        <w:t xml:space="preserve"> </w:t>
      </w:r>
      <w:r w:rsidRPr="00680566">
        <w:rPr>
          <w:spacing w:val="-1"/>
          <w:lang w:val="pt-PT"/>
        </w:rPr>
        <w:t>direct,</w:t>
      </w:r>
      <w:r w:rsidRPr="00680566">
        <w:rPr>
          <w:lang w:val="pt-PT"/>
        </w:rPr>
        <w:t xml:space="preserve"> pe </w:t>
      </w:r>
      <w:r w:rsidRPr="00680566">
        <w:rPr>
          <w:spacing w:val="-1"/>
          <w:lang w:val="pt-PT"/>
        </w:rPr>
        <w:t>termen</w:t>
      </w:r>
      <w:r w:rsidRPr="00680566">
        <w:rPr>
          <w:lang w:val="pt-PT"/>
        </w:rPr>
        <w:t xml:space="preserve"> </w:t>
      </w:r>
      <w:r w:rsidRPr="00680566">
        <w:rPr>
          <w:spacing w:val="-1"/>
          <w:lang w:val="pt-PT"/>
        </w:rPr>
        <w:t>scurt,</w:t>
      </w:r>
      <w:r w:rsidRPr="00680566">
        <w:rPr>
          <w:lang w:val="pt-PT"/>
        </w:rPr>
        <w:t xml:space="preserve"> </w:t>
      </w:r>
      <w:r w:rsidRPr="00680566">
        <w:rPr>
          <w:spacing w:val="-1"/>
          <w:lang w:val="pt-PT"/>
        </w:rPr>
        <w:t>temporar,</w:t>
      </w:r>
      <w:r w:rsidRPr="00680566">
        <w:rPr>
          <w:lang w:val="pt-PT"/>
        </w:rPr>
        <w:t xml:space="preserve"> negativ).</w:t>
      </w:r>
    </w:p>
    <w:p w14:paraId="348CA6FB" w14:textId="77777777" w:rsidR="0042037F" w:rsidRPr="00680566" w:rsidRDefault="004104F5" w:rsidP="00246529">
      <w:pPr>
        <w:pStyle w:val="Titlu1"/>
        <w:spacing w:line="276" w:lineRule="auto"/>
        <w:ind w:right="72" w:firstLine="719"/>
        <w:jc w:val="both"/>
        <w:rPr>
          <w:b w:val="0"/>
          <w:bCs w:val="0"/>
          <w:lang w:val="pt-PT"/>
        </w:rPr>
      </w:pPr>
      <w:bookmarkStart w:id="123" w:name="_Toc150338197"/>
      <w:bookmarkStart w:id="124" w:name="_Toc166667331"/>
      <w:r w:rsidRPr="00680566">
        <w:rPr>
          <w:lang w:val="pt-PT"/>
        </w:rPr>
        <w:t>Se</w:t>
      </w:r>
      <w:r w:rsidRPr="00680566">
        <w:rPr>
          <w:spacing w:val="1"/>
          <w:lang w:val="pt-PT"/>
        </w:rPr>
        <w:t xml:space="preserve"> </w:t>
      </w:r>
      <w:r w:rsidRPr="00680566">
        <w:rPr>
          <w:spacing w:val="-1"/>
          <w:lang w:val="pt-PT"/>
        </w:rPr>
        <w:t>apreciaza</w:t>
      </w:r>
      <w:r w:rsidRPr="00680566">
        <w:rPr>
          <w:spacing w:val="2"/>
          <w:lang w:val="pt-PT"/>
        </w:rPr>
        <w:t xml:space="preserve"> </w:t>
      </w:r>
      <w:r w:rsidRPr="00680566">
        <w:rPr>
          <w:spacing w:val="-1"/>
          <w:lang w:val="pt-PT"/>
        </w:rPr>
        <w:t>ca</w:t>
      </w:r>
      <w:r w:rsidRPr="00680566">
        <w:rPr>
          <w:spacing w:val="2"/>
          <w:lang w:val="pt-PT"/>
        </w:rPr>
        <w:t xml:space="preserve"> </w:t>
      </w:r>
      <w:r w:rsidRPr="00680566">
        <w:rPr>
          <w:lang w:val="pt-PT"/>
        </w:rPr>
        <w:t>in</w:t>
      </w:r>
      <w:r w:rsidRPr="00680566">
        <w:rPr>
          <w:spacing w:val="2"/>
          <w:lang w:val="pt-PT"/>
        </w:rPr>
        <w:t xml:space="preserve"> </w:t>
      </w:r>
      <w:r w:rsidRPr="00680566">
        <w:rPr>
          <w:spacing w:val="-1"/>
          <w:lang w:val="pt-PT"/>
        </w:rPr>
        <w:t>conditiile</w:t>
      </w:r>
      <w:r w:rsidRPr="00680566">
        <w:rPr>
          <w:spacing w:val="1"/>
          <w:lang w:val="pt-PT"/>
        </w:rPr>
        <w:t xml:space="preserve"> </w:t>
      </w:r>
      <w:r w:rsidRPr="00680566">
        <w:rPr>
          <w:spacing w:val="-1"/>
          <w:lang w:val="pt-PT"/>
        </w:rPr>
        <w:t>respectarii</w:t>
      </w:r>
      <w:r w:rsidRPr="00680566">
        <w:rPr>
          <w:spacing w:val="2"/>
          <w:lang w:val="pt-PT"/>
        </w:rPr>
        <w:t xml:space="preserve"> </w:t>
      </w:r>
      <w:r w:rsidRPr="00680566">
        <w:rPr>
          <w:spacing w:val="-1"/>
          <w:lang w:val="pt-PT"/>
        </w:rPr>
        <w:t>masurilor</w:t>
      </w:r>
      <w:r w:rsidRPr="00680566">
        <w:rPr>
          <w:spacing w:val="1"/>
          <w:lang w:val="pt-PT"/>
        </w:rPr>
        <w:t xml:space="preserve"> </w:t>
      </w:r>
      <w:r w:rsidRPr="00680566">
        <w:rPr>
          <w:spacing w:val="-1"/>
          <w:lang w:val="pt-PT"/>
        </w:rPr>
        <w:t>prevazute</w:t>
      </w:r>
      <w:r w:rsidRPr="00680566">
        <w:rPr>
          <w:lang w:val="pt-PT"/>
        </w:rPr>
        <w:t xml:space="preserve"> in</w:t>
      </w:r>
      <w:r w:rsidRPr="00680566">
        <w:rPr>
          <w:spacing w:val="2"/>
          <w:lang w:val="pt-PT"/>
        </w:rPr>
        <w:t xml:space="preserve"> </w:t>
      </w:r>
      <w:r w:rsidRPr="00680566">
        <w:rPr>
          <w:spacing w:val="-1"/>
          <w:lang w:val="pt-PT"/>
        </w:rPr>
        <w:t>proiect</w:t>
      </w:r>
      <w:r w:rsidRPr="00680566">
        <w:rPr>
          <w:spacing w:val="5"/>
          <w:lang w:val="pt-PT"/>
        </w:rPr>
        <w:t xml:space="preserve"> </w:t>
      </w:r>
      <w:r w:rsidRPr="00680566">
        <w:rPr>
          <w:lang w:val="pt-PT"/>
        </w:rPr>
        <w:t>si</w:t>
      </w:r>
      <w:r w:rsidRPr="00680566">
        <w:rPr>
          <w:spacing w:val="2"/>
          <w:lang w:val="pt-PT"/>
        </w:rPr>
        <w:t xml:space="preserve"> </w:t>
      </w:r>
      <w:r w:rsidRPr="00680566">
        <w:rPr>
          <w:lang w:val="pt-PT"/>
        </w:rPr>
        <w:t>a</w:t>
      </w:r>
      <w:r w:rsidRPr="00680566">
        <w:rPr>
          <w:spacing w:val="2"/>
          <w:lang w:val="pt-PT"/>
        </w:rPr>
        <w:t xml:space="preserve"> </w:t>
      </w:r>
      <w:r w:rsidRPr="00680566">
        <w:rPr>
          <w:spacing w:val="-1"/>
          <w:lang w:val="pt-PT"/>
        </w:rPr>
        <w:t>tehnologiei</w:t>
      </w:r>
      <w:r w:rsidRPr="00680566">
        <w:rPr>
          <w:spacing w:val="97"/>
          <w:lang w:val="pt-PT"/>
        </w:rPr>
        <w:t xml:space="preserve"> </w:t>
      </w:r>
      <w:r w:rsidRPr="00680566">
        <w:rPr>
          <w:lang w:val="pt-PT"/>
        </w:rPr>
        <w:t>de</w:t>
      </w:r>
      <w:r w:rsidRPr="00680566">
        <w:rPr>
          <w:spacing w:val="44"/>
          <w:lang w:val="pt-PT"/>
        </w:rPr>
        <w:t xml:space="preserve"> </w:t>
      </w:r>
      <w:r w:rsidRPr="00680566">
        <w:rPr>
          <w:spacing w:val="-1"/>
          <w:lang w:val="pt-PT"/>
        </w:rPr>
        <w:t>executie,</w:t>
      </w:r>
      <w:r w:rsidRPr="00680566">
        <w:rPr>
          <w:spacing w:val="45"/>
          <w:lang w:val="pt-PT"/>
        </w:rPr>
        <w:t xml:space="preserve"> </w:t>
      </w:r>
      <w:r w:rsidRPr="00680566">
        <w:rPr>
          <w:lang w:val="pt-PT"/>
        </w:rPr>
        <w:t>lucrarile</w:t>
      </w:r>
      <w:r w:rsidRPr="00680566">
        <w:rPr>
          <w:spacing w:val="44"/>
          <w:lang w:val="pt-PT"/>
        </w:rPr>
        <w:t xml:space="preserve"> </w:t>
      </w:r>
      <w:r w:rsidRPr="00680566">
        <w:rPr>
          <w:lang w:val="pt-PT"/>
        </w:rPr>
        <w:t>nu</w:t>
      </w:r>
      <w:r w:rsidRPr="00680566">
        <w:rPr>
          <w:spacing w:val="46"/>
          <w:lang w:val="pt-PT"/>
        </w:rPr>
        <w:t xml:space="preserve"> </w:t>
      </w:r>
      <w:r w:rsidRPr="00680566">
        <w:rPr>
          <w:lang w:val="pt-PT"/>
        </w:rPr>
        <w:t>vor</w:t>
      </w:r>
      <w:r w:rsidRPr="00680566">
        <w:rPr>
          <w:spacing w:val="44"/>
          <w:lang w:val="pt-PT"/>
        </w:rPr>
        <w:t xml:space="preserve"> </w:t>
      </w:r>
      <w:r w:rsidRPr="00680566">
        <w:rPr>
          <w:spacing w:val="-1"/>
          <w:lang w:val="pt-PT"/>
        </w:rPr>
        <w:t>genera</w:t>
      </w:r>
      <w:r w:rsidRPr="00680566">
        <w:rPr>
          <w:spacing w:val="45"/>
          <w:lang w:val="pt-PT"/>
        </w:rPr>
        <w:t xml:space="preserve"> </w:t>
      </w:r>
      <w:r w:rsidRPr="00680566">
        <w:rPr>
          <w:lang w:val="pt-PT"/>
        </w:rPr>
        <w:t>un</w:t>
      </w:r>
      <w:r w:rsidRPr="00680566">
        <w:rPr>
          <w:spacing w:val="46"/>
          <w:lang w:val="pt-PT"/>
        </w:rPr>
        <w:t xml:space="preserve"> </w:t>
      </w:r>
      <w:r w:rsidRPr="00680566">
        <w:rPr>
          <w:spacing w:val="-1"/>
          <w:lang w:val="pt-PT"/>
        </w:rPr>
        <w:t>impact</w:t>
      </w:r>
      <w:r w:rsidRPr="00680566">
        <w:rPr>
          <w:spacing w:val="48"/>
          <w:lang w:val="pt-PT"/>
        </w:rPr>
        <w:t xml:space="preserve"> </w:t>
      </w:r>
      <w:r w:rsidRPr="00680566">
        <w:rPr>
          <w:spacing w:val="-1"/>
          <w:lang w:val="pt-PT"/>
        </w:rPr>
        <w:t>negativ</w:t>
      </w:r>
      <w:r w:rsidRPr="00680566">
        <w:rPr>
          <w:spacing w:val="45"/>
          <w:lang w:val="pt-PT"/>
        </w:rPr>
        <w:t xml:space="preserve"> </w:t>
      </w:r>
      <w:r w:rsidRPr="00680566">
        <w:rPr>
          <w:spacing w:val="-1"/>
          <w:lang w:val="pt-PT"/>
        </w:rPr>
        <w:t>semnificativ</w:t>
      </w:r>
      <w:r w:rsidRPr="00680566">
        <w:rPr>
          <w:spacing w:val="45"/>
          <w:lang w:val="pt-PT"/>
        </w:rPr>
        <w:t xml:space="preserve"> </w:t>
      </w:r>
      <w:r w:rsidRPr="00680566">
        <w:rPr>
          <w:spacing w:val="-1"/>
          <w:lang w:val="pt-PT"/>
        </w:rPr>
        <w:t>asupra</w:t>
      </w:r>
      <w:r w:rsidRPr="00680566">
        <w:rPr>
          <w:spacing w:val="45"/>
          <w:lang w:val="pt-PT"/>
        </w:rPr>
        <w:t xml:space="preserve"> </w:t>
      </w:r>
      <w:r w:rsidRPr="00680566">
        <w:rPr>
          <w:spacing w:val="-1"/>
          <w:lang w:val="pt-PT"/>
        </w:rPr>
        <w:t>factorului</w:t>
      </w:r>
      <w:r w:rsidRPr="00680566">
        <w:rPr>
          <w:spacing w:val="45"/>
          <w:lang w:val="pt-PT"/>
        </w:rPr>
        <w:t xml:space="preserve"> </w:t>
      </w:r>
      <w:r w:rsidRPr="00680566">
        <w:rPr>
          <w:lang w:val="pt-PT"/>
        </w:rPr>
        <w:t>de</w:t>
      </w:r>
      <w:r w:rsidRPr="00680566">
        <w:rPr>
          <w:spacing w:val="83"/>
          <w:lang w:val="pt-PT"/>
        </w:rPr>
        <w:t xml:space="preserve"> </w:t>
      </w:r>
      <w:r w:rsidRPr="00680566">
        <w:rPr>
          <w:lang w:val="pt-PT"/>
        </w:rPr>
        <w:t>mediu</w:t>
      </w:r>
      <w:r w:rsidRPr="00680566">
        <w:rPr>
          <w:spacing w:val="15"/>
          <w:lang w:val="pt-PT"/>
        </w:rPr>
        <w:t xml:space="preserve"> </w:t>
      </w:r>
      <w:r w:rsidRPr="00680566">
        <w:rPr>
          <w:lang w:val="pt-PT"/>
        </w:rPr>
        <w:t>apa,</w:t>
      </w:r>
      <w:r w:rsidRPr="00680566">
        <w:rPr>
          <w:spacing w:val="14"/>
          <w:lang w:val="pt-PT"/>
        </w:rPr>
        <w:t xml:space="preserve"> </w:t>
      </w:r>
      <w:r w:rsidRPr="00680566">
        <w:rPr>
          <w:spacing w:val="-1"/>
          <w:lang w:val="pt-PT"/>
        </w:rPr>
        <w:t>lucrarile</w:t>
      </w:r>
      <w:r w:rsidRPr="00680566">
        <w:rPr>
          <w:spacing w:val="15"/>
          <w:lang w:val="pt-PT"/>
        </w:rPr>
        <w:t xml:space="preserve"> </w:t>
      </w:r>
      <w:r w:rsidRPr="00680566">
        <w:rPr>
          <w:lang w:val="pt-PT"/>
        </w:rPr>
        <w:t>de</w:t>
      </w:r>
      <w:r w:rsidRPr="00680566">
        <w:rPr>
          <w:spacing w:val="15"/>
          <w:lang w:val="pt-PT"/>
        </w:rPr>
        <w:t xml:space="preserve"> </w:t>
      </w:r>
      <w:r w:rsidRPr="00680566">
        <w:rPr>
          <w:spacing w:val="-1"/>
          <w:lang w:val="pt-PT"/>
        </w:rPr>
        <w:t>executie</w:t>
      </w:r>
      <w:r w:rsidRPr="00680566">
        <w:rPr>
          <w:spacing w:val="16"/>
          <w:lang w:val="pt-PT"/>
        </w:rPr>
        <w:t xml:space="preserve"> </w:t>
      </w:r>
      <w:r w:rsidRPr="00680566">
        <w:rPr>
          <w:lang w:val="pt-PT"/>
        </w:rPr>
        <w:t>nu</w:t>
      </w:r>
      <w:r w:rsidRPr="00680566">
        <w:rPr>
          <w:spacing w:val="17"/>
          <w:lang w:val="pt-PT"/>
        </w:rPr>
        <w:t xml:space="preserve"> </w:t>
      </w:r>
      <w:r w:rsidRPr="00680566">
        <w:rPr>
          <w:spacing w:val="-1"/>
          <w:lang w:val="pt-PT"/>
        </w:rPr>
        <w:t>afecteaza</w:t>
      </w:r>
      <w:r w:rsidRPr="00680566">
        <w:rPr>
          <w:spacing w:val="16"/>
          <w:lang w:val="pt-PT"/>
        </w:rPr>
        <w:t xml:space="preserve"> </w:t>
      </w:r>
      <w:r w:rsidRPr="00680566">
        <w:rPr>
          <w:spacing w:val="-1"/>
          <w:lang w:val="pt-PT"/>
        </w:rPr>
        <w:t>calitatea</w:t>
      </w:r>
      <w:r w:rsidRPr="00680566">
        <w:rPr>
          <w:spacing w:val="16"/>
          <w:lang w:val="pt-PT"/>
        </w:rPr>
        <w:t xml:space="preserve"> </w:t>
      </w:r>
      <w:r w:rsidRPr="00680566">
        <w:rPr>
          <w:spacing w:val="-1"/>
          <w:lang w:val="pt-PT"/>
        </w:rPr>
        <w:t>apei</w:t>
      </w:r>
      <w:r w:rsidRPr="00680566">
        <w:rPr>
          <w:spacing w:val="17"/>
          <w:lang w:val="pt-PT"/>
        </w:rPr>
        <w:t xml:space="preserve"> </w:t>
      </w:r>
      <w:r w:rsidRPr="00680566">
        <w:rPr>
          <w:lang w:val="pt-PT"/>
        </w:rPr>
        <w:t>pe</w:t>
      </w:r>
      <w:r w:rsidRPr="00680566">
        <w:rPr>
          <w:spacing w:val="15"/>
          <w:lang w:val="pt-PT"/>
        </w:rPr>
        <w:t xml:space="preserve"> </w:t>
      </w:r>
      <w:r w:rsidRPr="00680566">
        <w:rPr>
          <w:lang w:val="pt-PT"/>
        </w:rPr>
        <w:t>zona</w:t>
      </w:r>
      <w:r w:rsidRPr="00680566">
        <w:rPr>
          <w:spacing w:val="14"/>
          <w:lang w:val="pt-PT"/>
        </w:rPr>
        <w:t xml:space="preserve"> </w:t>
      </w:r>
      <w:r w:rsidRPr="00680566">
        <w:rPr>
          <w:lang w:val="pt-PT"/>
        </w:rPr>
        <w:t>de</w:t>
      </w:r>
      <w:r w:rsidRPr="00680566">
        <w:rPr>
          <w:spacing w:val="15"/>
          <w:lang w:val="pt-PT"/>
        </w:rPr>
        <w:t xml:space="preserve"> </w:t>
      </w:r>
      <w:r w:rsidRPr="00680566">
        <w:rPr>
          <w:spacing w:val="-1"/>
          <w:lang w:val="pt-PT"/>
        </w:rPr>
        <w:t>lucru,</w:t>
      </w:r>
      <w:r w:rsidRPr="00680566">
        <w:rPr>
          <w:spacing w:val="16"/>
          <w:lang w:val="pt-PT"/>
        </w:rPr>
        <w:t xml:space="preserve"> </w:t>
      </w:r>
      <w:r w:rsidRPr="00680566">
        <w:rPr>
          <w:spacing w:val="-1"/>
          <w:lang w:val="pt-PT"/>
        </w:rPr>
        <w:t>parametrii</w:t>
      </w:r>
      <w:r w:rsidRPr="00680566">
        <w:rPr>
          <w:spacing w:val="17"/>
          <w:lang w:val="pt-PT"/>
        </w:rPr>
        <w:t xml:space="preserve"> </w:t>
      </w:r>
      <w:r w:rsidRPr="00680566">
        <w:rPr>
          <w:lang w:val="pt-PT"/>
        </w:rPr>
        <w:t>de</w:t>
      </w:r>
      <w:r w:rsidRPr="00680566">
        <w:rPr>
          <w:spacing w:val="75"/>
          <w:lang w:val="pt-PT"/>
        </w:rPr>
        <w:t xml:space="preserve"> </w:t>
      </w:r>
      <w:r w:rsidRPr="00680566">
        <w:rPr>
          <w:spacing w:val="-1"/>
          <w:lang w:val="pt-PT"/>
        </w:rPr>
        <w:t>calitate fizico-chimici,</w:t>
      </w:r>
      <w:r w:rsidRPr="00680566">
        <w:rPr>
          <w:lang w:val="pt-PT"/>
        </w:rPr>
        <w:t xml:space="preserve"> biologici</w:t>
      </w:r>
      <w:r w:rsidRPr="00680566">
        <w:rPr>
          <w:spacing w:val="1"/>
          <w:lang w:val="pt-PT"/>
        </w:rPr>
        <w:t xml:space="preserve"> </w:t>
      </w:r>
      <w:r w:rsidRPr="00680566">
        <w:rPr>
          <w:lang w:val="pt-PT"/>
        </w:rPr>
        <w:t xml:space="preserve">si </w:t>
      </w:r>
      <w:r w:rsidRPr="00680566">
        <w:rPr>
          <w:spacing w:val="-1"/>
          <w:lang w:val="pt-PT"/>
        </w:rPr>
        <w:t>bacteriologici</w:t>
      </w:r>
      <w:r w:rsidRPr="00680566">
        <w:rPr>
          <w:lang w:val="pt-PT"/>
        </w:rPr>
        <w:t xml:space="preserve"> ramanand</w:t>
      </w:r>
      <w:r w:rsidRPr="00680566">
        <w:rPr>
          <w:spacing w:val="-2"/>
          <w:lang w:val="pt-PT"/>
        </w:rPr>
        <w:t xml:space="preserve"> </w:t>
      </w:r>
      <w:r w:rsidRPr="00680566">
        <w:rPr>
          <w:lang w:val="pt-PT"/>
        </w:rPr>
        <w:t xml:space="preserve">in </w:t>
      </w:r>
      <w:r w:rsidRPr="00680566">
        <w:rPr>
          <w:spacing w:val="-1"/>
          <w:lang w:val="pt-PT"/>
        </w:rPr>
        <w:t>limitele</w:t>
      </w:r>
      <w:r w:rsidRPr="00680566">
        <w:rPr>
          <w:lang w:val="pt-PT"/>
        </w:rPr>
        <w:t xml:space="preserve"> admise.</w:t>
      </w:r>
      <w:bookmarkEnd w:id="123"/>
      <w:bookmarkEnd w:id="124"/>
    </w:p>
    <w:p w14:paraId="12EEA81A" w14:textId="77777777" w:rsidR="0042037F" w:rsidRPr="00680566" w:rsidRDefault="004104F5" w:rsidP="00680566">
      <w:pPr>
        <w:pStyle w:val="Corptext"/>
        <w:spacing w:line="276" w:lineRule="auto"/>
        <w:ind w:right="72" w:firstLine="591"/>
        <w:jc w:val="both"/>
        <w:rPr>
          <w:lang w:val="pt-PT"/>
        </w:rPr>
      </w:pPr>
      <w:r w:rsidRPr="00680566">
        <w:rPr>
          <w:spacing w:val="-1"/>
          <w:lang w:val="pt-PT"/>
        </w:rPr>
        <w:t>Asa</w:t>
      </w:r>
      <w:r w:rsidRPr="00680566">
        <w:rPr>
          <w:spacing w:val="1"/>
          <w:lang w:val="pt-PT"/>
        </w:rPr>
        <w:t xml:space="preserve"> </w:t>
      </w:r>
      <w:r w:rsidRPr="00680566">
        <w:rPr>
          <w:spacing w:val="-1"/>
          <w:lang w:val="pt-PT"/>
        </w:rPr>
        <w:t>cum</w:t>
      </w:r>
      <w:r w:rsidRPr="00680566">
        <w:rPr>
          <w:spacing w:val="2"/>
          <w:lang w:val="pt-PT"/>
        </w:rPr>
        <w:t xml:space="preserve"> </w:t>
      </w:r>
      <w:r w:rsidRPr="00680566">
        <w:rPr>
          <w:lang w:val="pt-PT"/>
        </w:rPr>
        <w:t>se</w:t>
      </w:r>
      <w:r w:rsidRPr="00680566">
        <w:rPr>
          <w:spacing w:val="1"/>
          <w:lang w:val="pt-PT"/>
        </w:rPr>
        <w:t xml:space="preserve"> </w:t>
      </w:r>
      <w:r w:rsidRPr="00680566">
        <w:rPr>
          <w:lang w:val="pt-PT"/>
        </w:rPr>
        <w:t>poate</w:t>
      </w:r>
      <w:r w:rsidRPr="00680566">
        <w:rPr>
          <w:spacing w:val="1"/>
          <w:lang w:val="pt-PT"/>
        </w:rPr>
        <w:t xml:space="preserve"> </w:t>
      </w:r>
      <w:r w:rsidRPr="00680566">
        <w:rPr>
          <w:spacing w:val="-1"/>
          <w:lang w:val="pt-PT"/>
        </w:rPr>
        <w:t>observa,</w:t>
      </w:r>
      <w:r w:rsidRPr="00680566">
        <w:rPr>
          <w:spacing w:val="2"/>
          <w:lang w:val="pt-PT"/>
        </w:rPr>
        <w:t xml:space="preserve"> </w:t>
      </w:r>
      <w:r w:rsidRPr="00680566">
        <w:rPr>
          <w:spacing w:val="-1"/>
          <w:lang w:val="pt-PT"/>
        </w:rPr>
        <w:t>impactul</w:t>
      </w:r>
      <w:r w:rsidRPr="00680566">
        <w:rPr>
          <w:spacing w:val="2"/>
          <w:lang w:val="pt-PT"/>
        </w:rPr>
        <w:t xml:space="preserve"> </w:t>
      </w:r>
      <w:r w:rsidRPr="00680566">
        <w:rPr>
          <w:lang w:val="pt-PT"/>
        </w:rPr>
        <w:t>asupra</w:t>
      </w:r>
      <w:r w:rsidRPr="00680566">
        <w:rPr>
          <w:spacing w:val="2"/>
          <w:lang w:val="pt-PT"/>
        </w:rPr>
        <w:t xml:space="preserve"> </w:t>
      </w:r>
      <w:r w:rsidRPr="00680566">
        <w:rPr>
          <w:spacing w:val="-1"/>
          <w:lang w:val="pt-PT"/>
        </w:rPr>
        <w:t>cursurilor</w:t>
      </w:r>
      <w:r w:rsidRPr="00680566">
        <w:rPr>
          <w:spacing w:val="1"/>
          <w:lang w:val="pt-PT"/>
        </w:rPr>
        <w:t xml:space="preserve"> </w:t>
      </w:r>
      <w:r w:rsidRPr="00680566">
        <w:rPr>
          <w:lang w:val="pt-PT"/>
        </w:rPr>
        <w:t>de</w:t>
      </w:r>
      <w:r w:rsidRPr="00680566">
        <w:rPr>
          <w:spacing w:val="1"/>
          <w:lang w:val="pt-PT"/>
        </w:rPr>
        <w:t xml:space="preserve"> </w:t>
      </w:r>
      <w:r w:rsidRPr="00680566">
        <w:rPr>
          <w:spacing w:val="-1"/>
          <w:lang w:val="pt-PT"/>
        </w:rPr>
        <w:t>apa</w:t>
      </w:r>
      <w:r w:rsidRPr="00680566">
        <w:rPr>
          <w:spacing w:val="1"/>
          <w:lang w:val="pt-PT"/>
        </w:rPr>
        <w:t xml:space="preserve"> de </w:t>
      </w:r>
      <w:r w:rsidRPr="00680566">
        <w:rPr>
          <w:spacing w:val="-1"/>
          <w:lang w:val="pt-PT"/>
        </w:rPr>
        <w:t>suprafata</w:t>
      </w:r>
      <w:r w:rsidRPr="00680566">
        <w:rPr>
          <w:spacing w:val="3"/>
          <w:lang w:val="pt-PT"/>
        </w:rPr>
        <w:t xml:space="preserve"> </w:t>
      </w:r>
      <w:r w:rsidRPr="00680566">
        <w:rPr>
          <w:lang w:val="pt-PT"/>
        </w:rPr>
        <w:t>este</w:t>
      </w:r>
      <w:r w:rsidRPr="00680566">
        <w:rPr>
          <w:spacing w:val="1"/>
          <w:lang w:val="pt-PT"/>
        </w:rPr>
        <w:t xml:space="preserve"> </w:t>
      </w:r>
      <w:r w:rsidRPr="00680566">
        <w:rPr>
          <w:spacing w:val="-1"/>
          <w:lang w:val="pt-PT"/>
        </w:rPr>
        <w:t>temporar,</w:t>
      </w:r>
      <w:r w:rsidRPr="00680566">
        <w:rPr>
          <w:spacing w:val="1"/>
          <w:lang w:val="pt-PT"/>
        </w:rPr>
        <w:t xml:space="preserve"> pe</w:t>
      </w:r>
      <w:r w:rsidRPr="00680566">
        <w:rPr>
          <w:spacing w:val="94"/>
          <w:lang w:val="pt-PT"/>
        </w:rPr>
        <w:t xml:space="preserve"> </w:t>
      </w:r>
      <w:r w:rsidRPr="00680566">
        <w:rPr>
          <w:spacing w:val="-1"/>
          <w:lang w:val="pt-PT"/>
        </w:rPr>
        <w:t xml:space="preserve">perioada </w:t>
      </w:r>
      <w:r w:rsidRPr="00680566">
        <w:rPr>
          <w:spacing w:val="1"/>
          <w:lang w:val="pt-PT"/>
        </w:rPr>
        <w:t>de</w:t>
      </w:r>
      <w:r w:rsidRPr="00680566">
        <w:rPr>
          <w:spacing w:val="-1"/>
          <w:lang w:val="pt-PT"/>
        </w:rPr>
        <w:t xml:space="preserve"> executie</w:t>
      </w:r>
      <w:r w:rsidRPr="00680566">
        <w:rPr>
          <w:lang w:val="pt-PT"/>
        </w:rPr>
        <w:t xml:space="preserve"> a</w:t>
      </w:r>
      <w:r w:rsidRPr="00680566">
        <w:rPr>
          <w:spacing w:val="-2"/>
          <w:lang w:val="pt-PT"/>
        </w:rPr>
        <w:t xml:space="preserve"> </w:t>
      </w:r>
      <w:r w:rsidRPr="00680566">
        <w:rPr>
          <w:spacing w:val="-1"/>
          <w:lang w:val="pt-PT"/>
        </w:rPr>
        <w:t>proiectului,</w:t>
      </w:r>
      <w:r w:rsidRPr="00680566">
        <w:rPr>
          <w:lang w:val="pt-PT"/>
        </w:rPr>
        <w:t xml:space="preserve"> la</w:t>
      </w:r>
      <w:r w:rsidRPr="00680566">
        <w:rPr>
          <w:spacing w:val="-1"/>
          <w:lang w:val="pt-PT"/>
        </w:rPr>
        <w:t xml:space="preserve"> finalul</w:t>
      </w:r>
      <w:r w:rsidRPr="00680566">
        <w:rPr>
          <w:lang w:val="pt-PT"/>
        </w:rPr>
        <w:t xml:space="preserve"> lucrarilor </w:t>
      </w:r>
      <w:r w:rsidRPr="00680566">
        <w:rPr>
          <w:spacing w:val="-1"/>
          <w:lang w:val="pt-PT"/>
        </w:rPr>
        <w:t>malurile</w:t>
      </w:r>
      <w:r w:rsidRPr="00680566">
        <w:rPr>
          <w:lang w:val="pt-PT"/>
        </w:rPr>
        <w:t xml:space="preserve"> vor</w:t>
      </w:r>
      <w:r w:rsidRPr="00680566">
        <w:rPr>
          <w:spacing w:val="-1"/>
          <w:lang w:val="pt-PT"/>
        </w:rPr>
        <w:t xml:space="preserve"> </w:t>
      </w:r>
      <w:r w:rsidRPr="00680566">
        <w:rPr>
          <w:lang w:val="pt-PT"/>
        </w:rPr>
        <w:t xml:space="preserve">fi </w:t>
      </w:r>
      <w:r w:rsidRPr="00680566">
        <w:rPr>
          <w:spacing w:val="-1"/>
          <w:lang w:val="pt-PT"/>
        </w:rPr>
        <w:t>reabilitate.</w:t>
      </w:r>
    </w:p>
    <w:p w14:paraId="68B3BAC5" w14:textId="77777777" w:rsidR="0042037F" w:rsidRPr="00680566" w:rsidRDefault="004104F5" w:rsidP="0072270A">
      <w:pPr>
        <w:pStyle w:val="Titlu2"/>
        <w:numPr>
          <w:ilvl w:val="0"/>
          <w:numId w:val="21"/>
        </w:numPr>
        <w:tabs>
          <w:tab w:val="left" w:pos="827"/>
        </w:tabs>
        <w:spacing w:before="121" w:line="276" w:lineRule="auto"/>
        <w:ind w:right="431"/>
        <w:jc w:val="both"/>
        <w:rPr>
          <w:b w:val="0"/>
          <w:bCs w:val="0"/>
          <w:i w:val="0"/>
          <w:lang w:val="pt-PT"/>
        </w:rPr>
      </w:pPr>
      <w:bookmarkStart w:id="125" w:name="_Toc150338198"/>
      <w:bookmarkStart w:id="126" w:name="_Toc166667332"/>
      <w:r w:rsidRPr="00680566">
        <w:rPr>
          <w:lang w:val="pt-PT"/>
        </w:rPr>
        <w:t xml:space="preserve">Impactul asupra </w:t>
      </w:r>
      <w:r w:rsidRPr="00680566">
        <w:rPr>
          <w:spacing w:val="-1"/>
          <w:lang w:val="pt-PT"/>
        </w:rPr>
        <w:t>calitatii</w:t>
      </w:r>
      <w:r w:rsidRPr="00680566">
        <w:rPr>
          <w:spacing w:val="-2"/>
          <w:lang w:val="pt-PT"/>
        </w:rPr>
        <w:t xml:space="preserve"> </w:t>
      </w:r>
      <w:r w:rsidRPr="00680566">
        <w:rPr>
          <w:lang w:val="pt-PT"/>
        </w:rPr>
        <w:t>aerului si a climei:</w:t>
      </w:r>
      <w:bookmarkEnd w:id="125"/>
      <w:bookmarkEnd w:id="126"/>
    </w:p>
    <w:p w14:paraId="521102CA" w14:textId="77777777" w:rsidR="0042037F" w:rsidRPr="00680566" w:rsidRDefault="004104F5" w:rsidP="00246529">
      <w:pPr>
        <w:pStyle w:val="Corptext"/>
        <w:tabs>
          <w:tab w:val="left" w:pos="9639"/>
        </w:tabs>
        <w:spacing w:before="139" w:line="276" w:lineRule="auto"/>
        <w:ind w:left="142" w:right="72" w:firstLine="567"/>
        <w:jc w:val="both"/>
        <w:rPr>
          <w:lang w:val="pt-PT"/>
        </w:rPr>
      </w:pPr>
      <w:r w:rsidRPr="00680566">
        <w:rPr>
          <w:spacing w:val="-2"/>
          <w:lang w:val="pt-PT"/>
        </w:rPr>
        <w:t>In</w:t>
      </w:r>
      <w:r w:rsidRPr="00680566">
        <w:rPr>
          <w:spacing w:val="33"/>
          <w:lang w:val="pt-PT"/>
        </w:rPr>
        <w:t xml:space="preserve"> </w:t>
      </w:r>
      <w:r w:rsidRPr="00680566">
        <w:rPr>
          <w:lang w:val="pt-PT"/>
        </w:rPr>
        <w:t>timpul</w:t>
      </w:r>
      <w:r w:rsidRPr="00680566">
        <w:rPr>
          <w:spacing w:val="34"/>
          <w:lang w:val="pt-PT"/>
        </w:rPr>
        <w:t xml:space="preserve"> </w:t>
      </w:r>
      <w:r w:rsidRPr="00680566">
        <w:rPr>
          <w:spacing w:val="-1"/>
          <w:lang w:val="pt-PT"/>
        </w:rPr>
        <w:t>lucrarilor</w:t>
      </w:r>
      <w:r w:rsidRPr="00680566">
        <w:rPr>
          <w:spacing w:val="32"/>
          <w:lang w:val="pt-PT"/>
        </w:rPr>
        <w:t xml:space="preserve"> </w:t>
      </w:r>
      <w:r w:rsidRPr="00680566">
        <w:rPr>
          <w:lang w:val="pt-PT"/>
        </w:rPr>
        <w:t>de</w:t>
      </w:r>
      <w:r w:rsidRPr="00680566">
        <w:rPr>
          <w:spacing w:val="33"/>
          <w:lang w:val="pt-PT"/>
        </w:rPr>
        <w:t xml:space="preserve"> </w:t>
      </w:r>
      <w:r w:rsidRPr="00680566">
        <w:rPr>
          <w:spacing w:val="-1"/>
          <w:lang w:val="pt-PT"/>
        </w:rPr>
        <w:t>montare</w:t>
      </w:r>
      <w:r w:rsidRPr="00680566">
        <w:rPr>
          <w:spacing w:val="31"/>
          <w:lang w:val="pt-PT"/>
        </w:rPr>
        <w:t xml:space="preserve"> </w:t>
      </w:r>
      <w:r w:rsidRPr="00680566">
        <w:rPr>
          <w:lang w:val="pt-PT"/>
        </w:rPr>
        <w:t>a</w:t>
      </w:r>
      <w:r w:rsidRPr="00680566">
        <w:rPr>
          <w:spacing w:val="33"/>
          <w:lang w:val="pt-PT"/>
        </w:rPr>
        <w:t xml:space="preserve"> </w:t>
      </w:r>
      <w:r w:rsidRPr="00680566">
        <w:rPr>
          <w:spacing w:val="-1"/>
          <w:lang w:val="pt-PT"/>
        </w:rPr>
        <w:t>retelei</w:t>
      </w:r>
      <w:r w:rsidRPr="00680566">
        <w:rPr>
          <w:spacing w:val="33"/>
          <w:lang w:val="pt-PT"/>
        </w:rPr>
        <w:t xml:space="preserve"> </w:t>
      </w:r>
      <w:r w:rsidRPr="00680566">
        <w:rPr>
          <w:lang w:val="pt-PT"/>
        </w:rPr>
        <w:t>de</w:t>
      </w:r>
      <w:r w:rsidRPr="00680566">
        <w:rPr>
          <w:spacing w:val="32"/>
          <w:lang w:val="pt-PT"/>
        </w:rPr>
        <w:t xml:space="preserve"> </w:t>
      </w:r>
      <w:r w:rsidRPr="00680566">
        <w:rPr>
          <w:spacing w:val="-1"/>
          <w:lang w:val="pt-PT"/>
        </w:rPr>
        <w:t>canalizare,</w:t>
      </w:r>
      <w:r w:rsidRPr="00680566">
        <w:rPr>
          <w:spacing w:val="33"/>
          <w:lang w:val="pt-PT"/>
        </w:rPr>
        <w:t xml:space="preserve"> </w:t>
      </w:r>
      <w:r w:rsidRPr="00680566">
        <w:rPr>
          <w:lang w:val="pt-PT"/>
        </w:rPr>
        <w:t>sursele</w:t>
      </w:r>
      <w:r w:rsidRPr="00680566">
        <w:rPr>
          <w:spacing w:val="32"/>
          <w:lang w:val="pt-PT"/>
        </w:rPr>
        <w:t xml:space="preserve"> </w:t>
      </w:r>
      <w:r w:rsidRPr="00680566">
        <w:rPr>
          <w:lang w:val="pt-PT"/>
        </w:rPr>
        <w:t>de</w:t>
      </w:r>
      <w:r w:rsidRPr="00680566">
        <w:rPr>
          <w:spacing w:val="32"/>
          <w:lang w:val="pt-PT"/>
        </w:rPr>
        <w:t xml:space="preserve"> </w:t>
      </w:r>
      <w:r w:rsidRPr="00680566">
        <w:rPr>
          <w:spacing w:val="-1"/>
          <w:lang w:val="pt-PT"/>
        </w:rPr>
        <w:t>poluare</w:t>
      </w:r>
      <w:r w:rsidRPr="00680566">
        <w:rPr>
          <w:spacing w:val="32"/>
          <w:lang w:val="pt-PT"/>
        </w:rPr>
        <w:t xml:space="preserve"> </w:t>
      </w:r>
      <w:r w:rsidRPr="00680566">
        <w:rPr>
          <w:lang w:val="pt-PT"/>
        </w:rPr>
        <w:t>a</w:t>
      </w:r>
      <w:r w:rsidRPr="00680566">
        <w:rPr>
          <w:spacing w:val="32"/>
          <w:lang w:val="pt-PT"/>
        </w:rPr>
        <w:t xml:space="preserve"> </w:t>
      </w:r>
      <w:r w:rsidRPr="00680566">
        <w:rPr>
          <w:spacing w:val="-1"/>
          <w:lang w:val="pt-PT"/>
        </w:rPr>
        <w:t>aerului</w:t>
      </w:r>
      <w:r w:rsidRPr="00680566">
        <w:rPr>
          <w:spacing w:val="33"/>
          <w:lang w:val="pt-PT"/>
        </w:rPr>
        <w:t xml:space="preserve"> </w:t>
      </w:r>
      <w:r w:rsidRPr="00680566">
        <w:rPr>
          <w:lang w:val="pt-PT"/>
        </w:rPr>
        <w:t>sunt</w:t>
      </w:r>
      <w:r w:rsidRPr="00680566">
        <w:rPr>
          <w:spacing w:val="75"/>
          <w:lang w:val="pt-PT"/>
        </w:rPr>
        <w:t xml:space="preserve"> </w:t>
      </w:r>
      <w:r w:rsidRPr="00680566">
        <w:rPr>
          <w:spacing w:val="-1"/>
          <w:lang w:val="pt-PT"/>
        </w:rPr>
        <w:t>reprezentate</w:t>
      </w:r>
      <w:r w:rsidRPr="00680566">
        <w:rPr>
          <w:spacing w:val="20"/>
          <w:lang w:val="pt-PT"/>
        </w:rPr>
        <w:t xml:space="preserve"> </w:t>
      </w:r>
      <w:r w:rsidRPr="00680566">
        <w:rPr>
          <w:lang w:val="pt-PT"/>
        </w:rPr>
        <w:t>de</w:t>
      </w:r>
      <w:r w:rsidRPr="00680566">
        <w:rPr>
          <w:spacing w:val="20"/>
          <w:lang w:val="pt-PT"/>
        </w:rPr>
        <w:t xml:space="preserve"> </w:t>
      </w:r>
      <w:r w:rsidRPr="00680566">
        <w:rPr>
          <w:lang w:val="pt-PT"/>
        </w:rPr>
        <w:t>lucrarile</w:t>
      </w:r>
      <w:r w:rsidRPr="00680566">
        <w:rPr>
          <w:spacing w:val="20"/>
          <w:lang w:val="pt-PT"/>
        </w:rPr>
        <w:t xml:space="preserve"> </w:t>
      </w:r>
      <w:r w:rsidRPr="00680566">
        <w:rPr>
          <w:lang w:val="pt-PT"/>
        </w:rPr>
        <w:t>de</w:t>
      </w:r>
      <w:r w:rsidRPr="00680566">
        <w:rPr>
          <w:spacing w:val="20"/>
          <w:lang w:val="pt-PT"/>
        </w:rPr>
        <w:t xml:space="preserve"> </w:t>
      </w:r>
      <w:r w:rsidRPr="00680566">
        <w:rPr>
          <w:spacing w:val="-1"/>
          <w:lang w:val="pt-PT"/>
        </w:rPr>
        <w:t>decopertare</w:t>
      </w:r>
      <w:r w:rsidRPr="00680566">
        <w:rPr>
          <w:spacing w:val="21"/>
          <w:lang w:val="pt-PT"/>
        </w:rPr>
        <w:t xml:space="preserve"> </w:t>
      </w:r>
      <w:r w:rsidRPr="00680566">
        <w:rPr>
          <w:lang w:val="pt-PT"/>
        </w:rPr>
        <w:t>si</w:t>
      </w:r>
      <w:r w:rsidRPr="00680566">
        <w:rPr>
          <w:spacing w:val="21"/>
          <w:lang w:val="pt-PT"/>
        </w:rPr>
        <w:t xml:space="preserve"> </w:t>
      </w:r>
      <w:r w:rsidRPr="00680566">
        <w:rPr>
          <w:spacing w:val="-1"/>
          <w:lang w:val="pt-PT"/>
        </w:rPr>
        <w:t>excavare</w:t>
      </w:r>
      <w:r w:rsidRPr="00680566">
        <w:rPr>
          <w:spacing w:val="20"/>
          <w:lang w:val="pt-PT"/>
        </w:rPr>
        <w:t xml:space="preserve"> </w:t>
      </w:r>
      <w:r w:rsidRPr="00680566">
        <w:rPr>
          <w:lang w:val="pt-PT"/>
        </w:rPr>
        <w:t>a</w:t>
      </w:r>
      <w:r w:rsidRPr="00680566">
        <w:rPr>
          <w:spacing w:val="22"/>
          <w:lang w:val="pt-PT"/>
        </w:rPr>
        <w:t xml:space="preserve"> </w:t>
      </w:r>
      <w:r w:rsidRPr="00680566">
        <w:rPr>
          <w:lang w:val="pt-PT"/>
        </w:rPr>
        <w:t>solului,</w:t>
      </w:r>
      <w:r w:rsidRPr="00680566">
        <w:rPr>
          <w:spacing w:val="21"/>
          <w:lang w:val="pt-PT"/>
        </w:rPr>
        <w:t xml:space="preserve"> </w:t>
      </w:r>
      <w:r w:rsidRPr="00680566">
        <w:rPr>
          <w:spacing w:val="-1"/>
          <w:lang w:val="pt-PT"/>
        </w:rPr>
        <w:t>manevrarea</w:t>
      </w:r>
      <w:r w:rsidRPr="00680566">
        <w:rPr>
          <w:spacing w:val="20"/>
          <w:lang w:val="pt-PT"/>
        </w:rPr>
        <w:t xml:space="preserve"> </w:t>
      </w:r>
      <w:r w:rsidRPr="00680566">
        <w:rPr>
          <w:lang w:val="pt-PT"/>
        </w:rPr>
        <w:t>solului</w:t>
      </w:r>
      <w:r w:rsidRPr="00680566">
        <w:rPr>
          <w:spacing w:val="21"/>
          <w:lang w:val="pt-PT"/>
        </w:rPr>
        <w:t xml:space="preserve"> </w:t>
      </w:r>
      <w:r w:rsidRPr="00680566">
        <w:rPr>
          <w:spacing w:val="-1"/>
          <w:lang w:val="pt-PT"/>
        </w:rPr>
        <w:t>excavat,</w:t>
      </w:r>
      <w:r w:rsidRPr="00680566">
        <w:rPr>
          <w:spacing w:val="91"/>
          <w:lang w:val="pt-PT"/>
        </w:rPr>
        <w:t xml:space="preserve"> </w:t>
      </w:r>
      <w:r w:rsidRPr="00680566">
        <w:rPr>
          <w:spacing w:val="-1"/>
          <w:lang w:val="pt-PT"/>
        </w:rPr>
        <w:t>motoarele</w:t>
      </w:r>
      <w:r w:rsidRPr="00680566">
        <w:rPr>
          <w:spacing w:val="16"/>
          <w:lang w:val="pt-PT"/>
        </w:rPr>
        <w:t xml:space="preserve"> </w:t>
      </w:r>
      <w:r w:rsidRPr="00680566">
        <w:rPr>
          <w:lang w:val="pt-PT"/>
        </w:rPr>
        <w:t>autovehiculelor</w:t>
      </w:r>
      <w:r w:rsidRPr="00680566">
        <w:rPr>
          <w:spacing w:val="14"/>
          <w:lang w:val="pt-PT"/>
        </w:rPr>
        <w:t xml:space="preserve"> </w:t>
      </w:r>
      <w:r w:rsidRPr="00680566">
        <w:rPr>
          <w:lang w:val="pt-PT"/>
        </w:rPr>
        <w:t>si</w:t>
      </w:r>
      <w:r w:rsidRPr="00680566">
        <w:rPr>
          <w:spacing w:val="14"/>
          <w:lang w:val="pt-PT"/>
        </w:rPr>
        <w:t xml:space="preserve"> </w:t>
      </w:r>
      <w:r w:rsidRPr="00680566">
        <w:rPr>
          <w:spacing w:val="-1"/>
          <w:lang w:val="pt-PT"/>
        </w:rPr>
        <w:t>utilajelor</w:t>
      </w:r>
      <w:r w:rsidRPr="00680566">
        <w:rPr>
          <w:spacing w:val="13"/>
          <w:lang w:val="pt-PT"/>
        </w:rPr>
        <w:t xml:space="preserve"> </w:t>
      </w:r>
      <w:r w:rsidRPr="00680566">
        <w:rPr>
          <w:spacing w:val="1"/>
          <w:lang w:val="pt-PT"/>
        </w:rPr>
        <w:t>de</w:t>
      </w:r>
      <w:r w:rsidRPr="00680566">
        <w:rPr>
          <w:spacing w:val="13"/>
          <w:lang w:val="pt-PT"/>
        </w:rPr>
        <w:t xml:space="preserve"> </w:t>
      </w:r>
      <w:r w:rsidRPr="00680566">
        <w:rPr>
          <w:lang w:val="pt-PT"/>
        </w:rPr>
        <w:t>executie,</w:t>
      </w:r>
      <w:r w:rsidRPr="00680566">
        <w:rPr>
          <w:spacing w:val="14"/>
          <w:lang w:val="pt-PT"/>
        </w:rPr>
        <w:t xml:space="preserve"> </w:t>
      </w:r>
      <w:r w:rsidRPr="00680566">
        <w:rPr>
          <w:spacing w:val="-1"/>
          <w:lang w:val="pt-PT"/>
        </w:rPr>
        <w:t>transportul</w:t>
      </w:r>
      <w:r w:rsidRPr="00680566">
        <w:rPr>
          <w:spacing w:val="14"/>
          <w:lang w:val="pt-PT"/>
        </w:rPr>
        <w:t xml:space="preserve"> </w:t>
      </w:r>
      <w:r w:rsidRPr="00680566">
        <w:rPr>
          <w:spacing w:val="-1"/>
          <w:lang w:val="pt-PT"/>
        </w:rPr>
        <w:t>materialelor</w:t>
      </w:r>
      <w:r w:rsidRPr="00680566">
        <w:rPr>
          <w:spacing w:val="15"/>
          <w:lang w:val="pt-PT"/>
        </w:rPr>
        <w:t xml:space="preserve"> </w:t>
      </w:r>
      <w:r w:rsidRPr="00680566">
        <w:rPr>
          <w:spacing w:val="-1"/>
          <w:lang w:val="pt-PT"/>
        </w:rPr>
        <w:t>precum</w:t>
      </w:r>
      <w:r w:rsidRPr="00680566">
        <w:rPr>
          <w:spacing w:val="19"/>
          <w:lang w:val="pt-PT"/>
        </w:rPr>
        <w:t xml:space="preserve"> </w:t>
      </w:r>
      <w:r w:rsidRPr="00680566">
        <w:rPr>
          <w:lang w:val="pt-PT"/>
        </w:rPr>
        <w:t>si</w:t>
      </w:r>
      <w:r w:rsidRPr="00680566">
        <w:rPr>
          <w:spacing w:val="14"/>
          <w:lang w:val="pt-PT"/>
        </w:rPr>
        <w:t xml:space="preserve"> </w:t>
      </w:r>
      <w:r w:rsidRPr="00680566">
        <w:rPr>
          <w:lang w:val="pt-PT"/>
        </w:rPr>
        <w:t>de</w:t>
      </w:r>
      <w:r w:rsidRPr="00680566">
        <w:rPr>
          <w:spacing w:val="15"/>
          <w:lang w:val="pt-PT"/>
        </w:rPr>
        <w:t xml:space="preserve"> </w:t>
      </w:r>
      <w:r w:rsidRPr="00680566">
        <w:rPr>
          <w:spacing w:val="-1"/>
          <w:lang w:val="pt-PT"/>
        </w:rPr>
        <w:t>lucrarile</w:t>
      </w:r>
      <w:r w:rsidRPr="00680566">
        <w:rPr>
          <w:spacing w:val="95"/>
          <w:lang w:val="pt-PT"/>
        </w:rPr>
        <w:t xml:space="preserve"> </w:t>
      </w:r>
      <w:r w:rsidRPr="00680566">
        <w:rPr>
          <w:lang w:val="pt-PT"/>
        </w:rPr>
        <w:t>de</w:t>
      </w:r>
      <w:r w:rsidRPr="00680566">
        <w:rPr>
          <w:spacing w:val="-1"/>
          <w:lang w:val="pt-PT"/>
        </w:rPr>
        <w:t xml:space="preserve"> sudare</w:t>
      </w:r>
      <w:r w:rsidRPr="00680566">
        <w:rPr>
          <w:lang w:val="pt-PT"/>
        </w:rPr>
        <w:t xml:space="preserve"> a</w:t>
      </w:r>
      <w:r w:rsidRPr="00680566">
        <w:rPr>
          <w:spacing w:val="-1"/>
          <w:lang w:val="pt-PT"/>
        </w:rPr>
        <w:t xml:space="preserve"> </w:t>
      </w:r>
      <w:r w:rsidRPr="00680566">
        <w:rPr>
          <w:lang w:val="pt-PT"/>
        </w:rPr>
        <w:t>tronsoanelor</w:t>
      </w:r>
      <w:r w:rsidRPr="00680566">
        <w:rPr>
          <w:spacing w:val="1"/>
          <w:lang w:val="pt-PT"/>
        </w:rPr>
        <w:t xml:space="preserve"> </w:t>
      </w:r>
      <w:r w:rsidRPr="00680566">
        <w:rPr>
          <w:lang w:val="pt-PT"/>
        </w:rPr>
        <w:t>de</w:t>
      </w:r>
      <w:r w:rsidRPr="00680566">
        <w:rPr>
          <w:spacing w:val="-1"/>
          <w:lang w:val="pt-PT"/>
        </w:rPr>
        <w:t xml:space="preserve"> conducta </w:t>
      </w:r>
      <w:r w:rsidRPr="00680566">
        <w:rPr>
          <w:lang w:val="pt-PT"/>
        </w:rPr>
        <w:t>si de protejare</w:t>
      </w:r>
      <w:r w:rsidRPr="00680566">
        <w:rPr>
          <w:spacing w:val="-2"/>
          <w:lang w:val="pt-PT"/>
        </w:rPr>
        <w:t xml:space="preserve"> </w:t>
      </w:r>
      <w:r w:rsidRPr="00680566">
        <w:rPr>
          <w:lang w:val="pt-PT"/>
        </w:rPr>
        <w:t>a</w:t>
      </w:r>
      <w:r w:rsidRPr="00680566">
        <w:rPr>
          <w:spacing w:val="-1"/>
          <w:lang w:val="pt-PT"/>
        </w:rPr>
        <w:t xml:space="preserve"> </w:t>
      </w:r>
      <w:r w:rsidRPr="00680566">
        <w:rPr>
          <w:lang w:val="pt-PT"/>
        </w:rPr>
        <w:t xml:space="preserve">armaturilor </w:t>
      </w:r>
      <w:r w:rsidRPr="00680566">
        <w:rPr>
          <w:spacing w:val="-1"/>
          <w:lang w:val="pt-PT"/>
        </w:rPr>
        <w:t>prin</w:t>
      </w:r>
      <w:r w:rsidRPr="00680566">
        <w:rPr>
          <w:lang w:val="pt-PT"/>
        </w:rPr>
        <w:t xml:space="preserve"> vopsire.</w:t>
      </w:r>
    </w:p>
    <w:p w14:paraId="71A4D672" w14:textId="77777777" w:rsidR="0042037F" w:rsidRPr="00680566" w:rsidRDefault="004104F5" w:rsidP="00680566">
      <w:pPr>
        <w:pStyle w:val="Corptext"/>
        <w:tabs>
          <w:tab w:val="left" w:pos="1276"/>
          <w:tab w:val="left" w:pos="9639"/>
        </w:tabs>
        <w:spacing w:before="4" w:line="276" w:lineRule="auto"/>
        <w:ind w:left="142" w:right="72" w:firstLine="567"/>
        <w:jc w:val="both"/>
        <w:rPr>
          <w:lang w:val="pt-PT"/>
        </w:rPr>
      </w:pPr>
      <w:r w:rsidRPr="00680566">
        <w:rPr>
          <w:spacing w:val="-2"/>
          <w:lang w:val="pt-PT"/>
        </w:rPr>
        <w:t>In</w:t>
      </w:r>
      <w:r w:rsidRPr="00680566">
        <w:rPr>
          <w:spacing w:val="52"/>
          <w:lang w:val="pt-PT"/>
        </w:rPr>
        <w:t xml:space="preserve"> </w:t>
      </w:r>
      <w:r w:rsidRPr="00680566">
        <w:rPr>
          <w:spacing w:val="-1"/>
          <w:lang w:val="pt-PT"/>
        </w:rPr>
        <w:t>aceste</w:t>
      </w:r>
      <w:r w:rsidRPr="00680566">
        <w:rPr>
          <w:spacing w:val="49"/>
          <w:lang w:val="pt-PT"/>
        </w:rPr>
        <w:t xml:space="preserve"> </w:t>
      </w:r>
      <w:r w:rsidRPr="00680566">
        <w:rPr>
          <w:lang w:val="pt-PT"/>
        </w:rPr>
        <w:t>conditii</w:t>
      </w:r>
      <w:r w:rsidRPr="00680566">
        <w:rPr>
          <w:spacing w:val="50"/>
          <w:lang w:val="pt-PT"/>
        </w:rPr>
        <w:t xml:space="preserve"> </w:t>
      </w:r>
      <w:r w:rsidRPr="00680566">
        <w:rPr>
          <w:lang w:val="pt-PT"/>
        </w:rPr>
        <w:t>impactul</w:t>
      </w:r>
      <w:r w:rsidRPr="00680566">
        <w:rPr>
          <w:spacing w:val="50"/>
          <w:lang w:val="pt-PT"/>
        </w:rPr>
        <w:t xml:space="preserve"> </w:t>
      </w:r>
      <w:r w:rsidRPr="00680566">
        <w:rPr>
          <w:lang w:val="pt-PT"/>
        </w:rPr>
        <w:t>potential</w:t>
      </w:r>
      <w:r w:rsidRPr="00680566">
        <w:rPr>
          <w:spacing w:val="50"/>
          <w:lang w:val="pt-PT"/>
        </w:rPr>
        <w:t xml:space="preserve"> </w:t>
      </w:r>
      <w:r w:rsidRPr="00680566">
        <w:rPr>
          <w:spacing w:val="-1"/>
          <w:lang w:val="pt-PT"/>
        </w:rPr>
        <w:t>asupra</w:t>
      </w:r>
      <w:r w:rsidRPr="00680566">
        <w:rPr>
          <w:spacing w:val="48"/>
          <w:lang w:val="pt-PT"/>
        </w:rPr>
        <w:t xml:space="preserve"> </w:t>
      </w:r>
      <w:r w:rsidRPr="00680566">
        <w:rPr>
          <w:lang w:val="pt-PT"/>
        </w:rPr>
        <w:t>aerului</w:t>
      </w:r>
      <w:r w:rsidRPr="00680566">
        <w:rPr>
          <w:spacing w:val="52"/>
          <w:lang w:val="pt-PT"/>
        </w:rPr>
        <w:t xml:space="preserve"> </w:t>
      </w:r>
      <w:r w:rsidRPr="00680566">
        <w:rPr>
          <w:lang w:val="pt-PT"/>
        </w:rPr>
        <w:t>si</w:t>
      </w:r>
      <w:r w:rsidRPr="00680566">
        <w:rPr>
          <w:spacing w:val="50"/>
          <w:lang w:val="pt-PT"/>
        </w:rPr>
        <w:t xml:space="preserve"> </w:t>
      </w:r>
      <w:r w:rsidRPr="00680566">
        <w:rPr>
          <w:spacing w:val="-1"/>
          <w:lang w:val="pt-PT"/>
        </w:rPr>
        <w:t>climei</w:t>
      </w:r>
      <w:r w:rsidRPr="00680566">
        <w:rPr>
          <w:spacing w:val="50"/>
          <w:lang w:val="pt-PT"/>
        </w:rPr>
        <w:t xml:space="preserve"> </w:t>
      </w:r>
      <w:r w:rsidRPr="00680566">
        <w:rPr>
          <w:spacing w:val="-1"/>
          <w:lang w:val="pt-PT"/>
        </w:rPr>
        <w:t>este</w:t>
      </w:r>
      <w:r w:rsidRPr="00680566">
        <w:rPr>
          <w:spacing w:val="49"/>
          <w:lang w:val="pt-PT"/>
        </w:rPr>
        <w:t xml:space="preserve"> </w:t>
      </w:r>
      <w:r w:rsidRPr="00680566">
        <w:rPr>
          <w:spacing w:val="-1"/>
          <w:lang w:val="pt-PT"/>
        </w:rPr>
        <w:t>generat</w:t>
      </w:r>
      <w:r w:rsidRPr="00680566">
        <w:rPr>
          <w:spacing w:val="50"/>
          <w:lang w:val="pt-PT"/>
        </w:rPr>
        <w:t xml:space="preserve"> </w:t>
      </w:r>
      <w:r w:rsidRPr="00680566">
        <w:rPr>
          <w:lang w:val="pt-PT"/>
        </w:rPr>
        <w:t>de</w:t>
      </w:r>
      <w:r w:rsidRPr="00680566">
        <w:rPr>
          <w:spacing w:val="51"/>
          <w:lang w:val="pt-PT"/>
        </w:rPr>
        <w:t xml:space="preserve"> </w:t>
      </w:r>
      <w:r w:rsidRPr="00680566">
        <w:rPr>
          <w:lang w:val="pt-PT"/>
        </w:rPr>
        <w:t>urmatorii</w:t>
      </w:r>
    </w:p>
    <w:p w14:paraId="5BC3D62A" w14:textId="77777777" w:rsidR="0042037F" w:rsidRPr="00680566" w:rsidRDefault="004104F5" w:rsidP="00680566">
      <w:pPr>
        <w:pStyle w:val="Corptext"/>
        <w:tabs>
          <w:tab w:val="left" w:pos="1276"/>
          <w:tab w:val="left" w:pos="9639"/>
        </w:tabs>
        <w:spacing w:before="41" w:line="276" w:lineRule="auto"/>
        <w:ind w:left="142" w:right="72" w:firstLine="567"/>
        <w:jc w:val="both"/>
      </w:pPr>
      <w:proofErr w:type="spellStart"/>
      <w:r w:rsidRPr="00680566">
        <w:rPr>
          <w:spacing w:val="-1"/>
        </w:rPr>
        <w:t>factori</w:t>
      </w:r>
      <w:proofErr w:type="spellEnd"/>
      <w:r w:rsidRPr="00680566">
        <w:rPr>
          <w:spacing w:val="-1"/>
        </w:rPr>
        <w:t>:</w:t>
      </w:r>
    </w:p>
    <w:p w14:paraId="02FBE1C1" w14:textId="5E85A946" w:rsidR="0042037F" w:rsidRPr="00680566" w:rsidRDefault="004104F5" w:rsidP="00680566">
      <w:pPr>
        <w:pStyle w:val="Corptext"/>
        <w:numPr>
          <w:ilvl w:val="0"/>
          <w:numId w:val="18"/>
        </w:numPr>
        <w:tabs>
          <w:tab w:val="left" w:pos="993"/>
          <w:tab w:val="left" w:pos="1276"/>
          <w:tab w:val="left" w:pos="9639"/>
        </w:tabs>
        <w:spacing w:before="41" w:line="275" w:lineRule="auto"/>
        <w:ind w:left="142" w:right="-69" w:firstLine="567"/>
        <w:rPr>
          <w:lang w:val="pt-PT"/>
        </w:rPr>
      </w:pPr>
      <w:r w:rsidRPr="00680566">
        <w:rPr>
          <w:spacing w:val="-1"/>
          <w:lang w:val="pt-PT"/>
        </w:rPr>
        <w:t>poluare</w:t>
      </w:r>
      <w:r w:rsidRPr="00680566">
        <w:rPr>
          <w:spacing w:val="18"/>
          <w:lang w:val="pt-PT"/>
        </w:rPr>
        <w:t xml:space="preserve"> </w:t>
      </w:r>
      <w:r w:rsidRPr="00680566">
        <w:rPr>
          <w:spacing w:val="-1"/>
          <w:lang w:val="pt-PT"/>
        </w:rPr>
        <w:t>cu</w:t>
      </w:r>
      <w:r w:rsidRPr="00680566">
        <w:rPr>
          <w:spacing w:val="16"/>
          <w:lang w:val="pt-PT"/>
        </w:rPr>
        <w:t xml:space="preserve"> </w:t>
      </w:r>
      <w:r w:rsidRPr="00680566">
        <w:rPr>
          <w:lang w:val="pt-PT"/>
        </w:rPr>
        <w:t>praf</w:t>
      </w:r>
      <w:r w:rsidRPr="00680566">
        <w:rPr>
          <w:spacing w:val="18"/>
          <w:lang w:val="pt-PT"/>
        </w:rPr>
        <w:t xml:space="preserve"> </w:t>
      </w:r>
      <w:r w:rsidRPr="00680566">
        <w:rPr>
          <w:lang w:val="pt-PT"/>
        </w:rPr>
        <w:t>datorata</w:t>
      </w:r>
      <w:r w:rsidRPr="00680566">
        <w:rPr>
          <w:spacing w:val="18"/>
          <w:lang w:val="pt-PT"/>
        </w:rPr>
        <w:t xml:space="preserve"> </w:t>
      </w:r>
      <w:r w:rsidRPr="00680566">
        <w:rPr>
          <w:spacing w:val="-1"/>
          <w:lang w:val="pt-PT"/>
        </w:rPr>
        <w:t>lucrarile</w:t>
      </w:r>
      <w:r w:rsidRPr="00680566">
        <w:rPr>
          <w:spacing w:val="18"/>
          <w:lang w:val="pt-PT"/>
        </w:rPr>
        <w:t xml:space="preserve"> </w:t>
      </w:r>
      <w:r w:rsidRPr="00680566">
        <w:rPr>
          <w:lang w:val="pt-PT"/>
        </w:rPr>
        <w:t>de</w:t>
      </w:r>
      <w:r w:rsidRPr="00680566">
        <w:rPr>
          <w:spacing w:val="15"/>
          <w:lang w:val="pt-PT"/>
        </w:rPr>
        <w:t xml:space="preserve"> </w:t>
      </w:r>
      <w:r w:rsidRPr="00680566">
        <w:rPr>
          <w:lang w:val="pt-PT"/>
        </w:rPr>
        <w:t>decopertare</w:t>
      </w:r>
      <w:r w:rsidRPr="00680566">
        <w:rPr>
          <w:spacing w:val="20"/>
          <w:lang w:val="pt-PT"/>
        </w:rPr>
        <w:t xml:space="preserve"> </w:t>
      </w:r>
      <w:r w:rsidRPr="00680566">
        <w:rPr>
          <w:lang w:val="pt-PT"/>
        </w:rPr>
        <w:t>si</w:t>
      </w:r>
      <w:r w:rsidRPr="00680566">
        <w:rPr>
          <w:spacing w:val="17"/>
          <w:lang w:val="pt-PT"/>
        </w:rPr>
        <w:t xml:space="preserve"> </w:t>
      </w:r>
      <w:r w:rsidRPr="00680566">
        <w:rPr>
          <w:spacing w:val="-1"/>
          <w:lang w:val="pt-PT"/>
        </w:rPr>
        <w:t>excavare</w:t>
      </w:r>
      <w:r w:rsidRPr="00680566">
        <w:rPr>
          <w:spacing w:val="18"/>
          <w:lang w:val="pt-PT"/>
        </w:rPr>
        <w:t xml:space="preserve"> </w:t>
      </w:r>
      <w:r w:rsidRPr="00680566">
        <w:rPr>
          <w:lang w:val="pt-PT"/>
        </w:rPr>
        <w:t>a</w:t>
      </w:r>
      <w:r w:rsidRPr="00680566">
        <w:rPr>
          <w:spacing w:val="17"/>
          <w:lang w:val="pt-PT"/>
        </w:rPr>
        <w:t xml:space="preserve"> </w:t>
      </w:r>
      <w:r w:rsidRPr="00680566">
        <w:rPr>
          <w:lang w:val="pt-PT"/>
        </w:rPr>
        <w:t>solului,</w:t>
      </w:r>
      <w:r w:rsidRPr="00680566">
        <w:rPr>
          <w:spacing w:val="16"/>
          <w:lang w:val="pt-PT"/>
        </w:rPr>
        <w:t xml:space="preserve"> </w:t>
      </w:r>
      <w:r w:rsidRPr="00680566">
        <w:rPr>
          <w:spacing w:val="-1"/>
          <w:lang w:val="pt-PT"/>
        </w:rPr>
        <w:t>manevrarea</w:t>
      </w:r>
      <w:r w:rsidRPr="00680566">
        <w:rPr>
          <w:spacing w:val="17"/>
          <w:lang w:val="pt-PT"/>
        </w:rPr>
        <w:t xml:space="preserve"> </w:t>
      </w:r>
      <w:r w:rsidRPr="00680566">
        <w:rPr>
          <w:lang w:val="pt-PT"/>
        </w:rPr>
        <w:t>solului</w:t>
      </w:r>
      <w:r w:rsidR="00246529" w:rsidRPr="00680566">
        <w:rPr>
          <w:spacing w:val="53"/>
          <w:lang w:val="pt-PT"/>
        </w:rPr>
        <w:t xml:space="preserve">  </w:t>
      </w:r>
      <w:r w:rsidRPr="00680566">
        <w:rPr>
          <w:spacing w:val="-1"/>
          <w:lang w:val="pt-PT"/>
        </w:rPr>
        <w:t>excavat</w:t>
      </w:r>
      <w:r w:rsidRPr="00680566">
        <w:rPr>
          <w:lang w:val="pt-PT"/>
        </w:rPr>
        <w:t xml:space="preserve"> </w:t>
      </w:r>
      <w:r w:rsidRPr="00680566">
        <w:rPr>
          <w:spacing w:val="-1"/>
          <w:lang w:val="pt-PT"/>
        </w:rPr>
        <w:t>(impact</w:t>
      </w:r>
      <w:r w:rsidRPr="00680566">
        <w:rPr>
          <w:lang w:val="pt-PT"/>
        </w:rPr>
        <w:t xml:space="preserve"> </w:t>
      </w:r>
      <w:r w:rsidRPr="00680566">
        <w:rPr>
          <w:spacing w:val="-1"/>
          <w:lang w:val="pt-PT"/>
        </w:rPr>
        <w:t>direct,</w:t>
      </w:r>
      <w:r w:rsidRPr="00680566">
        <w:rPr>
          <w:lang w:val="pt-PT"/>
        </w:rPr>
        <w:t xml:space="preserve"> pe </w:t>
      </w:r>
      <w:r w:rsidRPr="00680566">
        <w:rPr>
          <w:spacing w:val="-1"/>
          <w:lang w:val="pt-PT"/>
        </w:rPr>
        <w:t>termen</w:t>
      </w:r>
      <w:r w:rsidRPr="00680566">
        <w:rPr>
          <w:lang w:val="pt-PT"/>
        </w:rPr>
        <w:t xml:space="preserve"> scurt, </w:t>
      </w:r>
      <w:r w:rsidRPr="00680566">
        <w:rPr>
          <w:spacing w:val="-1"/>
          <w:lang w:val="pt-PT"/>
        </w:rPr>
        <w:t>temporar,</w:t>
      </w:r>
      <w:r w:rsidRPr="00680566">
        <w:rPr>
          <w:spacing w:val="1"/>
          <w:lang w:val="pt-PT"/>
        </w:rPr>
        <w:t xml:space="preserve"> </w:t>
      </w:r>
      <w:r w:rsidRPr="00680566">
        <w:rPr>
          <w:spacing w:val="-1"/>
          <w:lang w:val="pt-PT"/>
        </w:rPr>
        <w:t>negativ);</w:t>
      </w:r>
    </w:p>
    <w:p w14:paraId="14104A16" w14:textId="75A7A5B7" w:rsidR="0042037F" w:rsidRPr="00680566" w:rsidRDefault="004104F5" w:rsidP="00680566">
      <w:pPr>
        <w:pStyle w:val="Corptext"/>
        <w:numPr>
          <w:ilvl w:val="0"/>
          <w:numId w:val="18"/>
        </w:numPr>
        <w:tabs>
          <w:tab w:val="left" w:pos="993"/>
          <w:tab w:val="left" w:pos="1276"/>
          <w:tab w:val="left" w:pos="9639"/>
        </w:tabs>
        <w:spacing w:before="4" w:line="275" w:lineRule="auto"/>
        <w:ind w:left="142" w:right="72" w:firstLine="567"/>
        <w:rPr>
          <w:lang w:val="pt-PT"/>
        </w:rPr>
      </w:pPr>
      <w:r w:rsidRPr="00680566">
        <w:rPr>
          <w:spacing w:val="-1"/>
          <w:lang w:val="pt-PT"/>
        </w:rPr>
        <w:t>poluanti</w:t>
      </w:r>
      <w:r w:rsidRPr="00680566">
        <w:rPr>
          <w:lang w:val="pt-PT"/>
        </w:rPr>
        <w:t xml:space="preserve"> </w:t>
      </w:r>
      <w:r w:rsidRPr="00680566">
        <w:rPr>
          <w:spacing w:val="7"/>
          <w:lang w:val="pt-PT"/>
        </w:rPr>
        <w:t xml:space="preserve"> </w:t>
      </w:r>
      <w:r w:rsidRPr="00680566">
        <w:rPr>
          <w:spacing w:val="-1"/>
          <w:lang w:val="pt-PT"/>
        </w:rPr>
        <w:t>produsi</w:t>
      </w:r>
      <w:r w:rsidRPr="00680566">
        <w:rPr>
          <w:lang w:val="pt-PT"/>
        </w:rPr>
        <w:t xml:space="preserve"> de emisii de </w:t>
      </w:r>
      <w:r w:rsidRPr="00680566">
        <w:rPr>
          <w:spacing w:val="-1"/>
          <w:lang w:val="pt-PT"/>
        </w:rPr>
        <w:t>ardere</w:t>
      </w:r>
      <w:r w:rsidRPr="00680566">
        <w:rPr>
          <w:spacing w:val="7"/>
          <w:lang w:val="pt-PT"/>
        </w:rPr>
        <w:t xml:space="preserve"> </w:t>
      </w:r>
      <w:r w:rsidRPr="00680566">
        <w:rPr>
          <w:lang w:val="pt-PT"/>
        </w:rPr>
        <w:t xml:space="preserve">(gaze de </w:t>
      </w:r>
      <w:r w:rsidRPr="00680566">
        <w:rPr>
          <w:spacing w:val="8"/>
          <w:lang w:val="pt-PT"/>
        </w:rPr>
        <w:t xml:space="preserve"> </w:t>
      </w:r>
      <w:r w:rsidRPr="00680566">
        <w:rPr>
          <w:lang w:val="pt-PT"/>
        </w:rPr>
        <w:t>esapament) provenite de la motoarele</w:t>
      </w:r>
      <w:r w:rsidR="004F0ABA" w:rsidRPr="00680566">
        <w:rPr>
          <w:spacing w:val="44"/>
          <w:lang w:val="pt-PT"/>
        </w:rPr>
        <w:t xml:space="preserve"> </w:t>
      </w:r>
      <w:r w:rsidRPr="00680566">
        <w:rPr>
          <w:spacing w:val="-1"/>
          <w:lang w:val="pt-PT"/>
        </w:rPr>
        <w:t>utilajelor</w:t>
      </w:r>
      <w:r w:rsidRPr="00680566">
        <w:rPr>
          <w:lang w:val="pt-PT"/>
        </w:rPr>
        <w:t xml:space="preserve"> </w:t>
      </w:r>
      <w:r w:rsidRPr="00680566">
        <w:rPr>
          <w:spacing w:val="-1"/>
          <w:lang w:val="pt-PT"/>
        </w:rPr>
        <w:t>(impact</w:t>
      </w:r>
      <w:r w:rsidRPr="00680566">
        <w:rPr>
          <w:lang w:val="pt-PT"/>
        </w:rPr>
        <w:t xml:space="preserve"> </w:t>
      </w:r>
      <w:r w:rsidRPr="00680566">
        <w:rPr>
          <w:spacing w:val="-1"/>
          <w:lang w:val="pt-PT"/>
        </w:rPr>
        <w:t>direct,</w:t>
      </w:r>
      <w:r w:rsidRPr="00680566">
        <w:rPr>
          <w:spacing w:val="2"/>
          <w:lang w:val="pt-PT"/>
        </w:rPr>
        <w:t xml:space="preserve"> </w:t>
      </w:r>
      <w:r w:rsidRPr="00680566">
        <w:rPr>
          <w:lang w:val="pt-PT"/>
        </w:rPr>
        <w:t>pe</w:t>
      </w:r>
      <w:r w:rsidRPr="00680566">
        <w:rPr>
          <w:spacing w:val="-1"/>
          <w:lang w:val="pt-PT"/>
        </w:rPr>
        <w:t xml:space="preserve"> termen</w:t>
      </w:r>
      <w:r w:rsidRPr="00680566">
        <w:rPr>
          <w:lang w:val="pt-PT"/>
        </w:rPr>
        <w:t xml:space="preserve"> scurt, </w:t>
      </w:r>
      <w:r w:rsidRPr="00680566">
        <w:rPr>
          <w:spacing w:val="-1"/>
          <w:lang w:val="pt-PT"/>
        </w:rPr>
        <w:t>temporar,</w:t>
      </w:r>
      <w:r w:rsidRPr="00680566">
        <w:rPr>
          <w:lang w:val="pt-PT"/>
        </w:rPr>
        <w:t xml:space="preserve"> </w:t>
      </w:r>
      <w:r w:rsidRPr="00680566">
        <w:rPr>
          <w:spacing w:val="-1"/>
          <w:lang w:val="pt-PT"/>
        </w:rPr>
        <w:t>negativ);</w:t>
      </w:r>
    </w:p>
    <w:p w14:paraId="4FF6DE79" w14:textId="77777777" w:rsidR="0042037F" w:rsidRPr="00680566" w:rsidRDefault="004104F5" w:rsidP="00680566">
      <w:pPr>
        <w:pStyle w:val="Corptext"/>
        <w:numPr>
          <w:ilvl w:val="0"/>
          <w:numId w:val="18"/>
        </w:numPr>
        <w:tabs>
          <w:tab w:val="left" w:pos="993"/>
          <w:tab w:val="left" w:pos="1276"/>
          <w:tab w:val="left" w:pos="9639"/>
        </w:tabs>
        <w:spacing w:before="1" w:line="275" w:lineRule="auto"/>
        <w:ind w:left="142" w:right="72" w:firstLine="567"/>
        <w:rPr>
          <w:lang w:val="pt-PT"/>
        </w:rPr>
      </w:pPr>
      <w:r w:rsidRPr="00680566">
        <w:rPr>
          <w:spacing w:val="-1"/>
          <w:lang w:val="pt-PT"/>
        </w:rPr>
        <w:t>poluarea</w:t>
      </w:r>
      <w:r w:rsidRPr="00680566">
        <w:rPr>
          <w:spacing w:val="54"/>
          <w:lang w:val="pt-PT"/>
        </w:rPr>
        <w:t xml:space="preserve"> </w:t>
      </w:r>
      <w:r w:rsidRPr="00680566">
        <w:rPr>
          <w:lang w:val="pt-PT"/>
        </w:rPr>
        <w:t>aerului</w:t>
      </w:r>
      <w:r w:rsidRPr="00680566">
        <w:rPr>
          <w:spacing w:val="55"/>
          <w:lang w:val="pt-PT"/>
        </w:rPr>
        <w:t xml:space="preserve"> </w:t>
      </w:r>
      <w:r w:rsidRPr="00680566">
        <w:rPr>
          <w:spacing w:val="-1"/>
          <w:lang w:val="pt-PT"/>
        </w:rPr>
        <w:t>ca</w:t>
      </w:r>
      <w:r w:rsidRPr="00680566">
        <w:rPr>
          <w:spacing w:val="54"/>
          <w:lang w:val="pt-PT"/>
        </w:rPr>
        <w:t xml:space="preserve"> </w:t>
      </w:r>
      <w:r w:rsidRPr="00680566">
        <w:rPr>
          <w:lang w:val="pt-PT"/>
        </w:rPr>
        <w:t>urmare</w:t>
      </w:r>
      <w:r w:rsidRPr="00680566">
        <w:rPr>
          <w:spacing w:val="54"/>
          <w:lang w:val="pt-PT"/>
        </w:rPr>
        <w:t xml:space="preserve"> </w:t>
      </w:r>
      <w:r w:rsidRPr="00680566">
        <w:rPr>
          <w:lang w:val="pt-PT"/>
        </w:rPr>
        <w:t>a</w:t>
      </w:r>
      <w:r w:rsidRPr="00680566">
        <w:rPr>
          <w:spacing w:val="54"/>
          <w:lang w:val="pt-PT"/>
        </w:rPr>
        <w:t xml:space="preserve"> </w:t>
      </w:r>
      <w:r w:rsidRPr="00680566">
        <w:rPr>
          <w:lang w:val="pt-PT"/>
        </w:rPr>
        <w:t>transportului</w:t>
      </w:r>
      <w:r w:rsidRPr="00680566">
        <w:rPr>
          <w:spacing w:val="55"/>
          <w:lang w:val="pt-PT"/>
        </w:rPr>
        <w:t xml:space="preserve"> </w:t>
      </w:r>
      <w:r w:rsidRPr="00680566">
        <w:rPr>
          <w:spacing w:val="-1"/>
          <w:lang w:val="pt-PT"/>
        </w:rPr>
        <w:t>materialelor</w:t>
      </w:r>
      <w:r w:rsidRPr="00680566">
        <w:rPr>
          <w:spacing w:val="56"/>
          <w:lang w:val="pt-PT"/>
        </w:rPr>
        <w:t xml:space="preserve"> </w:t>
      </w:r>
      <w:r w:rsidRPr="00680566">
        <w:rPr>
          <w:spacing w:val="-1"/>
          <w:lang w:val="pt-PT"/>
        </w:rPr>
        <w:t>pulverulente</w:t>
      </w:r>
      <w:r w:rsidRPr="00680566">
        <w:rPr>
          <w:spacing w:val="54"/>
          <w:lang w:val="pt-PT"/>
        </w:rPr>
        <w:t xml:space="preserve"> </w:t>
      </w:r>
      <w:r w:rsidRPr="00680566">
        <w:rPr>
          <w:lang w:val="pt-PT"/>
        </w:rPr>
        <w:t>(impact</w:t>
      </w:r>
      <w:r w:rsidRPr="00680566">
        <w:rPr>
          <w:spacing w:val="55"/>
          <w:lang w:val="pt-PT"/>
        </w:rPr>
        <w:t xml:space="preserve"> </w:t>
      </w:r>
      <w:r w:rsidRPr="00680566">
        <w:rPr>
          <w:spacing w:val="-1"/>
          <w:lang w:val="pt-PT"/>
        </w:rPr>
        <w:t>direct,</w:t>
      </w:r>
      <w:r w:rsidRPr="00680566">
        <w:rPr>
          <w:spacing w:val="55"/>
          <w:lang w:val="pt-PT"/>
        </w:rPr>
        <w:t xml:space="preserve"> </w:t>
      </w:r>
      <w:r w:rsidRPr="00680566">
        <w:rPr>
          <w:spacing w:val="1"/>
          <w:lang w:val="pt-PT"/>
        </w:rPr>
        <w:t>pe</w:t>
      </w:r>
      <w:r w:rsidRPr="00680566">
        <w:rPr>
          <w:spacing w:val="59"/>
          <w:lang w:val="pt-PT"/>
        </w:rPr>
        <w:t xml:space="preserve"> </w:t>
      </w:r>
      <w:r w:rsidRPr="00680566">
        <w:rPr>
          <w:spacing w:val="-1"/>
          <w:lang w:val="pt-PT"/>
        </w:rPr>
        <w:t>termen</w:t>
      </w:r>
      <w:r w:rsidRPr="00680566">
        <w:rPr>
          <w:lang w:val="pt-PT"/>
        </w:rPr>
        <w:t xml:space="preserve"> </w:t>
      </w:r>
      <w:r w:rsidRPr="00680566">
        <w:rPr>
          <w:spacing w:val="-1"/>
          <w:lang w:val="pt-PT"/>
        </w:rPr>
        <w:t>scurt,</w:t>
      </w:r>
      <w:r w:rsidRPr="00680566">
        <w:rPr>
          <w:lang w:val="pt-PT"/>
        </w:rPr>
        <w:t xml:space="preserve"> </w:t>
      </w:r>
      <w:r w:rsidRPr="00680566">
        <w:rPr>
          <w:spacing w:val="-1"/>
          <w:lang w:val="pt-PT"/>
        </w:rPr>
        <w:t xml:space="preserve">temporar, </w:t>
      </w:r>
      <w:r w:rsidRPr="00680566">
        <w:rPr>
          <w:lang w:val="pt-PT"/>
        </w:rPr>
        <w:t>negativ);</w:t>
      </w:r>
    </w:p>
    <w:p w14:paraId="3C1B18C3" w14:textId="77777777" w:rsidR="0042037F" w:rsidRPr="00680566" w:rsidRDefault="004104F5" w:rsidP="00680566">
      <w:pPr>
        <w:pStyle w:val="Corptext"/>
        <w:tabs>
          <w:tab w:val="left" w:pos="1276"/>
          <w:tab w:val="left" w:pos="9639"/>
        </w:tabs>
        <w:spacing w:before="2" w:line="275" w:lineRule="auto"/>
        <w:ind w:left="142" w:right="72" w:firstLine="567"/>
        <w:jc w:val="both"/>
        <w:rPr>
          <w:lang w:val="pt-PT"/>
        </w:rPr>
      </w:pPr>
      <w:r w:rsidRPr="00680566">
        <w:rPr>
          <w:spacing w:val="-1"/>
          <w:lang w:val="pt-PT"/>
        </w:rPr>
        <w:t>Functionarea</w:t>
      </w:r>
      <w:r w:rsidRPr="00680566">
        <w:rPr>
          <w:spacing w:val="51"/>
          <w:lang w:val="pt-PT"/>
        </w:rPr>
        <w:t xml:space="preserve"> </w:t>
      </w:r>
      <w:r w:rsidRPr="00680566">
        <w:rPr>
          <w:spacing w:val="-1"/>
          <w:lang w:val="pt-PT"/>
        </w:rPr>
        <w:t>utilajelor</w:t>
      </w:r>
      <w:r w:rsidRPr="00680566">
        <w:rPr>
          <w:spacing w:val="54"/>
          <w:lang w:val="pt-PT"/>
        </w:rPr>
        <w:t xml:space="preserve"> </w:t>
      </w:r>
      <w:r w:rsidRPr="00680566">
        <w:rPr>
          <w:lang w:val="pt-PT"/>
        </w:rPr>
        <w:t>la</w:t>
      </w:r>
      <w:r w:rsidRPr="00680566">
        <w:rPr>
          <w:spacing w:val="52"/>
          <w:lang w:val="pt-PT"/>
        </w:rPr>
        <w:t xml:space="preserve"> </w:t>
      </w:r>
      <w:r w:rsidRPr="00680566">
        <w:rPr>
          <w:lang w:val="pt-PT"/>
        </w:rPr>
        <w:t>punctele</w:t>
      </w:r>
      <w:r w:rsidRPr="00680566">
        <w:rPr>
          <w:spacing w:val="54"/>
          <w:lang w:val="pt-PT"/>
        </w:rPr>
        <w:t xml:space="preserve"> </w:t>
      </w:r>
      <w:r w:rsidRPr="00680566">
        <w:rPr>
          <w:lang w:val="pt-PT"/>
        </w:rPr>
        <w:t>de</w:t>
      </w:r>
      <w:r w:rsidRPr="00680566">
        <w:rPr>
          <w:spacing w:val="51"/>
          <w:lang w:val="pt-PT"/>
        </w:rPr>
        <w:t xml:space="preserve"> </w:t>
      </w:r>
      <w:r w:rsidRPr="00680566">
        <w:rPr>
          <w:lang w:val="pt-PT"/>
        </w:rPr>
        <w:t>lucru</w:t>
      </w:r>
      <w:r w:rsidRPr="00680566">
        <w:rPr>
          <w:spacing w:val="51"/>
          <w:lang w:val="pt-PT"/>
        </w:rPr>
        <w:t xml:space="preserve"> </w:t>
      </w:r>
      <w:r w:rsidRPr="00680566">
        <w:rPr>
          <w:lang w:val="pt-PT"/>
        </w:rPr>
        <w:t>este</w:t>
      </w:r>
      <w:r w:rsidRPr="00680566">
        <w:rPr>
          <w:spacing w:val="51"/>
          <w:lang w:val="pt-PT"/>
        </w:rPr>
        <w:t xml:space="preserve"> </w:t>
      </w:r>
      <w:r w:rsidRPr="00680566">
        <w:rPr>
          <w:spacing w:val="-1"/>
          <w:lang w:val="pt-PT"/>
        </w:rPr>
        <w:t>intermitenta,</w:t>
      </w:r>
      <w:r w:rsidRPr="00680566">
        <w:rPr>
          <w:spacing w:val="52"/>
          <w:lang w:val="pt-PT"/>
        </w:rPr>
        <w:t xml:space="preserve"> </w:t>
      </w:r>
      <w:r w:rsidRPr="00680566">
        <w:rPr>
          <w:lang w:val="pt-PT"/>
        </w:rPr>
        <w:t>ceea</w:t>
      </w:r>
      <w:r w:rsidRPr="00680566">
        <w:rPr>
          <w:spacing w:val="51"/>
          <w:lang w:val="pt-PT"/>
        </w:rPr>
        <w:t xml:space="preserve"> </w:t>
      </w:r>
      <w:r w:rsidRPr="00680566">
        <w:rPr>
          <w:lang w:val="pt-PT"/>
        </w:rPr>
        <w:t>ce</w:t>
      </w:r>
      <w:r w:rsidRPr="00680566">
        <w:rPr>
          <w:spacing w:val="56"/>
          <w:lang w:val="pt-PT"/>
        </w:rPr>
        <w:t xml:space="preserve"> </w:t>
      </w:r>
      <w:r w:rsidRPr="00680566">
        <w:rPr>
          <w:spacing w:val="-1"/>
          <w:lang w:val="pt-PT"/>
        </w:rPr>
        <w:t>face</w:t>
      </w:r>
      <w:r w:rsidRPr="00680566">
        <w:rPr>
          <w:spacing w:val="54"/>
          <w:lang w:val="pt-PT"/>
        </w:rPr>
        <w:t xml:space="preserve"> </w:t>
      </w:r>
      <w:r w:rsidRPr="00680566">
        <w:rPr>
          <w:spacing w:val="-1"/>
          <w:lang w:val="pt-PT"/>
        </w:rPr>
        <w:t>ca</w:t>
      </w:r>
      <w:r w:rsidRPr="00680566">
        <w:rPr>
          <w:spacing w:val="54"/>
          <w:lang w:val="pt-PT"/>
        </w:rPr>
        <w:t xml:space="preserve"> </w:t>
      </w:r>
      <w:r w:rsidRPr="00680566">
        <w:rPr>
          <w:spacing w:val="-1"/>
          <w:lang w:val="pt-PT"/>
        </w:rPr>
        <w:t>emisiile</w:t>
      </w:r>
      <w:r w:rsidRPr="00680566">
        <w:rPr>
          <w:spacing w:val="87"/>
          <w:lang w:val="pt-PT"/>
        </w:rPr>
        <w:t xml:space="preserve"> </w:t>
      </w:r>
      <w:r w:rsidRPr="00680566">
        <w:rPr>
          <w:spacing w:val="-1"/>
          <w:lang w:val="pt-PT"/>
        </w:rPr>
        <w:t xml:space="preserve">generate </w:t>
      </w:r>
      <w:r w:rsidRPr="00680566">
        <w:rPr>
          <w:lang w:val="pt-PT"/>
        </w:rPr>
        <w:t>de</w:t>
      </w:r>
      <w:r w:rsidRPr="00680566">
        <w:rPr>
          <w:spacing w:val="-1"/>
          <w:lang w:val="pt-PT"/>
        </w:rPr>
        <w:t xml:space="preserve"> </w:t>
      </w:r>
      <w:r w:rsidRPr="00680566">
        <w:rPr>
          <w:lang w:val="pt-PT"/>
        </w:rPr>
        <w:t>motoare</w:t>
      </w:r>
      <w:r w:rsidRPr="00680566">
        <w:rPr>
          <w:spacing w:val="-1"/>
          <w:lang w:val="pt-PT"/>
        </w:rPr>
        <w:t xml:space="preserve"> </w:t>
      </w:r>
      <w:r w:rsidRPr="00680566">
        <w:rPr>
          <w:lang w:val="pt-PT"/>
        </w:rPr>
        <w:t>sa</w:t>
      </w:r>
      <w:r w:rsidRPr="00680566">
        <w:rPr>
          <w:spacing w:val="-1"/>
          <w:lang w:val="pt-PT"/>
        </w:rPr>
        <w:t xml:space="preserve"> </w:t>
      </w:r>
      <w:r w:rsidRPr="00680566">
        <w:rPr>
          <w:lang w:val="pt-PT"/>
        </w:rPr>
        <w:t>fie</w:t>
      </w:r>
      <w:r w:rsidRPr="00680566">
        <w:rPr>
          <w:spacing w:val="-1"/>
          <w:lang w:val="pt-PT"/>
        </w:rPr>
        <w:t xml:space="preserve"> punctiforme</w:t>
      </w:r>
      <w:r w:rsidRPr="00680566">
        <w:rPr>
          <w:lang w:val="pt-PT"/>
        </w:rPr>
        <w:t xml:space="preserve"> si momentane, </w:t>
      </w:r>
      <w:r w:rsidRPr="00680566">
        <w:rPr>
          <w:spacing w:val="-1"/>
          <w:lang w:val="pt-PT"/>
        </w:rPr>
        <w:t>fapt</w:t>
      </w:r>
      <w:r w:rsidRPr="00680566">
        <w:rPr>
          <w:spacing w:val="2"/>
          <w:lang w:val="pt-PT"/>
        </w:rPr>
        <w:t xml:space="preserve"> </w:t>
      </w:r>
      <w:r w:rsidRPr="00680566">
        <w:rPr>
          <w:lang w:val="pt-PT"/>
        </w:rPr>
        <w:t>ce</w:t>
      </w:r>
      <w:r w:rsidRPr="00680566">
        <w:rPr>
          <w:spacing w:val="-1"/>
          <w:lang w:val="pt-PT"/>
        </w:rPr>
        <w:t xml:space="preserve"> </w:t>
      </w:r>
      <w:r w:rsidRPr="00680566">
        <w:rPr>
          <w:lang w:val="pt-PT"/>
        </w:rPr>
        <w:t>conduce</w:t>
      </w:r>
      <w:r w:rsidRPr="00680566">
        <w:rPr>
          <w:spacing w:val="-1"/>
          <w:lang w:val="pt-PT"/>
        </w:rPr>
        <w:t xml:space="preserve"> </w:t>
      </w:r>
      <w:r w:rsidRPr="00680566">
        <w:rPr>
          <w:lang w:val="pt-PT"/>
        </w:rPr>
        <w:t xml:space="preserve">la un </w:t>
      </w:r>
      <w:r w:rsidRPr="00680566">
        <w:rPr>
          <w:spacing w:val="-1"/>
          <w:lang w:val="pt-PT"/>
        </w:rPr>
        <w:t>impact</w:t>
      </w:r>
      <w:r w:rsidRPr="00680566">
        <w:rPr>
          <w:lang w:val="pt-PT"/>
        </w:rPr>
        <w:t xml:space="preserve"> </w:t>
      </w:r>
      <w:r w:rsidRPr="00680566">
        <w:rPr>
          <w:spacing w:val="-1"/>
          <w:lang w:val="pt-PT"/>
        </w:rPr>
        <w:t>nesemnificativ</w:t>
      </w:r>
      <w:r w:rsidRPr="00680566">
        <w:rPr>
          <w:spacing w:val="67"/>
          <w:lang w:val="pt-PT"/>
        </w:rPr>
        <w:t xml:space="preserve"> </w:t>
      </w:r>
      <w:r w:rsidRPr="00680566">
        <w:rPr>
          <w:spacing w:val="-1"/>
          <w:lang w:val="pt-PT"/>
        </w:rPr>
        <w:t>asupra</w:t>
      </w:r>
      <w:r w:rsidRPr="00680566">
        <w:rPr>
          <w:spacing w:val="-2"/>
          <w:lang w:val="pt-PT"/>
        </w:rPr>
        <w:t xml:space="preserve"> </w:t>
      </w:r>
      <w:r w:rsidRPr="00680566">
        <w:rPr>
          <w:lang w:val="pt-PT"/>
        </w:rPr>
        <w:t>aerului.</w:t>
      </w:r>
    </w:p>
    <w:p w14:paraId="7691D744" w14:textId="77777777" w:rsidR="0042037F" w:rsidRPr="00680566" w:rsidRDefault="004104F5" w:rsidP="0072270A">
      <w:pPr>
        <w:pStyle w:val="Titlu2"/>
        <w:numPr>
          <w:ilvl w:val="0"/>
          <w:numId w:val="21"/>
        </w:numPr>
        <w:tabs>
          <w:tab w:val="left" w:pos="827"/>
        </w:tabs>
        <w:spacing w:before="121"/>
        <w:ind w:right="431"/>
        <w:jc w:val="left"/>
        <w:rPr>
          <w:b w:val="0"/>
          <w:bCs w:val="0"/>
          <w:i w:val="0"/>
          <w:lang w:val="pt-PT"/>
        </w:rPr>
      </w:pPr>
      <w:bookmarkStart w:id="127" w:name="_Toc150338199"/>
      <w:bookmarkStart w:id="128" w:name="_Toc166667333"/>
      <w:r w:rsidRPr="00680566">
        <w:rPr>
          <w:lang w:val="pt-PT"/>
        </w:rPr>
        <w:t>Impactul zgomotelor si a</w:t>
      </w:r>
      <w:r w:rsidRPr="00680566">
        <w:rPr>
          <w:spacing w:val="-3"/>
          <w:lang w:val="pt-PT"/>
        </w:rPr>
        <w:t xml:space="preserve"> </w:t>
      </w:r>
      <w:r w:rsidRPr="00680566">
        <w:rPr>
          <w:lang w:val="pt-PT"/>
        </w:rPr>
        <w:t>vibratiilor:</w:t>
      </w:r>
      <w:bookmarkEnd w:id="127"/>
      <w:bookmarkEnd w:id="128"/>
    </w:p>
    <w:p w14:paraId="53FC3128" w14:textId="77777777" w:rsidR="0042037F" w:rsidRPr="00680566" w:rsidRDefault="004104F5" w:rsidP="00680566">
      <w:pPr>
        <w:pStyle w:val="Corptext"/>
        <w:tabs>
          <w:tab w:val="left" w:pos="9356"/>
        </w:tabs>
        <w:spacing w:before="139" w:line="275" w:lineRule="auto"/>
        <w:ind w:left="142" w:right="72" w:firstLine="567"/>
        <w:jc w:val="both"/>
        <w:rPr>
          <w:lang w:val="pt-PT"/>
        </w:rPr>
      </w:pPr>
      <w:r w:rsidRPr="00680566">
        <w:rPr>
          <w:spacing w:val="-1"/>
          <w:lang w:val="pt-PT"/>
        </w:rPr>
        <w:t>Sursele</w:t>
      </w:r>
      <w:r w:rsidRPr="00680566">
        <w:rPr>
          <w:spacing w:val="13"/>
          <w:lang w:val="pt-PT"/>
        </w:rPr>
        <w:t xml:space="preserve"> </w:t>
      </w:r>
      <w:r w:rsidRPr="00680566">
        <w:rPr>
          <w:lang w:val="pt-PT"/>
        </w:rPr>
        <w:t>de</w:t>
      </w:r>
      <w:r w:rsidRPr="00680566">
        <w:rPr>
          <w:spacing w:val="13"/>
          <w:lang w:val="pt-PT"/>
        </w:rPr>
        <w:t xml:space="preserve"> </w:t>
      </w:r>
      <w:r w:rsidRPr="00680566">
        <w:rPr>
          <w:spacing w:val="-1"/>
          <w:lang w:val="pt-PT"/>
        </w:rPr>
        <w:t>zgomot</w:t>
      </w:r>
      <w:r w:rsidRPr="00680566">
        <w:rPr>
          <w:spacing w:val="16"/>
          <w:lang w:val="pt-PT"/>
        </w:rPr>
        <w:t xml:space="preserve"> </w:t>
      </w:r>
      <w:r w:rsidRPr="00680566">
        <w:rPr>
          <w:lang w:val="pt-PT"/>
        </w:rPr>
        <w:t>si</w:t>
      </w:r>
      <w:r w:rsidRPr="00680566">
        <w:rPr>
          <w:spacing w:val="14"/>
          <w:lang w:val="pt-PT"/>
        </w:rPr>
        <w:t xml:space="preserve"> </w:t>
      </w:r>
      <w:r w:rsidRPr="00680566">
        <w:rPr>
          <w:spacing w:val="-1"/>
          <w:lang w:val="pt-PT"/>
        </w:rPr>
        <w:t>vibratii</w:t>
      </w:r>
      <w:r w:rsidRPr="00680566">
        <w:rPr>
          <w:spacing w:val="14"/>
          <w:lang w:val="pt-PT"/>
        </w:rPr>
        <w:t xml:space="preserve"> </w:t>
      </w:r>
      <w:r w:rsidRPr="00680566">
        <w:rPr>
          <w:lang w:val="pt-PT"/>
        </w:rPr>
        <w:t>sunt</w:t>
      </w:r>
      <w:r w:rsidRPr="00680566">
        <w:rPr>
          <w:spacing w:val="14"/>
          <w:lang w:val="pt-PT"/>
        </w:rPr>
        <w:t xml:space="preserve"> </w:t>
      </w:r>
      <w:r w:rsidRPr="00680566">
        <w:rPr>
          <w:spacing w:val="-1"/>
          <w:lang w:val="pt-PT"/>
        </w:rPr>
        <w:t>reprezentate</w:t>
      </w:r>
      <w:r w:rsidRPr="00680566">
        <w:rPr>
          <w:spacing w:val="13"/>
          <w:lang w:val="pt-PT"/>
        </w:rPr>
        <w:t xml:space="preserve"> </w:t>
      </w:r>
      <w:r w:rsidRPr="00680566">
        <w:rPr>
          <w:lang w:val="pt-PT"/>
        </w:rPr>
        <w:t>de</w:t>
      </w:r>
      <w:r w:rsidRPr="00680566">
        <w:rPr>
          <w:spacing w:val="13"/>
          <w:lang w:val="pt-PT"/>
        </w:rPr>
        <w:t xml:space="preserve"> </w:t>
      </w:r>
      <w:r w:rsidRPr="00680566">
        <w:rPr>
          <w:lang w:val="pt-PT"/>
        </w:rPr>
        <w:t>echipamentele</w:t>
      </w:r>
      <w:r w:rsidRPr="00680566">
        <w:rPr>
          <w:spacing w:val="13"/>
          <w:lang w:val="pt-PT"/>
        </w:rPr>
        <w:t xml:space="preserve"> </w:t>
      </w:r>
      <w:r w:rsidRPr="00680566">
        <w:rPr>
          <w:spacing w:val="-1"/>
          <w:lang w:val="pt-PT"/>
        </w:rPr>
        <w:t>necesare</w:t>
      </w:r>
      <w:r w:rsidRPr="00680566">
        <w:rPr>
          <w:spacing w:val="12"/>
          <w:lang w:val="pt-PT"/>
        </w:rPr>
        <w:t xml:space="preserve"> </w:t>
      </w:r>
      <w:r w:rsidRPr="00680566">
        <w:rPr>
          <w:lang w:val="pt-PT"/>
        </w:rPr>
        <w:t>saparii</w:t>
      </w:r>
      <w:r w:rsidRPr="00680566">
        <w:rPr>
          <w:spacing w:val="14"/>
          <w:lang w:val="pt-PT"/>
        </w:rPr>
        <w:t xml:space="preserve"> </w:t>
      </w:r>
      <w:r w:rsidRPr="00680566">
        <w:rPr>
          <w:lang w:val="pt-PT"/>
        </w:rPr>
        <w:t>si</w:t>
      </w:r>
      <w:r w:rsidRPr="00680566">
        <w:rPr>
          <w:spacing w:val="65"/>
          <w:lang w:val="pt-PT"/>
        </w:rPr>
        <w:t xml:space="preserve"> </w:t>
      </w:r>
      <w:r w:rsidRPr="00680566">
        <w:rPr>
          <w:spacing w:val="-1"/>
          <w:lang w:val="pt-PT"/>
        </w:rPr>
        <w:t>astuparii</w:t>
      </w:r>
      <w:r w:rsidRPr="00680566">
        <w:rPr>
          <w:spacing w:val="9"/>
          <w:lang w:val="pt-PT"/>
        </w:rPr>
        <w:t xml:space="preserve"> </w:t>
      </w:r>
      <w:r w:rsidRPr="00680566">
        <w:rPr>
          <w:spacing w:val="-1"/>
          <w:lang w:val="pt-PT"/>
        </w:rPr>
        <w:t>santului,</w:t>
      </w:r>
      <w:r w:rsidRPr="00680566">
        <w:rPr>
          <w:spacing w:val="9"/>
          <w:lang w:val="pt-PT"/>
        </w:rPr>
        <w:t xml:space="preserve"> </w:t>
      </w:r>
      <w:r w:rsidRPr="00680566">
        <w:rPr>
          <w:spacing w:val="-1"/>
          <w:lang w:val="pt-PT"/>
        </w:rPr>
        <w:t>transportul</w:t>
      </w:r>
      <w:r w:rsidRPr="00680566">
        <w:rPr>
          <w:spacing w:val="11"/>
          <w:lang w:val="pt-PT"/>
        </w:rPr>
        <w:t xml:space="preserve"> </w:t>
      </w:r>
      <w:r w:rsidRPr="00680566">
        <w:rPr>
          <w:lang w:val="pt-PT"/>
        </w:rPr>
        <w:t>si</w:t>
      </w:r>
      <w:r w:rsidRPr="00680566">
        <w:rPr>
          <w:spacing w:val="10"/>
          <w:lang w:val="pt-PT"/>
        </w:rPr>
        <w:t xml:space="preserve"> </w:t>
      </w:r>
      <w:r w:rsidRPr="00680566">
        <w:rPr>
          <w:spacing w:val="-1"/>
          <w:lang w:val="pt-PT"/>
        </w:rPr>
        <w:t>manipularea</w:t>
      </w:r>
      <w:r w:rsidRPr="00680566">
        <w:rPr>
          <w:spacing w:val="8"/>
          <w:lang w:val="pt-PT"/>
        </w:rPr>
        <w:t xml:space="preserve"> </w:t>
      </w:r>
      <w:r w:rsidRPr="00680566">
        <w:rPr>
          <w:spacing w:val="-1"/>
          <w:lang w:val="pt-PT"/>
        </w:rPr>
        <w:t>tronsoanelor</w:t>
      </w:r>
      <w:r w:rsidRPr="00680566">
        <w:rPr>
          <w:spacing w:val="9"/>
          <w:lang w:val="pt-PT"/>
        </w:rPr>
        <w:t xml:space="preserve"> </w:t>
      </w:r>
      <w:r w:rsidRPr="00680566">
        <w:rPr>
          <w:lang w:val="pt-PT"/>
        </w:rPr>
        <w:t>de</w:t>
      </w:r>
      <w:r w:rsidRPr="00680566">
        <w:rPr>
          <w:spacing w:val="8"/>
          <w:lang w:val="pt-PT"/>
        </w:rPr>
        <w:t xml:space="preserve"> </w:t>
      </w:r>
      <w:r w:rsidRPr="00680566">
        <w:rPr>
          <w:lang w:val="pt-PT"/>
        </w:rPr>
        <w:t>conducta</w:t>
      </w:r>
      <w:r w:rsidRPr="00680566">
        <w:rPr>
          <w:spacing w:val="8"/>
          <w:lang w:val="pt-PT"/>
        </w:rPr>
        <w:t xml:space="preserve"> </w:t>
      </w:r>
      <w:r w:rsidRPr="00680566">
        <w:rPr>
          <w:lang w:val="pt-PT"/>
        </w:rPr>
        <w:t>si</w:t>
      </w:r>
      <w:r w:rsidRPr="00680566">
        <w:rPr>
          <w:spacing w:val="10"/>
          <w:lang w:val="pt-PT"/>
        </w:rPr>
        <w:t xml:space="preserve"> </w:t>
      </w:r>
      <w:r w:rsidRPr="00680566">
        <w:rPr>
          <w:lang w:val="pt-PT"/>
        </w:rPr>
        <w:t>cele</w:t>
      </w:r>
      <w:r w:rsidRPr="00680566">
        <w:rPr>
          <w:spacing w:val="8"/>
          <w:lang w:val="pt-PT"/>
        </w:rPr>
        <w:t xml:space="preserve"> </w:t>
      </w:r>
      <w:r w:rsidRPr="00680566">
        <w:rPr>
          <w:spacing w:val="-1"/>
          <w:lang w:val="pt-PT"/>
        </w:rPr>
        <w:t>asociate</w:t>
      </w:r>
      <w:r w:rsidRPr="00680566">
        <w:rPr>
          <w:spacing w:val="8"/>
          <w:lang w:val="pt-PT"/>
        </w:rPr>
        <w:t xml:space="preserve"> </w:t>
      </w:r>
      <w:r w:rsidRPr="00680566">
        <w:rPr>
          <w:spacing w:val="-1"/>
          <w:lang w:val="pt-PT"/>
        </w:rPr>
        <w:t>mijloacelor</w:t>
      </w:r>
      <w:r w:rsidRPr="00680566">
        <w:rPr>
          <w:spacing w:val="117"/>
          <w:lang w:val="pt-PT"/>
        </w:rPr>
        <w:t xml:space="preserve"> </w:t>
      </w:r>
      <w:r w:rsidRPr="00680566">
        <w:rPr>
          <w:lang w:val="pt-PT"/>
        </w:rPr>
        <w:t>de</w:t>
      </w:r>
      <w:r w:rsidRPr="00680566">
        <w:rPr>
          <w:spacing w:val="-1"/>
          <w:lang w:val="pt-PT"/>
        </w:rPr>
        <w:t xml:space="preserve"> transport</w:t>
      </w:r>
      <w:r w:rsidRPr="00680566">
        <w:rPr>
          <w:lang w:val="pt-PT"/>
        </w:rPr>
        <w:t xml:space="preserve"> necesare</w:t>
      </w:r>
      <w:r w:rsidRPr="00680566">
        <w:rPr>
          <w:spacing w:val="-2"/>
          <w:lang w:val="pt-PT"/>
        </w:rPr>
        <w:t xml:space="preserve"> </w:t>
      </w:r>
      <w:r w:rsidRPr="00680566">
        <w:rPr>
          <w:lang w:val="pt-PT"/>
        </w:rPr>
        <w:t xml:space="preserve">in </w:t>
      </w:r>
      <w:r w:rsidRPr="00680566">
        <w:rPr>
          <w:spacing w:val="-1"/>
          <w:lang w:val="pt-PT"/>
        </w:rPr>
        <w:t xml:space="preserve">perioada </w:t>
      </w:r>
      <w:r w:rsidRPr="00680566">
        <w:rPr>
          <w:spacing w:val="1"/>
          <w:lang w:val="pt-PT"/>
        </w:rPr>
        <w:t>de</w:t>
      </w:r>
      <w:r w:rsidRPr="00680566">
        <w:rPr>
          <w:spacing w:val="-1"/>
          <w:lang w:val="pt-PT"/>
        </w:rPr>
        <w:t xml:space="preserve"> executie </w:t>
      </w:r>
      <w:r w:rsidRPr="00680566">
        <w:rPr>
          <w:lang w:val="pt-PT"/>
        </w:rPr>
        <w:t>a</w:t>
      </w:r>
      <w:r w:rsidRPr="00680566">
        <w:rPr>
          <w:spacing w:val="-1"/>
          <w:lang w:val="pt-PT"/>
        </w:rPr>
        <w:t xml:space="preserve"> </w:t>
      </w:r>
      <w:r w:rsidRPr="00680566">
        <w:rPr>
          <w:lang w:val="pt-PT"/>
        </w:rPr>
        <w:t>lucrarilor.</w:t>
      </w:r>
    </w:p>
    <w:p w14:paraId="0CF6A347" w14:textId="77777777" w:rsidR="0042037F" w:rsidRPr="00680566" w:rsidRDefault="004104F5" w:rsidP="00680566">
      <w:pPr>
        <w:pStyle w:val="Corptext"/>
        <w:tabs>
          <w:tab w:val="left" w:pos="9356"/>
        </w:tabs>
        <w:spacing w:before="4" w:line="275" w:lineRule="auto"/>
        <w:ind w:left="142" w:right="72" w:firstLine="567"/>
        <w:jc w:val="both"/>
        <w:rPr>
          <w:lang w:val="pt-PT"/>
        </w:rPr>
      </w:pPr>
      <w:r w:rsidRPr="00680566">
        <w:rPr>
          <w:spacing w:val="-1"/>
          <w:lang w:val="pt-PT"/>
        </w:rPr>
        <w:t>Intrucat</w:t>
      </w:r>
      <w:r w:rsidRPr="00680566">
        <w:rPr>
          <w:spacing w:val="14"/>
          <w:lang w:val="pt-PT"/>
        </w:rPr>
        <w:t xml:space="preserve"> </w:t>
      </w:r>
      <w:r w:rsidRPr="00680566">
        <w:rPr>
          <w:spacing w:val="-1"/>
          <w:lang w:val="pt-PT"/>
        </w:rPr>
        <w:t>utilajele</w:t>
      </w:r>
      <w:r w:rsidRPr="00680566">
        <w:rPr>
          <w:spacing w:val="13"/>
          <w:lang w:val="pt-PT"/>
        </w:rPr>
        <w:t xml:space="preserve"> </w:t>
      </w:r>
      <w:r w:rsidRPr="00680566">
        <w:rPr>
          <w:lang w:val="pt-PT"/>
        </w:rPr>
        <w:t>si</w:t>
      </w:r>
      <w:r w:rsidRPr="00680566">
        <w:rPr>
          <w:spacing w:val="14"/>
          <w:lang w:val="pt-PT"/>
        </w:rPr>
        <w:t xml:space="preserve"> </w:t>
      </w:r>
      <w:r w:rsidRPr="00680566">
        <w:rPr>
          <w:lang w:val="pt-PT"/>
        </w:rPr>
        <w:t>echipamentele</w:t>
      </w:r>
      <w:r w:rsidRPr="00680566">
        <w:rPr>
          <w:spacing w:val="13"/>
          <w:lang w:val="pt-PT"/>
        </w:rPr>
        <w:t xml:space="preserve"> </w:t>
      </w:r>
      <w:r w:rsidRPr="00680566">
        <w:rPr>
          <w:lang w:val="pt-PT"/>
        </w:rPr>
        <w:t>folosite</w:t>
      </w:r>
      <w:r w:rsidRPr="00680566">
        <w:rPr>
          <w:spacing w:val="13"/>
          <w:lang w:val="pt-PT"/>
        </w:rPr>
        <w:t xml:space="preserve"> </w:t>
      </w:r>
      <w:r w:rsidRPr="00680566">
        <w:rPr>
          <w:lang w:val="pt-PT"/>
        </w:rPr>
        <w:t>trebuie</w:t>
      </w:r>
      <w:r w:rsidRPr="00680566">
        <w:rPr>
          <w:spacing w:val="13"/>
          <w:lang w:val="pt-PT"/>
        </w:rPr>
        <w:t xml:space="preserve"> </w:t>
      </w:r>
      <w:r w:rsidRPr="00680566">
        <w:rPr>
          <w:lang w:val="pt-PT"/>
        </w:rPr>
        <w:t>sa</w:t>
      </w:r>
      <w:r w:rsidRPr="00680566">
        <w:rPr>
          <w:spacing w:val="13"/>
          <w:lang w:val="pt-PT"/>
        </w:rPr>
        <w:t xml:space="preserve"> </w:t>
      </w:r>
      <w:r w:rsidRPr="00680566">
        <w:rPr>
          <w:lang w:val="pt-PT"/>
        </w:rPr>
        <w:t>fie</w:t>
      </w:r>
      <w:r w:rsidRPr="00680566">
        <w:rPr>
          <w:spacing w:val="12"/>
          <w:lang w:val="pt-PT"/>
        </w:rPr>
        <w:t xml:space="preserve"> </w:t>
      </w:r>
      <w:r w:rsidRPr="00680566">
        <w:rPr>
          <w:spacing w:val="-1"/>
          <w:lang w:val="pt-PT"/>
        </w:rPr>
        <w:t>omologate,</w:t>
      </w:r>
      <w:r w:rsidRPr="00680566">
        <w:rPr>
          <w:spacing w:val="15"/>
          <w:lang w:val="pt-PT"/>
        </w:rPr>
        <w:t xml:space="preserve"> </w:t>
      </w:r>
      <w:r w:rsidRPr="00680566">
        <w:rPr>
          <w:spacing w:val="1"/>
          <w:lang w:val="pt-PT"/>
        </w:rPr>
        <w:t>se</w:t>
      </w:r>
      <w:r w:rsidRPr="00680566">
        <w:rPr>
          <w:spacing w:val="13"/>
          <w:lang w:val="pt-PT"/>
        </w:rPr>
        <w:t xml:space="preserve"> </w:t>
      </w:r>
      <w:r w:rsidRPr="00680566">
        <w:rPr>
          <w:lang w:val="pt-PT"/>
        </w:rPr>
        <w:t>considera</w:t>
      </w:r>
      <w:r w:rsidRPr="00680566">
        <w:rPr>
          <w:spacing w:val="13"/>
          <w:lang w:val="pt-PT"/>
        </w:rPr>
        <w:t xml:space="preserve"> </w:t>
      </w:r>
      <w:r w:rsidRPr="00680566">
        <w:rPr>
          <w:lang w:val="pt-PT"/>
        </w:rPr>
        <w:t>ca</w:t>
      </w:r>
      <w:r w:rsidRPr="00680566">
        <w:rPr>
          <w:spacing w:val="50"/>
          <w:lang w:val="pt-PT"/>
        </w:rPr>
        <w:t xml:space="preserve"> </w:t>
      </w:r>
      <w:r w:rsidRPr="00680566">
        <w:rPr>
          <w:spacing w:val="-1"/>
          <w:lang w:val="pt-PT"/>
        </w:rPr>
        <w:t>zgomotele</w:t>
      </w:r>
      <w:r w:rsidRPr="00680566">
        <w:rPr>
          <w:spacing w:val="54"/>
          <w:lang w:val="pt-PT"/>
        </w:rPr>
        <w:t xml:space="preserve"> </w:t>
      </w:r>
      <w:r w:rsidRPr="00680566">
        <w:rPr>
          <w:lang w:val="pt-PT"/>
        </w:rPr>
        <w:t>si</w:t>
      </w:r>
      <w:r w:rsidRPr="00680566">
        <w:rPr>
          <w:spacing w:val="55"/>
          <w:lang w:val="pt-PT"/>
        </w:rPr>
        <w:t xml:space="preserve"> </w:t>
      </w:r>
      <w:r w:rsidRPr="00680566">
        <w:rPr>
          <w:spacing w:val="-1"/>
          <w:lang w:val="pt-PT"/>
        </w:rPr>
        <w:t>vibratiile</w:t>
      </w:r>
      <w:r w:rsidRPr="00680566">
        <w:rPr>
          <w:spacing w:val="54"/>
          <w:lang w:val="pt-PT"/>
        </w:rPr>
        <w:t xml:space="preserve"> </w:t>
      </w:r>
      <w:r w:rsidRPr="00680566">
        <w:rPr>
          <w:spacing w:val="-1"/>
          <w:lang w:val="pt-PT"/>
        </w:rPr>
        <w:t>generate</w:t>
      </w:r>
      <w:r w:rsidRPr="00680566">
        <w:rPr>
          <w:spacing w:val="54"/>
          <w:lang w:val="pt-PT"/>
        </w:rPr>
        <w:t xml:space="preserve"> </w:t>
      </w:r>
      <w:r w:rsidRPr="00680566">
        <w:rPr>
          <w:lang w:val="pt-PT"/>
        </w:rPr>
        <w:t>se</w:t>
      </w:r>
      <w:r w:rsidRPr="00680566">
        <w:rPr>
          <w:spacing w:val="54"/>
          <w:lang w:val="pt-PT"/>
        </w:rPr>
        <w:t xml:space="preserve"> </w:t>
      </w:r>
      <w:r w:rsidRPr="00680566">
        <w:rPr>
          <w:lang w:val="pt-PT"/>
        </w:rPr>
        <w:t>gasesc</w:t>
      </w:r>
      <w:r w:rsidRPr="00680566">
        <w:rPr>
          <w:spacing w:val="54"/>
          <w:lang w:val="pt-PT"/>
        </w:rPr>
        <w:t xml:space="preserve"> </w:t>
      </w:r>
      <w:r w:rsidRPr="00680566">
        <w:rPr>
          <w:lang w:val="pt-PT"/>
        </w:rPr>
        <w:t>in</w:t>
      </w:r>
      <w:r w:rsidRPr="00680566">
        <w:rPr>
          <w:spacing w:val="54"/>
          <w:lang w:val="pt-PT"/>
        </w:rPr>
        <w:t xml:space="preserve"> </w:t>
      </w:r>
      <w:r w:rsidRPr="00680566">
        <w:rPr>
          <w:spacing w:val="-1"/>
          <w:lang w:val="pt-PT"/>
        </w:rPr>
        <w:t>limite</w:t>
      </w:r>
      <w:r w:rsidRPr="00680566">
        <w:rPr>
          <w:spacing w:val="54"/>
          <w:lang w:val="pt-PT"/>
        </w:rPr>
        <w:t xml:space="preserve"> </w:t>
      </w:r>
      <w:r w:rsidRPr="00680566">
        <w:rPr>
          <w:spacing w:val="-1"/>
          <w:lang w:val="pt-PT"/>
        </w:rPr>
        <w:t>acceptabile,</w:t>
      </w:r>
      <w:r w:rsidRPr="00680566">
        <w:rPr>
          <w:spacing w:val="54"/>
          <w:lang w:val="pt-PT"/>
        </w:rPr>
        <w:t xml:space="preserve"> </w:t>
      </w:r>
      <w:r w:rsidRPr="00680566">
        <w:rPr>
          <w:lang w:val="pt-PT"/>
        </w:rPr>
        <w:t>impactul</w:t>
      </w:r>
      <w:r w:rsidRPr="00680566">
        <w:rPr>
          <w:spacing w:val="55"/>
          <w:lang w:val="pt-PT"/>
        </w:rPr>
        <w:t xml:space="preserve"> </w:t>
      </w:r>
      <w:r w:rsidRPr="00680566">
        <w:rPr>
          <w:spacing w:val="-1"/>
          <w:lang w:val="pt-PT"/>
        </w:rPr>
        <w:t>este</w:t>
      </w:r>
      <w:r w:rsidRPr="00680566">
        <w:rPr>
          <w:spacing w:val="54"/>
          <w:lang w:val="pt-PT"/>
        </w:rPr>
        <w:t xml:space="preserve"> </w:t>
      </w:r>
      <w:r w:rsidRPr="00680566">
        <w:rPr>
          <w:spacing w:val="-1"/>
          <w:lang w:val="pt-PT"/>
        </w:rPr>
        <w:t>nesemnificativ,</w:t>
      </w:r>
      <w:r w:rsidRPr="00680566">
        <w:rPr>
          <w:spacing w:val="103"/>
          <w:lang w:val="pt-PT"/>
        </w:rPr>
        <w:t xml:space="preserve"> </w:t>
      </w:r>
      <w:r w:rsidRPr="00680566">
        <w:rPr>
          <w:spacing w:val="-1"/>
          <w:lang w:val="pt-PT"/>
        </w:rPr>
        <w:t>situandu-se</w:t>
      </w:r>
      <w:r w:rsidRPr="00680566">
        <w:rPr>
          <w:spacing w:val="35"/>
          <w:lang w:val="pt-PT"/>
        </w:rPr>
        <w:t xml:space="preserve"> </w:t>
      </w:r>
      <w:r w:rsidRPr="00680566">
        <w:rPr>
          <w:lang w:val="pt-PT"/>
        </w:rPr>
        <w:t>in</w:t>
      </w:r>
      <w:r w:rsidRPr="00680566">
        <w:rPr>
          <w:spacing w:val="35"/>
          <w:lang w:val="pt-PT"/>
        </w:rPr>
        <w:t xml:space="preserve"> </w:t>
      </w:r>
      <w:r w:rsidRPr="00680566">
        <w:rPr>
          <w:spacing w:val="-1"/>
          <w:lang w:val="pt-PT"/>
        </w:rPr>
        <w:t>limitele</w:t>
      </w:r>
      <w:r w:rsidRPr="00680566">
        <w:rPr>
          <w:spacing w:val="34"/>
          <w:lang w:val="pt-PT"/>
        </w:rPr>
        <w:t xml:space="preserve"> </w:t>
      </w:r>
      <w:r w:rsidRPr="00680566">
        <w:rPr>
          <w:spacing w:val="-1"/>
          <w:lang w:val="pt-PT"/>
        </w:rPr>
        <w:t>admise.</w:t>
      </w:r>
      <w:r w:rsidRPr="00680566">
        <w:rPr>
          <w:spacing w:val="37"/>
          <w:lang w:val="pt-PT"/>
        </w:rPr>
        <w:t xml:space="preserve"> </w:t>
      </w:r>
      <w:r w:rsidRPr="00680566">
        <w:rPr>
          <w:spacing w:val="-1"/>
          <w:lang w:val="pt-PT"/>
        </w:rPr>
        <w:t>Pentru</w:t>
      </w:r>
      <w:r w:rsidRPr="00680566">
        <w:rPr>
          <w:spacing w:val="35"/>
          <w:lang w:val="pt-PT"/>
        </w:rPr>
        <w:t xml:space="preserve"> </w:t>
      </w:r>
      <w:r w:rsidRPr="00680566">
        <w:rPr>
          <w:spacing w:val="-1"/>
          <w:lang w:val="pt-PT"/>
        </w:rPr>
        <w:t>reducerea</w:t>
      </w:r>
      <w:r w:rsidRPr="00680566">
        <w:rPr>
          <w:spacing w:val="36"/>
          <w:lang w:val="pt-PT"/>
        </w:rPr>
        <w:t xml:space="preserve"> </w:t>
      </w:r>
      <w:r w:rsidRPr="00680566">
        <w:rPr>
          <w:spacing w:val="-1"/>
          <w:lang w:val="pt-PT"/>
        </w:rPr>
        <w:t>impactului</w:t>
      </w:r>
      <w:r w:rsidRPr="00680566">
        <w:rPr>
          <w:spacing w:val="36"/>
          <w:lang w:val="pt-PT"/>
        </w:rPr>
        <w:t xml:space="preserve"> </w:t>
      </w:r>
      <w:r w:rsidRPr="00680566">
        <w:rPr>
          <w:spacing w:val="-1"/>
          <w:lang w:val="pt-PT"/>
        </w:rPr>
        <w:t>generat</w:t>
      </w:r>
      <w:r w:rsidRPr="00680566">
        <w:rPr>
          <w:spacing w:val="36"/>
          <w:lang w:val="pt-PT"/>
        </w:rPr>
        <w:t xml:space="preserve"> </w:t>
      </w:r>
      <w:r w:rsidRPr="00680566">
        <w:rPr>
          <w:lang w:val="pt-PT"/>
        </w:rPr>
        <w:t>de</w:t>
      </w:r>
      <w:r w:rsidRPr="00680566">
        <w:rPr>
          <w:spacing w:val="37"/>
          <w:lang w:val="pt-PT"/>
        </w:rPr>
        <w:t xml:space="preserve"> </w:t>
      </w:r>
      <w:r w:rsidRPr="00680566">
        <w:rPr>
          <w:spacing w:val="-1"/>
          <w:lang w:val="pt-PT"/>
        </w:rPr>
        <w:t>zgomot,</w:t>
      </w:r>
      <w:r w:rsidRPr="00680566">
        <w:rPr>
          <w:spacing w:val="35"/>
          <w:lang w:val="pt-PT"/>
        </w:rPr>
        <w:t xml:space="preserve"> </w:t>
      </w:r>
      <w:r w:rsidRPr="00680566">
        <w:rPr>
          <w:lang w:val="pt-PT"/>
        </w:rPr>
        <w:t>se</w:t>
      </w:r>
      <w:r w:rsidRPr="00680566">
        <w:rPr>
          <w:spacing w:val="34"/>
          <w:lang w:val="pt-PT"/>
        </w:rPr>
        <w:t xml:space="preserve"> </w:t>
      </w:r>
      <w:r w:rsidRPr="00680566">
        <w:rPr>
          <w:lang w:val="pt-PT"/>
        </w:rPr>
        <w:t>vor</w:t>
      </w:r>
      <w:r w:rsidRPr="00680566">
        <w:rPr>
          <w:spacing w:val="35"/>
          <w:lang w:val="pt-PT"/>
        </w:rPr>
        <w:t xml:space="preserve"> </w:t>
      </w:r>
      <w:r w:rsidRPr="00680566">
        <w:rPr>
          <w:spacing w:val="-1"/>
          <w:lang w:val="pt-PT"/>
        </w:rPr>
        <w:t>respecta</w:t>
      </w:r>
      <w:r w:rsidRPr="00680566">
        <w:rPr>
          <w:spacing w:val="103"/>
          <w:lang w:val="pt-PT"/>
        </w:rPr>
        <w:t xml:space="preserve"> </w:t>
      </w:r>
      <w:r w:rsidRPr="00680566">
        <w:rPr>
          <w:spacing w:val="-1"/>
          <w:lang w:val="pt-PT"/>
        </w:rPr>
        <w:t>masurile</w:t>
      </w:r>
      <w:r w:rsidRPr="00680566">
        <w:rPr>
          <w:spacing w:val="20"/>
          <w:lang w:val="pt-PT"/>
        </w:rPr>
        <w:t xml:space="preserve"> </w:t>
      </w:r>
      <w:r w:rsidRPr="00680566">
        <w:rPr>
          <w:lang w:val="pt-PT"/>
        </w:rPr>
        <w:t>de</w:t>
      </w:r>
      <w:r w:rsidRPr="00680566">
        <w:rPr>
          <w:spacing w:val="20"/>
          <w:lang w:val="pt-PT"/>
        </w:rPr>
        <w:t xml:space="preserve"> </w:t>
      </w:r>
      <w:r w:rsidRPr="00680566">
        <w:rPr>
          <w:spacing w:val="-1"/>
          <w:lang w:val="pt-PT"/>
        </w:rPr>
        <w:t>prevenire</w:t>
      </w:r>
      <w:r w:rsidRPr="00680566">
        <w:rPr>
          <w:spacing w:val="23"/>
          <w:lang w:val="pt-PT"/>
        </w:rPr>
        <w:t xml:space="preserve"> </w:t>
      </w:r>
      <w:r w:rsidRPr="00680566">
        <w:rPr>
          <w:lang w:val="pt-PT"/>
        </w:rPr>
        <w:t>si</w:t>
      </w:r>
      <w:r w:rsidRPr="00680566">
        <w:rPr>
          <w:spacing w:val="22"/>
          <w:lang w:val="pt-PT"/>
        </w:rPr>
        <w:t xml:space="preserve"> </w:t>
      </w:r>
      <w:r w:rsidRPr="00680566">
        <w:rPr>
          <w:spacing w:val="-1"/>
          <w:lang w:val="pt-PT"/>
        </w:rPr>
        <w:t>reducere</w:t>
      </w:r>
      <w:r w:rsidRPr="00680566">
        <w:rPr>
          <w:spacing w:val="20"/>
          <w:lang w:val="pt-PT"/>
        </w:rPr>
        <w:t xml:space="preserve"> </w:t>
      </w:r>
      <w:r w:rsidRPr="00680566">
        <w:rPr>
          <w:lang w:val="pt-PT"/>
        </w:rPr>
        <w:t>a</w:t>
      </w:r>
      <w:r w:rsidRPr="00680566">
        <w:rPr>
          <w:spacing w:val="20"/>
          <w:lang w:val="pt-PT"/>
        </w:rPr>
        <w:t xml:space="preserve"> </w:t>
      </w:r>
      <w:r w:rsidRPr="00680566">
        <w:rPr>
          <w:lang w:val="pt-PT"/>
        </w:rPr>
        <w:t>impactului</w:t>
      </w:r>
      <w:r w:rsidRPr="00680566">
        <w:rPr>
          <w:spacing w:val="21"/>
          <w:lang w:val="pt-PT"/>
        </w:rPr>
        <w:t xml:space="preserve"> </w:t>
      </w:r>
      <w:r w:rsidRPr="00680566">
        <w:rPr>
          <w:lang w:val="pt-PT"/>
        </w:rPr>
        <w:t>mentionate</w:t>
      </w:r>
      <w:r w:rsidRPr="00680566">
        <w:rPr>
          <w:spacing w:val="20"/>
          <w:lang w:val="pt-PT"/>
        </w:rPr>
        <w:t xml:space="preserve"> </w:t>
      </w:r>
      <w:r w:rsidRPr="00680566">
        <w:rPr>
          <w:lang w:val="pt-PT"/>
        </w:rPr>
        <w:t>la</w:t>
      </w:r>
      <w:r w:rsidRPr="00680566">
        <w:rPr>
          <w:spacing w:val="20"/>
          <w:lang w:val="pt-PT"/>
        </w:rPr>
        <w:t xml:space="preserve"> </w:t>
      </w:r>
      <w:r w:rsidRPr="00680566">
        <w:rPr>
          <w:spacing w:val="-1"/>
          <w:lang w:val="pt-PT"/>
        </w:rPr>
        <w:t>Cap</w:t>
      </w:r>
      <w:r w:rsidRPr="00680566">
        <w:rPr>
          <w:spacing w:val="21"/>
          <w:lang w:val="pt-PT"/>
        </w:rPr>
        <w:t xml:space="preserve"> </w:t>
      </w:r>
      <w:r w:rsidRPr="00680566">
        <w:rPr>
          <w:spacing w:val="-1"/>
          <w:lang w:val="pt-PT"/>
        </w:rPr>
        <w:t>XIII</w:t>
      </w:r>
      <w:r w:rsidRPr="00680566">
        <w:rPr>
          <w:spacing w:val="18"/>
          <w:lang w:val="pt-PT"/>
        </w:rPr>
        <w:t xml:space="preserve"> </w:t>
      </w:r>
      <w:r w:rsidRPr="00680566">
        <w:rPr>
          <w:spacing w:val="-1"/>
          <w:lang w:val="pt-PT"/>
        </w:rPr>
        <w:t>al</w:t>
      </w:r>
      <w:r w:rsidRPr="00680566">
        <w:rPr>
          <w:spacing w:val="24"/>
          <w:lang w:val="pt-PT"/>
        </w:rPr>
        <w:t xml:space="preserve"> </w:t>
      </w:r>
      <w:r w:rsidRPr="00680566">
        <w:rPr>
          <w:spacing w:val="-1"/>
          <w:lang w:val="pt-PT"/>
        </w:rPr>
        <w:t>Memoriului</w:t>
      </w:r>
      <w:r w:rsidRPr="00680566">
        <w:rPr>
          <w:spacing w:val="21"/>
          <w:lang w:val="pt-PT"/>
        </w:rPr>
        <w:t xml:space="preserve"> </w:t>
      </w:r>
      <w:r w:rsidRPr="00680566">
        <w:rPr>
          <w:lang w:val="pt-PT"/>
        </w:rPr>
        <w:t>de</w:t>
      </w:r>
      <w:r w:rsidRPr="00680566">
        <w:rPr>
          <w:spacing w:val="73"/>
          <w:lang w:val="pt-PT"/>
        </w:rPr>
        <w:t xml:space="preserve"> </w:t>
      </w:r>
      <w:r w:rsidRPr="00680566">
        <w:rPr>
          <w:spacing w:val="-1"/>
          <w:lang w:val="pt-PT"/>
        </w:rPr>
        <w:t>prezentare.</w:t>
      </w:r>
    </w:p>
    <w:p w14:paraId="6CE282CD" w14:textId="77777777" w:rsidR="0042037F" w:rsidRPr="00680566" w:rsidRDefault="004104F5" w:rsidP="0072270A">
      <w:pPr>
        <w:pStyle w:val="Titlu2"/>
        <w:numPr>
          <w:ilvl w:val="0"/>
          <w:numId w:val="21"/>
        </w:numPr>
        <w:tabs>
          <w:tab w:val="left" w:pos="827"/>
        </w:tabs>
        <w:spacing w:before="124"/>
        <w:ind w:right="431"/>
        <w:jc w:val="left"/>
        <w:rPr>
          <w:b w:val="0"/>
          <w:bCs w:val="0"/>
          <w:i w:val="0"/>
          <w:lang w:val="pt-PT"/>
        </w:rPr>
      </w:pPr>
      <w:bookmarkStart w:id="129" w:name="_Toc150338200"/>
      <w:bookmarkStart w:id="130" w:name="_Toc166667334"/>
      <w:r w:rsidRPr="00680566">
        <w:rPr>
          <w:lang w:val="pt-PT"/>
        </w:rPr>
        <w:t xml:space="preserve">Impactul asupra </w:t>
      </w:r>
      <w:r w:rsidRPr="00680566">
        <w:rPr>
          <w:spacing w:val="-1"/>
          <w:lang w:val="pt-PT"/>
        </w:rPr>
        <w:t>peisajului</w:t>
      </w:r>
      <w:r w:rsidRPr="00680566">
        <w:rPr>
          <w:lang w:val="pt-PT"/>
        </w:rPr>
        <w:t xml:space="preserve"> si </w:t>
      </w:r>
      <w:r w:rsidRPr="00680566">
        <w:rPr>
          <w:spacing w:val="-1"/>
          <w:lang w:val="pt-PT"/>
        </w:rPr>
        <w:t>mediului</w:t>
      </w:r>
      <w:r w:rsidRPr="00680566">
        <w:rPr>
          <w:lang w:val="pt-PT"/>
        </w:rPr>
        <w:t xml:space="preserve"> </w:t>
      </w:r>
      <w:r w:rsidRPr="00680566">
        <w:rPr>
          <w:spacing w:val="-1"/>
          <w:lang w:val="pt-PT"/>
        </w:rPr>
        <w:t>vizual:</w:t>
      </w:r>
      <w:bookmarkEnd w:id="129"/>
      <w:bookmarkEnd w:id="130"/>
    </w:p>
    <w:p w14:paraId="48C0F286" w14:textId="77777777" w:rsidR="0042037F" w:rsidRPr="00680566" w:rsidRDefault="004104F5" w:rsidP="00246529">
      <w:pPr>
        <w:pStyle w:val="Corptext"/>
        <w:tabs>
          <w:tab w:val="left" w:pos="9639"/>
        </w:tabs>
        <w:spacing w:before="41"/>
        <w:ind w:left="284" w:right="72" w:firstLine="425"/>
        <w:rPr>
          <w:lang w:val="pt-PT"/>
        </w:rPr>
      </w:pPr>
      <w:r w:rsidRPr="00680566">
        <w:rPr>
          <w:spacing w:val="-1"/>
          <w:lang w:val="pt-PT"/>
        </w:rPr>
        <w:t>Impactul</w:t>
      </w:r>
      <w:r w:rsidRPr="00680566">
        <w:rPr>
          <w:lang w:val="pt-PT"/>
        </w:rPr>
        <w:t xml:space="preserve"> </w:t>
      </w:r>
      <w:r w:rsidRPr="00680566">
        <w:rPr>
          <w:spacing w:val="-1"/>
          <w:lang w:val="pt-PT"/>
        </w:rPr>
        <w:t>asupra</w:t>
      </w:r>
      <w:r w:rsidRPr="00680566">
        <w:rPr>
          <w:spacing w:val="-2"/>
          <w:lang w:val="pt-PT"/>
        </w:rPr>
        <w:t xml:space="preserve"> </w:t>
      </w:r>
      <w:r w:rsidRPr="00680566">
        <w:rPr>
          <w:lang w:val="pt-PT"/>
        </w:rPr>
        <w:t>peisajului este</w:t>
      </w:r>
      <w:r w:rsidRPr="00680566">
        <w:rPr>
          <w:spacing w:val="-1"/>
          <w:lang w:val="pt-PT"/>
        </w:rPr>
        <w:t xml:space="preserve"> generat</w:t>
      </w:r>
      <w:r w:rsidRPr="00680566">
        <w:rPr>
          <w:lang w:val="pt-PT"/>
        </w:rPr>
        <w:t xml:space="preserve"> de urmatorii </w:t>
      </w:r>
      <w:r w:rsidRPr="00680566">
        <w:rPr>
          <w:spacing w:val="-1"/>
          <w:lang w:val="pt-PT"/>
        </w:rPr>
        <w:t>factori:</w:t>
      </w:r>
    </w:p>
    <w:p w14:paraId="2D24E8DB" w14:textId="77777777" w:rsidR="0042037F" w:rsidRPr="00680566" w:rsidRDefault="004104F5" w:rsidP="00680566">
      <w:pPr>
        <w:pStyle w:val="Corptext"/>
        <w:numPr>
          <w:ilvl w:val="1"/>
          <w:numId w:val="20"/>
        </w:numPr>
        <w:tabs>
          <w:tab w:val="left" w:pos="993"/>
          <w:tab w:val="left" w:pos="9639"/>
        </w:tabs>
        <w:spacing w:before="41" w:line="276" w:lineRule="auto"/>
        <w:ind w:left="142" w:right="72" w:firstLine="567"/>
        <w:jc w:val="both"/>
        <w:rPr>
          <w:lang w:val="pt-PT"/>
        </w:rPr>
      </w:pPr>
      <w:r w:rsidRPr="00680566">
        <w:rPr>
          <w:lang w:val="pt-PT"/>
        </w:rPr>
        <w:t>in</w:t>
      </w:r>
      <w:r w:rsidRPr="00680566">
        <w:rPr>
          <w:spacing w:val="31"/>
          <w:lang w:val="pt-PT"/>
        </w:rPr>
        <w:t xml:space="preserve"> </w:t>
      </w:r>
      <w:r w:rsidRPr="00680566">
        <w:rPr>
          <w:spacing w:val="-1"/>
          <w:lang w:val="pt-PT"/>
        </w:rPr>
        <w:t>perioada</w:t>
      </w:r>
      <w:r w:rsidRPr="00680566">
        <w:rPr>
          <w:spacing w:val="30"/>
          <w:lang w:val="pt-PT"/>
        </w:rPr>
        <w:t xml:space="preserve"> </w:t>
      </w:r>
      <w:r w:rsidRPr="00680566">
        <w:rPr>
          <w:lang w:val="pt-PT"/>
        </w:rPr>
        <w:t>de</w:t>
      </w:r>
      <w:r w:rsidRPr="00680566">
        <w:rPr>
          <w:spacing w:val="30"/>
          <w:lang w:val="pt-PT"/>
        </w:rPr>
        <w:t xml:space="preserve"> </w:t>
      </w:r>
      <w:r w:rsidRPr="00680566">
        <w:rPr>
          <w:lang w:val="pt-PT"/>
        </w:rPr>
        <w:t>constructie,</w:t>
      </w:r>
      <w:r w:rsidRPr="00680566">
        <w:rPr>
          <w:spacing w:val="30"/>
          <w:lang w:val="pt-PT"/>
        </w:rPr>
        <w:t xml:space="preserve"> </w:t>
      </w:r>
      <w:r w:rsidRPr="00680566">
        <w:rPr>
          <w:lang w:val="pt-PT"/>
        </w:rPr>
        <w:t>se</w:t>
      </w:r>
      <w:r w:rsidRPr="00680566">
        <w:rPr>
          <w:spacing w:val="30"/>
          <w:lang w:val="pt-PT"/>
        </w:rPr>
        <w:t xml:space="preserve"> </w:t>
      </w:r>
      <w:r w:rsidRPr="00680566">
        <w:rPr>
          <w:spacing w:val="-1"/>
          <w:lang w:val="pt-PT"/>
        </w:rPr>
        <w:t>estimeaza</w:t>
      </w:r>
      <w:r w:rsidRPr="00680566">
        <w:rPr>
          <w:spacing w:val="30"/>
          <w:lang w:val="pt-PT"/>
        </w:rPr>
        <w:t xml:space="preserve"> </w:t>
      </w:r>
      <w:r w:rsidRPr="00680566">
        <w:rPr>
          <w:lang w:val="pt-PT"/>
        </w:rPr>
        <w:t>un</w:t>
      </w:r>
      <w:r w:rsidRPr="00680566">
        <w:rPr>
          <w:spacing w:val="30"/>
          <w:lang w:val="pt-PT"/>
        </w:rPr>
        <w:t xml:space="preserve"> </w:t>
      </w:r>
      <w:r w:rsidRPr="00680566">
        <w:rPr>
          <w:spacing w:val="-1"/>
          <w:lang w:val="pt-PT"/>
        </w:rPr>
        <w:t>impact</w:t>
      </w:r>
      <w:r w:rsidRPr="00680566">
        <w:rPr>
          <w:spacing w:val="31"/>
          <w:lang w:val="pt-PT"/>
        </w:rPr>
        <w:t xml:space="preserve"> </w:t>
      </w:r>
      <w:r w:rsidRPr="00680566">
        <w:rPr>
          <w:spacing w:val="-1"/>
          <w:lang w:val="pt-PT"/>
        </w:rPr>
        <w:t>nesemnificativ,</w:t>
      </w:r>
      <w:r w:rsidRPr="00680566">
        <w:rPr>
          <w:spacing w:val="30"/>
          <w:lang w:val="pt-PT"/>
        </w:rPr>
        <w:t xml:space="preserve"> </w:t>
      </w:r>
      <w:r w:rsidRPr="00680566">
        <w:rPr>
          <w:spacing w:val="-1"/>
          <w:lang w:val="pt-PT"/>
        </w:rPr>
        <w:t>temporar</w:t>
      </w:r>
      <w:r w:rsidRPr="00680566">
        <w:rPr>
          <w:spacing w:val="30"/>
          <w:lang w:val="pt-PT"/>
        </w:rPr>
        <w:t xml:space="preserve"> </w:t>
      </w:r>
      <w:r w:rsidRPr="00680566">
        <w:rPr>
          <w:lang w:val="pt-PT"/>
        </w:rPr>
        <w:t>si</w:t>
      </w:r>
      <w:r w:rsidRPr="00680566">
        <w:rPr>
          <w:spacing w:val="31"/>
          <w:lang w:val="pt-PT"/>
        </w:rPr>
        <w:t xml:space="preserve"> </w:t>
      </w:r>
      <w:r w:rsidRPr="00680566">
        <w:rPr>
          <w:spacing w:val="-1"/>
          <w:lang w:val="pt-PT"/>
        </w:rPr>
        <w:t>reversibil</w:t>
      </w:r>
      <w:r w:rsidRPr="00680566">
        <w:rPr>
          <w:spacing w:val="77"/>
          <w:lang w:val="pt-PT"/>
        </w:rPr>
        <w:t xml:space="preserve"> </w:t>
      </w:r>
      <w:r w:rsidRPr="00680566">
        <w:rPr>
          <w:spacing w:val="-1"/>
          <w:lang w:val="pt-PT"/>
        </w:rPr>
        <w:t>asupra</w:t>
      </w:r>
      <w:r w:rsidRPr="00680566">
        <w:rPr>
          <w:spacing w:val="5"/>
          <w:lang w:val="pt-PT"/>
        </w:rPr>
        <w:t xml:space="preserve"> </w:t>
      </w:r>
      <w:r w:rsidRPr="00680566">
        <w:rPr>
          <w:lang w:val="pt-PT"/>
        </w:rPr>
        <w:t>peisajului,</w:t>
      </w:r>
      <w:r w:rsidRPr="00680566">
        <w:rPr>
          <w:spacing w:val="6"/>
          <w:lang w:val="pt-PT"/>
        </w:rPr>
        <w:t xml:space="preserve"> </w:t>
      </w:r>
      <w:r w:rsidRPr="00680566">
        <w:rPr>
          <w:lang w:val="pt-PT"/>
        </w:rPr>
        <w:t>in</w:t>
      </w:r>
      <w:r w:rsidRPr="00680566">
        <w:rPr>
          <w:spacing w:val="7"/>
          <w:lang w:val="pt-PT"/>
        </w:rPr>
        <w:t xml:space="preserve"> </w:t>
      </w:r>
      <w:r w:rsidRPr="00680566">
        <w:rPr>
          <w:lang w:val="pt-PT"/>
        </w:rPr>
        <w:t>timpul</w:t>
      </w:r>
      <w:r w:rsidRPr="00680566">
        <w:rPr>
          <w:spacing w:val="7"/>
          <w:lang w:val="pt-PT"/>
        </w:rPr>
        <w:t xml:space="preserve"> </w:t>
      </w:r>
      <w:r w:rsidRPr="00680566">
        <w:rPr>
          <w:spacing w:val="-1"/>
          <w:lang w:val="pt-PT"/>
        </w:rPr>
        <w:t>efectuarii</w:t>
      </w:r>
      <w:r w:rsidRPr="00680566">
        <w:rPr>
          <w:spacing w:val="7"/>
          <w:lang w:val="pt-PT"/>
        </w:rPr>
        <w:t xml:space="preserve"> </w:t>
      </w:r>
      <w:r w:rsidRPr="00680566">
        <w:rPr>
          <w:spacing w:val="-1"/>
          <w:lang w:val="pt-PT"/>
        </w:rPr>
        <w:t>lucrarilor</w:t>
      </w:r>
      <w:r w:rsidRPr="00680566">
        <w:rPr>
          <w:spacing w:val="8"/>
          <w:lang w:val="pt-PT"/>
        </w:rPr>
        <w:t xml:space="preserve"> </w:t>
      </w:r>
      <w:r w:rsidRPr="00680566">
        <w:rPr>
          <w:lang w:val="pt-PT"/>
        </w:rPr>
        <w:t>care</w:t>
      </w:r>
      <w:r w:rsidRPr="00680566">
        <w:rPr>
          <w:spacing w:val="5"/>
          <w:lang w:val="pt-PT"/>
        </w:rPr>
        <w:t xml:space="preserve"> </w:t>
      </w:r>
      <w:r w:rsidRPr="00680566">
        <w:rPr>
          <w:spacing w:val="-1"/>
          <w:lang w:val="pt-PT"/>
        </w:rPr>
        <w:t>prevad</w:t>
      </w:r>
      <w:r w:rsidRPr="00680566">
        <w:rPr>
          <w:spacing w:val="9"/>
          <w:lang w:val="pt-PT"/>
        </w:rPr>
        <w:t xml:space="preserve"> </w:t>
      </w:r>
      <w:r w:rsidRPr="00680566">
        <w:rPr>
          <w:lang w:val="pt-PT"/>
        </w:rPr>
        <w:t>saparea</w:t>
      </w:r>
      <w:r w:rsidRPr="00680566">
        <w:rPr>
          <w:spacing w:val="8"/>
          <w:lang w:val="pt-PT"/>
        </w:rPr>
        <w:t xml:space="preserve"> </w:t>
      </w:r>
      <w:r w:rsidRPr="00680566">
        <w:rPr>
          <w:lang w:val="pt-PT"/>
        </w:rPr>
        <w:t>transeei,</w:t>
      </w:r>
      <w:r w:rsidRPr="00680566">
        <w:rPr>
          <w:spacing w:val="7"/>
          <w:lang w:val="pt-PT"/>
        </w:rPr>
        <w:t xml:space="preserve"> </w:t>
      </w:r>
      <w:r w:rsidRPr="00680566">
        <w:rPr>
          <w:spacing w:val="-1"/>
          <w:lang w:val="pt-PT"/>
        </w:rPr>
        <w:t>pozarea</w:t>
      </w:r>
      <w:r w:rsidRPr="00680566">
        <w:rPr>
          <w:spacing w:val="8"/>
          <w:lang w:val="pt-PT"/>
        </w:rPr>
        <w:t xml:space="preserve"> </w:t>
      </w:r>
      <w:r w:rsidRPr="00680566">
        <w:rPr>
          <w:spacing w:val="-1"/>
          <w:lang w:val="pt-PT"/>
        </w:rPr>
        <w:t>conductelor,</w:t>
      </w:r>
      <w:r w:rsidRPr="00680566">
        <w:rPr>
          <w:spacing w:val="93"/>
          <w:lang w:val="pt-PT"/>
        </w:rPr>
        <w:t xml:space="preserve"> </w:t>
      </w:r>
      <w:r w:rsidRPr="00680566">
        <w:rPr>
          <w:spacing w:val="-1"/>
          <w:lang w:val="pt-PT"/>
        </w:rPr>
        <w:t>astuparea</w:t>
      </w:r>
      <w:r w:rsidRPr="00680566">
        <w:rPr>
          <w:spacing w:val="34"/>
          <w:lang w:val="pt-PT"/>
        </w:rPr>
        <w:t xml:space="preserve"> </w:t>
      </w:r>
      <w:r w:rsidRPr="00680566">
        <w:rPr>
          <w:spacing w:val="-1"/>
          <w:lang w:val="pt-PT"/>
        </w:rPr>
        <w:t>santului.</w:t>
      </w:r>
      <w:r w:rsidRPr="00680566">
        <w:rPr>
          <w:spacing w:val="36"/>
          <w:lang w:val="pt-PT"/>
        </w:rPr>
        <w:t xml:space="preserve"> </w:t>
      </w:r>
      <w:r w:rsidRPr="00680566">
        <w:rPr>
          <w:lang w:val="pt-PT"/>
        </w:rPr>
        <w:t>Dupa</w:t>
      </w:r>
      <w:r w:rsidRPr="00680566">
        <w:rPr>
          <w:spacing w:val="34"/>
          <w:lang w:val="pt-PT"/>
        </w:rPr>
        <w:t xml:space="preserve"> </w:t>
      </w:r>
      <w:r w:rsidRPr="00680566">
        <w:rPr>
          <w:spacing w:val="-1"/>
          <w:lang w:val="pt-PT"/>
        </w:rPr>
        <w:t>efectuarea</w:t>
      </w:r>
      <w:r w:rsidRPr="00680566">
        <w:rPr>
          <w:spacing w:val="34"/>
          <w:lang w:val="pt-PT"/>
        </w:rPr>
        <w:t xml:space="preserve"> </w:t>
      </w:r>
      <w:r w:rsidRPr="00680566">
        <w:rPr>
          <w:spacing w:val="-1"/>
          <w:lang w:val="pt-PT"/>
        </w:rPr>
        <w:t>acestor</w:t>
      </w:r>
      <w:r w:rsidRPr="00680566">
        <w:rPr>
          <w:spacing w:val="35"/>
          <w:lang w:val="pt-PT"/>
        </w:rPr>
        <w:t xml:space="preserve"> </w:t>
      </w:r>
      <w:r w:rsidRPr="00680566">
        <w:rPr>
          <w:spacing w:val="-1"/>
          <w:lang w:val="pt-PT"/>
        </w:rPr>
        <w:t>lucrari,</w:t>
      </w:r>
      <w:r w:rsidRPr="00680566">
        <w:rPr>
          <w:spacing w:val="35"/>
          <w:lang w:val="pt-PT"/>
        </w:rPr>
        <w:t xml:space="preserve"> </w:t>
      </w:r>
      <w:r w:rsidRPr="00680566">
        <w:rPr>
          <w:spacing w:val="-1"/>
          <w:lang w:val="pt-PT"/>
        </w:rPr>
        <w:t>terenul</w:t>
      </w:r>
      <w:r w:rsidRPr="00680566">
        <w:rPr>
          <w:spacing w:val="36"/>
          <w:lang w:val="pt-PT"/>
        </w:rPr>
        <w:t xml:space="preserve"> </w:t>
      </w:r>
      <w:r w:rsidRPr="00680566">
        <w:rPr>
          <w:lang w:val="pt-PT"/>
        </w:rPr>
        <w:t>va</w:t>
      </w:r>
      <w:r w:rsidRPr="00680566">
        <w:rPr>
          <w:spacing w:val="34"/>
          <w:lang w:val="pt-PT"/>
        </w:rPr>
        <w:t xml:space="preserve"> </w:t>
      </w:r>
      <w:r w:rsidRPr="00680566">
        <w:rPr>
          <w:lang w:val="pt-PT"/>
        </w:rPr>
        <w:t>fi</w:t>
      </w:r>
      <w:r w:rsidRPr="00680566">
        <w:rPr>
          <w:spacing w:val="35"/>
          <w:lang w:val="pt-PT"/>
        </w:rPr>
        <w:t xml:space="preserve"> </w:t>
      </w:r>
      <w:r w:rsidRPr="00680566">
        <w:rPr>
          <w:spacing w:val="-1"/>
          <w:lang w:val="pt-PT"/>
        </w:rPr>
        <w:t>refacut</w:t>
      </w:r>
      <w:r w:rsidRPr="00680566">
        <w:rPr>
          <w:spacing w:val="36"/>
          <w:lang w:val="pt-PT"/>
        </w:rPr>
        <w:t xml:space="preserve"> </w:t>
      </w:r>
      <w:r w:rsidRPr="00680566">
        <w:rPr>
          <w:lang w:val="pt-PT"/>
        </w:rPr>
        <w:t>corespunzator.</w:t>
      </w:r>
      <w:r w:rsidRPr="00680566">
        <w:rPr>
          <w:spacing w:val="35"/>
          <w:lang w:val="pt-PT"/>
        </w:rPr>
        <w:t xml:space="preserve"> </w:t>
      </w:r>
      <w:r w:rsidRPr="00680566">
        <w:rPr>
          <w:spacing w:val="-1"/>
          <w:lang w:val="pt-PT"/>
        </w:rPr>
        <w:t>Terenul</w:t>
      </w:r>
      <w:r w:rsidRPr="00680566">
        <w:rPr>
          <w:spacing w:val="91"/>
          <w:lang w:val="pt-PT"/>
        </w:rPr>
        <w:t xml:space="preserve"> </w:t>
      </w:r>
      <w:r w:rsidRPr="00680566">
        <w:rPr>
          <w:lang w:val="pt-PT"/>
        </w:rPr>
        <w:t>limitrof</w:t>
      </w:r>
      <w:r w:rsidRPr="00680566">
        <w:rPr>
          <w:spacing w:val="27"/>
          <w:lang w:val="pt-PT"/>
        </w:rPr>
        <w:t xml:space="preserve"> </w:t>
      </w:r>
      <w:r w:rsidRPr="00680566">
        <w:rPr>
          <w:spacing w:val="-1"/>
          <w:lang w:val="pt-PT"/>
        </w:rPr>
        <w:t>afectat</w:t>
      </w:r>
      <w:r w:rsidRPr="00680566">
        <w:rPr>
          <w:spacing w:val="28"/>
          <w:lang w:val="pt-PT"/>
        </w:rPr>
        <w:t xml:space="preserve"> </w:t>
      </w:r>
      <w:r w:rsidRPr="00680566">
        <w:rPr>
          <w:spacing w:val="1"/>
          <w:lang w:val="pt-PT"/>
        </w:rPr>
        <w:t>va</w:t>
      </w:r>
      <w:r w:rsidRPr="00680566">
        <w:rPr>
          <w:spacing w:val="27"/>
          <w:lang w:val="pt-PT"/>
        </w:rPr>
        <w:t xml:space="preserve"> </w:t>
      </w:r>
      <w:r w:rsidRPr="00680566">
        <w:rPr>
          <w:lang w:val="pt-PT"/>
        </w:rPr>
        <w:t>fi</w:t>
      </w:r>
      <w:r w:rsidRPr="00680566">
        <w:rPr>
          <w:spacing w:val="28"/>
          <w:lang w:val="pt-PT"/>
        </w:rPr>
        <w:t xml:space="preserve"> </w:t>
      </w:r>
      <w:r w:rsidRPr="00680566">
        <w:rPr>
          <w:lang w:val="pt-PT"/>
        </w:rPr>
        <w:t>renaturat</w:t>
      </w:r>
      <w:r w:rsidRPr="00680566">
        <w:rPr>
          <w:spacing w:val="29"/>
          <w:lang w:val="pt-PT"/>
        </w:rPr>
        <w:t xml:space="preserve"> </w:t>
      </w:r>
      <w:r w:rsidRPr="00680566">
        <w:rPr>
          <w:spacing w:val="-1"/>
          <w:lang w:val="pt-PT"/>
        </w:rPr>
        <w:t>adecvat</w:t>
      </w:r>
      <w:r w:rsidRPr="00680566">
        <w:rPr>
          <w:spacing w:val="29"/>
          <w:lang w:val="pt-PT"/>
        </w:rPr>
        <w:t xml:space="preserve"> </w:t>
      </w:r>
      <w:r w:rsidRPr="00680566">
        <w:rPr>
          <w:lang w:val="pt-PT"/>
        </w:rPr>
        <w:t>prin</w:t>
      </w:r>
      <w:r w:rsidRPr="00680566">
        <w:rPr>
          <w:spacing w:val="28"/>
          <w:lang w:val="pt-PT"/>
        </w:rPr>
        <w:t xml:space="preserve"> </w:t>
      </w:r>
      <w:r w:rsidRPr="00680566">
        <w:rPr>
          <w:spacing w:val="-1"/>
          <w:lang w:val="pt-PT"/>
        </w:rPr>
        <w:t>lucrari</w:t>
      </w:r>
      <w:r w:rsidRPr="00680566">
        <w:rPr>
          <w:spacing w:val="28"/>
          <w:lang w:val="pt-PT"/>
        </w:rPr>
        <w:t xml:space="preserve"> </w:t>
      </w:r>
      <w:r w:rsidRPr="00680566">
        <w:rPr>
          <w:lang w:val="pt-PT"/>
        </w:rPr>
        <w:t>specifice</w:t>
      </w:r>
      <w:r w:rsidRPr="00680566">
        <w:rPr>
          <w:spacing w:val="27"/>
          <w:lang w:val="pt-PT"/>
        </w:rPr>
        <w:t xml:space="preserve"> </w:t>
      </w:r>
      <w:r w:rsidRPr="00680566">
        <w:rPr>
          <w:lang w:val="pt-PT"/>
        </w:rPr>
        <w:t>de</w:t>
      </w:r>
      <w:r w:rsidRPr="00680566">
        <w:rPr>
          <w:spacing w:val="27"/>
          <w:lang w:val="pt-PT"/>
        </w:rPr>
        <w:t xml:space="preserve"> </w:t>
      </w:r>
      <w:r w:rsidRPr="00680566">
        <w:rPr>
          <w:lang w:val="pt-PT"/>
        </w:rPr>
        <w:t>insamantare</w:t>
      </w:r>
      <w:r w:rsidRPr="00680566">
        <w:rPr>
          <w:spacing w:val="29"/>
          <w:lang w:val="pt-PT"/>
        </w:rPr>
        <w:t xml:space="preserve"> </w:t>
      </w:r>
      <w:r w:rsidRPr="00680566">
        <w:rPr>
          <w:spacing w:val="-1"/>
          <w:lang w:val="pt-PT"/>
        </w:rPr>
        <w:t>cu</w:t>
      </w:r>
      <w:r w:rsidRPr="00680566">
        <w:rPr>
          <w:spacing w:val="28"/>
          <w:lang w:val="pt-PT"/>
        </w:rPr>
        <w:t xml:space="preserve"> </w:t>
      </w:r>
      <w:r w:rsidRPr="00680566">
        <w:rPr>
          <w:lang w:val="pt-PT"/>
        </w:rPr>
        <w:t>iarba.</w:t>
      </w:r>
      <w:r w:rsidRPr="00680566">
        <w:rPr>
          <w:spacing w:val="28"/>
          <w:lang w:val="pt-PT"/>
        </w:rPr>
        <w:t xml:space="preserve"> </w:t>
      </w:r>
      <w:r w:rsidRPr="00680566">
        <w:rPr>
          <w:lang w:val="pt-PT"/>
        </w:rPr>
        <w:t>Nu</w:t>
      </w:r>
      <w:r w:rsidRPr="00680566">
        <w:rPr>
          <w:spacing w:val="28"/>
          <w:lang w:val="pt-PT"/>
        </w:rPr>
        <w:t xml:space="preserve"> </w:t>
      </w:r>
      <w:r w:rsidRPr="00680566">
        <w:rPr>
          <w:lang w:val="pt-PT"/>
        </w:rPr>
        <w:t>se</w:t>
      </w:r>
      <w:r w:rsidRPr="00680566">
        <w:rPr>
          <w:spacing w:val="27"/>
          <w:lang w:val="pt-PT"/>
        </w:rPr>
        <w:t xml:space="preserve"> </w:t>
      </w:r>
      <w:r w:rsidRPr="00680566">
        <w:rPr>
          <w:lang w:val="pt-PT"/>
        </w:rPr>
        <w:t>vor</w:t>
      </w:r>
      <w:r w:rsidRPr="00680566">
        <w:rPr>
          <w:spacing w:val="44"/>
          <w:lang w:val="pt-PT"/>
        </w:rPr>
        <w:t xml:space="preserve"> </w:t>
      </w:r>
      <w:r w:rsidRPr="00680566">
        <w:rPr>
          <w:spacing w:val="-1"/>
          <w:lang w:val="pt-PT"/>
        </w:rPr>
        <w:t>efectua</w:t>
      </w:r>
      <w:r w:rsidRPr="00680566">
        <w:rPr>
          <w:spacing w:val="54"/>
          <w:lang w:val="pt-PT"/>
        </w:rPr>
        <w:t xml:space="preserve"> </w:t>
      </w:r>
      <w:r w:rsidRPr="00680566">
        <w:rPr>
          <w:spacing w:val="-1"/>
          <w:lang w:val="pt-PT"/>
        </w:rPr>
        <w:t>taieri</w:t>
      </w:r>
      <w:r w:rsidRPr="00680566">
        <w:rPr>
          <w:spacing w:val="54"/>
          <w:lang w:val="pt-PT"/>
        </w:rPr>
        <w:t xml:space="preserve"> </w:t>
      </w:r>
      <w:r w:rsidRPr="00680566">
        <w:rPr>
          <w:lang w:val="pt-PT"/>
        </w:rPr>
        <w:t>de</w:t>
      </w:r>
      <w:r w:rsidRPr="00680566">
        <w:rPr>
          <w:spacing w:val="54"/>
          <w:lang w:val="pt-PT"/>
        </w:rPr>
        <w:t xml:space="preserve"> </w:t>
      </w:r>
      <w:r w:rsidRPr="00680566">
        <w:rPr>
          <w:lang w:val="pt-PT"/>
        </w:rPr>
        <w:t>arbori</w:t>
      </w:r>
      <w:r w:rsidRPr="00680566">
        <w:rPr>
          <w:spacing w:val="54"/>
          <w:lang w:val="pt-PT"/>
        </w:rPr>
        <w:t xml:space="preserve"> </w:t>
      </w:r>
      <w:r w:rsidRPr="00680566">
        <w:rPr>
          <w:spacing w:val="-1"/>
          <w:lang w:val="pt-PT"/>
        </w:rPr>
        <w:t>decat</w:t>
      </w:r>
      <w:r w:rsidRPr="00680566">
        <w:rPr>
          <w:spacing w:val="55"/>
          <w:lang w:val="pt-PT"/>
        </w:rPr>
        <w:t xml:space="preserve"> </w:t>
      </w:r>
      <w:r w:rsidRPr="00680566">
        <w:rPr>
          <w:lang w:val="pt-PT"/>
        </w:rPr>
        <w:t>in</w:t>
      </w:r>
      <w:r w:rsidRPr="00680566">
        <w:rPr>
          <w:spacing w:val="55"/>
          <w:lang w:val="pt-PT"/>
        </w:rPr>
        <w:t xml:space="preserve"> </w:t>
      </w:r>
      <w:r w:rsidRPr="00680566">
        <w:rPr>
          <w:lang w:val="pt-PT"/>
        </w:rPr>
        <w:t>cazuri</w:t>
      </w:r>
      <w:r w:rsidRPr="00680566">
        <w:rPr>
          <w:spacing w:val="55"/>
          <w:lang w:val="pt-PT"/>
        </w:rPr>
        <w:t xml:space="preserve"> </w:t>
      </w:r>
      <w:r w:rsidRPr="00680566">
        <w:rPr>
          <w:lang w:val="pt-PT"/>
        </w:rPr>
        <w:t>strict</w:t>
      </w:r>
      <w:r w:rsidRPr="00680566">
        <w:rPr>
          <w:spacing w:val="54"/>
          <w:lang w:val="pt-PT"/>
        </w:rPr>
        <w:t xml:space="preserve"> </w:t>
      </w:r>
      <w:r w:rsidRPr="00680566">
        <w:rPr>
          <w:spacing w:val="-1"/>
          <w:lang w:val="pt-PT"/>
        </w:rPr>
        <w:t>necesare,</w:t>
      </w:r>
      <w:r w:rsidRPr="00680566">
        <w:rPr>
          <w:spacing w:val="54"/>
          <w:lang w:val="pt-PT"/>
        </w:rPr>
        <w:t xml:space="preserve"> </w:t>
      </w:r>
      <w:r w:rsidRPr="00680566">
        <w:rPr>
          <w:spacing w:val="-1"/>
          <w:lang w:val="pt-PT"/>
        </w:rPr>
        <w:t>cu</w:t>
      </w:r>
      <w:r w:rsidRPr="00680566">
        <w:rPr>
          <w:spacing w:val="54"/>
          <w:lang w:val="pt-PT"/>
        </w:rPr>
        <w:t xml:space="preserve"> </w:t>
      </w:r>
      <w:r w:rsidRPr="00680566">
        <w:rPr>
          <w:lang w:val="pt-PT"/>
        </w:rPr>
        <w:t>obtinerea</w:t>
      </w:r>
      <w:r w:rsidRPr="00680566">
        <w:rPr>
          <w:spacing w:val="54"/>
          <w:lang w:val="pt-PT"/>
        </w:rPr>
        <w:t xml:space="preserve"> </w:t>
      </w:r>
      <w:r w:rsidRPr="00680566">
        <w:rPr>
          <w:spacing w:val="-1"/>
          <w:lang w:val="pt-PT"/>
        </w:rPr>
        <w:t>avizelor</w:t>
      </w:r>
      <w:r w:rsidRPr="00680566">
        <w:rPr>
          <w:spacing w:val="54"/>
          <w:lang w:val="pt-PT"/>
        </w:rPr>
        <w:t xml:space="preserve"> </w:t>
      </w:r>
      <w:r w:rsidRPr="00680566">
        <w:rPr>
          <w:lang w:val="pt-PT"/>
        </w:rPr>
        <w:t>de</w:t>
      </w:r>
      <w:r w:rsidRPr="00680566">
        <w:rPr>
          <w:spacing w:val="54"/>
          <w:lang w:val="pt-PT"/>
        </w:rPr>
        <w:t xml:space="preserve"> </w:t>
      </w:r>
      <w:r w:rsidRPr="00680566">
        <w:rPr>
          <w:lang w:val="pt-PT"/>
        </w:rPr>
        <w:t>la</w:t>
      </w:r>
      <w:r w:rsidRPr="00680566">
        <w:rPr>
          <w:spacing w:val="54"/>
          <w:lang w:val="pt-PT"/>
        </w:rPr>
        <w:t xml:space="preserve"> </w:t>
      </w:r>
      <w:r w:rsidRPr="00680566">
        <w:rPr>
          <w:lang w:val="pt-PT"/>
        </w:rPr>
        <w:t>institutiile</w:t>
      </w:r>
      <w:r w:rsidRPr="00680566">
        <w:rPr>
          <w:spacing w:val="49"/>
          <w:lang w:val="pt-PT"/>
        </w:rPr>
        <w:t xml:space="preserve"> </w:t>
      </w:r>
      <w:r w:rsidRPr="00680566">
        <w:rPr>
          <w:spacing w:val="-1"/>
          <w:lang w:val="pt-PT"/>
        </w:rPr>
        <w:t>abilitate. Supafetele</w:t>
      </w:r>
      <w:r w:rsidRPr="00680566">
        <w:rPr>
          <w:spacing w:val="1"/>
          <w:lang w:val="pt-PT"/>
        </w:rPr>
        <w:t xml:space="preserve"> </w:t>
      </w:r>
      <w:r w:rsidRPr="00680566">
        <w:rPr>
          <w:lang w:val="pt-PT"/>
        </w:rPr>
        <w:t>sunt</w:t>
      </w:r>
      <w:r w:rsidRPr="00680566">
        <w:rPr>
          <w:spacing w:val="2"/>
          <w:lang w:val="pt-PT"/>
        </w:rPr>
        <w:t xml:space="preserve"> </w:t>
      </w:r>
      <w:r w:rsidRPr="00680566">
        <w:rPr>
          <w:spacing w:val="-1"/>
          <w:lang w:val="pt-PT"/>
        </w:rPr>
        <w:t>ocupate</w:t>
      </w:r>
      <w:r w:rsidRPr="00680566">
        <w:rPr>
          <w:lang w:val="pt-PT"/>
        </w:rPr>
        <w:t xml:space="preserve"> </w:t>
      </w:r>
      <w:r w:rsidRPr="00680566">
        <w:rPr>
          <w:spacing w:val="-1"/>
          <w:lang w:val="pt-PT"/>
        </w:rPr>
        <w:t>temporar</w:t>
      </w:r>
      <w:r w:rsidRPr="00680566">
        <w:rPr>
          <w:lang w:val="pt-PT"/>
        </w:rPr>
        <w:t xml:space="preserve"> si</w:t>
      </w:r>
      <w:r w:rsidRPr="00680566">
        <w:rPr>
          <w:spacing w:val="1"/>
          <w:lang w:val="pt-PT"/>
        </w:rPr>
        <w:t xml:space="preserve"> </w:t>
      </w:r>
      <w:r w:rsidRPr="00680566">
        <w:rPr>
          <w:lang w:val="pt-PT"/>
        </w:rPr>
        <w:t>peisajul va</w:t>
      </w:r>
      <w:r w:rsidRPr="00680566">
        <w:rPr>
          <w:spacing w:val="-1"/>
          <w:lang w:val="pt-PT"/>
        </w:rPr>
        <w:t xml:space="preserve"> </w:t>
      </w:r>
      <w:r w:rsidRPr="00680566">
        <w:rPr>
          <w:lang w:val="pt-PT"/>
        </w:rPr>
        <w:t xml:space="preserve">fi </w:t>
      </w:r>
      <w:r w:rsidRPr="00680566">
        <w:rPr>
          <w:spacing w:val="-1"/>
          <w:lang w:val="pt-PT"/>
        </w:rPr>
        <w:t>afectat</w:t>
      </w:r>
      <w:r w:rsidRPr="00680566">
        <w:rPr>
          <w:lang w:val="pt-PT"/>
        </w:rPr>
        <w:t xml:space="preserve"> </w:t>
      </w:r>
      <w:r w:rsidRPr="00680566">
        <w:rPr>
          <w:spacing w:val="1"/>
          <w:lang w:val="pt-PT"/>
        </w:rPr>
        <w:t>pe</w:t>
      </w:r>
      <w:r w:rsidRPr="00680566">
        <w:rPr>
          <w:spacing w:val="-1"/>
          <w:lang w:val="pt-PT"/>
        </w:rPr>
        <w:t xml:space="preserve"> </w:t>
      </w:r>
      <w:r w:rsidRPr="00680566">
        <w:rPr>
          <w:lang w:val="pt-PT"/>
        </w:rPr>
        <w:t xml:space="preserve">termen </w:t>
      </w:r>
      <w:r w:rsidRPr="00680566">
        <w:rPr>
          <w:spacing w:val="-1"/>
          <w:lang w:val="pt-PT"/>
        </w:rPr>
        <w:t>scurt,</w:t>
      </w:r>
      <w:r w:rsidRPr="00680566">
        <w:rPr>
          <w:spacing w:val="1"/>
          <w:lang w:val="pt-PT"/>
        </w:rPr>
        <w:t xml:space="preserve"> </w:t>
      </w:r>
      <w:r w:rsidRPr="00680566">
        <w:rPr>
          <w:spacing w:val="-1"/>
          <w:lang w:val="pt-PT"/>
        </w:rPr>
        <w:t>ulterior</w:t>
      </w:r>
      <w:r w:rsidRPr="00680566">
        <w:rPr>
          <w:spacing w:val="1"/>
          <w:lang w:val="pt-PT"/>
        </w:rPr>
        <w:t xml:space="preserve"> </w:t>
      </w:r>
      <w:r w:rsidRPr="00680566">
        <w:rPr>
          <w:spacing w:val="-1"/>
          <w:lang w:val="pt-PT"/>
        </w:rPr>
        <w:t>el</w:t>
      </w:r>
      <w:r w:rsidRPr="00680566">
        <w:rPr>
          <w:lang w:val="pt-PT"/>
        </w:rPr>
        <w:t xml:space="preserve"> isi va</w:t>
      </w:r>
      <w:r w:rsidRPr="00680566">
        <w:rPr>
          <w:spacing w:val="95"/>
          <w:lang w:val="pt-PT"/>
        </w:rPr>
        <w:t xml:space="preserve"> </w:t>
      </w:r>
      <w:r w:rsidRPr="00680566">
        <w:rPr>
          <w:spacing w:val="-1"/>
          <w:lang w:val="pt-PT"/>
        </w:rPr>
        <w:t>recapata</w:t>
      </w:r>
      <w:r w:rsidRPr="00680566">
        <w:rPr>
          <w:lang w:val="pt-PT"/>
        </w:rPr>
        <w:t xml:space="preserve"> </w:t>
      </w:r>
      <w:r w:rsidRPr="00680566">
        <w:rPr>
          <w:spacing w:val="-1"/>
          <w:lang w:val="pt-PT"/>
        </w:rPr>
        <w:t>functia</w:t>
      </w:r>
      <w:r w:rsidRPr="00680566">
        <w:rPr>
          <w:lang w:val="pt-PT"/>
        </w:rPr>
        <w:t xml:space="preserve"> </w:t>
      </w:r>
      <w:r w:rsidRPr="00680566">
        <w:rPr>
          <w:spacing w:val="-1"/>
          <w:lang w:val="pt-PT"/>
        </w:rPr>
        <w:t>peisagistica.</w:t>
      </w:r>
    </w:p>
    <w:p w14:paraId="7C05DBCB" w14:textId="77777777" w:rsidR="0042037F" w:rsidRPr="00680566" w:rsidRDefault="004104F5" w:rsidP="00680566">
      <w:pPr>
        <w:pStyle w:val="Titlu1"/>
        <w:numPr>
          <w:ilvl w:val="1"/>
          <w:numId w:val="20"/>
        </w:numPr>
        <w:tabs>
          <w:tab w:val="left" w:pos="993"/>
        </w:tabs>
        <w:spacing w:line="275" w:lineRule="auto"/>
        <w:ind w:left="142" w:right="72" w:firstLine="567"/>
        <w:rPr>
          <w:b w:val="0"/>
          <w:bCs w:val="0"/>
          <w:lang w:val="pt-PT"/>
        </w:rPr>
      </w:pPr>
      <w:bookmarkStart w:id="131" w:name="_Toc150338201"/>
      <w:bookmarkStart w:id="132" w:name="_Toc166667335"/>
      <w:r w:rsidRPr="00680566">
        <w:rPr>
          <w:lang w:val="pt-PT"/>
        </w:rPr>
        <w:t>in</w:t>
      </w:r>
      <w:r w:rsidRPr="00680566">
        <w:rPr>
          <w:spacing w:val="5"/>
          <w:lang w:val="pt-PT"/>
        </w:rPr>
        <w:t xml:space="preserve"> </w:t>
      </w:r>
      <w:r w:rsidRPr="00680566">
        <w:rPr>
          <w:spacing w:val="-1"/>
          <w:lang w:val="pt-PT"/>
        </w:rPr>
        <w:t>perioada</w:t>
      </w:r>
      <w:r w:rsidRPr="00680566">
        <w:rPr>
          <w:spacing w:val="4"/>
          <w:lang w:val="pt-PT"/>
        </w:rPr>
        <w:t xml:space="preserve"> </w:t>
      </w:r>
      <w:r w:rsidRPr="00680566">
        <w:rPr>
          <w:lang w:val="pt-PT"/>
        </w:rPr>
        <w:t>de</w:t>
      </w:r>
      <w:r w:rsidRPr="00680566">
        <w:rPr>
          <w:spacing w:val="3"/>
          <w:lang w:val="pt-PT"/>
        </w:rPr>
        <w:t xml:space="preserve"> </w:t>
      </w:r>
      <w:r w:rsidRPr="00680566">
        <w:rPr>
          <w:spacing w:val="-1"/>
          <w:lang w:val="pt-PT"/>
        </w:rPr>
        <w:t>functionare</w:t>
      </w:r>
      <w:r w:rsidRPr="00680566">
        <w:rPr>
          <w:spacing w:val="3"/>
          <w:lang w:val="pt-PT"/>
        </w:rPr>
        <w:t xml:space="preserve"> </w:t>
      </w:r>
      <w:r w:rsidRPr="00680566">
        <w:rPr>
          <w:lang w:val="pt-PT"/>
        </w:rPr>
        <w:t>impactul</w:t>
      </w:r>
      <w:r w:rsidRPr="00680566">
        <w:rPr>
          <w:spacing w:val="5"/>
          <w:lang w:val="pt-PT"/>
        </w:rPr>
        <w:t xml:space="preserve"> </w:t>
      </w:r>
      <w:r w:rsidRPr="00680566">
        <w:rPr>
          <w:lang w:val="pt-PT"/>
        </w:rPr>
        <w:t>va</w:t>
      </w:r>
      <w:r w:rsidRPr="00680566">
        <w:rPr>
          <w:spacing w:val="4"/>
          <w:lang w:val="pt-PT"/>
        </w:rPr>
        <w:t xml:space="preserve"> </w:t>
      </w:r>
      <w:r w:rsidRPr="00680566">
        <w:rPr>
          <w:lang w:val="pt-PT"/>
        </w:rPr>
        <w:t>fi</w:t>
      </w:r>
      <w:r w:rsidRPr="00680566">
        <w:rPr>
          <w:spacing w:val="6"/>
          <w:lang w:val="pt-PT"/>
        </w:rPr>
        <w:t xml:space="preserve"> </w:t>
      </w:r>
      <w:r w:rsidRPr="00680566">
        <w:rPr>
          <w:spacing w:val="-1"/>
          <w:lang w:val="pt-PT"/>
        </w:rPr>
        <w:t>nesemnificativ</w:t>
      </w:r>
      <w:r w:rsidRPr="00680566">
        <w:rPr>
          <w:spacing w:val="5"/>
          <w:lang w:val="pt-PT"/>
        </w:rPr>
        <w:t xml:space="preserve"> </w:t>
      </w:r>
      <w:r w:rsidRPr="00680566">
        <w:rPr>
          <w:spacing w:val="-1"/>
          <w:lang w:val="pt-PT"/>
        </w:rPr>
        <w:t>asupra</w:t>
      </w:r>
      <w:r w:rsidRPr="00680566">
        <w:rPr>
          <w:spacing w:val="4"/>
          <w:lang w:val="pt-PT"/>
        </w:rPr>
        <w:t xml:space="preserve"> </w:t>
      </w:r>
      <w:r w:rsidRPr="00680566">
        <w:rPr>
          <w:spacing w:val="-1"/>
          <w:lang w:val="pt-PT"/>
        </w:rPr>
        <w:t>peisajului</w:t>
      </w:r>
      <w:r w:rsidRPr="00680566">
        <w:rPr>
          <w:spacing w:val="5"/>
          <w:lang w:val="pt-PT"/>
        </w:rPr>
        <w:t xml:space="preserve"> </w:t>
      </w:r>
      <w:r w:rsidRPr="00680566">
        <w:rPr>
          <w:lang w:val="pt-PT"/>
        </w:rPr>
        <w:t>si</w:t>
      </w:r>
      <w:r w:rsidRPr="00680566">
        <w:rPr>
          <w:spacing w:val="2"/>
          <w:lang w:val="pt-PT"/>
        </w:rPr>
        <w:t xml:space="preserve"> </w:t>
      </w:r>
      <w:r w:rsidRPr="00680566">
        <w:rPr>
          <w:spacing w:val="-1"/>
          <w:lang w:val="pt-PT"/>
        </w:rPr>
        <w:t>mediului</w:t>
      </w:r>
      <w:r w:rsidRPr="00680566">
        <w:rPr>
          <w:spacing w:val="79"/>
          <w:lang w:val="pt-PT"/>
        </w:rPr>
        <w:t xml:space="preserve"> </w:t>
      </w:r>
      <w:r w:rsidRPr="00680566">
        <w:rPr>
          <w:lang w:val="pt-PT"/>
        </w:rPr>
        <w:t>vizual.</w:t>
      </w:r>
      <w:bookmarkEnd w:id="131"/>
      <w:bookmarkEnd w:id="132"/>
    </w:p>
    <w:p w14:paraId="07CDEA78" w14:textId="77777777" w:rsidR="0042037F" w:rsidRPr="00680566" w:rsidRDefault="004104F5" w:rsidP="00680566">
      <w:pPr>
        <w:pStyle w:val="Titlu2"/>
        <w:numPr>
          <w:ilvl w:val="0"/>
          <w:numId w:val="21"/>
        </w:numPr>
        <w:tabs>
          <w:tab w:val="left" w:pos="709"/>
          <w:tab w:val="left" w:pos="993"/>
        </w:tabs>
        <w:spacing w:before="121" w:line="276" w:lineRule="auto"/>
        <w:ind w:left="284" w:right="72" w:firstLine="425"/>
        <w:jc w:val="both"/>
        <w:rPr>
          <w:b w:val="0"/>
          <w:bCs w:val="0"/>
          <w:i w:val="0"/>
          <w:lang w:val="pt-PT"/>
        </w:rPr>
      </w:pPr>
      <w:bookmarkStart w:id="133" w:name="_Toc150338202"/>
      <w:bookmarkStart w:id="134" w:name="_Toc166667336"/>
      <w:r w:rsidRPr="00680566">
        <w:rPr>
          <w:lang w:val="pt-PT"/>
        </w:rPr>
        <w:t xml:space="preserve">Impactul asupra </w:t>
      </w:r>
      <w:r w:rsidRPr="00680566">
        <w:rPr>
          <w:spacing w:val="-1"/>
          <w:lang w:val="pt-PT"/>
        </w:rPr>
        <w:t>patrimoniului</w:t>
      </w:r>
      <w:r w:rsidRPr="00680566">
        <w:rPr>
          <w:lang w:val="pt-PT"/>
        </w:rPr>
        <w:t xml:space="preserve"> </w:t>
      </w:r>
      <w:r w:rsidRPr="00680566">
        <w:rPr>
          <w:spacing w:val="-1"/>
          <w:lang w:val="pt-PT"/>
        </w:rPr>
        <w:t>istoric</w:t>
      </w:r>
      <w:r w:rsidRPr="00680566">
        <w:rPr>
          <w:lang w:val="pt-PT"/>
        </w:rPr>
        <w:t xml:space="preserve"> si </w:t>
      </w:r>
      <w:r w:rsidRPr="00680566">
        <w:rPr>
          <w:spacing w:val="-1"/>
          <w:lang w:val="pt-PT"/>
        </w:rPr>
        <w:t>cultural:</w:t>
      </w:r>
      <w:bookmarkEnd w:id="133"/>
      <w:bookmarkEnd w:id="134"/>
    </w:p>
    <w:p w14:paraId="01A8AA7B" w14:textId="77777777" w:rsidR="0042037F" w:rsidRPr="0013635D" w:rsidRDefault="004104F5" w:rsidP="00680566">
      <w:pPr>
        <w:pStyle w:val="Corptext"/>
        <w:spacing w:before="139" w:line="276" w:lineRule="auto"/>
        <w:ind w:left="142" w:right="72" w:firstLine="567"/>
        <w:jc w:val="both"/>
        <w:rPr>
          <w:lang w:val="it-IT"/>
        </w:rPr>
      </w:pPr>
      <w:r w:rsidRPr="0013635D">
        <w:rPr>
          <w:spacing w:val="-1"/>
          <w:lang w:val="it-IT"/>
        </w:rPr>
        <w:t>Impactul</w:t>
      </w:r>
      <w:r w:rsidRPr="0013635D">
        <w:rPr>
          <w:spacing w:val="46"/>
          <w:lang w:val="it-IT"/>
        </w:rPr>
        <w:t xml:space="preserve"> </w:t>
      </w:r>
      <w:r w:rsidRPr="0013635D">
        <w:rPr>
          <w:lang w:val="it-IT"/>
        </w:rPr>
        <w:t>potential</w:t>
      </w:r>
      <w:r w:rsidRPr="0013635D">
        <w:rPr>
          <w:spacing w:val="45"/>
          <w:lang w:val="it-IT"/>
        </w:rPr>
        <w:t xml:space="preserve"> </w:t>
      </w:r>
      <w:r w:rsidRPr="0013635D">
        <w:rPr>
          <w:lang w:val="it-IT"/>
        </w:rPr>
        <w:t>asupra</w:t>
      </w:r>
      <w:r w:rsidRPr="0013635D">
        <w:rPr>
          <w:spacing w:val="44"/>
          <w:lang w:val="it-IT"/>
        </w:rPr>
        <w:t xml:space="preserve"> </w:t>
      </w:r>
      <w:r w:rsidRPr="0013635D">
        <w:rPr>
          <w:spacing w:val="-1"/>
          <w:lang w:val="it-IT"/>
        </w:rPr>
        <w:t>patrimoniului</w:t>
      </w:r>
      <w:r w:rsidRPr="0013635D">
        <w:rPr>
          <w:spacing w:val="45"/>
          <w:lang w:val="it-IT"/>
        </w:rPr>
        <w:t xml:space="preserve"> </w:t>
      </w:r>
      <w:r w:rsidRPr="0013635D">
        <w:rPr>
          <w:lang w:val="it-IT"/>
        </w:rPr>
        <w:t>istoric</w:t>
      </w:r>
      <w:r w:rsidRPr="0013635D">
        <w:rPr>
          <w:spacing w:val="45"/>
          <w:lang w:val="it-IT"/>
        </w:rPr>
        <w:t xml:space="preserve"> </w:t>
      </w:r>
      <w:r w:rsidRPr="0013635D">
        <w:rPr>
          <w:lang w:val="it-IT"/>
        </w:rPr>
        <w:t>si</w:t>
      </w:r>
      <w:r w:rsidRPr="0013635D">
        <w:rPr>
          <w:spacing w:val="45"/>
          <w:lang w:val="it-IT"/>
        </w:rPr>
        <w:t xml:space="preserve"> </w:t>
      </w:r>
      <w:r w:rsidRPr="0013635D">
        <w:rPr>
          <w:spacing w:val="-1"/>
          <w:lang w:val="it-IT"/>
        </w:rPr>
        <w:t>cultural</w:t>
      </w:r>
      <w:r w:rsidRPr="0013635D">
        <w:rPr>
          <w:spacing w:val="46"/>
          <w:lang w:val="it-IT"/>
        </w:rPr>
        <w:t xml:space="preserve"> </w:t>
      </w:r>
      <w:r w:rsidRPr="0013635D">
        <w:rPr>
          <w:spacing w:val="-1"/>
          <w:lang w:val="it-IT"/>
        </w:rPr>
        <w:t>poate</w:t>
      </w:r>
      <w:r w:rsidRPr="0013635D">
        <w:rPr>
          <w:spacing w:val="47"/>
          <w:lang w:val="it-IT"/>
        </w:rPr>
        <w:t xml:space="preserve"> </w:t>
      </w:r>
      <w:r w:rsidRPr="0013635D">
        <w:rPr>
          <w:spacing w:val="-1"/>
          <w:lang w:val="it-IT"/>
        </w:rPr>
        <w:t>fi</w:t>
      </w:r>
      <w:r w:rsidRPr="0013635D">
        <w:rPr>
          <w:spacing w:val="45"/>
          <w:lang w:val="it-IT"/>
        </w:rPr>
        <w:t xml:space="preserve"> </w:t>
      </w:r>
      <w:r w:rsidRPr="0013635D">
        <w:rPr>
          <w:lang w:val="it-IT"/>
        </w:rPr>
        <w:t>generat</w:t>
      </w:r>
      <w:r w:rsidRPr="0013635D">
        <w:rPr>
          <w:spacing w:val="45"/>
          <w:lang w:val="it-IT"/>
        </w:rPr>
        <w:t xml:space="preserve"> </w:t>
      </w:r>
      <w:r w:rsidRPr="0013635D">
        <w:rPr>
          <w:lang w:val="it-IT"/>
        </w:rPr>
        <w:t>de</w:t>
      </w:r>
      <w:r w:rsidRPr="0013635D">
        <w:rPr>
          <w:spacing w:val="44"/>
          <w:lang w:val="it-IT"/>
        </w:rPr>
        <w:t xml:space="preserve"> </w:t>
      </w:r>
      <w:r w:rsidRPr="0013635D">
        <w:rPr>
          <w:lang w:val="it-IT"/>
        </w:rPr>
        <w:t>urmatorii</w:t>
      </w:r>
    </w:p>
    <w:p w14:paraId="3EA0DC98" w14:textId="77777777" w:rsidR="0042037F" w:rsidRPr="00680566" w:rsidRDefault="004104F5" w:rsidP="00680566">
      <w:pPr>
        <w:pStyle w:val="Corptext"/>
        <w:spacing w:before="41" w:line="276" w:lineRule="auto"/>
        <w:ind w:left="142" w:right="72" w:firstLine="567"/>
        <w:jc w:val="both"/>
      </w:pPr>
      <w:proofErr w:type="spellStart"/>
      <w:r w:rsidRPr="00680566">
        <w:rPr>
          <w:spacing w:val="-1"/>
        </w:rPr>
        <w:t>factori</w:t>
      </w:r>
      <w:proofErr w:type="spellEnd"/>
      <w:r w:rsidRPr="00680566">
        <w:rPr>
          <w:spacing w:val="-1"/>
        </w:rPr>
        <w:t>:</w:t>
      </w:r>
    </w:p>
    <w:p w14:paraId="3C3B77A1" w14:textId="77777777" w:rsidR="0042037F" w:rsidRPr="00680566" w:rsidRDefault="004104F5" w:rsidP="00680566">
      <w:pPr>
        <w:pStyle w:val="Corptext"/>
        <w:numPr>
          <w:ilvl w:val="2"/>
          <w:numId w:val="20"/>
        </w:numPr>
        <w:tabs>
          <w:tab w:val="left" w:pos="827"/>
          <w:tab w:val="left" w:pos="1134"/>
        </w:tabs>
        <w:spacing w:before="41" w:line="276" w:lineRule="auto"/>
        <w:ind w:left="142" w:right="72" w:firstLine="709"/>
        <w:jc w:val="both"/>
      </w:pPr>
      <w:proofErr w:type="spellStart"/>
      <w:r w:rsidRPr="00680566">
        <w:rPr>
          <w:spacing w:val="-1"/>
        </w:rPr>
        <w:t>distrugerea</w:t>
      </w:r>
      <w:proofErr w:type="spellEnd"/>
      <w:r w:rsidRPr="00680566">
        <w:rPr>
          <w:spacing w:val="-1"/>
        </w:rPr>
        <w:t>/</w:t>
      </w:r>
      <w:proofErr w:type="spellStart"/>
      <w:r w:rsidRPr="00680566">
        <w:rPr>
          <w:spacing w:val="-1"/>
        </w:rPr>
        <w:t>deteriorarea</w:t>
      </w:r>
      <w:proofErr w:type="spellEnd"/>
      <w:r w:rsidRPr="00680566">
        <w:rPr>
          <w:spacing w:val="8"/>
        </w:rPr>
        <w:t xml:space="preserve"> </w:t>
      </w:r>
      <w:proofErr w:type="spellStart"/>
      <w:r w:rsidRPr="00680566">
        <w:t>unui</w:t>
      </w:r>
      <w:proofErr w:type="spellEnd"/>
      <w:r w:rsidRPr="00680566">
        <w:rPr>
          <w:spacing w:val="5"/>
        </w:rPr>
        <w:t xml:space="preserve"> </w:t>
      </w:r>
      <w:r w:rsidRPr="00680566">
        <w:rPr>
          <w:spacing w:val="-1"/>
        </w:rPr>
        <w:t>artefact</w:t>
      </w:r>
      <w:r w:rsidRPr="00680566">
        <w:rPr>
          <w:spacing w:val="7"/>
        </w:rPr>
        <w:t xml:space="preserve"> </w:t>
      </w:r>
      <w:r w:rsidRPr="00680566">
        <w:t>in</w:t>
      </w:r>
      <w:r w:rsidRPr="00680566">
        <w:rPr>
          <w:spacing w:val="4"/>
        </w:rPr>
        <w:t xml:space="preserve"> </w:t>
      </w:r>
      <w:proofErr w:type="spellStart"/>
      <w:r w:rsidRPr="00680566">
        <w:t>timpul</w:t>
      </w:r>
      <w:proofErr w:type="spellEnd"/>
      <w:r w:rsidRPr="00680566">
        <w:rPr>
          <w:spacing w:val="5"/>
        </w:rPr>
        <w:t xml:space="preserve"> </w:t>
      </w:r>
      <w:proofErr w:type="spellStart"/>
      <w:r w:rsidRPr="00680566">
        <w:rPr>
          <w:spacing w:val="-1"/>
        </w:rPr>
        <w:t>sapaturilor</w:t>
      </w:r>
      <w:proofErr w:type="spellEnd"/>
      <w:r w:rsidRPr="00680566">
        <w:rPr>
          <w:spacing w:val="3"/>
        </w:rPr>
        <w:t xml:space="preserve"> </w:t>
      </w:r>
      <w:r w:rsidRPr="00680566">
        <w:rPr>
          <w:spacing w:val="-1"/>
        </w:rPr>
        <w:t>(impact</w:t>
      </w:r>
      <w:r w:rsidRPr="00680566">
        <w:rPr>
          <w:spacing w:val="5"/>
        </w:rPr>
        <w:t xml:space="preserve"> </w:t>
      </w:r>
      <w:r w:rsidRPr="00680566">
        <w:rPr>
          <w:spacing w:val="-1"/>
        </w:rPr>
        <w:t>direct,</w:t>
      </w:r>
      <w:r w:rsidRPr="00680566">
        <w:rPr>
          <w:spacing w:val="5"/>
        </w:rPr>
        <w:t xml:space="preserve"> </w:t>
      </w:r>
      <w:r w:rsidRPr="00680566">
        <w:t>local,</w:t>
      </w:r>
      <w:r w:rsidRPr="00680566">
        <w:rPr>
          <w:spacing w:val="5"/>
        </w:rPr>
        <w:t xml:space="preserve"> </w:t>
      </w:r>
      <w:r w:rsidRPr="00680566">
        <w:t>permanent,</w:t>
      </w:r>
      <w:r w:rsidRPr="00680566">
        <w:rPr>
          <w:spacing w:val="87"/>
        </w:rPr>
        <w:t xml:space="preserve"> </w:t>
      </w:r>
      <w:proofErr w:type="spellStart"/>
      <w:r w:rsidRPr="00680566">
        <w:rPr>
          <w:spacing w:val="-1"/>
        </w:rPr>
        <w:t>negativ</w:t>
      </w:r>
      <w:proofErr w:type="spellEnd"/>
      <w:r w:rsidRPr="00680566">
        <w:rPr>
          <w:spacing w:val="-1"/>
        </w:rPr>
        <w:t>);</w:t>
      </w:r>
    </w:p>
    <w:p w14:paraId="50693A92" w14:textId="77777777" w:rsidR="0042037F" w:rsidRPr="0013635D" w:rsidRDefault="004104F5" w:rsidP="00680566">
      <w:pPr>
        <w:pStyle w:val="Corptext"/>
        <w:numPr>
          <w:ilvl w:val="2"/>
          <w:numId w:val="20"/>
        </w:numPr>
        <w:tabs>
          <w:tab w:val="left" w:pos="827"/>
          <w:tab w:val="left" w:pos="1134"/>
        </w:tabs>
        <w:spacing w:line="276" w:lineRule="auto"/>
        <w:ind w:left="142" w:right="72" w:firstLine="709"/>
        <w:jc w:val="both"/>
        <w:rPr>
          <w:lang w:val="it-IT"/>
        </w:rPr>
      </w:pPr>
      <w:r w:rsidRPr="0013635D">
        <w:rPr>
          <w:spacing w:val="-1"/>
          <w:lang w:val="it-IT"/>
        </w:rPr>
        <w:t>deteriorarea</w:t>
      </w:r>
      <w:r w:rsidRPr="0013635D">
        <w:rPr>
          <w:spacing w:val="8"/>
          <w:lang w:val="it-IT"/>
        </w:rPr>
        <w:t xml:space="preserve"> </w:t>
      </w:r>
      <w:r w:rsidRPr="0013635D">
        <w:rPr>
          <w:lang w:val="it-IT"/>
        </w:rPr>
        <w:t>unor</w:t>
      </w:r>
      <w:r w:rsidRPr="0013635D">
        <w:rPr>
          <w:spacing w:val="8"/>
          <w:lang w:val="it-IT"/>
        </w:rPr>
        <w:t xml:space="preserve"> </w:t>
      </w:r>
      <w:r w:rsidRPr="0013635D">
        <w:rPr>
          <w:spacing w:val="-1"/>
          <w:lang w:val="it-IT"/>
        </w:rPr>
        <w:t>monumente</w:t>
      </w:r>
      <w:r w:rsidRPr="0013635D">
        <w:rPr>
          <w:spacing w:val="6"/>
          <w:lang w:val="it-IT"/>
        </w:rPr>
        <w:t xml:space="preserve"> </w:t>
      </w:r>
      <w:r w:rsidRPr="0013635D">
        <w:rPr>
          <w:spacing w:val="-1"/>
          <w:lang w:val="it-IT"/>
        </w:rPr>
        <w:t>istorice</w:t>
      </w:r>
      <w:r w:rsidRPr="0013635D">
        <w:rPr>
          <w:spacing w:val="8"/>
          <w:lang w:val="it-IT"/>
        </w:rPr>
        <w:t xml:space="preserve"> </w:t>
      </w:r>
      <w:r w:rsidRPr="0013635D">
        <w:rPr>
          <w:spacing w:val="-1"/>
          <w:lang w:val="it-IT"/>
        </w:rPr>
        <w:t>sau</w:t>
      </w:r>
      <w:r w:rsidRPr="0013635D">
        <w:rPr>
          <w:spacing w:val="9"/>
          <w:lang w:val="it-IT"/>
        </w:rPr>
        <w:t xml:space="preserve"> </w:t>
      </w:r>
      <w:r w:rsidRPr="0013635D">
        <w:rPr>
          <w:lang w:val="it-IT"/>
        </w:rPr>
        <w:t>a</w:t>
      </w:r>
      <w:r w:rsidRPr="0013635D">
        <w:rPr>
          <w:spacing w:val="8"/>
          <w:lang w:val="it-IT"/>
        </w:rPr>
        <w:t xml:space="preserve"> </w:t>
      </w:r>
      <w:r w:rsidRPr="0013635D">
        <w:rPr>
          <w:lang w:val="it-IT"/>
        </w:rPr>
        <w:t>constructiilor</w:t>
      </w:r>
      <w:r w:rsidRPr="0013635D">
        <w:rPr>
          <w:spacing w:val="6"/>
          <w:lang w:val="it-IT"/>
        </w:rPr>
        <w:t xml:space="preserve"> </w:t>
      </w:r>
      <w:r w:rsidRPr="0013635D">
        <w:rPr>
          <w:spacing w:val="-1"/>
          <w:lang w:val="it-IT"/>
        </w:rPr>
        <w:t>dintr-un</w:t>
      </w:r>
      <w:r w:rsidRPr="0013635D">
        <w:rPr>
          <w:spacing w:val="6"/>
          <w:lang w:val="it-IT"/>
        </w:rPr>
        <w:t xml:space="preserve"> </w:t>
      </w:r>
      <w:r w:rsidRPr="0013635D">
        <w:rPr>
          <w:lang w:val="it-IT"/>
        </w:rPr>
        <w:t>sit</w:t>
      </w:r>
      <w:r w:rsidRPr="0013635D">
        <w:rPr>
          <w:spacing w:val="7"/>
          <w:lang w:val="it-IT"/>
        </w:rPr>
        <w:t xml:space="preserve"> </w:t>
      </w:r>
      <w:r w:rsidRPr="0013635D">
        <w:rPr>
          <w:lang w:val="it-IT"/>
        </w:rPr>
        <w:t>arheologic</w:t>
      </w:r>
      <w:r w:rsidRPr="0013635D">
        <w:rPr>
          <w:spacing w:val="7"/>
          <w:lang w:val="it-IT"/>
        </w:rPr>
        <w:t xml:space="preserve"> </w:t>
      </w:r>
      <w:r w:rsidRPr="0013635D">
        <w:rPr>
          <w:spacing w:val="-1"/>
          <w:lang w:val="it-IT"/>
        </w:rPr>
        <w:t>ca</w:t>
      </w:r>
      <w:r w:rsidRPr="0013635D">
        <w:rPr>
          <w:spacing w:val="8"/>
          <w:lang w:val="it-IT"/>
        </w:rPr>
        <w:t xml:space="preserve"> </w:t>
      </w:r>
      <w:r w:rsidRPr="0013635D">
        <w:rPr>
          <w:lang w:val="it-IT"/>
        </w:rPr>
        <w:t>urmare</w:t>
      </w:r>
      <w:r w:rsidRPr="0013635D">
        <w:rPr>
          <w:spacing w:val="75"/>
          <w:lang w:val="it-IT"/>
        </w:rPr>
        <w:t xml:space="preserve"> </w:t>
      </w:r>
      <w:r w:rsidRPr="0013635D">
        <w:rPr>
          <w:lang w:val="it-IT"/>
        </w:rPr>
        <w:t>a</w:t>
      </w:r>
      <w:r w:rsidRPr="0013635D">
        <w:rPr>
          <w:spacing w:val="15"/>
          <w:lang w:val="it-IT"/>
        </w:rPr>
        <w:t xml:space="preserve"> </w:t>
      </w:r>
      <w:r w:rsidRPr="0013635D">
        <w:rPr>
          <w:spacing w:val="-1"/>
          <w:lang w:val="it-IT"/>
        </w:rPr>
        <w:t>vibratiilor</w:t>
      </w:r>
      <w:r w:rsidRPr="0013635D">
        <w:rPr>
          <w:spacing w:val="16"/>
          <w:lang w:val="it-IT"/>
        </w:rPr>
        <w:t xml:space="preserve"> </w:t>
      </w:r>
      <w:r w:rsidRPr="0013635D">
        <w:rPr>
          <w:spacing w:val="-1"/>
          <w:lang w:val="it-IT"/>
        </w:rPr>
        <w:t>produse</w:t>
      </w:r>
      <w:r w:rsidRPr="0013635D">
        <w:rPr>
          <w:spacing w:val="15"/>
          <w:lang w:val="it-IT"/>
        </w:rPr>
        <w:t xml:space="preserve"> </w:t>
      </w:r>
      <w:r w:rsidRPr="0013635D">
        <w:rPr>
          <w:lang w:val="it-IT"/>
        </w:rPr>
        <w:t>de</w:t>
      </w:r>
      <w:r w:rsidRPr="0013635D">
        <w:rPr>
          <w:spacing w:val="15"/>
          <w:lang w:val="it-IT"/>
        </w:rPr>
        <w:t xml:space="preserve"> </w:t>
      </w:r>
      <w:r w:rsidRPr="0013635D">
        <w:rPr>
          <w:spacing w:val="-1"/>
          <w:lang w:val="it-IT"/>
        </w:rPr>
        <w:t>traficul</w:t>
      </w:r>
      <w:r w:rsidRPr="0013635D">
        <w:rPr>
          <w:spacing w:val="17"/>
          <w:lang w:val="it-IT"/>
        </w:rPr>
        <w:t xml:space="preserve"> </w:t>
      </w:r>
      <w:r w:rsidRPr="0013635D">
        <w:rPr>
          <w:spacing w:val="-1"/>
          <w:lang w:val="it-IT"/>
        </w:rPr>
        <w:t>greu</w:t>
      </w:r>
      <w:r w:rsidRPr="0013635D">
        <w:rPr>
          <w:spacing w:val="16"/>
          <w:lang w:val="it-IT"/>
        </w:rPr>
        <w:t xml:space="preserve"> </w:t>
      </w:r>
      <w:r w:rsidRPr="0013635D">
        <w:rPr>
          <w:lang w:val="it-IT"/>
        </w:rPr>
        <w:t>pe</w:t>
      </w:r>
      <w:r w:rsidRPr="0013635D">
        <w:rPr>
          <w:spacing w:val="15"/>
          <w:lang w:val="it-IT"/>
        </w:rPr>
        <w:t xml:space="preserve"> </w:t>
      </w:r>
      <w:r w:rsidRPr="0013635D">
        <w:rPr>
          <w:spacing w:val="-1"/>
          <w:lang w:val="it-IT"/>
        </w:rPr>
        <w:t>drumurile</w:t>
      </w:r>
      <w:r w:rsidRPr="0013635D">
        <w:rPr>
          <w:spacing w:val="17"/>
          <w:lang w:val="it-IT"/>
        </w:rPr>
        <w:t xml:space="preserve"> </w:t>
      </w:r>
      <w:r w:rsidRPr="0013635D">
        <w:rPr>
          <w:spacing w:val="1"/>
          <w:lang w:val="it-IT"/>
        </w:rPr>
        <w:t>de</w:t>
      </w:r>
      <w:r w:rsidRPr="0013635D">
        <w:rPr>
          <w:spacing w:val="15"/>
          <w:lang w:val="it-IT"/>
        </w:rPr>
        <w:t xml:space="preserve"> </w:t>
      </w:r>
      <w:r w:rsidRPr="0013635D">
        <w:rPr>
          <w:spacing w:val="-1"/>
          <w:lang w:val="it-IT"/>
        </w:rPr>
        <w:t>acces</w:t>
      </w:r>
      <w:r w:rsidRPr="0013635D">
        <w:rPr>
          <w:spacing w:val="16"/>
          <w:lang w:val="it-IT"/>
        </w:rPr>
        <w:t xml:space="preserve"> </w:t>
      </w:r>
      <w:r w:rsidRPr="0013635D">
        <w:rPr>
          <w:lang w:val="it-IT"/>
        </w:rPr>
        <w:t>la</w:t>
      </w:r>
      <w:r w:rsidRPr="0013635D">
        <w:rPr>
          <w:spacing w:val="17"/>
          <w:lang w:val="it-IT"/>
        </w:rPr>
        <w:t xml:space="preserve"> </w:t>
      </w:r>
      <w:r w:rsidRPr="0013635D">
        <w:rPr>
          <w:spacing w:val="-1"/>
          <w:lang w:val="it-IT"/>
        </w:rPr>
        <w:t>santier</w:t>
      </w:r>
      <w:r w:rsidRPr="0013635D">
        <w:rPr>
          <w:spacing w:val="15"/>
          <w:lang w:val="it-IT"/>
        </w:rPr>
        <w:t xml:space="preserve"> </w:t>
      </w:r>
      <w:r w:rsidRPr="0013635D">
        <w:rPr>
          <w:spacing w:val="-1"/>
          <w:lang w:val="it-IT"/>
        </w:rPr>
        <w:t>(impact</w:t>
      </w:r>
      <w:r w:rsidRPr="0013635D">
        <w:rPr>
          <w:spacing w:val="17"/>
          <w:lang w:val="it-IT"/>
        </w:rPr>
        <w:t xml:space="preserve"> </w:t>
      </w:r>
      <w:r w:rsidRPr="0013635D">
        <w:rPr>
          <w:spacing w:val="-1"/>
          <w:lang w:val="it-IT"/>
        </w:rPr>
        <w:t>temporar,</w:t>
      </w:r>
      <w:r w:rsidRPr="0013635D">
        <w:rPr>
          <w:spacing w:val="15"/>
          <w:lang w:val="it-IT"/>
        </w:rPr>
        <w:t xml:space="preserve"> </w:t>
      </w:r>
      <w:r w:rsidRPr="0013635D">
        <w:rPr>
          <w:spacing w:val="-1"/>
          <w:lang w:val="it-IT"/>
        </w:rPr>
        <w:t>definitiv,</w:t>
      </w:r>
      <w:r w:rsidRPr="0013635D">
        <w:rPr>
          <w:spacing w:val="113"/>
          <w:lang w:val="it-IT"/>
        </w:rPr>
        <w:t xml:space="preserve"> </w:t>
      </w:r>
      <w:r w:rsidRPr="0013635D">
        <w:rPr>
          <w:spacing w:val="-1"/>
          <w:lang w:val="it-IT"/>
        </w:rPr>
        <w:t>functie</w:t>
      </w:r>
      <w:r w:rsidRPr="0013635D">
        <w:rPr>
          <w:lang w:val="it-IT"/>
        </w:rPr>
        <w:t xml:space="preserve"> de</w:t>
      </w:r>
      <w:r w:rsidRPr="0013635D">
        <w:rPr>
          <w:spacing w:val="-2"/>
          <w:lang w:val="it-IT"/>
        </w:rPr>
        <w:t xml:space="preserve"> </w:t>
      </w:r>
      <w:r w:rsidRPr="0013635D">
        <w:rPr>
          <w:lang w:val="it-IT"/>
        </w:rPr>
        <w:t>starea</w:t>
      </w:r>
      <w:r w:rsidRPr="0013635D">
        <w:rPr>
          <w:spacing w:val="-1"/>
          <w:lang w:val="it-IT"/>
        </w:rPr>
        <w:t xml:space="preserve"> </w:t>
      </w:r>
      <w:r w:rsidRPr="0013635D">
        <w:rPr>
          <w:lang w:val="it-IT"/>
        </w:rPr>
        <w:t xml:space="preserve">monumentului, </w:t>
      </w:r>
      <w:r w:rsidRPr="0013635D">
        <w:rPr>
          <w:spacing w:val="-1"/>
          <w:lang w:val="it-IT"/>
        </w:rPr>
        <w:t>negativ).</w:t>
      </w:r>
    </w:p>
    <w:p w14:paraId="6FF8E022" w14:textId="77777777" w:rsidR="0042037F" w:rsidRPr="00680566" w:rsidRDefault="004104F5" w:rsidP="0090353C">
      <w:pPr>
        <w:pStyle w:val="Titlu2"/>
        <w:spacing w:before="121" w:line="276" w:lineRule="auto"/>
        <w:ind w:left="284" w:right="72" w:firstLine="425"/>
        <w:jc w:val="both"/>
        <w:rPr>
          <w:b w:val="0"/>
          <w:bCs w:val="0"/>
          <w:i w:val="0"/>
          <w:lang w:val="pt-PT"/>
        </w:rPr>
      </w:pPr>
      <w:bookmarkStart w:id="135" w:name="_Toc150338203"/>
      <w:bookmarkStart w:id="136" w:name="_Toc166667337"/>
      <w:r w:rsidRPr="00680566">
        <w:rPr>
          <w:lang w:val="pt-PT"/>
        </w:rPr>
        <w:t xml:space="preserve">Natura </w:t>
      </w:r>
      <w:r w:rsidRPr="00680566">
        <w:rPr>
          <w:spacing w:val="-1"/>
          <w:lang w:val="pt-PT"/>
        </w:rPr>
        <w:t>impactului:</w:t>
      </w:r>
      <w:bookmarkEnd w:id="135"/>
      <w:bookmarkEnd w:id="136"/>
    </w:p>
    <w:p w14:paraId="39BB642D" w14:textId="29276911" w:rsidR="0042037F" w:rsidRPr="00FB660E" w:rsidRDefault="004104F5" w:rsidP="0090353C">
      <w:pPr>
        <w:pStyle w:val="Corptext"/>
        <w:spacing w:before="140" w:line="276" w:lineRule="auto"/>
        <w:ind w:left="284" w:right="72" w:firstLine="425"/>
        <w:jc w:val="both"/>
        <w:rPr>
          <w:lang w:val="pt-PT"/>
        </w:rPr>
      </w:pPr>
      <w:r w:rsidRPr="00FB660E">
        <w:rPr>
          <w:spacing w:val="-1"/>
          <w:lang w:val="pt-PT"/>
        </w:rPr>
        <w:t>Realizarea</w:t>
      </w:r>
      <w:r w:rsidRPr="00FB660E">
        <w:rPr>
          <w:spacing w:val="3"/>
          <w:lang w:val="pt-PT"/>
        </w:rPr>
        <w:t xml:space="preserve"> </w:t>
      </w:r>
      <w:r w:rsidRPr="00FB660E">
        <w:rPr>
          <w:spacing w:val="-1"/>
          <w:lang w:val="pt-PT"/>
        </w:rPr>
        <w:t>proiectului</w:t>
      </w:r>
      <w:r w:rsidRPr="00FB660E">
        <w:rPr>
          <w:spacing w:val="5"/>
          <w:lang w:val="pt-PT"/>
        </w:rPr>
        <w:t xml:space="preserve"> </w:t>
      </w:r>
      <w:r w:rsidRPr="00FB660E">
        <w:rPr>
          <w:lang w:val="pt-PT"/>
        </w:rPr>
        <w:t>induce</w:t>
      </w:r>
      <w:r w:rsidRPr="00FB660E">
        <w:rPr>
          <w:spacing w:val="3"/>
          <w:lang w:val="pt-PT"/>
        </w:rPr>
        <w:t xml:space="preserve"> </w:t>
      </w:r>
      <w:r w:rsidRPr="00FB660E">
        <w:rPr>
          <w:lang w:val="pt-PT"/>
        </w:rPr>
        <w:t>un</w:t>
      </w:r>
      <w:r w:rsidRPr="00FB660E">
        <w:rPr>
          <w:spacing w:val="4"/>
          <w:lang w:val="pt-PT"/>
        </w:rPr>
        <w:t xml:space="preserve"> </w:t>
      </w:r>
      <w:r w:rsidRPr="00FB660E">
        <w:rPr>
          <w:spacing w:val="-1"/>
          <w:lang w:val="pt-PT"/>
        </w:rPr>
        <w:t>impact</w:t>
      </w:r>
      <w:r w:rsidRPr="00FB660E">
        <w:rPr>
          <w:spacing w:val="5"/>
          <w:lang w:val="pt-PT"/>
        </w:rPr>
        <w:t xml:space="preserve"> </w:t>
      </w:r>
      <w:r w:rsidRPr="00FB660E">
        <w:rPr>
          <w:lang w:val="pt-PT"/>
        </w:rPr>
        <w:t>negativ</w:t>
      </w:r>
      <w:r w:rsidRPr="00FB660E">
        <w:rPr>
          <w:spacing w:val="4"/>
          <w:lang w:val="pt-PT"/>
        </w:rPr>
        <w:t xml:space="preserve"> </w:t>
      </w:r>
      <w:r w:rsidRPr="00FB660E">
        <w:rPr>
          <w:spacing w:val="-1"/>
          <w:lang w:val="pt-PT"/>
        </w:rPr>
        <w:t>direct</w:t>
      </w:r>
      <w:r w:rsidRPr="00FB660E">
        <w:rPr>
          <w:spacing w:val="5"/>
          <w:lang w:val="pt-PT"/>
        </w:rPr>
        <w:t xml:space="preserve"> </w:t>
      </w:r>
      <w:r w:rsidRPr="00FB660E">
        <w:rPr>
          <w:spacing w:val="-1"/>
          <w:lang w:val="pt-PT"/>
        </w:rPr>
        <w:t>asupra</w:t>
      </w:r>
      <w:r w:rsidRPr="00FB660E">
        <w:rPr>
          <w:spacing w:val="3"/>
          <w:lang w:val="pt-PT"/>
        </w:rPr>
        <w:t xml:space="preserve"> </w:t>
      </w:r>
      <w:r w:rsidRPr="00FB660E">
        <w:rPr>
          <w:lang w:val="pt-PT"/>
        </w:rPr>
        <w:t>factorilor</w:t>
      </w:r>
      <w:r w:rsidRPr="00FB660E">
        <w:rPr>
          <w:spacing w:val="3"/>
          <w:lang w:val="pt-PT"/>
        </w:rPr>
        <w:t xml:space="preserve"> </w:t>
      </w:r>
      <w:r w:rsidRPr="00FB660E">
        <w:rPr>
          <w:spacing w:val="2"/>
          <w:lang w:val="pt-PT"/>
        </w:rPr>
        <w:t>de</w:t>
      </w:r>
      <w:r w:rsidRPr="00FB660E">
        <w:rPr>
          <w:spacing w:val="3"/>
          <w:lang w:val="pt-PT"/>
        </w:rPr>
        <w:t xml:space="preserve"> </w:t>
      </w:r>
      <w:r w:rsidRPr="00FB660E">
        <w:rPr>
          <w:lang w:val="pt-PT"/>
        </w:rPr>
        <w:t>mediu</w:t>
      </w:r>
      <w:r w:rsidRPr="00FB660E">
        <w:rPr>
          <w:spacing w:val="4"/>
          <w:lang w:val="pt-PT"/>
        </w:rPr>
        <w:t xml:space="preserve"> </w:t>
      </w:r>
      <w:r w:rsidRPr="00FB660E">
        <w:rPr>
          <w:lang w:val="pt-PT"/>
        </w:rPr>
        <w:t>pe</w:t>
      </w:r>
      <w:r w:rsidRPr="00FB660E">
        <w:rPr>
          <w:spacing w:val="63"/>
          <w:lang w:val="pt-PT"/>
        </w:rPr>
        <w:t xml:space="preserve"> </w:t>
      </w:r>
      <w:r w:rsidRPr="00FB660E">
        <w:rPr>
          <w:spacing w:val="-1"/>
          <w:lang w:val="pt-PT"/>
        </w:rPr>
        <w:t>termen</w:t>
      </w:r>
      <w:r w:rsidRPr="00FB660E">
        <w:rPr>
          <w:spacing w:val="49"/>
          <w:lang w:val="pt-PT"/>
        </w:rPr>
        <w:t xml:space="preserve"> </w:t>
      </w:r>
      <w:r w:rsidRPr="00FB660E">
        <w:rPr>
          <w:spacing w:val="-1"/>
          <w:lang w:val="pt-PT"/>
        </w:rPr>
        <w:t>scurt</w:t>
      </w:r>
      <w:r w:rsidRPr="00FB660E">
        <w:rPr>
          <w:spacing w:val="49"/>
          <w:lang w:val="pt-PT"/>
        </w:rPr>
        <w:t xml:space="preserve"> </w:t>
      </w:r>
      <w:r w:rsidRPr="00FB660E">
        <w:rPr>
          <w:lang w:val="pt-PT"/>
        </w:rPr>
        <w:t>in</w:t>
      </w:r>
      <w:r w:rsidRPr="00FB660E">
        <w:rPr>
          <w:spacing w:val="50"/>
          <w:lang w:val="pt-PT"/>
        </w:rPr>
        <w:t xml:space="preserve"> </w:t>
      </w:r>
      <w:r w:rsidRPr="00FB660E">
        <w:rPr>
          <w:lang w:val="pt-PT"/>
        </w:rPr>
        <w:t>perioada</w:t>
      </w:r>
      <w:r w:rsidRPr="00FB660E">
        <w:rPr>
          <w:spacing w:val="49"/>
          <w:lang w:val="pt-PT"/>
        </w:rPr>
        <w:t xml:space="preserve"> </w:t>
      </w:r>
      <w:r w:rsidRPr="00FB660E">
        <w:rPr>
          <w:lang w:val="pt-PT"/>
        </w:rPr>
        <w:t>de</w:t>
      </w:r>
      <w:r w:rsidRPr="00FB660E">
        <w:rPr>
          <w:spacing w:val="49"/>
          <w:lang w:val="pt-PT"/>
        </w:rPr>
        <w:t xml:space="preserve"> </w:t>
      </w:r>
      <w:r w:rsidRPr="00FB660E">
        <w:rPr>
          <w:lang w:val="pt-PT"/>
        </w:rPr>
        <w:t>executie</w:t>
      </w:r>
      <w:r w:rsidRPr="00FB660E">
        <w:rPr>
          <w:spacing w:val="51"/>
          <w:lang w:val="pt-PT"/>
        </w:rPr>
        <w:t xml:space="preserve"> </w:t>
      </w:r>
      <w:r w:rsidRPr="00FB660E">
        <w:rPr>
          <w:lang w:val="pt-PT"/>
        </w:rPr>
        <w:t>a</w:t>
      </w:r>
      <w:r w:rsidRPr="00FB660E">
        <w:rPr>
          <w:spacing w:val="49"/>
          <w:lang w:val="pt-PT"/>
        </w:rPr>
        <w:t xml:space="preserve"> </w:t>
      </w:r>
      <w:r w:rsidRPr="00FB660E">
        <w:rPr>
          <w:lang w:val="pt-PT"/>
        </w:rPr>
        <w:t>lucrarilor</w:t>
      </w:r>
      <w:r w:rsidRPr="00FB660E">
        <w:rPr>
          <w:spacing w:val="49"/>
          <w:lang w:val="pt-PT"/>
        </w:rPr>
        <w:t xml:space="preserve"> </w:t>
      </w:r>
      <w:r w:rsidRPr="00FB660E">
        <w:rPr>
          <w:lang w:val="pt-PT"/>
        </w:rPr>
        <w:t>si</w:t>
      </w:r>
      <w:r w:rsidRPr="00FB660E">
        <w:rPr>
          <w:spacing w:val="50"/>
          <w:lang w:val="pt-PT"/>
        </w:rPr>
        <w:t xml:space="preserve"> </w:t>
      </w:r>
      <w:r w:rsidRPr="00FB660E">
        <w:rPr>
          <w:lang w:val="pt-PT"/>
        </w:rPr>
        <w:t>un</w:t>
      </w:r>
      <w:r w:rsidRPr="00FB660E">
        <w:rPr>
          <w:spacing w:val="50"/>
          <w:lang w:val="pt-PT"/>
        </w:rPr>
        <w:t xml:space="preserve"> </w:t>
      </w:r>
      <w:r w:rsidRPr="00FB660E">
        <w:rPr>
          <w:spacing w:val="-1"/>
          <w:lang w:val="pt-PT"/>
        </w:rPr>
        <w:t>impact</w:t>
      </w:r>
      <w:r w:rsidRPr="00FB660E">
        <w:rPr>
          <w:spacing w:val="52"/>
          <w:lang w:val="pt-PT"/>
        </w:rPr>
        <w:t xml:space="preserve"> </w:t>
      </w:r>
      <w:r w:rsidRPr="00FB660E">
        <w:rPr>
          <w:lang w:val="pt-PT"/>
        </w:rPr>
        <w:t>negativ</w:t>
      </w:r>
      <w:r w:rsidRPr="00FB660E">
        <w:rPr>
          <w:spacing w:val="50"/>
          <w:lang w:val="pt-PT"/>
        </w:rPr>
        <w:t xml:space="preserve"> </w:t>
      </w:r>
      <w:r w:rsidRPr="00FB660E">
        <w:rPr>
          <w:spacing w:val="-1"/>
          <w:lang w:val="pt-PT"/>
        </w:rPr>
        <w:t>direct</w:t>
      </w:r>
      <w:r w:rsidRPr="00FB660E">
        <w:rPr>
          <w:spacing w:val="50"/>
          <w:lang w:val="pt-PT"/>
        </w:rPr>
        <w:t xml:space="preserve"> </w:t>
      </w:r>
      <w:r w:rsidRPr="00FB660E">
        <w:rPr>
          <w:lang w:val="pt-PT"/>
        </w:rPr>
        <w:t>si</w:t>
      </w:r>
      <w:r w:rsidRPr="00FB660E">
        <w:rPr>
          <w:spacing w:val="50"/>
          <w:lang w:val="pt-PT"/>
        </w:rPr>
        <w:t xml:space="preserve"> </w:t>
      </w:r>
      <w:r w:rsidRPr="00FB660E">
        <w:rPr>
          <w:lang w:val="pt-PT"/>
        </w:rPr>
        <w:t>permanent</w:t>
      </w:r>
      <w:r w:rsidRPr="00FB660E">
        <w:rPr>
          <w:spacing w:val="50"/>
          <w:lang w:val="pt-PT"/>
        </w:rPr>
        <w:t xml:space="preserve"> </w:t>
      </w:r>
      <w:r w:rsidRPr="00FB660E">
        <w:rPr>
          <w:lang w:val="pt-PT"/>
        </w:rPr>
        <w:t>in</w:t>
      </w:r>
      <w:r w:rsidRPr="00FB660E">
        <w:rPr>
          <w:spacing w:val="39"/>
          <w:lang w:val="pt-PT"/>
        </w:rPr>
        <w:t xml:space="preserve"> </w:t>
      </w:r>
      <w:r w:rsidRPr="00FB660E">
        <w:rPr>
          <w:spacing w:val="-1"/>
          <w:lang w:val="pt-PT"/>
        </w:rPr>
        <w:t xml:space="preserve">perioada </w:t>
      </w:r>
      <w:r w:rsidRPr="00FB660E">
        <w:rPr>
          <w:spacing w:val="1"/>
          <w:lang w:val="pt-PT"/>
        </w:rPr>
        <w:t>de</w:t>
      </w:r>
      <w:r w:rsidRPr="00FB660E">
        <w:rPr>
          <w:spacing w:val="-1"/>
          <w:lang w:val="pt-PT"/>
        </w:rPr>
        <w:t xml:space="preserve"> </w:t>
      </w:r>
      <w:r w:rsidRPr="00FB660E">
        <w:rPr>
          <w:lang w:val="pt-PT"/>
        </w:rPr>
        <w:t>exploatare</w:t>
      </w:r>
      <w:r w:rsidRPr="00FB660E">
        <w:rPr>
          <w:spacing w:val="-2"/>
          <w:lang w:val="pt-PT"/>
        </w:rPr>
        <w:t xml:space="preserve"> </w:t>
      </w:r>
      <w:r w:rsidRPr="00FB660E">
        <w:rPr>
          <w:lang w:val="pt-PT"/>
        </w:rPr>
        <w:t xml:space="preserve">prin </w:t>
      </w:r>
      <w:r w:rsidRPr="00FB660E">
        <w:rPr>
          <w:spacing w:val="-1"/>
          <w:lang w:val="pt-PT"/>
        </w:rPr>
        <w:t xml:space="preserve">scoaterea </w:t>
      </w:r>
      <w:r w:rsidRPr="00FB660E">
        <w:rPr>
          <w:lang w:val="pt-PT"/>
        </w:rPr>
        <w:t>definitiva</w:t>
      </w:r>
      <w:r w:rsidRPr="00FB660E">
        <w:rPr>
          <w:spacing w:val="-1"/>
          <w:lang w:val="pt-PT"/>
        </w:rPr>
        <w:t xml:space="preserve"> </w:t>
      </w:r>
      <w:r w:rsidRPr="00FB660E">
        <w:rPr>
          <w:lang w:val="pt-PT"/>
        </w:rPr>
        <w:t>din folosinta</w:t>
      </w:r>
      <w:r w:rsidRPr="00FB660E">
        <w:rPr>
          <w:spacing w:val="-1"/>
          <w:lang w:val="pt-PT"/>
        </w:rPr>
        <w:t xml:space="preserve"> </w:t>
      </w:r>
      <w:r w:rsidRPr="00FB660E">
        <w:rPr>
          <w:lang w:val="pt-PT"/>
        </w:rPr>
        <w:t>initiala</w:t>
      </w:r>
      <w:r w:rsidRPr="00FB660E">
        <w:rPr>
          <w:spacing w:val="-1"/>
          <w:lang w:val="pt-PT"/>
        </w:rPr>
        <w:t xml:space="preserve"> </w:t>
      </w:r>
      <w:r w:rsidRPr="00FB660E">
        <w:rPr>
          <w:lang w:val="pt-PT"/>
        </w:rPr>
        <w:t>a</w:t>
      </w:r>
      <w:r w:rsidRPr="00FB660E">
        <w:rPr>
          <w:spacing w:val="-1"/>
          <w:lang w:val="pt-PT"/>
        </w:rPr>
        <w:t xml:space="preserve"> </w:t>
      </w:r>
      <w:r w:rsidRPr="00FB660E">
        <w:rPr>
          <w:lang w:val="pt-PT"/>
        </w:rPr>
        <w:t>unor</w:t>
      </w:r>
      <w:r w:rsidRPr="00FB660E">
        <w:rPr>
          <w:spacing w:val="-1"/>
          <w:lang w:val="pt-PT"/>
        </w:rPr>
        <w:t xml:space="preserve"> suprafetele </w:t>
      </w:r>
      <w:r w:rsidRPr="00FB660E">
        <w:rPr>
          <w:lang w:val="pt-PT"/>
        </w:rPr>
        <w:t>de</w:t>
      </w:r>
      <w:r w:rsidRPr="00FB660E">
        <w:rPr>
          <w:spacing w:val="-1"/>
          <w:lang w:val="pt-PT"/>
        </w:rPr>
        <w:t xml:space="preserve"> teren.</w:t>
      </w:r>
    </w:p>
    <w:p w14:paraId="64FED482" w14:textId="77777777" w:rsidR="0042037F" w:rsidRPr="00FB660E" w:rsidRDefault="004104F5" w:rsidP="00FB660E">
      <w:pPr>
        <w:pStyle w:val="Titlu2"/>
        <w:numPr>
          <w:ilvl w:val="2"/>
          <w:numId w:val="20"/>
        </w:numPr>
        <w:tabs>
          <w:tab w:val="left" w:pos="993"/>
        </w:tabs>
        <w:spacing w:before="4" w:line="276" w:lineRule="auto"/>
        <w:ind w:left="284" w:right="72" w:firstLine="425"/>
        <w:jc w:val="both"/>
        <w:rPr>
          <w:b w:val="0"/>
          <w:bCs w:val="0"/>
          <w:i w:val="0"/>
          <w:lang w:val="pt-PT"/>
        </w:rPr>
      </w:pPr>
      <w:bookmarkStart w:id="137" w:name="_Toc150338204"/>
      <w:bookmarkStart w:id="138" w:name="_Toc166667338"/>
      <w:r w:rsidRPr="00FB660E">
        <w:rPr>
          <w:spacing w:val="-1"/>
          <w:lang w:val="pt-PT"/>
        </w:rPr>
        <w:t>extinderea</w:t>
      </w:r>
      <w:r w:rsidRPr="00FB660E">
        <w:rPr>
          <w:spacing w:val="38"/>
          <w:lang w:val="pt-PT"/>
        </w:rPr>
        <w:t xml:space="preserve"> </w:t>
      </w:r>
      <w:r w:rsidRPr="00FB660E">
        <w:rPr>
          <w:lang w:val="pt-PT"/>
        </w:rPr>
        <w:t>impactului</w:t>
      </w:r>
      <w:r w:rsidRPr="00FB660E">
        <w:rPr>
          <w:spacing w:val="38"/>
          <w:lang w:val="pt-PT"/>
        </w:rPr>
        <w:t xml:space="preserve"> </w:t>
      </w:r>
      <w:r w:rsidRPr="00FB660E">
        <w:rPr>
          <w:lang w:val="pt-PT"/>
        </w:rPr>
        <w:t>(zona</w:t>
      </w:r>
      <w:r w:rsidRPr="00FB660E">
        <w:rPr>
          <w:spacing w:val="38"/>
          <w:lang w:val="pt-PT"/>
        </w:rPr>
        <w:t xml:space="preserve"> </w:t>
      </w:r>
      <w:r w:rsidRPr="00FB660E">
        <w:rPr>
          <w:lang w:val="pt-PT"/>
        </w:rPr>
        <w:t>geografica,</w:t>
      </w:r>
      <w:r w:rsidRPr="00FB660E">
        <w:rPr>
          <w:spacing w:val="38"/>
          <w:lang w:val="pt-PT"/>
        </w:rPr>
        <w:t xml:space="preserve"> </w:t>
      </w:r>
      <w:r w:rsidRPr="00FB660E">
        <w:rPr>
          <w:lang w:val="pt-PT"/>
        </w:rPr>
        <w:t>numarul</w:t>
      </w:r>
      <w:r w:rsidRPr="00FB660E">
        <w:rPr>
          <w:spacing w:val="38"/>
          <w:lang w:val="pt-PT"/>
        </w:rPr>
        <w:t xml:space="preserve"> </w:t>
      </w:r>
      <w:r w:rsidRPr="00FB660E">
        <w:rPr>
          <w:lang w:val="pt-PT"/>
        </w:rPr>
        <w:t>populatiei/</w:t>
      </w:r>
      <w:r w:rsidRPr="00FB660E">
        <w:rPr>
          <w:spacing w:val="38"/>
          <w:lang w:val="pt-PT"/>
        </w:rPr>
        <w:t xml:space="preserve"> </w:t>
      </w:r>
      <w:r w:rsidRPr="00FB660E">
        <w:rPr>
          <w:spacing w:val="-1"/>
          <w:lang w:val="pt-PT"/>
        </w:rPr>
        <w:t>habitatelor/</w:t>
      </w:r>
      <w:r w:rsidRPr="00FB660E">
        <w:rPr>
          <w:spacing w:val="38"/>
          <w:lang w:val="pt-PT"/>
        </w:rPr>
        <w:t xml:space="preserve"> </w:t>
      </w:r>
      <w:r w:rsidRPr="00FB660E">
        <w:rPr>
          <w:spacing w:val="-1"/>
          <w:lang w:val="pt-PT"/>
        </w:rPr>
        <w:t>speciilor</w:t>
      </w:r>
      <w:r w:rsidRPr="00FB660E">
        <w:rPr>
          <w:spacing w:val="45"/>
          <w:lang w:val="pt-PT"/>
        </w:rPr>
        <w:t xml:space="preserve"> </w:t>
      </w:r>
      <w:r w:rsidRPr="00FB660E">
        <w:rPr>
          <w:spacing w:val="-1"/>
          <w:lang w:val="pt-PT"/>
        </w:rPr>
        <w:t>afectate):</w:t>
      </w:r>
      <w:bookmarkEnd w:id="137"/>
      <w:bookmarkEnd w:id="138"/>
    </w:p>
    <w:p w14:paraId="1F2B67FB" w14:textId="77777777" w:rsidR="0042037F" w:rsidRPr="00FB660E" w:rsidRDefault="004104F5" w:rsidP="0090353C">
      <w:pPr>
        <w:pStyle w:val="Corptext"/>
        <w:spacing w:before="1" w:line="276" w:lineRule="auto"/>
        <w:ind w:left="284" w:right="72" w:firstLine="425"/>
        <w:jc w:val="both"/>
        <w:rPr>
          <w:lang w:val="pt-PT"/>
        </w:rPr>
      </w:pPr>
      <w:r w:rsidRPr="00FB660E">
        <w:rPr>
          <w:spacing w:val="-1"/>
          <w:lang w:val="pt-PT"/>
        </w:rPr>
        <w:t>Impactul</w:t>
      </w:r>
      <w:r w:rsidRPr="00FB660E">
        <w:rPr>
          <w:spacing w:val="10"/>
          <w:lang w:val="pt-PT"/>
        </w:rPr>
        <w:t xml:space="preserve"> </w:t>
      </w:r>
      <w:r w:rsidRPr="00FB660E">
        <w:rPr>
          <w:spacing w:val="-1"/>
          <w:lang w:val="pt-PT"/>
        </w:rPr>
        <w:t>asupra</w:t>
      </w:r>
      <w:r w:rsidRPr="00FB660E">
        <w:rPr>
          <w:spacing w:val="7"/>
          <w:lang w:val="pt-PT"/>
        </w:rPr>
        <w:t xml:space="preserve"> </w:t>
      </w:r>
      <w:r w:rsidRPr="00FB660E">
        <w:rPr>
          <w:lang w:val="pt-PT"/>
        </w:rPr>
        <w:t>componentelor</w:t>
      </w:r>
      <w:r w:rsidRPr="00FB660E">
        <w:rPr>
          <w:spacing w:val="9"/>
          <w:lang w:val="pt-PT"/>
        </w:rPr>
        <w:t xml:space="preserve"> </w:t>
      </w:r>
      <w:r w:rsidRPr="00FB660E">
        <w:rPr>
          <w:lang w:val="pt-PT"/>
        </w:rPr>
        <w:t>de</w:t>
      </w:r>
      <w:r w:rsidRPr="00FB660E">
        <w:rPr>
          <w:spacing w:val="8"/>
          <w:lang w:val="pt-PT"/>
        </w:rPr>
        <w:t xml:space="preserve"> </w:t>
      </w:r>
      <w:r w:rsidRPr="00FB660E">
        <w:rPr>
          <w:lang w:val="pt-PT"/>
        </w:rPr>
        <w:t>mediu</w:t>
      </w:r>
      <w:r w:rsidRPr="00FB660E">
        <w:rPr>
          <w:spacing w:val="9"/>
          <w:lang w:val="pt-PT"/>
        </w:rPr>
        <w:t xml:space="preserve"> </w:t>
      </w:r>
      <w:r w:rsidRPr="00FB660E">
        <w:rPr>
          <w:lang w:val="pt-PT"/>
        </w:rPr>
        <w:t>va</w:t>
      </w:r>
      <w:r w:rsidRPr="00FB660E">
        <w:rPr>
          <w:spacing w:val="8"/>
          <w:lang w:val="pt-PT"/>
        </w:rPr>
        <w:t xml:space="preserve"> </w:t>
      </w:r>
      <w:r w:rsidRPr="00FB660E">
        <w:rPr>
          <w:lang w:val="pt-PT"/>
        </w:rPr>
        <w:t>fi</w:t>
      </w:r>
      <w:r w:rsidRPr="00FB660E">
        <w:rPr>
          <w:spacing w:val="9"/>
          <w:lang w:val="pt-PT"/>
        </w:rPr>
        <w:t xml:space="preserve"> </w:t>
      </w:r>
      <w:r w:rsidRPr="00FB660E">
        <w:rPr>
          <w:spacing w:val="-1"/>
          <w:lang w:val="pt-PT"/>
        </w:rPr>
        <w:t>local</w:t>
      </w:r>
      <w:r w:rsidRPr="00FB660E">
        <w:rPr>
          <w:spacing w:val="11"/>
          <w:lang w:val="pt-PT"/>
        </w:rPr>
        <w:t xml:space="preserve"> </w:t>
      </w:r>
      <w:r w:rsidRPr="00FB660E">
        <w:rPr>
          <w:lang w:val="pt-PT"/>
        </w:rPr>
        <w:t>pe</w:t>
      </w:r>
      <w:r w:rsidRPr="00FB660E">
        <w:rPr>
          <w:spacing w:val="8"/>
          <w:lang w:val="pt-PT"/>
        </w:rPr>
        <w:t xml:space="preserve"> </w:t>
      </w:r>
      <w:r w:rsidRPr="00FB660E">
        <w:rPr>
          <w:spacing w:val="-1"/>
          <w:lang w:val="pt-PT"/>
        </w:rPr>
        <w:t>perioada</w:t>
      </w:r>
      <w:r w:rsidRPr="00FB660E">
        <w:rPr>
          <w:spacing w:val="8"/>
          <w:lang w:val="pt-PT"/>
        </w:rPr>
        <w:t xml:space="preserve"> </w:t>
      </w:r>
      <w:r w:rsidRPr="00FB660E">
        <w:rPr>
          <w:lang w:val="pt-PT"/>
        </w:rPr>
        <w:t>de</w:t>
      </w:r>
      <w:r w:rsidRPr="00FB660E">
        <w:rPr>
          <w:spacing w:val="8"/>
          <w:lang w:val="pt-PT"/>
        </w:rPr>
        <w:t xml:space="preserve"> </w:t>
      </w:r>
      <w:r w:rsidRPr="00FB660E">
        <w:rPr>
          <w:lang w:val="pt-PT"/>
        </w:rPr>
        <w:t>realizare</w:t>
      </w:r>
      <w:r w:rsidRPr="00FB660E">
        <w:rPr>
          <w:spacing w:val="7"/>
          <w:lang w:val="pt-PT"/>
        </w:rPr>
        <w:t xml:space="preserve"> </w:t>
      </w:r>
      <w:r w:rsidRPr="00FB660E">
        <w:rPr>
          <w:lang w:val="pt-PT"/>
        </w:rPr>
        <w:t>a</w:t>
      </w:r>
      <w:r w:rsidRPr="00FB660E">
        <w:rPr>
          <w:spacing w:val="8"/>
          <w:lang w:val="pt-PT"/>
        </w:rPr>
        <w:t xml:space="preserve"> </w:t>
      </w:r>
      <w:r w:rsidRPr="00FB660E">
        <w:rPr>
          <w:lang w:val="pt-PT"/>
        </w:rPr>
        <w:t>proiectului.</w:t>
      </w:r>
      <w:r w:rsidRPr="00FB660E">
        <w:rPr>
          <w:spacing w:val="37"/>
          <w:lang w:val="pt-PT"/>
        </w:rPr>
        <w:t xml:space="preserve"> </w:t>
      </w:r>
      <w:r w:rsidRPr="00FB660E">
        <w:rPr>
          <w:spacing w:val="-2"/>
          <w:lang w:val="pt-PT"/>
        </w:rPr>
        <w:t>In</w:t>
      </w:r>
      <w:r w:rsidRPr="00FB660E">
        <w:rPr>
          <w:spacing w:val="59"/>
          <w:lang w:val="pt-PT"/>
        </w:rPr>
        <w:t xml:space="preserve"> </w:t>
      </w:r>
      <w:r w:rsidRPr="00FB660E">
        <w:rPr>
          <w:spacing w:val="-1"/>
          <w:lang w:val="pt-PT"/>
        </w:rPr>
        <w:t>perioada</w:t>
      </w:r>
      <w:r w:rsidRPr="00FB660E">
        <w:rPr>
          <w:spacing w:val="58"/>
          <w:lang w:val="pt-PT"/>
        </w:rPr>
        <w:t xml:space="preserve"> </w:t>
      </w:r>
      <w:r w:rsidRPr="00FB660E">
        <w:rPr>
          <w:lang w:val="pt-PT"/>
        </w:rPr>
        <w:t>de</w:t>
      </w:r>
      <w:r w:rsidRPr="00FB660E">
        <w:rPr>
          <w:spacing w:val="59"/>
          <w:lang w:val="pt-PT"/>
        </w:rPr>
        <w:t xml:space="preserve"> </w:t>
      </w:r>
      <w:r w:rsidRPr="00FB660E">
        <w:rPr>
          <w:spacing w:val="-1"/>
          <w:lang w:val="pt-PT"/>
        </w:rPr>
        <w:t>functionare</w:t>
      </w:r>
      <w:r w:rsidRPr="00FB660E">
        <w:rPr>
          <w:spacing w:val="58"/>
          <w:lang w:val="pt-PT"/>
        </w:rPr>
        <w:t xml:space="preserve"> </w:t>
      </w:r>
      <w:r w:rsidRPr="00FB660E">
        <w:rPr>
          <w:lang w:val="pt-PT"/>
        </w:rPr>
        <w:t>se</w:t>
      </w:r>
      <w:r w:rsidRPr="00FB660E">
        <w:rPr>
          <w:spacing w:val="59"/>
          <w:lang w:val="pt-PT"/>
        </w:rPr>
        <w:t xml:space="preserve"> </w:t>
      </w:r>
      <w:r w:rsidRPr="00FB660E">
        <w:rPr>
          <w:lang w:val="pt-PT"/>
        </w:rPr>
        <w:t>apreciaza</w:t>
      </w:r>
      <w:r w:rsidRPr="00FB660E">
        <w:rPr>
          <w:spacing w:val="59"/>
          <w:lang w:val="pt-PT"/>
        </w:rPr>
        <w:t xml:space="preserve"> </w:t>
      </w:r>
      <w:r w:rsidRPr="00FB660E">
        <w:rPr>
          <w:lang w:val="pt-PT"/>
        </w:rPr>
        <w:t>ca</w:t>
      </w:r>
      <w:r w:rsidRPr="00FB660E">
        <w:rPr>
          <w:spacing w:val="59"/>
          <w:lang w:val="pt-PT"/>
        </w:rPr>
        <w:t xml:space="preserve"> </w:t>
      </w:r>
      <w:r w:rsidRPr="00FB660E">
        <w:rPr>
          <w:spacing w:val="-1"/>
          <w:lang w:val="pt-PT"/>
        </w:rPr>
        <w:t>impactul</w:t>
      </w:r>
      <w:r w:rsidRPr="00FB660E">
        <w:rPr>
          <w:lang w:val="pt-PT"/>
        </w:rPr>
        <w:t xml:space="preserve"> va</w:t>
      </w:r>
      <w:r w:rsidRPr="00FB660E">
        <w:rPr>
          <w:spacing w:val="58"/>
          <w:lang w:val="pt-PT"/>
        </w:rPr>
        <w:t xml:space="preserve"> </w:t>
      </w:r>
      <w:r w:rsidRPr="00FB660E">
        <w:rPr>
          <w:lang w:val="pt-PT"/>
        </w:rPr>
        <w:t>fi</w:t>
      </w:r>
      <w:r w:rsidRPr="00FB660E">
        <w:rPr>
          <w:spacing w:val="1"/>
          <w:lang w:val="pt-PT"/>
        </w:rPr>
        <w:t xml:space="preserve"> </w:t>
      </w:r>
      <w:r w:rsidRPr="00FB660E">
        <w:rPr>
          <w:spacing w:val="-1"/>
          <w:lang w:val="pt-PT"/>
        </w:rPr>
        <w:t>neutru,</w:t>
      </w:r>
      <w:r w:rsidRPr="00FB660E">
        <w:rPr>
          <w:spacing w:val="59"/>
          <w:lang w:val="pt-PT"/>
        </w:rPr>
        <w:t xml:space="preserve"> </w:t>
      </w:r>
      <w:r w:rsidRPr="00FB660E">
        <w:rPr>
          <w:lang w:val="pt-PT"/>
        </w:rPr>
        <w:t>in</w:t>
      </w:r>
      <w:r w:rsidRPr="00FB660E">
        <w:rPr>
          <w:spacing w:val="57"/>
          <w:lang w:val="pt-PT"/>
        </w:rPr>
        <w:t xml:space="preserve"> </w:t>
      </w:r>
      <w:r w:rsidRPr="00FB660E">
        <w:rPr>
          <w:spacing w:val="-1"/>
          <w:lang w:val="pt-PT"/>
        </w:rPr>
        <w:t>conditiile</w:t>
      </w:r>
      <w:r w:rsidRPr="00FB660E">
        <w:rPr>
          <w:spacing w:val="59"/>
          <w:lang w:val="pt-PT"/>
        </w:rPr>
        <w:t xml:space="preserve"> </w:t>
      </w:r>
      <w:r w:rsidRPr="00FB660E">
        <w:rPr>
          <w:spacing w:val="-1"/>
          <w:lang w:val="pt-PT"/>
        </w:rPr>
        <w:t>exploatarii</w:t>
      </w:r>
      <w:r w:rsidRPr="00FB660E">
        <w:rPr>
          <w:lang w:val="pt-PT"/>
        </w:rPr>
        <w:t xml:space="preserve"> si</w:t>
      </w:r>
      <w:r w:rsidRPr="00FB660E">
        <w:rPr>
          <w:spacing w:val="95"/>
          <w:lang w:val="pt-PT"/>
        </w:rPr>
        <w:t xml:space="preserve"> </w:t>
      </w:r>
      <w:r w:rsidRPr="00FB660E">
        <w:rPr>
          <w:spacing w:val="-1"/>
          <w:lang w:val="pt-PT"/>
        </w:rPr>
        <w:t>mentenantei</w:t>
      </w:r>
      <w:r w:rsidRPr="00FB660E">
        <w:rPr>
          <w:lang w:val="pt-PT"/>
        </w:rPr>
        <w:t xml:space="preserve"> </w:t>
      </w:r>
      <w:r w:rsidRPr="00FB660E">
        <w:rPr>
          <w:spacing w:val="-1"/>
          <w:lang w:val="pt-PT"/>
        </w:rPr>
        <w:t xml:space="preserve">corespunzatoare </w:t>
      </w:r>
      <w:r w:rsidRPr="00FB660E">
        <w:rPr>
          <w:lang w:val="pt-PT"/>
        </w:rPr>
        <w:t>a</w:t>
      </w:r>
      <w:r w:rsidRPr="00FB660E">
        <w:rPr>
          <w:spacing w:val="1"/>
          <w:lang w:val="pt-PT"/>
        </w:rPr>
        <w:t xml:space="preserve"> </w:t>
      </w:r>
      <w:r w:rsidRPr="00FB660E">
        <w:rPr>
          <w:spacing w:val="-1"/>
          <w:lang w:val="pt-PT"/>
        </w:rPr>
        <w:t>conductei.</w:t>
      </w:r>
    </w:p>
    <w:p w14:paraId="510A5876" w14:textId="69991E44" w:rsidR="0042037F" w:rsidRPr="0013635D" w:rsidRDefault="004104F5" w:rsidP="00FB660E">
      <w:pPr>
        <w:pStyle w:val="Corptext"/>
        <w:spacing w:before="2" w:line="275" w:lineRule="auto"/>
        <w:ind w:left="142" w:right="72" w:firstLine="567"/>
        <w:jc w:val="both"/>
        <w:rPr>
          <w:iCs/>
          <w:spacing w:val="14"/>
          <w:lang w:val="it-IT"/>
        </w:rPr>
      </w:pPr>
      <w:r w:rsidRPr="00FB660E">
        <w:rPr>
          <w:spacing w:val="-1"/>
          <w:lang w:val="pt-PT"/>
        </w:rPr>
        <w:t>Impact</w:t>
      </w:r>
      <w:r w:rsidR="00FB660E" w:rsidRPr="00FB660E">
        <w:rPr>
          <w:spacing w:val="-1"/>
          <w:lang w:val="pt-PT"/>
        </w:rPr>
        <w:t xml:space="preserve"> este</w:t>
      </w:r>
      <w:r w:rsidRPr="00FB660E">
        <w:rPr>
          <w:spacing w:val="2"/>
          <w:lang w:val="pt-PT"/>
        </w:rPr>
        <w:t xml:space="preserve"> </w:t>
      </w:r>
      <w:r w:rsidRPr="00FB660E">
        <w:rPr>
          <w:spacing w:val="-1"/>
          <w:lang w:val="pt-PT"/>
        </w:rPr>
        <w:t>negativ</w:t>
      </w:r>
      <w:r w:rsidRPr="00FB660E">
        <w:rPr>
          <w:spacing w:val="2"/>
          <w:lang w:val="pt-PT"/>
        </w:rPr>
        <w:t xml:space="preserve"> </w:t>
      </w:r>
      <w:r w:rsidRPr="00FB660E">
        <w:rPr>
          <w:spacing w:val="-1"/>
          <w:lang w:val="pt-PT"/>
        </w:rPr>
        <w:t>nesemnificativ</w:t>
      </w:r>
      <w:r w:rsidRPr="00FB660E">
        <w:rPr>
          <w:spacing w:val="2"/>
          <w:lang w:val="pt-PT"/>
        </w:rPr>
        <w:t xml:space="preserve"> </w:t>
      </w:r>
      <w:r w:rsidRPr="00FB660E">
        <w:rPr>
          <w:lang w:val="pt-PT"/>
        </w:rPr>
        <w:t>pe</w:t>
      </w:r>
      <w:r w:rsidRPr="00FB660E">
        <w:rPr>
          <w:spacing w:val="1"/>
          <w:lang w:val="pt-PT"/>
        </w:rPr>
        <w:t xml:space="preserve"> </w:t>
      </w:r>
      <w:r w:rsidRPr="00FB660E">
        <w:rPr>
          <w:spacing w:val="-1"/>
          <w:lang w:val="pt-PT"/>
        </w:rPr>
        <w:t>perioada</w:t>
      </w:r>
      <w:r w:rsidRPr="00FB660E">
        <w:rPr>
          <w:spacing w:val="1"/>
          <w:lang w:val="pt-PT"/>
        </w:rPr>
        <w:t xml:space="preserve"> </w:t>
      </w:r>
      <w:r w:rsidRPr="00FB660E">
        <w:rPr>
          <w:lang w:val="pt-PT"/>
        </w:rPr>
        <w:t>de</w:t>
      </w:r>
      <w:r w:rsidRPr="00FB660E">
        <w:rPr>
          <w:spacing w:val="1"/>
          <w:lang w:val="pt-PT"/>
        </w:rPr>
        <w:t xml:space="preserve"> </w:t>
      </w:r>
      <w:r w:rsidRPr="00FB660E">
        <w:rPr>
          <w:lang w:val="pt-PT"/>
        </w:rPr>
        <w:t>executie</w:t>
      </w:r>
      <w:r w:rsidRPr="00FB660E">
        <w:rPr>
          <w:spacing w:val="1"/>
          <w:lang w:val="pt-PT"/>
        </w:rPr>
        <w:t xml:space="preserve"> </w:t>
      </w:r>
      <w:r w:rsidRPr="00FB660E">
        <w:rPr>
          <w:lang w:val="pt-PT"/>
        </w:rPr>
        <w:t>asupra elementelor</w:t>
      </w:r>
      <w:r w:rsidRPr="00FB660E">
        <w:rPr>
          <w:spacing w:val="2"/>
          <w:lang w:val="pt-PT"/>
        </w:rPr>
        <w:t xml:space="preserve"> </w:t>
      </w:r>
      <w:r w:rsidRPr="00FB660E">
        <w:rPr>
          <w:spacing w:val="1"/>
          <w:lang w:val="pt-PT"/>
        </w:rPr>
        <w:t xml:space="preserve">de </w:t>
      </w:r>
      <w:r w:rsidRPr="00FB660E">
        <w:rPr>
          <w:spacing w:val="-1"/>
          <w:lang w:val="pt-PT"/>
        </w:rPr>
        <w:t>biodiversitate</w:t>
      </w:r>
      <w:r w:rsidRPr="00FB660E">
        <w:rPr>
          <w:spacing w:val="85"/>
          <w:lang w:val="pt-PT"/>
        </w:rPr>
        <w:t xml:space="preserve"> </w:t>
      </w:r>
      <w:r w:rsidRPr="00FB660E">
        <w:rPr>
          <w:lang w:val="pt-PT"/>
        </w:rPr>
        <w:t>de</w:t>
      </w:r>
      <w:r w:rsidRPr="00FB660E">
        <w:rPr>
          <w:spacing w:val="13"/>
          <w:lang w:val="pt-PT"/>
        </w:rPr>
        <w:t xml:space="preserve"> </w:t>
      </w:r>
      <w:r w:rsidRPr="00FB660E">
        <w:rPr>
          <w:spacing w:val="-1"/>
          <w:lang w:val="pt-PT"/>
        </w:rPr>
        <w:t>interes</w:t>
      </w:r>
      <w:r w:rsidRPr="00FB660E">
        <w:rPr>
          <w:spacing w:val="14"/>
          <w:lang w:val="pt-PT"/>
        </w:rPr>
        <w:t xml:space="preserve"> </w:t>
      </w:r>
      <w:r w:rsidRPr="00FB660E">
        <w:rPr>
          <w:spacing w:val="-1"/>
          <w:lang w:val="pt-PT"/>
        </w:rPr>
        <w:t>conservativ</w:t>
      </w:r>
      <w:r w:rsidRPr="00FB660E">
        <w:rPr>
          <w:spacing w:val="16"/>
          <w:lang w:val="pt-PT"/>
        </w:rPr>
        <w:t xml:space="preserve"> </w:t>
      </w:r>
      <w:r w:rsidRPr="00FB660E">
        <w:rPr>
          <w:lang w:val="pt-PT"/>
        </w:rPr>
        <w:t>din</w:t>
      </w:r>
      <w:r w:rsidR="00345D29" w:rsidRPr="00FB660E">
        <w:rPr>
          <w:lang w:val="pt-PT"/>
        </w:rPr>
        <w:t xml:space="preserve"> situ</w:t>
      </w:r>
      <w:r w:rsidR="00FB660E" w:rsidRPr="00FB660E">
        <w:rPr>
          <w:lang w:val="pt-PT"/>
        </w:rPr>
        <w:t>rile</w:t>
      </w:r>
      <w:r w:rsidRPr="00FB660E">
        <w:rPr>
          <w:spacing w:val="14"/>
          <w:lang w:val="pt-PT"/>
        </w:rPr>
        <w:t xml:space="preserve"> </w:t>
      </w:r>
      <w:bookmarkStart w:id="139" w:name="_Hlk155856562"/>
      <w:r w:rsidR="005A2571" w:rsidRPr="00FB660E">
        <w:rPr>
          <w:iCs/>
          <w:lang w:val="pt-PT"/>
        </w:rPr>
        <w:t>Natura 2000</w:t>
      </w:r>
      <w:r w:rsidR="005A2571" w:rsidRPr="00FB660E">
        <w:rPr>
          <w:b/>
          <w:bCs/>
          <w:iCs/>
          <w:lang w:val="pt-PT"/>
        </w:rPr>
        <w:t xml:space="preserve"> </w:t>
      </w:r>
      <w:bookmarkEnd w:id="139"/>
      <w:r w:rsidR="00FB660E" w:rsidRPr="0013635D">
        <w:rPr>
          <w:b/>
          <w:bCs/>
          <w:iCs/>
          <w:lang w:val="it-IT"/>
        </w:rPr>
        <w:t>Cod sit - ROSCI0160 – Padurea Icuseni</w:t>
      </w:r>
      <w:r w:rsidRPr="00FB660E">
        <w:rPr>
          <w:lang w:val="pt-PT"/>
        </w:rPr>
        <w:t>.</w:t>
      </w:r>
      <w:r w:rsidRPr="00FB660E">
        <w:rPr>
          <w:spacing w:val="14"/>
          <w:lang w:val="pt-PT"/>
        </w:rPr>
        <w:t xml:space="preserve"> </w:t>
      </w:r>
      <w:r w:rsidR="00FB660E" w:rsidRPr="00FB660E">
        <w:rPr>
          <w:spacing w:val="14"/>
          <w:lang w:val="pt-PT"/>
        </w:rPr>
        <w:t>si</w:t>
      </w:r>
      <w:r w:rsidR="00FB660E" w:rsidRPr="0013635D">
        <w:rPr>
          <w:b/>
          <w:bCs/>
          <w:iCs/>
          <w:lang w:val="it-IT"/>
        </w:rPr>
        <w:t xml:space="preserve"> </w:t>
      </w:r>
      <w:r w:rsidR="00FB660E" w:rsidRPr="0013635D">
        <w:rPr>
          <w:b/>
          <w:bCs/>
          <w:iCs/>
          <w:spacing w:val="14"/>
          <w:lang w:val="it-IT"/>
        </w:rPr>
        <w:t>Cod sit - ROSPA0168 – Raul Prut</w:t>
      </w:r>
      <w:r w:rsidR="00FB660E" w:rsidRPr="00FB660E">
        <w:rPr>
          <w:spacing w:val="14"/>
          <w:lang w:val="pt-PT"/>
        </w:rPr>
        <w:t xml:space="preserve">. </w:t>
      </w:r>
      <w:r w:rsidRPr="00FB660E">
        <w:rPr>
          <w:lang w:val="pt-PT"/>
        </w:rPr>
        <w:t>Nu</w:t>
      </w:r>
      <w:r w:rsidRPr="00FB660E">
        <w:rPr>
          <w:spacing w:val="16"/>
          <w:lang w:val="pt-PT"/>
        </w:rPr>
        <w:t xml:space="preserve"> </w:t>
      </w:r>
      <w:r w:rsidRPr="00FB660E">
        <w:rPr>
          <w:spacing w:val="-1"/>
          <w:lang w:val="pt-PT"/>
        </w:rPr>
        <w:t>este</w:t>
      </w:r>
      <w:r w:rsidRPr="00FB660E">
        <w:rPr>
          <w:spacing w:val="16"/>
          <w:lang w:val="pt-PT"/>
        </w:rPr>
        <w:t xml:space="preserve"> </w:t>
      </w:r>
      <w:r w:rsidRPr="00FB660E">
        <w:rPr>
          <w:spacing w:val="-1"/>
          <w:lang w:val="pt-PT"/>
        </w:rPr>
        <w:t>cazul</w:t>
      </w:r>
      <w:r w:rsidRPr="00FB660E">
        <w:rPr>
          <w:spacing w:val="14"/>
          <w:lang w:val="pt-PT"/>
        </w:rPr>
        <w:t xml:space="preserve"> </w:t>
      </w:r>
      <w:r w:rsidRPr="00FB660E">
        <w:rPr>
          <w:lang w:val="pt-PT"/>
        </w:rPr>
        <w:t>de</w:t>
      </w:r>
      <w:r w:rsidRPr="00FB660E">
        <w:rPr>
          <w:spacing w:val="15"/>
          <w:lang w:val="pt-PT"/>
        </w:rPr>
        <w:t xml:space="preserve"> </w:t>
      </w:r>
      <w:r w:rsidRPr="00FB660E">
        <w:rPr>
          <w:lang w:val="pt-PT"/>
        </w:rPr>
        <w:t>extindere</w:t>
      </w:r>
      <w:r w:rsidRPr="00FB660E">
        <w:rPr>
          <w:spacing w:val="15"/>
          <w:lang w:val="pt-PT"/>
        </w:rPr>
        <w:t xml:space="preserve"> </w:t>
      </w:r>
      <w:r w:rsidRPr="00FB660E">
        <w:rPr>
          <w:lang w:val="pt-PT"/>
        </w:rPr>
        <w:t>a</w:t>
      </w:r>
      <w:r w:rsidRPr="00FB660E">
        <w:rPr>
          <w:spacing w:val="89"/>
          <w:lang w:val="pt-PT"/>
        </w:rPr>
        <w:t xml:space="preserve"> </w:t>
      </w:r>
      <w:r w:rsidRPr="00FB660E">
        <w:rPr>
          <w:spacing w:val="-1"/>
          <w:lang w:val="pt-PT"/>
        </w:rPr>
        <w:t>impactului</w:t>
      </w:r>
      <w:r w:rsidRPr="00FB660E">
        <w:rPr>
          <w:lang w:val="pt-PT"/>
        </w:rPr>
        <w:t xml:space="preserve"> </w:t>
      </w:r>
      <w:r w:rsidRPr="00FB660E">
        <w:rPr>
          <w:spacing w:val="-1"/>
          <w:lang w:val="pt-PT"/>
        </w:rPr>
        <w:t>pentru specii/habitate.</w:t>
      </w:r>
    </w:p>
    <w:p w14:paraId="14F09949" w14:textId="77777777" w:rsidR="0042037F" w:rsidRPr="00FB660E" w:rsidRDefault="004104F5" w:rsidP="00FB660E">
      <w:pPr>
        <w:pStyle w:val="Titlu2"/>
        <w:numPr>
          <w:ilvl w:val="0"/>
          <w:numId w:val="17"/>
        </w:numPr>
        <w:tabs>
          <w:tab w:val="left" w:pos="993"/>
        </w:tabs>
        <w:ind w:left="142" w:right="72" w:firstLine="567"/>
        <w:rPr>
          <w:rFonts w:cs="Times New Roman"/>
          <w:b w:val="0"/>
          <w:bCs w:val="0"/>
          <w:i w:val="0"/>
        </w:rPr>
      </w:pPr>
      <w:bookmarkStart w:id="140" w:name="_Toc150338205"/>
      <w:bookmarkStart w:id="141" w:name="_Toc166667339"/>
      <w:proofErr w:type="spellStart"/>
      <w:r w:rsidRPr="00FB660E">
        <w:rPr>
          <w:spacing w:val="-1"/>
        </w:rPr>
        <w:t>magnitudinea</w:t>
      </w:r>
      <w:proofErr w:type="spellEnd"/>
      <w:r w:rsidRPr="00FB660E">
        <w:t xml:space="preserve"> si </w:t>
      </w:r>
      <w:proofErr w:type="spellStart"/>
      <w:r w:rsidRPr="00FB660E">
        <w:rPr>
          <w:spacing w:val="-1"/>
        </w:rPr>
        <w:t>complexitatea</w:t>
      </w:r>
      <w:proofErr w:type="spellEnd"/>
      <w:r w:rsidRPr="00FB660E">
        <w:t xml:space="preserve"> </w:t>
      </w:r>
      <w:proofErr w:type="spellStart"/>
      <w:r w:rsidRPr="00FB660E">
        <w:t>impactului</w:t>
      </w:r>
      <w:proofErr w:type="spellEnd"/>
      <w:r w:rsidRPr="00FB660E">
        <w:rPr>
          <w:b w:val="0"/>
        </w:rPr>
        <w:t>:</w:t>
      </w:r>
      <w:bookmarkEnd w:id="140"/>
      <w:bookmarkEnd w:id="141"/>
    </w:p>
    <w:p w14:paraId="6D354701" w14:textId="0EC95545" w:rsidR="0042037F" w:rsidRPr="00FB660E" w:rsidRDefault="004104F5" w:rsidP="0090353C">
      <w:pPr>
        <w:pStyle w:val="Corptext"/>
        <w:spacing w:before="43" w:line="275" w:lineRule="auto"/>
        <w:ind w:left="284" w:right="72" w:firstLine="425"/>
        <w:jc w:val="both"/>
        <w:rPr>
          <w:spacing w:val="-1"/>
          <w:lang w:val="pt-PT"/>
        </w:rPr>
      </w:pPr>
      <w:r w:rsidRPr="00FB660E">
        <w:rPr>
          <w:spacing w:val="-1"/>
          <w:lang w:val="pt-PT"/>
        </w:rPr>
        <w:t xml:space="preserve">Prezentul scenariu trateaza </w:t>
      </w:r>
      <w:r w:rsidR="00345D29" w:rsidRPr="00FB660E">
        <w:rPr>
          <w:spacing w:val="-1"/>
          <w:lang w:val="pt-PT"/>
        </w:rPr>
        <w:t xml:space="preserve">extinderea unei </w:t>
      </w:r>
      <w:r w:rsidR="005A2571" w:rsidRPr="00FB660E">
        <w:rPr>
          <w:spacing w:val="-1"/>
          <w:lang w:val="pt-PT"/>
        </w:rPr>
        <w:t xml:space="preserve">retele de </w:t>
      </w:r>
      <w:r w:rsidR="00345D29" w:rsidRPr="00FB660E">
        <w:rPr>
          <w:spacing w:val="-1"/>
          <w:lang w:val="pt-PT"/>
        </w:rPr>
        <w:t xml:space="preserve">canalizare </w:t>
      </w:r>
      <w:r w:rsidRPr="00FB660E">
        <w:rPr>
          <w:spacing w:val="-1"/>
          <w:lang w:val="pt-PT"/>
        </w:rPr>
        <w:t xml:space="preserve">in comuna </w:t>
      </w:r>
      <w:r w:rsidR="00FB660E" w:rsidRPr="00FB660E">
        <w:rPr>
          <w:spacing w:val="-1"/>
          <w:lang w:val="pt-PT"/>
        </w:rPr>
        <w:t>Golaiesti</w:t>
      </w:r>
      <w:r w:rsidR="00345D29" w:rsidRPr="00FB660E">
        <w:rPr>
          <w:spacing w:val="-1"/>
          <w:lang w:val="pt-PT"/>
        </w:rPr>
        <w:t xml:space="preserve">, judetul </w:t>
      </w:r>
      <w:r w:rsidR="00FB660E" w:rsidRPr="00FB660E">
        <w:rPr>
          <w:spacing w:val="-1"/>
          <w:lang w:val="pt-PT"/>
        </w:rPr>
        <w:t>I</w:t>
      </w:r>
      <w:r w:rsidR="005A2571" w:rsidRPr="00FB660E">
        <w:rPr>
          <w:spacing w:val="-1"/>
          <w:lang w:val="pt-PT"/>
        </w:rPr>
        <w:t xml:space="preserve">asi. </w:t>
      </w:r>
    </w:p>
    <w:p w14:paraId="2FF1E820" w14:textId="77777777" w:rsidR="0042037F" w:rsidRPr="00FB660E" w:rsidRDefault="004104F5" w:rsidP="0090353C">
      <w:pPr>
        <w:pStyle w:val="Corptext"/>
        <w:spacing w:before="1" w:line="275" w:lineRule="auto"/>
        <w:ind w:left="284" w:right="72" w:firstLine="425"/>
        <w:jc w:val="both"/>
        <w:rPr>
          <w:lang w:val="pt-PT"/>
        </w:rPr>
      </w:pPr>
      <w:r w:rsidRPr="00FB660E">
        <w:rPr>
          <w:lang w:val="pt-PT"/>
        </w:rPr>
        <w:t>Din</w:t>
      </w:r>
      <w:r w:rsidRPr="00FB660E">
        <w:rPr>
          <w:spacing w:val="6"/>
          <w:lang w:val="pt-PT"/>
        </w:rPr>
        <w:t xml:space="preserve"> </w:t>
      </w:r>
      <w:r w:rsidRPr="00FB660E">
        <w:rPr>
          <w:spacing w:val="-1"/>
          <w:lang w:val="pt-PT"/>
        </w:rPr>
        <w:t>analiza</w:t>
      </w:r>
      <w:r w:rsidRPr="00FB660E">
        <w:rPr>
          <w:spacing w:val="6"/>
          <w:lang w:val="pt-PT"/>
        </w:rPr>
        <w:t xml:space="preserve"> </w:t>
      </w:r>
      <w:r w:rsidRPr="00FB660E">
        <w:rPr>
          <w:spacing w:val="-1"/>
          <w:lang w:val="pt-PT"/>
        </w:rPr>
        <w:t>impactului</w:t>
      </w:r>
      <w:r w:rsidRPr="00FB660E">
        <w:rPr>
          <w:spacing w:val="7"/>
          <w:lang w:val="pt-PT"/>
        </w:rPr>
        <w:t xml:space="preserve"> </w:t>
      </w:r>
      <w:r w:rsidRPr="00FB660E">
        <w:rPr>
          <w:spacing w:val="-1"/>
          <w:lang w:val="pt-PT"/>
        </w:rPr>
        <w:t>asupra</w:t>
      </w:r>
      <w:r w:rsidRPr="00FB660E">
        <w:rPr>
          <w:spacing w:val="5"/>
          <w:lang w:val="pt-PT"/>
        </w:rPr>
        <w:t xml:space="preserve"> </w:t>
      </w:r>
      <w:r w:rsidRPr="00FB660E">
        <w:rPr>
          <w:spacing w:val="-1"/>
          <w:lang w:val="pt-PT"/>
        </w:rPr>
        <w:t>fiecărei</w:t>
      </w:r>
      <w:r w:rsidRPr="00FB660E">
        <w:rPr>
          <w:spacing w:val="7"/>
          <w:lang w:val="pt-PT"/>
        </w:rPr>
        <w:t xml:space="preserve"> </w:t>
      </w:r>
      <w:r w:rsidRPr="00FB660E">
        <w:rPr>
          <w:lang w:val="pt-PT"/>
        </w:rPr>
        <w:t>componente</w:t>
      </w:r>
      <w:r w:rsidRPr="00FB660E">
        <w:rPr>
          <w:spacing w:val="6"/>
          <w:lang w:val="pt-PT"/>
        </w:rPr>
        <w:t xml:space="preserve"> </w:t>
      </w:r>
      <w:r w:rsidRPr="00FB660E">
        <w:rPr>
          <w:lang w:val="pt-PT"/>
        </w:rPr>
        <w:t>de</w:t>
      </w:r>
      <w:r w:rsidRPr="00FB660E">
        <w:rPr>
          <w:spacing w:val="6"/>
          <w:lang w:val="pt-PT"/>
        </w:rPr>
        <w:t xml:space="preserve"> </w:t>
      </w:r>
      <w:r w:rsidRPr="00FB660E">
        <w:rPr>
          <w:lang w:val="pt-PT"/>
        </w:rPr>
        <w:t>mediu</w:t>
      </w:r>
      <w:r w:rsidRPr="00FB660E">
        <w:rPr>
          <w:spacing w:val="6"/>
          <w:lang w:val="pt-PT"/>
        </w:rPr>
        <w:t xml:space="preserve"> </w:t>
      </w:r>
      <w:r w:rsidRPr="00FB660E">
        <w:rPr>
          <w:lang w:val="pt-PT"/>
        </w:rPr>
        <w:t>se</w:t>
      </w:r>
      <w:r w:rsidRPr="00FB660E">
        <w:rPr>
          <w:spacing w:val="6"/>
          <w:lang w:val="pt-PT"/>
        </w:rPr>
        <w:t xml:space="preserve"> </w:t>
      </w:r>
      <w:r w:rsidRPr="00FB660E">
        <w:rPr>
          <w:spacing w:val="-1"/>
          <w:lang w:val="pt-PT"/>
        </w:rPr>
        <w:t>poate</w:t>
      </w:r>
      <w:r w:rsidRPr="00FB660E">
        <w:rPr>
          <w:spacing w:val="6"/>
          <w:lang w:val="pt-PT"/>
        </w:rPr>
        <w:t xml:space="preserve"> </w:t>
      </w:r>
      <w:r w:rsidRPr="00FB660E">
        <w:rPr>
          <w:spacing w:val="-1"/>
          <w:lang w:val="pt-PT"/>
        </w:rPr>
        <w:t>aprecia</w:t>
      </w:r>
      <w:r w:rsidRPr="00FB660E">
        <w:rPr>
          <w:spacing w:val="6"/>
          <w:lang w:val="pt-PT"/>
        </w:rPr>
        <w:t xml:space="preserve"> </w:t>
      </w:r>
      <w:r w:rsidRPr="00FB660E">
        <w:rPr>
          <w:spacing w:val="-1"/>
          <w:lang w:val="pt-PT"/>
        </w:rPr>
        <w:t>că</w:t>
      </w:r>
      <w:r w:rsidRPr="00FB660E">
        <w:rPr>
          <w:spacing w:val="6"/>
          <w:lang w:val="pt-PT"/>
        </w:rPr>
        <w:t xml:space="preserve"> </w:t>
      </w:r>
      <w:r w:rsidRPr="00FB660E">
        <w:rPr>
          <w:spacing w:val="-1"/>
          <w:lang w:val="pt-PT"/>
        </w:rPr>
        <w:t>realizarea</w:t>
      </w:r>
      <w:r w:rsidRPr="00FB660E">
        <w:rPr>
          <w:spacing w:val="83"/>
          <w:lang w:val="pt-PT"/>
        </w:rPr>
        <w:t xml:space="preserve"> </w:t>
      </w:r>
      <w:r w:rsidRPr="00FB660E">
        <w:rPr>
          <w:spacing w:val="-1"/>
          <w:lang w:val="pt-PT"/>
        </w:rPr>
        <w:t>proiectului</w:t>
      </w:r>
      <w:r w:rsidRPr="00FB660E">
        <w:rPr>
          <w:lang w:val="pt-PT"/>
        </w:rPr>
        <w:t xml:space="preserve"> nu va</w:t>
      </w:r>
      <w:r w:rsidRPr="00FB660E">
        <w:rPr>
          <w:spacing w:val="-1"/>
          <w:lang w:val="pt-PT"/>
        </w:rPr>
        <w:t xml:space="preserve"> </w:t>
      </w:r>
      <w:r w:rsidRPr="00FB660E">
        <w:rPr>
          <w:lang w:val="pt-PT"/>
        </w:rPr>
        <w:t xml:space="preserve">genera un </w:t>
      </w:r>
      <w:r w:rsidRPr="00FB660E">
        <w:rPr>
          <w:spacing w:val="-1"/>
          <w:lang w:val="pt-PT"/>
        </w:rPr>
        <w:t>impact</w:t>
      </w:r>
      <w:r w:rsidRPr="00FB660E">
        <w:rPr>
          <w:lang w:val="pt-PT"/>
        </w:rPr>
        <w:t xml:space="preserve"> </w:t>
      </w:r>
      <w:r w:rsidRPr="00FB660E">
        <w:rPr>
          <w:spacing w:val="-1"/>
          <w:lang w:val="pt-PT"/>
        </w:rPr>
        <w:t>negativ</w:t>
      </w:r>
      <w:r w:rsidRPr="00FB660E">
        <w:rPr>
          <w:lang w:val="pt-PT"/>
        </w:rPr>
        <w:t xml:space="preserve"> </w:t>
      </w:r>
      <w:r w:rsidRPr="00FB660E">
        <w:rPr>
          <w:spacing w:val="-1"/>
          <w:lang w:val="pt-PT"/>
        </w:rPr>
        <w:t>semnificativ</w:t>
      </w:r>
      <w:r w:rsidRPr="00FB660E">
        <w:rPr>
          <w:spacing w:val="2"/>
          <w:lang w:val="pt-PT"/>
        </w:rPr>
        <w:t xml:space="preserve"> </w:t>
      </w:r>
      <w:r w:rsidRPr="00FB660E">
        <w:rPr>
          <w:spacing w:val="-1"/>
          <w:lang w:val="pt-PT"/>
        </w:rPr>
        <w:t>asupra</w:t>
      </w:r>
      <w:r w:rsidRPr="00FB660E">
        <w:rPr>
          <w:spacing w:val="-2"/>
          <w:lang w:val="pt-PT"/>
        </w:rPr>
        <w:t xml:space="preserve"> </w:t>
      </w:r>
      <w:r w:rsidRPr="00FB660E">
        <w:rPr>
          <w:spacing w:val="-1"/>
          <w:lang w:val="pt-PT"/>
        </w:rPr>
        <w:t>factorilor</w:t>
      </w:r>
      <w:r w:rsidRPr="00FB660E">
        <w:rPr>
          <w:lang w:val="pt-PT"/>
        </w:rPr>
        <w:t xml:space="preserve"> de</w:t>
      </w:r>
      <w:r w:rsidRPr="00FB660E">
        <w:rPr>
          <w:spacing w:val="-1"/>
          <w:lang w:val="pt-PT"/>
        </w:rPr>
        <w:t xml:space="preserve"> </w:t>
      </w:r>
      <w:r w:rsidRPr="00FB660E">
        <w:rPr>
          <w:lang w:val="pt-PT"/>
        </w:rPr>
        <w:t>mediu.</w:t>
      </w:r>
    </w:p>
    <w:p w14:paraId="6E62E9B7" w14:textId="77777777" w:rsidR="0042037F" w:rsidRPr="00FB660E" w:rsidRDefault="004104F5" w:rsidP="00FB660E">
      <w:pPr>
        <w:pStyle w:val="Titlu2"/>
        <w:numPr>
          <w:ilvl w:val="0"/>
          <w:numId w:val="17"/>
        </w:numPr>
        <w:tabs>
          <w:tab w:val="left" w:pos="993"/>
        </w:tabs>
        <w:spacing w:before="4"/>
        <w:ind w:left="284" w:right="72" w:firstLine="425"/>
        <w:rPr>
          <w:b w:val="0"/>
          <w:bCs w:val="0"/>
          <w:i w:val="0"/>
        </w:rPr>
      </w:pPr>
      <w:bookmarkStart w:id="142" w:name="_Toc150338206"/>
      <w:bookmarkStart w:id="143" w:name="_Toc166667340"/>
      <w:proofErr w:type="spellStart"/>
      <w:r w:rsidRPr="00FB660E">
        <w:rPr>
          <w:spacing w:val="-1"/>
        </w:rPr>
        <w:t>probabilitatea</w:t>
      </w:r>
      <w:proofErr w:type="spellEnd"/>
      <w:r w:rsidRPr="00FB660E">
        <w:t xml:space="preserve"> </w:t>
      </w:r>
      <w:proofErr w:type="spellStart"/>
      <w:r w:rsidRPr="00FB660E">
        <w:rPr>
          <w:spacing w:val="-1"/>
        </w:rPr>
        <w:t>impactului</w:t>
      </w:r>
      <w:proofErr w:type="spellEnd"/>
      <w:r w:rsidRPr="00FB660E">
        <w:rPr>
          <w:spacing w:val="-1"/>
        </w:rPr>
        <w:t>:</w:t>
      </w:r>
      <w:bookmarkEnd w:id="142"/>
      <w:bookmarkEnd w:id="143"/>
    </w:p>
    <w:p w14:paraId="63AD065E" w14:textId="77777777" w:rsidR="0042037F" w:rsidRPr="00FB660E" w:rsidRDefault="004104F5" w:rsidP="00FB660E">
      <w:pPr>
        <w:pStyle w:val="Corptext"/>
        <w:spacing w:before="41" w:line="276" w:lineRule="auto"/>
        <w:ind w:left="142" w:right="72" w:firstLine="567"/>
        <w:jc w:val="both"/>
        <w:rPr>
          <w:lang w:val="pt-PT"/>
        </w:rPr>
      </w:pPr>
      <w:r w:rsidRPr="00FB660E">
        <w:rPr>
          <w:lang w:val="pt-PT"/>
        </w:rPr>
        <w:t>Prin</w:t>
      </w:r>
      <w:r w:rsidRPr="00FB660E">
        <w:rPr>
          <w:spacing w:val="21"/>
          <w:lang w:val="pt-PT"/>
        </w:rPr>
        <w:t xml:space="preserve"> </w:t>
      </w:r>
      <w:r w:rsidRPr="00FB660E">
        <w:rPr>
          <w:spacing w:val="-1"/>
          <w:lang w:val="pt-PT"/>
        </w:rPr>
        <w:t>respectarea</w:t>
      </w:r>
      <w:r w:rsidRPr="00FB660E">
        <w:rPr>
          <w:spacing w:val="20"/>
          <w:lang w:val="pt-PT"/>
        </w:rPr>
        <w:t xml:space="preserve"> </w:t>
      </w:r>
      <w:r w:rsidRPr="00FB660E">
        <w:rPr>
          <w:spacing w:val="-1"/>
          <w:lang w:val="pt-PT"/>
        </w:rPr>
        <w:t>proiectului</w:t>
      </w:r>
      <w:r w:rsidRPr="00FB660E">
        <w:rPr>
          <w:spacing w:val="21"/>
          <w:lang w:val="pt-PT"/>
        </w:rPr>
        <w:t xml:space="preserve"> </w:t>
      </w:r>
      <w:r w:rsidRPr="00FB660E">
        <w:rPr>
          <w:lang w:val="pt-PT"/>
        </w:rPr>
        <w:t>de</w:t>
      </w:r>
      <w:r w:rsidRPr="00FB660E">
        <w:rPr>
          <w:spacing w:val="20"/>
          <w:lang w:val="pt-PT"/>
        </w:rPr>
        <w:t xml:space="preserve"> </w:t>
      </w:r>
      <w:r w:rsidRPr="00FB660E">
        <w:rPr>
          <w:spacing w:val="-1"/>
          <w:lang w:val="pt-PT"/>
        </w:rPr>
        <w:t>executie</w:t>
      </w:r>
      <w:r w:rsidRPr="00FB660E">
        <w:rPr>
          <w:spacing w:val="20"/>
          <w:lang w:val="pt-PT"/>
        </w:rPr>
        <w:t xml:space="preserve"> </w:t>
      </w:r>
      <w:r w:rsidRPr="00FB660E">
        <w:rPr>
          <w:lang w:val="pt-PT"/>
        </w:rPr>
        <w:t>si</w:t>
      </w:r>
      <w:r w:rsidRPr="00FB660E">
        <w:rPr>
          <w:spacing w:val="22"/>
          <w:lang w:val="pt-PT"/>
        </w:rPr>
        <w:t xml:space="preserve"> </w:t>
      </w:r>
      <w:r w:rsidRPr="00FB660E">
        <w:rPr>
          <w:lang w:val="pt-PT"/>
        </w:rPr>
        <w:t>a</w:t>
      </w:r>
      <w:r w:rsidRPr="00FB660E">
        <w:rPr>
          <w:spacing w:val="22"/>
          <w:lang w:val="pt-PT"/>
        </w:rPr>
        <w:t xml:space="preserve"> </w:t>
      </w:r>
      <w:r w:rsidRPr="00FB660E">
        <w:rPr>
          <w:lang w:val="pt-PT"/>
        </w:rPr>
        <w:t>masurilor</w:t>
      </w:r>
      <w:r w:rsidRPr="00FB660E">
        <w:rPr>
          <w:spacing w:val="20"/>
          <w:lang w:val="pt-PT"/>
        </w:rPr>
        <w:t xml:space="preserve"> </w:t>
      </w:r>
      <w:r w:rsidRPr="00FB660E">
        <w:rPr>
          <w:spacing w:val="-1"/>
          <w:lang w:val="pt-PT"/>
        </w:rPr>
        <w:t>prevazute</w:t>
      </w:r>
      <w:r w:rsidRPr="00FB660E">
        <w:rPr>
          <w:spacing w:val="20"/>
          <w:lang w:val="pt-PT"/>
        </w:rPr>
        <w:t xml:space="preserve"> </w:t>
      </w:r>
      <w:r w:rsidRPr="00FB660E">
        <w:rPr>
          <w:lang w:val="pt-PT"/>
        </w:rPr>
        <w:t>pentru</w:t>
      </w:r>
      <w:r w:rsidRPr="00FB660E">
        <w:rPr>
          <w:spacing w:val="21"/>
          <w:lang w:val="pt-PT"/>
        </w:rPr>
        <w:t xml:space="preserve"> </w:t>
      </w:r>
      <w:r w:rsidRPr="00FB660E">
        <w:rPr>
          <w:spacing w:val="-1"/>
          <w:lang w:val="pt-PT"/>
        </w:rPr>
        <w:t>diminuarea</w:t>
      </w:r>
      <w:r w:rsidRPr="00FB660E">
        <w:rPr>
          <w:spacing w:val="94"/>
          <w:lang w:val="pt-PT"/>
        </w:rPr>
        <w:t xml:space="preserve"> </w:t>
      </w:r>
      <w:r w:rsidRPr="00FB660E">
        <w:rPr>
          <w:spacing w:val="-1"/>
          <w:lang w:val="pt-PT"/>
        </w:rPr>
        <w:t>impactului</w:t>
      </w:r>
      <w:r w:rsidRPr="00FB660E">
        <w:rPr>
          <w:spacing w:val="2"/>
          <w:lang w:val="pt-PT"/>
        </w:rPr>
        <w:t xml:space="preserve"> </w:t>
      </w:r>
      <w:r w:rsidRPr="00FB660E">
        <w:rPr>
          <w:spacing w:val="-1"/>
          <w:lang w:val="pt-PT"/>
        </w:rPr>
        <w:t>asupra</w:t>
      </w:r>
      <w:r w:rsidRPr="00FB660E">
        <w:rPr>
          <w:spacing w:val="3"/>
          <w:lang w:val="pt-PT"/>
        </w:rPr>
        <w:t xml:space="preserve"> </w:t>
      </w:r>
      <w:r w:rsidRPr="00FB660E">
        <w:rPr>
          <w:spacing w:val="-1"/>
          <w:lang w:val="pt-PT"/>
        </w:rPr>
        <w:t>factorilor</w:t>
      </w:r>
      <w:r w:rsidRPr="00FB660E">
        <w:rPr>
          <w:spacing w:val="1"/>
          <w:lang w:val="pt-PT"/>
        </w:rPr>
        <w:t xml:space="preserve"> </w:t>
      </w:r>
      <w:r w:rsidRPr="00FB660E">
        <w:rPr>
          <w:lang w:val="pt-PT"/>
        </w:rPr>
        <w:t>de</w:t>
      </w:r>
      <w:r w:rsidRPr="00FB660E">
        <w:rPr>
          <w:spacing w:val="1"/>
          <w:lang w:val="pt-PT"/>
        </w:rPr>
        <w:t xml:space="preserve"> </w:t>
      </w:r>
      <w:r w:rsidRPr="00FB660E">
        <w:rPr>
          <w:lang w:val="pt-PT"/>
        </w:rPr>
        <w:t>mediu</w:t>
      </w:r>
      <w:r w:rsidRPr="00FB660E">
        <w:rPr>
          <w:spacing w:val="4"/>
          <w:lang w:val="pt-PT"/>
        </w:rPr>
        <w:t xml:space="preserve"> </w:t>
      </w:r>
      <w:r w:rsidRPr="00FB660E">
        <w:rPr>
          <w:lang w:val="pt-PT"/>
        </w:rPr>
        <w:t>se</w:t>
      </w:r>
      <w:r w:rsidRPr="00FB660E">
        <w:rPr>
          <w:spacing w:val="1"/>
          <w:lang w:val="pt-PT"/>
        </w:rPr>
        <w:t xml:space="preserve"> va </w:t>
      </w:r>
      <w:r w:rsidRPr="00FB660E">
        <w:rPr>
          <w:lang w:val="pt-PT"/>
        </w:rPr>
        <w:t>reduce</w:t>
      </w:r>
      <w:r w:rsidRPr="00FB660E">
        <w:rPr>
          <w:spacing w:val="1"/>
          <w:lang w:val="pt-PT"/>
        </w:rPr>
        <w:t xml:space="preserve"> </w:t>
      </w:r>
      <w:r w:rsidRPr="00FB660E">
        <w:rPr>
          <w:spacing w:val="-1"/>
          <w:lang w:val="pt-PT"/>
        </w:rPr>
        <w:t>probabilitatea</w:t>
      </w:r>
      <w:r w:rsidRPr="00FB660E">
        <w:rPr>
          <w:spacing w:val="1"/>
          <w:lang w:val="pt-PT"/>
        </w:rPr>
        <w:t xml:space="preserve"> </w:t>
      </w:r>
      <w:r w:rsidRPr="00FB660E">
        <w:rPr>
          <w:lang w:val="pt-PT"/>
        </w:rPr>
        <w:t>producerii</w:t>
      </w:r>
      <w:r w:rsidRPr="00FB660E">
        <w:rPr>
          <w:spacing w:val="2"/>
          <w:lang w:val="pt-PT"/>
        </w:rPr>
        <w:t xml:space="preserve"> </w:t>
      </w:r>
      <w:r w:rsidRPr="00FB660E">
        <w:rPr>
          <w:lang w:val="pt-PT"/>
        </w:rPr>
        <w:t>de</w:t>
      </w:r>
      <w:r w:rsidRPr="00FB660E">
        <w:rPr>
          <w:spacing w:val="1"/>
          <w:lang w:val="pt-PT"/>
        </w:rPr>
        <w:t xml:space="preserve"> </w:t>
      </w:r>
      <w:r w:rsidRPr="00FB660E">
        <w:rPr>
          <w:spacing w:val="-1"/>
          <w:lang w:val="pt-PT"/>
        </w:rPr>
        <w:t>evenimente</w:t>
      </w:r>
      <w:r w:rsidRPr="00FB660E">
        <w:rPr>
          <w:spacing w:val="1"/>
          <w:lang w:val="pt-PT"/>
        </w:rPr>
        <w:t xml:space="preserve"> </w:t>
      </w:r>
      <w:r w:rsidRPr="00FB660E">
        <w:rPr>
          <w:lang w:val="pt-PT"/>
        </w:rPr>
        <w:t>care</w:t>
      </w:r>
      <w:r w:rsidRPr="00FB660E">
        <w:rPr>
          <w:spacing w:val="2"/>
          <w:lang w:val="pt-PT"/>
        </w:rPr>
        <w:t xml:space="preserve"> </w:t>
      </w:r>
      <w:r w:rsidRPr="00FB660E">
        <w:rPr>
          <w:spacing w:val="1"/>
          <w:lang w:val="pt-PT"/>
        </w:rPr>
        <w:t>sa</w:t>
      </w:r>
      <w:r w:rsidRPr="00FB660E">
        <w:rPr>
          <w:spacing w:val="98"/>
          <w:lang w:val="pt-PT"/>
        </w:rPr>
        <w:t xml:space="preserve"> </w:t>
      </w:r>
      <w:r w:rsidRPr="00FB660E">
        <w:rPr>
          <w:spacing w:val="-1"/>
          <w:lang w:val="pt-PT"/>
        </w:rPr>
        <w:t xml:space="preserve">amplifice presiunea </w:t>
      </w:r>
      <w:r w:rsidRPr="00FB660E">
        <w:rPr>
          <w:lang w:val="pt-PT"/>
        </w:rPr>
        <w:t>asupra</w:t>
      </w:r>
      <w:r w:rsidRPr="00FB660E">
        <w:rPr>
          <w:spacing w:val="-1"/>
          <w:lang w:val="pt-PT"/>
        </w:rPr>
        <w:t xml:space="preserve"> factorilor</w:t>
      </w:r>
      <w:r w:rsidRPr="00FB660E">
        <w:rPr>
          <w:lang w:val="pt-PT"/>
        </w:rPr>
        <w:t xml:space="preserve"> de</w:t>
      </w:r>
      <w:r w:rsidRPr="00FB660E">
        <w:rPr>
          <w:spacing w:val="-2"/>
          <w:lang w:val="pt-PT"/>
        </w:rPr>
        <w:t xml:space="preserve"> </w:t>
      </w:r>
      <w:r w:rsidRPr="00FB660E">
        <w:rPr>
          <w:lang w:val="pt-PT"/>
        </w:rPr>
        <w:t>mediu.</w:t>
      </w:r>
    </w:p>
    <w:p w14:paraId="7FDA2BC5" w14:textId="77777777" w:rsidR="0042037F" w:rsidRPr="00FB660E" w:rsidRDefault="004104F5" w:rsidP="00FB660E">
      <w:pPr>
        <w:pStyle w:val="Corptext"/>
        <w:spacing w:before="1" w:line="276" w:lineRule="auto"/>
        <w:ind w:left="142" w:right="72" w:firstLine="567"/>
        <w:jc w:val="both"/>
        <w:rPr>
          <w:lang w:val="pt-PT"/>
        </w:rPr>
      </w:pPr>
      <w:r w:rsidRPr="00FB660E">
        <w:rPr>
          <w:spacing w:val="-1"/>
          <w:lang w:val="pt-PT"/>
        </w:rPr>
        <w:t>Sistemul</w:t>
      </w:r>
      <w:r w:rsidRPr="00FB660E">
        <w:rPr>
          <w:spacing w:val="14"/>
          <w:lang w:val="pt-PT"/>
        </w:rPr>
        <w:t xml:space="preserve"> </w:t>
      </w:r>
      <w:r w:rsidRPr="00FB660E">
        <w:rPr>
          <w:lang w:val="pt-PT"/>
        </w:rPr>
        <w:t>de</w:t>
      </w:r>
      <w:r w:rsidRPr="00FB660E">
        <w:rPr>
          <w:spacing w:val="14"/>
          <w:lang w:val="pt-PT"/>
        </w:rPr>
        <w:t xml:space="preserve"> </w:t>
      </w:r>
      <w:r w:rsidRPr="00FB660E">
        <w:rPr>
          <w:spacing w:val="-1"/>
          <w:lang w:val="pt-PT"/>
        </w:rPr>
        <w:t>canalizare</w:t>
      </w:r>
      <w:r w:rsidRPr="00FB660E">
        <w:rPr>
          <w:spacing w:val="14"/>
          <w:lang w:val="pt-PT"/>
        </w:rPr>
        <w:t xml:space="preserve"> </w:t>
      </w:r>
      <w:r w:rsidRPr="00FB660E">
        <w:rPr>
          <w:spacing w:val="-1"/>
          <w:lang w:val="pt-PT"/>
        </w:rPr>
        <w:t>ape</w:t>
      </w:r>
      <w:r w:rsidRPr="00FB660E">
        <w:rPr>
          <w:spacing w:val="13"/>
          <w:lang w:val="pt-PT"/>
        </w:rPr>
        <w:t xml:space="preserve"> </w:t>
      </w:r>
      <w:r w:rsidRPr="00FB660E">
        <w:rPr>
          <w:spacing w:val="-1"/>
          <w:lang w:val="pt-PT"/>
        </w:rPr>
        <w:t>uzate</w:t>
      </w:r>
      <w:r w:rsidRPr="00FB660E">
        <w:rPr>
          <w:spacing w:val="13"/>
          <w:lang w:val="pt-PT"/>
        </w:rPr>
        <w:t xml:space="preserve"> </w:t>
      </w:r>
      <w:r w:rsidRPr="00FB660E">
        <w:rPr>
          <w:spacing w:val="-1"/>
          <w:lang w:val="pt-PT"/>
        </w:rPr>
        <w:t>menajere</w:t>
      </w:r>
      <w:r w:rsidRPr="00FB660E">
        <w:rPr>
          <w:spacing w:val="14"/>
          <w:lang w:val="pt-PT"/>
        </w:rPr>
        <w:t xml:space="preserve"> </w:t>
      </w:r>
      <w:r w:rsidRPr="00FB660E">
        <w:rPr>
          <w:lang w:val="pt-PT"/>
        </w:rPr>
        <w:t>va</w:t>
      </w:r>
      <w:r w:rsidRPr="00FB660E">
        <w:rPr>
          <w:spacing w:val="15"/>
          <w:lang w:val="pt-PT"/>
        </w:rPr>
        <w:t xml:space="preserve"> </w:t>
      </w:r>
      <w:r w:rsidRPr="00FB660E">
        <w:rPr>
          <w:lang w:val="pt-PT"/>
        </w:rPr>
        <w:t>fi</w:t>
      </w:r>
      <w:r w:rsidRPr="00FB660E">
        <w:rPr>
          <w:spacing w:val="13"/>
          <w:lang w:val="pt-PT"/>
        </w:rPr>
        <w:t xml:space="preserve"> </w:t>
      </w:r>
      <w:r w:rsidRPr="00FB660E">
        <w:rPr>
          <w:lang w:val="pt-PT"/>
        </w:rPr>
        <w:t>dotat</w:t>
      </w:r>
      <w:r w:rsidRPr="00FB660E">
        <w:rPr>
          <w:spacing w:val="14"/>
          <w:lang w:val="pt-PT"/>
        </w:rPr>
        <w:t xml:space="preserve"> </w:t>
      </w:r>
      <w:r w:rsidRPr="00FB660E">
        <w:rPr>
          <w:spacing w:val="-1"/>
          <w:lang w:val="pt-PT"/>
        </w:rPr>
        <w:t>cu</w:t>
      </w:r>
      <w:r w:rsidRPr="00FB660E">
        <w:rPr>
          <w:spacing w:val="14"/>
          <w:lang w:val="pt-PT"/>
        </w:rPr>
        <w:t xml:space="preserve"> </w:t>
      </w:r>
      <w:r w:rsidRPr="00FB660E">
        <w:rPr>
          <w:spacing w:val="-1"/>
          <w:lang w:val="pt-PT"/>
        </w:rPr>
        <w:t>dispozitivele,</w:t>
      </w:r>
      <w:r w:rsidRPr="00FB660E">
        <w:rPr>
          <w:spacing w:val="14"/>
          <w:lang w:val="pt-PT"/>
        </w:rPr>
        <w:t xml:space="preserve"> </w:t>
      </w:r>
      <w:r w:rsidRPr="00FB660E">
        <w:rPr>
          <w:spacing w:val="-1"/>
          <w:lang w:val="pt-PT"/>
        </w:rPr>
        <w:t>aparatura</w:t>
      </w:r>
      <w:r w:rsidRPr="00FB660E">
        <w:rPr>
          <w:spacing w:val="13"/>
          <w:lang w:val="pt-PT"/>
        </w:rPr>
        <w:t xml:space="preserve"> </w:t>
      </w:r>
      <w:r w:rsidRPr="00FB660E">
        <w:rPr>
          <w:lang w:val="pt-PT"/>
        </w:rPr>
        <w:t>si</w:t>
      </w:r>
      <w:r w:rsidRPr="00FB660E">
        <w:rPr>
          <w:spacing w:val="87"/>
          <w:lang w:val="pt-PT"/>
        </w:rPr>
        <w:t xml:space="preserve"> </w:t>
      </w:r>
      <w:r w:rsidRPr="00FB660E">
        <w:rPr>
          <w:spacing w:val="-1"/>
          <w:lang w:val="pt-PT"/>
        </w:rPr>
        <w:t>personalul</w:t>
      </w:r>
      <w:r w:rsidRPr="00FB660E">
        <w:rPr>
          <w:spacing w:val="19"/>
          <w:lang w:val="pt-PT"/>
        </w:rPr>
        <w:t xml:space="preserve"> </w:t>
      </w:r>
      <w:r w:rsidRPr="00FB660E">
        <w:rPr>
          <w:spacing w:val="-1"/>
          <w:lang w:val="pt-PT"/>
        </w:rPr>
        <w:t>necesar</w:t>
      </w:r>
      <w:r w:rsidRPr="00FB660E">
        <w:rPr>
          <w:spacing w:val="18"/>
          <w:lang w:val="pt-PT"/>
        </w:rPr>
        <w:t xml:space="preserve"> </w:t>
      </w:r>
      <w:r w:rsidRPr="00FB660E">
        <w:rPr>
          <w:lang w:val="pt-PT"/>
        </w:rPr>
        <w:t>preantampinarii</w:t>
      </w:r>
      <w:r w:rsidRPr="00FB660E">
        <w:rPr>
          <w:spacing w:val="19"/>
          <w:lang w:val="pt-PT"/>
        </w:rPr>
        <w:t xml:space="preserve"> </w:t>
      </w:r>
      <w:r w:rsidRPr="00FB660E">
        <w:rPr>
          <w:lang w:val="pt-PT"/>
        </w:rPr>
        <w:t>si</w:t>
      </w:r>
      <w:r w:rsidRPr="00FB660E">
        <w:rPr>
          <w:spacing w:val="19"/>
          <w:lang w:val="pt-PT"/>
        </w:rPr>
        <w:t xml:space="preserve"> </w:t>
      </w:r>
      <w:r w:rsidRPr="00FB660E">
        <w:rPr>
          <w:spacing w:val="-1"/>
          <w:lang w:val="pt-PT"/>
        </w:rPr>
        <w:t>lichidarii</w:t>
      </w:r>
      <w:r w:rsidRPr="00FB660E">
        <w:rPr>
          <w:spacing w:val="19"/>
          <w:lang w:val="pt-PT"/>
        </w:rPr>
        <w:t xml:space="preserve"> </w:t>
      </w:r>
      <w:r w:rsidRPr="00FB660E">
        <w:rPr>
          <w:lang w:val="pt-PT"/>
        </w:rPr>
        <w:t>unor</w:t>
      </w:r>
      <w:r w:rsidRPr="00FB660E">
        <w:rPr>
          <w:spacing w:val="18"/>
          <w:lang w:val="pt-PT"/>
        </w:rPr>
        <w:t xml:space="preserve"> </w:t>
      </w:r>
      <w:r w:rsidRPr="00FB660E">
        <w:rPr>
          <w:spacing w:val="-1"/>
          <w:lang w:val="pt-PT"/>
        </w:rPr>
        <w:t>eventuale</w:t>
      </w:r>
      <w:r w:rsidRPr="00FB660E">
        <w:rPr>
          <w:spacing w:val="18"/>
          <w:lang w:val="pt-PT"/>
        </w:rPr>
        <w:t xml:space="preserve"> </w:t>
      </w:r>
      <w:r w:rsidRPr="00FB660E">
        <w:rPr>
          <w:lang w:val="pt-PT"/>
        </w:rPr>
        <w:t>incendii</w:t>
      </w:r>
      <w:r w:rsidRPr="00FB660E">
        <w:rPr>
          <w:spacing w:val="19"/>
          <w:lang w:val="pt-PT"/>
        </w:rPr>
        <w:t xml:space="preserve"> </w:t>
      </w:r>
      <w:r w:rsidRPr="00FB660E">
        <w:rPr>
          <w:spacing w:val="-1"/>
          <w:lang w:val="pt-PT"/>
        </w:rPr>
        <w:t>provocate</w:t>
      </w:r>
      <w:r w:rsidRPr="00FB660E">
        <w:rPr>
          <w:spacing w:val="18"/>
          <w:lang w:val="pt-PT"/>
        </w:rPr>
        <w:t xml:space="preserve"> </w:t>
      </w:r>
      <w:r w:rsidRPr="00FB660E">
        <w:rPr>
          <w:lang w:val="pt-PT"/>
        </w:rPr>
        <w:t>de</w:t>
      </w:r>
      <w:r w:rsidRPr="00FB660E">
        <w:rPr>
          <w:spacing w:val="18"/>
          <w:lang w:val="pt-PT"/>
        </w:rPr>
        <w:t xml:space="preserve"> </w:t>
      </w:r>
      <w:r w:rsidRPr="00FB660E">
        <w:rPr>
          <w:spacing w:val="-1"/>
          <w:lang w:val="pt-PT"/>
        </w:rPr>
        <w:t>cauze</w:t>
      </w:r>
      <w:r w:rsidRPr="00FB660E">
        <w:rPr>
          <w:spacing w:val="75"/>
          <w:lang w:val="pt-PT"/>
        </w:rPr>
        <w:t xml:space="preserve"> </w:t>
      </w:r>
      <w:r w:rsidRPr="00FB660E">
        <w:rPr>
          <w:spacing w:val="-1"/>
          <w:lang w:val="pt-PT"/>
        </w:rPr>
        <w:t>naturale</w:t>
      </w:r>
      <w:r w:rsidRPr="00FB660E">
        <w:rPr>
          <w:lang w:val="pt-PT"/>
        </w:rPr>
        <w:t xml:space="preserve"> </w:t>
      </w:r>
      <w:r w:rsidRPr="00FB660E">
        <w:rPr>
          <w:spacing w:val="-1"/>
          <w:lang w:val="pt-PT"/>
        </w:rPr>
        <w:t>(cutremure,</w:t>
      </w:r>
      <w:r w:rsidRPr="00FB660E">
        <w:rPr>
          <w:lang w:val="pt-PT"/>
        </w:rPr>
        <w:t xml:space="preserve"> </w:t>
      </w:r>
      <w:r w:rsidRPr="00FB660E">
        <w:rPr>
          <w:spacing w:val="-1"/>
          <w:lang w:val="pt-PT"/>
        </w:rPr>
        <w:t>alunecari</w:t>
      </w:r>
      <w:r w:rsidRPr="00FB660E">
        <w:rPr>
          <w:lang w:val="pt-PT"/>
        </w:rPr>
        <w:t xml:space="preserve"> </w:t>
      </w:r>
      <w:r w:rsidRPr="00FB660E">
        <w:rPr>
          <w:spacing w:val="1"/>
          <w:lang w:val="pt-PT"/>
        </w:rPr>
        <w:t>de</w:t>
      </w:r>
      <w:r w:rsidRPr="00FB660E">
        <w:rPr>
          <w:spacing w:val="-1"/>
          <w:lang w:val="pt-PT"/>
        </w:rPr>
        <w:t xml:space="preserve"> teren)</w:t>
      </w:r>
      <w:r w:rsidRPr="00FB660E">
        <w:rPr>
          <w:lang w:val="pt-PT"/>
        </w:rPr>
        <w:t xml:space="preserve"> </w:t>
      </w:r>
      <w:r w:rsidRPr="00FB660E">
        <w:rPr>
          <w:spacing w:val="-1"/>
          <w:lang w:val="pt-PT"/>
        </w:rPr>
        <w:t>sau</w:t>
      </w:r>
      <w:r w:rsidRPr="00FB660E">
        <w:rPr>
          <w:spacing w:val="2"/>
          <w:lang w:val="pt-PT"/>
        </w:rPr>
        <w:t xml:space="preserve"> </w:t>
      </w:r>
      <w:r w:rsidRPr="00FB660E">
        <w:rPr>
          <w:spacing w:val="-1"/>
          <w:lang w:val="pt-PT"/>
        </w:rPr>
        <w:t>actiuni</w:t>
      </w:r>
      <w:r w:rsidRPr="00FB660E">
        <w:rPr>
          <w:lang w:val="pt-PT"/>
        </w:rPr>
        <w:t xml:space="preserve"> </w:t>
      </w:r>
      <w:r w:rsidRPr="00FB660E">
        <w:rPr>
          <w:spacing w:val="-1"/>
          <w:lang w:val="pt-PT"/>
        </w:rPr>
        <w:t>omenesti.</w:t>
      </w:r>
    </w:p>
    <w:p w14:paraId="6FCE2CC9" w14:textId="77777777" w:rsidR="0042037F" w:rsidRPr="00FB660E" w:rsidRDefault="004104F5" w:rsidP="00FB660E">
      <w:pPr>
        <w:pStyle w:val="Corptext"/>
        <w:spacing w:line="276" w:lineRule="auto"/>
        <w:ind w:left="142" w:right="72" w:firstLine="567"/>
        <w:jc w:val="both"/>
        <w:rPr>
          <w:lang w:val="pt-PT"/>
        </w:rPr>
      </w:pPr>
      <w:r w:rsidRPr="00FB660E">
        <w:rPr>
          <w:spacing w:val="-1"/>
          <w:lang w:val="pt-PT"/>
        </w:rPr>
        <w:t>Fata</w:t>
      </w:r>
      <w:r w:rsidRPr="00FB660E">
        <w:rPr>
          <w:spacing w:val="13"/>
          <w:lang w:val="pt-PT"/>
        </w:rPr>
        <w:t xml:space="preserve"> </w:t>
      </w:r>
      <w:r w:rsidRPr="00FB660E">
        <w:rPr>
          <w:lang w:val="pt-PT"/>
        </w:rPr>
        <w:t>de</w:t>
      </w:r>
      <w:r w:rsidRPr="00FB660E">
        <w:rPr>
          <w:spacing w:val="13"/>
          <w:lang w:val="pt-PT"/>
        </w:rPr>
        <w:t xml:space="preserve"> </w:t>
      </w:r>
      <w:r w:rsidRPr="00FB660E">
        <w:rPr>
          <w:spacing w:val="-1"/>
          <w:lang w:val="pt-PT"/>
        </w:rPr>
        <w:t>masurile</w:t>
      </w:r>
      <w:r w:rsidRPr="00FB660E">
        <w:rPr>
          <w:spacing w:val="13"/>
          <w:lang w:val="pt-PT"/>
        </w:rPr>
        <w:t xml:space="preserve"> </w:t>
      </w:r>
      <w:r w:rsidRPr="00FB660E">
        <w:rPr>
          <w:lang w:val="pt-PT"/>
        </w:rPr>
        <w:t>adoptate</w:t>
      </w:r>
      <w:r w:rsidRPr="00FB660E">
        <w:rPr>
          <w:spacing w:val="13"/>
          <w:lang w:val="pt-PT"/>
        </w:rPr>
        <w:t xml:space="preserve"> </w:t>
      </w:r>
      <w:r w:rsidRPr="00FB660E">
        <w:rPr>
          <w:lang w:val="pt-PT"/>
        </w:rPr>
        <w:t>prin</w:t>
      </w:r>
      <w:r w:rsidRPr="00FB660E">
        <w:rPr>
          <w:spacing w:val="13"/>
          <w:lang w:val="pt-PT"/>
        </w:rPr>
        <w:t xml:space="preserve"> </w:t>
      </w:r>
      <w:r w:rsidRPr="00FB660E">
        <w:rPr>
          <w:spacing w:val="-1"/>
          <w:lang w:val="pt-PT"/>
        </w:rPr>
        <w:t>proiect</w:t>
      </w:r>
      <w:r w:rsidRPr="00FB660E">
        <w:rPr>
          <w:spacing w:val="14"/>
          <w:lang w:val="pt-PT"/>
        </w:rPr>
        <w:t xml:space="preserve"> </w:t>
      </w:r>
      <w:r w:rsidRPr="00FB660E">
        <w:rPr>
          <w:lang w:val="pt-PT"/>
        </w:rPr>
        <w:t>pentru</w:t>
      </w:r>
      <w:r w:rsidRPr="00FB660E">
        <w:rPr>
          <w:spacing w:val="16"/>
          <w:lang w:val="pt-PT"/>
        </w:rPr>
        <w:t xml:space="preserve"> </w:t>
      </w:r>
      <w:r w:rsidRPr="00FB660E">
        <w:rPr>
          <w:spacing w:val="-1"/>
          <w:lang w:val="pt-PT"/>
        </w:rPr>
        <w:t>micsorarea</w:t>
      </w:r>
      <w:r w:rsidRPr="00FB660E">
        <w:rPr>
          <w:spacing w:val="13"/>
          <w:lang w:val="pt-PT"/>
        </w:rPr>
        <w:t xml:space="preserve"> </w:t>
      </w:r>
      <w:r w:rsidRPr="00FB660E">
        <w:rPr>
          <w:spacing w:val="-1"/>
          <w:lang w:val="pt-PT"/>
        </w:rPr>
        <w:t>riscului</w:t>
      </w:r>
      <w:r w:rsidRPr="00FB660E">
        <w:rPr>
          <w:spacing w:val="14"/>
          <w:lang w:val="pt-PT"/>
        </w:rPr>
        <w:t xml:space="preserve"> </w:t>
      </w:r>
      <w:r w:rsidRPr="00FB660E">
        <w:rPr>
          <w:lang w:val="pt-PT"/>
        </w:rPr>
        <w:t>tehnic,</w:t>
      </w:r>
      <w:r w:rsidRPr="00FB660E">
        <w:rPr>
          <w:spacing w:val="15"/>
          <w:lang w:val="pt-PT"/>
        </w:rPr>
        <w:t xml:space="preserve"> </w:t>
      </w:r>
      <w:r w:rsidRPr="00FB660E">
        <w:rPr>
          <w:lang w:val="pt-PT"/>
        </w:rPr>
        <w:t>in</w:t>
      </w:r>
      <w:r w:rsidRPr="00FB660E">
        <w:rPr>
          <w:spacing w:val="14"/>
          <w:lang w:val="pt-PT"/>
        </w:rPr>
        <w:t xml:space="preserve"> </w:t>
      </w:r>
      <w:r w:rsidRPr="00FB660E">
        <w:rPr>
          <w:spacing w:val="-1"/>
          <w:lang w:val="pt-PT"/>
        </w:rPr>
        <w:t>faza</w:t>
      </w:r>
      <w:r w:rsidRPr="00FB660E">
        <w:rPr>
          <w:spacing w:val="13"/>
          <w:lang w:val="pt-PT"/>
        </w:rPr>
        <w:t xml:space="preserve"> </w:t>
      </w:r>
      <w:r w:rsidRPr="00FB660E">
        <w:rPr>
          <w:lang w:val="pt-PT"/>
        </w:rPr>
        <w:t>de</w:t>
      </w:r>
      <w:r w:rsidRPr="00FB660E">
        <w:rPr>
          <w:spacing w:val="53"/>
          <w:lang w:val="pt-PT"/>
        </w:rPr>
        <w:t xml:space="preserve"> </w:t>
      </w:r>
      <w:r w:rsidRPr="00FB660E">
        <w:rPr>
          <w:spacing w:val="-1"/>
          <w:lang w:val="pt-PT"/>
        </w:rPr>
        <w:t>exploatare,</w:t>
      </w:r>
      <w:r w:rsidRPr="00FB660E">
        <w:rPr>
          <w:spacing w:val="9"/>
          <w:lang w:val="pt-PT"/>
        </w:rPr>
        <w:t xml:space="preserve"> </w:t>
      </w:r>
      <w:r w:rsidRPr="00FB660E">
        <w:rPr>
          <w:lang w:val="pt-PT"/>
        </w:rPr>
        <w:t>trebuie</w:t>
      </w:r>
      <w:r w:rsidRPr="00FB660E">
        <w:rPr>
          <w:spacing w:val="6"/>
          <w:lang w:val="pt-PT"/>
        </w:rPr>
        <w:t xml:space="preserve"> </w:t>
      </w:r>
      <w:r w:rsidRPr="00FB660E">
        <w:rPr>
          <w:lang w:val="pt-PT"/>
        </w:rPr>
        <w:t>sa</w:t>
      </w:r>
      <w:r w:rsidRPr="00FB660E">
        <w:rPr>
          <w:spacing w:val="8"/>
          <w:lang w:val="pt-PT"/>
        </w:rPr>
        <w:t xml:space="preserve"> </w:t>
      </w:r>
      <w:r w:rsidRPr="00FB660E">
        <w:rPr>
          <w:lang w:val="pt-PT"/>
        </w:rPr>
        <w:t>se</w:t>
      </w:r>
      <w:r w:rsidRPr="00FB660E">
        <w:rPr>
          <w:spacing w:val="8"/>
          <w:lang w:val="pt-PT"/>
        </w:rPr>
        <w:t xml:space="preserve"> </w:t>
      </w:r>
      <w:r w:rsidRPr="00FB660E">
        <w:rPr>
          <w:spacing w:val="-1"/>
          <w:lang w:val="pt-PT"/>
        </w:rPr>
        <w:t>respecte</w:t>
      </w:r>
      <w:r w:rsidRPr="00FB660E">
        <w:rPr>
          <w:spacing w:val="6"/>
          <w:lang w:val="pt-PT"/>
        </w:rPr>
        <w:t xml:space="preserve"> </w:t>
      </w:r>
      <w:r w:rsidRPr="00FB660E">
        <w:rPr>
          <w:lang w:val="pt-PT"/>
        </w:rPr>
        <w:t>si</w:t>
      </w:r>
      <w:r w:rsidRPr="00FB660E">
        <w:rPr>
          <w:spacing w:val="7"/>
          <w:lang w:val="pt-PT"/>
        </w:rPr>
        <w:t xml:space="preserve"> </w:t>
      </w:r>
      <w:r w:rsidRPr="00FB660E">
        <w:rPr>
          <w:lang w:val="pt-PT"/>
        </w:rPr>
        <w:t>masurile</w:t>
      </w:r>
      <w:r w:rsidRPr="00FB660E">
        <w:rPr>
          <w:spacing w:val="6"/>
          <w:lang w:val="pt-PT"/>
        </w:rPr>
        <w:t xml:space="preserve"> </w:t>
      </w:r>
      <w:r w:rsidRPr="00FB660E">
        <w:rPr>
          <w:lang w:val="pt-PT"/>
        </w:rPr>
        <w:t>de</w:t>
      </w:r>
      <w:r w:rsidRPr="00FB660E">
        <w:rPr>
          <w:spacing w:val="8"/>
          <w:lang w:val="pt-PT"/>
        </w:rPr>
        <w:t xml:space="preserve"> </w:t>
      </w:r>
      <w:r w:rsidRPr="00FB660E">
        <w:rPr>
          <w:lang w:val="pt-PT"/>
        </w:rPr>
        <w:t>prevenire,</w:t>
      </w:r>
      <w:r w:rsidRPr="00FB660E">
        <w:rPr>
          <w:spacing w:val="6"/>
          <w:lang w:val="pt-PT"/>
        </w:rPr>
        <w:t xml:space="preserve"> </w:t>
      </w:r>
      <w:r w:rsidRPr="00FB660E">
        <w:rPr>
          <w:spacing w:val="-1"/>
          <w:lang w:val="pt-PT"/>
        </w:rPr>
        <w:t>combatere</w:t>
      </w:r>
      <w:r w:rsidRPr="00FB660E">
        <w:rPr>
          <w:spacing w:val="8"/>
          <w:lang w:val="pt-PT"/>
        </w:rPr>
        <w:t xml:space="preserve"> </w:t>
      </w:r>
      <w:r w:rsidRPr="00FB660E">
        <w:rPr>
          <w:lang w:val="pt-PT"/>
        </w:rPr>
        <w:t>si</w:t>
      </w:r>
      <w:r w:rsidRPr="00FB660E">
        <w:rPr>
          <w:spacing w:val="7"/>
          <w:lang w:val="pt-PT"/>
        </w:rPr>
        <w:t xml:space="preserve"> </w:t>
      </w:r>
      <w:r w:rsidRPr="00FB660E">
        <w:rPr>
          <w:lang w:val="pt-PT"/>
        </w:rPr>
        <w:t>diminuare</w:t>
      </w:r>
      <w:r w:rsidRPr="00FB660E">
        <w:rPr>
          <w:spacing w:val="5"/>
          <w:lang w:val="pt-PT"/>
        </w:rPr>
        <w:t xml:space="preserve"> </w:t>
      </w:r>
      <w:r w:rsidRPr="00FB660E">
        <w:rPr>
          <w:lang w:val="pt-PT"/>
        </w:rPr>
        <w:t>a</w:t>
      </w:r>
      <w:r w:rsidRPr="00FB660E">
        <w:rPr>
          <w:spacing w:val="8"/>
          <w:lang w:val="pt-PT"/>
        </w:rPr>
        <w:t xml:space="preserve"> </w:t>
      </w:r>
      <w:r w:rsidRPr="00FB660E">
        <w:rPr>
          <w:spacing w:val="-1"/>
          <w:lang w:val="pt-PT"/>
        </w:rPr>
        <w:t>impactului</w:t>
      </w:r>
      <w:r w:rsidRPr="00FB660E">
        <w:rPr>
          <w:spacing w:val="7"/>
          <w:lang w:val="pt-PT"/>
        </w:rPr>
        <w:t xml:space="preserve"> </w:t>
      </w:r>
      <w:r w:rsidRPr="00FB660E">
        <w:rPr>
          <w:lang w:val="pt-PT"/>
        </w:rPr>
        <w:t>in</w:t>
      </w:r>
      <w:r w:rsidRPr="00FB660E">
        <w:rPr>
          <w:spacing w:val="65"/>
          <w:lang w:val="pt-PT"/>
        </w:rPr>
        <w:t xml:space="preserve"> </w:t>
      </w:r>
      <w:r w:rsidRPr="00FB660E">
        <w:rPr>
          <w:spacing w:val="-1"/>
          <w:lang w:val="pt-PT"/>
        </w:rPr>
        <w:t xml:space="preserve">caz </w:t>
      </w:r>
      <w:r w:rsidRPr="00FB660E">
        <w:rPr>
          <w:spacing w:val="1"/>
          <w:lang w:val="pt-PT"/>
        </w:rPr>
        <w:t>de</w:t>
      </w:r>
      <w:r w:rsidRPr="00FB660E">
        <w:rPr>
          <w:spacing w:val="-1"/>
          <w:lang w:val="pt-PT"/>
        </w:rPr>
        <w:t xml:space="preserve"> avarii.</w:t>
      </w:r>
    </w:p>
    <w:p w14:paraId="5398FD8D" w14:textId="77777777" w:rsidR="0042037F" w:rsidRPr="00FB660E" w:rsidRDefault="004104F5" w:rsidP="00FB660E">
      <w:pPr>
        <w:pStyle w:val="Titlu2"/>
        <w:tabs>
          <w:tab w:val="left" w:pos="993"/>
        </w:tabs>
        <w:spacing w:before="0" w:line="276" w:lineRule="auto"/>
        <w:ind w:left="142" w:right="72" w:firstLine="567"/>
        <w:jc w:val="both"/>
        <w:rPr>
          <w:rFonts w:cs="Times New Roman"/>
          <w:b w:val="0"/>
          <w:bCs w:val="0"/>
          <w:i w:val="0"/>
          <w:lang w:val="pt-PT"/>
        </w:rPr>
      </w:pPr>
      <w:bookmarkStart w:id="144" w:name="_Toc150338207"/>
      <w:bookmarkStart w:id="145" w:name="_Toc166667341"/>
      <w:r w:rsidRPr="00FB660E">
        <w:rPr>
          <w:b w:val="0"/>
          <w:i w:val="0"/>
          <w:lang w:val="pt-PT"/>
        </w:rPr>
        <w:t>-</w:t>
      </w:r>
      <w:r w:rsidRPr="00FB660E">
        <w:rPr>
          <w:b w:val="0"/>
          <w:i w:val="0"/>
          <w:lang w:val="pt-PT"/>
        </w:rPr>
        <w:tab/>
      </w:r>
      <w:r w:rsidRPr="00FB660E">
        <w:rPr>
          <w:lang w:val="pt-PT"/>
        </w:rPr>
        <w:t xml:space="preserve">durata, </w:t>
      </w:r>
      <w:r w:rsidRPr="00FB660E">
        <w:rPr>
          <w:spacing w:val="-1"/>
          <w:lang w:val="pt-PT"/>
        </w:rPr>
        <w:t>frecventa</w:t>
      </w:r>
      <w:r w:rsidRPr="00FB660E">
        <w:rPr>
          <w:lang w:val="pt-PT"/>
        </w:rPr>
        <w:t xml:space="preserve"> si </w:t>
      </w:r>
      <w:r w:rsidRPr="00FB660E">
        <w:rPr>
          <w:spacing w:val="-1"/>
          <w:lang w:val="pt-PT"/>
        </w:rPr>
        <w:t>reversibilitatea</w:t>
      </w:r>
      <w:r w:rsidRPr="00FB660E">
        <w:rPr>
          <w:lang w:val="pt-PT"/>
        </w:rPr>
        <w:t xml:space="preserve"> impactului</w:t>
      </w:r>
      <w:r w:rsidRPr="00FB660E">
        <w:rPr>
          <w:b w:val="0"/>
          <w:lang w:val="pt-PT"/>
        </w:rPr>
        <w:t>:</w:t>
      </w:r>
      <w:bookmarkEnd w:id="144"/>
      <w:bookmarkEnd w:id="145"/>
    </w:p>
    <w:p w14:paraId="2F43DEAB" w14:textId="029F08A0" w:rsidR="0042037F" w:rsidRPr="00FB660E" w:rsidRDefault="004104F5" w:rsidP="00FB660E">
      <w:pPr>
        <w:pStyle w:val="Corptext"/>
        <w:spacing w:before="41" w:line="276" w:lineRule="auto"/>
        <w:ind w:left="142" w:right="72" w:firstLine="567"/>
        <w:jc w:val="both"/>
        <w:rPr>
          <w:lang w:val="pt-PT"/>
        </w:rPr>
      </w:pPr>
      <w:r w:rsidRPr="00FB660E">
        <w:rPr>
          <w:spacing w:val="-1"/>
          <w:lang w:val="pt-PT"/>
        </w:rPr>
        <w:t>Impactul</w:t>
      </w:r>
      <w:r w:rsidRPr="00FB660E">
        <w:rPr>
          <w:spacing w:val="14"/>
          <w:lang w:val="pt-PT"/>
        </w:rPr>
        <w:t xml:space="preserve"> </w:t>
      </w:r>
      <w:r w:rsidRPr="00FB660E">
        <w:rPr>
          <w:lang w:val="pt-PT"/>
        </w:rPr>
        <w:t>asupra</w:t>
      </w:r>
      <w:r w:rsidRPr="00FB660E">
        <w:rPr>
          <w:spacing w:val="12"/>
          <w:lang w:val="pt-PT"/>
        </w:rPr>
        <w:t xml:space="preserve"> </w:t>
      </w:r>
      <w:r w:rsidRPr="00FB660E">
        <w:rPr>
          <w:lang w:val="pt-PT"/>
        </w:rPr>
        <w:t>mediului</w:t>
      </w:r>
      <w:r w:rsidRPr="00FB660E">
        <w:rPr>
          <w:spacing w:val="14"/>
          <w:lang w:val="pt-PT"/>
        </w:rPr>
        <w:t xml:space="preserve"> </w:t>
      </w:r>
      <w:r w:rsidRPr="00FB660E">
        <w:rPr>
          <w:spacing w:val="-1"/>
          <w:lang w:val="pt-PT"/>
        </w:rPr>
        <w:t>este</w:t>
      </w:r>
      <w:r w:rsidRPr="00FB660E">
        <w:rPr>
          <w:spacing w:val="16"/>
          <w:lang w:val="pt-PT"/>
        </w:rPr>
        <w:t xml:space="preserve"> </w:t>
      </w:r>
      <w:r w:rsidRPr="00FB660E">
        <w:rPr>
          <w:lang w:val="pt-PT"/>
        </w:rPr>
        <w:t>in</w:t>
      </w:r>
      <w:r w:rsidRPr="00FB660E">
        <w:rPr>
          <w:spacing w:val="14"/>
          <w:lang w:val="pt-PT"/>
        </w:rPr>
        <w:t xml:space="preserve"> </w:t>
      </w:r>
      <w:r w:rsidRPr="00FB660E">
        <w:rPr>
          <w:lang w:val="pt-PT"/>
        </w:rPr>
        <w:t>general</w:t>
      </w:r>
      <w:r w:rsidRPr="00FB660E">
        <w:rPr>
          <w:spacing w:val="14"/>
          <w:lang w:val="pt-PT"/>
        </w:rPr>
        <w:t xml:space="preserve"> </w:t>
      </w:r>
      <w:r w:rsidRPr="00FB660E">
        <w:rPr>
          <w:lang w:val="pt-PT"/>
        </w:rPr>
        <w:t>redus</w:t>
      </w:r>
      <w:r w:rsidRPr="00FB660E">
        <w:rPr>
          <w:spacing w:val="14"/>
          <w:lang w:val="pt-PT"/>
        </w:rPr>
        <w:t xml:space="preserve"> </w:t>
      </w:r>
      <w:r w:rsidRPr="00FB660E">
        <w:rPr>
          <w:spacing w:val="1"/>
          <w:lang w:val="pt-PT"/>
        </w:rPr>
        <w:t>pe</w:t>
      </w:r>
      <w:r w:rsidRPr="00FB660E">
        <w:rPr>
          <w:spacing w:val="15"/>
          <w:lang w:val="pt-PT"/>
        </w:rPr>
        <w:t xml:space="preserve"> </w:t>
      </w:r>
      <w:r w:rsidRPr="00FB660E">
        <w:rPr>
          <w:lang w:val="pt-PT"/>
        </w:rPr>
        <w:t>durata</w:t>
      </w:r>
      <w:r w:rsidRPr="00FB660E">
        <w:rPr>
          <w:spacing w:val="13"/>
          <w:lang w:val="pt-PT"/>
        </w:rPr>
        <w:t xml:space="preserve"> </w:t>
      </w:r>
      <w:r w:rsidRPr="00FB660E">
        <w:rPr>
          <w:spacing w:val="1"/>
          <w:lang w:val="pt-PT"/>
        </w:rPr>
        <w:t>de</w:t>
      </w:r>
      <w:r w:rsidRPr="00FB660E">
        <w:rPr>
          <w:spacing w:val="13"/>
          <w:lang w:val="pt-PT"/>
        </w:rPr>
        <w:t xml:space="preserve"> </w:t>
      </w:r>
      <w:r w:rsidRPr="00FB660E">
        <w:rPr>
          <w:lang w:val="pt-PT"/>
        </w:rPr>
        <w:t>executie</w:t>
      </w:r>
      <w:r w:rsidRPr="00FB660E">
        <w:rPr>
          <w:spacing w:val="15"/>
          <w:lang w:val="pt-PT"/>
        </w:rPr>
        <w:t xml:space="preserve"> </w:t>
      </w:r>
      <w:r w:rsidRPr="00FB660E">
        <w:rPr>
          <w:lang w:val="pt-PT"/>
        </w:rPr>
        <w:t>a</w:t>
      </w:r>
      <w:r w:rsidRPr="00FB660E">
        <w:rPr>
          <w:spacing w:val="13"/>
          <w:lang w:val="pt-PT"/>
        </w:rPr>
        <w:t xml:space="preserve"> </w:t>
      </w:r>
      <w:r w:rsidRPr="00FB660E">
        <w:rPr>
          <w:lang w:val="pt-PT"/>
        </w:rPr>
        <w:t>proiectului</w:t>
      </w:r>
      <w:r w:rsidRPr="00FB660E">
        <w:rPr>
          <w:spacing w:val="14"/>
          <w:lang w:val="pt-PT"/>
        </w:rPr>
        <w:t xml:space="preserve"> </w:t>
      </w:r>
      <w:r w:rsidRPr="00FB660E">
        <w:rPr>
          <w:spacing w:val="-1"/>
          <w:lang w:val="pt-PT"/>
        </w:rPr>
        <w:t>(durata</w:t>
      </w:r>
      <w:r w:rsidRPr="00FB660E">
        <w:rPr>
          <w:spacing w:val="32"/>
          <w:lang w:val="pt-PT"/>
        </w:rPr>
        <w:t xml:space="preserve"> </w:t>
      </w:r>
      <w:r w:rsidRPr="00FB660E">
        <w:rPr>
          <w:spacing w:val="-1"/>
          <w:lang w:val="pt-PT"/>
        </w:rPr>
        <w:t>totala</w:t>
      </w:r>
      <w:r w:rsidRPr="00FB660E">
        <w:rPr>
          <w:spacing w:val="15"/>
          <w:lang w:val="pt-PT"/>
        </w:rPr>
        <w:t xml:space="preserve"> </w:t>
      </w:r>
      <w:r w:rsidRPr="00FB660E">
        <w:rPr>
          <w:lang w:val="pt-PT"/>
        </w:rPr>
        <w:t>de</w:t>
      </w:r>
      <w:r w:rsidRPr="00FB660E">
        <w:rPr>
          <w:spacing w:val="18"/>
          <w:lang w:val="pt-PT"/>
        </w:rPr>
        <w:t xml:space="preserve"> </w:t>
      </w:r>
      <w:r w:rsidRPr="00FB660E">
        <w:rPr>
          <w:spacing w:val="-1"/>
          <w:lang w:val="pt-PT"/>
        </w:rPr>
        <w:t>aproximativ</w:t>
      </w:r>
      <w:r w:rsidRPr="00FB660E">
        <w:rPr>
          <w:spacing w:val="17"/>
          <w:lang w:val="pt-PT"/>
        </w:rPr>
        <w:t xml:space="preserve"> </w:t>
      </w:r>
      <w:r w:rsidR="00345D29" w:rsidRPr="00FB660E">
        <w:rPr>
          <w:lang w:val="pt-PT"/>
        </w:rPr>
        <w:t xml:space="preserve">24 </w:t>
      </w:r>
      <w:r w:rsidRPr="00FB660E">
        <w:rPr>
          <w:lang w:val="pt-PT"/>
        </w:rPr>
        <w:t>luni),</w:t>
      </w:r>
      <w:r w:rsidRPr="00FB660E">
        <w:rPr>
          <w:spacing w:val="15"/>
          <w:lang w:val="pt-PT"/>
        </w:rPr>
        <w:t xml:space="preserve"> </w:t>
      </w:r>
      <w:r w:rsidRPr="00FB660E">
        <w:rPr>
          <w:lang w:val="pt-PT"/>
        </w:rPr>
        <w:t>de</w:t>
      </w:r>
      <w:r w:rsidRPr="00FB660E">
        <w:rPr>
          <w:spacing w:val="17"/>
          <w:lang w:val="pt-PT"/>
        </w:rPr>
        <w:t xml:space="preserve"> </w:t>
      </w:r>
      <w:r w:rsidRPr="00FB660E">
        <w:rPr>
          <w:lang w:val="pt-PT"/>
        </w:rPr>
        <w:t>mica</w:t>
      </w:r>
      <w:r w:rsidRPr="00FB660E">
        <w:rPr>
          <w:spacing w:val="15"/>
          <w:lang w:val="pt-PT"/>
        </w:rPr>
        <w:t xml:space="preserve"> </w:t>
      </w:r>
      <w:r w:rsidRPr="00FB660E">
        <w:rPr>
          <w:lang w:val="pt-PT"/>
        </w:rPr>
        <w:t>intensitate</w:t>
      </w:r>
      <w:r w:rsidRPr="00FB660E">
        <w:rPr>
          <w:spacing w:val="16"/>
          <w:lang w:val="pt-PT"/>
        </w:rPr>
        <w:t xml:space="preserve"> </w:t>
      </w:r>
      <w:r w:rsidRPr="00FB660E">
        <w:rPr>
          <w:lang w:val="pt-PT"/>
        </w:rPr>
        <w:t>si</w:t>
      </w:r>
      <w:r w:rsidRPr="00FB660E">
        <w:rPr>
          <w:spacing w:val="17"/>
          <w:lang w:val="pt-PT"/>
        </w:rPr>
        <w:t xml:space="preserve"> </w:t>
      </w:r>
      <w:r w:rsidRPr="00FB660E">
        <w:rPr>
          <w:spacing w:val="-1"/>
          <w:lang w:val="pt-PT"/>
        </w:rPr>
        <w:t>reversibil.</w:t>
      </w:r>
      <w:r w:rsidRPr="00FB660E">
        <w:rPr>
          <w:spacing w:val="20"/>
          <w:lang w:val="pt-PT"/>
        </w:rPr>
        <w:t xml:space="preserve"> </w:t>
      </w:r>
      <w:r w:rsidRPr="00FB660E">
        <w:rPr>
          <w:spacing w:val="-1"/>
          <w:lang w:val="pt-PT"/>
        </w:rPr>
        <w:t>Impactul</w:t>
      </w:r>
      <w:r w:rsidRPr="00FB660E">
        <w:rPr>
          <w:spacing w:val="19"/>
          <w:lang w:val="pt-PT"/>
        </w:rPr>
        <w:t xml:space="preserve"> </w:t>
      </w:r>
      <w:r w:rsidRPr="00FB660E">
        <w:rPr>
          <w:lang w:val="pt-PT"/>
        </w:rPr>
        <w:t>va</w:t>
      </w:r>
      <w:r w:rsidRPr="00FB660E">
        <w:rPr>
          <w:spacing w:val="15"/>
          <w:lang w:val="pt-PT"/>
        </w:rPr>
        <w:t xml:space="preserve"> </w:t>
      </w:r>
      <w:r w:rsidRPr="00FB660E">
        <w:rPr>
          <w:lang w:val="pt-PT"/>
        </w:rPr>
        <w:t>fi</w:t>
      </w:r>
      <w:r w:rsidRPr="00FB660E">
        <w:rPr>
          <w:spacing w:val="16"/>
          <w:lang w:val="pt-PT"/>
        </w:rPr>
        <w:t xml:space="preserve"> </w:t>
      </w:r>
      <w:r w:rsidRPr="00FB660E">
        <w:rPr>
          <w:lang w:val="pt-PT"/>
        </w:rPr>
        <w:t>neutru</w:t>
      </w:r>
      <w:r w:rsidRPr="00FB660E">
        <w:rPr>
          <w:spacing w:val="16"/>
          <w:lang w:val="pt-PT"/>
        </w:rPr>
        <w:t xml:space="preserve"> </w:t>
      </w:r>
      <w:r w:rsidRPr="00FB660E">
        <w:rPr>
          <w:lang w:val="pt-PT"/>
        </w:rPr>
        <w:t>in</w:t>
      </w:r>
      <w:r w:rsidRPr="00FB660E">
        <w:rPr>
          <w:spacing w:val="19"/>
          <w:lang w:val="pt-PT"/>
        </w:rPr>
        <w:t xml:space="preserve"> </w:t>
      </w:r>
      <w:r w:rsidRPr="00FB660E">
        <w:rPr>
          <w:spacing w:val="-1"/>
          <w:lang w:val="pt-PT"/>
        </w:rPr>
        <w:t>perioada</w:t>
      </w:r>
      <w:r w:rsidRPr="00FB660E">
        <w:rPr>
          <w:spacing w:val="75"/>
          <w:lang w:val="pt-PT"/>
        </w:rPr>
        <w:t xml:space="preserve"> </w:t>
      </w:r>
      <w:r w:rsidRPr="00FB660E">
        <w:rPr>
          <w:lang w:val="pt-PT"/>
        </w:rPr>
        <w:t>de</w:t>
      </w:r>
      <w:r w:rsidRPr="00FB660E">
        <w:rPr>
          <w:spacing w:val="-1"/>
          <w:lang w:val="pt-PT"/>
        </w:rPr>
        <w:t xml:space="preserve"> functionare.</w:t>
      </w:r>
    </w:p>
    <w:p w14:paraId="59C214CB" w14:textId="77777777" w:rsidR="0042037F" w:rsidRPr="00FB660E" w:rsidRDefault="004104F5" w:rsidP="00FB660E">
      <w:pPr>
        <w:pStyle w:val="Titlu2"/>
        <w:numPr>
          <w:ilvl w:val="0"/>
          <w:numId w:val="17"/>
        </w:numPr>
        <w:tabs>
          <w:tab w:val="left" w:pos="993"/>
        </w:tabs>
        <w:spacing w:line="276" w:lineRule="auto"/>
        <w:ind w:left="142" w:right="72" w:firstLine="567"/>
        <w:jc w:val="both"/>
        <w:rPr>
          <w:b w:val="0"/>
          <w:bCs w:val="0"/>
          <w:i w:val="0"/>
          <w:lang w:val="pt-PT"/>
        </w:rPr>
      </w:pPr>
      <w:bookmarkStart w:id="146" w:name="_Toc150338208"/>
      <w:bookmarkStart w:id="147" w:name="_Toc166667342"/>
      <w:r w:rsidRPr="00FB660E">
        <w:rPr>
          <w:lang w:val="pt-PT"/>
        </w:rPr>
        <w:t>masurile</w:t>
      </w:r>
      <w:r w:rsidRPr="00FB660E">
        <w:rPr>
          <w:spacing w:val="-1"/>
          <w:lang w:val="pt-PT"/>
        </w:rPr>
        <w:t xml:space="preserve"> </w:t>
      </w:r>
      <w:r w:rsidRPr="00FB660E">
        <w:rPr>
          <w:lang w:val="pt-PT"/>
        </w:rPr>
        <w:t>de</w:t>
      </w:r>
      <w:r w:rsidRPr="00FB660E">
        <w:rPr>
          <w:spacing w:val="-1"/>
          <w:lang w:val="pt-PT"/>
        </w:rPr>
        <w:t xml:space="preserve"> evitare,</w:t>
      </w:r>
      <w:r w:rsidRPr="00FB660E">
        <w:rPr>
          <w:lang w:val="pt-PT"/>
        </w:rPr>
        <w:t xml:space="preserve"> </w:t>
      </w:r>
      <w:r w:rsidRPr="00FB660E">
        <w:rPr>
          <w:spacing w:val="-1"/>
          <w:lang w:val="pt-PT"/>
        </w:rPr>
        <w:t xml:space="preserve">reducere </w:t>
      </w:r>
      <w:r w:rsidRPr="00FB660E">
        <w:rPr>
          <w:lang w:val="pt-PT"/>
        </w:rPr>
        <w:t xml:space="preserve">sau ameliorare a impactului </w:t>
      </w:r>
      <w:r w:rsidRPr="00FB660E">
        <w:rPr>
          <w:spacing w:val="-1"/>
          <w:lang w:val="pt-PT"/>
        </w:rPr>
        <w:t xml:space="preserve">semnificativ </w:t>
      </w:r>
      <w:r w:rsidRPr="00FB660E">
        <w:rPr>
          <w:lang w:val="pt-PT"/>
        </w:rPr>
        <w:t xml:space="preserve">asupra </w:t>
      </w:r>
      <w:r w:rsidRPr="00FB660E">
        <w:rPr>
          <w:spacing w:val="-1"/>
          <w:lang w:val="pt-PT"/>
        </w:rPr>
        <w:t>mediului:</w:t>
      </w:r>
      <w:bookmarkEnd w:id="146"/>
      <w:bookmarkEnd w:id="147"/>
    </w:p>
    <w:p w14:paraId="05A4A550" w14:textId="77777777" w:rsidR="0042037F" w:rsidRPr="0013635D" w:rsidRDefault="004104F5" w:rsidP="00FB660E">
      <w:pPr>
        <w:numPr>
          <w:ilvl w:val="1"/>
          <w:numId w:val="17"/>
        </w:numPr>
        <w:tabs>
          <w:tab w:val="left" w:pos="993"/>
        </w:tabs>
        <w:spacing w:before="42" w:line="276" w:lineRule="auto"/>
        <w:ind w:left="0" w:right="371" w:firstLine="709"/>
        <w:jc w:val="both"/>
        <w:rPr>
          <w:rFonts w:ascii="Times New Roman" w:eastAsia="Times New Roman" w:hAnsi="Times New Roman" w:cs="Times New Roman"/>
          <w:sz w:val="24"/>
          <w:szCs w:val="24"/>
          <w:lang w:val="it-IT"/>
        </w:rPr>
      </w:pPr>
      <w:r w:rsidRPr="0013635D">
        <w:rPr>
          <w:rFonts w:ascii="Times New Roman"/>
          <w:i/>
          <w:spacing w:val="-1"/>
          <w:sz w:val="24"/>
          <w:lang w:val="it-IT"/>
        </w:rPr>
        <w:t>masuri</w:t>
      </w:r>
      <w:r w:rsidRPr="0013635D">
        <w:rPr>
          <w:rFonts w:ascii="Times New Roman"/>
          <w:i/>
          <w:sz w:val="24"/>
          <w:lang w:val="it-IT"/>
        </w:rPr>
        <w:t xml:space="preserve"> de</w:t>
      </w:r>
      <w:r w:rsidRPr="0013635D">
        <w:rPr>
          <w:rFonts w:ascii="Times New Roman"/>
          <w:i/>
          <w:spacing w:val="-1"/>
          <w:sz w:val="24"/>
          <w:lang w:val="it-IT"/>
        </w:rPr>
        <w:t xml:space="preserve"> reducere </w:t>
      </w:r>
      <w:r w:rsidRPr="0013635D">
        <w:rPr>
          <w:rFonts w:ascii="Times New Roman"/>
          <w:i/>
          <w:sz w:val="24"/>
          <w:lang w:val="it-IT"/>
        </w:rPr>
        <w:t xml:space="preserve">a impactului asupra </w:t>
      </w:r>
      <w:r w:rsidRPr="0013635D">
        <w:rPr>
          <w:rFonts w:ascii="Times New Roman"/>
          <w:i/>
          <w:spacing w:val="-1"/>
          <w:sz w:val="24"/>
          <w:lang w:val="it-IT"/>
        </w:rPr>
        <w:t>populatiei</w:t>
      </w:r>
      <w:r w:rsidRPr="0013635D">
        <w:rPr>
          <w:rFonts w:ascii="Times New Roman"/>
          <w:i/>
          <w:sz w:val="24"/>
          <w:lang w:val="it-IT"/>
        </w:rPr>
        <w:t xml:space="preserve"> si sanatatii umane</w:t>
      </w:r>
    </w:p>
    <w:p w14:paraId="1866A151" w14:textId="77777777" w:rsidR="0042037F" w:rsidRPr="00FB660E" w:rsidRDefault="004104F5" w:rsidP="0090353C">
      <w:pPr>
        <w:pStyle w:val="Corptext"/>
        <w:spacing w:before="40" w:line="276" w:lineRule="auto"/>
        <w:ind w:left="284" w:right="72" w:firstLine="425"/>
        <w:jc w:val="both"/>
        <w:rPr>
          <w:lang w:val="pt-PT"/>
        </w:rPr>
      </w:pPr>
      <w:r w:rsidRPr="00FB660E">
        <w:rPr>
          <w:spacing w:val="-1"/>
          <w:lang w:val="pt-PT"/>
        </w:rPr>
        <w:t>Avand</w:t>
      </w:r>
      <w:r w:rsidRPr="00FB660E">
        <w:rPr>
          <w:spacing w:val="16"/>
          <w:lang w:val="pt-PT"/>
        </w:rPr>
        <w:t xml:space="preserve"> </w:t>
      </w:r>
      <w:r w:rsidRPr="00FB660E">
        <w:rPr>
          <w:lang w:val="pt-PT"/>
        </w:rPr>
        <w:t>in</w:t>
      </w:r>
      <w:r w:rsidRPr="00FB660E">
        <w:rPr>
          <w:spacing w:val="16"/>
          <w:lang w:val="pt-PT"/>
        </w:rPr>
        <w:t xml:space="preserve"> </w:t>
      </w:r>
      <w:r w:rsidRPr="00FB660E">
        <w:rPr>
          <w:lang w:val="pt-PT"/>
        </w:rPr>
        <w:t>vedere</w:t>
      </w:r>
      <w:r w:rsidRPr="00FB660E">
        <w:rPr>
          <w:spacing w:val="14"/>
          <w:lang w:val="pt-PT"/>
        </w:rPr>
        <w:t xml:space="preserve"> </w:t>
      </w:r>
      <w:r w:rsidRPr="00FB660E">
        <w:rPr>
          <w:lang w:val="pt-PT"/>
        </w:rPr>
        <w:t>impactul</w:t>
      </w:r>
      <w:r w:rsidRPr="00FB660E">
        <w:rPr>
          <w:spacing w:val="17"/>
          <w:lang w:val="pt-PT"/>
        </w:rPr>
        <w:t xml:space="preserve"> </w:t>
      </w:r>
      <w:r w:rsidRPr="00FB660E">
        <w:rPr>
          <w:lang w:val="pt-PT"/>
        </w:rPr>
        <w:t>potential</w:t>
      </w:r>
      <w:r w:rsidRPr="00FB660E">
        <w:rPr>
          <w:spacing w:val="16"/>
          <w:lang w:val="pt-PT"/>
        </w:rPr>
        <w:t xml:space="preserve"> </w:t>
      </w:r>
      <w:r w:rsidRPr="00FB660E">
        <w:rPr>
          <w:spacing w:val="-1"/>
          <w:lang w:val="pt-PT"/>
        </w:rPr>
        <w:t>asupra</w:t>
      </w:r>
      <w:r w:rsidRPr="00FB660E">
        <w:rPr>
          <w:spacing w:val="15"/>
          <w:lang w:val="pt-PT"/>
        </w:rPr>
        <w:t xml:space="preserve"> </w:t>
      </w:r>
      <w:r w:rsidRPr="00FB660E">
        <w:rPr>
          <w:lang w:val="pt-PT"/>
        </w:rPr>
        <w:t>populatiei</w:t>
      </w:r>
      <w:r w:rsidRPr="00FB660E">
        <w:rPr>
          <w:spacing w:val="16"/>
          <w:lang w:val="pt-PT"/>
        </w:rPr>
        <w:t xml:space="preserve"> </w:t>
      </w:r>
      <w:r w:rsidRPr="00FB660E">
        <w:rPr>
          <w:lang w:val="pt-PT"/>
        </w:rPr>
        <w:t>si</w:t>
      </w:r>
      <w:r w:rsidRPr="00FB660E">
        <w:rPr>
          <w:spacing w:val="17"/>
          <w:lang w:val="pt-PT"/>
        </w:rPr>
        <w:t xml:space="preserve"> </w:t>
      </w:r>
      <w:r w:rsidRPr="00FB660E">
        <w:rPr>
          <w:spacing w:val="-1"/>
          <w:lang w:val="pt-PT"/>
        </w:rPr>
        <w:t>sanatatii</w:t>
      </w:r>
      <w:r w:rsidRPr="00FB660E">
        <w:rPr>
          <w:spacing w:val="17"/>
          <w:lang w:val="pt-PT"/>
        </w:rPr>
        <w:t xml:space="preserve"> </w:t>
      </w:r>
      <w:r w:rsidRPr="00FB660E">
        <w:rPr>
          <w:spacing w:val="-1"/>
          <w:lang w:val="pt-PT"/>
        </w:rPr>
        <w:t>umane,</w:t>
      </w:r>
      <w:r w:rsidRPr="00FB660E">
        <w:rPr>
          <w:spacing w:val="16"/>
          <w:lang w:val="pt-PT"/>
        </w:rPr>
        <w:t xml:space="preserve"> </w:t>
      </w:r>
      <w:r w:rsidRPr="00FB660E">
        <w:rPr>
          <w:lang w:val="pt-PT"/>
        </w:rPr>
        <w:t>se</w:t>
      </w:r>
      <w:r w:rsidRPr="00FB660E">
        <w:rPr>
          <w:spacing w:val="15"/>
          <w:lang w:val="pt-PT"/>
        </w:rPr>
        <w:t xml:space="preserve"> </w:t>
      </w:r>
      <w:r w:rsidRPr="00FB660E">
        <w:rPr>
          <w:lang w:val="pt-PT"/>
        </w:rPr>
        <w:t>propun</w:t>
      </w:r>
      <w:r w:rsidRPr="00FB660E">
        <w:rPr>
          <w:spacing w:val="45"/>
          <w:lang w:val="pt-PT"/>
        </w:rPr>
        <w:t xml:space="preserve"> </w:t>
      </w:r>
      <w:r w:rsidRPr="00FB660E">
        <w:rPr>
          <w:spacing w:val="-1"/>
          <w:lang w:val="pt-PT"/>
        </w:rPr>
        <w:t>urmatoarele masuri</w:t>
      </w:r>
      <w:r w:rsidRPr="00FB660E">
        <w:rPr>
          <w:lang w:val="pt-PT"/>
        </w:rPr>
        <w:t xml:space="preserve"> de</w:t>
      </w:r>
      <w:r w:rsidRPr="00FB660E">
        <w:rPr>
          <w:spacing w:val="-1"/>
          <w:lang w:val="pt-PT"/>
        </w:rPr>
        <w:t xml:space="preserve"> </w:t>
      </w:r>
      <w:r w:rsidRPr="00FB660E">
        <w:rPr>
          <w:lang w:val="pt-PT"/>
        </w:rPr>
        <w:t>reducere a</w:t>
      </w:r>
      <w:r w:rsidRPr="00FB660E">
        <w:rPr>
          <w:spacing w:val="-1"/>
          <w:lang w:val="pt-PT"/>
        </w:rPr>
        <w:t xml:space="preserve"> impactului:</w:t>
      </w:r>
    </w:p>
    <w:p w14:paraId="34475D32" w14:textId="77777777" w:rsidR="0042037F" w:rsidRPr="00FB660E" w:rsidRDefault="004104F5" w:rsidP="00FB660E">
      <w:pPr>
        <w:pStyle w:val="Corptext"/>
        <w:numPr>
          <w:ilvl w:val="1"/>
          <w:numId w:val="20"/>
        </w:numPr>
        <w:tabs>
          <w:tab w:val="left" w:pos="993"/>
        </w:tabs>
        <w:spacing w:before="1" w:line="276" w:lineRule="auto"/>
        <w:ind w:left="142" w:right="72" w:firstLine="567"/>
        <w:jc w:val="both"/>
        <w:rPr>
          <w:lang w:val="pt-PT"/>
        </w:rPr>
      </w:pPr>
      <w:r w:rsidRPr="00FB660E">
        <w:rPr>
          <w:spacing w:val="-1"/>
          <w:lang w:val="pt-PT"/>
        </w:rPr>
        <w:t>despagubirea proprietarilor</w:t>
      </w:r>
      <w:r w:rsidRPr="00FB660E">
        <w:rPr>
          <w:lang w:val="pt-PT"/>
        </w:rPr>
        <w:t xml:space="preserve"> de</w:t>
      </w:r>
      <w:r w:rsidRPr="00FB660E">
        <w:rPr>
          <w:spacing w:val="-2"/>
          <w:lang w:val="pt-PT"/>
        </w:rPr>
        <w:t xml:space="preserve"> </w:t>
      </w:r>
      <w:r w:rsidRPr="00FB660E">
        <w:rPr>
          <w:spacing w:val="-1"/>
          <w:lang w:val="pt-PT"/>
        </w:rPr>
        <w:t>teren</w:t>
      </w:r>
      <w:r w:rsidRPr="00FB660E">
        <w:rPr>
          <w:lang w:val="pt-PT"/>
        </w:rPr>
        <w:t xml:space="preserve"> </w:t>
      </w:r>
      <w:r w:rsidRPr="00FB660E">
        <w:rPr>
          <w:spacing w:val="-1"/>
          <w:lang w:val="pt-PT"/>
        </w:rPr>
        <w:t>afectati</w:t>
      </w:r>
      <w:r w:rsidRPr="00FB660E">
        <w:rPr>
          <w:lang w:val="pt-PT"/>
        </w:rPr>
        <w:t xml:space="preserve"> in </w:t>
      </w:r>
      <w:r w:rsidRPr="00FB660E">
        <w:rPr>
          <w:spacing w:val="-1"/>
          <w:lang w:val="pt-PT"/>
        </w:rPr>
        <w:t>conformitate cu</w:t>
      </w:r>
      <w:r w:rsidRPr="00FB660E">
        <w:rPr>
          <w:lang w:val="pt-PT"/>
        </w:rPr>
        <w:t xml:space="preserve"> </w:t>
      </w:r>
      <w:r w:rsidRPr="00FB660E">
        <w:rPr>
          <w:spacing w:val="-1"/>
          <w:lang w:val="pt-PT"/>
        </w:rPr>
        <w:t xml:space="preserve">legislatia </w:t>
      </w:r>
      <w:r w:rsidRPr="00FB660E">
        <w:rPr>
          <w:lang w:val="pt-PT"/>
        </w:rPr>
        <w:t>in</w:t>
      </w:r>
      <w:r w:rsidRPr="00FB660E">
        <w:rPr>
          <w:spacing w:val="2"/>
          <w:lang w:val="pt-PT"/>
        </w:rPr>
        <w:t xml:space="preserve"> </w:t>
      </w:r>
      <w:r w:rsidRPr="00FB660E">
        <w:rPr>
          <w:spacing w:val="-1"/>
          <w:lang w:val="pt-PT"/>
        </w:rPr>
        <w:t>vigoare;</w:t>
      </w:r>
    </w:p>
    <w:p w14:paraId="30CF068E" w14:textId="77777777" w:rsidR="0042037F" w:rsidRPr="00FB660E" w:rsidRDefault="004104F5" w:rsidP="00FB660E">
      <w:pPr>
        <w:pStyle w:val="Corptext"/>
        <w:numPr>
          <w:ilvl w:val="1"/>
          <w:numId w:val="20"/>
        </w:numPr>
        <w:tabs>
          <w:tab w:val="left" w:pos="993"/>
        </w:tabs>
        <w:spacing w:before="41" w:line="276" w:lineRule="auto"/>
        <w:ind w:left="142" w:right="72" w:firstLine="567"/>
        <w:jc w:val="both"/>
        <w:rPr>
          <w:lang w:val="pt-PT"/>
        </w:rPr>
      </w:pPr>
      <w:r w:rsidRPr="00FB660E">
        <w:rPr>
          <w:spacing w:val="-1"/>
          <w:lang w:val="pt-PT"/>
        </w:rPr>
        <w:t xml:space="preserve">refacerea </w:t>
      </w:r>
      <w:r w:rsidRPr="00FB660E">
        <w:rPr>
          <w:lang w:val="pt-PT"/>
        </w:rPr>
        <w:t xml:space="preserve">infrastructurii </w:t>
      </w:r>
      <w:r w:rsidRPr="00FB660E">
        <w:rPr>
          <w:spacing w:val="-1"/>
          <w:lang w:val="pt-PT"/>
        </w:rPr>
        <w:t xml:space="preserve">afectata </w:t>
      </w:r>
      <w:r w:rsidRPr="00FB660E">
        <w:rPr>
          <w:spacing w:val="1"/>
          <w:lang w:val="pt-PT"/>
        </w:rPr>
        <w:t>de</w:t>
      </w:r>
      <w:r w:rsidRPr="00FB660E">
        <w:rPr>
          <w:spacing w:val="-1"/>
          <w:lang w:val="pt-PT"/>
        </w:rPr>
        <w:t xml:space="preserve"> traficul</w:t>
      </w:r>
      <w:r w:rsidRPr="00FB660E">
        <w:rPr>
          <w:lang w:val="pt-PT"/>
        </w:rPr>
        <w:t xml:space="preserve"> </w:t>
      </w:r>
      <w:r w:rsidRPr="00FB660E">
        <w:rPr>
          <w:spacing w:val="-1"/>
          <w:lang w:val="pt-PT"/>
        </w:rPr>
        <w:t>greu;</w:t>
      </w:r>
    </w:p>
    <w:p w14:paraId="113B42B1" w14:textId="77777777" w:rsidR="0042037F" w:rsidRPr="00FB660E" w:rsidRDefault="004104F5" w:rsidP="00FB660E">
      <w:pPr>
        <w:pStyle w:val="Corptext"/>
        <w:numPr>
          <w:ilvl w:val="1"/>
          <w:numId w:val="20"/>
        </w:numPr>
        <w:tabs>
          <w:tab w:val="left" w:pos="993"/>
        </w:tabs>
        <w:spacing w:before="41" w:line="276" w:lineRule="auto"/>
        <w:ind w:left="142" w:right="72" w:firstLine="567"/>
        <w:jc w:val="both"/>
        <w:rPr>
          <w:lang w:val="pt-PT"/>
        </w:rPr>
      </w:pPr>
      <w:r w:rsidRPr="00FB660E">
        <w:rPr>
          <w:spacing w:val="-1"/>
          <w:lang w:val="pt-PT"/>
        </w:rPr>
        <w:t xml:space="preserve">reducerea </w:t>
      </w:r>
      <w:r w:rsidRPr="00FB660E">
        <w:rPr>
          <w:lang w:val="pt-PT"/>
        </w:rPr>
        <w:t>la minimul</w:t>
      </w:r>
      <w:r w:rsidRPr="00FB660E">
        <w:rPr>
          <w:spacing w:val="2"/>
          <w:lang w:val="pt-PT"/>
        </w:rPr>
        <w:t xml:space="preserve"> </w:t>
      </w:r>
      <w:r w:rsidRPr="00FB660E">
        <w:rPr>
          <w:spacing w:val="-1"/>
          <w:lang w:val="pt-PT"/>
        </w:rPr>
        <w:t>necesar</w:t>
      </w:r>
      <w:r w:rsidRPr="00FB660E">
        <w:rPr>
          <w:lang w:val="pt-PT"/>
        </w:rPr>
        <w:t xml:space="preserve"> </w:t>
      </w:r>
      <w:r w:rsidRPr="00FB660E">
        <w:rPr>
          <w:spacing w:val="-1"/>
          <w:lang w:val="pt-PT"/>
        </w:rPr>
        <w:t>al</w:t>
      </w:r>
      <w:r w:rsidRPr="00FB660E">
        <w:rPr>
          <w:lang w:val="pt-PT"/>
        </w:rPr>
        <w:t xml:space="preserve"> timpilor de</w:t>
      </w:r>
      <w:r w:rsidRPr="00FB660E">
        <w:rPr>
          <w:spacing w:val="-2"/>
          <w:lang w:val="pt-PT"/>
        </w:rPr>
        <w:t xml:space="preserve"> </w:t>
      </w:r>
      <w:r w:rsidRPr="00FB660E">
        <w:rPr>
          <w:spacing w:val="-1"/>
          <w:lang w:val="pt-PT"/>
        </w:rPr>
        <w:t>functionare al</w:t>
      </w:r>
      <w:r w:rsidRPr="00FB660E">
        <w:rPr>
          <w:lang w:val="pt-PT"/>
        </w:rPr>
        <w:t xml:space="preserve"> </w:t>
      </w:r>
      <w:r w:rsidRPr="00FB660E">
        <w:rPr>
          <w:spacing w:val="-1"/>
          <w:lang w:val="pt-PT"/>
        </w:rPr>
        <w:t>utilajelor;</w:t>
      </w:r>
    </w:p>
    <w:p w14:paraId="297A3042" w14:textId="77777777" w:rsidR="0042037F" w:rsidRPr="00FB660E" w:rsidRDefault="004104F5" w:rsidP="00FB660E">
      <w:pPr>
        <w:pStyle w:val="Corptext"/>
        <w:numPr>
          <w:ilvl w:val="1"/>
          <w:numId w:val="20"/>
        </w:numPr>
        <w:tabs>
          <w:tab w:val="left" w:pos="993"/>
        </w:tabs>
        <w:spacing w:before="43" w:line="276" w:lineRule="auto"/>
        <w:ind w:left="142" w:right="72" w:firstLine="567"/>
        <w:jc w:val="both"/>
        <w:rPr>
          <w:lang w:val="pt-PT"/>
        </w:rPr>
      </w:pPr>
      <w:r w:rsidRPr="00FB660E">
        <w:rPr>
          <w:spacing w:val="-1"/>
          <w:lang w:val="pt-PT"/>
        </w:rPr>
        <w:t>reducerea</w:t>
      </w:r>
      <w:r w:rsidRPr="00FB660E">
        <w:rPr>
          <w:spacing w:val="13"/>
          <w:lang w:val="pt-PT"/>
        </w:rPr>
        <w:t xml:space="preserve"> </w:t>
      </w:r>
      <w:r w:rsidRPr="00FB660E">
        <w:rPr>
          <w:spacing w:val="-1"/>
          <w:lang w:val="pt-PT"/>
        </w:rPr>
        <w:t>vitezei</w:t>
      </w:r>
      <w:r w:rsidRPr="00FB660E">
        <w:rPr>
          <w:spacing w:val="14"/>
          <w:lang w:val="pt-PT"/>
        </w:rPr>
        <w:t xml:space="preserve"> </w:t>
      </w:r>
      <w:r w:rsidRPr="00FB660E">
        <w:rPr>
          <w:lang w:val="pt-PT"/>
        </w:rPr>
        <w:t>de</w:t>
      </w:r>
      <w:r w:rsidRPr="00FB660E">
        <w:rPr>
          <w:spacing w:val="13"/>
          <w:lang w:val="pt-PT"/>
        </w:rPr>
        <w:t xml:space="preserve"> </w:t>
      </w:r>
      <w:r w:rsidRPr="00FB660E">
        <w:rPr>
          <w:spacing w:val="-1"/>
          <w:lang w:val="pt-PT"/>
        </w:rPr>
        <w:t>deplasare</w:t>
      </w:r>
      <w:r w:rsidRPr="00FB660E">
        <w:rPr>
          <w:spacing w:val="14"/>
          <w:lang w:val="pt-PT"/>
        </w:rPr>
        <w:t xml:space="preserve"> </w:t>
      </w:r>
      <w:r w:rsidRPr="00FB660E">
        <w:rPr>
          <w:lang w:val="pt-PT"/>
        </w:rPr>
        <w:t>a</w:t>
      </w:r>
      <w:r w:rsidRPr="00FB660E">
        <w:rPr>
          <w:spacing w:val="15"/>
          <w:lang w:val="pt-PT"/>
        </w:rPr>
        <w:t xml:space="preserve"> </w:t>
      </w:r>
      <w:r w:rsidRPr="00FB660E">
        <w:rPr>
          <w:spacing w:val="-1"/>
          <w:lang w:val="pt-PT"/>
        </w:rPr>
        <w:t>utilajelor</w:t>
      </w:r>
      <w:r w:rsidRPr="00FB660E">
        <w:rPr>
          <w:spacing w:val="13"/>
          <w:lang w:val="pt-PT"/>
        </w:rPr>
        <w:t xml:space="preserve"> </w:t>
      </w:r>
      <w:r w:rsidRPr="00FB660E">
        <w:rPr>
          <w:lang w:val="pt-PT"/>
        </w:rPr>
        <w:t>pe</w:t>
      </w:r>
      <w:r w:rsidRPr="00FB660E">
        <w:rPr>
          <w:spacing w:val="13"/>
          <w:lang w:val="pt-PT"/>
        </w:rPr>
        <w:t xml:space="preserve"> </w:t>
      </w:r>
      <w:r w:rsidRPr="00FB660E">
        <w:rPr>
          <w:lang w:val="pt-PT"/>
        </w:rPr>
        <w:t>drumurile</w:t>
      </w:r>
      <w:r w:rsidRPr="00FB660E">
        <w:rPr>
          <w:spacing w:val="13"/>
          <w:lang w:val="pt-PT"/>
        </w:rPr>
        <w:t xml:space="preserve"> </w:t>
      </w:r>
      <w:r w:rsidRPr="00FB660E">
        <w:rPr>
          <w:lang w:val="pt-PT"/>
        </w:rPr>
        <w:t>de</w:t>
      </w:r>
      <w:r w:rsidRPr="00FB660E">
        <w:rPr>
          <w:spacing w:val="15"/>
          <w:lang w:val="pt-PT"/>
        </w:rPr>
        <w:t xml:space="preserve"> </w:t>
      </w:r>
      <w:r w:rsidRPr="00FB660E">
        <w:rPr>
          <w:spacing w:val="-1"/>
          <w:lang w:val="pt-PT"/>
        </w:rPr>
        <w:t>acces</w:t>
      </w:r>
      <w:r w:rsidRPr="00FB660E">
        <w:rPr>
          <w:spacing w:val="14"/>
          <w:lang w:val="pt-PT"/>
        </w:rPr>
        <w:t xml:space="preserve"> </w:t>
      </w:r>
      <w:r w:rsidRPr="00FB660E">
        <w:rPr>
          <w:lang w:val="pt-PT"/>
        </w:rPr>
        <w:t>la</w:t>
      </w:r>
      <w:r w:rsidRPr="00FB660E">
        <w:rPr>
          <w:spacing w:val="13"/>
          <w:lang w:val="pt-PT"/>
        </w:rPr>
        <w:t xml:space="preserve"> </w:t>
      </w:r>
      <w:r w:rsidRPr="00FB660E">
        <w:rPr>
          <w:lang w:val="pt-PT"/>
        </w:rPr>
        <w:t>frontul</w:t>
      </w:r>
      <w:r w:rsidRPr="00FB660E">
        <w:rPr>
          <w:spacing w:val="14"/>
          <w:lang w:val="pt-PT"/>
        </w:rPr>
        <w:t xml:space="preserve"> </w:t>
      </w:r>
      <w:r w:rsidRPr="00FB660E">
        <w:rPr>
          <w:lang w:val="pt-PT"/>
        </w:rPr>
        <w:t>de</w:t>
      </w:r>
      <w:r w:rsidRPr="00FB660E">
        <w:rPr>
          <w:spacing w:val="13"/>
          <w:lang w:val="pt-PT"/>
        </w:rPr>
        <w:t xml:space="preserve"> </w:t>
      </w:r>
      <w:r w:rsidRPr="00FB660E">
        <w:rPr>
          <w:spacing w:val="-1"/>
          <w:lang w:val="pt-PT"/>
        </w:rPr>
        <w:t>lucru</w:t>
      </w:r>
      <w:r w:rsidRPr="00FB660E">
        <w:rPr>
          <w:spacing w:val="14"/>
          <w:lang w:val="pt-PT"/>
        </w:rPr>
        <w:t xml:space="preserve"> </w:t>
      </w:r>
      <w:r w:rsidRPr="00FB660E">
        <w:rPr>
          <w:spacing w:val="-1"/>
          <w:lang w:val="pt-PT"/>
        </w:rPr>
        <w:t>pentru</w:t>
      </w:r>
      <w:r w:rsidRPr="00FB660E">
        <w:rPr>
          <w:spacing w:val="81"/>
          <w:lang w:val="pt-PT"/>
        </w:rPr>
        <w:t xml:space="preserve"> </w:t>
      </w:r>
      <w:r w:rsidRPr="00FB660E">
        <w:rPr>
          <w:spacing w:val="-1"/>
          <w:lang w:val="pt-PT"/>
        </w:rPr>
        <w:t xml:space="preserve">diminuarea </w:t>
      </w:r>
      <w:r w:rsidRPr="00FB660E">
        <w:rPr>
          <w:lang w:val="pt-PT"/>
        </w:rPr>
        <w:t xml:space="preserve">emisiilor de </w:t>
      </w:r>
      <w:r w:rsidRPr="00FB660E">
        <w:rPr>
          <w:spacing w:val="-1"/>
          <w:lang w:val="pt-PT"/>
        </w:rPr>
        <w:t>praf</w:t>
      </w:r>
      <w:r w:rsidRPr="00FB660E">
        <w:rPr>
          <w:lang w:val="pt-PT"/>
        </w:rPr>
        <w:t xml:space="preserve"> in </w:t>
      </w:r>
      <w:r w:rsidRPr="00FB660E">
        <w:rPr>
          <w:spacing w:val="-1"/>
          <w:lang w:val="pt-PT"/>
        </w:rPr>
        <w:t>perioadele</w:t>
      </w:r>
      <w:r w:rsidRPr="00FB660E">
        <w:rPr>
          <w:lang w:val="pt-PT"/>
        </w:rPr>
        <w:t xml:space="preserve"> </w:t>
      </w:r>
      <w:r w:rsidRPr="00FB660E">
        <w:rPr>
          <w:spacing w:val="-1"/>
          <w:lang w:val="pt-PT"/>
        </w:rPr>
        <w:t>secetoase.</w:t>
      </w:r>
    </w:p>
    <w:p w14:paraId="4F9A110B" w14:textId="77777777" w:rsidR="0042037F" w:rsidRPr="00FB660E" w:rsidRDefault="004104F5" w:rsidP="00FB660E">
      <w:pPr>
        <w:pStyle w:val="Corptext"/>
        <w:numPr>
          <w:ilvl w:val="1"/>
          <w:numId w:val="20"/>
        </w:numPr>
        <w:tabs>
          <w:tab w:val="left" w:pos="993"/>
        </w:tabs>
        <w:spacing w:before="1" w:line="276" w:lineRule="auto"/>
        <w:ind w:left="142" w:right="72" w:firstLine="567"/>
        <w:jc w:val="both"/>
        <w:rPr>
          <w:lang w:val="pt-PT"/>
        </w:rPr>
      </w:pPr>
      <w:r w:rsidRPr="00FB660E">
        <w:rPr>
          <w:spacing w:val="-1"/>
          <w:lang w:val="pt-PT"/>
        </w:rPr>
        <w:t>utilizarea</w:t>
      </w:r>
      <w:r w:rsidRPr="00FB660E">
        <w:rPr>
          <w:spacing w:val="34"/>
          <w:lang w:val="pt-PT"/>
        </w:rPr>
        <w:t xml:space="preserve"> </w:t>
      </w:r>
      <w:r w:rsidRPr="00FB660E">
        <w:rPr>
          <w:lang w:val="pt-PT"/>
        </w:rPr>
        <w:t>de</w:t>
      </w:r>
      <w:r w:rsidRPr="00FB660E">
        <w:rPr>
          <w:spacing w:val="35"/>
          <w:lang w:val="pt-PT"/>
        </w:rPr>
        <w:t xml:space="preserve"> </w:t>
      </w:r>
      <w:r w:rsidRPr="00FB660E">
        <w:rPr>
          <w:lang w:val="pt-PT"/>
        </w:rPr>
        <w:t>utilaje</w:t>
      </w:r>
      <w:r w:rsidRPr="00FB660E">
        <w:rPr>
          <w:spacing w:val="35"/>
          <w:lang w:val="pt-PT"/>
        </w:rPr>
        <w:t xml:space="preserve"> </w:t>
      </w:r>
      <w:r w:rsidRPr="00FB660E">
        <w:rPr>
          <w:lang w:val="pt-PT"/>
        </w:rPr>
        <w:t>si</w:t>
      </w:r>
      <w:r w:rsidRPr="00FB660E">
        <w:rPr>
          <w:spacing w:val="36"/>
          <w:lang w:val="pt-PT"/>
        </w:rPr>
        <w:t xml:space="preserve"> </w:t>
      </w:r>
      <w:r w:rsidRPr="00FB660E">
        <w:rPr>
          <w:spacing w:val="-1"/>
          <w:lang w:val="pt-PT"/>
        </w:rPr>
        <w:t>echipamente</w:t>
      </w:r>
      <w:r w:rsidRPr="00FB660E">
        <w:rPr>
          <w:spacing w:val="35"/>
          <w:lang w:val="pt-PT"/>
        </w:rPr>
        <w:t xml:space="preserve"> </w:t>
      </w:r>
      <w:r w:rsidRPr="00FB660E">
        <w:rPr>
          <w:spacing w:val="-1"/>
          <w:lang w:val="pt-PT"/>
        </w:rPr>
        <w:t>al</w:t>
      </w:r>
      <w:r w:rsidRPr="00FB660E">
        <w:rPr>
          <w:spacing w:val="36"/>
          <w:lang w:val="pt-PT"/>
        </w:rPr>
        <w:t xml:space="preserve"> </w:t>
      </w:r>
      <w:r w:rsidRPr="00FB660E">
        <w:rPr>
          <w:lang w:val="pt-PT"/>
        </w:rPr>
        <w:t>caror</w:t>
      </w:r>
      <w:r w:rsidRPr="00FB660E">
        <w:rPr>
          <w:spacing w:val="34"/>
          <w:lang w:val="pt-PT"/>
        </w:rPr>
        <w:t xml:space="preserve"> </w:t>
      </w:r>
      <w:r w:rsidRPr="00FB660E">
        <w:rPr>
          <w:lang w:val="pt-PT"/>
        </w:rPr>
        <w:t>nivel</w:t>
      </w:r>
      <w:r w:rsidRPr="00FB660E">
        <w:rPr>
          <w:spacing w:val="36"/>
          <w:lang w:val="pt-PT"/>
        </w:rPr>
        <w:t xml:space="preserve"> </w:t>
      </w:r>
      <w:r w:rsidRPr="00FB660E">
        <w:rPr>
          <w:lang w:val="pt-PT"/>
        </w:rPr>
        <w:t>de</w:t>
      </w:r>
      <w:r w:rsidRPr="00FB660E">
        <w:rPr>
          <w:spacing w:val="34"/>
          <w:lang w:val="pt-PT"/>
        </w:rPr>
        <w:t xml:space="preserve"> </w:t>
      </w:r>
      <w:r w:rsidRPr="00FB660E">
        <w:rPr>
          <w:lang w:val="pt-PT"/>
        </w:rPr>
        <w:t>zgomot</w:t>
      </w:r>
      <w:r w:rsidRPr="00FB660E">
        <w:rPr>
          <w:spacing w:val="36"/>
          <w:lang w:val="pt-PT"/>
        </w:rPr>
        <w:t xml:space="preserve"> </w:t>
      </w:r>
      <w:r w:rsidRPr="00FB660E">
        <w:rPr>
          <w:lang w:val="pt-PT"/>
        </w:rPr>
        <w:t>si</w:t>
      </w:r>
      <w:r w:rsidRPr="00FB660E">
        <w:rPr>
          <w:spacing w:val="36"/>
          <w:lang w:val="pt-PT"/>
        </w:rPr>
        <w:t xml:space="preserve"> </w:t>
      </w:r>
      <w:r w:rsidRPr="00FB660E">
        <w:rPr>
          <w:spacing w:val="-1"/>
          <w:lang w:val="pt-PT"/>
        </w:rPr>
        <w:t>vibratii</w:t>
      </w:r>
      <w:r w:rsidRPr="00FB660E">
        <w:rPr>
          <w:spacing w:val="34"/>
          <w:lang w:val="pt-PT"/>
        </w:rPr>
        <w:t xml:space="preserve"> </w:t>
      </w:r>
      <w:r w:rsidRPr="00FB660E">
        <w:rPr>
          <w:lang w:val="pt-PT"/>
        </w:rPr>
        <w:t>se</w:t>
      </w:r>
      <w:r w:rsidRPr="00FB660E">
        <w:rPr>
          <w:spacing w:val="36"/>
          <w:lang w:val="pt-PT"/>
        </w:rPr>
        <w:t xml:space="preserve"> </w:t>
      </w:r>
      <w:r w:rsidRPr="00FB660E">
        <w:rPr>
          <w:spacing w:val="-1"/>
          <w:lang w:val="pt-PT"/>
        </w:rPr>
        <w:t>incadreaza</w:t>
      </w:r>
      <w:r w:rsidRPr="00FB660E">
        <w:rPr>
          <w:spacing w:val="35"/>
          <w:lang w:val="pt-PT"/>
        </w:rPr>
        <w:t xml:space="preserve"> </w:t>
      </w:r>
      <w:r w:rsidRPr="00FB660E">
        <w:rPr>
          <w:lang w:val="pt-PT"/>
        </w:rPr>
        <w:t>in</w:t>
      </w:r>
      <w:r w:rsidRPr="00FB660E">
        <w:rPr>
          <w:spacing w:val="69"/>
          <w:lang w:val="pt-PT"/>
        </w:rPr>
        <w:t xml:space="preserve"> </w:t>
      </w:r>
      <w:r w:rsidRPr="00FB660E">
        <w:rPr>
          <w:lang w:val="pt-PT"/>
        </w:rPr>
        <w:t>limitele</w:t>
      </w:r>
      <w:r w:rsidRPr="00FB660E">
        <w:rPr>
          <w:spacing w:val="-1"/>
          <w:lang w:val="pt-PT"/>
        </w:rPr>
        <w:t xml:space="preserve"> admise,</w:t>
      </w:r>
    </w:p>
    <w:p w14:paraId="648CAE42" w14:textId="77777777" w:rsidR="0042037F" w:rsidRPr="00FB660E" w:rsidRDefault="004104F5" w:rsidP="00FB660E">
      <w:pPr>
        <w:pStyle w:val="Corptext"/>
        <w:numPr>
          <w:ilvl w:val="1"/>
          <w:numId w:val="20"/>
        </w:numPr>
        <w:tabs>
          <w:tab w:val="left" w:pos="993"/>
        </w:tabs>
        <w:spacing w:before="4" w:line="276" w:lineRule="auto"/>
        <w:ind w:left="142" w:right="72" w:firstLine="567"/>
        <w:jc w:val="both"/>
        <w:rPr>
          <w:lang w:val="pt-PT"/>
        </w:rPr>
      </w:pPr>
      <w:r w:rsidRPr="00FB660E">
        <w:rPr>
          <w:spacing w:val="-1"/>
          <w:lang w:val="pt-PT"/>
        </w:rPr>
        <w:t>interzicerea</w:t>
      </w:r>
      <w:r w:rsidRPr="00FB660E">
        <w:rPr>
          <w:spacing w:val="3"/>
          <w:lang w:val="pt-PT"/>
        </w:rPr>
        <w:t xml:space="preserve"> </w:t>
      </w:r>
      <w:r w:rsidRPr="00FB660E">
        <w:rPr>
          <w:lang w:val="pt-PT"/>
        </w:rPr>
        <w:t>lucrarilor</w:t>
      </w:r>
      <w:r w:rsidRPr="00FB660E">
        <w:rPr>
          <w:spacing w:val="1"/>
          <w:lang w:val="pt-PT"/>
        </w:rPr>
        <w:t xml:space="preserve"> pe</w:t>
      </w:r>
      <w:r w:rsidRPr="00FB660E">
        <w:rPr>
          <w:spacing w:val="3"/>
          <w:lang w:val="pt-PT"/>
        </w:rPr>
        <w:t xml:space="preserve"> </w:t>
      </w:r>
      <w:r w:rsidRPr="00FB660E">
        <w:rPr>
          <w:lang w:val="pt-PT"/>
        </w:rPr>
        <w:t>timp</w:t>
      </w:r>
      <w:r w:rsidRPr="00FB660E">
        <w:rPr>
          <w:spacing w:val="2"/>
          <w:lang w:val="pt-PT"/>
        </w:rPr>
        <w:t xml:space="preserve"> </w:t>
      </w:r>
      <w:r w:rsidRPr="00FB660E">
        <w:rPr>
          <w:lang w:val="pt-PT"/>
        </w:rPr>
        <w:t>de</w:t>
      </w:r>
      <w:r w:rsidRPr="00FB660E">
        <w:rPr>
          <w:spacing w:val="3"/>
          <w:lang w:val="pt-PT"/>
        </w:rPr>
        <w:t xml:space="preserve"> </w:t>
      </w:r>
      <w:r w:rsidRPr="00FB660E">
        <w:rPr>
          <w:spacing w:val="-1"/>
          <w:lang w:val="pt-PT"/>
        </w:rPr>
        <w:t>noapte</w:t>
      </w:r>
      <w:r w:rsidRPr="00FB660E">
        <w:rPr>
          <w:spacing w:val="3"/>
          <w:lang w:val="pt-PT"/>
        </w:rPr>
        <w:t xml:space="preserve"> </w:t>
      </w:r>
      <w:r w:rsidRPr="00FB660E">
        <w:rPr>
          <w:lang w:val="pt-PT"/>
        </w:rPr>
        <w:t>(intervalul</w:t>
      </w:r>
      <w:r w:rsidRPr="00FB660E">
        <w:rPr>
          <w:spacing w:val="2"/>
          <w:lang w:val="pt-PT"/>
        </w:rPr>
        <w:t xml:space="preserve"> </w:t>
      </w:r>
      <w:r w:rsidRPr="00FB660E">
        <w:rPr>
          <w:spacing w:val="-1"/>
          <w:lang w:val="pt-PT"/>
        </w:rPr>
        <w:t>orar</w:t>
      </w:r>
      <w:r w:rsidRPr="00FB660E">
        <w:rPr>
          <w:spacing w:val="3"/>
          <w:lang w:val="pt-PT"/>
        </w:rPr>
        <w:t xml:space="preserve"> </w:t>
      </w:r>
      <w:r w:rsidRPr="00FB660E">
        <w:rPr>
          <w:lang w:val="pt-PT"/>
        </w:rPr>
        <w:t>20.00-07.00)</w:t>
      </w:r>
      <w:r w:rsidRPr="00FB660E">
        <w:rPr>
          <w:spacing w:val="4"/>
          <w:lang w:val="pt-PT"/>
        </w:rPr>
        <w:t xml:space="preserve"> </w:t>
      </w:r>
      <w:r w:rsidRPr="00FB660E">
        <w:rPr>
          <w:lang w:val="pt-PT"/>
        </w:rPr>
        <w:t>in</w:t>
      </w:r>
      <w:r w:rsidRPr="00FB660E">
        <w:rPr>
          <w:spacing w:val="4"/>
          <w:lang w:val="pt-PT"/>
        </w:rPr>
        <w:t xml:space="preserve"> </w:t>
      </w:r>
      <w:r w:rsidRPr="00FB660E">
        <w:rPr>
          <w:spacing w:val="-1"/>
          <w:lang w:val="pt-PT"/>
        </w:rPr>
        <w:t>apropierea</w:t>
      </w:r>
      <w:r w:rsidRPr="00FB660E">
        <w:rPr>
          <w:spacing w:val="3"/>
          <w:lang w:val="pt-PT"/>
        </w:rPr>
        <w:t xml:space="preserve"> </w:t>
      </w:r>
      <w:r w:rsidRPr="00FB660E">
        <w:rPr>
          <w:lang w:val="pt-PT"/>
        </w:rPr>
        <w:t>zonelor</w:t>
      </w:r>
      <w:r w:rsidRPr="00FB660E">
        <w:rPr>
          <w:spacing w:val="47"/>
          <w:lang w:val="pt-PT"/>
        </w:rPr>
        <w:t xml:space="preserve"> </w:t>
      </w:r>
      <w:r w:rsidRPr="00FB660E">
        <w:rPr>
          <w:spacing w:val="-1"/>
          <w:lang w:val="pt-PT"/>
        </w:rPr>
        <w:t>rezidentiale;</w:t>
      </w:r>
    </w:p>
    <w:p w14:paraId="0405FCF6" w14:textId="77777777" w:rsidR="0042037F" w:rsidRPr="00FB660E" w:rsidRDefault="004104F5" w:rsidP="00FB660E">
      <w:pPr>
        <w:pStyle w:val="Corptext"/>
        <w:numPr>
          <w:ilvl w:val="1"/>
          <w:numId w:val="20"/>
        </w:numPr>
        <w:tabs>
          <w:tab w:val="left" w:pos="993"/>
        </w:tabs>
        <w:spacing w:before="1" w:line="276" w:lineRule="auto"/>
        <w:ind w:left="142" w:right="72" w:firstLine="567"/>
        <w:jc w:val="both"/>
        <w:rPr>
          <w:lang w:val="pt-PT"/>
        </w:rPr>
      </w:pPr>
      <w:r w:rsidRPr="00FB660E">
        <w:rPr>
          <w:spacing w:val="-1"/>
          <w:lang w:val="pt-PT"/>
        </w:rPr>
        <w:t>sistarea</w:t>
      </w:r>
      <w:r w:rsidRPr="00FB660E">
        <w:rPr>
          <w:spacing w:val="18"/>
          <w:lang w:val="pt-PT"/>
        </w:rPr>
        <w:t xml:space="preserve"> </w:t>
      </w:r>
      <w:r w:rsidRPr="00FB660E">
        <w:rPr>
          <w:spacing w:val="-1"/>
          <w:lang w:val="pt-PT"/>
        </w:rPr>
        <w:t>lucrarilor</w:t>
      </w:r>
      <w:r w:rsidRPr="00FB660E">
        <w:rPr>
          <w:spacing w:val="20"/>
          <w:lang w:val="pt-PT"/>
        </w:rPr>
        <w:t xml:space="preserve"> </w:t>
      </w:r>
      <w:r w:rsidRPr="00FB660E">
        <w:rPr>
          <w:lang w:val="pt-PT"/>
        </w:rPr>
        <w:t>pe</w:t>
      </w:r>
      <w:r w:rsidRPr="00FB660E">
        <w:rPr>
          <w:spacing w:val="18"/>
          <w:lang w:val="pt-PT"/>
        </w:rPr>
        <w:t xml:space="preserve"> </w:t>
      </w:r>
      <w:r w:rsidRPr="00FB660E">
        <w:rPr>
          <w:lang w:val="pt-PT"/>
        </w:rPr>
        <w:t>perioadele</w:t>
      </w:r>
      <w:r w:rsidRPr="00FB660E">
        <w:rPr>
          <w:spacing w:val="18"/>
          <w:lang w:val="pt-PT"/>
        </w:rPr>
        <w:t xml:space="preserve"> </w:t>
      </w:r>
      <w:r w:rsidRPr="00FB660E">
        <w:rPr>
          <w:spacing w:val="1"/>
          <w:lang w:val="pt-PT"/>
        </w:rPr>
        <w:t>de</w:t>
      </w:r>
      <w:r w:rsidRPr="00FB660E">
        <w:rPr>
          <w:spacing w:val="18"/>
          <w:lang w:val="pt-PT"/>
        </w:rPr>
        <w:t xml:space="preserve"> </w:t>
      </w:r>
      <w:r w:rsidRPr="00FB660E">
        <w:rPr>
          <w:lang w:val="pt-PT"/>
        </w:rPr>
        <w:t>sfarsit</w:t>
      </w:r>
      <w:r w:rsidRPr="00FB660E">
        <w:rPr>
          <w:spacing w:val="19"/>
          <w:lang w:val="pt-PT"/>
        </w:rPr>
        <w:t xml:space="preserve"> </w:t>
      </w:r>
      <w:r w:rsidRPr="00FB660E">
        <w:rPr>
          <w:lang w:val="pt-PT"/>
        </w:rPr>
        <w:t>de</w:t>
      </w:r>
      <w:r w:rsidRPr="00FB660E">
        <w:rPr>
          <w:spacing w:val="18"/>
          <w:lang w:val="pt-PT"/>
        </w:rPr>
        <w:t xml:space="preserve"> </w:t>
      </w:r>
      <w:r w:rsidRPr="00FB660E">
        <w:rPr>
          <w:lang w:val="pt-PT"/>
        </w:rPr>
        <w:t>saptamana</w:t>
      </w:r>
      <w:r w:rsidRPr="00FB660E">
        <w:rPr>
          <w:spacing w:val="20"/>
          <w:lang w:val="pt-PT"/>
        </w:rPr>
        <w:t xml:space="preserve"> </w:t>
      </w:r>
      <w:r w:rsidRPr="00FB660E">
        <w:rPr>
          <w:spacing w:val="-1"/>
          <w:lang w:val="pt-PT"/>
        </w:rPr>
        <w:t>(sambata</w:t>
      </w:r>
      <w:r w:rsidRPr="00FB660E">
        <w:rPr>
          <w:spacing w:val="21"/>
          <w:lang w:val="pt-PT"/>
        </w:rPr>
        <w:t xml:space="preserve"> </w:t>
      </w:r>
      <w:r w:rsidRPr="00FB660E">
        <w:rPr>
          <w:lang w:val="pt-PT"/>
        </w:rPr>
        <w:t>si</w:t>
      </w:r>
      <w:r w:rsidRPr="00FB660E">
        <w:rPr>
          <w:spacing w:val="19"/>
          <w:lang w:val="pt-PT"/>
        </w:rPr>
        <w:t xml:space="preserve"> </w:t>
      </w:r>
      <w:r w:rsidRPr="00FB660E">
        <w:rPr>
          <w:spacing w:val="-1"/>
          <w:lang w:val="pt-PT"/>
        </w:rPr>
        <w:t>duminica),</w:t>
      </w:r>
      <w:r w:rsidRPr="00FB660E">
        <w:rPr>
          <w:spacing w:val="18"/>
          <w:lang w:val="pt-PT"/>
        </w:rPr>
        <w:t xml:space="preserve"> </w:t>
      </w:r>
      <w:r w:rsidRPr="00FB660E">
        <w:rPr>
          <w:spacing w:val="-1"/>
          <w:lang w:val="pt-PT"/>
        </w:rPr>
        <w:t>precum</w:t>
      </w:r>
      <w:r w:rsidRPr="00FB660E">
        <w:rPr>
          <w:spacing w:val="21"/>
          <w:lang w:val="pt-PT"/>
        </w:rPr>
        <w:t xml:space="preserve"> </w:t>
      </w:r>
      <w:r w:rsidRPr="00FB660E">
        <w:rPr>
          <w:spacing w:val="1"/>
          <w:lang w:val="pt-PT"/>
        </w:rPr>
        <w:t>si</w:t>
      </w:r>
      <w:r w:rsidRPr="00FB660E">
        <w:rPr>
          <w:spacing w:val="71"/>
          <w:lang w:val="pt-PT"/>
        </w:rPr>
        <w:t xml:space="preserve"> </w:t>
      </w:r>
      <w:r w:rsidRPr="00FB660E">
        <w:rPr>
          <w:lang w:val="pt-PT"/>
        </w:rPr>
        <w:t>in</w:t>
      </w:r>
      <w:r w:rsidRPr="00FB660E">
        <w:rPr>
          <w:spacing w:val="16"/>
          <w:lang w:val="pt-PT"/>
        </w:rPr>
        <w:t xml:space="preserve"> </w:t>
      </w:r>
      <w:r w:rsidRPr="00FB660E">
        <w:rPr>
          <w:spacing w:val="-1"/>
          <w:lang w:val="pt-PT"/>
        </w:rPr>
        <w:t>zilele</w:t>
      </w:r>
      <w:r w:rsidRPr="00FB660E">
        <w:rPr>
          <w:spacing w:val="15"/>
          <w:lang w:val="pt-PT"/>
        </w:rPr>
        <w:t xml:space="preserve"> </w:t>
      </w:r>
      <w:r w:rsidRPr="00FB660E">
        <w:rPr>
          <w:lang w:val="pt-PT"/>
        </w:rPr>
        <w:t>de</w:t>
      </w:r>
      <w:r w:rsidRPr="00FB660E">
        <w:rPr>
          <w:spacing w:val="15"/>
          <w:lang w:val="pt-PT"/>
        </w:rPr>
        <w:t xml:space="preserve"> </w:t>
      </w:r>
      <w:r w:rsidRPr="00FB660E">
        <w:rPr>
          <w:spacing w:val="-1"/>
          <w:lang w:val="pt-PT"/>
        </w:rPr>
        <w:t>sarbatori</w:t>
      </w:r>
      <w:r w:rsidRPr="00FB660E">
        <w:rPr>
          <w:spacing w:val="16"/>
          <w:lang w:val="pt-PT"/>
        </w:rPr>
        <w:t xml:space="preserve"> </w:t>
      </w:r>
      <w:r w:rsidRPr="00FB660E">
        <w:rPr>
          <w:lang w:val="pt-PT"/>
        </w:rPr>
        <w:t>legale</w:t>
      </w:r>
      <w:r w:rsidRPr="00FB660E">
        <w:rPr>
          <w:spacing w:val="16"/>
          <w:lang w:val="pt-PT"/>
        </w:rPr>
        <w:t xml:space="preserve"> </w:t>
      </w:r>
      <w:r w:rsidRPr="00FB660E">
        <w:rPr>
          <w:spacing w:val="-1"/>
          <w:lang w:val="pt-PT"/>
        </w:rPr>
        <w:t>sau</w:t>
      </w:r>
      <w:r w:rsidRPr="00FB660E">
        <w:rPr>
          <w:spacing w:val="16"/>
          <w:lang w:val="pt-PT"/>
        </w:rPr>
        <w:t xml:space="preserve"> </w:t>
      </w:r>
      <w:r w:rsidRPr="00FB660E">
        <w:rPr>
          <w:lang w:val="pt-PT"/>
        </w:rPr>
        <w:t>din</w:t>
      </w:r>
      <w:r w:rsidRPr="00FB660E">
        <w:rPr>
          <w:spacing w:val="17"/>
          <w:lang w:val="pt-PT"/>
        </w:rPr>
        <w:t xml:space="preserve"> </w:t>
      </w:r>
      <w:r w:rsidRPr="00FB660E">
        <w:rPr>
          <w:spacing w:val="-1"/>
          <w:lang w:val="pt-PT"/>
        </w:rPr>
        <w:t>perioada</w:t>
      </w:r>
      <w:r w:rsidRPr="00FB660E">
        <w:rPr>
          <w:spacing w:val="17"/>
          <w:lang w:val="pt-PT"/>
        </w:rPr>
        <w:t xml:space="preserve"> </w:t>
      </w:r>
      <w:r w:rsidRPr="00FB660E">
        <w:rPr>
          <w:lang w:val="pt-PT"/>
        </w:rPr>
        <w:t>in</w:t>
      </w:r>
      <w:r w:rsidRPr="00FB660E">
        <w:rPr>
          <w:spacing w:val="16"/>
          <w:lang w:val="pt-PT"/>
        </w:rPr>
        <w:t xml:space="preserve"> </w:t>
      </w:r>
      <w:r w:rsidRPr="00FB660E">
        <w:rPr>
          <w:lang w:val="pt-PT"/>
        </w:rPr>
        <w:t>care</w:t>
      </w:r>
      <w:r w:rsidRPr="00FB660E">
        <w:rPr>
          <w:spacing w:val="14"/>
          <w:lang w:val="pt-PT"/>
        </w:rPr>
        <w:t xml:space="preserve"> </w:t>
      </w:r>
      <w:r w:rsidRPr="00FB660E">
        <w:rPr>
          <w:lang w:val="pt-PT"/>
        </w:rPr>
        <w:t>sunt</w:t>
      </w:r>
      <w:r w:rsidRPr="00FB660E">
        <w:rPr>
          <w:spacing w:val="18"/>
          <w:lang w:val="pt-PT"/>
        </w:rPr>
        <w:t xml:space="preserve"> </w:t>
      </w:r>
      <w:r w:rsidRPr="00FB660E">
        <w:rPr>
          <w:spacing w:val="-1"/>
          <w:lang w:val="pt-PT"/>
        </w:rPr>
        <w:t>organizate</w:t>
      </w:r>
      <w:r w:rsidRPr="00FB660E">
        <w:rPr>
          <w:spacing w:val="16"/>
          <w:lang w:val="pt-PT"/>
        </w:rPr>
        <w:t xml:space="preserve"> </w:t>
      </w:r>
      <w:r w:rsidRPr="00FB660E">
        <w:rPr>
          <w:lang w:val="pt-PT"/>
        </w:rPr>
        <w:t>evenimente</w:t>
      </w:r>
      <w:r w:rsidRPr="00FB660E">
        <w:rPr>
          <w:spacing w:val="15"/>
          <w:lang w:val="pt-PT"/>
        </w:rPr>
        <w:t xml:space="preserve"> </w:t>
      </w:r>
      <w:r w:rsidRPr="00FB660E">
        <w:rPr>
          <w:lang w:val="pt-PT"/>
        </w:rPr>
        <w:t>pe</w:t>
      </w:r>
      <w:r w:rsidRPr="00FB660E">
        <w:rPr>
          <w:spacing w:val="15"/>
          <w:lang w:val="pt-PT"/>
        </w:rPr>
        <w:t xml:space="preserve"> </w:t>
      </w:r>
      <w:r w:rsidRPr="00FB660E">
        <w:rPr>
          <w:lang w:val="pt-PT"/>
        </w:rPr>
        <w:t>plan</w:t>
      </w:r>
      <w:r w:rsidRPr="00FB660E">
        <w:rPr>
          <w:spacing w:val="16"/>
          <w:lang w:val="pt-PT"/>
        </w:rPr>
        <w:t xml:space="preserve"> </w:t>
      </w:r>
      <w:r w:rsidRPr="00FB660E">
        <w:rPr>
          <w:lang w:val="pt-PT"/>
        </w:rPr>
        <w:t>local</w:t>
      </w:r>
      <w:r w:rsidRPr="00FB660E">
        <w:rPr>
          <w:spacing w:val="17"/>
          <w:lang w:val="pt-PT"/>
        </w:rPr>
        <w:t xml:space="preserve"> </w:t>
      </w:r>
      <w:r w:rsidRPr="00FB660E">
        <w:rPr>
          <w:lang w:val="pt-PT"/>
        </w:rPr>
        <w:t>(se</w:t>
      </w:r>
      <w:r w:rsidRPr="00FB660E">
        <w:rPr>
          <w:spacing w:val="53"/>
          <w:lang w:val="pt-PT"/>
        </w:rPr>
        <w:t xml:space="preserve"> </w:t>
      </w:r>
      <w:r w:rsidRPr="00FB660E">
        <w:rPr>
          <w:lang w:val="pt-PT"/>
        </w:rPr>
        <w:t xml:space="preserve">vor </w:t>
      </w:r>
      <w:r w:rsidRPr="00FB660E">
        <w:rPr>
          <w:spacing w:val="-1"/>
          <w:lang w:val="pt-PT"/>
        </w:rPr>
        <w:t>stabili</w:t>
      </w:r>
      <w:r w:rsidRPr="00FB660E">
        <w:rPr>
          <w:lang w:val="pt-PT"/>
        </w:rPr>
        <w:t xml:space="preserve"> de </w:t>
      </w:r>
      <w:r w:rsidRPr="00FB660E">
        <w:rPr>
          <w:spacing w:val="-1"/>
          <w:lang w:val="pt-PT"/>
        </w:rPr>
        <w:t>comun</w:t>
      </w:r>
      <w:r w:rsidRPr="00FB660E">
        <w:rPr>
          <w:lang w:val="pt-PT"/>
        </w:rPr>
        <w:t xml:space="preserve"> </w:t>
      </w:r>
      <w:r w:rsidRPr="00FB660E">
        <w:rPr>
          <w:spacing w:val="-1"/>
          <w:lang w:val="pt-PT"/>
        </w:rPr>
        <w:t>acord</w:t>
      </w:r>
      <w:r w:rsidRPr="00FB660E">
        <w:rPr>
          <w:lang w:val="pt-PT"/>
        </w:rPr>
        <w:t xml:space="preserve"> </w:t>
      </w:r>
      <w:r w:rsidRPr="00FB660E">
        <w:rPr>
          <w:spacing w:val="-1"/>
          <w:lang w:val="pt-PT"/>
        </w:rPr>
        <w:t>cu</w:t>
      </w:r>
      <w:r w:rsidRPr="00FB660E">
        <w:rPr>
          <w:lang w:val="pt-PT"/>
        </w:rPr>
        <w:t xml:space="preserve"> </w:t>
      </w:r>
      <w:r w:rsidRPr="00FB660E">
        <w:rPr>
          <w:spacing w:val="-1"/>
          <w:lang w:val="pt-PT"/>
        </w:rPr>
        <w:t>reprezentantii</w:t>
      </w:r>
      <w:r w:rsidRPr="00FB660E">
        <w:rPr>
          <w:lang w:val="pt-PT"/>
        </w:rPr>
        <w:t xml:space="preserve"> </w:t>
      </w:r>
      <w:r w:rsidRPr="00FB660E">
        <w:rPr>
          <w:spacing w:val="-1"/>
          <w:lang w:val="pt-PT"/>
        </w:rPr>
        <w:t>comunitatilor</w:t>
      </w:r>
      <w:r w:rsidRPr="00FB660E">
        <w:rPr>
          <w:lang w:val="pt-PT"/>
        </w:rPr>
        <w:t xml:space="preserve"> </w:t>
      </w:r>
      <w:r w:rsidRPr="00FB660E">
        <w:rPr>
          <w:spacing w:val="-1"/>
          <w:lang w:val="pt-PT"/>
        </w:rPr>
        <w:t>locale);</w:t>
      </w:r>
    </w:p>
    <w:p w14:paraId="74C61AD1" w14:textId="77777777" w:rsidR="0042037F" w:rsidRPr="00FB660E" w:rsidRDefault="004104F5" w:rsidP="0072270A">
      <w:pPr>
        <w:numPr>
          <w:ilvl w:val="0"/>
          <w:numId w:val="16"/>
        </w:numPr>
        <w:tabs>
          <w:tab w:val="left" w:pos="1379"/>
        </w:tabs>
        <w:spacing w:before="2" w:line="276" w:lineRule="auto"/>
        <w:ind w:left="284" w:right="72" w:firstLine="425"/>
        <w:jc w:val="both"/>
        <w:rPr>
          <w:rFonts w:ascii="Times New Roman" w:eastAsia="Times New Roman" w:hAnsi="Times New Roman" w:cs="Times New Roman"/>
          <w:sz w:val="24"/>
          <w:szCs w:val="24"/>
          <w:lang w:val="pt-PT"/>
        </w:rPr>
      </w:pPr>
      <w:r w:rsidRPr="00FB660E">
        <w:rPr>
          <w:rFonts w:ascii="Times New Roman"/>
          <w:i/>
          <w:spacing w:val="-1"/>
          <w:sz w:val="24"/>
          <w:lang w:val="pt-PT"/>
        </w:rPr>
        <w:t>masuri</w:t>
      </w:r>
      <w:r w:rsidRPr="00FB660E">
        <w:rPr>
          <w:rFonts w:ascii="Times New Roman"/>
          <w:i/>
          <w:sz w:val="24"/>
          <w:lang w:val="pt-PT"/>
        </w:rPr>
        <w:t xml:space="preserve"> de</w:t>
      </w:r>
      <w:r w:rsidRPr="00FB660E">
        <w:rPr>
          <w:rFonts w:ascii="Times New Roman"/>
          <w:i/>
          <w:spacing w:val="-1"/>
          <w:sz w:val="24"/>
          <w:lang w:val="pt-PT"/>
        </w:rPr>
        <w:t xml:space="preserve"> reducere </w:t>
      </w:r>
      <w:r w:rsidRPr="00FB660E">
        <w:rPr>
          <w:rFonts w:ascii="Times New Roman"/>
          <w:i/>
          <w:sz w:val="24"/>
          <w:lang w:val="pt-PT"/>
        </w:rPr>
        <w:t xml:space="preserve">a impactului asupra </w:t>
      </w:r>
      <w:r w:rsidRPr="00FB660E">
        <w:rPr>
          <w:rFonts w:ascii="Times New Roman"/>
          <w:i/>
          <w:spacing w:val="-1"/>
          <w:sz w:val="24"/>
          <w:lang w:val="pt-PT"/>
        </w:rPr>
        <w:t>faunei</w:t>
      </w:r>
      <w:r w:rsidRPr="00FB660E">
        <w:rPr>
          <w:rFonts w:ascii="Times New Roman"/>
          <w:i/>
          <w:spacing w:val="2"/>
          <w:sz w:val="24"/>
          <w:lang w:val="pt-PT"/>
        </w:rPr>
        <w:t xml:space="preserve"> </w:t>
      </w:r>
      <w:r w:rsidRPr="00FB660E">
        <w:rPr>
          <w:rFonts w:ascii="Times New Roman"/>
          <w:i/>
          <w:sz w:val="24"/>
          <w:lang w:val="pt-PT"/>
        </w:rPr>
        <w:t>si</w:t>
      </w:r>
      <w:r w:rsidRPr="00FB660E">
        <w:rPr>
          <w:rFonts w:ascii="Times New Roman"/>
          <w:i/>
          <w:spacing w:val="-2"/>
          <w:sz w:val="24"/>
          <w:lang w:val="pt-PT"/>
        </w:rPr>
        <w:t xml:space="preserve"> </w:t>
      </w:r>
      <w:r w:rsidRPr="00FB660E">
        <w:rPr>
          <w:rFonts w:ascii="Times New Roman"/>
          <w:i/>
          <w:sz w:val="24"/>
          <w:lang w:val="pt-PT"/>
        </w:rPr>
        <w:t xml:space="preserve">a </w:t>
      </w:r>
      <w:r w:rsidRPr="00FB660E">
        <w:rPr>
          <w:rFonts w:ascii="Times New Roman"/>
          <w:i/>
          <w:spacing w:val="-1"/>
          <w:sz w:val="24"/>
          <w:lang w:val="pt-PT"/>
        </w:rPr>
        <w:t>florei</w:t>
      </w:r>
    </w:p>
    <w:p w14:paraId="6EFFBFA1" w14:textId="77777777" w:rsidR="0042037F" w:rsidRPr="00FB660E" w:rsidRDefault="004104F5" w:rsidP="00FB660E">
      <w:pPr>
        <w:pStyle w:val="Corptext"/>
        <w:spacing w:before="37" w:line="276" w:lineRule="auto"/>
        <w:ind w:left="142" w:right="72" w:firstLine="567"/>
        <w:jc w:val="both"/>
        <w:rPr>
          <w:lang w:val="pt-PT"/>
        </w:rPr>
      </w:pPr>
      <w:r w:rsidRPr="00FB660E">
        <w:rPr>
          <w:spacing w:val="-1"/>
          <w:lang w:val="pt-PT"/>
        </w:rPr>
        <w:t>Avand</w:t>
      </w:r>
      <w:r w:rsidRPr="00FB660E">
        <w:rPr>
          <w:spacing w:val="21"/>
          <w:lang w:val="pt-PT"/>
        </w:rPr>
        <w:t xml:space="preserve"> </w:t>
      </w:r>
      <w:r w:rsidRPr="00FB660E">
        <w:rPr>
          <w:lang w:val="pt-PT"/>
        </w:rPr>
        <w:t>in</w:t>
      </w:r>
      <w:r w:rsidRPr="00FB660E">
        <w:rPr>
          <w:spacing w:val="21"/>
          <w:lang w:val="pt-PT"/>
        </w:rPr>
        <w:t xml:space="preserve"> </w:t>
      </w:r>
      <w:r w:rsidRPr="00FB660E">
        <w:rPr>
          <w:lang w:val="pt-PT"/>
        </w:rPr>
        <w:t>vedere</w:t>
      </w:r>
      <w:r w:rsidRPr="00FB660E">
        <w:rPr>
          <w:spacing w:val="21"/>
          <w:lang w:val="pt-PT"/>
        </w:rPr>
        <w:t xml:space="preserve"> </w:t>
      </w:r>
      <w:r w:rsidRPr="00FB660E">
        <w:rPr>
          <w:lang w:val="pt-PT"/>
        </w:rPr>
        <w:t>impactul</w:t>
      </w:r>
      <w:r w:rsidRPr="00FB660E">
        <w:rPr>
          <w:spacing w:val="21"/>
          <w:lang w:val="pt-PT"/>
        </w:rPr>
        <w:t xml:space="preserve"> </w:t>
      </w:r>
      <w:r w:rsidRPr="00FB660E">
        <w:rPr>
          <w:lang w:val="pt-PT"/>
        </w:rPr>
        <w:t>potential</w:t>
      </w:r>
      <w:r w:rsidRPr="00FB660E">
        <w:rPr>
          <w:spacing w:val="21"/>
          <w:lang w:val="pt-PT"/>
        </w:rPr>
        <w:t xml:space="preserve"> </w:t>
      </w:r>
      <w:r w:rsidRPr="00FB660E">
        <w:rPr>
          <w:spacing w:val="-1"/>
          <w:lang w:val="pt-PT"/>
        </w:rPr>
        <w:t>asupra</w:t>
      </w:r>
      <w:r w:rsidRPr="00FB660E">
        <w:rPr>
          <w:spacing w:val="21"/>
          <w:lang w:val="pt-PT"/>
        </w:rPr>
        <w:t xml:space="preserve"> </w:t>
      </w:r>
      <w:r w:rsidRPr="00FB660E">
        <w:rPr>
          <w:lang w:val="pt-PT"/>
        </w:rPr>
        <w:t>faunei</w:t>
      </w:r>
      <w:r w:rsidRPr="00FB660E">
        <w:rPr>
          <w:spacing w:val="23"/>
          <w:lang w:val="pt-PT"/>
        </w:rPr>
        <w:t xml:space="preserve"> </w:t>
      </w:r>
      <w:r w:rsidRPr="00FB660E">
        <w:rPr>
          <w:lang w:val="pt-PT"/>
        </w:rPr>
        <w:t>si</w:t>
      </w:r>
      <w:r w:rsidRPr="00FB660E">
        <w:rPr>
          <w:spacing w:val="21"/>
          <w:lang w:val="pt-PT"/>
        </w:rPr>
        <w:t xml:space="preserve"> </w:t>
      </w:r>
      <w:r w:rsidRPr="00FB660E">
        <w:rPr>
          <w:spacing w:val="-1"/>
          <w:lang w:val="pt-PT"/>
        </w:rPr>
        <w:t>florei,</w:t>
      </w:r>
      <w:r w:rsidRPr="00FB660E">
        <w:rPr>
          <w:spacing w:val="21"/>
          <w:lang w:val="pt-PT"/>
        </w:rPr>
        <w:t xml:space="preserve"> </w:t>
      </w:r>
      <w:r w:rsidRPr="00FB660E">
        <w:rPr>
          <w:lang w:val="pt-PT"/>
        </w:rPr>
        <w:t>se</w:t>
      </w:r>
      <w:r w:rsidRPr="00FB660E">
        <w:rPr>
          <w:spacing w:val="22"/>
          <w:lang w:val="pt-PT"/>
        </w:rPr>
        <w:t xml:space="preserve"> </w:t>
      </w:r>
      <w:r w:rsidRPr="00FB660E">
        <w:rPr>
          <w:spacing w:val="-1"/>
          <w:lang w:val="pt-PT"/>
        </w:rPr>
        <w:t>propun</w:t>
      </w:r>
      <w:r w:rsidRPr="00FB660E">
        <w:rPr>
          <w:spacing w:val="21"/>
          <w:lang w:val="pt-PT"/>
        </w:rPr>
        <w:t xml:space="preserve"> </w:t>
      </w:r>
      <w:r w:rsidRPr="00FB660E">
        <w:rPr>
          <w:spacing w:val="-1"/>
          <w:lang w:val="pt-PT"/>
        </w:rPr>
        <w:t>urmatoarele</w:t>
      </w:r>
      <w:r w:rsidRPr="00FB660E">
        <w:rPr>
          <w:spacing w:val="23"/>
          <w:lang w:val="pt-PT"/>
        </w:rPr>
        <w:t xml:space="preserve"> </w:t>
      </w:r>
      <w:r w:rsidRPr="00FB660E">
        <w:rPr>
          <w:spacing w:val="-1"/>
          <w:lang w:val="pt-PT"/>
        </w:rPr>
        <w:t>masuri</w:t>
      </w:r>
      <w:r w:rsidRPr="00FB660E">
        <w:rPr>
          <w:spacing w:val="71"/>
          <w:lang w:val="pt-PT"/>
        </w:rPr>
        <w:t xml:space="preserve"> </w:t>
      </w:r>
      <w:r w:rsidRPr="00FB660E">
        <w:rPr>
          <w:lang w:val="pt-PT"/>
        </w:rPr>
        <w:t>de</w:t>
      </w:r>
      <w:r w:rsidRPr="00FB660E">
        <w:rPr>
          <w:spacing w:val="-1"/>
          <w:lang w:val="pt-PT"/>
        </w:rPr>
        <w:t xml:space="preserve"> reducere </w:t>
      </w:r>
      <w:r w:rsidRPr="00FB660E">
        <w:rPr>
          <w:lang w:val="pt-PT"/>
        </w:rPr>
        <w:t>a</w:t>
      </w:r>
      <w:r w:rsidRPr="00FB660E">
        <w:rPr>
          <w:spacing w:val="-1"/>
          <w:lang w:val="pt-PT"/>
        </w:rPr>
        <w:t xml:space="preserve"> impactului:</w:t>
      </w:r>
    </w:p>
    <w:p w14:paraId="64677F7E" w14:textId="77777777" w:rsidR="0042037F" w:rsidRPr="00FB660E" w:rsidRDefault="004104F5" w:rsidP="00FB660E">
      <w:pPr>
        <w:pStyle w:val="Corptext"/>
        <w:numPr>
          <w:ilvl w:val="1"/>
          <w:numId w:val="20"/>
        </w:numPr>
        <w:tabs>
          <w:tab w:val="left" w:pos="993"/>
        </w:tabs>
        <w:spacing w:line="276" w:lineRule="auto"/>
        <w:ind w:left="142" w:right="72" w:firstLine="567"/>
        <w:jc w:val="both"/>
        <w:rPr>
          <w:lang w:val="pt-PT"/>
        </w:rPr>
      </w:pPr>
      <w:r w:rsidRPr="00FB660E">
        <w:rPr>
          <w:spacing w:val="-1"/>
          <w:lang w:val="pt-PT"/>
        </w:rPr>
        <w:t>evitarea</w:t>
      </w:r>
      <w:r w:rsidRPr="00FB660E">
        <w:rPr>
          <w:spacing w:val="1"/>
          <w:lang w:val="pt-PT"/>
        </w:rPr>
        <w:t xml:space="preserve"> </w:t>
      </w:r>
      <w:r w:rsidRPr="00FB660E">
        <w:rPr>
          <w:spacing w:val="-1"/>
          <w:lang w:val="pt-PT"/>
        </w:rPr>
        <w:t>amplasarii</w:t>
      </w:r>
      <w:r w:rsidRPr="00FB660E">
        <w:rPr>
          <w:lang w:val="pt-PT"/>
        </w:rPr>
        <w:t xml:space="preserve"> instalatiilor de</w:t>
      </w:r>
      <w:r w:rsidRPr="00FB660E">
        <w:rPr>
          <w:spacing w:val="-2"/>
          <w:lang w:val="pt-PT"/>
        </w:rPr>
        <w:t xml:space="preserve"> </w:t>
      </w:r>
      <w:r w:rsidRPr="00FB660E">
        <w:rPr>
          <w:spacing w:val="-1"/>
          <w:lang w:val="pt-PT"/>
        </w:rPr>
        <w:t xml:space="preserve">suprafata </w:t>
      </w:r>
      <w:r w:rsidRPr="00FB660E">
        <w:rPr>
          <w:lang w:val="pt-PT"/>
        </w:rPr>
        <w:t>in zone</w:t>
      </w:r>
      <w:r w:rsidRPr="00FB660E">
        <w:rPr>
          <w:spacing w:val="-1"/>
          <w:lang w:val="pt-PT"/>
        </w:rPr>
        <w:t xml:space="preserve"> protejate;</w:t>
      </w:r>
    </w:p>
    <w:p w14:paraId="2DFF55D7" w14:textId="77777777" w:rsidR="0042037F" w:rsidRPr="00FB660E" w:rsidRDefault="004104F5" w:rsidP="00FB660E">
      <w:pPr>
        <w:pStyle w:val="Corptext"/>
        <w:numPr>
          <w:ilvl w:val="1"/>
          <w:numId w:val="20"/>
        </w:numPr>
        <w:tabs>
          <w:tab w:val="left" w:pos="993"/>
        </w:tabs>
        <w:spacing w:before="4" w:line="276" w:lineRule="auto"/>
        <w:ind w:left="142" w:right="72" w:firstLine="567"/>
        <w:jc w:val="both"/>
        <w:rPr>
          <w:spacing w:val="-1"/>
          <w:lang w:val="fr-FR"/>
        </w:rPr>
      </w:pPr>
      <w:proofErr w:type="spellStart"/>
      <w:proofErr w:type="gramStart"/>
      <w:r w:rsidRPr="00FB660E">
        <w:rPr>
          <w:spacing w:val="-1"/>
          <w:lang w:val="fr-FR"/>
        </w:rPr>
        <w:t>amplasarea</w:t>
      </w:r>
      <w:proofErr w:type="spellEnd"/>
      <w:proofErr w:type="gramEnd"/>
      <w:r w:rsidRPr="00FB660E">
        <w:rPr>
          <w:spacing w:val="-1"/>
          <w:lang w:val="fr-FR"/>
        </w:rPr>
        <w:t xml:space="preserve"> </w:t>
      </w:r>
      <w:proofErr w:type="spellStart"/>
      <w:r w:rsidRPr="00FB660E">
        <w:rPr>
          <w:spacing w:val="-1"/>
          <w:lang w:val="fr-FR"/>
        </w:rPr>
        <w:t>instalatiilor</w:t>
      </w:r>
      <w:proofErr w:type="spellEnd"/>
      <w:r w:rsidRPr="00FB660E">
        <w:rPr>
          <w:spacing w:val="-1"/>
          <w:lang w:val="fr-FR"/>
        </w:rPr>
        <w:t xml:space="preserve"> de </w:t>
      </w:r>
      <w:proofErr w:type="spellStart"/>
      <w:r w:rsidRPr="00FB660E">
        <w:rPr>
          <w:spacing w:val="-1"/>
          <w:lang w:val="fr-FR"/>
        </w:rPr>
        <w:t>suprafata</w:t>
      </w:r>
      <w:proofErr w:type="spellEnd"/>
      <w:r w:rsidRPr="00FB660E">
        <w:rPr>
          <w:spacing w:val="-1"/>
          <w:lang w:val="fr-FR"/>
        </w:rPr>
        <w:t xml:space="preserve"> </w:t>
      </w:r>
      <w:proofErr w:type="spellStart"/>
      <w:r w:rsidRPr="00FB660E">
        <w:rPr>
          <w:spacing w:val="-1"/>
          <w:lang w:val="fr-FR"/>
        </w:rPr>
        <w:t>pe</w:t>
      </w:r>
      <w:proofErr w:type="spellEnd"/>
      <w:r w:rsidRPr="00FB660E">
        <w:rPr>
          <w:spacing w:val="-1"/>
          <w:lang w:val="fr-FR"/>
        </w:rPr>
        <w:t xml:space="preserve"> cat </w:t>
      </w:r>
      <w:proofErr w:type="spellStart"/>
      <w:r w:rsidRPr="00FB660E">
        <w:rPr>
          <w:spacing w:val="-1"/>
          <w:lang w:val="fr-FR"/>
        </w:rPr>
        <w:t>posibil</w:t>
      </w:r>
      <w:proofErr w:type="spellEnd"/>
      <w:r w:rsidRPr="00FB660E">
        <w:rPr>
          <w:spacing w:val="-1"/>
          <w:lang w:val="fr-FR"/>
        </w:rPr>
        <w:t xml:space="preserve"> in zone care si-au </w:t>
      </w:r>
      <w:proofErr w:type="spellStart"/>
      <w:r w:rsidRPr="00FB660E">
        <w:rPr>
          <w:spacing w:val="-1"/>
          <w:lang w:val="fr-FR"/>
        </w:rPr>
        <w:t>pierdut</w:t>
      </w:r>
      <w:proofErr w:type="spellEnd"/>
      <w:r w:rsidRPr="00FB660E">
        <w:rPr>
          <w:spacing w:val="-1"/>
          <w:lang w:val="fr-FR"/>
        </w:rPr>
        <w:t xml:space="preserve"> </w:t>
      </w:r>
      <w:proofErr w:type="spellStart"/>
      <w:r w:rsidRPr="00FB660E">
        <w:rPr>
          <w:spacing w:val="-1"/>
          <w:lang w:val="fr-FR"/>
        </w:rPr>
        <w:t>functiile</w:t>
      </w:r>
      <w:proofErr w:type="spellEnd"/>
      <w:r w:rsidRPr="00FB660E">
        <w:rPr>
          <w:spacing w:val="-1"/>
          <w:lang w:val="fr-FR"/>
        </w:rPr>
        <w:t xml:space="preserve"> </w:t>
      </w:r>
      <w:proofErr w:type="spellStart"/>
      <w:r w:rsidRPr="00FB660E">
        <w:rPr>
          <w:spacing w:val="-1"/>
          <w:lang w:val="fr-FR"/>
        </w:rPr>
        <w:t>ecologice</w:t>
      </w:r>
      <w:proofErr w:type="spellEnd"/>
      <w:r w:rsidRPr="00FB660E">
        <w:rPr>
          <w:spacing w:val="-1"/>
          <w:lang w:val="fr-FR"/>
        </w:rPr>
        <w:t>;</w:t>
      </w:r>
    </w:p>
    <w:p w14:paraId="378CF4BE" w14:textId="77777777" w:rsidR="0042037F" w:rsidRPr="00FB660E" w:rsidRDefault="004104F5" w:rsidP="00FB660E">
      <w:pPr>
        <w:pStyle w:val="Corptext"/>
        <w:numPr>
          <w:ilvl w:val="1"/>
          <w:numId w:val="20"/>
        </w:numPr>
        <w:tabs>
          <w:tab w:val="left" w:pos="993"/>
        </w:tabs>
        <w:spacing w:before="4" w:line="276" w:lineRule="auto"/>
        <w:ind w:left="142" w:right="72" w:firstLine="567"/>
        <w:jc w:val="both"/>
        <w:rPr>
          <w:spacing w:val="-1"/>
          <w:lang w:val="pt-PT"/>
        </w:rPr>
      </w:pPr>
      <w:r w:rsidRPr="00FB660E">
        <w:rPr>
          <w:spacing w:val="-1"/>
          <w:lang w:val="pt-PT"/>
        </w:rPr>
        <w:t>asigurarea limitelor impuse de lege in ceea ce priveste emisiile de zgomot ale utilajelor si intretinerea corecta a utilajelor;</w:t>
      </w:r>
    </w:p>
    <w:p w14:paraId="3595FC7C" w14:textId="1DAA1EC7" w:rsidR="0042037F" w:rsidRPr="00FB660E" w:rsidRDefault="004104F5" w:rsidP="00FB660E">
      <w:pPr>
        <w:pStyle w:val="Corptext"/>
        <w:numPr>
          <w:ilvl w:val="1"/>
          <w:numId w:val="20"/>
        </w:numPr>
        <w:tabs>
          <w:tab w:val="left" w:pos="993"/>
        </w:tabs>
        <w:spacing w:before="4" w:line="276" w:lineRule="auto"/>
        <w:ind w:left="142" w:right="72" w:firstLine="567"/>
        <w:jc w:val="both"/>
        <w:rPr>
          <w:spacing w:val="-1"/>
          <w:lang w:val="pt-PT"/>
        </w:rPr>
      </w:pPr>
      <w:r w:rsidRPr="00FB660E">
        <w:rPr>
          <w:spacing w:val="-1"/>
          <w:lang w:val="pt-PT"/>
        </w:rPr>
        <w:t>respectarea Normelor Tehnice privind proiectarea si executia retelei de canalizare cu privire la pregatirea suprafetei de teren pentru lucrarile de constructii si montaj;</w:t>
      </w:r>
    </w:p>
    <w:p w14:paraId="5603E442" w14:textId="77777777" w:rsidR="0042037F" w:rsidRPr="00FB660E" w:rsidRDefault="004104F5" w:rsidP="00FB660E">
      <w:pPr>
        <w:pStyle w:val="Corptext"/>
        <w:numPr>
          <w:ilvl w:val="1"/>
          <w:numId w:val="20"/>
        </w:numPr>
        <w:tabs>
          <w:tab w:val="left" w:pos="993"/>
        </w:tabs>
        <w:spacing w:before="1" w:line="276" w:lineRule="auto"/>
        <w:ind w:left="142" w:right="72" w:firstLine="567"/>
        <w:jc w:val="both"/>
        <w:rPr>
          <w:spacing w:val="-1"/>
          <w:lang w:val="pt-PT"/>
        </w:rPr>
      </w:pPr>
      <w:r w:rsidRPr="00FB660E">
        <w:rPr>
          <w:spacing w:val="-1"/>
          <w:lang w:val="pt-PT"/>
        </w:rPr>
        <w:t>cu exceptia suprafetelor de teren scoase definitiv din functiunea initiala, suprafetele temporar afectate vor fi refacute corespunzator la finalizarea lucrarilor (zonele verzi vor fi renaturate).</w:t>
      </w:r>
    </w:p>
    <w:p w14:paraId="6E588F31" w14:textId="5A4840B5" w:rsidR="0042037F" w:rsidRPr="001B3E9B" w:rsidRDefault="004104F5" w:rsidP="0090353C">
      <w:pPr>
        <w:pStyle w:val="Corptext"/>
        <w:spacing w:line="276" w:lineRule="auto"/>
        <w:ind w:left="284" w:right="72" w:firstLine="425"/>
        <w:jc w:val="both"/>
        <w:rPr>
          <w:spacing w:val="-1"/>
          <w:lang w:val="pt-PT"/>
        </w:rPr>
      </w:pPr>
      <w:r w:rsidRPr="001B3E9B">
        <w:rPr>
          <w:spacing w:val="-1"/>
          <w:lang w:val="pt-PT"/>
        </w:rPr>
        <w:t xml:space="preserve">Masurile generale de reducere a impactului asupra biodiversitatii si Masurile de protectie pentru prevenirea si diminuarea impactului asupra speciilor/habitatelor </w:t>
      </w:r>
      <w:r w:rsidR="001B3E9B" w:rsidRPr="001B3E9B">
        <w:rPr>
          <w:lang w:val="pt-PT"/>
        </w:rPr>
        <w:t>din siturile</w:t>
      </w:r>
      <w:r w:rsidR="001B3E9B" w:rsidRPr="001B3E9B">
        <w:rPr>
          <w:spacing w:val="14"/>
          <w:lang w:val="pt-PT"/>
        </w:rPr>
        <w:t xml:space="preserve"> </w:t>
      </w:r>
      <w:r w:rsidR="001B3E9B" w:rsidRPr="001B3E9B">
        <w:rPr>
          <w:iCs/>
          <w:lang w:val="pt-PT"/>
        </w:rPr>
        <w:t>Natura 2000</w:t>
      </w:r>
      <w:r w:rsidR="001B3E9B" w:rsidRPr="001B3E9B">
        <w:rPr>
          <w:b/>
          <w:bCs/>
          <w:iCs/>
          <w:lang w:val="pt-PT"/>
        </w:rPr>
        <w:t xml:space="preserve"> </w:t>
      </w:r>
      <w:r w:rsidR="001B3E9B" w:rsidRPr="0013635D">
        <w:rPr>
          <w:b/>
          <w:bCs/>
          <w:iCs/>
          <w:lang w:val="it-IT"/>
        </w:rPr>
        <w:t>Cod sit - ROSCI0160 – Padurea Icuseni</w:t>
      </w:r>
      <w:r w:rsidR="001B3E9B" w:rsidRPr="001B3E9B">
        <w:rPr>
          <w:lang w:val="pt-PT"/>
        </w:rPr>
        <w:t>.</w:t>
      </w:r>
      <w:r w:rsidR="001B3E9B" w:rsidRPr="001B3E9B">
        <w:rPr>
          <w:spacing w:val="14"/>
          <w:lang w:val="pt-PT"/>
        </w:rPr>
        <w:t xml:space="preserve"> si</w:t>
      </w:r>
      <w:r w:rsidR="001B3E9B" w:rsidRPr="0013635D">
        <w:rPr>
          <w:b/>
          <w:bCs/>
          <w:iCs/>
          <w:lang w:val="it-IT"/>
        </w:rPr>
        <w:t xml:space="preserve"> </w:t>
      </w:r>
      <w:r w:rsidR="001B3E9B" w:rsidRPr="0013635D">
        <w:rPr>
          <w:b/>
          <w:bCs/>
          <w:iCs/>
          <w:spacing w:val="14"/>
          <w:lang w:val="it-IT"/>
        </w:rPr>
        <w:t>Cod sit - ROSPA0168 – Raul Prut</w:t>
      </w:r>
      <w:r w:rsidR="001B3E9B" w:rsidRPr="001B3E9B">
        <w:rPr>
          <w:spacing w:val="-1"/>
          <w:lang w:val="pt-PT"/>
        </w:rPr>
        <w:t xml:space="preserve"> </w:t>
      </w:r>
      <w:r w:rsidR="00345D29" w:rsidRPr="001B3E9B">
        <w:rPr>
          <w:spacing w:val="-1"/>
          <w:lang w:val="pt-PT"/>
        </w:rPr>
        <w:t xml:space="preserve">identificat </w:t>
      </w:r>
      <w:r w:rsidRPr="001B3E9B">
        <w:rPr>
          <w:spacing w:val="-1"/>
          <w:lang w:val="pt-PT"/>
        </w:rPr>
        <w:t>sunt specificate la Cap XIII, mentionam doar cateva</w:t>
      </w:r>
      <w:r w:rsidR="00E87217" w:rsidRPr="001B3E9B">
        <w:rPr>
          <w:spacing w:val="-1"/>
          <w:lang w:val="pt-PT"/>
        </w:rPr>
        <w:t xml:space="preserve"> aspecte:</w:t>
      </w:r>
    </w:p>
    <w:p w14:paraId="567A351F" w14:textId="77777777" w:rsidR="0042037F" w:rsidRPr="001B3E9B" w:rsidRDefault="004104F5" w:rsidP="001B3E9B">
      <w:pPr>
        <w:pStyle w:val="Corptext"/>
        <w:numPr>
          <w:ilvl w:val="2"/>
          <w:numId w:val="20"/>
        </w:numPr>
        <w:tabs>
          <w:tab w:val="left" w:pos="426"/>
          <w:tab w:val="left" w:pos="1134"/>
        </w:tabs>
        <w:spacing w:before="1" w:line="276" w:lineRule="auto"/>
        <w:ind w:left="142" w:right="72" w:firstLine="567"/>
        <w:jc w:val="both"/>
        <w:rPr>
          <w:spacing w:val="-1"/>
          <w:lang w:val="pt-PT"/>
        </w:rPr>
      </w:pPr>
      <w:r w:rsidRPr="001B3E9B">
        <w:rPr>
          <w:spacing w:val="-1"/>
          <w:lang w:val="pt-PT"/>
        </w:rPr>
        <w:t>respectarea termenelor de executie a lucrarilor;</w:t>
      </w:r>
    </w:p>
    <w:p w14:paraId="2954DCE0" w14:textId="77777777" w:rsidR="0042037F" w:rsidRPr="001B3E9B" w:rsidRDefault="004104F5" w:rsidP="001B3E9B">
      <w:pPr>
        <w:pStyle w:val="Corptext"/>
        <w:numPr>
          <w:ilvl w:val="2"/>
          <w:numId w:val="20"/>
        </w:numPr>
        <w:tabs>
          <w:tab w:val="left" w:pos="426"/>
          <w:tab w:val="left" w:pos="1134"/>
        </w:tabs>
        <w:spacing w:before="43" w:line="276" w:lineRule="auto"/>
        <w:ind w:left="142" w:right="72" w:firstLine="567"/>
        <w:jc w:val="both"/>
        <w:rPr>
          <w:spacing w:val="-1"/>
          <w:lang w:val="pt-PT"/>
        </w:rPr>
      </w:pPr>
      <w:r w:rsidRPr="001B3E9B">
        <w:rPr>
          <w:spacing w:val="-1"/>
          <w:lang w:val="pt-PT"/>
        </w:rPr>
        <w:t>depozitarea si utilizarea adecvata a materialelor in zone cu acces controlat;</w:t>
      </w:r>
    </w:p>
    <w:p w14:paraId="37AA4575" w14:textId="77777777" w:rsidR="0042037F" w:rsidRPr="001B3E9B" w:rsidRDefault="004104F5" w:rsidP="001B3E9B">
      <w:pPr>
        <w:pStyle w:val="Corptext"/>
        <w:numPr>
          <w:ilvl w:val="2"/>
          <w:numId w:val="20"/>
        </w:numPr>
        <w:tabs>
          <w:tab w:val="left" w:pos="426"/>
          <w:tab w:val="left" w:pos="1134"/>
        </w:tabs>
        <w:spacing w:before="41" w:line="276" w:lineRule="auto"/>
        <w:ind w:left="142" w:right="72" w:firstLine="567"/>
        <w:jc w:val="both"/>
        <w:rPr>
          <w:spacing w:val="-1"/>
          <w:lang w:val="pt-PT"/>
        </w:rPr>
      </w:pPr>
      <w:r w:rsidRPr="001B3E9B">
        <w:rPr>
          <w:spacing w:val="-1"/>
          <w:lang w:val="pt-PT"/>
        </w:rPr>
        <w:t>evitarea pe cat posibil a folosirii masinilor si utilajelor de mare tonaj;</w:t>
      </w:r>
    </w:p>
    <w:p w14:paraId="1A37694E" w14:textId="77777777" w:rsidR="0042037F" w:rsidRPr="001B3E9B" w:rsidRDefault="004104F5" w:rsidP="001B3E9B">
      <w:pPr>
        <w:pStyle w:val="Corptext"/>
        <w:numPr>
          <w:ilvl w:val="2"/>
          <w:numId w:val="20"/>
        </w:numPr>
        <w:tabs>
          <w:tab w:val="left" w:pos="426"/>
          <w:tab w:val="left" w:pos="1134"/>
        </w:tabs>
        <w:spacing w:before="41" w:line="276" w:lineRule="auto"/>
        <w:ind w:left="142" w:right="72" w:firstLine="567"/>
        <w:jc w:val="both"/>
        <w:rPr>
          <w:spacing w:val="-1"/>
          <w:lang w:val="pt-PT"/>
        </w:rPr>
      </w:pPr>
      <w:r w:rsidRPr="001B3E9B">
        <w:rPr>
          <w:spacing w:val="-1"/>
          <w:lang w:val="pt-PT"/>
        </w:rPr>
        <w:t>controlarea poluarii fonice prin masurile prezentate la cap. VI.3;</w:t>
      </w:r>
    </w:p>
    <w:p w14:paraId="5ACF99F8" w14:textId="77777777" w:rsidR="0042037F" w:rsidRPr="001B3E9B" w:rsidRDefault="004104F5" w:rsidP="001B3E9B">
      <w:pPr>
        <w:pStyle w:val="Corptext"/>
        <w:numPr>
          <w:ilvl w:val="2"/>
          <w:numId w:val="20"/>
        </w:numPr>
        <w:tabs>
          <w:tab w:val="left" w:pos="426"/>
          <w:tab w:val="left" w:pos="1134"/>
        </w:tabs>
        <w:spacing w:before="41" w:line="276" w:lineRule="auto"/>
        <w:ind w:left="142" w:right="72" w:firstLine="567"/>
        <w:jc w:val="both"/>
        <w:rPr>
          <w:spacing w:val="-1"/>
          <w:lang w:val="pt-PT"/>
        </w:rPr>
      </w:pPr>
      <w:r w:rsidRPr="001B3E9B">
        <w:rPr>
          <w:spacing w:val="-1"/>
          <w:lang w:val="pt-PT"/>
        </w:rPr>
        <w:t>interzicerea deversarilor de combustibili si alte materiale volatile pe sol;</w:t>
      </w:r>
    </w:p>
    <w:p w14:paraId="6952A79E" w14:textId="77777777" w:rsidR="0042037F" w:rsidRPr="001B3E9B" w:rsidRDefault="004104F5" w:rsidP="001B3E9B">
      <w:pPr>
        <w:pStyle w:val="Corptext"/>
        <w:numPr>
          <w:ilvl w:val="2"/>
          <w:numId w:val="20"/>
        </w:numPr>
        <w:tabs>
          <w:tab w:val="left" w:pos="426"/>
          <w:tab w:val="left" w:pos="1134"/>
        </w:tabs>
        <w:spacing w:before="1" w:line="276" w:lineRule="auto"/>
        <w:ind w:left="142" w:right="72" w:firstLine="567"/>
        <w:jc w:val="both"/>
        <w:rPr>
          <w:spacing w:val="-1"/>
          <w:lang w:val="pt-PT"/>
        </w:rPr>
      </w:pPr>
      <w:r w:rsidRPr="001B3E9B">
        <w:rPr>
          <w:spacing w:val="-1"/>
          <w:lang w:val="pt-PT"/>
        </w:rPr>
        <w:t>este interzisa orice forma de capturare sau vatamare a speciilor de interes conservativ din zona;</w:t>
      </w:r>
    </w:p>
    <w:p w14:paraId="22F54126" w14:textId="77777777" w:rsidR="0042037F" w:rsidRPr="001B3E9B" w:rsidRDefault="004104F5" w:rsidP="001B3E9B">
      <w:pPr>
        <w:pStyle w:val="Corptext"/>
        <w:numPr>
          <w:ilvl w:val="2"/>
          <w:numId w:val="20"/>
        </w:numPr>
        <w:tabs>
          <w:tab w:val="left" w:pos="426"/>
          <w:tab w:val="left" w:pos="1134"/>
        </w:tabs>
        <w:spacing w:before="1" w:line="276" w:lineRule="auto"/>
        <w:ind w:left="142" w:right="72" w:firstLine="567"/>
        <w:jc w:val="both"/>
        <w:rPr>
          <w:spacing w:val="-1"/>
          <w:lang w:val="fr-FR"/>
        </w:rPr>
      </w:pPr>
      <w:proofErr w:type="spellStart"/>
      <w:proofErr w:type="gramStart"/>
      <w:r w:rsidRPr="001B3E9B">
        <w:rPr>
          <w:spacing w:val="-1"/>
          <w:lang w:val="fr-FR"/>
        </w:rPr>
        <w:t>limitarea</w:t>
      </w:r>
      <w:proofErr w:type="spellEnd"/>
      <w:proofErr w:type="gramEnd"/>
      <w:r w:rsidRPr="001B3E9B">
        <w:rPr>
          <w:spacing w:val="-1"/>
          <w:lang w:val="fr-FR"/>
        </w:rPr>
        <w:t xml:space="preserve"> </w:t>
      </w:r>
      <w:proofErr w:type="spellStart"/>
      <w:r w:rsidRPr="001B3E9B">
        <w:rPr>
          <w:spacing w:val="-1"/>
          <w:lang w:val="fr-FR"/>
        </w:rPr>
        <w:t>traficului</w:t>
      </w:r>
      <w:proofErr w:type="spellEnd"/>
      <w:r w:rsidRPr="001B3E9B">
        <w:rPr>
          <w:spacing w:val="-1"/>
          <w:lang w:val="fr-FR"/>
        </w:rPr>
        <w:t xml:space="preserve"> </w:t>
      </w:r>
      <w:proofErr w:type="spellStart"/>
      <w:r w:rsidRPr="001B3E9B">
        <w:rPr>
          <w:spacing w:val="-1"/>
          <w:lang w:val="fr-FR"/>
        </w:rPr>
        <w:t>tuturor</w:t>
      </w:r>
      <w:proofErr w:type="spellEnd"/>
      <w:r w:rsidRPr="001B3E9B">
        <w:rPr>
          <w:spacing w:val="-1"/>
          <w:lang w:val="fr-FR"/>
        </w:rPr>
        <w:t xml:space="preserve"> </w:t>
      </w:r>
      <w:proofErr w:type="spellStart"/>
      <w:r w:rsidRPr="001B3E9B">
        <w:rPr>
          <w:spacing w:val="-1"/>
          <w:lang w:val="fr-FR"/>
        </w:rPr>
        <w:t>vehiculelor</w:t>
      </w:r>
      <w:proofErr w:type="spellEnd"/>
      <w:r w:rsidRPr="001B3E9B">
        <w:rPr>
          <w:spacing w:val="-1"/>
          <w:lang w:val="fr-FR"/>
        </w:rPr>
        <w:t xml:space="preserve"> si </w:t>
      </w:r>
      <w:proofErr w:type="spellStart"/>
      <w:r w:rsidRPr="001B3E9B">
        <w:rPr>
          <w:spacing w:val="-1"/>
          <w:lang w:val="fr-FR"/>
        </w:rPr>
        <w:t>utilajelor</w:t>
      </w:r>
      <w:proofErr w:type="spellEnd"/>
      <w:r w:rsidRPr="001B3E9B">
        <w:rPr>
          <w:spacing w:val="-1"/>
          <w:lang w:val="fr-FR"/>
        </w:rPr>
        <w:t xml:space="preserve"> de </w:t>
      </w:r>
      <w:proofErr w:type="spellStart"/>
      <w:r w:rsidRPr="001B3E9B">
        <w:rPr>
          <w:spacing w:val="-1"/>
          <w:lang w:val="fr-FR"/>
        </w:rPr>
        <w:t>constructii</w:t>
      </w:r>
      <w:proofErr w:type="spellEnd"/>
      <w:r w:rsidRPr="001B3E9B">
        <w:rPr>
          <w:spacing w:val="-1"/>
          <w:lang w:val="fr-FR"/>
        </w:rPr>
        <w:t xml:space="preserve"> la </w:t>
      </w:r>
      <w:proofErr w:type="spellStart"/>
      <w:r w:rsidRPr="001B3E9B">
        <w:rPr>
          <w:spacing w:val="-1"/>
          <w:lang w:val="fr-FR"/>
        </w:rPr>
        <w:t>caile</w:t>
      </w:r>
      <w:proofErr w:type="spellEnd"/>
      <w:r w:rsidRPr="001B3E9B">
        <w:rPr>
          <w:spacing w:val="-1"/>
          <w:lang w:val="fr-FR"/>
        </w:rPr>
        <w:t xml:space="preserve"> de </w:t>
      </w:r>
      <w:proofErr w:type="spellStart"/>
      <w:r w:rsidRPr="001B3E9B">
        <w:rPr>
          <w:spacing w:val="-1"/>
          <w:lang w:val="fr-FR"/>
        </w:rPr>
        <w:t>acces</w:t>
      </w:r>
      <w:proofErr w:type="spellEnd"/>
      <w:r w:rsidRPr="001B3E9B">
        <w:rPr>
          <w:spacing w:val="-1"/>
          <w:lang w:val="fr-FR"/>
        </w:rPr>
        <w:t xml:space="preserve"> </w:t>
      </w:r>
      <w:proofErr w:type="spellStart"/>
      <w:r w:rsidRPr="001B3E9B">
        <w:rPr>
          <w:spacing w:val="-1"/>
          <w:lang w:val="fr-FR"/>
        </w:rPr>
        <w:t>stabilite</w:t>
      </w:r>
      <w:proofErr w:type="spellEnd"/>
      <w:r w:rsidRPr="001B3E9B">
        <w:rPr>
          <w:spacing w:val="-1"/>
          <w:lang w:val="fr-FR"/>
        </w:rPr>
        <w:t xml:space="preserve"> si </w:t>
      </w:r>
      <w:proofErr w:type="spellStart"/>
      <w:r w:rsidRPr="001B3E9B">
        <w:rPr>
          <w:spacing w:val="-1"/>
          <w:lang w:val="fr-FR"/>
        </w:rPr>
        <w:t>destinate</w:t>
      </w:r>
      <w:proofErr w:type="spellEnd"/>
      <w:r w:rsidRPr="001B3E9B">
        <w:rPr>
          <w:spacing w:val="-1"/>
          <w:lang w:val="fr-FR"/>
        </w:rPr>
        <w:t xml:space="preserve"> </w:t>
      </w:r>
      <w:proofErr w:type="spellStart"/>
      <w:r w:rsidRPr="001B3E9B">
        <w:rPr>
          <w:spacing w:val="-1"/>
          <w:lang w:val="fr-FR"/>
        </w:rPr>
        <w:t>acestui</w:t>
      </w:r>
      <w:proofErr w:type="spellEnd"/>
      <w:r w:rsidRPr="001B3E9B">
        <w:rPr>
          <w:spacing w:val="-1"/>
          <w:lang w:val="fr-FR"/>
        </w:rPr>
        <w:t xml:space="preserve"> </w:t>
      </w:r>
      <w:proofErr w:type="spellStart"/>
      <w:r w:rsidRPr="001B3E9B">
        <w:rPr>
          <w:spacing w:val="-1"/>
          <w:lang w:val="fr-FR"/>
        </w:rPr>
        <w:t>scop</w:t>
      </w:r>
      <w:proofErr w:type="spellEnd"/>
      <w:r w:rsidRPr="001B3E9B">
        <w:rPr>
          <w:spacing w:val="-1"/>
          <w:lang w:val="fr-FR"/>
        </w:rPr>
        <w:t>;</w:t>
      </w:r>
    </w:p>
    <w:p w14:paraId="35D12619" w14:textId="77777777" w:rsidR="0042037F" w:rsidRPr="001B3E9B" w:rsidRDefault="004104F5" w:rsidP="00AF15C7">
      <w:pPr>
        <w:pStyle w:val="Corptext"/>
        <w:numPr>
          <w:ilvl w:val="2"/>
          <w:numId w:val="20"/>
        </w:numPr>
        <w:tabs>
          <w:tab w:val="left" w:pos="426"/>
          <w:tab w:val="left" w:pos="1134"/>
        </w:tabs>
        <w:spacing w:before="1" w:line="276" w:lineRule="auto"/>
        <w:ind w:left="142" w:right="198" w:firstLine="567"/>
        <w:jc w:val="both"/>
        <w:rPr>
          <w:spacing w:val="-1"/>
          <w:lang w:val="pt-PT"/>
        </w:rPr>
      </w:pPr>
      <w:r w:rsidRPr="001B3E9B">
        <w:rPr>
          <w:spacing w:val="-1"/>
          <w:lang w:val="pt-PT"/>
        </w:rPr>
        <w:t>limitarea dislocarilor de sol si vegetatie la minimul necesar atat pentru lucrarile temporare cat si pentru cele definitive;</w:t>
      </w:r>
    </w:p>
    <w:p w14:paraId="33AF5803" w14:textId="77777777" w:rsidR="0042037F" w:rsidRPr="001B3E9B" w:rsidRDefault="004104F5" w:rsidP="00AF15C7">
      <w:pPr>
        <w:pStyle w:val="Corptext"/>
        <w:numPr>
          <w:ilvl w:val="2"/>
          <w:numId w:val="20"/>
        </w:numPr>
        <w:tabs>
          <w:tab w:val="left" w:pos="426"/>
          <w:tab w:val="left" w:pos="1134"/>
        </w:tabs>
        <w:spacing w:before="1" w:line="276" w:lineRule="auto"/>
        <w:ind w:left="142" w:right="198" w:firstLine="567"/>
        <w:jc w:val="both"/>
        <w:rPr>
          <w:spacing w:val="-1"/>
          <w:lang w:val="pt-PT"/>
        </w:rPr>
      </w:pPr>
      <w:r w:rsidRPr="001B3E9B">
        <w:rPr>
          <w:spacing w:val="-1"/>
          <w:lang w:val="pt-PT"/>
        </w:rPr>
        <w:t>lucrarile se vor efectua pe timp de zi astfel incat instalatiile de iluminat sa nu afecteze traficul, rezidentii din zona si fauna salbatica.</w:t>
      </w:r>
    </w:p>
    <w:p w14:paraId="68D03724" w14:textId="77777777" w:rsidR="0042037F" w:rsidRPr="001B3E9B" w:rsidRDefault="004104F5" w:rsidP="00AF15C7">
      <w:pPr>
        <w:pStyle w:val="Corptext"/>
        <w:numPr>
          <w:ilvl w:val="2"/>
          <w:numId w:val="20"/>
        </w:numPr>
        <w:tabs>
          <w:tab w:val="left" w:pos="426"/>
          <w:tab w:val="left" w:pos="1134"/>
        </w:tabs>
        <w:spacing w:before="1" w:line="276" w:lineRule="auto"/>
        <w:ind w:left="142" w:right="198" w:firstLine="567"/>
        <w:jc w:val="both"/>
        <w:rPr>
          <w:spacing w:val="-1"/>
          <w:lang w:val="pt-PT"/>
        </w:rPr>
      </w:pPr>
      <w:r w:rsidRPr="001B3E9B">
        <w:rPr>
          <w:spacing w:val="-1"/>
          <w:lang w:val="pt-PT"/>
        </w:rPr>
        <w:t>taierea si degradarea vegetatiei vor fi limitate la minim. Dupa realizarea si punerea in functiune a constructiilor si a coridoarelor de conducte si a altor facilitati realizate, suprafatele afectate vor fi revegetate.</w:t>
      </w:r>
    </w:p>
    <w:p w14:paraId="16E047EE" w14:textId="77777777" w:rsidR="0042037F" w:rsidRPr="001B3E9B" w:rsidRDefault="004104F5" w:rsidP="00AF15C7">
      <w:pPr>
        <w:pStyle w:val="Titlu2"/>
        <w:spacing w:before="121"/>
        <w:ind w:left="142" w:right="198" w:firstLine="567"/>
        <w:rPr>
          <w:b w:val="0"/>
          <w:bCs w:val="0"/>
          <w:i w:val="0"/>
          <w:lang w:val="pt-PT"/>
        </w:rPr>
      </w:pPr>
      <w:bookmarkStart w:id="148" w:name="_Toc150338209"/>
      <w:bookmarkStart w:id="149" w:name="_Toc166667343"/>
      <w:r w:rsidRPr="001B3E9B">
        <w:rPr>
          <w:lang w:val="pt-PT"/>
        </w:rPr>
        <w:t xml:space="preserve">Masuri de </w:t>
      </w:r>
      <w:r w:rsidRPr="001B3E9B">
        <w:rPr>
          <w:spacing w:val="-1"/>
          <w:lang w:val="pt-PT"/>
        </w:rPr>
        <w:t xml:space="preserve">diminuare </w:t>
      </w:r>
      <w:r w:rsidRPr="001B3E9B">
        <w:rPr>
          <w:lang w:val="pt-PT"/>
        </w:rPr>
        <w:t xml:space="preserve">a impactului </w:t>
      </w:r>
      <w:r w:rsidRPr="001B3E9B">
        <w:rPr>
          <w:spacing w:val="-1"/>
          <w:lang w:val="pt-PT"/>
        </w:rPr>
        <w:t>asupra</w:t>
      </w:r>
      <w:r w:rsidRPr="001B3E9B">
        <w:rPr>
          <w:lang w:val="pt-PT"/>
        </w:rPr>
        <w:t xml:space="preserve"> </w:t>
      </w:r>
      <w:r w:rsidRPr="001B3E9B">
        <w:rPr>
          <w:spacing w:val="-1"/>
          <w:lang w:val="pt-PT"/>
        </w:rPr>
        <w:t>solului</w:t>
      </w:r>
      <w:r w:rsidRPr="001B3E9B">
        <w:rPr>
          <w:lang w:val="pt-PT"/>
        </w:rPr>
        <w:t xml:space="preserve"> si a folosintei </w:t>
      </w:r>
      <w:r w:rsidRPr="001B3E9B">
        <w:rPr>
          <w:spacing w:val="-1"/>
          <w:lang w:val="pt-PT"/>
        </w:rPr>
        <w:t>terenului</w:t>
      </w:r>
      <w:bookmarkEnd w:id="148"/>
      <w:bookmarkEnd w:id="149"/>
    </w:p>
    <w:p w14:paraId="353445DC" w14:textId="77777777" w:rsidR="0042037F" w:rsidRPr="001B3E9B" w:rsidRDefault="004104F5" w:rsidP="00AF15C7">
      <w:pPr>
        <w:pStyle w:val="Corptext"/>
        <w:spacing w:before="139" w:line="275" w:lineRule="auto"/>
        <w:ind w:left="142" w:right="198" w:firstLine="538"/>
        <w:jc w:val="both"/>
        <w:rPr>
          <w:spacing w:val="-1"/>
          <w:lang w:val="pt-PT"/>
        </w:rPr>
      </w:pPr>
      <w:r w:rsidRPr="001B3E9B">
        <w:rPr>
          <w:spacing w:val="-1"/>
          <w:lang w:val="pt-PT"/>
        </w:rPr>
        <w:t>Pe perioada de executie se recomanda respectarea programului de control pe faze de executie precum si depozitarea corespunzatoare a stratului de sol vegetal in vederea refacerii calitatii terenului prin lucrari de arat, grapat si fertilizat.</w:t>
      </w:r>
    </w:p>
    <w:p w14:paraId="3168DEF1" w14:textId="77777777" w:rsidR="0042037F" w:rsidRPr="001B3E9B" w:rsidRDefault="004104F5" w:rsidP="00AF15C7">
      <w:pPr>
        <w:pStyle w:val="Corptext"/>
        <w:tabs>
          <w:tab w:val="left" w:pos="851"/>
        </w:tabs>
        <w:spacing w:before="1"/>
        <w:ind w:left="142" w:right="198" w:firstLine="538"/>
        <w:rPr>
          <w:spacing w:val="-1"/>
          <w:lang w:val="pt-PT"/>
        </w:rPr>
      </w:pPr>
      <w:r w:rsidRPr="001B3E9B">
        <w:rPr>
          <w:spacing w:val="-1"/>
          <w:lang w:val="pt-PT"/>
        </w:rPr>
        <w:t>In vederea evitarii poluarii solului se vor respecta urmatoarele:</w:t>
      </w:r>
    </w:p>
    <w:p w14:paraId="1F3D8B1C" w14:textId="77777777" w:rsidR="0042037F" w:rsidRPr="001B3E9B" w:rsidRDefault="004104F5" w:rsidP="00AF15C7">
      <w:pPr>
        <w:pStyle w:val="Corptext"/>
        <w:numPr>
          <w:ilvl w:val="2"/>
          <w:numId w:val="20"/>
        </w:numPr>
        <w:tabs>
          <w:tab w:val="left" w:pos="686"/>
          <w:tab w:val="left" w:pos="993"/>
        </w:tabs>
        <w:spacing w:before="1" w:line="276" w:lineRule="auto"/>
        <w:ind w:left="142" w:right="198" w:firstLine="567"/>
        <w:jc w:val="both"/>
        <w:rPr>
          <w:spacing w:val="-1"/>
          <w:lang w:val="pt-PT"/>
        </w:rPr>
      </w:pPr>
      <w:r w:rsidRPr="001B3E9B">
        <w:rPr>
          <w:spacing w:val="-1"/>
          <w:lang w:val="pt-PT"/>
        </w:rPr>
        <w:t>amenajarea unor spatii corespunzatoare, dotate cu recipienti adecvati pentru colectarea si stocarea temporara pe categorii a deseurilor generate in perioada de executie; evacuarea ritmica a acestora (prin firme autorizate) pentru a se evita crearea de stocuri pe amplasamente;</w:t>
      </w:r>
    </w:p>
    <w:p w14:paraId="170E768F" w14:textId="77777777" w:rsidR="0042037F" w:rsidRPr="001B3E9B" w:rsidRDefault="004104F5" w:rsidP="00AF15C7">
      <w:pPr>
        <w:pStyle w:val="Corptext"/>
        <w:numPr>
          <w:ilvl w:val="2"/>
          <w:numId w:val="20"/>
        </w:numPr>
        <w:tabs>
          <w:tab w:val="left" w:pos="686"/>
          <w:tab w:val="left" w:pos="993"/>
        </w:tabs>
        <w:spacing w:before="1" w:line="276" w:lineRule="auto"/>
        <w:ind w:left="142" w:right="198" w:firstLine="567"/>
        <w:jc w:val="both"/>
        <w:rPr>
          <w:spacing w:val="-1"/>
          <w:lang w:val="pt-PT"/>
        </w:rPr>
      </w:pPr>
      <w:r w:rsidRPr="001B3E9B">
        <w:rPr>
          <w:spacing w:val="-1"/>
          <w:lang w:val="pt-PT"/>
        </w:rPr>
        <w:t>se interzice deversarea pe sol a uleiurilor uzate, a combustibililor;</w:t>
      </w:r>
    </w:p>
    <w:p w14:paraId="20E70712" w14:textId="77777777" w:rsidR="0042037F" w:rsidRPr="001B3E9B" w:rsidRDefault="004104F5" w:rsidP="00AF15C7">
      <w:pPr>
        <w:pStyle w:val="Corptext"/>
        <w:numPr>
          <w:ilvl w:val="2"/>
          <w:numId w:val="20"/>
        </w:numPr>
        <w:tabs>
          <w:tab w:val="left" w:pos="686"/>
          <w:tab w:val="left" w:pos="993"/>
        </w:tabs>
        <w:spacing w:before="1" w:line="276" w:lineRule="auto"/>
        <w:ind w:left="142" w:right="198" w:firstLine="567"/>
        <w:jc w:val="both"/>
        <w:rPr>
          <w:spacing w:val="-1"/>
          <w:lang w:val="pt-PT"/>
        </w:rPr>
      </w:pPr>
      <w:r w:rsidRPr="001B3E9B">
        <w:rPr>
          <w:spacing w:val="-1"/>
          <w:lang w:val="pt-PT"/>
        </w:rPr>
        <w:t>se vor utiliza doar caile de acces si zonele de parcare stabilite pentru utilajele de lucru;</w:t>
      </w:r>
    </w:p>
    <w:p w14:paraId="5927C34D" w14:textId="09C70030" w:rsidR="0042037F" w:rsidRPr="001B3E9B" w:rsidRDefault="004104F5" w:rsidP="00AF15C7">
      <w:pPr>
        <w:pStyle w:val="Corptext"/>
        <w:numPr>
          <w:ilvl w:val="2"/>
          <w:numId w:val="20"/>
        </w:numPr>
        <w:tabs>
          <w:tab w:val="left" w:pos="686"/>
          <w:tab w:val="left" w:pos="993"/>
        </w:tabs>
        <w:spacing w:before="1" w:line="276" w:lineRule="auto"/>
        <w:ind w:left="142" w:right="198" w:firstLine="567"/>
        <w:jc w:val="both"/>
        <w:rPr>
          <w:spacing w:val="-1"/>
          <w:lang w:val="pt-PT"/>
        </w:rPr>
      </w:pPr>
      <w:r w:rsidRPr="001B3E9B">
        <w:rPr>
          <w:spacing w:val="-1"/>
          <w:lang w:val="pt-PT"/>
        </w:rPr>
        <w:t>se interzice depozitarea materialului tubular in afara culoarului de lucru al conductelor.</w:t>
      </w:r>
    </w:p>
    <w:p w14:paraId="657C5569" w14:textId="15446ABE" w:rsidR="0042037F" w:rsidRPr="001B3E9B" w:rsidRDefault="004104F5" w:rsidP="00AF15C7">
      <w:pPr>
        <w:pStyle w:val="Corptext"/>
        <w:spacing w:line="276" w:lineRule="auto"/>
        <w:ind w:right="198" w:firstLine="591"/>
        <w:jc w:val="both"/>
        <w:rPr>
          <w:lang w:val="pt-PT"/>
        </w:rPr>
      </w:pPr>
      <w:r w:rsidRPr="001B3E9B">
        <w:rPr>
          <w:lang w:val="pt-PT"/>
        </w:rPr>
        <w:t xml:space="preserve">Pe </w:t>
      </w:r>
      <w:r w:rsidRPr="001B3E9B">
        <w:rPr>
          <w:spacing w:val="-1"/>
          <w:lang w:val="pt-PT"/>
        </w:rPr>
        <w:t>perioada</w:t>
      </w:r>
      <w:r w:rsidRPr="001B3E9B">
        <w:rPr>
          <w:lang w:val="pt-PT"/>
        </w:rPr>
        <w:t xml:space="preserve"> executiei </w:t>
      </w:r>
      <w:r w:rsidRPr="001B3E9B">
        <w:rPr>
          <w:spacing w:val="-1"/>
          <w:lang w:val="pt-PT"/>
        </w:rPr>
        <w:t>conductei</w:t>
      </w:r>
      <w:r w:rsidRPr="001B3E9B">
        <w:rPr>
          <w:lang w:val="pt-PT"/>
        </w:rPr>
        <w:t xml:space="preserve"> sunt </w:t>
      </w:r>
      <w:r w:rsidRPr="001B3E9B">
        <w:rPr>
          <w:spacing w:val="-1"/>
          <w:lang w:val="pt-PT"/>
        </w:rPr>
        <w:t>prevazute</w:t>
      </w:r>
      <w:r w:rsidRPr="001B3E9B">
        <w:rPr>
          <w:lang w:val="pt-PT"/>
        </w:rPr>
        <w:t xml:space="preserve"> </w:t>
      </w:r>
      <w:r w:rsidRPr="001B3E9B">
        <w:rPr>
          <w:spacing w:val="-1"/>
          <w:lang w:val="pt-PT"/>
        </w:rPr>
        <w:t>pentru</w:t>
      </w:r>
      <w:r w:rsidRPr="001B3E9B">
        <w:rPr>
          <w:lang w:val="pt-PT"/>
        </w:rPr>
        <w:t xml:space="preserve"> </w:t>
      </w:r>
      <w:r w:rsidRPr="001B3E9B">
        <w:rPr>
          <w:spacing w:val="-1"/>
          <w:lang w:val="pt-PT"/>
        </w:rPr>
        <w:t>protectia</w:t>
      </w:r>
      <w:r w:rsidRPr="001B3E9B">
        <w:rPr>
          <w:lang w:val="pt-PT"/>
        </w:rPr>
        <w:t xml:space="preserve"> </w:t>
      </w:r>
      <w:r w:rsidRPr="001B3E9B">
        <w:rPr>
          <w:spacing w:val="-1"/>
          <w:lang w:val="pt-PT"/>
        </w:rPr>
        <w:t>solului/subsolului</w:t>
      </w:r>
      <w:r w:rsidR="008E484D" w:rsidRPr="001B3E9B">
        <w:rPr>
          <w:spacing w:val="91"/>
          <w:lang w:val="pt-PT"/>
        </w:rPr>
        <w:t xml:space="preserve"> </w:t>
      </w:r>
      <w:r w:rsidRPr="001B3E9B">
        <w:rPr>
          <w:spacing w:val="-1"/>
          <w:lang w:val="pt-PT"/>
        </w:rPr>
        <w:t xml:space="preserve">urmatoarele </w:t>
      </w:r>
      <w:r w:rsidRPr="001B3E9B">
        <w:rPr>
          <w:lang w:val="pt-PT"/>
        </w:rPr>
        <w:t>lucrari:</w:t>
      </w:r>
    </w:p>
    <w:p w14:paraId="189F2160" w14:textId="77777777" w:rsidR="0042037F" w:rsidRPr="001B3E9B" w:rsidRDefault="004104F5" w:rsidP="00AF15C7">
      <w:pPr>
        <w:pStyle w:val="Corptext"/>
        <w:numPr>
          <w:ilvl w:val="0"/>
          <w:numId w:val="15"/>
        </w:numPr>
        <w:tabs>
          <w:tab w:val="left" w:pos="993"/>
        </w:tabs>
        <w:spacing w:before="2" w:line="276" w:lineRule="auto"/>
        <w:ind w:right="198" w:firstLine="591"/>
        <w:jc w:val="both"/>
        <w:rPr>
          <w:lang w:val="pt-PT"/>
        </w:rPr>
      </w:pPr>
      <w:r w:rsidRPr="001B3E9B">
        <w:rPr>
          <w:spacing w:val="-1"/>
          <w:lang w:val="pt-PT"/>
        </w:rPr>
        <w:t>operatia</w:t>
      </w:r>
      <w:r w:rsidRPr="001B3E9B">
        <w:rPr>
          <w:spacing w:val="20"/>
          <w:lang w:val="pt-PT"/>
        </w:rPr>
        <w:t xml:space="preserve"> </w:t>
      </w:r>
      <w:r w:rsidRPr="001B3E9B">
        <w:rPr>
          <w:lang w:val="pt-PT"/>
        </w:rPr>
        <w:t>de</w:t>
      </w:r>
      <w:r w:rsidRPr="001B3E9B">
        <w:rPr>
          <w:spacing w:val="20"/>
          <w:lang w:val="pt-PT"/>
        </w:rPr>
        <w:t xml:space="preserve"> </w:t>
      </w:r>
      <w:r w:rsidRPr="001B3E9B">
        <w:rPr>
          <w:lang w:val="pt-PT"/>
        </w:rPr>
        <w:t>sapare</w:t>
      </w:r>
      <w:r w:rsidRPr="001B3E9B">
        <w:rPr>
          <w:spacing w:val="21"/>
          <w:lang w:val="pt-PT"/>
        </w:rPr>
        <w:t xml:space="preserve"> </w:t>
      </w:r>
      <w:r w:rsidRPr="001B3E9B">
        <w:rPr>
          <w:lang w:val="pt-PT"/>
        </w:rPr>
        <w:t>a</w:t>
      </w:r>
      <w:r w:rsidRPr="001B3E9B">
        <w:rPr>
          <w:spacing w:val="20"/>
          <w:lang w:val="pt-PT"/>
        </w:rPr>
        <w:t xml:space="preserve"> </w:t>
      </w:r>
      <w:r w:rsidRPr="001B3E9B">
        <w:rPr>
          <w:lang w:val="pt-PT"/>
        </w:rPr>
        <w:t>santului</w:t>
      </w:r>
      <w:r w:rsidRPr="001B3E9B">
        <w:rPr>
          <w:spacing w:val="22"/>
          <w:lang w:val="pt-PT"/>
        </w:rPr>
        <w:t xml:space="preserve"> </w:t>
      </w:r>
      <w:r w:rsidRPr="001B3E9B">
        <w:rPr>
          <w:spacing w:val="-1"/>
          <w:lang w:val="pt-PT"/>
        </w:rPr>
        <w:t>pentru</w:t>
      </w:r>
      <w:r w:rsidRPr="001B3E9B">
        <w:rPr>
          <w:spacing w:val="21"/>
          <w:lang w:val="pt-PT"/>
        </w:rPr>
        <w:t xml:space="preserve"> </w:t>
      </w:r>
      <w:r w:rsidRPr="001B3E9B">
        <w:rPr>
          <w:spacing w:val="-1"/>
          <w:lang w:val="pt-PT"/>
        </w:rPr>
        <w:t>montarea</w:t>
      </w:r>
      <w:r w:rsidRPr="001B3E9B">
        <w:rPr>
          <w:spacing w:val="20"/>
          <w:lang w:val="pt-PT"/>
        </w:rPr>
        <w:t xml:space="preserve"> </w:t>
      </w:r>
      <w:r w:rsidRPr="001B3E9B">
        <w:rPr>
          <w:lang w:val="pt-PT"/>
        </w:rPr>
        <w:t>conductelor</w:t>
      </w:r>
      <w:r w:rsidRPr="001B3E9B">
        <w:rPr>
          <w:spacing w:val="20"/>
          <w:lang w:val="pt-PT"/>
        </w:rPr>
        <w:t xml:space="preserve"> </w:t>
      </w:r>
      <w:r w:rsidRPr="001B3E9B">
        <w:rPr>
          <w:lang w:val="pt-PT"/>
        </w:rPr>
        <w:t>se</w:t>
      </w:r>
      <w:r w:rsidRPr="001B3E9B">
        <w:rPr>
          <w:spacing w:val="20"/>
          <w:lang w:val="pt-PT"/>
        </w:rPr>
        <w:t xml:space="preserve"> </w:t>
      </w:r>
      <w:r w:rsidRPr="001B3E9B">
        <w:rPr>
          <w:lang w:val="pt-PT"/>
        </w:rPr>
        <w:t>va</w:t>
      </w:r>
      <w:r w:rsidRPr="001B3E9B">
        <w:rPr>
          <w:spacing w:val="22"/>
          <w:lang w:val="pt-PT"/>
        </w:rPr>
        <w:t xml:space="preserve"> </w:t>
      </w:r>
      <w:r w:rsidRPr="001B3E9B">
        <w:rPr>
          <w:spacing w:val="-1"/>
          <w:lang w:val="pt-PT"/>
        </w:rPr>
        <w:t>executa</w:t>
      </w:r>
      <w:r w:rsidRPr="001B3E9B">
        <w:rPr>
          <w:spacing w:val="22"/>
          <w:lang w:val="pt-PT"/>
        </w:rPr>
        <w:t xml:space="preserve"> </w:t>
      </w:r>
      <w:r w:rsidRPr="001B3E9B">
        <w:rPr>
          <w:spacing w:val="-1"/>
          <w:lang w:val="pt-PT"/>
        </w:rPr>
        <w:t>corelat</w:t>
      </w:r>
      <w:r w:rsidRPr="001B3E9B">
        <w:rPr>
          <w:spacing w:val="21"/>
          <w:lang w:val="pt-PT"/>
        </w:rPr>
        <w:t xml:space="preserve"> </w:t>
      </w:r>
      <w:r w:rsidRPr="001B3E9B">
        <w:rPr>
          <w:spacing w:val="-1"/>
          <w:lang w:val="pt-PT"/>
        </w:rPr>
        <w:t>cu</w:t>
      </w:r>
      <w:r w:rsidRPr="001B3E9B">
        <w:rPr>
          <w:spacing w:val="23"/>
          <w:lang w:val="pt-PT"/>
        </w:rPr>
        <w:t xml:space="preserve"> </w:t>
      </w:r>
      <w:r w:rsidRPr="001B3E9B">
        <w:rPr>
          <w:lang w:val="pt-PT"/>
        </w:rPr>
        <w:t>fluxul</w:t>
      </w:r>
      <w:r w:rsidRPr="001B3E9B">
        <w:rPr>
          <w:spacing w:val="61"/>
          <w:lang w:val="pt-PT"/>
        </w:rPr>
        <w:t xml:space="preserve"> </w:t>
      </w:r>
      <w:r w:rsidRPr="001B3E9B">
        <w:rPr>
          <w:spacing w:val="-1"/>
          <w:lang w:val="pt-PT"/>
        </w:rPr>
        <w:t>general</w:t>
      </w:r>
      <w:r w:rsidRPr="001B3E9B">
        <w:rPr>
          <w:spacing w:val="55"/>
          <w:lang w:val="pt-PT"/>
        </w:rPr>
        <w:t xml:space="preserve"> </w:t>
      </w:r>
      <w:r w:rsidRPr="001B3E9B">
        <w:rPr>
          <w:spacing w:val="-1"/>
          <w:lang w:val="pt-PT"/>
        </w:rPr>
        <w:t>al</w:t>
      </w:r>
      <w:r w:rsidRPr="001B3E9B">
        <w:rPr>
          <w:spacing w:val="53"/>
          <w:lang w:val="pt-PT"/>
        </w:rPr>
        <w:t xml:space="preserve"> </w:t>
      </w:r>
      <w:r w:rsidRPr="001B3E9B">
        <w:rPr>
          <w:lang w:val="pt-PT"/>
        </w:rPr>
        <w:t>lucrarilor</w:t>
      </w:r>
      <w:r w:rsidRPr="001B3E9B">
        <w:rPr>
          <w:spacing w:val="52"/>
          <w:lang w:val="pt-PT"/>
        </w:rPr>
        <w:t xml:space="preserve"> </w:t>
      </w:r>
      <w:r w:rsidRPr="001B3E9B">
        <w:rPr>
          <w:spacing w:val="1"/>
          <w:lang w:val="pt-PT"/>
        </w:rPr>
        <w:t>de</w:t>
      </w:r>
      <w:r w:rsidRPr="001B3E9B">
        <w:rPr>
          <w:spacing w:val="54"/>
          <w:lang w:val="pt-PT"/>
        </w:rPr>
        <w:t xml:space="preserve"> </w:t>
      </w:r>
      <w:r w:rsidRPr="001B3E9B">
        <w:rPr>
          <w:spacing w:val="-1"/>
          <w:lang w:val="pt-PT"/>
        </w:rPr>
        <w:t>montaj</w:t>
      </w:r>
      <w:r w:rsidRPr="001B3E9B">
        <w:rPr>
          <w:spacing w:val="53"/>
          <w:lang w:val="pt-PT"/>
        </w:rPr>
        <w:t xml:space="preserve"> </w:t>
      </w:r>
      <w:r w:rsidRPr="001B3E9B">
        <w:rPr>
          <w:lang w:val="pt-PT"/>
        </w:rPr>
        <w:t>a</w:t>
      </w:r>
      <w:r w:rsidRPr="001B3E9B">
        <w:rPr>
          <w:spacing w:val="51"/>
          <w:lang w:val="pt-PT"/>
        </w:rPr>
        <w:t xml:space="preserve"> </w:t>
      </w:r>
      <w:r w:rsidRPr="001B3E9B">
        <w:rPr>
          <w:lang w:val="pt-PT"/>
        </w:rPr>
        <w:t>conductei</w:t>
      </w:r>
      <w:r w:rsidRPr="001B3E9B">
        <w:rPr>
          <w:spacing w:val="52"/>
          <w:lang w:val="pt-PT"/>
        </w:rPr>
        <w:t xml:space="preserve"> </w:t>
      </w:r>
      <w:r w:rsidRPr="001B3E9B">
        <w:rPr>
          <w:lang w:val="pt-PT"/>
        </w:rPr>
        <w:t>pentru</w:t>
      </w:r>
      <w:r w:rsidRPr="001B3E9B">
        <w:rPr>
          <w:spacing w:val="52"/>
          <w:lang w:val="pt-PT"/>
        </w:rPr>
        <w:t xml:space="preserve"> </w:t>
      </w:r>
      <w:r w:rsidRPr="001B3E9B">
        <w:rPr>
          <w:spacing w:val="-1"/>
          <w:lang w:val="pt-PT"/>
        </w:rPr>
        <w:t>reducerea</w:t>
      </w:r>
      <w:r w:rsidRPr="001B3E9B">
        <w:rPr>
          <w:spacing w:val="51"/>
          <w:lang w:val="pt-PT"/>
        </w:rPr>
        <w:t xml:space="preserve"> </w:t>
      </w:r>
      <w:r w:rsidRPr="001B3E9B">
        <w:rPr>
          <w:lang w:val="pt-PT"/>
        </w:rPr>
        <w:t>duratei</w:t>
      </w:r>
      <w:r w:rsidRPr="001B3E9B">
        <w:rPr>
          <w:spacing w:val="52"/>
          <w:lang w:val="pt-PT"/>
        </w:rPr>
        <w:t xml:space="preserve"> </w:t>
      </w:r>
      <w:r w:rsidRPr="001B3E9B">
        <w:rPr>
          <w:spacing w:val="1"/>
          <w:lang w:val="pt-PT"/>
        </w:rPr>
        <w:t>de</w:t>
      </w:r>
      <w:r w:rsidRPr="001B3E9B">
        <w:rPr>
          <w:spacing w:val="53"/>
          <w:lang w:val="pt-PT"/>
        </w:rPr>
        <w:t xml:space="preserve"> </w:t>
      </w:r>
      <w:r w:rsidRPr="001B3E9B">
        <w:rPr>
          <w:lang w:val="pt-PT"/>
        </w:rPr>
        <w:t>mentinere</w:t>
      </w:r>
      <w:r w:rsidRPr="001B3E9B">
        <w:rPr>
          <w:spacing w:val="51"/>
          <w:lang w:val="pt-PT"/>
        </w:rPr>
        <w:t xml:space="preserve"> </w:t>
      </w:r>
      <w:r w:rsidRPr="001B3E9B">
        <w:rPr>
          <w:lang w:val="pt-PT"/>
        </w:rPr>
        <w:t>deschisa</w:t>
      </w:r>
      <w:r w:rsidRPr="001B3E9B">
        <w:rPr>
          <w:spacing w:val="54"/>
          <w:lang w:val="pt-PT"/>
        </w:rPr>
        <w:t xml:space="preserve"> </w:t>
      </w:r>
      <w:r w:rsidRPr="001B3E9B">
        <w:rPr>
          <w:lang w:val="pt-PT"/>
        </w:rPr>
        <w:t>a</w:t>
      </w:r>
      <w:r w:rsidRPr="001B3E9B">
        <w:rPr>
          <w:spacing w:val="40"/>
          <w:lang w:val="pt-PT"/>
        </w:rPr>
        <w:t xml:space="preserve"> </w:t>
      </w:r>
      <w:r w:rsidRPr="001B3E9B">
        <w:rPr>
          <w:spacing w:val="-1"/>
          <w:lang w:val="pt-PT"/>
        </w:rPr>
        <w:t>santului</w:t>
      </w:r>
      <w:r w:rsidRPr="001B3E9B">
        <w:rPr>
          <w:spacing w:val="3"/>
          <w:lang w:val="pt-PT"/>
        </w:rPr>
        <w:t xml:space="preserve"> </w:t>
      </w:r>
      <w:r w:rsidRPr="001B3E9B">
        <w:rPr>
          <w:lang w:val="pt-PT"/>
        </w:rPr>
        <w:t>in</w:t>
      </w:r>
      <w:r w:rsidRPr="001B3E9B">
        <w:rPr>
          <w:spacing w:val="2"/>
          <w:lang w:val="pt-PT"/>
        </w:rPr>
        <w:t xml:space="preserve"> </w:t>
      </w:r>
      <w:r w:rsidRPr="001B3E9B">
        <w:rPr>
          <w:spacing w:val="-1"/>
          <w:lang w:val="pt-PT"/>
        </w:rPr>
        <w:t>vederea</w:t>
      </w:r>
      <w:r w:rsidRPr="001B3E9B">
        <w:rPr>
          <w:spacing w:val="3"/>
          <w:lang w:val="pt-PT"/>
        </w:rPr>
        <w:t xml:space="preserve"> </w:t>
      </w:r>
      <w:r w:rsidRPr="001B3E9B">
        <w:rPr>
          <w:spacing w:val="-1"/>
          <w:lang w:val="pt-PT"/>
        </w:rPr>
        <w:t>evitarii</w:t>
      </w:r>
      <w:r w:rsidRPr="001B3E9B">
        <w:rPr>
          <w:spacing w:val="2"/>
          <w:lang w:val="pt-PT"/>
        </w:rPr>
        <w:t xml:space="preserve"> </w:t>
      </w:r>
      <w:r w:rsidRPr="001B3E9B">
        <w:rPr>
          <w:spacing w:val="-1"/>
          <w:lang w:val="pt-PT"/>
        </w:rPr>
        <w:t>surparilor,</w:t>
      </w:r>
      <w:r w:rsidRPr="001B3E9B">
        <w:rPr>
          <w:spacing w:val="1"/>
          <w:lang w:val="pt-PT"/>
        </w:rPr>
        <w:t xml:space="preserve"> </w:t>
      </w:r>
      <w:r w:rsidRPr="001B3E9B">
        <w:rPr>
          <w:lang w:val="pt-PT"/>
        </w:rPr>
        <w:t>umplerilor</w:t>
      </w:r>
      <w:r w:rsidRPr="001B3E9B">
        <w:rPr>
          <w:spacing w:val="2"/>
          <w:lang w:val="pt-PT"/>
        </w:rPr>
        <w:t xml:space="preserve"> </w:t>
      </w:r>
      <w:r w:rsidRPr="001B3E9B">
        <w:rPr>
          <w:spacing w:val="-1"/>
          <w:lang w:val="pt-PT"/>
        </w:rPr>
        <w:t>cu</w:t>
      </w:r>
      <w:r w:rsidRPr="001B3E9B">
        <w:rPr>
          <w:spacing w:val="2"/>
          <w:lang w:val="pt-PT"/>
        </w:rPr>
        <w:t xml:space="preserve"> </w:t>
      </w:r>
      <w:r w:rsidRPr="001B3E9B">
        <w:rPr>
          <w:lang w:val="pt-PT"/>
        </w:rPr>
        <w:t>apa,</w:t>
      </w:r>
      <w:r w:rsidRPr="001B3E9B">
        <w:rPr>
          <w:spacing w:val="2"/>
          <w:lang w:val="pt-PT"/>
        </w:rPr>
        <w:t xml:space="preserve"> </w:t>
      </w:r>
      <w:r w:rsidRPr="001B3E9B">
        <w:rPr>
          <w:spacing w:val="-1"/>
          <w:lang w:val="pt-PT"/>
        </w:rPr>
        <w:t>infiltratiilor</w:t>
      </w:r>
      <w:r w:rsidRPr="001B3E9B">
        <w:rPr>
          <w:spacing w:val="2"/>
          <w:lang w:val="pt-PT"/>
        </w:rPr>
        <w:t xml:space="preserve"> </w:t>
      </w:r>
      <w:r w:rsidRPr="001B3E9B">
        <w:rPr>
          <w:lang w:val="pt-PT"/>
        </w:rPr>
        <w:t>in</w:t>
      </w:r>
      <w:r w:rsidRPr="001B3E9B">
        <w:rPr>
          <w:spacing w:val="2"/>
          <w:lang w:val="pt-PT"/>
        </w:rPr>
        <w:t xml:space="preserve"> </w:t>
      </w:r>
      <w:r w:rsidRPr="001B3E9B">
        <w:rPr>
          <w:spacing w:val="-1"/>
          <w:lang w:val="pt-PT"/>
        </w:rPr>
        <w:t>straturile</w:t>
      </w:r>
      <w:r w:rsidRPr="001B3E9B">
        <w:rPr>
          <w:spacing w:val="1"/>
          <w:lang w:val="pt-PT"/>
        </w:rPr>
        <w:t xml:space="preserve"> </w:t>
      </w:r>
      <w:r w:rsidRPr="001B3E9B">
        <w:rPr>
          <w:spacing w:val="-1"/>
          <w:lang w:val="pt-PT"/>
        </w:rPr>
        <w:t>inferioare,</w:t>
      </w:r>
      <w:r w:rsidRPr="001B3E9B">
        <w:rPr>
          <w:spacing w:val="121"/>
          <w:lang w:val="pt-PT"/>
        </w:rPr>
        <w:t xml:space="preserve"> </w:t>
      </w:r>
      <w:r w:rsidRPr="001B3E9B">
        <w:rPr>
          <w:spacing w:val="-1"/>
          <w:lang w:val="pt-PT"/>
        </w:rPr>
        <w:t>alunecarilor</w:t>
      </w:r>
      <w:r w:rsidRPr="001B3E9B">
        <w:rPr>
          <w:lang w:val="pt-PT"/>
        </w:rPr>
        <w:t xml:space="preserve"> de</w:t>
      </w:r>
      <w:r w:rsidRPr="001B3E9B">
        <w:rPr>
          <w:spacing w:val="-2"/>
          <w:lang w:val="pt-PT"/>
        </w:rPr>
        <w:t xml:space="preserve"> </w:t>
      </w:r>
      <w:r w:rsidRPr="001B3E9B">
        <w:rPr>
          <w:spacing w:val="-1"/>
          <w:lang w:val="pt-PT"/>
        </w:rPr>
        <w:t>teren;</w:t>
      </w:r>
    </w:p>
    <w:p w14:paraId="2BD019A5" w14:textId="77777777" w:rsidR="0042037F" w:rsidRPr="0013635D" w:rsidRDefault="004104F5" w:rsidP="00AF15C7">
      <w:pPr>
        <w:pStyle w:val="Corptext"/>
        <w:numPr>
          <w:ilvl w:val="0"/>
          <w:numId w:val="15"/>
        </w:numPr>
        <w:tabs>
          <w:tab w:val="left" w:pos="993"/>
        </w:tabs>
        <w:spacing w:before="4" w:line="276" w:lineRule="auto"/>
        <w:ind w:right="198" w:firstLine="591"/>
        <w:jc w:val="both"/>
        <w:rPr>
          <w:lang w:val="it-IT"/>
        </w:rPr>
      </w:pPr>
      <w:r w:rsidRPr="0013635D">
        <w:rPr>
          <w:spacing w:val="-1"/>
          <w:lang w:val="it-IT"/>
        </w:rPr>
        <w:t>stratul</w:t>
      </w:r>
      <w:r w:rsidRPr="0013635D">
        <w:rPr>
          <w:spacing w:val="55"/>
          <w:lang w:val="it-IT"/>
        </w:rPr>
        <w:t xml:space="preserve"> </w:t>
      </w:r>
      <w:r w:rsidRPr="0013635D">
        <w:rPr>
          <w:spacing w:val="-1"/>
          <w:lang w:val="it-IT"/>
        </w:rPr>
        <w:t>vegetal</w:t>
      </w:r>
      <w:r w:rsidRPr="0013635D">
        <w:rPr>
          <w:spacing w:val="54"/>
          <w:lang w:val="it-IT"/>
        </w:rPr>
        <w:t xml:space="preserve"> </w:t>
      </w:r>
      <w:r w:rsidRPr="0013635D">
        <w:rPr>
          <w:lang w:val="it-IT"/>
        </w:rPr>
        <w:t>va</w:t>
      </w:r>
      <w:r w:rsidRPr="0013635D">
        <w:rPr>
          <w:spacing w:val="54"/>
          <w:lang w:val="it-IT"/>
        </w:rPr>
        <w:t xml:space="preserve"> </w:t>
      </w:r>
      <w:r w:rsidRPr="0013635D">
        <w:rPr>
          <w:lang w:val="it-IT"/>
        </w:rPr>
        <w:t>fi</w:t>
      </w:r>
      <w:r w:rsidRPr="0013635D">
        <w:rPr>
          <w:spacing w:val="54"/>
          <w:lang w:val="it-IT"/>
        </w:rPr>
        <w:t xml:space="preserve"> </w:t>
      </w:r>
      <w:r w:rsidRPr="0013635D">
        <w:rPr>
          <w:spacing w:val="-1"/>
          <w:lang w:val="it-IT"/>
        </w:rPr>
        <w:t>depozitat</w:t>
      </w:r>
      <w:r w:rsidRPr="0013635D">
        <w:rPr>
          <w:spacing w:val="55"/>
          <w:lang w:val="it-IT"/>
        </w:rPr>
        <w:t xml:space="preserve"> </w:t>
      </w:r>
      <w:r w:rsidRPr="0013635D">
        <w:rPr>
          <w:spacing w:val="-1"/>
          <w:lang w:val="it-IT"/>
        </w:rPr>
        <w:t>separat</w:t>
      </w:r>
      <w:r w:rsidRPr="0013635D">
        <w:rPr>
          <w:spacing w:val="57"/>
          <w:lang w:val="it-IT"/>
        </w:rPr>
        <w:t xml:space="preserve"> </w:t>
      </w:r>
      <w:r w:rsidRPr="0013635D">
        <w:rPr>
          <w:lang w:val="it-IT"/>
        </w:rPr>
        <w:t>in</w:t>
      </w:r>
      <w:r w:rsidRPr="0013635D">
        <w:rPr>
          <w:spacing w:val="54"/>
          <w:lang w:val="it-IT"/>
        </w:rPr>
        <w:t xml:space="preserve"> </w:t>
      </w:r>
      <w:r w:rsidRPr="0013635D">
        <w:rPr>
          <w:spacing w:val="-1"/>
          <w:lang w:val="it-IT"/>
        </w:rPr>
        <w:t>vederea</w:t>
      </w:r>
      <w:r w:rsidRPr="0013635D">
        <w:rPr>
          <w:spacing w:val="55"/>
          <w:lang w:val="it-IT"/>
        </w:rPr>
        <w:t xml:space="preserve"> </w:t>
      </w:r>
      <w:r w:rsidRPr="0013635D">
        <w:rPr>
          <w:spacing w:val="-1"/>
          <w:lang w:val="it-IT"/>
        </w:rPr>
        <w:t>utilizǎrii</w:t>
      </w:r>
      <w:r w:rsidRPr="0013635D">
        <w:rPr>
          <w:spacing w:val="55"/>
          <w:lang w:val="it-IT"/>
        </w:rPr>
        <w:t xml:space="preserve"> </w:t>
      </w:r>
      <w:r w:rsidRPr="0013635D">
        <w:rPr>
          <w:lang w:val="it-IT"/>
        </w:rPr>
        <w:t>lui</w:t>
      </w:r>
      <w:r w:rsidRPr="0013635D">
        <w:rPr>
          <w:spacing w:val="55"/>
          <w:lang w:val="it-IT"/>
        </w:rPr>
        <w:t xml:space="preserve"> </w:t>
      </w:r>
      <w:r w:rsidRPr="0013635D">
        <w:rPr>
          <w:lang w:val="it-IT"/>
        </w:rPr>
        <w:t>la</w:t>
      </w:r>
      <w:r w:rsidRPr="0013635D">
        <w:rPr>
          <w:spacing w:val="54"/>
          <w:lang w:val="it-IT"/>
        </w:rPr>
        <w:t xml:space="preserve"> </w:t>
      </w:r>
      <w:r w:rsidRPr="0013635D">
        <w:rPr>
          <w:spacing w:val="-1"/>
          <w:lang w:val="it-IT"/>
        </w:rPr>
        <w:t>refacerea</w:t>
      </w:r>
      <w:r w:rsidRPr="0013635D">
        <w:rPr>
          <w:spacing w:val="54"/>
          <w:lang w:val="it-IT"/>
        </w:rPr>
        <w:t xml:space="preserve"> </w:t>
      </w:r>
      <w:r w:rsidRPr="0013635D">
        <w:rPr>
          <w:spacing w:val="-1"/>
          <w:lang w:val="it-IT"/>
        </w:rPr>
        <w:t>terenului</w:t>
      </w:r>
      <w:r w:rsidRPr="0013635D">
        <w:rPr>
          <w:spacing w:val="55"/>
          <w:lang w:val="it-IT"/>
        </w:rPr>
        <w:t xml:space="preserve"> </w:t>
      </w:r>
      <w:r w:rsidRPr="0013635D">
        <w:rPr>
          <w:lang w:val="it-IT"/>
        </w:rPr>
        <w:t>la</w:t>
      </w:r>
      <w:r w:rsidRPr="0013635D">
        <w:rPr>
          <w:spacing w:val="89"/>
          <w:lang w:val="it-IT"/>
        </w:rPr>
        <w:t xml:space="preserve"> </w:t>
      </w:r>
      <w:r w:rsidRPr="0013635D">
        <w:rPr>
          <w:spacing w:val="-1"/>
          <w:lang w:val="it-IT"/>
        </w:rPr>
        <w:t xml:space="preserve">terminarea </w:t>
      </w:r>
      <w:r w:rsidRPr="0013635D">
        <w:rPr>
          <w:lang w:val="it-IT"/>
        </w:rPr>
        <w:t>lucrarilor;</w:t>
      </w:r>
    </w:p>
    <w:p w14:paraId="6974AA80" w14:textId="77777777" w:rsidR="0042037F" w:rsidRPr="001B3E9B" w:rsidRDefault="004104F5" w:rsidP="00AF15C7">
      <w:pPr>
        <w:pStyle w:val="Corptext"/>
        <w:numPr>
          <w:ilvl w:val="0"/>
          <w:numId w:val="15"/>
        </w:numPr>
        <w:tabs>
          <w:tab w:val="left" w:pos="993"/>
        </w:tabs>
        <w:spacing w:before="1" w:line="276" w:lineRule="auto"/>
        <w:ind w:right="198" w:firstLine="591"/>
        <w:jc w:val="both"/>
        <w:rPr>
          <w:lang w:val="pt-PT"/>
        </w:rPr>
      </w:pPr>
      <w:r w:rsidRPr="001B3E9B">
        <w:rPr>
          <w:lang w:val="pt-PT"/>
        </w:rPr>
        <w:t>dupa</w:t>
      </w:r>
      <w:r w:rsidRPr="001B3E9B">
        <w:rPr>
          <w:spacing w:val="25"/>
          <w:lang w:val="pt-PT"/>
        </w:rPr>
        <w:t xml:space="preserve"> </w:t>
      </w:r>
      <w:r w:rsidRPr="001B3E9B">
        <w:rPr>
          <w:lang w:val="pt-PT"/>
        </w:rPr>
        <w:t>pozarea</w:t>
      </w:r>
      <w:r w:rsidRPr="001B3E9B">
        <w:rPr>
          <w:spacing w:val="25"/>
          <w:lang w:val="pt-PT"/>
        </w:rPr>
        <w:t xml:space="preserve"> </w:t>
      </w:r>
      <w:r w:rsidRPr="001B3E9B">
        <w:rPr>
          <w:lang w:val="pt-PT"/>
        </w:rPr>
        <w:t>conductei,</w:t>
      </w:r>
      <w:r w:rsidRPr="001B3E9B">
        <w:rPr>
          <w:spacing w:val="28"/>
          <w:lang w:val="pt-PT"/>
        </w:rPr>
        <w:t xml:space="preserve"> </w:t>
      </w:r>
      <w:r w:rsidRPr="001B3E9B">
        <w:rPr>
          <w:lang w:val="pt-PT"/>
        </w:rPr>
        <w:t>umplutura</w:t>
      </w:r>
      <w:r w:rsidRPr="001B3E9B">
        <w:rPr>
          <w:spacing w:val="24"/>
          <w:lang w:val="pt-PT"/>
        </w:rPr>
        <w:t xml:space="preserve"> </w:t>
      </w:r>
      <w:r w:rsidRPr="001B3E9B">
        <w:rPr>
          <w:lang w:val="pt-PT"/>
        </w:rPr>
        <w:t>santului</w:t>
      </w:r>
      <w:r w:rsidRPr="001B3E9B">
        <w:rPr>
          <w:spacing w:val="26"/>
          <w:lang w:val="pt-PT"/>
        </w:rPr>
        <w:t xml:space="preserve"> </w:t>
      </w:r>
      <w:r w:rsidRPr="001B3E9B">
        <w:rPr>
          <w:lang w:val="pt-PT"/>
        </w:rPr>
        <w:t>se</w:t>
      </w:r>
      <w:r w:rsidRPr="001B3E9B">
        <w:rPr>
          <w:spacing w:val="26"/>
          <w:lang w:val="pt-PT"/>
        </w:rPr>
        <w:t xml:space="preserve"> </w:t>
      </w:r>
      <w:r w:rsidRPr="001B3E9B">
        <w:rPr>
          <w:spacing w:val="1"/>
          <w:lang w:val="pt-PT"/>
        </w:rPr>
        <w:t>va</w:t>
      </w:r>
      <w:r w:rsidRPr="001B3E9B">
        <w:rPr>
          <w:spacing w:val="25"/>
          <w:lang w:val="pt-PT"/>
        </w:rPr>
        <w:t xml:space="preserve"> </w:t>
      </w:r>
      <w:r w:rsidRPr="001B3E9B">
        <w:rPr>
          <w:spacing w:val="-1"/>
          <w:lang w:val="pt-PT"/>
        </w:rPr>
        <w:t>compacta</w:t>
      </w:r>
      <w:r w:rsidRPr="001B3E9B">
        <w:rPr>
          <w:spacing w:val="28"/>
          <w:lang w:val="pt-PT"/>
        </w:rPr>
        <w:t xml:space="preserve"> </w:t>
      </w:r>
      <w:r w:rsidRPr="001B3E9B">
        <w:rPr>
          <w:lang w:val="pt-PT"/>
        </w:rPr>
        <w:t>corespunzator</w:t>
      </w:r>
      <w:r w:rsidRPr="001B3E9B">
        <w:rPr>
          <w:spacing w:val="25"/>
          <w:lang w:val="pt-PT"/>
        </w:rPr>
        <w:t xml:space="preserve"> </w:t>
      </w:r>
      <w:r w:rsidRPr="001B3E9B">
        <w:rPr>
          <w:spacing w:val="-1"/>
          <w:lang w:val="pt-PT"/>
        </w:rPr>
        <w:t>pentru</w:t>
      </w:r>
      <w:r w:rsidRPr="001B3E9B">
        <w:rPr>
          <w:spacing w:val="28"/>
          <w:lang w:val="pt-PT"/>
        </w:rPr>
        <w:t xml:space="preserve"> </w:t>
      </w:r>
      <w:r w:rsidRPr="001B3E9B">
        <w:rPr>
          <w:lang w:val="pt-PT"/>
        </w:rPr>
        <w:t>a</w:t>
      </w:r>
      <w:r w:rsidRPr="001B3E9B">
        <w:rPr>
          <w:spacing w:val="27"/>
          <w:lang w:val="pt-PT"/>
        </w:rPr>
        <w:t xml:space="preserve"> </w:t>
      </w:r>
      <w:r w:rsidRPr="001B3E9B">
        <w:rPr>
          <w:spacing w:val="-1"/>
          <w:lang w:val="pt-PT"/>
        </w:rPr>
        <w:t>evita</w:t>
      </w:r>
      <w:r w:rsidRPr="001B3E9B">
        <w:rPr>
          <w:spacing w:val="32"/>
          <w:lang w:val="pt-PT"/>
        </w:rPr>
        <w:t xml:space="preserve"> </w:t>
      </w:r>
      <w:r w:rsidRPr="001B3E9B">
        <w:rPr>
          <w:spacing w:val="-1"/>
          <w:lang w:val="pt-PT"/>
        </w:rPr>
        <w:t>infiltrarea</w:t>
      </w:r>
      <w:r w:rsidRPr="001B3E9B">
        <w:rPr>
          <w:spacing w:val="1"/>
          <w:lang w:val="pt-PT"/>
        </w:rPr>
        <w:t xml:space="preserve"> </w:t>
      </w:r>
      <w:r w:rsidRPr="001B3E9B">
        <w:rPr>
          <w:spacing w:val="-1"/>
          <w:lang w:val="pt-PT"/>
        </w:rPr>
        <w:t>apelor</w:t>
      </w:r>
      <w:r w:rsidRPr="001B3E9B">
        <w:rPr>
          <w:lang w:val="pt-PT"/>
        </w:rPr>
        <w:t xml:space="preserve"> de</w:t>
      </w:r>
      <w:r w:rsidRPr="001B3E9B">
        <w:rPr>
          <w:spacing w:val="-1"/>
          <w:lang w:val="pt-PT"/>
        </w:rPr>
        <w:t xml:space="preserve"> </w:t>
      </w:r>
      <w:r w:rsidRPr="001B3E9B">
        <w:rPr>
          <w:lang w:val="pt-PT"/>
        </w:rPr>
        <w:t xml:space="preserve">precipitatii, prin </w:t>
      </w:r>
      <w:r w:rsidRPr="001B3E9B">
        <w:rPr>
          <w:spacing w:val="-1"/>
          <w:lang w:val="pt-PT"/>
        </w:rPr>
        <w:t xml:space="preserve">roca nisipoasa </w:t>
      </w:r>
      <w:r w:rsidRPr="001B3E9B">
        <w:rPr>
          <w:lang w:val="pt-PT"/>
        </w:rPr>
        <w:t xml:space="preserve">in santul </w:t>
      </w:r>
      <w:r w:rsidRPr="001B3E9B">
        <w:rPr>
          <w:spacing w:val="-1"/>
          <w:lang w:val="pt-PT"/>
        </w:rPr>
        <w:t>conductei.</w:t>
      </w:r>
    </w:p>
    <w:p w14:paraId="3BBDEF5B" w14:textId="6F0B982C" w:rsidR="0042037F" w:rsidRPr="001B3E9B" w:rsidRDefault="004104F5" w:rsidP="00AF15C7">
      <w:pPr>
        <w:pStyle w:val="Corptext"/>
        <w:spacing w:before="124" w:line="276" w:lineRule="auto"/>
        <w:ind w:right="198" w:firstLine="591"/>
        <w:jc w:val="both"/>
        <w:rPr>
          <w:lang w:val="pt-PT"/>
        </w:rPr>
      </w:pPr>
      <w:r w:rsidRPr="001B3E9B">
        <w:rPr>
          <w:lang w:val="pt-PT"/>
        </w:rPr>
        <w:t>In cazul scoaterilor definitive si temporare din circuitul agricol si forestier se propun urmatoarele masuri privind diminuarea impactului:</w:t>
      </w:r>
    </w:p>
    <w:p w14:paraId="00943D65" w14:textId="77777777" w:rsidR="0042037F" w:rsidRPr="001B3E9B" w:rsidRDefault="004104F5" w:rsidP="00AF15C7">
      <w:pPr>
        <w:pStyle w:val="Corptext"/>
        <w:numPr>
          <w:ilvl w:val="0"/>
          <w:numId w:val="15"/>
        </w:numPr>
        <w:tabs>
          <w:tab w:val="left" w:pos="1134"/>
        </w:tabs>
        <w:spacing w:before="2" w:line="276" w:lineRule="auto"/>
        <w:ind w:right="198" w:firstLine="591"/>
        <w:jc w:val="both"/>
        <w:rPr>
          <w:lang w:val="pt-PT"/>
        </w:rPr>
      </w:pPr>
      <w:r w:rsidRPr="001B3E9B">
        <w:rPr>
          <w:spacing w:val="-1"/>
          <w:lang w:val="pt-PT"/>
        </w:rPr>
        <w:t>dimensionarea lucrarilor</w:t>
      </w:r>
      <w:r w:rsidRPr="001B3E9B">
        <w:rPr>
          <w:spacing w:val="1"/>
          <w:lang w:val="pt-PT"/>
        </w:rPr>
        <w:t xml:space="preserve"> </w:t>
      </w:r>
      <w:r w:rsidRPr="001B3E9B">
        <w:rPr>
          <w:lang w:val="pt-PT"/>
        </w:rPr>
        <w:t xml:space="preserve">la </w:t>
      </w:r>
      <w:r w:rsidRPr="001B3E9B">
        <w:rPr>
          <w:spacing w:val="-1"/>
          <w:lang w:val="pt-PT"/>
        </w:rPr>
        <w:t xml:space="preserve">suprafata </w:t>
      </w:r>
      <w:r w:rsidRPr="001B3E9B">
        <w:rPr>
          <w:lang w:val="pt-PT"/>
        </w:rPr>
        <w:t xml:space="preserve">strict </w:t>
      </w:r>
      <w:r w:rsidRPr="001B3E9B">
        <w:rPr>
          <w:spacing w:val="-1"/>
          <w:lang w:val="pt-PT"/>
        </w:rPr>
        <w:t>necesara;</w:t>
      </w:r>
    </w:p>
    <w:p w14:paraId="39CB24BE" w14:textId="74A50122" w:rsidR="008E484D" w:rsidRPr="001B3E9B" w:rsidRDefault="004104F5" w:rsidP="00AF15C7">
      <w:pPr>
        <w:pStyle w:val="Corptext"/>
        <w:numPr>
          <w:ilvl w:val="0"/>
          <w:numId w:val="15"/>
        </w:numPr>
        <w:tabs>
          <w:tab w:val="left" w:pos="1134"/>
        </w:tabs>
        <w:spacing w:before="41" w:line="276" w:lineRule="auto"/>
        <w:ind w:right="198" w:firstLine="591"/>
        <w:jc w:val="both"/>
        <w:rPr>
          <w:lang w:val="pt-PT"/>
        </w:rPr>
      </w:pPr>
      <w:r w:rsidRPr="001B3E9B">
        <w:rPr>
          <w:spacing w:val="-1"/>
          <w:lang w:val="pt-PT"/>
        </w:rPr>
        <w:t xml:space="preserve">delimitarea </w:t>
      </w:r>
      <w:r w:rsidRPr="001B3E9B">
        <w:rPr>
          <w:lang w:val="pt-PT"/>
        </w:rPr>
        <w:t>stricta</w:t>
      </w:r>
      <w:r w:rsidRPr="001B3E9B">
        <w:rPr>
          <w:spacing w:val="1"/>
          <w:lang w:val="pt-PT"/>
        </w:rPr>
        <w:t xml:space="preserve"> </w:t>
      </w:r>
      <w:r w:rsidRPr="001B3E9B">
        <w:rPr>
          <w:lang w:val="pt-PT"/>
        </w:rPr>
        <w:t>a</w:t>
      </w:r>
      <w:r w:rsidRPr="001B3E9B">
        <w:rPr>
          <w:spacing w:val="-1"/>
          <w:lang w:val="pt-PT"/>
        </w:rPr>
        <w:t xml:space="preserve"> </w:t>
      </w:r>
      <w:r w:rsidRPr="001B3E9B">
        <w:rPr>
          <w:lang w:val="pt-PT"/>
        </w:rPr>
        <w:t xml:space="preserve">culoarului de </w:t>
      </w:r>
      <w:r w:rsidRPr="001B3E9B">
        <w:rPr>
          <w:spacing w:val="-1"/>
          <w:lang w:val="pt-PT"/>
        </w:rPr>
        <w:t>lucru.</w:t>
      </w:r>
    </w:p>
    <w:p w14:paraId="7DEDEB77" w14:textId="2918DC60" w:rsidR="0042037F" w:rsidRPr="00023834" w:rsidRDefault="004104F5" w:rsidP="00AF15C7">
      <w:pPr>
        <w:pStyle w:val="Titlu2"/>
        <w:spacing w:line="276" w:lineRule="auto"/>
        <w:ind w:left="824" w:right="198" w:hanging="115"/>
        <w:jc w:val="both"/>
        <w:rPr>
          <w:b w:val="0"/>
          <w:bCs w:val="0"/>
          <w:i w:val="0"/>
          <w:highlight w:val="yellow"/>
          <w:lang w:val="pt-PT"/>
        </w:rPr>
      </w:pPr>
      <w:bookmarkStart w:id="150" w:name="_Toc150338210"/>
      <w:bookmarkStart w:id="151" w:name="_Toc166667344"/>
      <w:r w:rsidRPr="001B3E9B">
        <w:rPr>
          <w:lang w:val="pt-PT"/>
        </w:rPr>
        <w:t xml:space="preserve">Masuri de </w:t>
      </w:r>
      <w:r w:rsidRPr="001B3E9B">
        <w:rPr>
          <w:spacing w:val="-1"/>
          <w:lang w:val="pt-PT"/>
        </w:rPr>
        <w:t xml:space="preserve">diminuare </w:t>
      </w:r>
      <w:r w:rsidRPr="001B3E9B">
        <w:rPr>
          <w:lang w:val="pt-PT"/>
        </w:rPr>
        <w:t xml:space="preserve">a </w:t>
      </w:r>
      <w:r w:rsidRPr="001B3E9B">
        <w:rPr>
          <w:spacing w:val="-1"/>
          <w:lang w:val="pt-PT"/>
        </w:rPr>
        <w:t>impactului</w:t>
      </w:r>
      <w:r w:rsidRPr="001B3E9B">
        <w:rPr>
          <w:lang w:val="pt-PT"/>
        </w:rPr>
        <w:t xml:space="preserve"> </w:t>
      </w:r>
      <w:r w:rsidRPr="001B3E9B">
        <w:rPr>
          <w:spacing w:val="-1"/>
          <w:lang w:val="pt-PT"/>
        </w:rPr>
        <w:t>asupra</w:t>
      </w:r>
      <w:r w:rsidRPr="001B3E9B">
        <w:rPr>
          <w:lang w:val="pt-PT"/>
        </w:rPr>
        <w:t xml:space="preserve"> calitatii si </w:t>
      </w:r>
      <w:r w:rsidRPr="001B3E9B">
        <w:rPr>
          <w:spacing w:val="-1"/>
          <w:lang w:val="pt-PT"/>
        </w:rPr>
        <w:t>regimului</w:t>
      </w:r>
      <w:r w:rsidRPr="001B3E9B">
        <w:rPr>
          <w:lang w:val="pt-PT"/>
        </w:rPr>
        <w:t xml:space="preserve"> </w:t>
      </w:r>
      <w:r w:rsidRPr="001B3E9B">
        <w:rPr>
          <w:spacing w:val="-1"/>
          <w:lang w:val="pt-PT"/>
        </w:rPr>
        <w:t>cantitativ</w:t>
      </w:r>
      <w:r w:rsidRPr="001B3E9B">
        <w:rPr>
          <w:spacing w:val="-3"/>
          <w:lang w:val="pt-PT"/>
        </w:rPr>
        <w:t xml:space="preserve"> </w:t>
      </w:r>
      <w:r w:rsidRPr="001B3E9B">
        <w:rPr>
          <w:lang w:val="pt-PT"/>
        </w:rPr>
        <w:t>al apei</w:t>
      </w:r>
      <w:bookmarkEnd w:id="150"/>
      <w:bookmarkEnd w:id="151"/>
    </w:p>
    <w:p w14:paraId="2B6F247A" w14:textId="77777777" w:rsidR="0042037F" w:rsidRPr="001B3E9B" w:rsidRDefault="004104F5" w:rsidP="00AF15C7">
      <w:pPr>
        <w:pStyle w:val="Corptext"/>
        <w:spacing w:before="139" w:line="276" w:lineRule="auto"/>
        <w:ind w:right="198" w:firstLine="591"/>
        <w:jc w:val="both"/>
        <w:rPr>
          <w:lang w:val="pt-PT"/>
        </w:rPr>
      </w:pPr>
      <w:r w:rsidRPr="001B3E9B">
        <w:rPr>
          <w:spacing w:val="-1"/>
          <w:lang w:val="pt-PT"/>
        </w:rPr>
        <w:t>Avand</w:t>
      </w:r>
      <w:r w:rsidRPr="001B3E9B">
        <w:rPr>
          <w:spacing w:val="7"/>
          <w:lang w:val="pt-PT"/>
        </w:rPr>
        <w:t xml:space="preserve"> </w:t>
      </w:r>
      <w:r w:rsidRPr="001B3E9B">
        <w:rPr>
          <w:lang w:val="pt-PT"/>
        </w:rPr>
        <w:t>in</w:t>
      </w:r>
      <w:r w:rsidRPr="001B3E9B">
        <w:rPr>
          <w:spacing w:val="6"/>
          <w:lang w:val="pt-PT"/>
        </w:rPr>
        <w:t xml:space="preserve"> </w:t>
      </w:r>
      <w:r w:rsidRPr="001B3E9B">
        <w:rPr>
          <w:spacing w:val="-1"/>
          <w:lang w:val="pt-PT"/>
        </w:rPr>
        <w:t>vedere</w:t>
      </w:r>
      <w:r w:rsidRPr="001B3E9B">
        <w:rPr>
          <w:spacing w:val="5"/>
          <w:lang w:val="pt-PT"/>
        </w:rPr>
        <w:t xml:space="preserve"> </w:t>
      </w:r>
      <w:r w:rsidRPr="001B3E9B">
        <w:rPr>
          <w:lang w:val="pt-PT"/>
        </w:rPr>
        <w:t>impactul</w:t>
      </w:r>
      <w:r w:rsidRPr="001B3E9B">
        <w:rPr>
          <w:spacing w:val="7"/>
          <w:lang w:val="pt-PT"/>
        </w:rPr>
        <w:t xml:space="preserve"> </w:t>
      </w:r>
      <w:r w:rsidRPr="001B3E9B">
        <w:rPr>
          <w:lang w:val="pt-PT"/>
        </w:rPr>
        <w:t>potential</w:t>
      </w:r>
      <w:r w:rsidRPr="001B3E9B">
        <w:rPr>
          <w:spacing w:val="6"/>
          <w:lang w:val="pt-PT"/>
        </w:rPr>
        <w:t xml:space="preserve"> </w:t>
      </w:r>
      <w:r w:rsidRPr="001B3E9B">
        <w:rPr>
          <w:spacing w:val="-1"/>
          <w:lang w:val="pt-PT"/>
        </w:rPr>
        <w:t>asupra</w:t>
      </w:r>
      <w:r w:rsidRPr="001B3E9B">
        <w:rPr>
          <w:spacing w:val="6"/>
          <w:lang w:val="pt-PT"/>
        </w:rPr>
        <w:t xml:space="preserve"> </w:t>
      </w:r>
      <w:r w:rsidRPr="001B3E9B">
        <w:rPr>
          <w:spacing w:val="-1"/>
          <w:lang w:val="pt-PT"/>
        </w:rPr>
        <w:t>calitatii</w:t>
      </w:r>
      <w:r w:rsidRPr="001B3E9B">
        <w:rPr>
          <w:spacing w:val="5"/>
          <w:lang w:val="pt-PT"/>
        </w:rPr>
        <w:t xml:space="preserve"> </w:t>
      </w:r>
      <w:r w:rsidRPr="001B3E9B">
        <w:rPr>
          <w:lang w:val="pt-PT"/>
        </w:rPr>
        <w:t>si</w:t>
      </w:r>
      <w:r w:rsidRPr="001B3E9B">
        <w:rPr>
          <w:spacing w:val="7"/>
          <w:lang w:val="pt-PT"/>
        </w:rPr>
        <w:t xml:space="preserve"> </w:t>
      </w:r>
      <w:r w:rsidRPr="001B3E9B">
        <w:rPr>
          <w:spacing w:val="-1"/>
          <w:lang w:val="pt-PT"/>
        </w:rPr>
        <w:t>regimului</w:t>
      </w:r>
      <w:r w:rsidRPr="001B3E9B">
        <w:rPr>
          <w:spacing w:val="5"/>
          <w:lang w:val="pt-PT"/>
        </w:rPr>
        <w:t xml:space="preserve"> </w:t>
      </w:r>
      <w:r w:rsidRPr="001B3E9B">
        <w:rPr>
          <w:spacing w:val="-1"/>
          <w:lang w:val="pt-PT"/>
        </w:rPr>
        <w:t>cantitativ</w:t>
      </w:r>
      <w:r w:rsidRPr="001B3E9B">
        <w:rPr>
          <w:spacing w:val="6"/>
          <w:lang w:val="pt-PT"/>
        </w:rPr>
        <w:t xml:space="preserve"> </w:t>
      </w:r>
      <w:r w:rsidRPr="001B3E9B">
        <w:rPr>
          <w:spacing w:val="-1"/>
          <w:lang w:val="pt-PT"/>
        </w:rPr>
        <w:t>al</w:t>
      </w:r>
      <w:r w:rsidRPr="001B3E9B">
        <w:rPr>
          <w:spacing w:val="5"/>
          <w:lang w:val="pt-PT"/>
        </w:rPr>
        <w:t xml:space="preserve"> </w:t>
      </w:r>
      <w:r w:rsidRPr="001B3E9B">
        <w:rPr>
          <w:spacing w:val="-1"/>
          <w:lang w:val="pt-PT"/>
        </w:rPr>
        <w:t>apei</w:t>
      </w:r>
      <w:r w:rsidRPr="001B3E9B">
        <w:rPr>
          <w:spacing w:val="7"/>
          <w:lang w:val="pt-PT"/>
        </w:rPr>
        <w:t xml:space="preserve"> </w:t>
      </w:r>
      <w:r w:rsidRPr="001B3E9B">
        <w:rPr>
          <w:lang w:val="pt-PT"/>
        </w:rPr>
        <w:t>se</w:t>
      </w:r>
      <w:r w:rsidRPr="001B3E9B">
        <w:rPr>
          <w:spacing w:val="6"/>
          <w:lang w:val="pt-PT"/>
        </w:rPr>
        <w:t xml:space="preserve"> </w:t>
      </w:r>
      <w:r w:rsidRPr="001B3E9B">
        <w:rPr>
          <w:spacing w:val="-1"/>
          <w:lang w:val="pt-PT"/>
        </w:rPr>
        <w:t>propun</w:t>
      </w:r>
      <w:r w:rsidRPr="001B3E9B">
        <w:rPr>
          <w:spacing w:val="85"/>
          <w:lang w:val="pt-PT"/>
        </w:rPr>
        <w:t xml:space="preserve"> </w:t>
      </w:r>
      <w:r w:rsidRPr="001B3E9B">
        <w:rPr>
          <w:spacing w:val="-1"/>
          <w:lang w:val="pt-PT"/>
        </w:rPr>
        <w:t>urmatoarele masuri</w:t>
      </w:r>
      <w:r w:rsidRPr="001B3E9B">
        <w:rPr>
          <w:lang w:val="pt-PT"/>
        </w:rPr>
        <w:t xml:space="preserve"> pentru </w:t>
      </w:r>
      <w:r w:rsidRPr="001B3E9B">
        <w:rPr>
          <w:spacing w:val="-1"/>
          <w:lang w:val="pt-PT"/>
        </w:rPr>
        <w:t>diminuarea impactului:</w:t>
      </w:r>
    </w:p>
    <w:p w14:paraId="61D713B1" w14:textId="77777777" w:rsidR="0042037F" w:rsidRPr="001B3E9B" w:rsidRDefault="004104F5" w:rsidP="00AF15C7">
      <w:pPr>
        <w:pStyle w:val="Corptext"/>
        <w:numPr>
          <w:ilvl w:val="1"/>
          <w:numId w:val="15"/>
        </w:numPr>
        <w:tabs>
          <w:tab w:val="left" w:pos="993"/>
        </w:tabs>
        <w:spacing w:before="1" w:line="276" w:lineRule="auto"/>
        <w:ind w:right="198" w:firstLine="591"/>
        <w:jc w:val="both"/>
        <w:rPr>
          <w:lang w:val="pt-PT"/>
        </w:rPr>
      </w:pPr>
      <w:r w:rsidRPr="001B3E9B">
        <w:rPr>
          <w:lang w:val="pt-PT"/>
        </w:rPr>
        <w:t>in</w:t>
      </w:r>
      <w:r w:rsidRPr="001B3E9B">
        <w:rPr>
          <w:spacing w:val="26"/>
          <w:lang w:val="pt-PT"/>
        </w:rPr>
        <w:t xml:space="preserve"> </w:t>
      </w:r>
      <w:r w:rsidRPr="001B3E9B">
        <w:rPr>
          <w:spacing w:val="-1"/>
          <w:lang w:val="pt-PT"/>
        </w:rPr>
        <w:t>cazul</w:t>
      </w:r>
      <w:r w:rsidRPr="001B3E9B">
        <w:rPr>
          <w:spacing w:val="26"/>
          <w:lang w:val="pt-PT"/>
        </w:rPr>
        <w:t xml:space="preserve"> </w:t>
      </w:r>
      <w:r w:rsidRPr="001B3E9B">
        <w:rPr>
          <w:spacing w:val="-1"/>
          <w:lang w:val="pt-PT"/>
        </w:rPr>
        <w:t>cresterii</w:t>
      </w:r>
      <w:r w:rsidRPr="001B3E9B">
        <w:rPr>
          <w:spacing w:val="26"/>
          <w:lang w:val="pt-PT"/>
        </w:rPr>
        <w:t xml:space="preserve"> </w:t>
      </w:r>
      <w:r w:rsidRPr="001B3E9B">
        <w:rPr>
          <w:lang w:val="pt-PT"/>
        </w:rPr>
        <w:t>turbiditatii</w:t>
      </w:r>
      <w:r w:rsidRPr="001B3E9B">
        <w:rPr>
          <w:spacing w:val="26"/>
          <w:lang w:val="pt-PT"/>
        </w:rPr>
        <w:t xml:space="preserve"> </w:t>
      </w:r>
      <w:r w:rsidRPr="001B3E9B">
        <w:rPr>
          <w:spacing w:val="-1"/>
          <w:lang w:val="pt-PT"/>
        </w:rPr>
        <w:t>apelor,</w:t>
      </w:r>
      <w:r w:rsidRPr="001B3E9B">
        <w:rPr>
          <w:spacing w:val="25"/>
          <w:lang w:val="pt-PT"/>
        </w:rPr>
        <w:t xml:space="preserve"> </w:t>
      </w:r>
      <w:r w:rsidRPr="001B3E9B">
        <w:rPr>
          <w:lang w:val="pt-PT"/>
        </w:rPr>
        <w:t>se</w:t>
      </w:r>
      <w:r w:rsidRPr="001B3E9B">
        <w:rPr>
          <w:spacing w:val="27"/>
          <w:lang w:val="pt-PT"/>
        </w:rPr>
        <w:t xml:space="preserve"> </w:t>
      </w:r>
      <w:r w:rsidRPr="001B3E9B">
        <w:rPr>
          <w:lang w:val="pt-PT"/>
        </w:rPr>
        <w:t>recomanda</w:t>
      </w:r>
      <w:r w:rsidRPr="001B3E9B">
        <w:rPr>
          <w:spacing w:val="25"/>
          <w:lang w:val="pt-PT"/>
        </w:rPr>
        <w:t xml:space="preserve"> </w:t>
      </w:r>
      <w:r w:rsidRPr="001B3E9B">
        <w:rPr>
          <w:lang w:val="pt-PT"/>
        </w:rPr>
        <w:t>oprirea</w:t>
      </w:r>
      <w:r w:rsidRPr="001B3E9B">
        <w:rPr>
          <w:spacing w:val="25"/>
          <w:lang w:val="pt-PT"/>
        </w:rPr>
        <w:t xml:space="preserve"> </w:t>
      </w:r>
      <w:r w:rsidRPr="001B3E9B">
        <w:rPr>
          <w:lang w:val="pt-PT"/>
        </w:rPr>
        <w:t>temporara</w:t>
      </w:r>
      <w:r w:rsidRPr="001B3E9B">
        <w:rPr>
          <w:spacing w:val="27"/>
          <w:lang w:val="pt-PT"/>
        </w:rPr>
        <w:t xml:space="preserve"> </w:t>
      </w:r>
      <w:r w:rsidRPr="001B3E9B">
        <w:rPr>
          <w:lang w:val="pt-PT"/>
        </w:rPr>
        <w:t>a</w:t>
      </w:r>
      <w:r w:rsidRPr="001B3E9B">
        <w:rPr>
          <w:spacing w:val="25"/>
          <w:lang w:val="pt-PT"/>
        </w:rPr>
        <w:t xml:space="preserve"> </w:t>
      </w:r>
      <w:r w:rsidRPr="001B3E9B">
        <w:rPr>
          <w:lang w:val="pt-PT"/>
        </w:rPr>
        <w:t>alimentarii</w:t>
      </w:r>
      <w:r w:rsidRPr="001B3E9B">
        <w:rPr>
          <w:spacing w:val="26"/>
          <w:lang w:val="pt-PT"/>
        </w:rPr>
        <w:t xml:space="preserve"> </w:t>
      </w:r>
      <w:r w:rsidRPr="001B3E9B">
        <w:rPr>
          <w:spacing w:val="-1"/>
          <w:lang w:val="pt-PT"/>
        </w:rPr>
        <w:t>cu</w:t>
      </w:r>
      <w:r w:rsidRPr="001B3E9B">
        <w:rPr>
          <w:spacing w:val="26"/>
          <w:lang w:val="pt-PT"/>
        </w:rPr>
        <w:t xml:space="preserve"> </w:t>
      </w:r>
      <w:r w:rsidRPr="001B3E9B">
        <w:rPr>
          <w:lang w:val="pt-PT"/>
        </w:rPr>
        <w:t>apa</w:t>
      </w:r>
      <w:r w:rsidRPr="001B3E9B">
        <w:rPr>
          <w:spacing w:val="44"/>
          <w:lang w:val="pt-PT"/>
        </w:rPr>
        <w:t xml:space="preserve"> </w:t>
      </w:r>
      <w:r w:rsidRPr="001B3E9B">
        <w:rPr>
          <w:spacing w:val="-1"/>
          <w:lang w:val="pt-PT"/>
        </w:rPr>
        <w:t>sau</w:t>
      </w:r>
      <w:r w:rsidRPr="001B3E9B">
        <w:rPr>
          <w:lang w:val="pt-PT"/>
        </w:rPr>
        <w:t xml:space="preserve"> </w:t>
      </w:r>
      <w:r w:rsidRPr="001B3E9B">
        <w:rPr>
          <w:spacing w:val="-1"/>
          <w:lang w:val="pt-PT"/>
        </w:rPr>
        <w:t>marirea perioadei</w:t>
      </w:r>
      <w:r w:rsidRPr="001B3E9B">
        <w:rPr>
          <w:lang w:val="pt-PT"/>
        </w:rPr>
        <w:t xml:space="preserve"> de</w:t>
      </w:r>
      <w:r w:rsidRPr="001B3E9B">
        <w:rPr>
          <w:spacing w:val="1"/>
          <w:lang w:val="pt-PT"/>
        </w:rPr>
        <w:t xml:space="preserve"> </w:t>
      </w:r>
      <w:r w:rsidRPr="001B3E9B">
        <w:rPr>
          <w:spacing w:val="-1"/>
          <w:lang w:val="pt-PT"/>
        </w:rPr>
        <w:t xml:space="preserve">decantare </w:t>
      </w:r>
      <w:r w:rsidRPr="001B3E9B">
        <w:rPr>
          <w:lang w:val="pt-PT"/>
        </w:rPr>
        <w:t xml:space="preserve">in </w:t>
      </w:r>
      <w:r w:rsidRPr="001B3E9B">
        <w:rPr>
          <w:spacing w:val="-1"/>
          <w:lang w:val="pt-PT"/>
        </w:rPr>
        <w:t>cazul</w:t>
      </w:r>
      <w:r w:rsidRPr="001B3E9B">
        <w:rPr>
          <w:lang w:val="pt-PT"/>
        </w:rPr>
        <w:t xml:space="preserve"> in care in </w:t>
      </w:r>
      <w:r w:rsidRPr="001B3E9B">
        <w:rPr>
          <w:spacing w:val="-1"/>
          <w:lang w:val="pt-PT"/>
        </w:rPr>
        <w:t>aval</w:t>
      </w:r>
      <w:r w:rsidRPr="001B3E9B">
        <w:rPr>
          <w:lang w:val="pt-PT"/>
        </w:rPr>
        <w:t xml:space="preserve"> sunt surse</w:t>
      </w:r>
      <w:r w:rsidRPr="001B3E9B">
        <w:rPr>
          <w:spacing w:val="-2"/>
          <w:lang w:val="pt-PT"/>
        </w:rPr>
        <w:t xml:space="preserve"> </w:t>
      </w:r>
      <w:r w:rsidRPr="001B3E9B">
        <w:rPr>
          <w:lang w:val="pt-PT"/>
        </w:rPr>
        <w:t>de</w:t>
      </w:r>
      <w:r w:rsidRPr="001B3E9B">
        <w:rPr>
          <w:spacing w:val="-1"/>
          <w:lang w:val="pt-PT"/>
        </w:rPr>
        <w:t xml:space="preserve"> </w:t>
      </w:r>
      <w:r w:rsidRPr="001B3E9B">
        <w:rPr>
          <w:lang w:val="pt-PT"/>
        </w:rPr>
        <w:t>alimentare</w:t>
      </w:r>
      <w:r w:rsidRPr="001B3E9B">
        <w:rPr>
          <w:spacing w:val="-2"/>
          <w:lang w:val="pt-PT"/>
        </w:rPr>
        <w:t xml:space="preserve"> </w:t>
      </w:r>
      <w:r w:rsidRPr="001B3E9B">
        <w:rPr>
          <w:spacing w:val="-1"/>
          <w:lang w:val="pt-PT"/>
        </w:rPr>
        <w:t>cu</w:t>
      </w:r>
      <w:r w:rsidRPr="001B3E9B">
        <w:rPr>
          <w:spacing w:val="2"/>
          <w:lang w:val="pt-PT"/>
        </w:rPr>
        <w:t xml:space="preserve"> </w:t>
      </w:r>
      <w:r w:rsidRPr="001B3E9B">
        <w:rPr>
          <w:spacing w:val="-1"/>
          <w:lang w:val="pt-PT"/>
        </w:rPr>
        <w:t>apa;</w:t>
      </w:r>
    </w:p>
    <w:p w14:paraId="131B500F" w14:textId="77777777" w:rsidR="0042037F" w:rsidRPr="001B3E9B" w:rsidRDefault="004104F5" w:rsidP="00AF15C7">
      <w:pPr>
        <w:pStyle w:val="Corptext"/>
        <w:numPr>
          <w:ilvl w:val="1"/>
          <w:numId w:val="15"/>
        </w:numPr>
        <w:tabs>
          <w:tab w:val="left" w:pos="993"/>
        </w:tabs>
        <w:spacing w:line="276" w:lineRule="auto"/>
        <w:ind w:right="198" w:firstLine="591"/>
        <w:jc w:val="both"/>
        <w:rPr>
          <w:lang w:val="pt-PT"/>
        </w:rPr>
      </w:pPr>
      <w:r w:rsidRPr="001B3E9B">
        <w:rPr>
          <w:spacing w:val="-1"/>
          <w:lang w:val="pt-PT"/>
        </w:rPr>
        <w:t>utilizarea</w:t>
      </w:r>
      <w:r w:rsidRPr="001B3E9B">
        <w:rPr>
          <w:spacing w:val="32"/>
          <w:lang w:val="pt-PT"/>
        </w:rPr>
        <w:t xml:space="preserve"> </w:t>
      </w:r>
      <w:r w:rsidRPr="001B3E9B">
        <w:rPr>
          <w:spacing w:val="1"/>
          <w:lang w:val="pt-PT"/>
        </w:rPr>
        <w:t>de</w:t>
      </w:r>
      <w:r w:rsidRPr="001B3E9B">
        <w:rPr>
          <w:spacing w:val="32"/>
          <w:lang w:val="pt-PT"/>
        </w:rPr>
        <w:t xml:space="preserve"> </w:t>
      </w:r>
      <w:r w:rsidRPr="001B3E9B">
        <w:rPr>
          <w:lang w:val="pt-PT"/>
        </w:rPr>
        <w:t>materiale</w:t>
      </w:r>
      <w:r w:rsidRPr="001B3E9B">
        <w:rPr>
          <w:spacing w:val="32"/>
          <w:lang w:val="pt-PT"/>
        </w:rPr>
        <w:t xml:space="preserve"> </w:t>
      </w:r>
      <w:r w:rsidRPr="001B3E9B">
        <w:rPr>
          <w:lang w:val="pt-PT"/>
        </w:rPr>
        <w:t>fiabile</w:t>
      </w:r>
      <w:r w:rsidRPr="001B3E9B">
        <w:rPr>
          <w:spacing w:val="32"/>
          <w:lang w:val="pt-PT"/>
        </w:rPr>
        <w:t xml:space="preserve"> </w:t>
      </w:r>
      <w:r w:rsidRPr="001B3E9B">
        <w:rPr>
          <w:lang w:val="pt-PT"/>
        </w:rPr>
        <w:t>la</w:t>
      </w:r>
      <w:r w:rsidRPr="001B3E9B">
        <w:rPr>
          <w:spacing w:val="32"/>
          <w:lang w:val="pt-PT"/>
        </w:rPr>
        <w:t xml:space="preserve"> </w:t>
      </w:r>
      <w:r w:rsidRPr="001B3E9B">
        <w:rPr>
          <w:lang w:val="pt-PT"/>
        </w:rPr>
        <w:t>traversari</w:t>
      </w:r>
      <w:r w:rsidRPr="001B3E9B">
        <w:rPr>
          <w:spacing w:val="33"/>
          <w:lang w:val="pt-PT"/>
        </w:rPr>
        <w:t xml:space="preserve"> </w:t>
      </w:r>
      <w:r w:rsidRPr="001B3E9B">
        <w:rPr>
          <w:lang w:val="pt-PT"/>
        </w:rPr>
        <w:t>de</w:t>
      </w:r>
      <w:r w:rsidRPr="001B3E9B">
        <w:rPr>
          <w:spacing w:val="32"/>
          <w:lang w:val="pt-PT"/>
        </w:rPr>
        <w:t xml:space="preserve"> </w:t>
      </w:r>
      <w:r w:rsidRPr="001B3E9B">
        <w:rPr>
          <w:lang w:val="pt-PT"/>
        </w:rPr>
        <w:t>ape</w:t>
      </w:r>
      <w:r w:rsidRPr="001B3E9B">
        <w:rPr>
          <w:spacing w:val="32"/>
          <w:lang w:val="pt-PT"/>
        </w:rPr>
        <w:t xml:space="preserve"> </w:t>
      </w:r>
      <w:r w:rsidRPr="001B3E9B">
        <w:rPr>
          <w:lang w:val="pt-PT"/>
        </w:rPr>
        <w:t>prin</w:t>
      </w:r>
      <w:r w:rsidRPr="001B3E9B">
        <w:rPr>
          <w:spacing w:val="33"/>
          <w:lang w:val="pt-PT"/>
        </w:rPr>
        <w:t xml:space="preserve"> </w:t>
      </w:r>
      <w:r w:rsidRPr="001B3E9B">
        <w:rPr>
          <w:lang w:val="pt-PT"/>
        </w:rPr>
        <w:t>foraj</w:t>
      </w:r>
      <w:r w:rsidRPr="001B3E9B">
        <w:rPr>
          <w:spacing w:val="33"/>
          <w:lang w:val="pt-PT"/>
        </w:rPr>
        <w:t xml:space="preserve"> </w:t>
      </w:r>
      <w:r w:rsidRPr="001B3E9B">
        <w:rPr>
          <w:spacing w:val="-1"/>
          <w:lang w:val="pt-PT"/>
        </w:rPr>
        <w:t>orizontal</w:t>
      </w:r>
      <w:r w:rsidRPr="001B3E9B">
        <w:rPr>
          <w:spacing w:val="33"/>
          <w:lang w:val="pt-PT"/>
        </w:rPr>
        <w:t xml:space="preserve"> </w:t>
      </w:r>
      <w:r w:rsidRPr="001B3E9B">
        <w:rPr>
          <w:lang w:val="pt-PT"/>
        </w:rPr>
        <w:t>in</w:t>
      </w:r>
      <w:r w:rsidRPr="001B3E9B">
        <w:rPr>
          <w:spacing w:val="35"/>
          <w:lang w:val="pt-PT"/>
        </w:rPr>
        <w:t xml:space="preserve"> </w:t>
      </w:r>
      <w:r w:rsidRPr="001B3E9B">
        <w:rPr>
          <w:spacing w:val="-1"/>
          <w:lang w:val="pt-PT"/>
        </w:rPr>
        <w:t>vederea</w:t>
      </w:r>
      <w:r w:rsidRPr="001B3E9B">
        <w:rPr>
          <w:spacing w:val="32"/>
          <w:lang w:val="pt-PT"/>
        </w:rPr>
        <w:t xml:space="preserve"> </w:t>
      </w:r>
      <w:r w:rsidRPr="001B3E9B">
        <w:rPr>
          <w:lang w:val="pt-PT"/>
        </w:rPr>
        <w:t>evitarii</w:t>
      </w:r>
      <w:r w:rsidRPr="001B3E9B">
        <w:rPr>
          <w:spacing w:val="43"/>
          <w:lang w:val="pt-PT"/>
        </w:rPr>
        <w:t xml:space="preserve"> </w:t>
      </w:r>
      <w:r w:rsidRPr="001B3E9B">
        <w:rPr>
          <w:spacing w:val="-1"/>
          <w:lang w:val="pt-PT"/>
        </w:rPr>
        <w:t>scurgerilor</w:t>
      </w:r>
      <w:r w:rsidRPr="001B3E9B">
        <w:rPr>
          <w:lang w:val="pt-PT"/>
        </w:rPr>
        <w:t xml:space="preserve"> de</w:t>
      </w:r>
      <w:r w:rsidRPr="001B3E9B">
        <w:rPr>
          <w:spacing w:val="-1"/>
          <w:lang w:val="pt-PT"/>
        </w:rPr>
        <w:t xml:space="preserve"> bentonita;</w:t>
      </w:r>
    </w:p>
    <w:p w14:paraId="19DB125D" w14:textId="77777777" w:rsidR="0042037F" w:rsidRPr="001B3E9B" w:rsidRDefault="004104F5" w:rsidP="00AF15C7">
      <w:pPr>
        <w:pStyle w:val="Corptext"/>
        <w:numPr>
          <w:ilvl w:val="1"/>
          <w:numId w:val="15"/>
        </w:numPr>
        <w:tabs>
          <w:tab w:val="left" w:pos="993"/>
        </w:tabs>
        <w:spacing w:before="1" w:line="276" w:lineRule="auto"/>
        <w:ind w:left="0" w:right="198" w:firstLine="709"/>
        <w:jc w:val="both"/>
        <w:rPr>
          <w:lang w:val="pt-PT"/>
        </w:rPr>
      </w:pPr>
      <w:r w:rsidRPr="001B3E9B">
        <w:rPr>
          <w:spacing w:val="-1"/>
          <w:lang w:val="pt-PT"/>
        </w:rPr>
        <w:t>intretinerea</w:t>
      </w:r>
      <w:r w:rsidRPr="001B3E9B">
        <w:rPr>
          <w:spacing w:val="1"/>
          <w:lang w:val="pt-PT"/>
        </w:rPr>
        <w:t xml:space="preserve"> </w:t>
      </w:r>
      <w:r w:rsidRPr="001B3E9B">
        <w:rPr>
          <w:spacing w:val="-1"/>
          <w:lang w:val="pt-PT"/>
        </w:rPr>
        <w:t>corespunzatoare</w:t>
      </w:r>
      <w:r w:rsidRPr="001B3E9B">
        <w:rPr>
          <w:spacing w:val="-2"/>
          <w:lang w:val="pt-PT"/>
        </w:rPr>
        <w:t xml:space="preserve"> </w:t>
      </w:r>
      <w:r w:rsidRPr="001B3E9B">
        <w:rPr>
          <w:lang w:val="pt-PT"/>
        </w:rPr>
        <w:t>a</w:t>
      </w:r>
      <w:r w:rsidRPr="001B3E9B">
        <w:rPr>
          <w:spacing w:val="-1"/>
          <w:lang w:val="pt-PT"/>
        </w:rPr>
        <w:t xml:space="preserve"> utilajelor</w:t>
      </w:r>
      <w:r w:rsidRPr="001B3E9B">
        <w:rPr>
          <w:spacing w:val="1"/>
          <w:lang w:val="pt-PT"/>
        </w:rPr>
        <w:t xml:space="preserve"> </w:t>
      </w:r>
      <w:r w:rsidRPr="001B3E9B">
        <w:rPr>
          <w:lang w:val="pt-PT"/>
        </w:rPr>
        <w:t>care</w:t>
      </w:r>
      <w:r w:rsidRPr="001B3E9B">
        <w:rPr>
          <w:spacing w:val="-2"/>
          <w:lang w:val="pt-PT"/>
        </w:rPr>
        <w:t xml:space="preserve"> </w:t>
      </w:r>
      <w:r w:rsidRPr="001B3E9B">
        <w:rPr>
          <w:lang w:val="pt-PT"/>
        </w:rPr>
        <w:t>executa</w:t>
      </w:r>
      <w:r w:rsidRPr="001B3E9B">
        <w:rPr>
          <w:spacing w:val="-1"/>
          <w:lang w:val="pt-PT"/>
        </w:rPr>
        <w:t xml:space="preserve"> lucrarile </w:t>
      </w:r>
      <w:r w:rsidRPr="001B3E9B">
        <w:rPr>
          <w:spacing w:val="1"/>
          <w:lang w:val="pt-PT"/>
        </w:rPr>
        <w:t>de</w:t>
      </w:r>
      <w:r w:rsidRPr="001B3E9B">
        <w:rPr>
          <w:spacing w:val="-1"/>
          <w:lang w:val="pt-PT"/>
        </w:rPr>
        <w:t xml:space="preserve"> subtraversare.</w:t>
      </w:r>
    </w:p>
    <w:p w14:paraId="045C3522" w14:textId="77777777" w:rsidR="0042037F" w:rsidRPr="001B3E9B" w:rsidRDefault="004104F5" w:rsidP="00AF15C7">
      <w:pPr>
        <w:pStyle w:val="Corptext"/>
        <w:numPr>
          <w:ilvl w:val="1"/>
          <w:numId w:val="15"/>
        </w:numPr>
        <w:tabs>
          <w:tab w:val="left" w:pos="993"/>
        </w:tabs>
        <w:spacing w:before="43" w:line="276" w:lineRule="auto"/>
        <w:ind w:right="198" w:firstLine="591"/>
        <w:jc w:val="both"/>
        <w:rPr>
          <w:lang w:val="pt-PT"/>
        </w:rPr>
      </w:pPr>
      <w:r w:rsidRPr="001B3E9B">
        <w:rPr>
          <w:spacing w:val="-1"/>
          <w:lang w:val="pt-PT"/>
        </w:rPr>
        <w:t>depozitarea</w:t>
      </w:r>
      <w:r w:rsidRPr="001B3E9B">
        <w:rPr>
          <w:spacing w:val="20"/>
          <w:lang w:val="pt-PT"/>
        </w:rPr>
        <w:t xml:space="preserve"> </w:t>
      </w:r>
      <w:r w:rsidRPr="001B3E9B">
        <w:rPr>
          <w:lang w:val="pt-PT"/>
        </w:rPr>
        <w:t>de</w:t>
      </w:r>
      <w:r w:rsidRPr="001B3E9B">
        <w:rPr>
          <w:spacing w:val="20"/>
          <w:lang w:val="pt-PT"/>
        </w:rPr>
        <w:t xml:space="preserve"> </w:t>
      </w:r>
      <w:r w:rsidRPr="001B3E9B">
        <w:rPr>
          <w:spacing w:val="-1"/>
          <w:lang w:val="pt-PT"/>
        </w:rPr>
        <w:t>materiale,</w:t>
      </w:r>
      <w:r w:rsidRPr="001B3E9B">
        <w:rPr>
          <w:spacing w:val="23"/>
          <w:lang w:val="pt-PT"/>
        </w:rPr>
        <w:t xml:space="preserve"> </w:t>
      </w:r>
      <w:r w:rsidRPr="001B3E9B">
        <w:rPr>
          <w:spacing w:val="-1"/>
          <w:lang w:val="pt-PT"/>
        </w:rPr>
        <w:t>deseuri,</w:t>
      </w:r>
      <w:r w:rsidRPr="001B3E9B">
        <w:rPr>
          <w:spacing w:val="21"/>
          <w:lang w:val="pt-PT"/>
        </w:rPr>
        <w:t xml:space="preserve"> </w:t>
      </w:r>
      <w:r w:rsidRPr="001B3E9B">
        <w:rPr>
          <w:spacing w:val="-1"/>
          <w:lang w:val="pt-PT"/>
        </w:rPr>
        <w:t>sau</w:t>
      </w:r>
      <w:r w:rsidRPr="001B3E9B">
        <w:rPr>
          <w:spacing w:val="21"/>
          <w:lang w:val="pt-PT"/>
        </w:rPr>
        <w:t xml:space="preserve"> </w:t>
      </w:r>
      <w:r w:rsidRPr="001B3E9B">
        <w:rPr>
          <w:spacing w:val="-1"/>
          <w:lang w:val="pt-PT"/>
        </w:rPr>
        <w:t>stationarea</w:t>
      </w:r>
      <w:r w:rsidRPr="001B3E9B">
        <w:rPr>
          <w:spacing w:val="22"/>
          <w:lang w:val="pt-PT"/>
        </w:rPr>
        <w:t xml:space="preserve"> </w:t>
      </w:r>
      <w:r w:rsidRPr="001B3E9B">
        <w:rPr>
          <w:spacing w:val="-1"/>
          <w:lang w:val="pt-PT"/>
        </w:rPr>
        <w:t>utilajelor</w:t>
      </w:r>
      <w:r w:rsidRPr="001B3E9B">
        <w:rPr>
          <w:spacing w:val="21"/>
          <w:lang w:val="pt-PT"/>
        </w:rPr>
        <w:t xml:space="preserve"> </w:t>
      </w:r>
      <w:r w:rsidRPr="001B3E9B">
        <w:rPr>
          <w:lang w:val="pt-PT"/>
        </w:rPr>
        <w:t>in</w:t>
      </w:r>
      <w:r w:rsidRPr="001B3E9B">
        <w:rPr>
          <w:spacing w:val="21"/>
          <w:lang w:val="pt-PT"/>
        </w:rPr>
        <w:t xml:space="preserve"> </w:t>
      </w:r>
      <w:r w:rsidRPr="001B3E9B">
        <w:rPr>
          <w:spacing w:val="-1"/>
          <w:lang w:val="pt-PT"/>
        </w:rPr>
        <w:t>albia</w:t>
      </w:r>
      <w:r w:rsidRPr="001B3E9B">
        <w:rPr>
          <w:spacing w:val="20"/>
          <w:lang w:val="pt-PT"/>
        </w:rPr>
        <w:t xml:space="preserve"> </w:t>
      </w:r>
      <w:r w:rsidRPr="001B3E9B">
        <w:rPr>
          <w:spacing w:val="-1"/>
          <w:lang w:val="pt-PT"/>
        </w:rPr>
        <w:t>apelor</w:t>
      </w:r>
      <w:r w:rsidRPr="001B3E9B">
        <w:rPr>
          <w:spacing w:val="18"/>
          <w:lang w:val="pt-PT"/>
        </w:rPr>
        <w:t xml:space="preserve"> </w:t>
      </w:r>
      <w:r w:rsidRPr="001B3E9B">
        <w:rPr>
          <w:spacing w:val="-1"/>
          <w:lang w:val="pt-PT"/>
        </w:rPr>
        <w:t>curgatoare</w:t>
      </w:r>
      <w:r w:rsidRPr="001B3E9B">
        <w:rPr>
          <w:spacing w:val="19"/>
          <w:lang w:val="pt-PT"/>
        </w:rPr>
        <w:t xml:space="preserve"> </w:t>
      </w:r>
      <w:r w:rsidRPr="001B3E9B">
        <w:rPr>
          <w:lang w:val="pt-PT"/>
        </w:rPr>
        <w:t>este</w:t>
      </w:r>
      <w:r w:rsidRPr="001B3E9B">
        <w:rPr>
          <w:spacing w:val="119"/>
          <w:lang w:val="pt-PT"/>
        </w:rPr>
        <w:t xml:space="preserve"> </w:t>
      </w:r>
      <w:r w:rsidRPr="001B3E9B">
        <w:rPr>
          <w:spacing w:val="-1"/>
          <w:lang w:val="pt-PT"/>
        </w:rPr>
        <w:t>interzisa;</w:t>
      </w:r>
    </w:p>
    <w:p w14:paraId="606F076E" w14:textId="77777777" w:rsidR="0042037F" w:rsidRPr="001B3E9B" w:rsidRDefault="004104F5" w:rsidP="00AF15C7">
      <w:pPr>
        <w:pStyle w:val="Corptext"/>
        <w:numPr>
          <w:ilvl w:val="1"/>
          <w:numId w:val="15"/>
        </w:numPr>
        <w:tabs>
          <w:tab w:val="left" w:pos="993"/>
        </w:tabs>
        <w:spacing w:before="2" w:line="276" w:lineRule="auto"/>
        <w:ind w:right="198" w:firstLine="591"/>
        <w:jc w:val="both"/>
        <w:rPr>
          <w:lang w:val="pt-PT"/>
        </w:rPr>
      </w:pPr>
      <w:r w:rsidRPr="001B3E9B">
        <w:rPr>
          <w:lang w:val="pt-PT"/>
        </w:rPr>
        <w:t>dupa</w:t>
      </w:r>
      <w:r w:rsidRPr="001B3E9B">
        <w:rPr>
          <w:spacing w:val="59"/>
          <w:lang w:val="pt-PT"/>
        </w:rPr>
        <w:t xml:space="preserve"> </w:t>
      </w:r>
      <w:r w:rsidRPr="001B3E9B">
        <w:rPr>
          <w:spacing w:val="-1"/>
          <w:lang w:val="pt-PT"/>
        </w:rPr>
        <w:t>executia</w:t>
      </w:r>
      <w:r w:rsidRPr="001B3E9B">
        <w:rPr>
          <w:spacing w:val="59"/>
          <w:lang w:val="pt-PT"/>
        </w:rPr>
        <w:t xml:space="preserve"> </w:t>
      </w:r>
      <w:r w:rsidRPr="001B3E9B">
        <w:rPr>
          <w:lang w:val="pt-PT"/>
        </w:rPr>
        <w:t>lucrarilor,</w:t>
      </w:r>
      <w:r w:rsidRPr="001B3E9B">
        <w:rPr>
          <w:spacing w:val="59"/>
          <w:lang w:val="pt-PT"/>
        </w:rPr>
        <w:t xml:space="preserve"> </w:t>
      </w:r>
      <w:r w:rsidRPr="001B3E9B">
        <w:rPr>
          <w:spacing w:val="-1"/>
          <w:lang w:val="pt-PT"/>
        </w:rPr>
        <w:t>malurile</w:t>
      </w:r>
      <w:r w:rsidRPr="001B3E9B">
        <w:rPr>
          <w:spacing w:val="58"/>
          <w:lang w:val="pt-PT"/>
        </w:rPr>
        <w:t xml:space="preserve"> </w:t>
      </w:r>
      <w:r w:rsidRPr="001B3E9B">
        <w:rPr>
          <w:spacing w:val="-1"/>
          <w:lang w:val="pt-PT"/>
        </w:rPr>
        <w:t>cursurilor</w:t>
      </w:r>
      <w:r w:rsidRPr="001B3E9B">
        <w:rPr>
          <w:spacing w:val="59"/>
          <w:lang w:val="pt-PT"/>
        </w:rPr>
        <w:t xml:space="preserve"> </w:t>
      </w:r>
      <w:r w:rsidRPr="001B3E9B">
        <w:rPr>
          <w:lang w:val="pt-PT"/>
        </w:rPr>
        <w:t>de</w:t>
      </w:r>
      <w:r w:rsidRPr="001B3E9B">
        <w:rPr>
          <w:spacing w:val="60"/>
          <w:lang w:val="pt-PT"/>
        </w:rPr>
        <w:t xml:space="preserve"> </w:t>
      </w:r>
      <w:r w:rsidRPr="001B3E9B">
        <w:rPr>
          <w:spacing w:val="-1"/>
          <w:lang w:val="pt-PT"/>
        </w:rPr>
        <w:t>apa,</w:t>
      </w:r>
      <w:r w:rsidRPr="001B3E9B">
        <w:rPr>
          <w:spacing w:val="59"/>
          <w:lang w:val="pt-PT"/>
        </w:rPr>
        <w:t xml:space="preserve"> </w:t>
      </w:r>
      <w:r w:rsidRPr="001B3E9B">
        <w:rPr>
          <w:spacing w:val="-1"/>
          <w:lang w:val="pt-PT"/>
        </w:rPr>
        <w:t>afectate,</w:t>
      </w:r>
      <w:r w:rsidRPr="001B3E9B">
        <w:rPr>
          <w:spacing w:val="59"/>
          <w:lang w:val="pt-PT"/>
        </w:rPr>
        <w:t xml:space="preserve"> </w:t>
      </w:r>
      <w:r w:rsidRPr="001B3E9B">
        <w:rPr>
          <w:lang w:val="pt-PT"/>
        </w:rPr>
        <w:t>vor</w:t>
      </w:r>
      <w:r w:rsidRPr="001B3E9B">
        <w:rPr>
          <w:spacing w:val="59"/>
          <w:lang w:val="pt-PT"/>
        </w:rPr>
        <w:t xml:space="preserve"> </w:t>
      </w:r>
      <w:r w:rsidRPr="001B3E9B">
        <w:rPr>
          <w:lang w:val="pt-PT"/>
        </w:rPr>
        <w:t>fi</w:t>
      </w:r>
      <w:r w:rsidRPr="001B3E9B">
        <w:rPr>
          <w:spacing w:val="59"/>
          <w:lang w:val="pt-PT"/>
        </w:rPr>
        <w:t xml:space="preserve"> </w:t>
      </w:r>
      <w:r w:rsidRPr="001B3E9B">
        <w:rPr>
          <w:lang w:val="pt-PT"/>
        </w:rPr>
        <w:t>refacute</w:t>
      </w:r>
      <w:r w:rsidRPr="001B3E9B">
        <w:rPr>
          <w:spacing w:val="59"/>
          <w:lang w:val="pt-PT"/>
        </w:rPr>
        <w:t xml:space="preserve"> </w:t>
      </w:r>
      <w:r w:rsidRPr="001B3E9B">
        <w:rPr>
          <w:lang w:val="pt-PT"/>
        </w:rPr>
        <w:t>la</w:t>
      </w:r>
      <w:r w:rsidRPr="001B3E9B">
        <w:rPr>
          <w:spacing w:val="59"/>
          <w:lang w:val="pt-PT"/>
        </w:rPr>
        <w:t xml:space="preserve"> </w:t>
      </w:r>
      <w:r w:rsidRPr="001B3E9B">
        <w:rPr>
          <w:lang w:val="pt-PT"/>
        </w:rPr>
        <w:t>starea</w:t>
      </w:r>
      <w:r w:rsidRPr="001B3E9B">
        <w:rPr>
          <w:spacing w:val="71"/>
          <w:lang w:val="pt-PT"/>
        </w:rPr>
        <w:t xml:space="preserve"> </w:t>
      </w:r>
      <w:r w:rsidRPr="001B3E9B">
        <w:rPr>
          <w:spacing w:val="-1"/>
          <w:lang w:val="pt-PT"/>
        </w:rPr>
        <w:t>initiala;</w:t>
      </w:r>
    </w:p>
    <w:p w14:paraId="1E7CFC00" w14:textId="054D9DF2" w:rsidR="0042037F" w:rsidRPr="001B3E9B" w:rsidRDefault="004104F5" w:rsidP="00AF15C7">
      <w:pPr>
        <w:pStyle w:val="Corptext"/>
        <w:numPr>
          <w:ilvl w:val="1"/>
          <w:numId w:val="15"/>
        </w:numPr>
        <w:tabs>
          <w:tab w:val="left" w:pos="993"/>
        </w:tabs>
        <w:spacing w:before="4" w:line="276" w:lineRule="auto"/>
        <w:ind w:right="198" w:firstLine="591"/>
        <w:jc w:val="both"/>
        <w:rPr>
          <w:lang w:val="pt-PT"/>
        </w:rPr>
      </w:pPr>
      <w:r w:rsidRPr="001B3E9B">
        <w:rPr>
          <w:lang w:val="pt-PT"/>
        </w:rPr>
        <w:t xml:space="preserve">pe </w:t>
      </w:r>
      <w:r w:rsidRPr="001B3E9B">
        <w:rPr>
          <w:spacing w:val="-1"/>
          <w:lang w:val="pt-PT"/>
        </w:rPr>
        <w:t>parcursul</w:t>
      </w:r>
      <w:r w:rsidRPr="001B3E9B">
        <w:rPr>
          <w:lang w:val="pt-PT"/>
        </w:rPr>
        <w:t xml:space="preserve"> executiei </w:t>
      </w:r>
      <w:r w:rsidRPr="001B3E9B">
        <w:rPr>
          <w:spacing w:val="-1"/>
          <w:lang w:val="pt-PT"/>
        </w:rPr>
        <w:t>lucrarilor,</w:t>
      </w:r>
      <w:r w:rsidRPr="001B3E9B">
        <w:rPr>
          <w:lang w:val="pt-PT"/>
        </w:rPr>
        <w:t xml:space="preserve"> </w:t>
      </w:r>
      <w:r w:rsidRPr="001B3E9B">
        <w:rPr>
          <w:spacing w:val="-1"/>
          <w:lang w:val="pt-PT"/>
        </w:rPr>
        <w:t>constructorul</w:t>
      </w:r>
      <w:r w:rsidRPr="001B3E9B">
        <w:rPr>
          <w:lang w:val="pt-PT"/>
        </w:rPr>
        <w:t xml:space="preserve"> si</w:t>
      </w:r>
      <w:r w:rsidRPr="001B3E9B">
        <w:rPr>
          <w:spacing w:val="14"/>
          <w:lang w:val="pt-PT"/>
        </w:rPr>
        <w:t xml:space="preserve"> </w:t>
      </w:r>
      <w:r w:rsidRPr="001B3E9B">
        <w:rPr>
          <w:spacing w:val="-1"/>
          <w:lang w:val="pt-PT"/>
        </w:rPr>
        <w:t>beneficiarul</w:t>
      </w:r>
      <w:r w:rsidRPr="001B3E9B">
        <w:rPr>
          <w:lang w:val="pt-PT"/>
        </w:rPr>
        <w:t xml:space="preserve"> </w:t>
      </w:r>
      <w:r w:rsidRPr="001B3E9B">
        <w:rPr>
          <w:spacing w:val="-1"/>
          <w:lang w:val="pt-PT"/>
        </w:rPr>
        <w:t>au</w:t>
      </w:r>
      <w:r w:rsidRPr="001B3E9B">
        <w:rPr>
          <w:lang w:val="pt-PT"/>
        </w:rPr>
        <w:t xml:space="preserve"> </w:t>
      </w:r>
      <w:r w:rsidRPr="001B3E9B">
        <w:rPr>
          <w:spacing w:val="-1"/>
          <w:lang w:val="pt-PT"/>
        </w:rPr>
        <w:t>obligativitatea</w:t>
      </w:r>
      <w:r w:rsidRPr="001B3E9B">
        <w:rPr>
          <w:lang w:val="pt-PT"/>
        </w:rPr>
        <w:t xml:space="preserve"> de a</w:t>
      </w:r>
      <w:r w:rsidRPr="001B3E9B">
        <w:rPr>
          <w:spacing w:val="101"/>
          <w:lang w:val="pt-PT"/>
        </w:rPr>
        <w:t xml:space="preserve"> </w:t>
      </w:r>
      <w:r w:rsidRPr="001B3E9B">
        <w:rPr>
          <w:spacing w:val="-1"/>
          <w:lang w:val="pt-PT"/>
        </w:rPr>
        <w:t xml:space="preserve">asigura scurgerea </w:t>
      </w:r>
      <w:r w:rsidRPr="001B3E9B">
        <w:rPr>
          <w:lang w:val="pt-PT"/>
        </w:rPr>
        <w:t>libera</w:t>
      </w:r>
      <w:r w:rsidRPr="001B3E9B">
        <w:rPr>
          <w:spacing w:val="-1"/>
          <w:lang w:val="pt-PT"/>
        </w:rPr>
        <w:t xml:space="preserve"> </w:t>
      </w:r>
      <w:r w:rsidRPr="001B3E9B">
        <w:rPr>
          <w:lang w:val="pt-PT"/>
        </w:rPr>
        <w:t>a</w:t>
      </w:r>
      <w:r w:rsidRPr="001B3E9B">
        <w:rPr>
          <w:spacing w:val="1"/>
          <w:lang w:val="pt-PT"/>
        </w:rPr>
        <w:t xml:space="preserve"> </w:t>
      </w:r>
      <w:r w:rsidRPr="001B3E9B">
        <w:rPr>
          <w:spacing w:val="-1"/>
          <w:lang w:val="pt-PT"/>
        </w:rPr>
        <w:t>apelor;</w:t>
      </w:r>
    </w:p>
    <w:p w14:paraId="3BDC5B33" w14:textId="77777777" w:rsidR="0042037F" w:rsidRPr="0013635D" w:rsidRDefault="004104F5" w:rsidP="00AF15C7">
      <w:pPr>
        <w:pStyle w:val="Corptext"/>
        <w:numPr>
          <w:ilvl w:val="1"/>
          <w:numId w:val="15"/>
        </w:numPr>
        <w:tabs>
          <w:tab w:val="left" w:pos="993"/>
        </w:tabs>
        <w:spacing w:before="1" w:line="276" w:lineRule="auto"/>
        <w:ind w:right="198" w:firstLine="591"/>
        <w:jc w:val="both"/>
        <w:rPr>
          <w:lang w:val="it-IT"/>
        </w:rPr>
      </w:pPr>
      <w:r w:rsidRPr="0013635D">
        <w:rPr>
          <w:spacing w:val="-1"/>
          <w:lang w:val="it-IT"/>
        </w:rPr>
        <w:t>reutilizarea</w:t>
      </w:r>
      <w:r w:rsidRPr="0013635D">
        <w:rPr>
          <w:spacing w:val="6"/>
          <w:lang w:val="it-IT"/>
        </w:rPr>
        <w:t xml:space="preserve"> </w:t>
      </w:r>
      <w:r w:rsidRPr="0013635D">
        <w:rPr>
          <w:spacing w:val="-1"/>
          <w:lang w:val="it-IT"/>
        </w:rPr>
        <w:t>apei</w:t>
      </w:r>
      <w:r w:rsidRPr="0013635D">
        <w:rPr>
          <w:spacing w:val="7"/>
          <w:lang w:val="it-IT"/>
        </w:rPr>
        <w:t xml:space="preserve"> </w:t>
      </w:r>
      <w:r w:rsidRPr="0013635D">
        <w:rPr>
          <w:spacing w:val="-1"/>
          <w:lang w:val="it-IT"/>
        </w:rPr>
        <w:t>pentru</w:t>
      </w:r>
      <w:r w:rsidRPr="0013635D">
        <w:rPr>
          <w:spacing w:val="6"/>
          <w:lang w:val="it-IT"/>
        </w:rPr>
        <w:t xml:space="preserve"> </w:t>
      </w:r>
      <w:r w:rsidRPr="0013635D">
        <w:rPr>
          <w:spacing w:val="-1"/>
          <w:lang w:val="it-IT"/>
        </w:rPr>
        <w:t>testele</w:t>
      </w:r>
      <w:r w:rsidRPr="0013635D">
        <w:rPr>
          <w:spacing w:val="6"/>
          <w:lang w:val="it-IT"/>
        </w:rPr>
        <w:t xml:space="preserve"> </w:t>
      </w:r>
      <w:r w:rsidRPr="0013635D">
        <w:rPr>
          <w:lang w:val="it-IT"/>
        </w:rPr>
        <w:t>de</w:t>
      </w:r>
      <w:r w:rsidRPr="0013635D">
        <w:rPr>
          <w:spacing w:val="6"/>
          <w:lang w:val="it-IT"/>
        </w:rPr>
        <w:t xml:space="preserve"> </w:t>
      </w:r>
      <w:r w:rsidRPr="0013635D">
        <w:rPr>
          <w:lang w:val="it-IT"/>
        </w:rPr>
        <w:t>presiune</w:t>
      </w:r>
      <w:r w:rsidRPr="0013635D">
        <w:rPr>
          <w:spacing w:val="6"/>
          <w:lang w:val="it-IT"/>
        </w:rPr>
        <w:t xml:space="preserve"> </w:t>
      </w:r>
      <w:r w:rsidRPr="0013635D">
        <w:rPr>
          <w:lang w:val="it-IT"/>
        </w:rPr>
        <w:t>prin</w:t>
      </w:r>
      <w:r w:rsidRPr="0013635D">
        <w:rPr>
          <w:spacing w:val="6"/>
          <w:lang w:val="it-IT"/>
        </w:rPr>
        <w:t xml:space="preserve"> </w:t>
      </w:r>
      <w:r w:rsidRPr="0013635D">
        <w:rPr>
          <w:spacing w:val="-1"/>
          <w:lang w:val="it-IT"/>
        </w:rPr>
        <w:t>transvazarea</w:t>
      </w:r>
      <w:r w:rsidRPr="0013635D">
        <w:rPr>
          <w:spacing w:val="6"/>
          <w:lang w:val="it-IT"/>
        </w:rPr>
        <w:t xml:space="preserve"> </w:t>
      </w:r>
      <w:r w:rsidRPr="0013635D">
        <w:rPr>
          <w:lang w:val="it-IT"/>
        </w:rPr>
        <w:t>volumelor</w:t>
      </w:r>
      <w:r w:rsidRPr="0013635D">
        <w:rPr>
          <w:spacing w:val="6"/>
          <w:lang w:val="it-IT"/>
        </w:rPr>
        <w:t xml:space="preserve"> </w:t>
      </w:r>
      <w:r w:rsidRPr="0013635D">
        <w:rPr>
          <w:lang w:val="it-IT"/>
        </w:rPr>
        <w:t>de</w:t>
      </w:r>
      <w:r w:rsidRPr="0013635D">
        <w:rPr>
          <w:spacing w:val="6"/>
          <w:lang w:val="it-IT"/>
        </w:rPr>
        <w:t xml:space="preserve"> </w:t>
      </w:r>
      <w:r w:rsidRPr="0013635D">
        <w:rPr>
          <w:lang w:val="it-IT"/>
        </w:rPr>
        <w:t>la</w:t>
      </w:r>
      <w:r w:rsidRPr="0013635D">
        <w:rPr>
          <w:spacing w:val="6"/>
          <w:lang w:val="it-IT"/>
        </w:rPr>
        <w:t xml:space="preserve"> </w:t>
      </w:r>
      <w:r w:rsidRPr="0013635D">
        <w:rPr>
          <w:lang w:val="it-IT"/>
        </w:rPr>
        <w:t>un</w:t>
      </w:r>
      <w:r w:rsidRPr="0013635D">
        <w:rPr>
          <w:spacing w:val="6"/>
          <w:lang w:val="it-IT"/>
        </w:rPr>
        <w:t xml:space="preserve"> </w:t>
      </w:r>
      <w:r w:rsidRPr="0013635D">
        <w:rPr>
          <w:spacing w:val="-1"/>
          <w:lang w:val="it-IT"/>
        </w:rPr>
        <w:t>segment</w:t>
      </w:r>
      <w:r w:rsidRPr="0013635D">
        <w:rPr>
          <w:spacing w:val="4"/>
          <w:lang w:val="it-IT"/>
        </w:rPr>
        <w:t xml:space="preserve"> </w:t>
      </w:r>
      <w:r w:rsidRPr="0013635D">
        <w:rPr>
          <w:lang w:val="it-IT"/>
        </w:rPr>
        <w:t>la</w:t>
      </w:r>
      <w:r w:rsidRPr="0013635D">
        <w:rPr>
          <w:spacing w:val="73"/>
          <w:lang w:val="it-IT"/>
        </w:rPr>
        <w:t xml:space="preserve"> </w:t>
      </w:r>
      <w:r w:rsidRPr="0013635D">
        <w:rPr>
          <w:spacing w:val="-1"/>
          <w:lang w:val="it-IT"/>
        </w:rPr>
        <w:t>celalalt,</w:t>
      </w:r>
      <w:r w:rsidRPr="0013635D">
        <w:rPr>
          <w:lang w:val="it-IT"/>
        </w:rPr>
        <w:t xml:space="preserve"> pe </w:t>
      </w:r>
      <w:r w:rsidRPr="0013635D">
        <w:rPr>
          <w:spacing w:val="-1"/>
          <w:lang w:val="it-IT"/>
        </w:rPr>
        <w:t>masura finalizarii</w:t>
      </w:r>
      <w:r w:rsidRPr="0013635D">
        <w:rPr>
          <w:lang w:val="it-IT"/>
        </w:rPr>
        <w:t xml:space="preserve"> </w:t>
      </w:r>
      <w:r w:rsidRPr="0013635D">
        <w:rPr>
          <w:spacing w:val="-1"/>
          <w:lang w:val="it-IT"/>
        </w:rPr>
        <w:t>acestora.</w:t>
      </w:r>
    </w:p>
    <w:p w14:paraId="0FA38D25" w14:textId="77777777" w:rsidR="0042037F" w:rsidRPr="0013635D" w:rsidRDefault="0042037F" w:rsidP="00AF15C7">
      <w:pPr>
        <w:spacing w:before="2" w:line="276" w:lineRule="auto"/>
        <w:ind w:right="198"/>
        <w:jc w:val="both"/>
        <w:rPr>
          <w:rFonts w:ascii="Times New Roman" w:eastAsia="Times New Roman" w:hAnsi="Times New Roman" w:cs="Times New Roman"/>
          <w:sz w:val="21"/>
          <w:szCs w:val="21"/>
          <w:highlight w:val="yellow"/>
          <w:lang w:val="it-IT"/>
        </w:rPr>
      </w:pPr>
    </w:p>
    <w:p w14:paraId="106A8136" w14:textId="77777777" w:rsidR="0042037F" w:rsidRPr="001B3E9B" w:rsidRDefault="004104F5" w:rsidP="00AF15C7">
      <w:pPr>
        <w:pStyle w:val="Corptext"/>
        <w:spacing w:line="276" w:lineRule="auto"/>
        <w:ind w:right="198" w:firstLine="591"/>
        <w:jc w:val="both"/>
        <w:rPr>
          <w:lang w:val="pt-PT"/>
        </w:rPr>
      </w:pPr>
      <w:r w:rsidRPr="001B3E9B">
        <w:rPr>
          <w:spacing w:val="-2"/>
          <w:lang w:val="pt-PT"/>
        </w:rPr>
        <w:t>În</w:t>
      </w:r>
      <w:r w:rsidRPr="001B3E9B">
        <w:rPr>
          <w:spacing w:val="38"/>
          <w:lang w:val="pt-PT"/>
        </w:rPr>
        <w:t xml:space="preserve"> </w:t>
      </w:r>
      <w:r w:rsidRPr="001B3E9B">
        <w:rPr>
          <w:lang w:val="pt-PT"/>
        </w:rPr>
        <w:t>perioada</w:t>
      </w:r>
      <w:r w:rsidRPr="001B3E9B">
        <w:rPr>
          <w:spacing w:val="37"/>
          <w:lang w:val="pt-PT"/>
        </w:rPr>
        <w:t xml:space="preserve"> </w:t>
      </w:r>
      <w:r w:rsidRPr="001B3E9B">
        <w:rPr>
          <w:lang w:val="pt-PT"/>
        </w:rPr>
        <w:t>de</w:t>
      </w:r>
      <w:r w:rsidRPr="001B3E9B">
        <w:rPr>
          <w:spacing w:val="37"/>
          <w:lang w:val="pt-PT"/>
        </w:rPr>
        <w:t xml:space="preserve"> </w:t>
      </w:r>
      <w:r w:rsidRPr="001B3E9B">
        <w:rPr>
          <w:lang w:val="pt-PT"/>
        </w:rPr>
        <w:t>operare</w:t>
      </w:r>
      <w:r w:rsidRPr="001B3E9B">
        <w:rPr>
          <w:spacing w:val="39"/>
          <w:lang w:val="pt-PT"/>
        </w:rPr>
        <w:t xml:space="preserve"> </w:t>
      </w:r>
      <w:r w:rsidRPr="001B3E9B">
        <w:rPr>
          <w:spacing w:val="1"/>
          <w:lang w:val="pt-PT"/>
        </w:rPr>
        <w:t>in</w:t>
      </w:r>
      <w:r w:rsidRPr="001B3E9B">
        <w:rPr>
          <w:spacing w:val="38"/>
          <w:lang w:val="pt-PT"/>
        </w:rPr>
        <w:t xml:space="preserve"> </w:t>
      </w:r>
      <w:r w:rsidRPr="001B3E9B">
        <w:rPr>
          <w:spacing w:val="-1"/>
          <w:lang w:val="pt-PT"/>
        </w:rPr>
        <w:t>conditii</w:t>
      </w:r>
      <w:r w:rsidRPr="001B3E9B">
        <w:rPr>
          <w:spacing w:val="38"/>
          <w:lang w:val="pt-PT"/>
        </w:rPr>
        <w:t xml:space="preserve"> </w:t>
      </w:r>
      <w:r w:rsidRPr="001B3E9B">
        <w:rPr>
          <w:spacing w:val="-1"/>
          <w:lang w:val="pt-PT"/>
        </w:rPr>
        <w:t>normale</w:t>
      </w:r>
      <w:r w:rsidRPr="001B3E9B">
        <w:rPr>
          <w:spacing w:val="37"/>
          <w:lang w:val="pt-PT"/>
        </w:rPr>
        <w:t xml:space="preserve"> </w:t>
      </w:r>
      <w:r w:rsidRPr="001B3E9B">
        <w:rPr>
          <w:lang w:val="pt-PT"/>
        </w:rPr>
        <w:t>de</w:t>
      </w:r>
      <w:r w:rsidRPr="001B3E9B">
        <w:rPr>
          <w:spacing w:val="37"/>
          <w:lang w:val="pt-PT"/>
        </w:rPr>
        <w:t xml:space="preserve"> </w:t>
      </w:r>
      <w:r w:rsidRPr="001B3E9B">
        <w:rPr>
          <w:spacing w:val="-1"/>
          <w:lang w:val="pt-PT"/>
        </w:rPr>
        <w:t>functionare</w:t>
      </w:r>
      <w:r w:rsidRPr="001B3E9B">
        <w:rPr>
          <w:spacing w:val="39"/>
          <w:lang w:val="pt-PT"/>
        </w:rPr>
        <w:t xml:space="preserve"> </w:t>
      </w:r>
      <w:r w:rsidRPr="001B3E9B">
        <w:rPr>
          <w:spacing w:val="-1"/>
          <w:lang w:val="pt-PT"/>
        </w:rPr>
        <w:t>ale</w:t>
      </w:r>
      <w:r w:rsidRPr="001B3E9B">
        <w:rPr>
          <w:spacing w:val="38"/>
          <w:lang w:val="pt-PT"/>
        </w:rPr>
        <w:t xml:space="preserve"> </w:t>
      </w:r>
      <w:r w:rsidRPr="001B3E9B">
        <w:rPr>
          <w:spacing w:val="-1"/>
          <w:lang w:val="pt-PT"/>
        </w:rPr>
        <w:t>reteli</w:t>
      </w:r>
      <w:r w:rsidRPr="001B3E9B">
        <w:rPr>
          <w:spacing w:val="38"/>
          <w:lang w:val="pt-PT"/>
        </w:rPr>
        <w:t xml:space="preserve"> </w:t>
      </w:r>
      <w:r w:rsidRPr="001B3E9B">
        <w:rPr>
          <w:lang w:val="pt-PT"/>
        </w:rPr>
        <w:t>de</w:t>
      </w:r>
      <w:r w:rsidRPr="001B3E9B">
        <w:rPr>
          <w:spacing w:val="39"/>
          <w:lang w:val="pt-PT"/>
        </w:rPr>
        <w:t xml:space="preserve"> </w:t>
      </w:r>
      <w:r w:rsidRPr="001B3E9B">
        <w:rPr>
          <w:spacing w:val="-1"/>
          <w:lang w:val="pt-PT"/>
        </w:rPr>
        <w:t>canalizare</w:t>
      </w:r>
      <w:r w:rsidRPr="001B3E9B">
        <w:rPr>
          <w:spacing w:val="38"/>
          <w:lang w:val="pt-PT"/>
        </w:rPr>
        <w:t xml:space="preserve"> </w:t>
      </w:r>
      <w:r w:rsidRPr="001B3E9B">
        <w:rPr>
          <w:lang w:val="pt-PT"/>
        </w:rPr>
        <w:t>nu</w:t>
      </w:r>
      <w:r w:rsidRPr="001B3E9B">
        <w:rPr>
          <w:spacing w:val="38"/>
          <w:lang w:val="pt-PT"/>
        </w:rPr>
        <w:t xml:space="preserve"> </w:t>
      </w:r>
      <w:r w:rsidRPr="001B3E9B">
        <w:rPr>
          <w:spacing w:val="1"/>
          <w:lang w:val="pt-PT"/>
        </w:rPr>
        <w:t>se</w:t>
      </w:r>
      <w:r w:rsidRPr="001B3E9B">
        <w:rPr>
          <w:spacing w:val="77"/>
          <w:lang w:val="pt-PT"/>
        </w:rPr>
        <w:t xml:space="preserve"> </w:t>
      </w:r>
      <w:r w:rsidRPr="001B3E9B">
        <w:rPr>
          <w:spacing w:val="-1"/>
          <w:lang w:val="pt-PT"/>
        </w:rPr>
        <w:t xml:space="preserve">inregistreaza </w:t>
      </w:r>
      <w:r w:rsidRPr="001B3E9B">
        <w:rPr>
          <w:lang w:val="pt-PT"/>
        </w:rPr>
        <w:t xml:space="preserve">un </w:t>
      </w:r>
      <w:r w:rsidRPr="001B3E9B">
        <w:rPr>
          <w:spacing w:val="-1"/>
          <w:lang w:val="pt-PT"/>
        </w:rPr>
        <w:t>impact</w:t>
      </w:r>
      <w:r w:rsidRPr="001B3E9B">
        <w:rPr>
          <w:lang w:val="pt-PT"/>
        </w:rPr>
        <w:t xml:space="preserve"> asupra</w:t>
      </w:r>
      <w:r w:rsidRPr="001B3E9B">
        <w:rPr>
          <w:spacing w:val="-2"/>
          <w:lang w:val="pt-PT"/>
        </w:rPr>
        <w:t xml:space="preserve"> </w:t>
      </w:r>
      <w:r w:rsidRPr="001B3E9B">
        <w:rPr>
          <w:spacing w:val="-1"/>
          <w:lang w:val="pt-PT"/>
        </w:rPr>
        <w:t>apelor.</w:t>
      </w:r>
    </w:p>
    <w:p w14:paraId="60EBB401" w14:textId="77777777" w:rsidR="0042037F" w:rsidRPr="001B3E9B" w:rsidRDefault="004104F5" w:rsidP="00AF15C7">
      <w:pPr>
        <w:pStyle w:val="Titlu2"/>
        <w:tabs>
          <w:tab w:val="left" w:pos="851"/>
        </w:tabs>
        <w:spacing w:before="0" w:line="276" w:lineRule="auto"/>
        <w:ind w:left="142" w:right="198" w:firstLine="567"/>
        <w:jc w:val="both"/>
        <w:rPr>
          <w:b w:val="0"/>
          <w:bCs w:val="0"/>
          <w:i w:val="0"/>
          <w:lang w:val="pt-PT"/>
        </w:rPr>
      </w:pPr>
      <w:bookmarkStart w:id="152" w:name="_Toc150338211"/>
      <w:bookmarkStart w:id="153" w:name="_Toc166667345"/>
      <w:r w:rsidRPr="001B3E9B">
        <w:rPr>
          <w:lang w:val="pt-PT"/>
        </w:rPr>
        <w:t xml:space="preserve">Masuri de </w:t>
      </w:r>
      <w:r w:rsidRPr="001B3E9B">
        <w:rPr>
          <w:spacing w:val="-1"/>
          <w:lang w:val="pt-PT"/>
        </w:rPr>
        <w:t xml:space="preserve">diminuare </w:t>
      </w:r>
      <w:r w:rsidRPr="001B3E9B">
        <w:rPr>
          <w:lang w:val="pt-PT"/>
        </w:rPr>
        <w:t xml:space="preserve">a </w:t>
      </w:r>
      <w:r w:rsidRPr="001B3E9B">
        <w:rPr>
          <w:spacing w:val="-1"/>
          <w:lang w:val="pt-PT"/>
        </w:rPr>
        <w:t>impactului</w:t>
      </w:r>
      <w:r w:rsidRPr="001B3E9B">
        <w:rPr>
          <w:lang w:val="pt-PT"/>
        </w:rPr>
        <w:t xml:space="preserve"> </w:t>
      </w:r>
      <w:r w:rsidRPr="001B3E9B">
        <w:rPr>
          <w:spacing w:val="-1"/>
          <w:lang w:val="pt-PT"/>
        </w:rPr>
        <w:t>asupra</w:t>
      </w:r>
      <w:r w:rsidRPr="001B3E9B">
        <w:rPr>
          <w:lang w:val="pt-PT"/>
        </w:rPr>
        <w:t xml:space="preserve"> </w:t>
      </w:r>
      <w:r w:rsidRPr="001B3E9B">
        <w:rPr>
          <w:spacing w:val="-1"/>
          <w:lang w:val="pt-PT"/>
        </w:rPr>
        <w:t>calitatii</w:t>
      </w:r>
      <w:r w:rsidRPr="001B3E9B">
        <w:rPr>
          <w:lang w:val="pt-PT"/>
        </w:rPr>
        <w:t xml:space="preserve"> aerului </w:t>
      </w:r>
      <w:r w:rsidRPr="001B3E9B">
        <w:rPr>
          <w:spacing w:val="-1"/>
          <w:lang w:val="pt-PT"/>
        </w:rPr>
        <w:t>si</w:t>
      </w:r>
      <w:r w:rsidRPr="001B3E9B">
        <w:rPr>
          <w:lang w:val="pt-PT"/>
        </w:rPr>
        <w:t xml:space="preserve"> </w:t>
      </w:r>
      <w:r w:rsidRPr="001B3E9B">
        <w:rPr>
          <w:spacing w:val="-1"/>
          <w:lang w:val="pt-PT"/>
        </w:rPr>
        <w:t>climei</w:t>
      </w:r>
      <w:bookmarkEnd w:id="152"/>
      <w:bookmarkEnd w:id="153"/>
    </w:p>
    <w:p w14:paraId="4D657DD4" w14:textId="74E0CA47" w:rsidR="0042037F" w:rsidRPr="001B3E9B" w:rsidRDefault="004104F5" w:rsidP="00AF15C7">
      <w:pPr>
        <w:pStyle w:val="Corptext"/>
        <w:tabs>
          <w:tab w:val="left" w:pos="851"/>
        </w:tabs>
        <w:spacing w:line="276" w:lineRule="auto"/>
        <w:ind w:left="142" w:right="198" w:firstLine="567"/>
        <w:jc w:val="both"/>
        <w:rPr>
          <w:lang w:val="pt-PT"/>
        </w:rPr>
      </w:pPr>
      <w:r w:rsidRPr="001B3E9B">
        <w:rPr>
          <w:lang w:val="pt-PT"/>
        </w:rPr>
        <w:t xml:space="preserve">Pe </w:t>
      </w:r>
      <w:r w:rsidRPr="001B3E9B">
        <w:rPr>
          <w:spacing w:val="-1"/>
          <w:lang w:val="pt-PT"/>
        </w:rPr>
        <w:t>perioada</w:t>
      </w:r>
      <w:r w:rsidRPr="001B3E9B">
        <w:rPr>
          <w:lang w:val="pt-PT"/>
        </w:rPr>
        <w:t xml:space="preserve"> lucrarilor de </w:t>
      </w:r>
      <w:r w:rsidRPr="001B3E9B">
        <w:rPr>
          <w:spacing w:val="-1"/>
          <w:lang w:val="pt-PT"/>
        </w:rPr>
        <w:t>constructii</w:t>
      </w:r>
      <w:r w:rsidR="008E484D" w:rsidRPr="001B3E9B">
        <w:rPr>
          <w:lang w:val="pt-PT"/>
        </w:rPr>
        <w:t xml:space="preserve"> </w:t>
      </w:r>
      <w:r w:rsidRPr="001B3E9B">
        <w:rPr>
          <w:rFonts w:cs="Times New Roman"/>
          <w:lang w:val="pt-PT"/>
        </w:rPr>
        <w:t xml:space="preserve">– </w:t>
      </w:r>
      <w:r w:rsidRPr="001B3E9B">
        <w:rPr>
          <w:spacing w:val="-1"/>
          <w:lang w:val="pt-PT"/>
        </w:rPr>
        <w:t>montaj</w:t>
      </w:r>
      <w:r w:rsidRPr="001B3E9B">
        <w:rPr>
          <w:lang w:val="pt-PT"/>
        </w:rPr>
        <w:t xml:space="preserve"> se</w:t>
      </w:r>
      <w:r w:rsidRPr="001B3E9B">
        <w:rPr>
          <w:spacing w:val="16"/>
          <w:lang w:val="pt-PT"/>
        </w:rPr>
        <w:t xml:space="preserve"> </w:t>
      </w:r>
      <w:r w:rsidRPr="001B3E9B">
        <w:rPr>
          <w:spacing w:val="-1"/>
          <w:lang w:val="pt-PT"/>
        </w:rPr>
        <w:t>propun</w:t>
      </w:r>
      <w:r w:rsidRPr="001B3E9B">
        <w:rPr>
          <w:lang w:val="pt-PT"/>
        </w:rPr>
        <w:t xml:space="preserve"> </w:t>
      </w:r>
      <w:r w:rsidRPr="001B3E9B">
        <w:rPr>
          <w:spacing w:val="-1"/>
          <w:lang w:val="pt-PT"/>
        </w:rPr>
        <w:t>urmatoarele</w:t>
      </w:r>
      <w:r w:rsidRPr="001B3E9B">
        <w:rPr>
          <w:spacing w:val="18"/>
          <w:lang w:val="pt-PT"/>
        </w:rPr>
        <w:t xml:space="preserve"> </w:t>
      </w:r>
      <w:r w:rsidRPr="001B3E9B">
        <w:rPr>
          <w:lang w:val="pt-PT"/>
        </w:rPr>
        <w:t>masuri</w:t>
      </w:r>
      <w:r w:rsidRPr="001B3E9B">
        <w:rPr>
          <w:spacing w:val="16"/>
          <w:lang w:val="pt-PT"/>
        </w:rPr>
        <w:t xml:space="preserve"> </w:t>
      </w:r>
      <w:r w:rsidRPr="001B3E9B">
        <w:rPr>
          <w:spacing w:val="-1"/>
          <w:lang w:val="pt-PT"/>
        </w:rPr>
        <w:t>pentru</w:t>
      </w:r>
      <w:r w:rsidRPr="001B3E9B">
        <w:rPr>
          <w:spacing w:val="75"/>
          <w:lang w:val="pt-PT"/>
        </w:rPr>
        <w:t xml:space="preserve"> </w:t>
      </w:r>
      <w:r w:rsidRPr="001B3E9B">
        <w:rPr>
          <w:spacing w:val="-1"/>
          <w:lang w:val="pt-PT"/>
        </w:rPr>
        <w:t>diminuarea impactului:</w:t>
      </w:r>
    </w:p>
    <w:p w14:paraId="49990455" w14:textId="77777777" w:rsidR="0042037F" w:rsidRPr="0013635D" w:rsidRDefault="004104F5" w:rsidP="00AF15C7">
      <w:pPr>
        <w:pStyle w:val="Corptext"/>
        <w:numPr>
          <w:ilvl w:val="0"/>
          <w:numId w:val="14"/>
        </w:numPr>
        <w:tabs>
          <w:tab w:val="left" w:pos="993"/>
          <w:tab w:val="left" w:pos="1276"/>
        </w:tabs>
        <w:spacing w:line="276" w:lineRule="auto"/>
        <w:ind w:left="142" w:right="198" w:firstLine="567"/>
        <w:jc w:val="both"/>
        <w:rPr>
          <w:lang w:val="it-IT"/>
        </w:rPr>
      </w:pPr>
      <w:r w:rsidRPr="0013635D">
        <w:rPr>
          <w:lang w:val="it-IT"/>
        </w:rPr>
        <w:t>pe</w:t>
      </w:r>
      <w:r w:rsidRPr="0013635D">
        <w:rPr>
          <w:spacing w:val="-1"/>
          <w:lang w:val="it-IT"/>
        </w:rPr>
        <w:t xml:space="preserve"> durata</w:t>
      </w:r>
      <w:r w:rsidRPr="0013635D">
        <w:rPr>
          <w:lang w:val="it-IT"/>
        </w:rPr>
        <w:t xml:space="preserve"> pauzelor se</w:t>
      </w:r>
      <w:r w:rsidRPr="0013635D">
        <w:rPr>
          <w:spacing w:val="-2"/>
          <w:lang w:val="it-IT"/>
        </w:rPr>
        <w:t xml:space="preserve"> </w:t>
      </w:r>
      <w:r w:rsidRPr="0013635D">
        <w:rPr>
          <w:lang w:val="it-IT"/>
        </w:rPr>
        <w:t>vor</w:t>
      </w:r>
      <w:r w:rsidRPr="0013635D">
        <w:rPr>
          <w:spacing w:val="1"/>
          <w:lang w:val="it-IT"/>
        </w:rPr>
        <w:t xml:space="preserve"> </w:t>
      </w:r>
      <w:r w:rsidRPr="0013635D">
        <w:rPr>
          <w:lang w:val="it-IT"/>
        </w:rPr>
        <w:t xml:space="preserve">opri </w:t>
      </w:r>
      <w:r w:rsidRPr="0013635D">
        <w:rPr>
          <w:spacing w:val="-1"/>
          <w:lang w:val="it-IT"/>
        </w:rPr>
        <w:t>motoarele</w:t>
      </w:r>
      <w:r w:rsidRPr="0013635D">
        <w:rPr>
          <w:lang w:val="it-IT"/>
        </w:rPr>
        <w:t xml:space="preserve"> de</w:t>
      </w:r>
      <w:r w:rsidRPr="0013635D">
        <w:rPr>
          <w:spacing w:val="-2"/>
          <w:lang w:val="it-IT"/>
        </w:rPr>
        <w:t xml:space="preserve"> </w:t>
      </w:r>
      <w:r w:rsidRPr="0013635D">
        <w:rPr>
          <w:spacing w:val="1"/>
          <w:lang w:val="it-IT"/>
        </w:rPr>
        <w:t>la</w:t>
      </w:r>
      <w:r w:rsidRPr="0013635D">
        <w:rPr>
          <w:spacing w:val="-1"/>
          <w:lang w:val="it-IT"/>
        </w:rPr>
        <w:t xml:space="preserve"> </w:t>
      </w:r>
      <w:r w:rsidRPr="0013635D">
        <w:rPr>
          <w:lang w:val="it-IT"/>
        </w:rPr>
        <w:t>utilaje</w:t>
      </w:r>
      <w:r w:rsidRPr="0013635D">
        <w:rPr>
          <w:spacing w:val="-1"/>
          <w:lang w:val="it-IT"/>
        </w:rPr>
        <w:t xml:space="preserve"> si/sau</w:t>
      </w:r>
      <w:r w:rsidRPr="0013635D">
        <w:rPr>
          <w:lang w:val="it-IT"/>
        </w:rPr>
        <w:t xml:space="preserve"> </w:t>
      </w:r>
      <w:r w:rsidRPr="0013635D">
        <w:rPr>
          <w:spacing w:val="-1"/>
          <w:lang w:val="it-IT"/>
        </w:rPr>
        <w:t>autoutilitare;</w:t>
      </w:r>
    </w:p>
    <w:p w14:paraId="0E481450" w14:textId="77777777" w:rsidR="0042037F" w:rsidRPr="001B3E9B" w:rsidRDefault="004104F5" w:rsidP="00AF15C7">
      <w:pPr>
        <w:pStyle w:val="Corptext"/>
        <w:numPr>
          <w:ilvl w:val="0"/>
          <w:numId w:val="14"/>
        </w:numPr>
        <w:tabs>
          <w:tab w:val="left" w:pos="993"/>
          <w:tab w:val="left" w:pos="1276"/>
        </w:tabs>
        <w:spacing w:line="276" w:lineRule="auto"/>
        <w:ind w:left="142" w:right="198" w:firstLine="567"/>
        <w:jc w:val="both"/>
        <w:rPr>
          <w:lang w:val="pt-PT"/>
        </w:rPr>
      </w:pPr>
      <w:r w:rsidRPr="001B3E9B">
        <w:rPr>
          <w:spacing w:val="-1"/>
          <w:lang w:val="pt-PT"/>
        </w:rPr>
        <w:t>verificarea</w:t>
      </w:r>
      <w:r w:rsidRPr="001B3E9B">
        <w:rPr>
          <w:spacing w:val="30"/>
          <w:lang w:val="pt-PT"/>
        </w:rPr>
        <w:t xml:space="preserve"> </w:t>
      </w:r>
      <w:r w:rsidRPr="001B3E9B">
        <w:rPr>
          <w:lang w:val="pt-PT"/>
        </w:rPr>
        <w:t>tehnica</w:t>
      </w:r>
      <w:r w:rsidRPr="001B3E9B">
        <w:rPr>
          <w:spacing w:val="30"/>
          <w:lang w:val="pt-PT"/>
        </w:rPr>
        <w:t xml:space="preserve"> </w:t>
      </w:r>
      <w:r w:rsidRPr="001B3E9B">
        <w:rPr>
          <w:lang w:val="pt-PT"/>
        </w:rPr>
        <w:t>riguroasa</w:t>
      </w:r>
      <w:r w:rsidRPr="001B3E9B">
        <w:rPr>
          <w:spacing w:val="30"/>
          <w:lang w:val="pt-PT"/>
        </w:rPr>
        <w:t xml:space="preserve"> </w:t>
      </w:r>
      <w:r w:rsidRPr="001B3E9B">
        <w:rPr>
          <w:lang w:val="pt-PT"/>
        </w:rPr>
        <w:t>a</w:t>
      </w:r>
      <w:r w:rsidRPr="001B3E9B">
        <w:rPr>
          <w:spacing w:val="30"/>
          <w:lang w:val="pt-PT"/>
        </w:rPr>
        <w:t xml:space="preserve"> </w:t>
      </w:r>
      <w:r w:rsidRPr="001B3E9B">
        <w:rPr>
          <w:spacing w:val="-1"/>
          <w:lang w:val="pt-PT"/>
        </w:rPr>
        <w:t>motoarelor</w:t>
      </w:r>
      <w:r w:rsidRPr="001B3E9B">
        <w:rPr>
          <w:spacing w:val="30"/>
          <w:lang w:val="pt-PT"/>
        </w:rPr>
        <w:t xml:space="preserve"> </w:t>
      </w:r>
      <w:r w:rsidRPr="001B3E9B">
        <w:rPr>
          <w:lang w:val="pt-PT"/>
        </w:rPr>
        <w:t>autovehiculelor</w:t>
      </w:r>
      <w:r w:rsidRPr="001B3E9B">
        <w:rPr>
          <w:spacing w:val="30"/>
          <w:lang w:val="pt-PT"/>
        </w:rPr>
        <w:t xml:space="preserve"> </w:t>
      </w:r>
      <w:r w:rsidRPr="001B3E9B">
        <w:rPr>
          <w:lang w:val="pt-PT"/>
        </w:rPr>
        <w:t>si</w:t>
      </w:r>
      <w:r w:rsidRPr="001B3E9B">
        <w:rPr>
          <w:spacing w:val="31"/>
          <w:lang w:val="pt-PT"/>
        </w:rPr>
        <w:t xml:space="preserve"> </w:t>
      </w:r>
      <w:r w:rsidRPr="001B3E9B">
        <w:rPr>
          <w:spacing w:val="-1"/>
          <w:lang w:val="pt-PT"/>
        </w:rPr>
        <w:t>utilajelor</w:t>
      </w:r>
      <w:r w:rsidRPr="001B3E9B">
        <w:rPr>
          <w:spacing w:val="30"/>
          <w:lang w:val="pt-PT"/>
        </w:rPr>
        <w:t xml:space="preserve"> </w:t>
      </w:r>
      <w:r w:rsidRPr="001B3E9B">
        <w:rPr>
          <w:spacing w:val="-1"/>
          <w:lang w:val="pt-PT"/>
        </w:rPr>
        <w:t>necesare</w:t>
      </w:r>
      <w:r w:rsidRPr="001B3E9B">
        <w:rPr>
          <w:spacing w:val="29"/>
          <w:lang w:val="pt-PT"/>
        </w:rPr>
        <w:t xml:space="preserve"> </w:t>
      </w:r>
      <w:r w:rsidRPr="001B3E9B">
        <w:rPr>
          <w:lang w:val="pt-PT"/>
        </w:rPr>
        <w:t>realizarii</w:t>
      </w:r>
      <w:r w:rsidRPr="001B3E9B">
        <w:rPr>
          <w:spacing w:val="71"/>
          <w:lang w:val="pt-PT"/>
        </w:rPr>
        <w:t xml:space="preserve"> </w:t>
      </w:r>
      <w:r w:rsidRPr="001B3E9B">
        <w:rPr>
          <w:spacing w:val="-1"/>
          <w:lang w:val="pt-PT"/>
        </w:rPr>
        <w:t>proiectului;</w:t>
      </w:r>
    </w:p>
    <w:p w14:paraId="7E3FF5F5" w14:textId="72C674B6" w:rsidR="0042037F" w:rsidRPr="001B3E9B" w:rsidRDefault="004104F5" w:rsidP="00AF15C7">
      <w:pPr>
        <w:pStyle w:val="Corptext"/>
        <w:numPr>
          <w:ilvl w:val="0"/>
          <w:numId w:val="14"/>
        </w:numPr>
        <w:tabs>
          <w:tab w:val="left" w:pos="993"/>
          <w:tab w:val="left" w:pos="1276"/>
        </w:tabs>
        <w:spacing w:line="276" w:lineRule="auto"/>
        <w:ind w:left="142" w:right="198" w:firstLine="567"/>
        <w:jc w:val="both"/>
        <w:rPr>
          <w:lang w:val="pt-PT"/>
        </w:rPr>
      </w:pPr>
      <w:r w:rsidRPr="001B3E9B">
        <w:rPr>
          <w:spacing w:val="-1"/>
          <w:lang w:val="pt-PT"/>
        </w:rPr>
        <w:t>utilizarea</w:t>
      </w:r>
      <w:r w:rsidRPr="001B3E9B">
        <w:rPr>
          <w:spacing w:val="1"/>
          <w:lang w:val="pt-PT"/>
        </w:rPr>
        <w:t xml:space="preserve"> </w:t>
      </w:r>
      <w:r w:rsidRPr="001B3E9B">
        <w:rPr>
          <w:lang w:val="pt-PT"/>
        </w:rPr>
        <w:t xml:space="preserve">traseelor optime </w:t>
      </w:r>
      <w:r w:rsidRPr="001B3E9B">
        <w:rPr>
          <w:spacing w:val="-1"/>
          <w:lang w:val="pt-PT"/>
        </w:rPr>
        <w:t>pentru</w:t>
      </w:r>
      <w:r w:rsidRPr="001B3E9B">
        <w:rPr>
          <w:lang w:val="pt-PT"/>
        </w:rPr>
        <w:t xml:space="preserve"> transportul </w:t>
      </w:r>
      <w:r w:rsidRPr="001B3E9B">
        <w:rPr>
          <w:spacing w:val="-1"/>
          <w:lang w:val="pt-PT"/>
        </w:rPr>
        <w:t>materialelor,</w:t>
      </w:r>
      <w:r w:rsidRPr="001B3E9B">
        <w:rPr>
          <w:lang w:val="pt-PT"/>
        </w:rPr>
        <w:t xml:space="preserve"> stropirea </w:t>
      </w:r>
      <w:r w:rsidRPr="001B3E9B">
        <w:rPr>
          <w:spacing w:val="-1"/>
          <w:lang w:val="pt-PT"/>
        </w:rPr>
        <w:t>drumurilor</w:t>
      </w:r>
      <w:r w:rsidRPr="001B3E9B">
        <w:rPr>
          <w:lang w:val="pt-PT"/>
        </w:rPr>
        <w:t xml:space="preserve"> in</w:t>
      </w:r>
      <w:r w:rsidRPr="001B3E9B">
        <w:rPr>
          <w:spacing w:val="67"/>
          <w:lang w:val="pt-PT"/>
        </w:rPr>
        <w:t xml:space="preserve"> </w:t>
      </w:r>
      <w:r w:rsidRPr="001B3E9B">
        <w:rPr>
          <w:spacing w:val="-1"/>
          <w:lang w:val="pt-PT"/>
        </w:rPr>
        <w:t>perioadele</w:t>
      </w:r>
      <w:r w:rsidRPr="001B3E9B">
        <w:rPr>
          <w:lang w:val="pt-PT"/>
        </w:rPr>
        <w:t xml:space="preserve"> </w:t>
      </w:r>
      <w:r w:rsidRPr="001B3E9B">
        <w:rPr>
          <w:spacing w:val="-1"/>
          <w:lang w:val="pt-PT"/>
        </w:rPr>
        <w:t>secetoase</w:t>
      </w:r>
    </w:p>
    <w:p w14:paraId="76CBC158" w14:textId="77777777" w:rsidR="0042037F" w:rsidRPr="001B3E9B" w:rsidRDefault="004104F5" w:rsidP="00AF15C7">
      <w:pPr>
        <w:pStyle w:val="Corptext"/>
        <w:numPr>
          <w:ilvl w:val="0"/>
          <w:numId w:val="14"/>
        </w:numPr>
        <w:tabs>
          <w:tab w:val="left" w:pos="993"/>
          <w:tab w:val="left" w:pos="1276"/>
        </w:tabs>
        <w:spacing w:line="276" w:lineRule="auto"/>
        <w:ind w:left="142" w:right="198" w:firstLine="567"/>
        <w:jc w:val="both"/>
        <w:rPr>
          <w:lang w:val="pt-PT"/>
        </w:rPr>
      </w:pPr>
      <w:r w:rsidRPr="001B3E9B">
        <w:rPr>
          <w:spacing w:val="-1"/>
          <w:lang w:val="pt-PT"/>
        </w:rPr>
        <w:t>transportul</w:t>
      </w:r>
      <w:r w:rsidRPr="001B3E9B">
        <w:rPr>
          <w:lang w:val="pt-PT"/>
        </w:rPr>
        <w:t xml:space="preserve"> </w:t>
      </w:r>
      <w:r w:rsidRPr="001B3E9B">
        <w:rPr>
          <w:spacing w:val="-1"/>
          <w:lang w:val="pt-PT"/>
        </w:rPr>
        <w:t>materialelor</w:t>
      </w:r>
      <w:r w:rsidRPr="001B3E9B">
        <w:rPr>
          <w:lang w:val="pt-PT"/>
        </w:rPr>
        <w:t xml:space="preserve"> </w:t>
      </w:r>
      <w:r w:rsidRPr="001B3E9B">
        <w:rPr>
          <w:spacing w:val="-1"/>
          <w:lang w:val="pt-PT"/>
        </w:rPr>
        <w:t xml:space="preserve">pulverulente </w:t>
      </w:r>
      <w:r w:rsidRPr="001B3E9B">
        <w:rPr>
          <w:lang w:val="pt-PT"/>
        </w:rPr>
        <w:t xml:space="preserve">in </w:t>
      </w:r>
      <w:r w:rsidRPr="001B3E9B">
        <w:rPr>
          <w:spacing w:val="-1"/>
          <w:lang w:val="pt-PT"/>
        </w:rPr>
        <w:t xml:space="preserve">mijloace </w:t>
      </w:r>
      <w:r w:rsidRPr="001B3E9B">
        <w:rPr>
          <w:spacing w:val="1"/>
          <w:lang w:val="pt-PT"/>
        </w:rPr>
        <w:t>de</w:t>
      </w:r>
      <w:r w:rsidRPr="001B3E9B">
        <w:rPr>
          <w:spacing w:val="-1"/>
          <w:lang w:val="pt-PT"/>
        </w:rPr>
        <w:t xml:space="preserve"> transport</w:t>
      </w:r>
      <w:r w:rsidRPr="001B3E9B">
        <w:rPr>
          <w:lang w:val="pt-PT"/>
        </w:rPr>
        <w:t xml:space="preserve"> </w:t>
      </w:r>
      <w:r w:rsidRPr="001B3E9B">
        <w:rPr>
          <w:spacing w:val="-1"/>
          <w:lang w:val="pt-PT"/>
        </w:rPr>
        <w:t>acoperite</w:t>
      </w:r>
      <w:r w:rsidRPr="001B3E9B">
        <w:rPr>
          <w:spacing w:val="1"/>
          <w:lang w:val="pt-PT"/>
        </w:rPr>
        <w:t xml:space="preserve"> </w:t>
      </w:r>
      <w:r w:rsidRPr="001B3E9B">
        <w:rPr>
          <w:spacing w:val="-1"/>
          <w:lang w:val="pt-PT"/>
        </w:rPr>
        <w:t>cu</w:t>
      </w:r>
      <w:r w:rsidRPr="001B3E9B">
        <w:rPr>
          <w:lang w:val="pt-PT"/>
        </w:rPr>
        <w:t xml:space="preserve"> prelata.</w:t>
      </w:r>
    </w:p>
    <w:p w14:paraId="08E3A619" w14:textId="77777777" w:rsidR="0042037F" w:rsidRPr="001B3E9B" w:rsidRDefault="004104F5" w:rsidP="00AF15C7">
      <w:pPr>
        <w:pStyle w:val="Corptext"/>
        <w:tabs>
          <w:tab w:val="left" w:pos="851"/>
        </w:tabs>
        <w:spacing w:line="276" w:lineRule="auto"/>
        <w:ind w:left="142" w:right="198" w:firstLine="567"/>
        <w:jc w:val="both"/>
        <w:rPr>
          <w:lang w:val="pt-PT"/>
        </w:rPr>
      </w:pPr>
      <w:r w:rsidRPr="001B3E9B">
        <w:rPr>
          <w:spacing w:val="-2"/>
          <w:lang w:val="pt-PT"/>
        </w:rPr>
        <w:t>In</w:t>
      </w:r>
      <w:r w:rsidRPr="001B3E9B">
        <w:rPr>
          <w:spacing w:val="52"/>
          <w:lang w:val="pt-PT"/>
        </w:rPr>
        <w:t xml:space="preserve"> </w:t>
      </w:r>
      <w:r w:rsidRPr="001B3E9B">
        <w:rPr>
          <w:spacing w:val="-1"/>
          <w:lang w:val="pt-PT"/>
        </w:rPr>
        <w:t>perioada</w:t>
      </w:r>
      <w:r w:rsidRPr="001B3E9B">
        <w:rPr>
          <w:spacing w:val="49"/>
          <w:lang w:val="pt-PT"/>
        </w:rPr>
        <w:t xml:space="preserve"> </w:t>
      </w:r>
      <w:r w:rsidRPr="001B3E9B">
        <w:rPr>
          <w:spacing w:val="1"/>
          <w:lang w:val="pt-PT"/>
        </w:rPr>
        <w:t>de</w:t>
      </w:r>
      <w:r w:rsidRPr="001B3E9B">
        <w:rPr>
          <w:spacing w:val="49"/>
          <w:lang w:val="pt-PT"/>
        </w:rPr>
        <w:t xml:space="preserve"> </w:t>
      </w:r>
      <w:r w:rsidRPr="001B3E9B">
        <w:rPr>
          <w:lang w:val="pt-PT"/>
        </w:rPr>
        <w:t>operare</w:t>
      </w:r>
      <w:r w:rsidRPr="001B3E9B">
        <w:rPr>
          <w:spacing w:val="53"/>
          <w:lang w:val="pt-PT"/>
        </w:rPr>
        <w:t xml:space="preserve"> </w:t>
      </w:r>
      <w:r w:rsidRPr="001B3E9B">
        <w:rPr>
          <w:lang w:val="pt-PT"/>
        </w:rPr>
        <w:t>in</w:t>
      </w:r>
      <w:r w:rsidRPr="001B3E9B">
        <w:rPr>
          <w:spacing w:val="50"/>
          <w:lang w:val="pt-PT"/>
        </w:rPr>
        <w:t xml:space="preserve"> </w:t>
      </w:r>
      <w:r w:rsidRPr="001B3E9B">
        <w:rPr>
          <w:spacing w:val="-1"/>
          <w:lang w:val="pt-PT"/>
        </w:rPr>
        <w:t>conditii</w:t>
      </w:r>
      <w:r w:rsidRPr="001B3E9B">
        <w:rPr>
          <w:spacing w:val="50"/>
          <w:lang w:val="pt-PT"/>
        </w:rPr>
        <w:t xml:space="preserve"> </w:t>
      </w:r>
      <w:r w:rsidRPr="001B3E9B">
        <w:rPr>
          <w:spacing w:val="-1"/>
          <w:lang w:val="pt-PT"/>
        </w:rPr>
        <w:t>normale</w:t>
      </w:r>
      <w:r w:rsidRPr="001B3E9B">
        <w:rPr>
          <w:spacing w:val="49"/>
          <w:lang w:val="pt-PT"/>
        </w:rPr>
        <w:t xml:space="preserve"> </w:t>
      </w:r>
      <w:r w:rsidRPr="001B3E9B">
        <w:rPr>
          <w:spacing w:val="1"/>
          <w:lang w:val="pt-PT"/>
        </w:rPr>
        <w:t>de</w:t>
      </w:r>
      <w:r w:rsidRPr="001B3E9B">
        <w:rPr>
          <w:spacing w:val="51"/>
          <w:lang w:val="pt-PT"/>
        </w:rPr>
        <w:t xml:space="preserve"> </w:t>
      </w:r>
      <w:r w:rsidRPr="001B3E9B">
        <w:rPr>
          <w:spacing w:val="-1"/>
          <w:lang w:val="pt-PT"/>
        </w:rPr>
        <w:t>functionare</w:t>
      </w:r>
      <w:r w:rsidRPr="001B3E9B">
        <w:rPr>
          <w:spacing w:val="51"/>
          <w:lang w:val="pt-PT"/>
        </w:rPr>
        <w:t xml:space="preserve"> </w:t>
      </w:r>
      <w:r w:rsidRPr="001B3E9B">
        <w:rPr>
          <w:spacing w:val="-1"/>
          <w:lang w:val="pt-PT"/>
        </w:rPr>
        <w:t>ale</w:t>
      </w:r>
      <w:r w:rsidRPr="001B3E9B">
        <w:rPr>
          <w:spacing w:val="52"/>
          <w:lang w:val="pt-PT"/>
        </w:rPr>
        <w:t xml:space="preserve"> </w:t>
      </w:r>
      <w:r w:rsidRPr="001B3E9B">
        <w:rPr>
          <w:spacing w:val="-1"/>
          <w:lang w:val="pt-PT"/>
        </w:rPr>
        <w:t>retelei</w:t>
      </w:r>
      <w:r w:rsidRPr="001B3E9B">
        <w:rPr>
          <w:spacing w:val="50"/>
          <w:lang w:val="pt-PT"/>
        </w:rPr>
        <w:t xml:space="preserve"> </w:t>
      </w:r>
      <w:r w:rsidRPr="001B3E9B">
        <w:rPr>
          <w:spacing w:val="1"/>
          <w:lang w:val="pt-PT"/>
        </w:rPr>
        <w:t>de</w:t>
      </w:r>
      <w:r w:rsidRPr="001B3E9B">
        <w:rPr>
          <w:spacing w:val="49"/>
          <w:lang w:val="pt-PT"/>
        </w:rPr>
        <w:t xml:space="preserve"> </w:t>
      </w:r>
      <w:r w:rsidRPr="001B3E9B">
        <w:rPr>
          <w:lang w:val="pt-PT"/>
        </w:rPr>
        <w:t>canalizare</w:t>
      </w:r>
      <w:r w:rsidRPr="001B3E9B">
        <w:rPr>
          <w:spacing w:val="49"/>
          <w:lang w:val="pt-PT"/>
        </w:rPr>
        <w:t xml:space="preserve"> </w:t>
      </w:r>
      <w:r w:rsidRPr="001B3E9B">
        <w:rPr>
          <w:lang w:val="pt-PT"/>
        </w:rPr>
        <w:t>nu</w:t>
      </w:r>
      <w:r w:rsidRPr="001B3E9B">
        <w:rPr>
          <w:spacing w:val="52"/>
          <w:lang w:val="pt-PT"/>
        </w:rPr>
        <w:t xml:space="preserve"> </w:t>
      </w:r>
      <w:r w:rsidRPr="001B3E9B">
        <w:rPr>
          <w:spacing w:val="1"/>
          <w:lang w:val="pt-PT"/>
        </w:rPr>
        <w:t>se</w:t>
      </w:r>
      <w:r w:rsidRPr="001B3E9B">
        <w:rPr>
          <w:spacing w:val="73"/>
          <w:lang w:val="pt-PT"/>
        </w:rPr>
        <w:t xml:space="preserve"> </w:t>
      </w:r>
      <w:r w:rsidRPr="001B3E9B">
        <w:rPr>
          <w:spacing w:val="-1"/>
          <w:lang w:val="pt-PT"/>
        </w:rPr>
        <w:t xml:space="preserve">inregistreaza </w:t>
      </w:r>
      <w:r w:rsidRPr="001B3E9B">
        <w:rPr>
          <w:lang w:val="pt-PT"/>
        </w:rPr>
        <w:t xml:space="preserve">un </w:t>
      </w:r>
      <w:r w:rsidRPr="001B3E9B">
        <w:rPr>
          <w:spacing w:val="-1"/>
          <w:lang w:val="pt-PT"/>
        </w:rPr>
        <w:t>impact</w:t>
      </w:r>
      <w:r w:rsidRPr="001B3E9B">
        <w:rPr>
          <w:lang w:val="pt-PT"/>
        </w:rPr>
        <w:t xml:space="preserve"> asupra</w:t>
      </w:r>
      <w:r w:rsidRPr="001B3E9B">
        <w:rPr>
          <w:spacing w:val="-2"/>
          <w:lang w:val="pt-PT"/>
        </w:rPr>
        <w:t xml:space="preserve"> </w:t>
      </w:r>
      <w:r w:rsidRPr="001B3E9B">
        <w:rPr>
          <w:lang w:val="pt-PT"/>
        </w:rPr>
        <w:t xml:space="preserve">aerului </w:t>
      </w:r>
      <w:r w:rsidRPr="001B3E9B">
        <w:rPr>
          <w:spacing w:val="-1"/>
          <w:lang w:val="pt-PT"/>
        </w:rPr>
        <w:t>atmosferic.</w:t>
      </w:r>
    </w:p>
    <w:p w14:paraId="2067BF24" w14:textId="77777777" w:rsidR="0042037F" w:rsidRPr="001B3E9B" w:rsidRDefault="004104F5" w:rsidP="00AF15C7">
      <w:pPr>
        <w:pStyle w:val="Titlu2"/>
        <w:spacing w:before="0" w:line="276" w:lineRule="auto"/>
        <w:ind w:left="904" w:right="198" w:hanging="195"/>
        <w:jc w:val="both"/>
        <w:rPr>
          <w:b w:val="0"/>
          <w:bCs w:val="0"/>
          <w:i w:val="0"/>
          <w:lang w:val="fr-FR"/>
        </w:rPr>
      </w:pPr>
      <w:bookmarkStart w:id="154" w:name="_Toc150338212"/>
      <w:bookmarkStart w:id="155" w:name="_Toc166667346"/>
      <w:proofErr w:type="spellStart"/>
      <w:r w:rsidRPr="001B3E9B">
        <w:rPr>
          <w:lang w:val="fr-FR"/>
        </w:rPr>
        <w:t>Masuri</w:t>
      </w:r>
      <w:proofErr w:type="spellEnd"/>
      <w:r w:rsidRPr="001B3E9B">
        <w:rPr>
          <w:lang w:val="fr-FR"/>
        </w:rPr>
        <w:t xml:space="preserve"> de </w:t>
      </w:r>
      <w:proofErr w:type="spellStart"/>
      <w:r w:rsidRPr="001B3E9B">
        <w:rPr>
          <w:spacing w:val="-1"/>
          <w:lang w:val="fr-FR"/>
        </w:rPr>
        <w:t>diminuare</w:t>
      </w:r>
      <w:proofErr w:type="spellEnd"/>
      <w:r w:rsidRPr="001B3E9B">
        <w:rPr>
          <w:lang w:val="fr-FR"/>
        </w:rPr>
        <w:t xml:space="preserve"> a </w:t>
      </w:r>
      <w:proofErr w:type="spellStart"/>
      <w:r w:rsidRPr="001B3E9B">
        <w:rPr>
          <w:spacing w:val="-1"/>
          <w:lang w:val="fr-FR"/>
        </w:rPr>
        <w:t>impactului</w:t>
      </w:r>
      <w:proofErr w:type="spellEnd"/>
      <w:r w:rsidRPr="001B3E9B">
        <w:rPr>
          <w:lang w:val="fr-FR"/>
        </w:rPr>
        <w:t xml:space="preserve"> </w:t>
      </w:r>
      <w:proofErr w:type="spellStart"/>
      <w:r w:rsidRPr="001B3E9B">
        <w:rPr>
          <w:lang w:val="fr-FR"/>
        </w:rPr>
        <w:t>generat</w:t>
      </w:r>
      <w:proofErr w:type="spellEnd"/>
      <w:r w:rsidRPr="001B3E9B">
        <w:rPr>
          <w:lang w:val="fr-FR"/>
        </w:rPr>
        <w:t xml:space="preserve"> de </w:t>
      </w:r>
      <w:proofErr w:type="spellStart"/>
      <w:r w:rsidRPr="001B3E9B">
        <w:rPr>
          <w:spacing w:val="-1"/>
          <w:lang w:val="fr-FR"/>
        </w:rPr>
        <w:t>zgomot</w:t>
      </w:r>
      <w:proofErr w:type="spellEnd"/>
      <w:r w:rsidRPr="001B3E9B">
        <w:rPr>
          <w:lang w:val="fr-FR"/>
        </w:rPr>
        <w:t xml:space="preserve"> si </w:t>
      </w:r>
      <w:proofErr w:type="spellStart"/>
      <w:r w:rsidRPr="001B3E9B">
        <w:rPr>
          <w:lang w:val="fr-FR"/>
        </w:rPr>
        <w:t>vibratii</w:t>
      </w:r>
      <w:bookmarkEnd w:id="154"/>
      <w:bookmarkEnd w:id="155"/>
      <w:proofErr w:type="spellEnd"/>
    </w:p>
    <w:p w14:paraId="471C7912" w14:textId="6164BC8A" w:rsidR="0042037F" w:rsidRPr="001B3E9B" w:rsidRDefault="004104F5" w:rsidP="00AF15C7">
      <w:pPr>
        <w:pStyle w:val="Corptext"/>
        <w:tabs>
          <w:tab w:val="left" w:pos="993"/>
          <w:tab w:val="left" w:pos="1276"/>
        </w:tabs>
        <w:spacing w:line="276" w:lineRule="auto"/>
        <w:ind w:left="142" w:right="198" w:firstLine="567"/>
        <w:jc w:val="both"/>
        <w:rPr>
          <w:lang w:val="pt-PT"/>
        </w:rPr>
      </w:pPr>
      <w:r w:rsidRPr="001B3E9B">
        <w:rPr>
          <w:lang w:val="pt-PT"/>
        </w:rPr>
        <w:t xml:space="preserve">Pe </w:t>
      </w:r>
      <w:r w:rsidRPr="001B3E9B">
        <w:rPr>
          <w:spacing w:val="-1"/>
          <w:lang w:val="pt-PT"/>
        </w:rPr>
        <w:t>perioada</w:t>
      </w:r>
      <w:r w:rsidRPr="001B3E9B">
        <w:rPr>
          <w:lang w:val="pt-PT"/>
        </w:rPr>
        <w:t xml:space="preserve"> </w:t>
      </w:r>
      <w:r w:rsidRPr="001B3E9B">
        <w:rPr>
          <w:spacing w:val="-1"/>
          <w:lang w:val="pt-PT"/>
        </w:rPr>
        <w:t>lucrarilor</w:t>
      </w:r>
      <w:r w:rsidRPr="001B3E9B">
        <w:rPr>
          <w:lang w:val="pt-PT"/>
        </w:rPr>
        <w:t xml:space="preserve"> de </w:t>
      </w:r>
      <w:r w:rsidRPr="001B3E9B">
        <w:rPr>
          <w:spacing w:val="-1"/>
          <w:lang w:val="pt-PT"/>
        </w:rPr>
        <w:t>constructii</w:t>
      </w:r>
      <w:r w:rsidR="008E484D" w:rsidRPr="001B3E9B">
        <w:rPr>
          <w:lang w:val="pt-PT"/>
        </w:rPr>
        <w:t xml:space="preserve"> </w:t>
      </w:r>
      <w:r w:rsidRPr="001B3E9B">
        <w:rPr>
          <w:rFonts w:cs="Times New Roman"/>
          <w:lang w:val="pt-PT"/>
        </w:rPr>
        <w:t xml:space="preserve">– </w:t>
      </w:r>
      <w:r w:rsidRPr="001B3E9B">
        <w:rPr>
          <w:spacing w:val="-1"/>
          <w:lang w:val="pt-PT"/>
        </w:rPr>
        <w:t>montaj</w:t>
      </w:r>
      <w:r w:rsidRPr="001B3E9B">
        <w:rPr>
          <w:lang w:val="pt-PT"/>
        </w:rPr>
        <w:t xml:space="preserve"> se</w:t>
      </w:r>
      <w:r w:rsidRPr="001B3E9B">
        <w:rPr>
          <w:spacing w:val="15"/>
          <w:lang w:val="pt-PT"/>
        </w:rPr>
        <w:t xml:space="preserve"> </w:t>
      </w:r>
      <w:r w:rsidRPr="001B3E9B">
        <w:rPr>
          <w:spacing w:val="-1"/>
          <w:lang w:val="pt-PT"/>
        </w:rPr>
        <w:t>propun</w:t>
      </w:r>
      <w:r w:rsidRPr="001B3E9B">
        <w:rPr>
          <w:lang w:val="pt-PT"/>
        </w:rPr>
        <w:t xml:space="preserve"> </w:t>
      </w:r>
      <w:r w:rsidRPr="001B3E9B">
        <w:rPr>
          <w:spacing w:val="-1"/>
          <w:lang w:val="pt-PT"/>
        </w:rPr>
        <w:t>urmatoarele</w:t>
      </w:r>
      <w:r w:rsidRPr="001B3E9B">
        <w:rPr>
          <w:lang w:val="pt-PT"/>
        </w:rPr>
        <w:t xml:space="preserve"> masuri </w:t>
      </w:r>
      <w:r w:rsidRPr="001B3E9B">
        <w:rPr>
          <w:spacing w:val="-1"/>
          <w:lang w:val="pt-PT"/>
        </w:rPr>
        <w:t>pentru</w:t>
      </w:r>
      <w:r w:rsidRPr="001B3E9B">
        <w:rPr>
          <w:spacing w:val="97"/>
          <w:lang w:val="pt-PT"/>
        </w:rPr>
        <w:t xml:space="preserve"> </w:t>
      </w:r>
      <w:r w:rsidRPr="001B3E9B">
        <w:rPr>
          <w:spacing w:val="-1"/>
          <w:lang w:val="pt-PT"/>
        </w:rPr>
        <w:t>diminuarea impactului:</w:t>
      </w:r>
    </w:p>
    <w:p w14:paraId="2A5D908D" w14:textId="77777777" w:rsidR="0042037F" w:rsidRPr="0013635D" w:rsidRDefault="004104F5" w:rsidP="00AF15C7">
      <w:pPr>
        <w:pStyle w:val="Corptext"/>
        <w:numPr>
          <w:ilvl w:val="0"/>
          <w:numId w:val="13"/>
        </w:numPr>
        <w:tabs>
          <w:tab w:val="left" w:pos="993"/>
          <w:tab w:val="left" w:pos="1134"/>
          <w:tab w:val="left" w:pos="1276"/>
        </w:tabs>
        <w:spacing w:line="276" w:lineRule="auto"/>
        <w:ind w:left="142" w:right="198" w:firstLine="567"/>
        <w:jc w:val="both"/>
        <w:rPr>
          <w:lang w:val="it-IT"/>
        </w:rPr>
      </w:pPr>
      <w:r w:rsidRPr="0013635D">
        <w:rPr>
          <w:spacing w:val="-1"/>
          <w:lang w:val="it-IT"/>
        </w:rPr>
        <w:t>utilizarea</w:t>
      </w:r>
      <w:r w:rsidRPr="0013635D">
        <w:rPr>
          <w:spacing w:val="51"/>
          <w:lang w:val="it-IT"/>
        </w:rPr>
        <w:t xml:space="preserve"> </w:t>
      </w:r>
      <w:r w:rsidRPr="0013635D">
        <w:rPr>
          <w:spacing w:val="1"/>
          <w:lang w:val="it-IT"/>
        </w:rPr>
        <w:t>de</w:t>
      </w:r>
      <w:r w:rsidRPr="0013635D">
        <w:rPr>
          <w:spacing w:val="51"/>
          <w:lang w:val="it-IT"/>
        </w:rPr>
        <w:t xml:space="preserve"> </w:t>
      </w:r>
      <w:r w:rsidRPr="0013635D">
        <w:rPr>
          <w:lang w:val="it-IT"/>
        </w:rPr>
        <w:t>utilaje</w:t>
      </w:r>
      <w:r w:rsidRPr="0013635D">
        <w:rPr>
          <w:spacing w:val="56"/>
          <w:lang w:val="it-IT"/>
        </w:rPr>
        <w:t xml:space="preserve"> </w:t>
      </w:r>
      <w:r w:rsidRPr="0013635D">
        <w:rPr>
          <w:lang w:val="it-IT"/>
        </w:rPr>
        <w:t>si</w:t>
      </w:r>
      <w:r w:rsidRPr="0013635D">
        <w:rPr>
          <w:spacing w:val="53"/>
          <w:lang w:val="it-IT"/>
        </w:rPr>
        <w:t xml:space="preserve"> </w:t>
      </w:r>
      <w:r w:rsidRPr="0013635D">
        <w:rPr>
          <w:spacing w:val="-1"/>
          <w:lang w:val="it-IT"/>
        </w:rPr>
        <w:t>echipamente</w:t>
      </w:r>
      <w:r w:rsidRPr="0013635D">
        <w:rPr>
          <w:spacing w:val="52"/>
          <w:lang w:val="it-IT"/>
        </w:rPr>
        <w:t xml:space="preserve"> </w:t>
      </w:r>
      <w:r w:rsidRPr="0013635D">
        <w:rPr>
          <w:spacing w:val="-1"/>
          <w:lang w:val="it-IT"/>
        </w:rPr>
        <w:t>silentioase,</w:t>
      </w:r>
      <w:r w:rsidRPr="0013635D">
        <w:rPr>
          <w:spacing w:val="58"/>
          <w:lang w:val="it-IT"/>
        </w:rPr>
        <w:t xml:space="preserve"> </w:t>
      </w:r>
      <w:r w:rsidRPr="0013635D">
        <w:rPr>
          <w:spacing w:val="-1"/>
          <w:lang w:val="it-IT"/>
        </w:rPr>
        <w:t>al</w:t>
      </w:r>
      <w:r w:rsidRPr="0013635D">
        <w:rPr>
          <w:spacing w:val="53"/>
          <w:lang w:val="it-IT"/>
        </w:rPr>
        <w:t xml:space="preserve"> </w:t>
      </w:r>
      <w:r w:rsidRPr="0013635D">
        <w:rPr>
          <w:lang w:val="it-IT"/>
        </w:rPr>
        <w:t>caror</w:t>
      </w:r>
      <w:r w:rsidRPr="0013635D">
        <w:rPr>
          <w:spacing w:val="51"/>
          <w:lang w:val="it-IT"/>
        </w:rPr>
        <w:t xml:space="preserve"> </w:t>
      </w:r>
      <w:r w:rsidRPr="0013635D">
        <w:rPr>
          <w:lang w:val="it-IT"/>
        </w:rPr>
        <w:t>nivel</w:t>
      </w:r>
      <w:r w:rsidRPr="0013635D">
        <w:rPr>
          <w:spacing w:val="53"/>
          <w:lang w:val="it-IT"/>
        </w:rPr>
        <w:t xml:space="preserve"> </w:t>
      </w:r>
      <w:r w:rsidRPr="0013635D">
        <w:rPr>
          <w:lang w:val="it-IT"/>
        </w:rPr>
        <w:t>de</w:t>
      </w:r>
      <w:r w:rsidRPr="0013635D">
        <w:rPr>
          <w:spacing w:val="53"/>
          <w:lang w:val="it-IT"/>
        </w:rPr>
        <w:t xml:space="preserve"> </w:t>
      </w:r>
      <w:r w:rsidRPr="0013635D">
        <w:rPr>
          <w:lang w:val="it-IT"/>
        </w:rPr>
        <w:t>zgomot</w:t>
      </w:r>
      <w:r w:rsidRPr="0013635D">
        <w:rPr>
          <w:spacing w:val="53"/>
          <w:lang w:val="it-IT"/>
        </w:rPr>
        <w:t xml:space="preserve"> </w:t>
      </w:r>
      <w:r w:rsidRPr="0013635D">
        <w:rPr>
          <w:lang w:val="it-IT"/>
        </w:rPr>
        <w:t>si</w:t>
      </w:r>
      <w:r w:rsidRPr="0013635D">
        <w:rPr>
          <w:spacing w:val="53"/>
          <w:lang w:val="it-IT"/>
        </w:rPr>
        <w:t xml:space="preserve"> </w:t>
      </w:r>
      <w:r w:rsidRPr="0013635D">
        <w:rPr>
          <w:spacing w:val="-1"/>
          <w:lang w:val="it-IT"/>
        </w:rPr>
        <w:t>vibratii</w:t>
      </w:r>
      <w:r w:rsidRPr="0013635D">
        <w:rPr>
          <w:spacing w:val="53"/>
          <w:lang w:val="it-IT"/>
        </w:rPr>
        <w:t xml:space="preserve"> </w:t>
      </w:r>
      <w:r w:rsidRPr="0013635D">
        <w:rPr>
          <w:lang w:val="it-IT"/>
        </w:rPr>
        <w:t>se</w:t>
      </w:r>
      <w:r w:rsidRPr="0013635D">
        <w:rPr>
          <w:spacing w:val="75"/>
          <w:lang w:val="it-IT"/>
        </w:rPr>
        <w:t xml:space="preserve"> </w:t>
      </w:r>
      <w:r w:rsidRPr="0013635D">
        <w:rPr>
          <w:spacing w:val="-1"/>
          <w:lang w:val="it-IT"/>
        </w:rPr>
        <w:t xml:space="preserve">incadreaza </w:t>
      </w:r>
      <w:r w:rsidRPr="0013635D">
        <w:rPr>
          <w:lang w:val="it-IT"/>
        </w:rPr>
        <w:t xml:space="preserve">in </w:t>
      </w:r>
      <w:r w:rsidRPr="0013635D">
        <w:rPr>
          <w:spacing w:val="-1"/>
          <w:lang w:val="it-IT"/>
        </w:rPr>
        <w:t>limitele</w:t>
      </w:r>
      <w:r w:rsidRPr="0013635D">
        <w:rPr>
          <w:lang w:val="it-IT"/>
        </w:rPr>
        <w:t xml:space="preserve"> </w:t>
      </w:r>
      <w:r w:rsidRPr="0013635D">
        <w:rPr>
          <w:spacing w:val="-1"/>
          <w:lang w:val="it-IT"/>
        </w:rPr>
        <w:t>admise;</w:t>
      </w:r>
    </w:p>
    <w:p w14:paraId="627F4DAF" w14:textId="77777777" w:rsidR="0042037F" w:rsidRPr="001B3E9B" w:rsidRDefault="004104F5" w:rsidP="00AF15C7">
      <w:pPr>
        <w:pStyle w:val="Corptext"/>
        <w:numPr>
          <w:ilvl w:val="0"/>
          <w:numId w:val="13"/>
        </w:numPr>
        <w:tabs>
          <w:tab w:val="left" w:pos="993"/>
          <w:tab w:val="left" w:pos="1134"/>
          <w:tab w:val="left" w:pos="1276"/>
        </w:tabs>
        <w:spacing w:line="276" w:lineRule="auto"/>
        <w:ind w:left="142" w:right="198" w:firstLine="567"/>
        <w:jc w:val="both"/>
        <w:rPr>
          <w:lang w:val="pt-PT"/>
        </w:rPr>
      </w:pPr>
      <w:r w:rsidRPr="001B3E9B">
        <w:rPr>
          <w:spacing w:val="-1"/>
          <w:lang w:val="pt-PT"/>
        </w:rPr>
        <w:t>interzicerea</w:t>
      </w:r>
      <w:r w:rsidRPr="001B3E9B">
        <w:rPr>
          <w:spacing w:val="3"/>
          <w:lang w:val="pt-PT"/>
        </w:rPr>
        <w:t xml:space="preserve"> </w:t>
      </w:r>
      <w:r w:rsidRPr="001B3E9B">
        <w:rPr>
          <w:lang w:val="pt-PT"/>
        </w:rPr>
        <w:t>lucrarilor</w:t>
      </w:r>
      <w:r w:rsidRPr="001B3E9B">
        <w:rPr>
          <w:spacing w:val="1"/>
          <w:lang w:val="pt-PT"/>
        </w:rPr>
        <w:t xml:space="preserve"> pe</w:t>
      </w:r>
      <w:r w:rsidRPr="001B3E9B">
        <w:rPr>
          <w:spacing w:val="3"/>
          <w:lang w:val="pt-PT"/>
        </w:rPr>
        <w:t xml:space="preserve"> </w:t>
      </w:r>
      <w:r w:rsidRPr="001B3E9B">
        <w:rPr>
          <w:lang w:val="pt-PT"/>
        </w:rPr>
        <w:t>timp</w:t>
      </w:r>
      <w:r w:rsidRPr="001B3E9B">
        <w:rPr>
          <w:spacing w:val="2"/>
          <w:lang w:val="pt-PT"/>
        </w:rPr>
        <w:t xml:space="preserve"> </w:t>
      </w:r>
      <w:r w:rsidRPr="001B3E9B">
        <w:rPr>
          <w:lang w:val="pt-PT"/>
        </w:rPr>
        <w:t>de</w:t>
      </w:r>
      <w:r w:rsidRPr="001B3E9B">
        <w:rPr>
          <w:spacing w:val="1"/>
          <w:lang w:val="pt-PT"/>
        </w:rPr>
        <w:t xml:space="preserve"> </w:t>
      </w:r>
      <w:r w:rsidRPr="001B3E9B">
        <w:rPr>
          <w:spacing w:val="-1"/>
          <w:lang w:val="pt-PT"/>
        </w:rPr>
        <w:t>noapte</w:t>
      </w:r>
      <w:r w:rsidRPr="001B3E9B">
        <w:rPr>
          <w:spacing w:val="3"/>
          <w:lang w:val="pt-PT"/>
        </w:rPr>
        <w:t xml:space="preserve"> </w:t>
      </w:r>
      <w:r w:rsidRPr="001B3E9B">
        <w:rPr>
          <w:lang w:val="pt-PT"/>
        </w:rPr>
        <w:t>(intervalul</w:t>
      </w:r>
      <w:r w:rsidRPr="001B3E9B">
        <w:rPr>
          <w:spacing w:val="2"/>
          <w:lang w:val="pt-PT"/>
        </w:rPr>
        <w:t xml:space="preserve"> </w:t>
      </w:r>
      <w:r w:rsidRPr="001B3E9B">
        <w:rPr>
          <w:spacing w:val="-1"/>
          <w:lang w:val="pt-PT"/>
        </w:rPr>
        <w:t>orar</w:t>
      </w:r>
      <w:r w:rsidRPr="001B3E9B">
        <w:rPr>
          <w:spacing w:val="3"/>
          <w:lang w:val="pt-PT"/>
        </w:rPr>
        <w:t xml:space="preserve"> </w:t>
      </w:r>
      <w:r w:rsidRPr="001B3E9B">
        <w:rPr>
          <w:lang w:val="pt-PT"/>
        </w:rPr>
        <w:t>20.00-07.00)</w:t>
      </w:r>
      <w:r w:rsidRPr="001B3E9B">
        <w:rPr>
          <w:spacing w:val="4"/>
          <w:lang w:val="pt-PT"/>
        </w:rPr>
        <w:t xml:space="preserve"> </w:t>
      </w:r>
      <w:r w:rsidRPr="001B3E9B">
        <w:rPr>
          <w:lang w:val="pt-PT"/>
        </w:rPr>
        <w:t>in</w:t>
      </w:r>
      <w:r w:rsidRPr="001B3E9B">
        <w:rPr>
          <w:spacing w:val="4"/>
          <w:lang w:val="pt-PT"/>
        </w:rPr>
        <w:t xml:space="preserve"> </w:t>
      </w:r>
      <w:r w:rsidRPr="001B3E9B">
        <w:rPr>
          <w:spacing w:val="-1"/>
          <w:lang w:val="pt-PT"/>
        </w:rPr>
        <w:t>apropierea</w:t>
      </w:r>
      <w:r w:rsidRPr="001B3E9B">
        <w:rPr>
          <w:spacing w:val="3"/>
          <w:lang w:val="pt-PT"/>
        </w:rPr>
        <w:t xml:space="preserve"> </w:t>
      </w:r>
      <w:r w:rsidRPr="001B3E9B">
        <w:rPr>
          <w:lang w:val="pt-PT"/>
        </w:rPr>
        <w:t>zonelor</w:t>
      </w:r>
      <w:r w:rsidRPr="001B3E9B">
        <w:rPr>
          <w:spacing w:val="49"/>
          <w:lang w:val="pt-PT"/>
        </w:rPr>
        <w:t xml:space="preserve"> </w:t>
      </w:r>
      <w:r w:rsidRPr="001B3E9B">
        <w:rPr>
          <w:spacing w:val="-1"/>
          <w:lang w:val="pt-PT"/>
        </w:rPr>
        <w:t>rezidentiale;</w:t>
      </w:r>
    </w:p>
    <w:p w14:paraId="48D411F5" w14:textId="77777777" w:rsidR="0042037F" w:rsidRPr="001B3E9B" w:rsidRDefault="004104F5" w:rsidP="00AF15C7">
      <w:pPr>
        <w:pStyle w:val="Corptext"/>
        <w:numPr>
          <w:ilvl w:val="0"/>
          <w:numId w:val="13"/>
        </w:numPr>
        <w:tabs>
          <w:tab w:val="left" w:pos="993"/>
          <w:tab w:val="left" w:pos="1134"/>
          <w:tab w:val="left" w:pos="1276"/>
        </w:tabs>
        <w:spacing w:line="276" w:lineRule="auto"/>
        <w:ind w:left="142" w:right="198" w:firstLine="567"/>
        <w:jc w:val="both"/>
        <w:rPr>
          <w:lang w:val="pt-PT"/>
        </w:rPr>
      </w:pPr>
      <w:r w:rsidRPr="001B3E9B">
        <w:rPr>
          <w:spacing w:val="-1"/>
          <w:lang w:val="pt-PT"/>
        </w:rPr>
        <w:t>sistarea</w:t>
      </w:r>
      <w:r w:rsidRPr="001B3E9B">
        <w:rPr>
          <w:spacing w:val="18"/>
          <w:lang w:val="pt-PT"/>
        </w:rPr>
        <w:t xml:space="preserve"> </w:t>
      </w:r>
      <w:r w:rsidRPr="001B3E9B">
        <w:rPr>
          <w:lang w:val="pt-PT"/>
        </w:rPr>
        <w:t>lucrarilor</w:t>
      </w:r>
      <w:r w:rsidRPr="001B3E9B">
        <w:rPr>
          <w:spacing w:val="20"/>
          <w:lang w:val="pt-PT"/>
        </w:rPr>
        <w:t xml:space="preserve"> </w:t>
      </w:r>
      <w:r w:rsidRPr="001B3E9B">
        <w:rPr>
          <w:lang w:val="pt-PT"/>
        </w:rPr>
        <w:t>pe</w:t>
      </w:r>
      <w:r w:rsidRPr="001B3E9B">
        <w:rPr>
          <w:spacing w:val="19"/>
          <w:lang w:val="pt-PT"/>
        </w:rPr>
        <w:t xml:space="preserve"> </w:t>
      </w:r>
      <w:r w:rsidRPr="001B3E9B">
        <w:rPr>
          <w:lang w:val="pt-PT"/>
        </w:rPr>
        <w:t>perioadele</w:t>
      </w:r>
      <w:r w:rsidRPr="001B3E9B">
        <w:rPr>
          <w:spacing w:val="18"/>
          <w:lang w:val="pt-PT"/>
        </w:rPr>
        <w:t xml:space="preserve"> </w:t>
      </w:r>
      <w:r w:rsidRPr="001B3E9B">
        <w:rPr>
          <w:spacing w:val="1"/>
          <w:lang w:val="pt-PT"/>
        </w:rPr>
        <w:t>de</w:t>
      </w:r>
      <w:r w:rsidRPr="001B3E9B">
        <w:rPr>
          <w:spacing w:val="18"/>
          <w:lang w:val="pt-PT"/>
        </w:rPr>
        <w:t xml:space="preserve"> </w:t>
      </w:r>
      <w:r w:rsidRPr="001B3E9B">
        <w:rPr>
          <w:lang w:val="pt-PT"/>
        </w:rPr>
        <w:t>sfarsit</w:t>
      </w:r>
      <w:r w:rsidRPr="001B3E9B">
        <w:rPr>
          <w:spacing w:val="19"/>
          <w:lang w:val="pt-PT"/>
        </w:rPr>
        <w:t xml:space="preserve"> </w:t>
      </w:r>
      <w:r w:rsidRPr="001B3E9B">
        <w:rPr>
          <w:lang w:val="pt-PT"/>
        </w:rPr>
        <w:t>de</w:t>
      </w:r>
      <w:r w:rsidRPr="001B3E9B">
        <w:rPr>
          <w:spacing w:val="18"/>
          <w:lang w:val="pt-PT"/>
        </w:rPr>
        <w:t xml:space="preserve"> </w:t>
      </w:r>
      <w:r w:rsidRPr="001B3E9B">
        <w:rPr>
          <w:lang w:val="pt-PT"/>
        </w:rPr>
        <w:t>saptamana</w:t>
      </w:r>
      <w:r w:rsidRPr="001B3E9B">
        <w:rPr>
          <w:spacing w:val="20"/>
          <w:lang w:val="pt-PT"/>
        </w:rPr>
        <w:t xml:space="preserve"> </w:t>
      </w:r>
      <w:r w:rsidRPr="001B3E9B">
        <w:rPr>
          <w:spacing w:val="-1"/>
          <w:lang w:val="pt-PT"/>
        </w:rPr>
        <w:t>(sambata</w:t>
      </w:r>
      <w:r w:rsidRPr="001B3E9B">
        <w:rPr>
          <w:spacing w:val="21"/>
          <w:lang w:val="pt-PT"/>
        </w:rPr>
        <w:t xml:space="preserve"> </w:t>
      </w:r>
      <w:r w:rsidRPr="001B3E9B">
        <w:rPr>
          <w:lang w:val="pt-PT"/>
        </w:rPr>
        <w:t>si</w:t>
      </w:r>
      <w:r w:rsidRPr="001B3E9B">
        <w:rPr>
          <w:spacing w:val="19"/>
          <w:lang w:val="pt-PT"/>
        </w:rPr>
        <w:t xml:space="preserve"> </w:t>
      </w:r>
      <w:r w:rsidRPr="001B3E9B">
        <w:rPr>
          <w:spacing w:val="-1"/>
          <w:lang w:val="pt-PT"/>
        </w:rPr>
        <w:t>duminica),</w:t>
      </w:r>
      <w:r w:rsidRPr="001B3E9B">
        <w:rPr>
          <w:spacing w:val="18"/>
          <w:lang w:val="pt-PT"/>
        </w:rPr>
        <w:t xml:space="preserve"> </w:t>
      </w:r>
      <w:r w:rsidRPr="001B3E9B">
        <w:rPr>
          <w:spacing w:val="-1"/>
          <w:lang w:val="pt-PT"/>
        </w:rPr>
        <w:t>precum</w:t>
      </w:r>
      <w:r w:rsidRPr="001B3E9B">
        <w:rPr>
          <w:spacing w:val="21"/>
          <w:lang w:val="pt-PT"/>
        </w:rPr>
        <w:t xml:space="preserve"> </w:t>
      </w:r>
      <w:r w:rsidRPr="001B3E9B">
        <w:rPr>
          <w:spacing w:val="1"/>
          <w:lang w:val="pt-PT"/>
        </w:rPr>
        <w:t>si</w:t>
      </w:r>
      <w:r w:rsidRPr="001B3E9B">
        <w:rPr>
          <w:spacing w:val="47"/>
          <w:lang w:val="pt-PT"/>
        </w:rPr>
        <w:t xml:space="preserve"> </w:t>
      </w:r>
      <w:r w:rsidRPr="001B3E9B">
        <w:rPr>
          <w:lang w:val="pt-PT"/>
        </w:rPr>
        <w:t>in</w:t>
      </w:r>
      <w:r w:rsidRPr="001B3E9B">
        <w:rPr>
          <w:spacing w:val="16"/>
          <w:lang w:val="pt-PT"/>
        </w:rPr>
        <w:t xml:space="preserve"> </w:t>
      </w:r>
      <w:r w:rsidRPr="001B3E9B">
        <w:rPr>
          <w:spacing w:val="-1"/>
          <w:lang w:val="pt-PT"/>
        </w:rPr>
        <w:t>zilele</w:t>
      </w:r>
      <w:r w:rsidRPr="001B3E9B">
        <w:rPr>
          <w:spacing w:val="15"/>
          <w:lang w:val="pt-PT"/>
        </w:rPr>
        <w:t xml:space="preserve"> </w:t>
      </w:r>
      <w:r w:rsidRPr="001B3E9B">
        <w:rPr>
          <w:lang w:val="pt-PT"/>
        </w:rPr>
        <w:t>de</w:t>
      </w:r>
      <w:r w:rsidRPr="001B3E9B">
        <w:rPr>
          <w:spacing w:val="15"/>
          <w:lang w:val="pt-PT"/>
        </w:rPr>
        <w:t xml:space="preserve"> </w:t>
      </w:r>
      <w:r w:rsidRPr="001B3E9B">
        <w:rPr>
          <w:spacing w:val="-1"/>
          <w:lang w:val="pt-PT"/>
        </w:rPr>
        <w:t>sarbatori</w:t>
      </w:r>
      <w:r w:rsidRPr="001B3E9B">
        <w:rPr>
          <w:spacing w:val="16"/>
          <w:lang w:val="pt-PT"/>
        </w:rPr>
        <w:t xml:space="preserve"> </w:t>
      </w:r>
      <w:r w:rsidRPr="001B3E9B">
        <w:rPr>
          <w:lang w:val="pt-PT"/>
        </w:rPr>
        <w:t>legale</w:t>
      </w:r>
      <w:r w:rsidRPr="001B3E9B">
        <w:rPr>
          <w:spacing w:val="16"/>
          <w:lang w:val="pt-PT"/>
        </w:rPr>
        <w:t xml:space="preserve"> </w:t>
      </w:r>
      <w:r w:rsidRPr="001B3E9B">
        <w:rPr>
          <w:spacing w:val="-1"/>
          <w:lang w:val="pt-PT"/>
        </w:rPr>
        <w:t>sau</w:t>
      </w:r>
      <w:r w:rsidRPr="001B3E9B">
        <w:rPr>
          <w:spacing w:val="16"/>
          <w:lang w:val="pt-PT"/>
        </w:rPr>
        <w:t xml:space="preserve"> </w:t>
      </w:r>
      <w:r w:rsidRPr="001B3E9B">
        <w:rPr>
          <w:lang w:val="pt-PT"/>
        </w:rPr>
        <w:t>din</w:t>
      </w:r>
      <w:r w:rsidRPr="001B3E9B">
        <w:rPr>
          <w:spacing w:val="17"/>
          <w:lang w:val="pt-PT"/>
        </w:rPr>
        <w:t xml:space="preserve"> </w:t>
      </w:r>
      <w:r w:rsidRPr="001B3E9B">
        <w:rPr>
          <w:lang w:val="pt-PT"/>
        </w:rPr>
        <w:t>perioada</w:t>
      </w:r>
      <w:r w:rsidRPr="001B3E9B">
        <w:rPr>
          <w:spacing w:val="15"/>
          <w:lang w:val="pt-PT"/>
        </w:rPr>
        <w:t xml:space="preserve"> </w:t>
      </w:r>
      <w:r w:rsidRPr="001B3E9B">
        <w:rPr>
          <w:lang w:val="pt-PT"/>
        </w:rPr>
        <w:t>in</w:t>
      </w:r>
      <w:r w:rsidRPr="001B3E9B">
        <w:rPr>
          <w:spacing w:val="16"/>
          <w:lang w:val="pt-PT"/>
        </w:rPr>
        <w:t xml:space="preserve"> </w:t>
      </w:r>
      <w:r w:rsidRPr="001B3E9B">
        <w:rPr>
          <w:lang w:val="pt-PT"/>
        </w:rPr>
        <w:t>care</w:t>
      </w:r>
      <w:r w:rsidRPr="001B3E9B">
        <w:rPr>
          <w:spacing w:val="14"/>
          <w:lang w:val="pt-PT"/>
        </w:rPr>
        <w:t xml:space="preserve"> </w:t>
      </w:r>
      <w:r w:rsidRPr="001B3E9B">
        <w:rPr>
          <w:lang w:val="pt-PT"/>
        </w:rPr>
        <w:t>sunt</w:t>
      </w:r>
      <w:r w:rsidRPr="001B3E9B">
        <w:rPr>
          <w:spacing w:val="17"/>
          <w:lang w:val="pt-PT"/>
        </w:rPr>
        <w:t xml:space="preserve"> </w:t>
      </w:r>
      <w:r w:rsidRPr="001B3E9B">
        <w:rPr>
          <w:spacing w:val="-1"/>
          <w:lang w:val="pt-PT"/>
        </w:rPr>
        <w:t>organizate</w:t>
      </w:r>
      <w:r w:rsidRPr="001B3E9B">
        <w:rPr>
          <w:spacing w:val="16"/>
          <w:lang w:val="pt-PT"/>
        </w:rPr>
        <w:t xml:space="preserve"> </w:t>
      </w:r>
      <w:r w:rsidRPr="001B3E9B">
        <w:rPr>
          <w:lang w:val="pt-PT"/>
        </w:rPr>
        <w:t>evenimente</w:t>
      </w:r>
      <w:r w:rsidRPr="001B3E9B">
        <w:rPr>
          <w:spacing w:val="15"/>
          <w:lang w:val="pt-PT"/>
        </w:rPr>
        <w:t xml:space="preserve"> </w:t>
      </w:r>
      <w:r w:rsidRPr="001B3E9B">
        <w:rPr>
          <w:lang w:val="pt-PT"/>
        </w:rPr>
        <w:t>pe</w:t>
      </w:r>
      <w:r w:rsidRPr="001B3E9B">
        <w:rPr>
          <w:spacing w:val="15"/>
          <w:lang w:val="pt-PT"/>
        </w:rPr>
        <w:t xml:space="preserve"> </w:t>
      </w:r>
      <w:r w:rsidRPr="001B3E9B">
        <w:rPr>
          <w:lang w:val="pt-PT"/>
        </w:rPr>
        <w:t>plan</w:t>
      </w:r>
      <w:r w:rsidRPr="001B3E9B">
        <w:rPr>
          <w:spacing w:val="16"/>
          <w:lang w:val="pt-PT"/>
        </w:rPr>
        <w:t xml:space="preserve"> </w:t>
      </w:r>
      <w:r w:rsidRPr="001B3E9B">
        <w:rPr>
          <w:spacing w:val="-1"/>
          <w:lang w:val="pt-PT"/>
        </w:rPr>
        <w:t>local</w:t>
      </w:r>
      <w:r w:rsidRPr="001B3E9B">
        <w:rPr>
          <w:spacing w:val="17"/>
          <w:lang w:val="pt-PT"/>
        </w:rPr>
        <w:t xml:space="preserve"> </w:t>
      </w:r>
      <w:r w:rsidRPr="001B3E9B">
        <w:rPr>
          <w:lang w:val="pt-PT"/>
        </w:rPr>
        <w:t>(se</w:t>
      </w:r>
      <w:r w:rsidRPr="001B3E9B">
        <w:rPr>
          <w:spacing w:val="51"/>
          <w:lang w:val="pt-PT"/>
        </w:rPr>
        <w:t xml:space="preserve"> </w:t>
      </w:r>
      <w:r w:rsidRPr="001B3E9B">
        <w:rPr>
          <w:lang w:val="pt-PT"/>
        </w:rPr>
        <w:t xml:space="preserve">vor </w:t>
      </w:r>
      <w:r w:rsidRPr="001B3E9B">
        <w:rPr>
          <w:spacing w:val="-1"/>
          <w:lang w:val="pt-PT"/>
        </w:rPr>
        <w:t>stabili</w:t>
      </w:r>
      <w:r w:rsidRPr="001B3E9B">
        <w:rPr>
          <w:lang w:val="pt-PT"/>
        </w:rPr>
        <w:t xml:space="preserve"> de</w:t>
      </w:r>
      <w:r w:rsidRPr="001B3E9B">
        <w:rPr>
          <w:spacing w:val="-1"/>
          <w:lang w:val="pt-PT"/>
        </w:rPr>
        <w:t xml:space="preserve"> comun</w:t>
      </w:r>
      <w:r w:rsidRPr="001B3E9B">
        <w:rPr>
          <w:lang w:val="pt-PT"/>
        </w:rPr>
        <w:t xml:space="preserve"> </w:t>
      </w:r>
      <w:r w:rsidRPr="001B3E9B">
        <w:rPr>
          <w:spacing w:val="-1"/>
          <w:lang w:val="pt-PT"/>
        </w:rPr>
        <w:t>acord</w:t>
      </w:r>
      <w:r w:rsidRPr="001B3E9B">
        <w:rPr>
          <w:lang w:val="pt-PT"/>
        </w:rPr>
        <w:t xml:space="preserve"> </w:t>
      </w:r>
      <w:r w:rsidRPr="001B3E9B">
        <w:rPr>
          <w:spacing w:val="-1"/>
          <w:lang w:val="pt-PT"/>
        </w:rPr>
        <w:t>cu</w:t>
      </w:r>
      <w:r w:rsidRPr="001B3E9B">
        <w:rPr>
          <w:lang w:val="pt-PT"/>
        </w:rPr>
        <w:t xml:space="preserve"> </w:t>
      </w:r>
      <w:r w:rsidRPr="001B3E9B">
        <w:rPr>
          <w:spacing w:val="-1"/>
          <w:lang w:val="pt-PT"/>
        </w:rPr>
        <w:t>reprezentantii</w:t>
      </w:r>
      <w:r w:rsidRPr="001B3E9B">
        <w:rPr>
          <w:lang w:val="pt-PT"/>
        </w:rPr>
        <w:t xml:space="preserve"> </w:t>
      </w:r>
      <w:r w:rsidRPr="001B3E9B">
        <w:rPr>
          <w:spacing w:val="-1"/>
          <w:lang w:val="pt-PT"/>
        </w:rPr>
        <w:t>comunitatilor</w:t>
      </w:r>
      <w:r w:rsidRPr="001B3E9B">
        <w:rPr>
          <w:lang w:val="pt-PT"/>
        </w:rPr>
        <w:t xml:space="preserve"> </w:t>
      </w:r>
      <w:r w:rsidRPr="001B3E9B">
        <w:rPr>
          <w:spacing w:val="-1"/>
          <w:lang w:val="pt-PT"/>
        </w:rPr>
        <w:t>locale);</w:t>
      </w:r>
    </w:p>
    <w:p w14:paraId="0AC1C69D" w14:textId="77777777" w:rsidR="0042037F" w:rsidRPr="001B3E9B" w:rsidRDefault="004104F5" w:rsidP="00AF15C7">
      <w:pPr>
        <w:pStyle w:val="Corptext"/>
        <w:numPr>
          <w:ilvl w:val="0"/>
          <w:numId w:val="13"/>
        </w:numPr>
        <w:tabs>
          <w:tab w:val="left" w:pos="993"/>
          <w:tab w:val="left" w:pos="1134"/>
          <w:tab w:val="left" w:pos="1276"/>
        </w:tabs>
        <w:spacing w:line="276" w:lineRule="auto"/>
        <w:ind w:left="142" w:right="198" w:firstLine="567"/>
        <w:jc w:val="both"/>
        <w:rPr>
          <w:lang w:val="pt-PT"/>
        </w:rPr>
      </w:pPr>
      <w:r w:rsidRPr="001B3E9B">
        <w:rPr>
          <w:spacing w:val="-1"/>
          <w:lang w:val="pt-PT"/>
        </w:rPr>
        <w:t>amplasarea</w:t>
      </w:r>
      <w:r w:rsidRPr="001B3E9B">
        <w:rPr>
          <w:spacing w:val="32"/>
          <w:lang w:val="pt-PT"/>
        </w:rPr>
        <w:t xml:space="preserve"> </w:t>
      </w:r>
      <w:r w:rsidRPr="001B3E9B">
        <w:rPr>
          <w:spacing w:val="1"/>
          <w:lang w:val="pt-PT"/>
        </w:rPr>
        <w:t>de</w:t>
      </w:r>
      <w:r w:rsidRPr="001B3E9B">
        <w:rPr>
          <w:spacing w:val="32"/>
          <w:lang w:val="pt-PT"/>
        </w:rPr>
        <w:t xml:space="preserve"> </w:t>
      </w:r>
      <w:r w:rsidRPr="001B3E9B">
        <w:rPr>
          <w:lang w:val="pt-PT"/>
        </w:rPr>
        <w:t>panouri</w:t>
      </w:r>
      <w:r w:rsidRPr="001B3E9B">
        <w:rPr>
          <w:spacing w:val="34"/>
          <w:lang w:val="pt-PT"/>
        </w:rPr>
        <w:t xml:space="preserve"> </w:t>
      </w:r>
      <w:r w:rsidRPr="001B3E9B">
        <w:rPr>
          <w:spacing w:val="-1"/>
          <w:lang w:val="pt-PT"/>
        </w:rPr>
        <w:t>fonoabsorbante</w:t>
      </w:r>
      <w:r w:rsidRPr="001B3E9B">
        <w:rPr>
          <w:spacing w:val="35"/>
          <w:lang w:val="pt-PT"/>
        </w:rPr>
        <w:t xml:space="preserve"> </w:t>
      </w:r>
      <w:r w:rsidRPr="001B3E9B">
        <w:rPr>
          <w:lang w:val="pt-PT"/>
        </w:rPr>
        <w:t>temporare</w:t>
      </w:r>
      <w:r w:rsidRPr="001B3E9B">
        <w:rPr>
          <w:spacing w:val="32"/>
          <w:lang w:val="pt-PT"/>
        </w:rPr>
        <w:t xml:space="preserve"> </w:t>
      </w:r>
      <w:r w:rsidRPr="001B3E9B">
        <w:rPr>
          <w:lang w:val="pt-PT"/>
        </w:rPr>
        <w:t>pe</w:t>
      </w:r>
      <w:r w:rsidRPr="001B3E9B">
        <w:rPr>
          <w:spacing w:val="34"/>
          <w:lang w:val="pt-PT"/>
        </w:rPr>
        <w:t xml:space="preserve"> </w:t>
      </w:r>
      <w:r w:rsidRPr="001B3E9B">
        <w:rPr>
          <w:spacing w:val="-1"/>
          <w:lang w:val="pt-PT"/>
        </w:rPr>
        <w:t>sectoarele</w:t>
      </w:r>
      <w:r w:rsidRPr="001B3E9B">
        <w:rPr>
          <w:spacing w:val="35"/>
          <w:lang w:val="pt-PT"/>
        </w:rPr>
        <w:t xml:space="preserve"> </w:t>
      </w:r>
      <w:r w:rsidRPr="001B3E9B">
        <w:rPr>
          <w:spacing w:val="-1"/>
          <w:lang w:val="pt-PT"/>
        </w:rPr>
        <w:t>cu</w:t>
      </w:r>
      <w:r w:rsidRPr="001B3E9B">
        <w:rPr>
          <w:spacing w:val="35"/>
          <w:lang w:val="pt-PT"/>
        </w:rPr>
        <w:t xml:space="preserve"> </w:t>
      </w:r>
      <w:r w:rsidRPr="001B3E9B">
        <w:rPr>
          <w:lang w:val="pt-PT"/>
        </w:rPr>
        <w:t>receptori</w:t>
      </w:r>
      <w:r w:rsidRPr="001B3E9B">
        <w:rPr>
          <w:spacing w:val="33"/>
          <w:lang w:val="pt-PT"/>
        </w:rPr>
        <w:t xml:space="preserve"> </w:t>
      </w:r>
      <w:r w:rsidRPr="001B3E9B">
        <w:rPr>
          <w:spacing w:val="-1"/>
          <w:lang w:val="pt-PT"/>
        </w:rPr>
        <w:t>sensibili,</w:t>
      </w:r>
      <w:r w:rsidRPr="001B3E9B">
        <w:rPr>
          <w:spacing w:val="33"/>
          <w:lang w:val="pt-PT"/>
        </w:rPr>
        <w:t xml:space="preserve"> </w:t>
      </w:r>
      <w:r w:rsidRPr="001B3E9B">
        <w:rPr>
          <w:lang w:val="pt-PT"/>
        </w:rPr>
        <w:t>pe</w:t>
      </w:r>
      <w:r w:rsidRPr="001B3E9B">
        <w:rPr>
          <w:spacing w:val="83"/>
          <w:lang w:val="pt-PT"/>
        </w:rPr>
        <w:t xml:space="preserve"> </w:t>
      </w:r>
      <w:r w:rsidRPr="001B3E9B">
        <w:rPr>
          <w:spacing w:val="-1"/>
          <w:lang w:val="pt-PT"/>
        </w:rPr>
        <w:t>perioada</w:t>
      </w:r>
      <w:r w:rsidRPr="001B3E9B">
        <w:rPr>
          <w:spacing w:val="-2"/>
          <w:lang w:val="pt-PT"/>
        </w:rPr>
        <w:t xml:space="preserve"> </w:t>
      </w:r>
      <w:r w:rsidRPr="001B3E9B">
        <w:rPr>
          <w:spacing w:val="-1"/>
          <w:lang w:val="pt-PT"/>
        </w:rPr>
        <w:t>desfasurarii</w:t>
      </w:r>
      <w:r w:rsidRPr="001B3E9B">
        <w:rPr>
          <w:lang w:val="pt-PT"/>
        </w:rPr>
        <w:t xml:space="preserve"> </w:t>
      </w:r>
      <w:r w:rsidRPr="001B3E9B">
        <w:rPr>
          <w:spacing w:val="-1"/>
          <w:lang w:val="pt-PT"/>
        </w:rPr>
        <w:t>lucrarilor.</w:t>
      </w:r>
    </w:p>
    <w:p w14:paraId="46ED2A02" w14:textId="77777777" w:rsidR="0042037F" w:rsidRPr="001B3E9B" w:rsidRDefault="004104F5" w:rsidP="00AF15C7">
      <w:pPr>
        <w:pStyle w:val="Corptext"/>
        <w:spacing w:line="276" w:lineRule="auto"/>
        <w:ind w:left="918" w:right="198" w:hanging="209"/>
        <w:jc w:val="both"/>
        <w:rPr>
          <w:lang w:val="pt-PT"/>
        </w:rPr>
      </w:pPr>
      <w:r w:rsidRPr="001B3E9B">
        <w:rPr>
          <w:spacing w:val="-2"/>
          <w:lang w:val="pt-PT"/>
        </w:rPr>
        <w:t>In</w:t>
      </w:r>
      <w:r w:rsidRPr="001B3E9B">
        <w:rPr>
          <w:lang w:val="pt-PT"/>
        </w:rPr>
        <w:t xml:space="preserve"> perioada</w:t>
      </w:r>
      <w:r w:rsidRPr="001B3E9B">
        <w:rPr>
          <w:spacing w:val="-1"/>
          <w:lang w:val="pt-PT"/>
        </w:rPr>
        <w:t xml:space="preserve"> </w:t>
      </w:r>
      <w:r w:rsidRPr="001B3E9B">
        <w:rPr>
          <w:lang w:val="pt-PT"/>
        </w:rPr>
        <w:t>de</w:t>
      </w:r>
      <w:r w:rsidRPr="001B3E9B">
        <w:rPr>
          <w:spacing w:val="-1"/>
          <w:lang w:val="pt-PT"/>
        </w:rPr>
        <w:t xml:space="preserve"> </w:t>
      </w:r>
      <w:r w:rsidRPr="001B3E9B">
        <w:rPr>
          <w:lang w:val="pt-PT"/>
        </w:rPr>
        <w:t>operare</w:t>
      </w:r>
      <w:r w:rsidRPr="001B3E9B">
        <w:rPr>
          <w:spacing w:val="-1"/>
          <w:lang w:val="pt-PT"/>
        </w:rPr>
        <w:t xml:space="preserve"> </w:t>
      </w:r>
      <w:r w:rsidRPr="001B3E9B">
        <w:rPr>
          <w:lang w:val="pt-PT"/>
        </w:rPr>
        <w:t>nu</w:t>
      </w:r>
      <w:r w:rsidRPr="001B3E9B">
        <w:rPr>
          <w:spacing w:val="2"/>
          <w:lang w:val="pt-PT"/>
        </w:rPr>
        <w:t xml:space="preserve"> </w:t>
      </w:r>
      <w:r w:rsidRPr="001B3E9B">
        <w:rPr>
          <w:lang w:val="pt-PT"/>
        </w:rPr>
        <w:t>sunt</w:t>
      </w:r>
      <w:r w:rsidRPr="001B3E9B">
        <w:rPr>
          <w:spacing w:val="2"/>
          <w:lang w:val="pt-PT"/>
        </w:rPr>
        <w:t xml:space="preserve"> </w:t>
      </w:r>
      <w:r w:rsidRPr="001B3E9B">
        <w:rPr>
          <w:spacing w:val="-1"/>
          <w:lang w:val="pt-PT"/>
        </w:rPr>
        <w:t>necesare masuri</w:t>
      </w:r>
      <w:r w:rsidRPr="001B3E9B">
        <w:rPr>
          <w:lang w:val="pt-PT"/>
        </w:rPr>
        <w:t xml:space="preserve"> de</w:t>
      </w:r>
      <w:r w:rsidRPr="001B3E9B">
        <w:rPr>
          <w:spacing w:val="1"/>
          <w:lang w:val="pt-PT"/>
        </w:rPr>
        <w:t xml:space="preserve"> </w:t>
      </w:r>
      <w:r w:rsidRPr="001B3E9B">
        <w:rPr>
          <w:spacing w:val="-1"/>
          <w:lang w:val="pt-PT"/>
        </w:rPr>
        <w:t>diminuare.</w:t>
      </w:r>
    </w:p>
    <w:p w14:paraId="137178AE" w14:textId="77777777" w:rsidR="0042037F" w:rsidRPr="001B3E9B" w:rsidRDefault="004104F5" w:rsidP="00AF15C7">
      <w:pPr>
        <w:pStyle w:val="Titlu2"/>
        <w:spacing w:before="0" w:line="276" w:lineRule="auto"/>
        <w:ind w:left="904" w:right="198" w:hanging="209"/>
        <w:jc w:val="both"/>
        <w:rPr>
          <w:b w:val="0"/>
          <w:bCs w:val="0"/>
          <w:i w:val="0"/>
          <w:lang w:val="pt-PT"/>
        </w:rPr>
      </w:pPr>
      <w:bookmarkStart w:id="156" w:name="_Toc150338213"/>
      <w:bookmarkStart w:id="157" w:name="_Toc166667347"/>
      <w:r w:rsidRPr="001B3E9B">
        <w:rPr>
          <w:lang w:val="pt-PT"/>
        </w:rPr>
        <w:t xml:space="preserve">Masuri de </w:t>
      </w:r>
      <w:r w:rsidRPr="001B3E9B">
        <w:rPr>
          <w:spacing w:val="-1"/>
          <w:lang w:val="pt-PT"/>
        </w:rPr>
        <w:t xml:space="preserve">diminuare </w:t>
      </w:r>
      <w:r w:rsidRPr="001B3E9B">
        <w:rPr>
          <w:lang w:val="pt-PT"/>
        </w:rPr>
        <w:t xml:space="preserve">a </w:t>
      </w:r>
      <w:r w:rsidRPr="001B3E9B">
        <w:rPr>
          <w:spacing w:val="-1"/>
          <w:lang w:val="pt-PT"/>
        </w:rPr>
        <w:t>impactului</w:t>
      </w:r>
      <w:r w:rsidRPr="001B3E9B">
        <w:rPr>
          <w:lang w:val="pt-PT"/>
        </w:rPr>
        <w:t xml:space="preserve"> </w:t>
      </w:r>
      <w:r w:rsidRPr="001B3E9B">
        <w:rPr>
          <w:spacing w:val="-1"/>
          <w:lang w:val="pt-PT"/>
        </w:rPr>
        <w:t>asupra</w:t>
      </w:r>
      <w:r w:rsidRPr="001B3E9B">
        <w:rPr>
          <w:spacing w:val="2"/>
          <w:lang w:val="pt-PT"/>
        </w:rPr>
        <w:t xml:space="preserve"> </w:t>
      </w:r>
      <w:r w:rsidRPr="001B3E9B">
        <w:rPr>
          <w:spacing w:val="-1"/>
          <w:lang w:val="pt-PT"/>
        </w:rPr>
        <w:t>peisajului</w:t>
      </w:r>
      <w:r w:rsidRPr="001B3E9B">
        <w:rPr>
          <w:lang w:val="pt-PT"/>
        </w:rPr>
        <w:t xml:space="preserve"> si</w:t>
      </w:r>
      <w:r w:rsidRPr="001B3E9B">
        <w:rPr>
          <w:spacing w:val="-2"/>
          <w:lang w:val="pt-PT"/>
        </w:rPr>
        <w:t xml:space="preserve"> </w:t>
      </w:r>
      <w:r w:rsidRPr="001B3E9B">
        <w:rPr>
          <w:spacing w:val="-1"/>
          <w:lang w:val="pt-PT"/>
        </w:rPr>
        <w:t>mediului</w:t>
      </w:r>
      <w:r w:rsidRPr="001B3E9B">
        <w:rPr>
          <w:lang w:val="pt-PT"/>
        </w:rPr>
        <w:t xml:space="preserve"> vizual</w:t>
      </w:r>
      <w:bookmarkEnd w:id="156"/>
      <w:bookmarkEnd w:id="157"/>
    </w:p>
    <w:p w14:paraId="032F588C" w14:textId="09236C38" w:rsidR="0042037F" w:rsidRPr="001B3E9B" w:rsidRDefault="004104F5" w:rsidP="00AF15C7">
      <w:pPr>
        <w:pStyle w:val="Corptext"/>
        <w:spacing w:line="276" w:lineRule="auto"/>
        <w:ind w:left="198" w:right="198" w:firstLine="511"/>
        <w:jc w:val="both"/>
        <w:rPr>
          <w:lang w:val="pt-PT"/>
        </w:rPr>
      </w:pPr>
      <w:r w:rsidRPr="001B3E9B">
        <w:rPr>
          <w:spacing w:val="-1"/>
          <w:lang w:val="pt-PT"/>
        </w:rPr>
        <w:t>Avand</w:t>
      </w:r>
      <w:r w:rsidRPr="001B3E9B">
        <w:rPr>
          <w:lang w:val="pt-PT"/>
        </w:rPr>
        <w:t xml:space="preserve"> in vedere</w:t>
      </w:r>
      <w:r w:rsidRPr="001B3E9B">
        <w:rPr>
          <w:spacing w:val="17"/>
          <w:lang w:val="pt-PT"/>
        </w:rPr>
        <w:t xml:space="preserve"> </w:t>
      </w:r>
      <w:r w:rsidRPr="001B3E9B">
        <w:rPr>
          <w:lang w:val="pt-PT"/>
        </w:rPr>
        <w:t>impactul</w:t>
      </w:r>
      <w:r w:rsidRPr="001B3E9B">
        <w:rPr>
          <w:spacing w:val="19"/>
          <w:lang w:val="pt-PT"/>
        </w:rPr>
        <w:t xml:space="preserve"> </w:t>
      </w:r>
      <w:r w:rsidRPr="001B3E9B">
        <w:rPr>
          <w:spacing w:val="-1"/>
          <w:lang w:val="pt-PT"/>
        </w:rPr>
        <w:t>potential</w:t>
      </w:r>
      <w:r w:rsidRPr="001B3E9B">
        <w:rPr>
          <w:spacing w:val="18"/>
          <w:lang w:val="pt-PT"/>
        </w:rPr>
        <w:t xml:space="preserve"> </w:t>
      </w:r>
      <w:r w:rsidRPr="001B3E9B">
        <w:rPr>
          <w:spacing w:val="-1"/>
          <w:lang w:val="pt-PT"/>
        </w:rPr>
        <w:t>asupra</w:t>
      </w:r>
      <w:r w:rsidRPr="001B3E9B">
        <w:rPr>
          <w:lang w:val="pt-PT"/>
        </w:rPr>
        <w:t xml:space="preserve"> peisajului si</w:t>
      </w:r>
      <w:r w:rsidRPr="001B3E9B">
        <w:rPr>
          <w:spacing w:val="19"/>
          <w:lang w:val="pt-PT"/>
        </w:rPr>
        <w:t xml:space="preserve"> </w:t>
      </w:r>
      <w:r w:rsidRPr="001B3E9B">
        <w:rPr>
          <w:lang w:val="pt-PT"/>
        </w:rPr>
        <w:t xml:space="preserve">mediului </w:t>
      </w:r>
      <w:r w:rsidRPr="001B3E9B">
        <w:rPr>
          <w:spacing w:val="-1"/>
          <w:lang w:val="pt-PT"/>
        </w:rPr>
        <w:t>vizual,</w:t>
      </w:r>
      <w:r w:rsidRPr="001B3E9B">
        <w:rPr>
          <w:spacing w:val="19"/>
          <w:lang w:val="pt-PT"/>
        </w:rPr>
        <w:t xml:space="preserve"> </w:t>
      </w:r>
      <w:r w:rsidRPr="001B3E9B">
        <w:rPr>
          <w:lang w:val="pt-PT"/>
        </w:rPr>
        <w:t>se</w:t>
      </w:r>
      <w:r w:rsidRPr="001B3E9B">
        <w:rPr>
          <w:spacing w:val="18"/>
          <w:lang w:val="pt-PT"/>
        </w:rPr>
        <w:t xml:space="preserve"> </w:t>
      </w:r>
      <w:r w:rsidRPr="001B3E9B">
        <w:rPr>
          <w:lang w:val="pt-PT"/>
        </w:rPr>
        <w:t>propun</w:t>
      </w:r>
      <w:r w:rsidR="008E484D" w:rsidRPr="001B3E9B">
        <w:rPr>
          <w:spacing w:val="49"/>
          <w:lang w:val="pt-PT"/>
        </w:rPr>
        <w:t xml:space="preserve"> </w:t>
      </w:r>
      <w:r w:rsidRPr="001B3E9B">
        <w:rPr>
          <w:spacing w:val="-1"/>
          <w:lang w:val="pt-PT"/>
        </w:rPr>
        <w:t>urmatoarele masuri:</w:t>
      </w:r>
    </w:p>
    <w:p w14:paraId="4A64A237" w14:textId="77777777" w:rsidR="0042037F" w:rsidRPr="001B3E9B" w:rsidRDefault="004104F5" w:rsidP="00AF15C7">
      <w:pPr>
        <w:pStyle w:val="Corptext"/>
        <w:numPr>
          <w:ilvl w:val="0"/>
          <w:numId w:val="12"/>
        </w:numPr>
        <w:tabs>
          <w:tab w:val="left" w:pos="993"/>
        </w:tabs>
        <w:spacing w:line="276" w:lineRule="auto"/>
        <w:ind w:left="142" w:right="198" w:firstLine="567"/>
        <w:jc w:val="both"/>
        <w:rPr>
          <w:lang w:val="pt-PT"/>
        </w:rPr>
      </w:pPr>
      <w:r w:rsidRPr="001B3E9B">
        <w:rPr>
          <w:lang w:val="pt-PT"/>
        </w:rPr>
        <w:t>la</w:t>
      </w:r>
      <w:r w:rsidRPr="001B3E9B">
        <w:rPr>
          <w:spacing w:val="20"/>
          <w:lang w:val="pt-PT"/>
        </w:rPr>
        <w:t xml:space="preserve"> </w:t>
      </w:r>
      <w:r w:rsidRPr="001B3E9B">
        <w:rPr>
          <w:spacing w:val="-1"/>
          <w:lang w:val="pt-PT"/>
        </w:rPr>
        <w:t>finalul</w:t>
      </w:r>
      <w:r w:rsidRPr="001B3E9B">
        <w:rPr>
          <w:spacing w:val="22"/>
          <w:lang w:val="pt-PT"/>
        </w:rPr>
        <w:t xml:space="preserve"> </w:t>
      </w:r>
      <w:r w:rsidRPr="001B3E9B">
        <w:rPr>
          <w:spacing w:val="-1"/>
          <w:lang w:val="pt-PT"/>
        </w:rPr>
        <w:t>lucrarilor</w:t>
      </w:r>
      <w:r w:rsidRPr="001B3E9B">
        <w:rPr>
          <w:spacing w:val="20"/>
          <w:lang w:val="pt-PT"/>
        </w:rPr>
        <w:t xml:space="preserve"> </w:t>
      </w:r>
      <w:r w:rsidRPr="001B3E9B">
        <w:rPr>
          <w:lang w:val="pt-PT"/>
        </w:rPr>
        <w:t>de</w:t>
      </w:r>
      <w:r w:rsidRPr="001B3E9B">
        <w:rPr>
          <w:spacing w:val="22"/>
          <w:lang w:val="pt-PT"/>
        </w:rPr>
        <w:t xml:space="preserve"> </w:t>
      </w:r>
      <w:r w:rsidRPr="001B3E9B">
        <w:rPr>
          <w:lang w:val="pt-PT"/>
        </w:rPr>
        <w:t>constructii</w:t>
      </w:r>
      <w:r w:rsidRPr="001B3E9B">
        <w:rPr>
          <w:spacing w:val="22"/>
          <w:lang w:val="pt-PT"/>
        </w:rPr>
        <w:t xml:space="preserve"> </w:t>
      </w:r>
      <w:r w:rsidRPr="001B3E9B">
        <w:rPr>
          <w:rFonts w:cs="Times New Roman"/>
          <w:lang w:val="pt-PT"/>
        </w:rPr>
        <w:t>–</w:t>
      </w:r>
      <w:r w:rsidRPr="001B3E9B">
        <w:rPr>
          <w:rFonts w:cs="Times New Roman"/>
          <w:spacing w:val="21"/>
          <w:lang w:val="pt-PT"/>
        </w:rPr>
        <w:t xml:space="preserve"> </w:t>
      </w:r>
      <w:r w:rsidRPr="001B3E9B">
        <w:rPr>
          <w:spacing w:val="-1"/>
          <w:lang w:val="pt-PT"/>
        </w:rPr>
        <w:t>montaj</w:t>
      </w:r>
      <w:r w:rsidRPr="001B3E9B">
        <w:rPr>
          <w:spacing w:val="21"/>
          <w:lang w:val="pt-PT"/>
        </w:rPr>
        <w:t xml:space="preserve"> </w:t>
      </w:r>
      <w:r w:rsidRPr="001B3E9B">
        <w:rPr>
          <w:lang w:val="pt-PT"/>
        </w:rPr>
        <w:t>a</w:t>
      </w:r>
      <w:r w:rsidRPr="001B3E9B">
        <w:rPr>
          <w:spacing w:val="20"/>
          <w:lang w:val="pt-PT"/>
        </w:rPr>
        <w:t xml:space="preserve"> </w:t>
      </w:r>
      <w:r w:rsidRPr="001B3E9B">
        <w:rPr>
          <w:spacing w:val="-1"/>
          <w:lang w:val="pt-PT"/>
        </w:rPr>
        <w:t>conductei</w:t>
      </w:r>
      <w:r w:rsidRPr="001B3E9B">
        <w:rPr>
          <w:spacing w:val="21"/>
          <w:lang w:val="pt-PT"/>
        </w:rPr>
        <w:t xml:space="preserve"> </w:t>
      </w:r>
      <w:r w:rsidRPr="001B3E9B">
        <w:rPr>
          <w:lang w:val="pt-PT"/>
        </w:rPr>
        <w:t>sunt</w:t>
      </w:r>
      <w:r w:rsidRPr="001B3E9B">
        <w:rPr>
          <w:spacing w:val="21"/>
          <w:lang w:val="pt-PT"/>
        </w:rPr>
        <w:t xml:space="preserve"> </w:t>
      </w:r>
      <w:r w:rsidRPr="001B3E9B">
        <w:rPr>
          <w:spacing w:val="-1"/>
          <w:lang w:val="pt-PT"/>
        </w:rPr>
        <w:t>prevazute</w:t>
      </w:r>
      <w:r w:rsidRPr="001B3E9B">
        <w:rPr>
          <w:spacing w:val="20"/>
          <w:lang w:val="pt-PT"/>
        </w:rPr>
        <w:t xml:space="preserve"> </w:t>
      </w:r>
      <w:r w:rsidRPr="001B3E9B">
        <w:rPr>
          <w:spacing w:val="-1"/>
          <w:lang w:val="pt-PT"/>
        </w:rPr>
        <w:t>lucrari</w:t>
      </w:r>
      <w:r w:rsidRPr="001B3E9B">
        <w:rPr>
          <w:spacing w:val="21"/>
          <w:lang w:val="pt-PT"/>
        </w:rPr>
        <w:t xml:space="preserve"> </w:t>
      </w:r>
      <w:r w:rsidRPr="001B3E9B">
        <w:rPr>
          <w:lang w:val="pt-PT"/>
        </w:rPr>
        <w:t>de</w:t>
      </w:r>
      <w:r w:rsidRPr="001B3E9B">
        <w:rPr>
          <w:spacing w:val="22"/>
          <w:lang w:val="pt-PT"/>
        </w:rPr>
        <w:t xml:space="preserve"> </w:t>
      </w:r>
      <w:r w:rsidRPr="001B3E9B">
        <w:rPr>
          <w:spacing w:val="-1"/>
          <w:lang w:val="pt-PT"/>
        </w:rPr>
        <w:t>redare</w:t>
      </w:r>
      <w:r w:rsidRPr="001B3E9B">
        <w:rPr>
          <w:spacing w:val="22"/>
          <w:lang w:val="pt-PT"/>
        </w:rPr>
        <w:t xml:space="preserve"> </w:t>
      </w:r>
      <w:r w:rsidRPr="001B3E9B">
        <w:rPr>
          <w:lang w:val="pt-PT"/>
        </w:rPr>
        <w:t>a</w:t>
      </w:r>
      <w:r w:rsidRPr="001B3E9B">
        <w:rPr>
          <w:spacing w:val="89"/>
          <w:lang w:val="pt-PT"/>
        </w:rPr>
        <w:t xml:space="preserve"> </w:t>
      </w:r>
      <w:r w:rsidRPr="001B3E9B">
        <w:rPr>
          <w:spacing w:val="-1"/>
          <w:lang w:val="pt-PT"/>
        </w:rPr>
        <w:t>terenului</w:t>
      </w:r>
      <w:r w:rsidRPr="001B3E9B">
        <w:rPr>
          <w:lang w:val="pt-PT"/>
        </w:rPr>
        <w:t xml:space="preserve"> la </w:t>
      </w:r>
      <w:r w:rsidRPr="001B3E9B">
        <w:rPr>
          <w:spacing w:val="-1"/>
          <w:lang w:val="pt-PT"/>
        </w:rPr>
        <w:t>gradul</w:t>
      </w:r>
      <w:r w:rsidRPr="001B3E9B">
        <w:rPr>
          <w:lang w:val="pt-PT"/>
        </w:rPr>
        <w:t xml:space="preserve"> </w:t>
      </w:r>
      <w:r w:rsidRPr="001B3E9B">
        <w:rPr>
          <w:spacing w:val="1"/>
          <w:lang w:val="pt-PT"/>
        </w:rPr>
        <w:t>de</w:t>
      </w:r>
      <w:r w:rsidRPr="001B3E9B">
        <w:rPr>
          <w:spacing w:val="-1"/>
          <w:lang w:val="pt-PT"/>
        </w:rPr>
        <w:t xml:space="preserve"> </w:t>
      </w:r>
      <w:r w:rsidRPr="001B3E9B">
        <w:rPr>
          <w:lang w:val="pt-PT"/>
        </w:rPr>
        <w:t>folosinta</w:t>
      </w:r>
      <w:r w:rsidRPr="001B3E9B">
        <w:rPr>
          <w:spacing w:val="-1"/>
          <w:lang w:val="pt-PT"/>
        </w:rPr>
        <w:t xml:space="preserve"> </w:t>
      </w:r>
      <w:r w:rsidRPr="001B3E9B">
        <w:rPr>
          <w:lang w:val="pt-PT"/>
        </w:rPr>
        <w:t>initial iar</w:t>
      </w:r>
      <w:r w:rsidRPr="001B3E9B">
        <w:rPr>
          <w:spacing w:val="-2"/>
          <w:lang w:val="pt-PT"/>
        </w:rPr>
        <w:t xml:space="preserve"> </w:t>
      </w:r>
      <w:r w:rsidRPr="001B3E9B">
        <w:rPr>
          <w:spacing w:val="-1"/>
          <w:lang w:val="pt-PT"/>
        </w:rPr>
        <w:t>zona defrisata,</w:t>
      </w:r>
      <w:r w:rsidRPr="001B3E9B">
        <w:rPr>
          <w:lang w:val="pt-PT"/>
        </w:rPr>
        <w:t xml:space="preserve"> unde</w:t>
      </w:r>
      <w:r w:rsidRPr="001B3E9B">
        <w:rPr>
          <w:spacing w:val="-1"/>
          <w:lang w:val="pt-PT"/>
        </w:rPr>
        <w:t xml:space="preserve"> este</w:t>
      </w:r>
      <w:r w:rsidRPr="001B3E9B">
        <w:rPr>
          <w:spacing w:val="1"/>
          <w:lang w:val="pt-PT"/>
        </w:rPr>
        <w:t xml:space="preserve"> </w:t>
      </w:r>
      <w:r w:rsidRPr="001B3E9B">
        <w:rPr>
          <w:spacing w:val="-1"/>
          <w:lang w:val="pt-PT"/>
        </w:rPr>
        <w:t>cazul,</w:t>
      </w:r>
      <w:r w:rsidRPr="001B3E9B">
        <w:rPr>
          <w:lang w:val="pt-PT"/>
        </w:rPr>
        <w:t xml:space="preserve"> se</w:t>
      </w:r>
      <w:r w:rsidRPr="001B3E9B">
        <w:rPr>
          <w:spacing w:val="1"/>
          <w:lang w:val="pt-PT"/>
        </w:rPr>
        <w:t xml:space="preserve"> </w:t>
      </w:r>
      <w:r w:rsidRPr="001B3E9B">
        <w:rPr>
          <w:lang w:val="pt-PT"/>
        </w:rPr>
        <w:t>va</w:t>
      </w:r>
      <w:r w:rsidRPr="001B3E9B">
        <w:rPr>
          <w:spacing w:val="-1"/>
          <w:lang w:val="pt-PT"/>
        </w:rPr>
        <w:t xml:space="preserve"> reimpaduri.</w:t>
      </w:r>
    </w:p>
    <w:p w14:paraId="11AFEA08" w14:textId="6017AC74" w:rsidR="0042037F" w:rsidRPr="001B3E9B" w:rsidRDefault="004104F5" w:rsidP="00AF15C7">
      <w:pPr>
        <w:pStyle w:val="Titlu1"/>
        <w:spacing w:before="0" w:line="276" w:lineRule="auto"/>
        <w:ind w:left="142" w:right="198" w:firstLine="567"/>
        <w:jc w:val="both"/>
        <w:rPr>
          <w:b w:val="0"/>
          <w:bCs w:val="0"/>
          <w:lang w:val="pt-PT"/>
        </w:rPr>
      </w:pPr>
      <w:bookmarkStart w:id="158" w:name="_Toc150338214"/>
      <w:bookmarkStart w:id="159" w:name="_Toc166667348"/>
      <w:r w:rsidRPr="001B3E9B">
        <w:rPr>
          <w:spacing w:val="-1"/>
          <w:lang w:val="pt-PT"/>
        </w:rPr>
        <w:t>Implementarea</w:t>
      </w:r>
      <w:r w:rsidRPr="001B3E9B">
        <w:rPr>
          <w:lang w:val="pt-PT"/>
        </w:rPr>
        <w:t xml:space="preserve"> proiectului </w:t>
      </w:r>
      <w:r w:rsidRPr="001B3E9B">
        <w:rPr>
          <w:spacing w:val="-1"/>
          <w:lang w:val="pt-PT"/>
        </w:rPr>
        <w:t>nu</w:t>
      </w:r>
      <w:r w:rsidRPr="001B3E9B">
        <w:rPr>
          <w:lang w:val="pt-PT"/>
        </w:rPr>
        <w:t xml:space="preserve"> va </w:t>
      </w:r>
      <w:r w:rsidRPr="001B3E9B">
        <w:rPr>
          <w:spacing w:val="-1"/>
          <w:lang w:val="pt-PT"/>
        </w:rPr>
        <w:t>genera</w:t>
      </w:r>
      <w:r w:rsidRPr="001B3E9B">
        <w:rPr>
          <w:lang w:val="pt-PT"/>
        </w:rPr>
        <w:t xml:space="preserve"> un impact </w:t>
      </w:r>
      <w:r w:rsidRPr="001B3E9B">
        <w:rPr>
          <w:spacing w:val="-1"/>
          <w:lang w:val="pt-PT"/>
        </w:rPr>
        <w:t>negativ</w:t>
      </w:r>
      <w:r w:rsidRPr="001B3E9B">
        <w:rPr>
          <w:lang w:val="pt-PT"/>
        </w:rPr>
        <w:t xml:space="preserve"> </w:t>
      </w:r>
      <w:r w:rsidRPr="001B3E9B">
        <w:rPr>
          <w:spacing w:val="-1"/>
          <w:lang w:val="pt-PT"/>
        </w:rPr>
        <w:t>semnificativ</w:t>
      </w:r>
      <w:r w:rsidRPr="001B3E9B">
        <w:rPr>
          <w:lang w:val="pt-PT"/>
        </w:rPr>
        <w:t xml:space="preserve"> </w:t>
      </w:r>
      <w:r w:rsidRPr="001B3E9B">
        <w:rPr>
          <w:spacing w:val="-1"/>
          <w:lang w:val="pt-PT"/>
        </w:rPr>
        <w:t>asupra</w:t>
      </w:r>
      <w:r w:rsidRPr="001B3E9B">
        <w:rPr>
          <w:spacing w:val="69"/>
          <w:lang w:val="pt-PT"/>
        </w:rPr>
        <w:t xml:space="preserve"> </w:t>
      </w:r>
      <w:r w:rsidRPr="001B3E9B">
        <w:rPr>
          <w:spacing w:val="-1"/>
          <w:lang w:val="pt-PT"/>
        </w:rPr>
        <w:t>factorilor</w:t>
      </w:r>
      <w:r w:rsidRPr="001B3E9B">
        <w:rPr>
          <w:spacing w:val="1"/>
          <w:lang w:val="pt-PT"/>
        </w:rPr>
        <w:t xml:space="preserve"> </w:t>
      </w:r>
      <w:r w:rsidRPr="001B3E9B">
        <w:rPr>
          <w:spacing w:val="-1"/>
          <w:lang w:val="pt-PT"/>
        </w:rPr>
        <w:t>enumerati</w:t>
      </w:r>
      <w:r w:rsidRPr="001B3E9B">
        <w:rPr>
          <w:lang w:val="pt-PT"/>
        </w:rPr>
        <w:t xml:space="preserve"> mai sus!</w:t>
      </w:r>
      <w:bookmarkEnd w:id="158"/>
      <w:bookmarkEnd w:id="159"/>
    </w:p>
    <w:p w14:paraId="24B1FB6A" w14:textId="77777777" w:rsidR="0042037F" w:rsidRPr="001B3E9B" w:rsidRDefault="004104F5" w:rsidP="00AF15C7">
      <w:pPr>
        <w:pStyle w:val="Titlu2"/>
        <w:tabs>
          <w:tab w:val="left" w:pos="993"/>
        </w:tabs>
        <w:spacing w:before="0" w:line="276" w:lineRule="auto"/>
        <w:ind w:left="142" w:right="198" w:firstLine="567"/>
        <w:jc w:val="both"/>
        <w:rPr>
          <w:rFonts w:cs="Times New Roman"/>
          <w:b w:val="0"/>
          <w:bCs w:val="0"/>
          <w:i w:val="0"/>
          <w:lang w:val="pt-PT"/>
        </w:rPr>
      </w:pPr>
      <w:bookmarkStart w:id="160" w:name="_Toc150338215"/>
      <w:bookmarkStart w:id="161" w:name="_Toc166667349"/>
      <w:r w:rsidRPr="001B3E9B">
        <w:rPr>
          <w:b w:val="0"/>
          <w:i w:val="0"/>
          <w:lang w:val="pt-PT"/>
        </w:rPr>
        <w:t>-</w:t>
      </w:r>
      <w:r w:rsidRPr="001B3E9B">
        <w:rPr>
          <w:b w:val="0"/>
          <w:i w:val="0"/>
          <w:lang w:val="pt-PT"/>
        </w:rPr>
        <w:tab/>
      </w:r>
      <w:r w:rsidRPr="001B3E9B">
        <w:rPr>
          <w:lang w:val="pt-PT"/>
        </w:rPr>
        <w:t xml:space="preserve">natura </w:t>
      </w:r>
      <w:r w:rsidRPr="001B3E9B">
        <w:rPr>
          <w:spacing w:val="-1"/>
          <w:lang w:val="pt-PT"/>
        </w:rPr>
        <w:t>transfrontaliera</w:t>
      </w:r>
      <w:r w:rsidRPr="001B3E9B">
        <w:rPr>
          <w:lang w:val="pt-PT"/>
        </w:rPr>
        <w:t xml:space="preserve"> a impactului</w:t>
      </w:r>
      <w:r w:rsidRPr="001B3E9B">
        <w:rPr>
          <w:b w:val="0"/>
          <w:lang w:val="pt-PT"/>
        </w:rPr>
        <w:t>:</w:t>
      </w:r>
      <w:bookmarkEnd w:id="160"/>
      <w:bookmarkEnd w:id="161"/>
    </w:p>
    <w:p w14:paraId="5B06E86C" w14:textId="77777777" w:rsidR="0042037F" w:rsidRPr="001B3E9B" w:rsidRDefault="004104F5" w:rsidP="00AF15C7">
      <w:pPr>
        <w:pStyle w:val="Corptext"/>
        <w:spacing w:line="276" w:lineRule="auto"/>
        <w:ind w:left="198" w:right="198" w:firstLine="511"/>
        <w:jc w:val="both"/>
        <w:rPr>
          <w:lang w:val="pt-PT"/>
        </w:rPr>
      </w:pPr>
      <w:r w:rsidRPr="001B3E9B">
        <w:rPr>
          <w:spacing w:val="-1"/>
          <w:lang w:val="pt-PT"/>
        </w:rPr>
        <w:t>Proiectul</w:t>
      </w:r>
      <w:r w:rsidRPr="001B3E9B">
        <w:rPr>
          <w:lang w:val="pt-PT"/>
        </w:rPr>
        <w:t xml:space="preserve"> nu </w:t>
      </w:r>
      <w:r w:rsidRPr="001B3E9B">
        <w:rPr>
          <w:spacing w:val="-1"/>
          <w:lang w:val="pt-PT"/>
        </w:rPr>
        <w:t xml:space="preserve">are </w:t>
      </w:r>
      <w:r w:rsidRPr="001B3E9B">
        <w:rPr>
          <w:lang w:val="pt-PT"/>
        </w:rPr>
        <w:t>impact</w:t>
      </w:r>
      <w:r w:rsidRPr="001B3E9B">
        <w:rPr>
          <w:spacing w:val="1"/>
          <w:lang w:val="pt-PT"/>
        </w:rPr>
        <w:t xml:space="preserve"> </w:t>
      </w:r>
      <w:r w:rsidRPr="001B3E9B">
        <w:rPr>
          <w:spacing w:val="-1"/>
          <w:lang w:val="pt-PT"/>
        </w:rPr>
        <w:t xml:space="preserve">transfrontaliera </w:t>
      </w:r>
      <w:r w:rsidRPr="001B3E9B">
        <w:rPr>
          <w:lang w:val="pt-PT"/>
        </w:rPr>
        <w:t>si nu intra</w:t>
      </w:r>
      <w:r w:rsidRPr="001B3E9B">
        <w:rPr>
          <w:spacing w:val="1"/>
          <w:lang w:val="pt-PT"/>
        </w:rPr>
        <w:t xml:space="preserve"> </w:t>
      </w:r>
      <w:r w:rsidRPr="001B3E9B">
        <w:rPr>
          <w:lang w:val="pt-PT"/>
        </w:rPr>
        <w:t xml:space="preserve">sub </w:t>
      </w:r>
      <w:r w:rsidRPr="001B3E9B">
        <w:rPr>
          <w:spacing w:val="-1"/>
          <w:lang w:val="pt-PT"/>
        </w:rPr>
        <w:t>incidenta Conventiei</w:t>
      </w:r>
      <w:r w:rsidRPr="001B3E9B">
        <w:rPr>
          <w:lang w:val="pt-PT"/>
        </w:rPr>
        <w:t xml:space="preserve"> privind</w:t>
      </w:r>
      <w:r w:rsidRPr="001B3E9B">
        <w:rPr>
          <w:spacing w:val="75"/>
          <w:lang w:val="pt-PT"/>
        </w:rPr>
        <w:t xml:space="preserve"> </w:t>
      </w:r>
      <w:r w:rsidRPr="001B3E9B">
        <w:rPr>
          <w:spacing w:val="-1"/>
          <w:lang w:val="pt-PT"/>
        </w:rPr>
        <w:t>evaluarea</w:t>
      </w:r>
      <w:r w:rsidRPr="001B3E9B">
        <w:rPr>
          <w:spacing w:val="18"/>
          <w:lang w:val="pt-PT"/>
        </w:rPr>
        <w:t xml:space="preserve"> </w:t>
      </w:r>
      <w:r w:rsidRPr="001B3E9B">
        <w:rPr>
          <w:lang w:val="pt-PT"/>
        </w:rPr>
        <w:t>impactului</w:t>
      </w:r>
      <w:r w:rsidRPr="001B3E9B">
        <w:rPr>
          <w:spacing w:val="19"/>
          <w:lang w:val="pt-PT"/>
        </w:rPr>
        <w:t xml:space="preserve"> </w:t>
      </w:r>
      <w:r w:rsidRPr="001B3E9B">
        <w:rPr>
          <w:lang w:val="pt-PT"/>
        </w:rPr>
        <w:t>asupra</w:t>
      </w:r>
      <w:r w:rsidRPr="001B3E9B">
        <w:rPr>
          <w:spacing w:val="18"/>
          <w:lang w:val="pt-PT"/>
        </w:rPr>
        <w:t xml:space="preserve"> </w:t>
      </w:r>
      <w:r w:rsidRPr="001B3E9B">
        <w:rPr>
          <w:spacing w:val="-1"/>
          <w:lang w:val="pt-PT"/>
        </w:rPr>
        <w:t>mediului</w:t>
      </w:r>
      <w:r w:rsidRPr="001B3E9B">
        <w:rPr>
          <w:spacing w:val="19"/>
          <w:lang w:val="pt-PT"/>
        </w:rPr>
        <w:t xml:space="preserve"> </w:t>
      </w:r>
      <w:r w:rsidRPr="001B3E9B">
        <w:rPr>
          <w:lang w:val="pt-PT"/>
        </w:rPr>
        <w:t>in</w:t>
      </w:r>
      <w:r w:rsidRPr="001B3E9B">
        <w:rPr>
          <w:spacing w:val="21"/>
          <w:lang w:val="pt-PT"/>
        </w:rPr>
        <w:t xml:space="preserve"> </w:t>
      </w:r>
      <w:r w:rsidRPr="001B3E9B">
        <w:rPr>
          <w:spacing w:val="-1"/>
          <w:lang w:val="pt-PT"/>
        </w:rPr>
        <w:t>context</w:t>
      </w:r>
      <w:r w:rsidRPr="001B3E9B">
        <w:rPr>
          <w:spacing w:val="18"/>
          <w:lang w:val="pt-PT"/>
        </w:rPr>
        <w:t xml:space="preserve"> </w:t>
      </w:r>
      <w:r w:rsidRPr="001B3E9B">
        <w:rPr>
          <w:spacing w:val="-1"/>
          <w:lang w:val="pt-PT"/>
        </w:rPr>
        <w:t>transfrontiera,</w:t>
      </w:r>
      <w:r w:rsidRPr="001B3E9B">
        <w:rPr>
          <w:spacing w:val="21"/>
          <w:lang w:val="pt-PT"/>
        </w:rPr>
        <w:t xml:space="preserve"> </w:t>
      </w:r>
      <w:r w:rsidRPr="001B3E9B">
        <w:rPr>
          <w:spacing w:val="-1"/>
          <w:lang w:val="pt-PT"/>
        </w:rPr>
        <w:t>adoptata</w:t>
      </w:r>
      <w:r w:rsidRPr="001B3E9B">
        <w:rPr>
          <w:spacing w:val="18"/>
          <w:lang w:val="pt-PT"/>
        </w:rPr>
        <w:t xml:space="preserve"> </w:t>
      </w:r>
      <w:r w:rsidRPr="001B3E9B">
        <w:rPr>
          <w:spacing w:val="1"/>
          <w:lang w:val="pt-PT"/>
        </w:rPr>
        <w:t>la</w:t>
      </w:r>
      <w:r w:rsidRPr="001B3E9B">
        <w:rPr>
          <w:spacing w:val="20"/>
          <w:lang w:val="pt-PT"/>
        </w:rPr>
        <w:t xml:space="preserve"> </w:t>
      </w:r>
      <w:r w:rsidRPr="001B3E9B">
        <w:rPr>
          <w:lang w:val="pt-PT"/>
        </w:rPr>
        <w:t>Espoo</w:t>
      </w:r>
      <w:r w:rsidRPr="001B3E9B">
        <w:rPr>
          <w:spacing w:val="18"/>
          <w:lang w:val="pt-PT"/>
        </w:rPr>
        <w:t xml:space="preserve"> </w:t>
      </w:r>
      <w:r w:rsidRPr="001B3E9B">
        <w:rPr>
          <w:lang w:val="pt-PT"/>
        </w:rPr>
        <w:t>la</w:t>
      </w:r>
      <w:r w:rsidRPr="001B3E9B">
        <w:rPr>
          <w:spacing w:val="18"/>
          <w:lang w:val="pt-PT"/>
        </w:rPr>
        <w:t xml:space="preserve"> </w:t>
      </w:r>
      <w:r w:rsidRPr="001B3E9B">
        <w:rPr>
          <w:lang w:val="pt-PT"/>
        </w:rPr>
        <w:t>25</w:t>
      </w:r>
      <w:r w:rsidRPr="001B3E9B">
        <w:rPr>
          <w:spacing w:val="21"/>
          <w:lang w:val="pt-PT"/>
        </w:rPr>
        <w:t xml:space="preserve"> </w:t>
      </w:r>
      <w:r w:rsidRPr="001B3E9B">
        <w:rPr>
          <w:lang w:val="pt-PT"/>
        </w:rPr>
        <w:t>februarie</w:t>
      </w:r>
      <w:r w:rsidRPr="001B3E9B">
        <w:rPr>
          <w:spacing w:val="86"/>
          <w:lang w:val="pt-PT"/>
        </w:rPr>
        <w:t xml:space="preserve"> </w:t>
      </w:r>
      <w:r w:rsidRPr="001B3E9B">
        <w:rPr>
          <w:lang w:val="pt-PT"/>
        </w:rPr>
        <w:t xml:space="preserve">1991, </w:t>
      </w:r>
      <w:r w:rsidRPr="001B3E9B">
        <w:rPr>
          <w:spacing w:val="-1"/>
          <w:lang w:val="pt-PT"/>
        </w:rPr>
        <w:t xml:space="preserve">ratificata </w:t>
      </w:r>
      <w:r w:rsidRPr="001B3E9B">
        <w:rPr>
          <w:lang w:val="pt-PT"/>
        </w:rPr>
        <w:t>prin Legea</w:t>
      </w:r>
      <w:r w:rsidRPr="001B3E9B">
        <w:rPr>
          <w:spacing w:val="-1"/>
          <w:lang w:val="pt-PT"/>
        </w:rPr>
        <w:t xml:space="preserve"> </w:t>
      </w:r>
      <w:r w:rsidRPr="001B3E9B">
        <w:rPr>
          <w:lang w:val="pt-PT"/>
        </w:rPr>
        <w:t xml:space="preserve">nr. </w:t>
      </w:r>
      <w:r w:rsidRPr="001B3E9B">
        <w:rPr>
          <w:spacing w:val="-1"/>
          <w:lang w:val="pt-PT"/>
        </w:rPr>
        <w:t>22/2001,</w:t>
      </w:r>
      <w:r w:rsidRPr="001B3E9B">
        <w:rPr>
          <w:lang w:val="pt-PT"/>
        </w:rPr>
        <w:t xml:space="preserve"> </w:t>
      </w:r>
      <w:r w:rsidRPr="001B3E9B">
        <w:rPr>
          <w:spacing w:val="-1"/>
          <w:lang w:val="pt-PT"/>
        </w:rPr>
        <w:t>cu</w:t>
      </w:r>
      <w:r w:rsidRPr="001B3E9B">
        <w:rPr>
          <w:lang w:val="pt-PT"/>
        </w:rPr>
        <w:t xml:space="preserve"> completarile</w:t>
      </w:r>
      <w:r w:rsidRPr="001B3E9B">
        <w:rPr>
          <w:spacing w:val="-1"/>
          <w:lang w:val="pt-PT"/>
        </w:rPr>
        <w:t xml:space="preserve"> ulterioare.</w:t>
      </w:r>
    </w:p>
    <w:p w14:paraId="2AE8246F" w14:textId="45F1B0BD" w:rsidR="0042037F" w:rsidRPr="001B3E9B" w:rsidRDefault="00120510" w:rsidP="001B3E9B">
      <w:pPr>
        <w:pStyle w:val="Style1"/>
        <w:numPr>
          <w:ilvl w:val="0"/>
          <w:numId w:val="68"/>
        </w:numPr>
        <w:spacing w:after="0" w:line="276" w:lineRule="auto"/>
        <w:ind w:left="709" w:right="431" w:hanging="567"/>
        <w:rPr>
          <w:sz w:val="24"/>
          <w:lang w:val="pt-PT"/>
        </w:rPr>
      </w:pPr>
      <w:bookmarkStart w:id="162" w:name="_Toc166667350"/>
      <w:r w:rsidRPr="001B3E9B">
        <w:rPr>
          <w:sz w:val="24"/>
          <w:lang w:val="pt-PT"/>
        </w:rPr>
        <w:t>PREVEDERI PENTRU MONITORIZAREA MEDIULUI:</w:t>
      </w:r>
      <w:bookmarkEnd w:id="162"/>
    </w:p>
    <w:p w14:paraId="26CA720B" w14:textId="77777777" w:rsidR="0042037F" w:rsidRPr="0013635D" w:rsidRDefault="004104F5" w:rsidP="00DC7D67">
      <w:pPr>
        <w:numPr>
          <w:ilvl w:val="1"/>
          <w:numId w:val="12"/>
        </w:numPr>
        <w:tabs>
          <w:tab w:val="left" w:pos="907"/>
        </w:tabs>
        <w:spacing w:before="69" w:line="276" w:lineRule="auto"/>
        <w:ind w:left="0" w:right="383" w:firstLine="567"/>
        <w:jc w:val="both"/>
        <w:rPr>
          <w:rFonts w:ascii="Times New Roman" w:eastAsia="Times New Roman" w:hAnsi="Times New Roman" w:cs="Times New Roman"/>
          <w:sz w:val="24"/>
          <w:szCs w:val="24"/>
          <w:lang w:val="it-IT"/>
        </w:rPr>
      </w:pPr>
      <w:r w:rsidRPr="00DC7D67">
        <w:rPr>
          <w:rFonts w:ascii="Times New Roman"/>
          <w:i/>
          <w:sz w:val="24"/>
          <w:lang w:val="pt-PT"/>
        </w:rPr>
        <w:t>dotari</w:t>
      </w:r>
      <w:r w:rsidRPr="00DC7D67">
        <w:rPr>
          <w:rFonts w:ascii="Times New Roman"/>
          <w:i/>
          <w:spacing w:val="10"/>
          <w:sz w:val="24"/>
          <w:lang w:val="pt-PT"/>
        </w:rPr>
        <w:t xml:space="preserve"> </w:t>
      </w:r>
      <w:r w:rsidRPr="00DC7D67">
        <w:rPr>
          <w:rFonts w:ascii="Times New Roman"/>
          <w:i/>
          <w:sz w:val="24"/>
          <w:lang w:val="pt-PT"/>
        </w:rPr>
        <w:t>si</w:t>
      </w:r>
      <w:r w:rsidRPr="00DC7D67">
        <w:rPr>
          <w:rFonts w:ascii="Times New Roman"/>
          <w:i/>
          <w:spacing w:val="9"/>
          <w:sz w:val="24"/>
          <w:lang w:val="pt-PT"/>
        </w:rPr>
        <w:t xml:space="preserve"> </w:t>
      </w:r>
      <w:r w:rsidRPr="00DC7D67">
        <w:rPr>
          <w:rFonts w:ascii="Times New Roman"/>
          <w:i/>
          <w:spacing w:val="-1"/>
          <w:sz w:val="24"/>
          <w:lang w:val="pt-PT"/>
        </w:rPr>
        <w:t>masuri</w:t>
      </w:r>
      <w:r w:rsidRPr="00DC7D67">
        <w:rPr>
          <w:rFonts w:ascii="Times New Roman"/>
          <w:i/>
          <w:spacing w:val="10"/>
          <w:sz w:val="24"/>
          <w:lang w:val="pt-PT"/>
        </w:rPr>
        <w:t xml:space="preserve"> </w:t>
      </w:r>
      <w:r w:rsidRPr="00DC7D67">
        <w:rPr>
          <w:rFonts w:ascii="Times New Roman"/>
          <w:i/>
          <w:sz w:val="24"/>
          <w:lang w:val="pt-PT"/>
        </w:rPr>
        <w:t>prevazute</w:t>
      </w:r>
      <w:r w:rsidRPr="00DC7D67">
        <w:rPr>
          <w:rFonts w:ascii="Times New Roman"/>
          <w:i/>
          <w:spacing w:val="8"/>
          <w:sz w:val="24"/>
          <w:lang w:val="pt-PT"/>
        </w:rPr>
        <w:t xml:space="preserve"> </w:t>
      </w:r>
      <w:r w:rsidRPr="00DC7D67">
        <w:rPr>
          <w:rFonts w:ascii="Times New Roman"/>
          <w:i/>
          <w:spacing w:val="-1"/>
          <w:sz w:val="24"/>
          <w:lang w:val="pt-PT"/>
        </w:rPr>
        <w:t>pentru</w:t>
      </w:r>
      <w:r w:rsidRPr="00DC7D67">
        <w:rPr>
          <w:rFonts w:ascii="Times New Roman"/>
          <w:i/>
          <w:spacing w:val="12"/>
          <w:sz w:val="24"/>
          <w:lang w:val="pt-PT"/>
        </w:rPr>
        <w:t xml:space="preserve"> </w:t>
      </w:r>
      <w:r w:rsidRPr="00DC7D67">
        <w:rPr>
          <w:rFonts w:ascii="Times New Roman"/>
          <w:i/>
          <w:spacing w:val="-1"/>
          <w:sz w:val="24"/>
          <w:lang w:val="pt-PT"/>
        </w:rPr>
        <w:t>controlul</w:t>
      </w:r>
      <w:r w:rsidRPr="00DC7D67">
        <w:rPr>
          <w:rFonts w:ascii="Times New Roman"/>
          <w:i/>
          <w:spacing w:val="9"/>
          <w:sz w:val="24"/>
          <w:lang w:val="pt-PT"/>
        </w:rPr>
        <w:t xml:space="preserve"> </w:t>
      </w:r>
      <w:r w:rsidRPr="00DC7D67">
        <w:rPr>
          <w:rFonts w:ascii="Times New Roman"/>
          <w:i/>
          <w:sz w:val="24"/>
          <w:lang w:val="pt-PT"/>
        </w:rPr>
        <w:t>emisiilor</w:t>
      </w:r>
      <w:r w:rsidRPr="00DC7D67">
        <w:rPr>
          <w:rFonts w:ascii="Times New Roman"/>
          <w:i/>
          <w:spacing w:val="10"/>
          <w:sz w:val="24"/>
          <w:lang w:val="pt-PT"/>
        </w:rPr>
        <w:t xml:space="preserve"> </w:t>
      </w:r>
      <w:r w:rsidRPr="00DC7D67">
        <w:rPr>
          <w:rFonts w:ascii="Times New Roman"/>
          <w:i/>
          <w:sz w:val="24"/>
          <w:lang w:val="pt-PT"/>
        </w:rPr>
        <w:t>de</w:t>
      </w:r>
      <w:r w:rsidRPr="00DC7D67">
        <w:rPr>
          <w:rFonts w:ascii="Times New Roman"/>
          <w:i/>
          <w:spacing w:val="8"/>
          <w:sz w:val="24"/>
          <w:lang w:val="pt-PT"/>
        </w:rPr>
        <w:t xml:space="preserve"> </w:t>
      </w:r>
      <w:r w:rsidRPr="00DC7D67">
        <w:rPr>
          <w:rFonts w:ascii="Times New Roman"/>
          <w:i/>
          <w:sz w:val="24"/>
          <w:lang w:val="pt-PT"/>
        </w:rPr>
        <w:t>poluanti</w:t>
      </w:r>
      <w:r w:rsidRPr="00DC7D67">
        <w:rPr>
          <w:rFonts w:ascii="Times New Roman"/>
          <w:i/>
          <w:spacing w:val="10"/>
          <w:sz w:val="24"/>
          <w:lang w:val="pt-PT"/>
        </w:rPr>
        <w:t xml:space="preserve"> </w:t>
      </w:r>
      <w:r w:rsidRPr="00DC7D67">
        <w:rPr>
          <w:rFonts w:ascii="Times New Roman"/>
          <w:i/>
          <w:sz w:val="24"/>
          <w:lang w:val="pt-PT"/>
        </w:rPr>
        <w:t>in</w:t>
      </w:r>
      <w:r w:rsidRPr="00DC7D67">
        <w:rPr>
          <w:rFonts w:ascii="Times New Roman"/>
          <w:i/>
          <w:spacing w:val="9"/>
          <w:sz w:val="24"/>
          <w:lang w:val="pt-PT"/>
        </w:rPr>
        <w:t xml:space="preserve"> </w:t>
      </w:r>
      <w:r w:rsidRPr="00DC7D67">
        <w:rPr>
          <w:rFonts w:ascii="Times New Roman"/>
          <w:i/>
          <w:sz w:val="24"/>
          <w:lang w:val="pt-PT"/>
        </w:rPr>
        <w:t>mediu,</w:t>
      </w:r>
      <w:r w:rsidRPr="00DC7D67">
        <w:rPr>
          <w:rFonts w:ascii="Times New Roman"/>
          <w:i/>
          <w:spacing w:val="13"/>
          <w:sz w:val="24"/>
          <w:lang w:val="pt-PT"/>
        </w:rPr>
        <w:t xml:space="preserve"> </w:t>
      </w:r>
      <w:r w:rsidRPr="00DC7D67">
        <w:rPr>
          <w:rFonts w:ascii="Times New Roman"/>
          <w:i/>
          <w:sz w:val="24"/>
          <w:lang w:val="pt-PT"/>
        </w:rPr>
        <w:t>inclusiv</w:t>
      </w:r>
      <w:r w:rsidRPr="00DC7D67">
        <w:rPr>
          <w:rFonts w:ascii="Times New Roman"/>
          <w:i/>
          <w:spacing w:val="8"/>
          <w:sz w:val="24"/>
          <w:lang w:val="pt-PT"/>
        </w:rPr>
        <w:t xml:space="preserve"> </w:t>
      </w:r>
      <w:r w:rsidRPr="00DC7D67">
        <w:rPr>
          <w:rFonts w:ascii="Times New Roman"/>
          <w:i/>
          <w:spacing w:val="-1"/>
          <w:sz w:val="24"/>
          <w:lang w:val="pt-PT"/>
        </w:rPr>
        <w:t>pentru</w:t>
      </w:r>
      <w:r w:rsidRPr="00DC7D67">
        <w:rPr>
          <w:rFonts w:ascii="Times New Roman"/>
          <w:i/>
          <w:spacing w:val="54"/>
          <w:sz w:val="24"/>
          <w:lang w:val="pt-PT"/>
        </w:rPr>
        <w:t xml:space="preserve"> </w:t>
      </w:r>
      <w:r w:rsidRPr="00DC7D67">
        <w:rPr>
          <w:rFonts w:ascii="Times New Roman"/>
          <w:i/>
          <w:spacing w:val="-1"/>
          <w:sz w:val="24"/>
          <w:lang w:val="pt-PT"/>
        </w:rPr>
        <w:t>conformarea</w:t>
      </w:r>
      <w:r w:rsidRPr="00DC7D67">
        <w:rPr>
          <w:rFonts w:ascii="Times New Roman"/>
          <w:i/>
          <w:spacing w:val="13"/>
          <w:sz w:val="24"/>
          <w:lang w:val="pt-PT"/>
        </w:rPr>
        <w:t xml:space="preserve"> </w:t>
      </w:r>
      <w:r w:rsidRPr="00DC7D67">
        <w:rPr>
          <w:rFonts w:ascii="Times New Roman"/>
          <w:i/>
          <w:sz w:val="24"/>
          <w:lang w:val="pt-PT"/>
        </w:rPr>
        <w:t>la</w:t>
      </w:r>
      <w:r w:rsidRPr="00DC7D67">
        <w:rPr>
          <w:rFonts w:ascii="Times New Roman"/>
          <w:i/>
          <w:spacing w:val="14"/>
          <w:sz w:val="24"/>
          <w:lang w:val="pt-PT"/>
        </w:rPr>
        <w:t xml:space="preserve"> </w:t>
      </w:r>
      <w:r w:rsidRPr="00DC7D67">
        <w:rPr>
          <w:rFonts w:ascii="Times New Roman"/>
          <w:i/>
          <w:spacing w:val="-1"/>
          <w:sz w:val="24"/>
          <w:lang w:val="pt-PT"/>
        </w:rPr>
        <w:t>cerintele</w:t>
      </w:r>
      <w:r w:rsidRPr="00DC7D67">
        <w:rPr>
          <w:rFonts w:ascii="Times New Roman"/>
          <w:i/>
          <w:spacing w:val="13"/>
          <w:sz w:val="24"/>
          <w:lang w:val="pt-PT"/>
        </w:rPr>
        <w:t xml:space="preserve"> </w:t>
      </w:r>
      <w:r w:rsidRPr="00DC7D67">
        <w:rPr>
          <w:rFonts w:ascii="Times New Roman"/>
          <w:i/>
          <w:sz w:val="24"/>
          <w:lang w:val="pt-PT"/>
        </w:rPr>
        <w:t>privind</w:t>
      </w:r>
      <w:r w:rsidRPr="00DC7D67">
        <w:rPr>
          <w:rFonts w:ascii="Times New Roman"/>
          <w:i/>
          <w:spacing w:val="14"/>
          <w:sz w:val="24"/>
          <w:lang w:val="pt-PT"/>
        </w:rPr>
        <w:t xml:space="preserve"> </w:t>
      </w:r>
      <w:r w:rsidRPr="00DC7D67">
        <w:rPr>
          <w:rFonts w:ascii="Times New Roman"/>
          <w:i/>
          <w:spacing w:val="-1"/>
          <w:sz w:val="24"/>
          <w:lang w:val="pt-PT"/>
        </w:rPr>
        <w:t>monitorizarea</w:t>
      </w:r>
      <w:r w:rsidRPr="00DC7D67">
        <w:rPr>
          <w:rFonts w:ascii="Times New Roman"/>
          <w:i/>
          <w:spacing w:val="14"/>
          <w:sz w:val="24"/>
          <w:lang w:val="pt-PT"/>
        </w:rPr>
        <w:t xml:space="preserve"> </w:t>
      </w:r>
      <w:r w:rsidRPr="00DC7D67">
        <w:rPr>
          <w:rFonts w:ascii="Times New Roman"/>
          <w:i/>
          <w:spacing w:val="-1"/>
          <w:sz w:val="24"/>
          <w:lang w:val="pt-PT"/>
        </w:rPr>
        <w:t>emisiilor</w:t>
      </w:r>
      <w:r w:rsidRPr="00DC7D67">
        <w:rPr>
          <w:rFonts w:ascii="Times New Roman"/>
          <w:i/>
          <w:spacing w:val="14"/>
          <w:sz w:val="24"/>
          <w:lang w:val="pt-PT"/>
        </w:rPr>
        <w:t xml:space="preserve"> </w:t>
      </w:r>
      <w:r w:rsidRPr="00DC7D67">
        <w:rPr>
          <w:rFonts w:ascii="Times New Roman"/>
          <w:i/>
          <w:sz w:val="24"/>
          <w:lang w:val="pt-PT"/>
        </w:rPr>
        <w:t>prevazute</w:t>
      </w:r>
      <w:r w:rsidRPr="00DC7D67">
        <w:rPr>
          <w:rFonts w:ascii="Times New Roman"/>
          <w:i/>
          <w:spacing w:val="14"/>
          <w:sz w:val="24"/>
          <w:lang w:val="pt-PT"/>
        </w:rPr>
        <w:t xml:space="preserve"> </w:t>
      </w:r>
      <w:r w:rsidRPr="00DC7D67">
        <w:rPr>
          <w:rFonts w:ascii="Times New Roman"/>
          <w:i/>
          <w:sz w:val="24"/>
          <w:lang w:val="pt-PT"/>
        </w:rPr>
        <w:t>de</w:t>
      </w:r>
      <w:r w:rsidRPr="00DC7D67">
        <w:rPr>
          <w:rFonts w:ascii="Times New Roman"/>
          <w:i/>
          <w:spacing w:val="13"/>
          <w:sz w:val="24"/>
          <w:lang w:val="pt-PT"/>
        </w:rPr>
        <w:t xml:space="preserve"> </w:t>
      </w:r>
      <w:r w:rsidRPr="00DC7D67">
        <w:rPr>
          <w:rFonts w:ascii="Times New Roman"/>
          <w:i/>
          <w:spacing w:val="-1"/>
          <w:sz w:val="24"/>
          <w:lang w:val="pt-PT"/>
        </w:rPr>
        <w:t>concluziile</w:t>
      </w:r>
      <w:r w:rsidRPr="00DC7D67">
        <w:rPr>
          <w:rFonts w:ascii="Times New Roman"/>
          <w:i/>
          <w:spacing w:val="13"/>
          <w:sz w:val="24"/>
          <w:lang w:val="pt-PT"/>
        </w:rPr>
        <w:t xml:space="preserve"> </w:t>
      </w:r>
      <w:r w:rsidRPr="00DC7D67">
        <w:rPr>
          <w:rFonts w:ascii="Times New Roman"/>
          <w:i/>
          <w:spacing w:val="-1"/>
          <w:sz w:val="24"/>
          <w:lang w:val="pt-PT"/>
        </w:rPr>
        <w:t>celor</w:t>
      </w:r>
      <w:r w:rsidRPr="00DC7D67">
        <w:rPr>
          <w:rFonts w:ascii="Times New Roman"/>
          <w:i/>
          <w:spacing w:val="14"/>
          <w:sz w:val="24"/>
          <w:lang w:val="pt-PT"/>
        </w:rPr>
        <w:t xml:space="preserve"> </w:t>
      </w:r>
      <w:r w:rsidRPr="00DC7D67">
        <w:rPr>
          <w:rFonts w:ascii="Times New Roman"/>
          <w:i/>
          <w:sz w:val="24"/>
          <w:lang w:val="pt-PT"/>
        </w:rPr>
        <w:t>mai</w:t>
      </w:r>
      <w:r w:rsidRPr="00DC7D67">
        <w:rPr>
          <w:rFonts w:ascii="Times New Roman"/>
          <w:i/>
          <w:spacing w:val="16"/>
          <w:sz w:val="24"/>
          <w:lang w:val="pt-PT"/>
        </w:rPr>
        <w:t xml:space="preserve"> </w:t>
      </w:r>
      <w:r w:rsidRPr="00DC7D67">
        <w:rPr>
          <w:rFonts w:ascii="Times New Roman"/>
          <w:i/>
          <w:sz w:val="24"/>
          <w:lang w:val="pt-PT"/>
        </w:rPr>
        <w:t>bune</w:t>
      </w:r>
      <w:r w:rsidRPr="00DC7D67">
        <w:rPr>
          <w:rFonts w:ascii="Times New Roman"/>
          <w:i/>
          <w:spacing w:val="87"/>
          <w:sz w:val="24"/>
          <w:lang w:val="pt-PT"/>
        </w:rPr>
        <w:t xml:space="preserve"> </w:t>
      </w:r>
      <w:r w:rsidRPr="00DC7D67">
        <w:rPr>
          <w:rFonts w:ascii="Times New Roman"/>
          <w:i/>
          <w:spacing w:val="-1"/>
          <w:sz w:val="24"/>
          <w:lang w:val="pt-PT"/>
        </w:rPr>
        <w:t>tehnici</w:t>
      </w:r>
      <w:r w:rsidRPr="00DC7D67">
        <w:rPr>
          <w:rFonts w:ascii="Times New Roman"/>
          <w:i/>
          <w:spacing w:val="2"/>
          <w:sz w:val="24"/>
          <w:lang w:val="pt-PT"/>
        </w:rPr>
        <w:t xml:space="preserve"> </w:t>
      </w:r>
      <w:r w:rsidRPr="00DC7D67">
        <w:rPr>
          <w:rFonts w:ascii="Times New Roman"/>
          <w:i/>
          <w:sz w:val="24"/>
          <w:lang w:val="pt-PT"/>
        </w:rPr>
        <w:t>disponibile</w:t>
      </w:r>
      <w:r w:rsidRPr="00DC7D67">
        <w:rPr>
          <w:rFonts w:ascii="Times New Roman"/>
          <w:i/>
          <w:spacing w:val="1"/>
          <w:sz w:val="24"/>
          <w:lang w:val="pt-PT"/>
        </w:rPr>
        <w:t xml:space="preserve"> </w:t>
      </w:r>
      <w:r w:rsidRPr="00DC7D67">
        <w:rPr>
          <w:rFonts w:ascii="Times New Roman"/>
          <w:i/>
          <w:spacing w:val="-1"/>
          <w:sz w:val="24"/>
          <w:lang w:val="pt-PT"/>
        </w:rPr>
        <w:t>aplicabile.</w:t>
      </w:r>
      <w:r w:rsidRPr="00DC7D67">
        <w:rPr>
          <w:rFonts w:ascii="Times New Roman"/>
          <w:i/>
          <w:spacing w:val="2"/>
          <w:sz w:val="24"/>
          <w:lang w:val="pt-PT"/>
        </w:rPr>
        <w:t xml:space="preserve"> </w:t>
      </w:r>
      <w:r w:rsidRPr="0013635D">
        <w:rPr>
          <w:rFonts w:ascii="Times New Roman"/>
          <w:i/>
          <w:sz w:val="24"/>
          <w:lang w:val="it-IT"/>
        </w:rPr>
        <w:t>Se</w:t>
      </w:r>
      <w:r w:rsidRPr="0013635D">
        <w:rPr>
          <w:rFonts w:ascii="Times New Roman"/>
          <w:i/>
          <w:spacing w:val="1"/>
          <w:sz w:val="24"/>
          <w:lang w:val="it-IT"/>
        </w:rPr>
        <w:t xml:space="preserve"> </w:t>
      </w:r>
      <w:r w:rsidRPr="0013635D">
        <w:rPr>
          <w:rFonts w:ascii="Times New Roman"/>
          <w:i/>
          <w:spacing w:val="-1"/>
          <w:sz w:val="24"/>
          <w:lang w:val="it-IT"/>
        </w:rPr>
        <w:t>va</w:t>
      </w:r>
      <w:r w:rsidRPr="0013635D">
        <w:rPr>
          <w:rFonts w:ascii="Times New Roman"/>
          <w:i/>
          <w:spacing w:val="2"/>
          <w:sz w:val="24"/>
          <w:lang w:val="it-IT"/>
        </w:rPr>
        <w:t xml:space="preserve"> </w:t>
      </w:r>
      <w:r w:rsidRPr="0013635D">
        <w:rPr>
          <w:rFonts w:ascii="Times New Roman"/>
          <w:i/>
          <w:sz w:val="24"/>
          <w:lang w:val="it-IT"/>
        </w:rPr>
        <w:t>avea</w:t>
      </w:r>
      <w:r w:rsidRPr="0013635D">
        <w:rPr>
          <w:rFonts w:ascii="Times New Roman"/>
          <w:i/>
          <w:spacing w:val="5"/>
          <w:sz w:val="24"/>
          <w:lang w:val="it-IT"/>
        </w:rPr>
        <w:t xml:space="preserve"> </w:t>
      </w:r>
      <w:r w:rsidRPr="0013635D">
        <w:rPr>
          <w:rFonts w:ascii="Times New Roman"/>
          <w:i/>
          <w:sz w:val="24"/>
          <w:lang w:val="it-IT"/>
        </w:rPr>
        <w:t>in</w:t>
      </w:r>
      <w:r w:rsidRPr="0013635D">
        <w:rPr>
          <w:rFonts w:ascii="Times New Roman"/>
          <w:i/>
          <w:spacing w:val="2"/>
          <w:sz w:val="24"/>
          <w:lang w:val="it-IT"/>
        </w:rPr>
        <w:t xml:space="preserve"> </w:t>
      </w:r>
      <w:r w:rsidRPr="0013635D">
        <w:rPr>
          <w:rFonts w:ascii="Times New Roman"/>
          <w:i/>
          <w:sz w:val="24"/>
          <w:lang w:val="it-IT"/>
        </w:rPr>
        <w:t>vedere</w:t>
      </w:r>
      <w:r w:rsidRPr="0013635D">
        <w:rPr>
          <w:rFonts w:ascii="Times New Roman"/>
          <w:i/>
          <w:spacing w:val="1"/>
          <w:sz w:val="24"/>
          <w:lang w:val="it-IT"/>
        </w:rPr>
        <w:t xml:space="preserve"> </w:t>
      </w:r>
      <w:r w:rsidRPr="0013635D">
        <w:rPr>
          <w:rFonts w:ascii="Times New Roman"/>
          <w:i/>
          <w:spacing w:val="-1"/>
          <w:sz w:val="24"/>
          <w:lang w:val="it-IT"/>
        </w:rPr>
        <w:t>ca</w:t>
      </w:r>
      <w:r w:rsidRPr="0013635D">
        <w:rPr>
          <w:rFonts w:ascii="Times New Roman"/>
          <w:i/>
          <w:spacing w:val="2"/>
          <w:sz w:val="24"/>
          <w:lang w:val="it-IT"/>
        </w:rPr>
        <w:t xml:space="preserve"> </w:t>
      </w:r>
      <w:r w:rsidRPr="0013635D">
        <w:rPr>
          <w:rFonts w:ascii="Times New Roman"/>
          <w:i/>
          <w:sz w:val="24"/>
          <w:lang w:val="it-IT"/>
        </w:rPr>
        <w:t>implementarea</w:t>
      </w:r>
      <w:r w:rsidRPr="0013635D">
        <w:rPr>
          <w:rFonts w:ascii="Times New Roman"/>
          <w:i/>
          <w:spacing w:val="1"/>
          <w:sz w:val="24"/>
          <w:lang w:val="it-IT"/>
        </w:rPr>
        <w:t xml:space="preserve"> </w:t>
      </w:r>
      <w:r w:rsidRPr="0013635D">
        <w:rPr>
          <w:rFonts w:ascii="Times New Roman"/>
          <w:i/>
          <w:sz w:val="24"/>
          <w:lang w:val="it-IT"/>
        </w:rPr>
        <w:t>proiectului</w:t>
      </w:r>
      <w:r w:rsidRPr="0013635D">
        <w:rPr>
          <w:rFonts w:ascii="Times New Roman"/>
          <w:i/>
          <w:spacing w:val="2"/>
          <w:sz w:val="24"/>
          <w:lang w:val="it-IT"/>
        </w:rPr>
        <w:t xml:space="preserve"> </w:t>
      </w:r>
      <w:r w:rsidRPr="0013635D">
        <w:rPr>
          <w:rFonts w:ascii="Times New Roman"/>
          <w:i/>
          <w:sz w:val="24"/>
          <w:lang w:val="it-IT"/>
        </w:rPr>
        <w:t>sa</w:t>
      </w:r>
      <w:r w:rsidRPr="0013635D">
        <w:rPr>
          <w:rFonts w:ascii="Times New Roman"/>
          <w:i/>
          <w:spacing w:val="2"/>
          <w:sz w:val="24"/>
          <w:lang w:val="it-IT"/>
        </w:rPr>
        <w:t xml:space="preserve"> </w:t>
      </w:r>
      <w:r w:rsidRPr="0013635D">
        <w:rPr>
          <w:rFonts w:ascii="Times New Roman"/>
          <w:i/>
          <w:sz w:val="24"/>
          <w:lang w:val="it-IT"/>
        </w:rPr>
        <w:t>nu</w:t>
      </w:r>
      <w:r w:rsidRPr="0013635D">
        <w:rPr>
          <w:rFonts w:ascii="Times New Roman"/>
          <w:i/>
          <w:spacing w:val="2"/>
          <w:sz w:val="24"/>
          <w:lang w:val="it-IT"/>
        </w:rPr>
        <w:t xml:space="preserve"> </w:t>
      </w:r>
      <w:r w:rsidRPr="0013635D">
        <w:rPr>
          <w:rFonts w:ascii="Times New Roman"/>
          <w:i/>
          <w:spacing w:val="-1"/>
          <w:sz w:val="24"/>
          <w:lang w:val="it-IT"/>
        </w:rPr>
        <w:t>influenteze</w:t>
      </w:r>
      <w:r w:rsidRPr="0013635D">
        <w:rPr>
          <w:rFonts w:ascii="Times New Roman"/>
          <w:i/>
          <w:spacing w:val="62"/>
          <w:sz w:val="24"/>
          <w:lang w:val="it-IT"/>
        </w:rPr>
        <w:t xml:space="preserve"> </w:t>
      </w:r>
      <w:r w:rsidRPr="0013635D">
        <w:rPr>
          <w:rFonts w:ascii="Times New Roman"/>
          <w:i/>
          <w:spacing w:val="-1"/>
          <w:sz w:val="24"/>
          <w:lang w:val="it-IT"/>
        </w:rPr>
        <w:t>negativ calitatea</w:t>
      </w:r>
      <w:r w:rsidRPr="0013635D">
        <w:rPr>
          <w:rFonts w:ascii="Times New Roman"/>
          <w:i/>
          <w:sz w:val="24"/>
          <w:lang w:val="it-IT"/>
        </w:rPr>
        <w:t xml:space="preserve"> </w:t>
      </w:r>
      <w:r w:rsidRPr="0013635D">
        <w:rPr>
          <w:rFonts w:ascii="Times New Roman"/>
          <w:i/>
          <w:spacing w:val="-1"/>
          <w:sz w:val="24"/>
          <w:lang w:val="it-IT"/>
        </w:rPr>
        <w:t>aerului</w:t>
      </w:r>
      <w:r w:rsidRPr="0013635D">
        <w:rPr>
          <w:rFonts w:ascii="Times New Roman"/>
          <w:i/>
          <w:spacing w:val="1"/>
          <w:sz w:val="24"/>
          <w:lang w:val="it-IT"/>
        </w:rPr>
        <w:t xml:space="preserve"> </w:t>
      </w:r>
      <w:r w:rsidRPr="0013635D">
        <w:rPr>
          <w:rFonts w:ascii="Times New Roman"/>
          <w:i/>
          <w:sz w:val="24"/>
          <w:lang w:val="it-IT"/>
        </w:rPr>
        <w:t>in zona:</w:t>
      </w:r>
    </w:p>
    <w:p w14:paraId="3F85E0EB" w14:textId="77777777" w:rsidR="0042037F" w:rsidRPr="001B3E9B" w:rsidRDefault="004104F5" w:rsidP="0090353C">
      <w:pPr>
        <w:pStyle w:val="Titlu1"/>
        <w:ind w:left="904" w:hanging="195"/>
        <w:rPr>
          <w:b w:val="0"/>
          <w:bCs w:val="0"/>
          <w:lang w:val="pt-PT"/>
        </w:rPr>
      </w:pPr>
      <w:bookmarkStart w:id="163" w:name="_Toc150338217"/>
      <w:bookmarkStart w:id="164" w:name="_Toc166667351"/>
      <w:r w:rsidRPr="00DC7D67">
        <w:rPr>
          <w:b w:val="0"/>
          <w:bCs w:val="0"/>
          <w:lang w:val="pt-PT"/>
        </w:rPr>
        <w:t xml:space="preserve">Nu se </w:t>
      </w:r>
      <w:r w:rsidRPr="00DC7D67">
        <w:rPr>
          <w:b w:val="0"/>
          <w:bCs w:val="0"/>
          <w:spacing w:val="-1"/>
          <w:lang w:val="pt-PT"/>
        </w:rPr>
        <w:t>impun</w:t>
      </w:r>
      <w:r w:rsidRPr="00DC7D67">
        <w:rPr>
          <w:b w:val="0"/>
          <w:bCs w:val="0"/>
          <w:spacing w:val="-2"/>
          <w:lang w:val="pt-PT"/>
        </w:rPr>
        <w:t xml:space="preserve"> </w:t>
      </w:r>
      <w:r w:rsidRPr="00DC7D67">
        <w:rPr>
          <w:b w:val="0"/>
          <w:bCs w:val="0"/>
          <w:lang w:val="pt-PT"/>
        </w:rPr>
        <w:t>masuri de</w:t>
      </w:r>
      <w:r w:rsidRPr="00DC7D67">
        <w:rPr>
          <w:b w:val="0"/>
          <w:bCs w:val="0"/>
          <w:spacing w:val="-4"/>
          <w:lang w:val="pt-PT"/>
        </w:rPr>
        <w:t xml:space="preserve"> </w:t>
      </w:r>
      <w:r w:rsidRPr="00DC7D67">
        <w:rPr>
          <w:b w:val="0"/>
          <w:bCs w:val="0"/>
          <w:lang w:val="pt-PT"/>
        </w:rPr>
        <w:t>monitorizare</w:t>
      </w:r>
      <w:r w:rsidRPr="00DC7D67">
        <w:rPr>
          <w:b w:val="0"/>
          <w:bCs w:val="0"/>
          <w:spacing w:val="-1"/>
          <w:lang w:val="pt-PT"/>
        </w:rPr>
        <w:t xml:space="preserve"> </w:t>
      </w:r>
      <w:r w:rsidRPr="00DC7D67">
        <w:rPr>
          <w:b w:val="0"/>
          <w:bCs w:val="0"/>
          <w:lang w:val="pt-PT"/>
        </w:rPr>
        <w:t xml:space="preserve">a </w:t>
      </w:r>
      <w:r w:rsidRPr="00DC7D67">
        <w:rPr>
          <w:b w:val="0"/>
          <w:bCs w:val="0"/>
          <w:spacing w:val="-1"/>
          <w:lang w:val="pt-PT"/>
        </w:rPr>
        <w:t>mediului.</w:t>
      </w:r>
      <w:bookmarkEnd w:id="163"/>
      <w:bookmarkEnd w:id="164"/>
    </w:p>
    <w:p w14:paraId="08F10804" w14:textId="6EDABB82" w:rsidR="00120510" w:rsidRPr="0013635D" w:rsidRDefault="00120510" w:rsidP="0072270A">
      <w:pPr>
        <w:pStyle w:val="Listparagraf"/>
        <w:keepNext/>
        <w:numPr>
          <w:ilvl w:val="0"/>
          <w:numId w:val="68"/>
        </w:numPr>
        <w:pBdr>
          <w:top w:val="double" w:sz="4" w:space="1" w:color="auto"/>
          <w:left w:val="double" w:sz="4" w:space="2" w:color="auto"/>
          <w:bottom w:val="double" w:sz="4" w:space="0" w:color="auto"/>
          <w:right w:val="double" w:sz="4" w:space="4" w:color="auto"/>
        </w:pBdr>
        <w:shd w:val="clear" w:color="auto" w:fill="00B050"/>
        <w:spacing w:before="240" w:line="276" w:lineRule="auto"/>
        <w:ind w:left="284" w:right="431" w:firstLine="142"/>
        <w:jc w:val="both"/>
        <w:outlineLvl w:val="0"/>
        <w:rPr>
          <w:rFonts w:ascii="Times New Roman"/>
          <w:b/>
          <w:spacing w:val="-1"/>
          <w:sz w:val="24"/>
          <w:lang w:val="it-IT"/>
        </w:rPr>
      </w:pPr>
      <w:bookmarkStart w:id="165" w:name="_Toc166667352"/>
      <w:r w:rsidRPr="0013635D">
        <w:rPr>
          <w:rFonts w:ascii="Times New Roman"/>
          <w:b/>
          <w:spacing w:val="-1"/>
          <w:sz w:val="24"/>
          <w:lang w:val="it-IT"/>
        </w:rPr>
        <w:t>LEGATURA CU ALTE NORMATIVE SI/SAU</w:t>
      </w:r>
      <w:r w:rsidR="00E87217" w:rsidRPr="0013635D">
        <w:rPr>
          <w:rFonts w:ascii="Times New Roman"/>
          <w:b/>
          <w:spacing w:val="-1"/>
          <w:sz w:val="24"/>
          <w:lang w:val="it-IT"/>
        </w:rPr>
        <w:t xml:space="preserve"> </w:t>
      </w:r>
      <w:r w:rsidRPr="0013635D">
        <w:rPr>
          <w:rFonts w:ascii="Times New Roman"/>
          <w:b/>
          <w:spacing w:val="-1"/>
          <w:sz w:val="24"/>
          <w:lang w:val="it-IT"/>
        </w:rPr>
        <w:t>PLANURI/PROGRAME STRATEGII/DOCUMENTE DE PLANIFICARE:</w:t>
      </w:r>
      <w:bookmarkEnd w:id="165"/>
    </w:p>
    <w:p w14:paraId="69B6B599" w14:textId="669FE242" w:rsidR="0042037F" w:rsidRPr="0013635D" w:rsidRDefault="004104F5" w:rsidP="001B3E9B">
      <w:pPr>
        <w:numPr>
          <w:ilvl w:val="1"/>
          <w:numId w:val="21"/>
        </w:numPr>
        <w:tabs>
          <w:tab w:val="left" w:pos="1250"/>
        </w:tabs>
        <w:spacing w:before="69" w:line="276" w:lineRule="auto"/>
        <w:ind w:left="142" w:right="72" w:firstLine="567"/>
        <w:jc w:val="both"/>
        <w:rPr>
          <w:rFonts w:ascii="Times New Roman" w:eastAsia="Times New Roman" w:hAnsi="Times New Roman" w:cs="Times New Roman"/>
          <w:sz w:val="24"/>
          <w:szCs w:val="24"/>
          <w:lang w:val="it-IT"/>
        </w:rPr>
      </w:pPr>
      <w:r w:rsidRPr="0013635D">
        <w:rPr>
          <w:rFonts w:ascii="Times New Roman"/>
          <w:b/>
          <w:i/>
          <w:spacing w:val="-1"/>
          <w:sz w:val="24"/>
          <w:lang w:val="it-IT"/>
        </w:rPr>
        <w:t>Justificarea</w:t>
      </w:r>
      <w:r w:rsidRPr="0013635D">
        <w:rPr>
          <w:rFonts w:ascii="Times New Roman"/>
          <w:b/>
          <w:i/>
          <w:spacing w:val="3"/>
          <w:sz w:val="24"/>
          <w:lang w:val="it-IT"/>
        </w:rPr>
        <w:t xml:space="preserve"> </w:t>
      </w:r>
      <w:r w:rsidRPr="0013635D">
        <w:rPr>
          <w:rFonts w:ascii="Times New Roman"/>
          <w:b/>
          <w:i/>
          <w:sz w:val="24"/>
          <w:lang w:val="it-IT"/>
        </w:rPr>
        <w:t>incadrarii</w:t>
      </w:r>
      <w:r w:rsidRPr="0013635D">
        <w:rPr>
          <w:rFonts w:ascii="Times New Roman"/>
          <w:b/>
          <w:i/>
          <w:spacing w:val="3"/>
          <w:sz w:val="24"/>
          <w:lang w:val="it-IT"/>
        </w:rPr>
        <w:t xml:space="preserve"> </w:t>
      </w:r>
      <w:r w:rsidRPr="0013635D">
        <w:rPr>
          <w:rFonts w:ascii="Times New Roman"/>
          <w:b/>
          <w:i/>
          <w:sz w:val="24"/>
          <w:lang w:val="it-IT"/>
        </w:rPr>
        <w:t>proiectului,</w:t>
      </w:r>
      <w:r w:rsidRPr="0013635D">
        <w:rPr>
          <w:rFonts w:ascii="Times New Roman"/>
          <w:b/>
          <w:i/>
          <w:spacing w:val="2"/>
          <w:sz w:val="24"/>
          <w:lang w:val="it-IT"/>
        </w:rPr>
        <w:t xml:space="preserve"> </w:t>
      </w:r>
      <w:r w:rsidRPr="0013635D">
        <w:rPr>
          <w:rFonts w:ascii="Times New Roman"/>
          <w:b/>
          <w:i/>
          <w:sz w:val="24"/>
          <w:lang w:val="it-IT"/>
        </w:rPr>
        <w:t>dupa</w:t>
      </w:r>
      <w:r w:rsidRPr="0013635D">
        <w:rPr>
          <w:rFonts w:ascii="Times New Roman"/>
          <w:b/>
          <w:i/>
          <w:spacing w:val="2"/>
          <w:sz w:val="24"/>
          <w:lang w:val="it-IT"/>
        </w:rPr>
        <w:t xml:space="preserve"> </w:t>
      </w:r>
      <w:r w:rsidRPr="0013635D">
        <w:rPr>
          <w:rFonts w:ascii="Times New Roman"/>
          <w:b/>
          <w:i/>
          <w:spacing w:val="-1"/>
          <w:sz w:val="24"/>
          <w:lang w:val="it-IT"/>
        </w:rPr>
        <w:t>caz,</w:t>
      </w:r>
      <w:r w:rsidRPr="0013635D">
        <w:rPr>
          <w:rFonts w:ascii="Times New Roman"/>
          <w:b/>
          <w:i/>
          <w:spacing w:val="2"/>
          <w:sz w:val="24"/>
          <w:lang w:val="it-IT"/>
        </w:rPr>
        <w:t xml:space="preserve"> </w:t>
      </w:r>
      <w:r w:rsidRPr="0013635D">
        <w:rPr>
          <w:rFonts w:ascii="Times New Roman"/>
          <w:b/>
          <w:i/>
          <w:sz w:val="24"/>
          <w:lang w:val="it-IT"/>
        </w:rPr>
        <w:t>in</w:t>
      </w:r>
      <w:r w:rsidRPr="0013635D">
        <w:rPr>
          <w:rFonts w:ascii="Times New Roman"/>
          <w:b/>
          <w:i/>
          <w:spacing w:val="2"/>
          <w:sz w:val="24"/>
          <w:lang w:val="it-IT"/>
        </w:rPr>
        <w:t xml:space="preserve"> </w:t>
      </w:r>
      <w:r w:rsidRPr="0013635D">
        <w:rPr>
          <w:rFonts w:ascii="Times New Roman"/>
          <w:b/>
          <w:i/>
          <w:spacing w:val="-1"/>
          <w:sz w:val="24"/>
          <w:lang w:val="it-IT"/>
        </w:rPr>
        <w:t>prevederile</w:t>
      </w:r>
      <w:r w:rsidRPr="0013635D">
        <w:rPr>
          <w:rFonts w:ascii="Times New Roman"/>
          <w:b/>
          <w:i/>
          <w:spacing w:val="2"/>
          <w:sz w:val="24"/>
          <w:lang w:val="it-IT"/>
        </w:rPr>
        <w:t xml:space="preserve"> </w:t>
      </w:r>
      <w:r w:rsidRPr="0013635D">
        <w:rPr>
          <w:rFonts w:ascii="Times New Roman"/>
          <w:b/>
          <w:i/>
          <w:sz w:val="24"/>
          <w:lang w:val="it-IT"/>
        </w:rPr>
        <w:t>altor</w:t>
      </w:r>
      <w:r w:rsidRPr="0013635D">
        <w:rPr>
          <w:rFonts w:ascii="Times New Roman"/>
          <w:b/>
          <w:i/>
          <w:spacing w:val="2"/>
          <w:sz w:val="24"/>
          <w:lang w:val="it-IT"/>
        </w:rPr>
        <w:t xml:space="preserve"> </w:t>
      </w:r>
      <w:r w:rsidRPr="0013635D">
        <w:rPr>
          <w:rFonts w:ascii="Times New Roman"/>
          <w:b/>
          <w:i/>
          <w:spacing w:val="-1"/>
          <w:sz w:val="24"/>
          <w:lang w:val="it-IT"/>
        </w:rPr>
        <w:t>acte</w:t>
      </w:r>
      <w:r w:rsidRPr="0013635D">
        <w:rPr>
          <w:rFonts w:ascii="Times New Roman"/>
          <w:b/>
          <w:i/>
          <w:spacing w:val="1"/>
          <w:sz w:val="24"/>
          <w:lang w:val="it-IT"/>
        </w:rPr>
        <w:t xml:space="preserve"> </w:t>
      </w:r>
      <w:r w:rsidRPr="0013635D">
        <w:rPr>
          <w:rFonts w:ascii="Times New Roman"/>
          <w:b/>
          <w:i/>
          <w:sz w:val="24"/>
          <w:lang w:val="it-IT"/>
        </w:rPr>
        <w:t>normative</w:t>
      </w:r>
      <w:r w:rsidRPr="0013635D">
        <w:rPr>
          <w:rFonts w:ascii="Times New Roman"/>
          <w:b/>
          <w:i/>
          <w:spacing w:val="53"/>
          <w:sz w:val="24"/>
          <w:lang w:val="it-IT"/>
        </w:rPr>
        <w:t xml:space="preserve"> </w:t>
      </w:r>
      <w:r w:rsidRPr="0013635D">
        <w:rPr>
          <w:rFonts w:ascii="Times New Roman"/>
          <w:b/>
          <w:i/>
          <w:sz w:val="24"/>
          <w:lang w:val="it-IT"/>
        </w:rPr>
        <w:t>nationale</w:t>
      </w:r>
      <w:r w:rsidRPr="0013635D">
        <w:rPr>
          <w:rFonts w:ascii="Times New Roman"/>
          <w:b/>
          <w:i/>
          <w:spacing w:val="16"/>
          <w:sz w:val="24"/>
          <w:lang w:val="it-IT"/>
        </w:rPr>
        <w:t xml:space="preserve"> </w:t>
      </w:r>
      <w:r w:rsidRPr="0013635D">
        <w:rPr>
          <w:rFonts w:ascii="Times New Roman"/>
          <w:b/>
          <w:i/>
          <w:spacing w:val="-1"/>
          <w:sz w:val="24"/>
          <w:lang w:val="it-IT"/>
        </w:rPr>
        <w:t>care</w:t>
      </w:r>
      <w:r w:rsidRPr="0013635D">
        <w:rPr>
          <w:rFonts w:ascii="Times New Roman"/>
          <w:b/>
          <w:i/>
          <w:spacing w:val="15"/>
          <w:sz w:val="24"/>
          <w:lang w:val="it-IT"/>
        </w:rPr>
        <w:t xml:space="preserve"> </w:t>
      </w:r>
      <w:r w:rsidRPr="0013635D">
        <w:rPr>
          <w:rFonts w:ascii="Times New Roman"/>
          <w:b/>
          <w:i/>
          <w:spacing w:val="-1"/>
          <w:sz w:val="24"/>
          <w:lang w:val="it-IT"/>
        </w:rPr>
        <w:t>transpun</w:t>
      </w:r>
      <w:r w:rsidRPr="0013635D">
        <w:rPr>
          <w:rFonts w:ascii="Times New Roman"/>
          <w:b/>
          <w:i/>
          <w:spacing w:val="17"/>
          <w:sz w:val="24"/>
          <w:lang w:val="it-IT"/>
        </w:rPr>
        <w:t xml:space="preserve"> </w:t>
      </w:r>
      <w:r w:rsidRPr="0013635D">
        <w:rPr>
          <w:rFonts w:ascii="Times New Roman"/>
          <w:b/>
          <w:i/>
          <w:sz w:val="24"/>
          <w:lang w:val="it-IT"/>
        </w:rPr>
        <w:t>legislatia</w:t>
      </w:r>
      <w:r w:rsidRPr="0013635D">
        <w:rPr>
          <w:rFonts w:ascii="Times New Roman"/>
          <w:b/>
          <w:i/>
          <w:spacing w:val="17"/>
          <w:sz w:val="24"/>
          <w:lang w:val="it-IT"/>
        </w:rPr>
        <w:t xml:space="preserve"> </w:t>
      </w:r>
      <w:r w:rsidRPr="0013635D">
        <w:rPr>
          <w:rFonts w:ascii="Times New Roman"/>
          <w:b/>
          <w:i/>
          <w:spacing w:val="-1"/>
          <w:sz w:val="24"/>
          <w:lang w:val="it-IT"/>
        </w:rPr>
        <w:t>Uniunii</w:t>
      </w:r>
      <w:r w:rsidRPr="0013635D">
        <w:rPr>
          <w:rFonts w:ascii="Times New Roman"/>
          <w:b/>
          <w:i/>
          <w:spacing w:val="15"/>
          <w:sz w:val="24"/>
          <w:lang w:val="it-IT"/>
        </w:rPr>
        <w:t xml:space="preserve"> </w:t>
      </w:r>
      <w:r w:rsidRPr="0013635D">
        <w:rPr>
          <w:rFonts w:ascii="Times New Roman"/>
          <w:b/>
          <w:i/>
          <w:spacing w:val="-1"/>
          <w:sz w:val="24"/>
          <w:lang w:val="it-IT"/>
        </w:rPr>
        <w:t>Europene:</w:t>
      </w:r>
      <w:r w:rsidRPr="0013635D">
        <w:rPr>
          <w:rFonts w:ascii="Times New Roman"/>
          <w:b/>
          <w:i/>
          <w:spacing w:val="17"/>
          <w:sz w:val="24"/>
          <w:lang w:val="it-IT"/>
        </w:rPr>
        <w:t xml:space="preserve"> </w:t>
      </w:r>
      <w:r w:rsidRPr="0013635D">
        <w:rPr>
          <w:rFonts w:ascii="Times New Roman"/>
          <w:i/>
          <w:spacing w:val="-1"/>
          <w:sz w:val="24"/>
          <w:u w:val="single" w:color="000000"/>
          <w:lang w:val="it-IT"/>
        </w:rPr>
        <w:t>Directiva</w:t>
      </w:r>
      <w:r w:rsidRPr="0013635D">
        <w:rPr>
          <w:rFonts w:ascii="Times New Roman"/>
          <w:i/>
          <w:spacing w:val="16"/>
          <w:sz w:val="24"/>
          <w:u w:val="single" w:color="000000"/>
          <w:lang w:val="it-IT"/>
        </w:rPr>
        <w:t xml:space="preserve"> </w:t>
      </w:r>
      <w:r w:rsidRPr="0013635D">
        <w:rPr>
          <w:rFonts w:ascii="Times New Roman"/>
          <w:i/>
          <w:sz w:val="24"/>
          <w:u w:val="single" w:color="000000"/>
          <w:lang w:val="it-IT"/>
        </w:rPr>
        <w:t>2010/75/UE</w:t>
      </w:r>
      <w:r w:rsidRPr="0013635D">
        <w:rPr>
          <w:rFonts w:ascii="Times New Roman"/>
          <w:i/>
          <w:spacing w:val="16"/>
          <w:sz w:val="24"/>
          <w:u w:val="single" w:color="000000"/>
          <w:lang w:val="it-IT"/>
        </w:rPr>
        <w:t xml:space="preserve"> </w:t>
      </w:r>
      <w:r w:rsidRPr="0013635D">
        <w:rPr>
          <w:rFonts w:ascii="Times New Roman"/>
          <w:i/>
          <w:spacing w:val="-1"/>
          <w:sz w:val="24"/>
          <w:lang w:val="it-IT"/>
        </w:rPr>
        <w:t>(IED)</w:t>
      </w:r>
      <w:r w:rsidRPr="0013635D">
        <w:rPr>
          <w:rFonts w:ascii="Times New Roman"/>
          <w:i/>
          <w:spacing w:val="15"/>
          <w:sz w:val="24"/>
          <w:lang w:val="it-IT"/>
        </w:rPr>
        <w:t xml:space="preserve"> </w:t>
      </w:r>
      <w:r w:rsidRPr="0013635D">
        <w:rPr>
          <w:rFonts w:ascii="Times New Roman"/>
          <w:i/>
          <w:sz w:val="24"/>
          <w:lang w:val="it-IT"/>
        </w:rPr>
        <w:t>a</w:t>
      </w:r>
      <w:r w:rsidRPr="0013635D">
        <w:rPr>
          <w:rFonts w:ascii="Times New Roman"/>
          <w:i/>
          <w:spacing w:val="53"/>
          <w:sz w:val="24"/>
          <w:lang w:val="it-IT"/>
        </w:rPr>
        <w:t xml:space="preserve"> </w:t>
      </w:r>
      <w:r w:rsidRPr="0013635D">
        <w:rPr>
          <w:rFonts w:ascii="Times New Roman"/>
          <w:i/>
          <w:spacing w:val="-1"/>
          <w:sz w:val="24"/>
          <w:lang w:val="it-IT"/>
        </w:rPr>
        <w:t>Parlamentului</w:t>
      </w:r>
      <w:r w:rsidRPr="0013635D">
        <w:rPr>
          <w:rFonts w:ascii="Times New Roman"/>
          <w:i/>
          <w:spacing w:val="2"/>
          <w:sz w:val="24"/>
          <w:lang w:val="it-IT"/>
        </w:rPr>
        <w:t xml:space="preserve"> </w:t>
      </w:r>
      <w:r w:rsidRPr="0013635D">
        <w:rPr>
          <w:rFonts w:ascii="Times New Roman"/>
          <w:i/>
          <w:spacing w:val="-1"/>
          <w:sz w:val="24"/>
          <w:lang w:val="it-IT"/>
        </w:rPr>
        <w:t>European</w:t>
      </w:r>
      <w:r w:rsidRPr="0013635D">
        <w:rPr>
          <w:rFonts w:ascii="Times New Roman"/>
          <w:i/>
          <w:spacing w:val="3"/>
          <w:sz w:val="24"/>
          <w:lang w:val="it-IT"/>
        </w:rPr>
        <w:t xml:space="preserve"> </w:t>
      </w:r>
      <w:r w:rsidRPr="0013635D">
        <w:rPr>
          <w:rFonts w:ascii="Times New Roman"/>
          <w:i/>
          <w:sz w:val="24"/>
          <w:lang w:val="it-IT"/>
        </w:rPr>
        <w:t>si</w:t>
      </w:r>
      <w:r w:rsidRPr="0013635D">
        <w:rPr>
          <w:rFonts w:ascii="Times New Roman"/>
          <w:i/>
          <w:spacing w:val="2"/>
          <w:sz w:val="24"/>
          <w:lang w:val="it-IT"/>
        </w:rPr>
        <w:t xml:space="preserve"> </w:t>
      </w:r>
      <w:r w:rsidRPr="0013635D">
        <w:rPr>
          <w:rFonts w:ascii="Times New Roman"/>
          <w:i/>
          <w:sz w:val="24"/>
          <w:lang w:val="it-IT"/>
        </w:rPr>
        <w:t>a</w:t>
      </w:r>
      <w:r w:rsidRPr="0013635D">
        <w:rPr>
          <w:rFonts w:ascii="Times New Roman"/>
          <w:i/>
          <w:spacing w:val="59"/>
          <w:sz w:val="24"/>
          <w:lang w:val="it-IT"/>
        </w:rPr>
        <w:t xml:space="preserve"> </w:t>
      </w:r>
      <w:r w:rsidRPr="0013635D">
        <w:rPr>
          <w:rFonts w:ascii="Times New Roman"/>
          <w:i/>
          <w:spacing w:val="-1"/>
          <w:sz w:val="24"/>
          <w:lang w:val="it-IT"/>
        </w:rPr>
        <w:t>Consiliului</w:t>
      </w:r>
      <w:r w:rsidRPr="0013635D">
        <w:rPr>
          <w:rFonts w:ascii="Times New Roman"/>
          <w:i/>
          <w:spacing w:val="2"/>
          <w:sz w:val="24"/>
          <w:lang w:val="it-IT"/>
        </w:rPr>
        <w:t xml:space="preserve"> </w:t>
      </w:r>
      <w:r w:rsidRPr="0013635D">
        <w:rPr>
          <w:rFonts w:ascii="Times New Roman"/>
          <w:i/>
          <w:sz w:val="24"/>
          <w:lang w:val="it-IT"/>
        </w:rPr>
        <w:t>din</w:t>
      </w:r>
      <w:r w:rsidRPr="0013635D">
        <w:rPr>
          <w:rFonts w:ascii="Times New Roman"/>
          <w:i/>
          <w:spacing w:val="2"/>
          <w:sz w:val="24"/>
          <w:lang w:val="it-IT"/>
        </w:rPr>
        <w:t xml:space="preserve"> </w:t>
      </w:r>
      <w:r w:rsidRPr="0013635D">
        <w:rPr>
          <w:rFonts w:ascii="Times New Roman"/>
          <w:i/>
          <w:spacing w:val="-2"/>
          <w:sz w:val="24"/>
          <w:lang w:val="it-IT"/>
        </w:rPr>
        <w:t>24</w:t>
      </w:r>
      <w:r w:rsidRPr="0013635D">
        <w:rPr>
          <w:rFonts w:ascii="Times New Roman"/>
          <w:i/>
          <w:spacing w:val="2"/>
          <w:sz w:val="24"/>
          <w:lang w:val="it-IT"/>
        </w:rPr>
        <w:t xml:space="preserve"> </w:t>
      </w:r>
      <w:r w:rsidRPr="0013635D">
        <w:rPr>
          <w:rFonts w:ascii="Times New Roman"/>
          <w:i/>
          <w:spacing w:val="-1"/>
          <w:sz w:val="24"/>
          <w:lang w:val="it-IT"/>
        </w:rPr>
        <w:t>noiembrie</w:t>
      </w:r>
      <w:r w:rsidRPr="0013635D">
        <w:rPr>
          <w:rFonts w:ascii="Times New Roman"/>
          <w:i/>
          <w:spacing w:val="1"/>
          <w:sz w:val="24"/>
          <w:lang w:val="it-IT"/>
        </w:rPr>
        <w:t xml:space="preserve"> </w:t>
      </w:r>
      <w:r w:rsidRPr="0013635D">
        <w:rPr>
          <w:rFonts w:ascii="Times New Roman"/>
          <w:i/>
          <w:sz w:val="24"/>
          <w:lang w:val="it-IT"/>
        </w:rPr>
        <w:t>2010</w:t>
      </w:r>
      <w:r w:rsidRPr="0013635D">
        <w:rPr>
          <w:rFonts w:ascii="Times New Roman"/>
          <w:i/>
          <w:spacing w:val="2"/>
          <w:sz w:val="24"/>
          <w:lang w:val="it-IT"/>
        </w:rPr>
        <w:t xml:space="preserve"> </w:t>
      </w:r>
      <w:r w:rsidRPr="0013635D">
        <w:rPr>
          <w:rFonts w:ascii="Times New Roman"/>
          <w:i/>
          <w:spacing w:val="-1"/>
          <w:sz w:val="24"/>
          <w:lang w:val="it-IT"/>
        </w:rPr>
        <w:t>privind</w:t>
      </w:r>
      <w:r w:rsidRPr="0013635D">
        <w:rPr>
          <w:rFonts w:ascii="Times New Roman"/>
          <w:i/>
          <w:spacing w:val="2"/>
          <w:sz w:val="24"/>
          <w:lang w:val="it-IT"/>
        </w:rPr>
        <w:t xml:space="preserve"> </w:t>
      </w:r>
      <w:r w:rsidRPr="0013635D">
        <w:rPr>
          <w:rFonts w:ascii="Times New Roman"/>
          <w:i/>
          <w:spacing w:val="-1"/>
          <w:sz w:val="24"/>
          <w:lang w:val="it-IT"/>
        </w:rPr>
        <w:t>emisiile</w:t>
      </w:r>
      <w:r w:rsidRPr="0013635D">
        <w:rPr>
          <w:rFonts w:ascii="Times New Roman"/>
          <w:i/>
          <w:spacing w:val="1"/>
          <w:sz w:val="24"/>
          <w:lang w:val="it-IT"/>
        </w:rPr>
        <w:t xml:space="preserve"> </w:t>
      </w:r>
      <w:r w:rsidRPr="0013635D">
        <w:rPr>
          <w:rFonts w:ascii="Times New Roman"/>
          <w:i/>
          <w:spacing w:val="-1"/>
          <w:sz w:val="24"/>
          <w:lang w:val="it-IT"/>
        </w:rPr>
        <w:t>industriale</w:t>
      </w:r>
      <w:r w:rsidRPr="0013635D">
        <w:rPr>
          <w:rFonts w:ascii="Times New Roman"/>
          <w:i/>
          <w:spacing w:val="113"/>
          <w:sz w:val="24"/>
          <w:lang w:val="it-IT"/>
        </w:rPr>
        <w:t xml:space="preserve"> </w:t>
      </w:r>
      <w:r w:rsidRPr="0013635D">
        <w:rPr>
          <w:rFonts w:ascii="Times New Roman"/>
          <w:i/>
          <w:spacing w:val="-1"/>
          <w:sz w:val="24"/>
          <w:lang w:val="it-IT"/>
        </w:rPr>
        <w:t>(prevenirea</w:t>
      </w:r>
      <w:r w:rsidRPr="0013635D">
        <w:rPr>
          <w:rFonts w:ascii="Times New Roman"/>
          <w:i/>
          <w:spacing w:val="11"/>
          <w:sz w:val="24"/>
          <w:lang w:val="it-IT"/>
        </w:rPr>
        <w:t xml:space="preserve"> </w:t>
      </w:r>
      <w:r w:rsidRPr="0013635D">
        <w:rPr>
          <w:rFonts w:ascii="Times New Roman"/>
          <w:i/>
          <w:sz w:val="24"/>
          <w:lang w:val="it-IT"/>
        </w:rPr>
        <w:t>si</w:t>
      </w:r>
      <w:r w:rsidRPr="0013635D">
        <w:rPr>
          <w:rFonts w:ascii="Times New Roman"/>
          <w:i/>
          <w:spacing w:val="12"/>
          <w:sz w:val="24"/>
          <w:lang w:val="it-IT"/>
        </w:rPr>
        <w:t xml:space="preserve"> </w:t>
      </w:r>
      <w:r w:rsidRPr="0013635D">
        <w:rPr>
          <w:rFonts w:ascii="Times New Roman"/>
          <w:i/>
          <w:spacing w:val="-1"/>
          <w:sz w:val="24"/>
          <w:lang w:val="it-IT"/>
        </w:rPr>
        <w:t>controlul</w:t>
      </w:r>
      <w:r w:rsidRPr="0013635D">
        <w:rPr>
          <w:rFonts w:ascii="Times New Roman"/>
          <w:i/>
          <w:spacing w:val="12"/>
          <w:sz w:val="24"/>
          <w:lang w:val="it-IT"/>
        </w:rPr>
        <w:t xml:space="preserve"> </w:t>
      </w:r>
      <w:r w:rsidRPr="0013635D">
        <w:rPr>
          <w:rFonts w:ascii="Times New Roman"/>
          <w:i/>
          <w:sz w:val="24"/>
          <w:lang w:val="it-IT"/>
        </w:rPr>
        <w:t>integrat</w:t>
      </w:r>
      <w:r w:rsidRPr="0013635D">
        <w:rPr>
          <w:rFonts w:ascii="Times New Roman"/>
          <w:i/>
          <w:spacing w:val="12"/>
          <w:sz w:val="24"/>
          <w:lang w:val="it-IT"/>
        </w:rPr>
        <w:t xml:space="preserve"> </w:t>
      </w:r>
      <w:r w:rsidRPr="0013635D">
        <w:rPr>
          <w:rFonts w:ascii="Times New Roman"/>
          <w:i/>
          <w:sz w:val="24"/>
          <w:lang w:val="it-IT"/>
        </w:rPr>
        <w:t>al</w:t>
      </w:r>
      <w:r w:rsidRPr="0013635D">
        <w:rPr>
          <w:rFonts w:ascii="Times New Roman"/>
          <w:i/>
          <w:spacing w:val="12"/>
          <w:sz w:val="24"/>
          <w:lang w:val="it-IT"/>
        </w:rPr>
        <w:t xml:space="preserve"> </w:t>
      </w:r>
      <w:r w:rsidRPr="0013635D">
        <w:rPr>
          <w:rFonts w:ascii="Times New Roman"/>
          <w:i/>
          <w:spacing w:val="-1"/>
          <w:sz w:val="24"/>
          <w:lang w:val="it-IT"/>
        </w:rPr>
        <w:t>poluarii),</w:t>
      </w:r>
      <w:r w:rsidRPr="0013635D">
        <w:rPr>
          <w:rFonts w:ascii="Times New Roman"/>
          <w:i/>
          <w:spacing w:val="11"/>
          <w:sz w:val="24"/>
          <w:lang w:val="it-IT"/>
        </w:rPr>
        <w:t xml:space="preserve"> </w:t>
      </w:r>
      <w:r w:rsidRPr="0013635D">
        <w:rPr>
          <w:rFonts w:ascii="Times New Roman"/>
          <w:i/>
          <w:spacing w:val="-1"/>
          <w:sz w:val="24"/>
          <w:lang w:val="it-IT"/>
        </w:rPr>
        <w:t>Directiva</w:t>
      </w:r>
      <w:r w:rsidRPr="0013635D">
        <w:rPr>
          <w:rFonts w:ascii="Times New Roman"/>
          <w:i/>
          <w:spacing w:val="11"/>
          <w:sz w:val="24"/>
          <w:lang w:val="it-IT"/>
        </w:rPr>
        <w:t xml:space="preserve"> </w:t>
      </w:r>
      <w:r w:rsidRPr="0013635D">
        <w:rPr>
          <w:rFonts w:ascii="Times New Roman"/>
          <w:i/>
          <w:sz w:val="24"/>
          <w:lang w:val="it-IT"/>
        </w:rPr>
        <w:t>2012/18/UE</w:t>
      </w:r>
      <w:r w:rsidRPr="0013635D">
        <w:rPr>
          <w:rFonts w:ascii="Times New Roman"/>
          <w:i/>
          <w:spacing w:val="11"/>
          <w:sz w:val="24"/>
          <w:lang w:val="it-IT"/>
        </w:rPr>
        <w:t xml:space="preserve"> </w:t>
      </w:r>
      <w:r w:rsidRPr="0013635D">
        <w:rPr>
          <w:rFonts w:ascii="Times New Roman"/>
          <w:i/>
          <w:sz w:val="24"/>
          <w:lang w:val="it-IT"/>
        </w:rPr>
        <w:t>a</w:t>
      </w:r>
      <w:r w:rsidRPr="0013635D">
        <w:rPr>
          <w:rFonts w:ascii="Times New Roman"/>
          <w:i/>
          <w:spacing w:val="11"/>
          <w:sz w:val="24"/>
          <w:lang w:val="it-IT"/>
        </w:rPr>
        <w:t xml:space="preserve"> </w:t>
      </w:r>
      <w:r w:rsidRPr="0013635D">
        <w:rPr>
          <w:rFonts w:ascii="Times New Roman"/>
          <w:i/>
          <w:spacing w:val="-1"/>
          <w:sz w:val="24"/>
          <w:lang w:val="it-IT"/>
        </w:rPr>
        <w:t>Parlamentului</w:t>
      </w:r>
      <w:r w:rsidRPr="0013635D">
        <w:rPr>
          <w:rFonts w:ascii="Times New Roman"/>
          <w:i/>
          <w:spacing w:val="12"/>
          <w:sz w:val="24"/>
          <w:lang w:val="it-IT"/>
        </w:rPr>
        <w:t xml:space="preserve"> </w:t>
      </w:r>
      <w:r w:rsidRPr="0013635D">
        <w:rPr>
          <w:rFonts w:ascii="Times New Roman"/>
          <w:i/>
          <w:sz w:val="24"/>
          <w:lang w:val="it-IT"/>
        </w:rPr>
        <w:t>European</w:t>
      </w:r>
      <w:r w:rsidRPr="0013635D">
        <w:rPr>
          <w:rFonts w:ascii="Times New Roman"/>
          <w:i/>
          <w:spacing w:val="12"/>
          <w:sz w:val="24"/>
          <w:lang w:val="it-IT"/>
        </w:rPr>
        <w:t xml:space="preserve"> </w:t>
      </w:r>
      <w:r w:rsidRPr="0013635D">
        <w:rPr>
          <w:rFonts w:ascii="Times New Roman"/>
          <w:i/>
          <w:sz w:val="24"/>
          <w:lang w:val="it-IT"/>
        </w:rPr>
        <w:t>si</w:t>
      </w:r>
      <w:r w:rsidR="00120510" w:rsidRPr="0013635D">
        <w:rPr>
          <w:rFonts w:ascii="Times New Roman" w:eastAsia="Times New Roman" w:hAnsi="Times New Roman" w:cs="Times New Roman"/>
          <w:sz w:val="24"/>
          <w:szCs w:val="24"/>
          <w:lang w:val="it-IT"/>
        </w:rPr>
        <w:t xml:space="preserve"> </w:t>
      </w:r>
      <w:r w:rsidRPr="0013635D">
        <w:rPr>
          <w:rFonts w:ascii="Times New Roman"/>
          <w:i/>
          <w:sz w:val="24"/>
          <w:lang w:val="it-IT"/>
        </w:rPr>
        <w:t>a</w:t>
      </w:r>
      <w:r w:rsidRPr="0013635D">
        <w:rPr>
          <w:rFonts w:ascii="Times New Roman"/>
          <w:i/>
          <w:spacing w:val="45"/>
          <w:sz w:val="24"/>
          <w:lang w:val="it-IT"/>
        </w:rPr>
        <w:t xml:space="preserve"> </w:t>
      </w:r>
      <w:r w:rsidRPr="0013635D">
        <w:rPr>
          <w:rFonts w:ascii="Times New Roman"/>
          <w:i/>
          <w:spacing w:val="-1"/>
          <w:sz w:val="24"/>
          <w:lang w:val="it-IT"/>
        </w:rPr>
        <w:t>Consiliului</w:t>
      </w:r>
      <w:r w:rsidRPr="0013635D">
        <w:rPr>
          <w:rFonts w:ascii="Times New Roman"/>
          <w:i/>
          <w:spacing w:val="45"/>
          <w:sz w:val="24"/>
          <w:lang w:val="it-IT"/>
        </w:rPr>
        <w:t xml:space="preserve"> </w:t>
      </w:r>
      <w:r w:rsidRPr="0013635D">
        <w:rPr>
          <w:rFonts w:ascii="Times New Roman"/>
          <w:i/>
          <w:sz w:val="24"/>
          <w:lang w:val="it-IT"/>
        </w:rPr>
        <w:t>din</w:t>
      </w:r>
      <w:r w:rsidRPr="0013635D">
        <w:rPr>
          <w:rFonts w:ascii="Times New Roman"/>
          <w:i/>
          <w:spacing w:val="45"/>
          <w:sz w:val="24"/>
          <w:lang w:val="it-IT"/>
        </w:rPr>
        <w:t xml:space="preserve"> </w:t>
      </w:r>
      <w:r w:rsidRPr="0013635D">
        <w:rPr>
          <w:rFonts w:ascii="Times New Roman"/>
          <w:i/>
          <w:sz w:val="24"/>
          <w:lang w:val="it-IT"/>
        </w:rPr>
        <w:t>4</w:t>
      </w:r>
      <w:r w:rsidRPr="0013635D">
        <w:rPr>
          <w:rFonts w:ascii="Times New Roman"/>
          <w:i/>
          <w:spacing w:val="42"/>
          <w:sz w:val="24"/>
          <w:lang w:val="it-IT"/>
        </w:rPr>
        <w:t xml:space="preserve"> </w:t>
      </w:r>
      <w:r w:rsidRPr="0013635D">
        <w:rPr>
          <w:rFonts w:ascii="Times New Roman"/>
          <w:i/>
          <w:spacing w:val="-1"/>
          <w:sz w:val="24"/>
          <w:lang w:val="it-IT"/>
        </w:rPr>
        <w:t>iulie</w:t>
      </w:r>
      <w:r w:rsidRPr="0013635D">
        <w:rPr>
          <w:rFonts w:ascii="Times New Roman"/>
          <w:i/>
          <w:spacing w:val="44"/>
          <w:sz w:val="24"/>
          <w:lang w:val="it-IT"/>
        </w:rPr>
        <w:t xml:space="preserve"> </w:t>
      </w:r>
      <w:r w:rsidRPr="0013635D">
        <w:rPr>
          <w:rFonts w:ascii="Times New Roman"/>
          <w:i/>
          <w:sz w:val="24"/>
          <w:lang w:val="it-IT"/>
        </w:rPr>
        <w:t>2012</w:t>
      </w:r>
      <w:r w:rsidRPr="0013635D">
        <w:rPr>
          <w:rFonts w:ascii="Times New Roman"/>
          <w:i/>
          <w:spacing w:val="45"/>
          <w:sz w:val="24"/>
          <w:lang w:val="it-IT"/>
        </w:rPr>
        <w:t xml:space="preserve"> </w:t>
      </w:r>
      <w:r w:rsidRPr="0013635D">
        <w:rPr>
          <w:rFonts w:ascii="Times New Roman"/>
          <w:i/>
          <w:sz w:val="24"/>
          <w:lang w:val="it-IT"/>
        </w:rPr>
        <w:t>privind</w:t>
      </w:r>
      <w:r w:rsidRPr="0013635D">
        <w:rPr>
          <w:rFonts w:ascii="Times New Roman"/>
          <w:i/>
          <w:spacing w:val="45"/>
          <w:sz w:val="24"/>
          <w:lang w:val="it-IT"/>
        </w:rPr>
        <w:t xml:space="preserve"> </w:t>
      </w:r>
      <w:r w:rsidRPr="0013635D">
        <w:rPr>
          <w:rFonts w:ascii="Times New Roman"/>
          <w:i/>
          <w:spacing w:val="-1"/>
          <w:sz w:val="24"/>
          <w:lang w:val="it-IT"/>
        </w:rPr>
        <w:t>controlul</w:t>
      </w:r>
      <w:r w:rsidRPr="0013635D">
        <w:rPr>
          <w:rFonts w:ascii="Times New Roman"/>
          <w:i/>
          <w:spacing w:val="45"/>
          <w:sz w:val="24"/>
          <w:lang w:val="it-IT"/>
        </w:rPr>
        <w:t xml:space="preserve"> </w:t>
      </w:r>
      <w:r w:rsidRPr="0013635D">
        <w:rPr>
          <w:rFonts w:ascii="Times New Roman"/>
          <w:i/>
          <w:spacing w:val="-1"/>
          <w:sz w:val="24"/>
          <w:lang w:val="it-IT"/>
        </w:rPr>
        <w:t>pericolelor</w:t>
      </w:r>
      <w:r w:rsidRPr="0013635D">
        <w:rPr>
          <w:rFonts w:ascii="Times New Roman"/>
          <w:i/>
          <w:spacing w:val="45"/>
          <w:sz w:val="24"/>
          <w:lang w:val="it-IT"/>
        </w:rPr>
        <w:t xml:space="preserve"> </w:t>
      </w:r>
      <w:r w:rsidRPr="0013635D">
        <w:rPr>
          <w:rFonts w:ascii="Times New Roman"/>
          <w:i/>
          <w:sz w:val="24"/>
          <w:lang w:val="it-IT"/>
        </w:rPr>
        <w:t>de</w:t>
      </w:r>
      <w:r w:rsidRPr="0013635D">
        <w:rPr>
          <w:rFonts w:ascii="Times New Roman"/>
          <w:i/>
          <w:spacing w:val="44"/>
          <w:sz w:val="24"/>
          <w:lang w:val="it-IT"/>
        </w:rPr>
        <w:t xml:space="preserve"> </w:t>
      </w:r>
      <w:r w:rsidRPr="0013635D">
        <w:rPr>
          <w:rFonts w:ascii="Times New Roman"/>
          <w:i/>
          <w:spacing w:val="-1"/>
          <w:sz w:val="24"/>
          <w:lang w:val="it-IT"/>
        </w:rPr>
        <w:t>accidente</w:t>
      </w:r>
      <w:r w:rsidRPr="0013635D">
        <w:rPr>
          <w:rFonts w:ascii="Times New Roman"/>
          <w:i/>
          <w:spacing w:val="44"/>
          <w:sz w:val="24"/>
          <w:lang w:val="it-IT"/>
        </w:rPr>
        <w:t xml:space="preserve"> </w:t>
      </w:r>
      <w:r w:rsidRPr="0013635D">
        <w:rPr>
          <w:rFonts w:ascii="Times New Roman"/>
          <w:i/>
          <w:sz w:val="24"/>
          <w:lang w:val="it-IT"/>
        </w:rPr>
        <w:t>majore</w:t>
      </w:r>
      <w:r w:rsidRPr="0013635D">
        <w:rPr>
          <w:rFonts w:ascii="Times New Roman"/>
          <w:i/>
          <w:spacing w:val="44"/>
          <w:sz w:val="24"/>
          <w:lang w:val="it-IT"/>
        </w:rPr>
        <w:t xml:space="preserve"> </w:t>
      </w:r>
      <w:r w:rsidRPr="0013635D">
        <w:rPr>
          <w:rFonts w:ascii="Times New Roman"/>
          <w:i/>
          <w:spacing w:val="-1"/>
          <w:sz w:val="24"/>
          <w:lang w:val="it-IT"/>
        </w:rPr>
        <w:t>care</w:t>
      </w:r>
      <w:r w:rsidRPr="0013635D">
        <w:rPr>
          <w:rFonts w:ascii="Times New Roman"/>
          <w:i/>
          <w:spacing w:val="44"/>
          <w:sz w:val="24"/>
          <w:lang w:val="it-IT"/>
        </w:rPr>
        <w:t xml:space="preserve"> </w:t>
      </w:r>
      <w:r w:rsidRPr="0013635D">
        <w:rPr>
          <w:rFonts w:ascii="Times New Roman"/>
          <w:i/>
          <w:sz w:val="24"/>
          <w:lang w:val="it-IT"/>
        </w:rPr>
        <w:t>implica</w:t>
      </w:r>
      <w:r w:rsidRPr="0013635D">
        <w:rPr>
          <w:rFonts w:ascii="Times New Roman"/>
          <w:i/>
          <w:spacing w:val="85"/>
          <w:sz w:val="24"/>
          <w:lang w:val="it-IT"/>
        </w:rPr>
        <w:t xml:space="preserve"> </w:t>
      </w:r>
      <w:r w:rsidRPr="0013635D">
        <w:rPr>
          <w:rFonts w:ascii="Times New Roman"/>
          <w:i/>
          <w:sz w:val="24"/>
          <w:lang w:val="it-IT"/>
        </w:rPr>
        <w:t>substante</w:t>
      </w:r>
      <w:r w:rsidRPr="0013635D">
        <w:rPr>
          <w:rFonts w:ascii="Times New Roman"/>
          <w:i/>
          <w:spacing w:val="13"/>
          <w:sz w:val="24"/>
          <w:lang w:val="it-IT"/>
        </w:rPr>
        <w:t xml:space="preserve"> </w:t>
      </w:r>
      <w:r w:rsidRPr="0013635D">
        <w:rPr>
          <w:rFonts w:ascii="Times New Roman"/>
          <w:i/>
          <w:spacing w:val="-1"/>
          <w:sz w:val="24"/>
          <w:lang w:val="it-IT"/>
        </w:rPr>
        <w:t>periculoase,</w:t>
      </w:r>
      <w:r w:rsidRPr="0013635D">
        <w:rPr>
          <w:rFonts w:ascii="Times New Roman"/>
          <w:i/>
          <w:spacing w:val="14"/>
          <w:sz w:val="24"/>
          <w:lang w:val="it-IT"/>
        </w:rPr>
        <w:t xml:space="preserve"> </w:t>
      </w:r>
      <w:r w:rsidRPr="0013635D">
        <w:rPr>
          <w:rFonts w:ascii="Times New Roman"/>
          <w:i/>
          <w:sz w:val="24"/>
          <w:lang w:val="it-IT"/>
        </w:rPr>
        <w:t>de</w:t>
      </w:r>
      <w:r w:rsidRPr="0013635D">
        <w:rPr>
          <w:rFonts w:ascii="Times New Roman"/>
          <w:i/>
          <w:spacing w:val="13"/>
          <w:sz w:val="24"/>
          <w:lang w:val="it-IT"/>
        </w:rPr>
        <w:t xml:space="preserve"> </w:t>
      </w:r>
      <w:r w:rsidRPr="0013635D">
        <w:rPr>
          <w:rFonts w:ascii="Times New Roman"/>
          <w:i/>
          <w:spacing w:val="-1"/>
          <w:sz w:val="24"/>
          <w:lang w:val="it-IT"/>
        </w:rPr>
        <w:t>modificare</w:t>
      </w:r>
      <w:r w:rsidRPr="0013635D">
        <w:rPr>
          <w:rFonts w:ascii="Times New Roman"/>
          <w:i/>
          <w:spacing w:val="15"/>
          <w:sz w:val="24"/>
          <w:lang w:val="it-IT"/>
        </w:rPr>
        <w:t xml:space="preserve"> </w:t>
      </w:r>
      <w:r w:rsidRPr="0013635D">
        <w:rPr>
          <w:rFonts w:ascii="Times New Roman"/>
          <w:i/>
          <w:sz w:val="24"/>
          <w:lang w:val="it-IT"/>
        </w:rPr>
        <w:t>si</w:t>
      </w:r>
      <w:r w:rsidRPr="0013635D">
        <w:rPr>
          <w:rFonts w:ascii="Times New Roman"/>
          <w:i/>
          <w:spacing w:val="14"/>
          <w:sz w:val="24"/>
          <w:lang w:val="it-IT"/>
        </w:rPr>
        <w:t xml:space="preserve"> </w:t>
      </w:r>
      <w:r w:rsidRPr="0013635D">
        <w:rPr>
          <w:rFonts w:ascii="Times New Roman"/>
          <w:i/>
          <w:spacing w:val="-1"/>
          <w:sz w:val="24"/>
          <w:lang w:val="it-IT"/>
        </w:rPr>
        <w:t>ulterior</w:t>
      </w:r>
      <w:r w:rsidRPr="0013635D">
        <w:rPr>
          <w:rFonts w:ascii="Times New Roman"/>
          <w:i/>
          <w:spacing w:val="14"/>
          <w:sz w:val="24"/>
          <w:lang w:val="it-IT"/>
        </w:rPr>
        <w:t xml:space="preserve"> </w:t>
      </w:r>
      <w:r w:rsidRPr="0013635D">
        <w:rPr>
          <w:rFonts w:ascii="Times New Roman"/>
          <w:i/>
          <w:spacing w:val="-2"/>
          <w:sz w:val="24"/>
          <w:lang w:val="it-IT"/>
        </w:rPr>
        <w:t>de</w:t>
      </w:r>
      <w:r w:rsidRPr="0013635D">
        <w:rPr>
          <w:rFonts w:ascii="Times New Roman"/>
          <w:i/>
          <w:spacing w:val="13"/>
          <w:sz w:val="24"/>
          <w:lang w:val="it-IT"/>
        </w:rPr>
        <w:t xml:space="preserve"> </w:t>
      </w:r>
      <w:r w:rsidRPr="0013635D">
        <w:rPr>
          <w:rFonts w:ascii="Times New Roman"/>
          <w:i/>
          <w:sz w:val="24"/>
          <w:lang w:val="it-IT"/>
        </w:rPr>
        <w:t>abrogare</w:t>
      </w:r>
      <w:r w:rsidRPr="0013635D">
        <w:rPr>
          <w:rFonts w:ascii="Times New Roman"/>
          <w:i/>
          <w:spacing w:val="13"/>
          <w:sz w:val="24"/>
          <w:lang w:val="it-IT"/>
        </w:rPr>
        <w:t xml:space="preserve"> </w:t>
      </w:r>
      <w:r w:rsidRPr="0013635D">
        <w:rPr>
          <w:rFonts w:ascii="Times New Roman"/>
          <w:i/>
          <w:sz w:val="24"/>
          <w:lang w:val="it-IT"/>
        </w:rPr>
        <w:t>a</w:t>
      </w:r>
      <w:r w:rsidRPr="0013635D">
        <w:rPr>
          <w:rFonts w:ascii="Times New Roman"/>
          <w:i/>
          <w:spacing w:val="15"/>
          <w:sz w:val="24"/>
          <w:lang w:val="it-IT"/>
        </w:rPr>
        <w:t xml:space="preserve"> </w:t>
      </w:r>
      <w:r w:rsidRPr="0013635D">
        <w:rPr>
          <w:rFonts w:ascii="Times New Roman"/>
          <w:i/>
          <w:spacing w:val="-1"/>
          <w:sz w:val="24"/>
          <w:u w:val="single" w:color="000000"/>
          <w:lang w:val="it-IT"/>
        </w:rPr>
        <w:t>Directivei</w:t>
      </w:r>
      <w:r w:rsidRPr="0013635D">
        <w:rPr>
          <w:rFonts w:ascii="Times New Roman"/>
          <w:i/>
          <w:spacing w:val="14"/>
          <w:sz w:val="24"/>
          <w:u w:val="single" w:color="000000"/>
          <w:lang w:val="it-IT"/>
        </w:rPr>
        <w:t xml:space="preserve"> </w:t>
      </w:r>
      <w:r w:rsidRPr="0013635D">
        <w:rPr>
          <w:rFonts w:ascii="Times New Roman"/>
          <w:i/>
          <w:sz w:val="24"/>
          <w:u w:val="single" w:color="000000"/>
          <w:lang w:val="it-IT"/>
        </w:rPr>
        <w:t>96/82/CE</w:t>
      </w:r>
      <w:r w:rsidRPr="0013635D">
        <w:rPr>
          <w:rFonts w:ascii="Times New Roman"/>
          <w:i/>
          <w:spacing w:val="15"/>
          <w:sz w:val="24"/>
          <w:u w:val="single" w:color="000000"/>
          <w:lang w:val="it-IT"/>
        </w:rPr>
        <w:t xml:space="preserve"> </w:t>
      </w:r>
      <w:r w:rsidRPr="0013635D">
        <w:rPr>
          <w:rFonts w:ascii="Times New Roman"/>
          <w:i/>
          <w:sz w:val="24"/>
          <w:lang w:val="it-IT"/>
        </w:rPr>
        <w:t>a</w:t>
      </w:r>
      <w:r w:rsidRPr="0013635D">
        <w:rPr>
          <w:rFonts w:ascii="Times New Roman"/>
          <w:i/>
          <w:spacing w:val="11"/>
          <w:sz w:val="24"/>
          <w:lang w:val="it-IT"/>
        </w:rPr>
        <w:t xml:space="preserve"> </w:t>
      </w:r>
      <w:r w:rsidRPr="0013635D">
        <w:rPr>
          <w:rFonts w:ascii="Times New Roman"/>
          <w:i/>
          <w:spacing w:val="-1"/>
          <w:sz w:val="24"/>
          <w:lang w:val="it-IT"/>
        </w:rPr>
        <w:t>Consiliului,</w:t>
      </w:r>
      <w:r w:rsidRPr="0013635D">
        <w:rPr>
          <w:rFonts w:ascii="Times New Roman"/>
          <w:i/>
          <w:spacing w:val="87"/>
          <w:sz w:val="24"/>
          <w:lang w:val="it-IT"/>
        </w:rPr>
        <w:t xml:space="preserve"> </w:t>
      </w:r>
      <w:r w:rsidRPr="0013635D">
        <w:rPr>
          <w:rFonts w:ascii="Times New Roman"/>
          <w:i/>
          <w:spacing w:val="-1"/>
          <w:sz w:val="24"/>
          <w:u w:val="single" w:color="000000"/>
          <w:lang w:val="it-IT"/>
        </w:rPr>
        <w:t>Directiva</w:t>
      </w:r>
      <w:r w:rsidRPr="0013635D">
        <w:rPr>
          <w:rFonts w:ascii="Times New Roman"/>
          <w:i/>
          <w:spacing w:val="57"/>
          <w:sz w:val="24"/>
          <w:u w:val="single" w:color="000000"/>
          <w:lang w:val="it-IT"/>
        </w:rPr>
        <w:t xml:space="preserve"> </w:t>
      </w:r>
      <w:r w:rsidRPr="0013635D">
        <w:rPr>
          <w:rFonts w:ascii="Times New Roman"/>
          <w:i/>
          <w:sz w:val="24"/>
          <w:u w:val="single" w:color="000000"/>
          <w:lang w:val="it-IT"/>
        </w:rPr>
        <w:t>2000/60/CE</w:t>
      </w:r>
      <w:r w:rsidRPr="0013635D">
        <w:rPr>
          <w:rFonts w:ascii="Times New Roman"/>
          <w:i/>
          <w:spacing w:val="58"/>
          <w:sz w:val="24"/>
          <w:u w:val="single" w:color="000000"/>
          <w:lang w:val="it-IT"/>
        </w:rPr>
        <w:t xml:space="preserve"> </w:t>
      </w:r>
      <w:r w:rsidRPr="0013635D">
        <w:rPr>
          <w:rFonts w:ascii="Times New Roman"/>
          <w:i/>
          <w:sz w:val="24"/>
          <w:lang w:val="it-IT"/>
        </w:rPr>
        <w:t>a</w:t>
      </w:r>
      <w:r w:rsidRPr="0013635D">
        <w:rPr>
          <w:rFonts w:ascii="Times New Roman"/>
          <w:i/>
          <w:spacing w:val="57"/>
          <w:sz w:val="24"/>
          <w:lang w:val="it-IT"/>
        </w:rPr>
        <w:t xml:space="preserve"> </w:t>
      </w:r>
      <w:r w:rsidRPr="0013635D">
        <w:rPr>
          <w:rFonts w:ascii="Times New Roman"/>
          <w:i/>
          <w:spacing w:val="-1"/>
          <w:sz w:val="24"/>
          <w:lang w:val="it-IT"/>
        </w:rPr>
        <w:t>Parlamentului</w:t>
      </w:r>
      <w:r w:rsidRPr="0013635D">
        <w:rPr>
          <w:rFonts w:ascii="Times New Roman"/>
          <w:i/>
          <w:spacing w:val="57"/>
          <w:sz w:val="24"/>
          <w:lang w:val="it-IT"/>
        </w:rPr>
        <w:t xml:space="preserve"> </w:t>
      </w:r>
      <w:r w:rsidRPr="0013635D">
        <w:rPr>
          <w:rFonts w:ascii="Times New Roman"/>
          <w:i/>
          <w:spacing w:val="-1"/>
          <w:sz w:val="24"/>
          <w:lang w:val="it-IT"/>
        </w:rPr>
        <w:t>European</w:t>
      </w:r>
      <w:r w:rsidRPr="0013635D">
        <w:rPr>
          <w:rFonts w:ascii="Times New Roman"/>
          <w:i/>
          <w:spacing w:val="58"/>
          <w:sz w:val="24"/>
          <w:lang w:val="it-IT"/>
        </w:rPr>
        <w:t xml:space="preserve"> </w:t>
      </w:r>
      <w:r w:rsidRPr="0013635D">
        <w:rPr>
          <w:rFonts w:ascii="Times New Roman"/>
          <w:i/>
          <w:sz w:val="24"/>
          <w:lang w:val="it-IT"/>
        </w:rPr>
        <w:t>si</w:t>
      </w:r>
      <w:r w:rsidRPr="0013635D">
        <w:rPr>
          <w:rFonts w:ascii="Times New Roman"/>
          <w:i/>
          <w:spacing w:val="57"/>
          <w:sz w:val="24"/>
          <w:lang w:val="it-IT"/>
        </w:rPr>
        <w:t xml:space="preserve"> </w:t>
      </w:r>
      <w:r w:rsidRPr="0013635D">
        <w:rPr>
          <w:rFonts w:ascii="Times New Roman"/>
          <w:i/>
          <w:sz w:val="24"/>
          <w:lang w:val="it-IT"/>
        </w:rPr>
        <w:t>a</w:t>
      </w:r>
      <w:r w:rsidRPr="0013635D">
        <w:rPr>
          <w:rFonts w:ascii="Times New Roman"/>
          <w:i/>
          <w:spacing w:val="57"/>
          <w:sz w:val="24"/>
          <w:lang w:val="it-IT"/>
        </w:rPr>
        <w:t xml:space="preserve"> </w:t>
      </w:r>
      <w:r w:rsidRPr="0013635D">
        <w:rPr>
          <w:rFonts w:ascii="Times New Roman"/>
          <w:i/>
          <w:spacing w:val="-1"/>
          <w:sz w:val="24"/>
          <w:lang w:val="it-IT"/>
        </w:rPr>
        <w:t>Consiliului</w:t>
      </w:r>
      <w:r w:rsidRPr="0013635D">
        <w:rPr>
          <w:rFonts w:ascii="Times New Roman"/>
          <w:i/>
          <w:spacing w:val="57"/>
          <w:sz w:val="24"/>
          <w:lang w:val="it-IT"/>
        </w:rPr>
        <w:t xml:space="preserve"> </w:t>
      </w:r>
      <w:r w:rsidRPr="0013635D">
        <w:rPr>
          <w:rFonts w:ascii="Times New Roman"/>
          <w:i/>
          <w:sz w:val="24"/>
          <w:lang w:val="it-IT"/>
        </w:rPr>
        <w:t>din</w:t>
      </w:r>
      <w:r w:rsidRPr="0013635D">
        <w:rPr>
          <w:rFonts w:ascii="Times New Roman"/>
          <w:i/>
          <w:spacing w:val="55"/>
          <w:sz w:val="24"/>
          <w:lang w:val="it-IT"/>
        </w:rPr>
        <w:t xml:space="preserve"> </w:t>
      </w:r>
      <w:r w:rsidRPr="0013635D">
        <w:rPr>
          <w:rFonts w:ascii="Times New Roman"/>
          <w:i/>
          <w:sz w:val="24"/>
          <w:lang w:val="it-IT"/>
        </w:rPr>
        <w:t>23</w:t>
      </w:r>
      <w:r w:rsidRPr="0013635D">
        <w:rPr>
          <w:rFonts w:ascii="Times New Roman"/>
          <w:i/>
          <w:spacing w:val="57"/>
          <w:sz w:val="24"/>
          <w:lang w:val="it-IT"/>
        </w:rPr>
        <w:t xml:space="preserve"> </w:t>
      </w:r>
      <w:r w:rsidRPr="0013635D">
        <w:rPr>
          <w:rFonts w:ascii="Times New Roman"/>
          <w:i/>
          <w:spacing w:val="-1"/>
          <w:sz w:val="24"/>
          <w:lang w:val="it-IT"/>
        </w:rPr>
        <w:t>octombrie</w:t>
      </w:r>
      <w:r w:rsidRPr="0013635D">
        <w:rPr>
          <w:rFonts w:ascii="Times New Roman"/>
          <w:i/>
          <w:spacing w:val="56"/>
          <w:sz w:val="24"/>
          <w:lang w:val="it-IT"/>
        </w:rPr>
        <w:t xml:space="preserve"> </w:t>
      </w:r>
      <w:r w:rsidRPr="0013635D">
        <w:rPr>
          <w:rFonts w:ascii="Times New Roman"/>
          <w:i/>
          <w:sz w:val="24"/>
          <w:lang w:val="it-IT"/>
        </w:rPr>
        <w:t>2000</w:t>
      </w:r>
      <w:r w:rsidRPr="0013635D">
        <w:rPr>
          <w:rFonts w:ascii="Times New Roman"/>
          <w:i/>
          <w:spacing w:val="57"/>
          <w:sz w:val="24"/>
          <w:lang w:val="it-IT"/>
        </w:rPr>
        <w:t xml:space="preserve"> </w:t>
      </w:r>
      <w:r w:rsidRPr="0013635D">
        <w:rPr>
          <w:rFonts w:ascii="Times New Roman"/>
          <w:i/>
          <w:sz w:val="24"/>
          <w:lang w:val="it-IT"/>
        </w:rPr>
        <w:t>de</w:t>
      </w:r>
      <w:r w:rsidRPr="0013635D">
        <w:rPr>
          <w:rFonts w:ascii="Times New Roman"/>
          <w:i/>
          <w:spacing w:val="77"/>
          <w:sz w:val="24"/>
          <w:lang w:val="it-IT"/>
        </w:rPr>
        <w:t xml:space="preserve"> </w:t>
      </w:r>
      <w:r w:rsidRPr="0013635D">
        <w:rPr>
          <w:rFonts w:ascii="Times New Roman"/>
          <w:i/>
          <w:sz w:val="24"/>
          <w:lang w:val="it-IT"/>
        </w:rPr>
        <w:t>stabilire</w:t>
      </w:r>
      <w:r w:rsidRPr="0013635D">
        <w:rPr>
          <w:rFonts w:ascii="Times New Roman"/>
          <w:i/>
          <w:spacing w:val="1"/>
          <w:sz w:val="24"/>
          <w:lang w:val="it-IT"/>
        </w:rPr>
        <w:t xml:space="preserve"> </w:t>
      </w:r>
      <w:r w:rsidRPr="0013635D">
        <w:rPr>
          <w:rFonts w:ascii="Times New Roman"/>
          <w:i/>
          <w:sz w:val="24"/>
          <w:lang w:val="it-IT"/>
        </w:rPr>
        <w:t>a</w:t>
      </w:r>
      <w:r w:rsidRPr="0013635D">
        <w:rPr>
          <w:rFonts w:ascii="Times New Roman"/>
          <w:i/>
          <w:spacing w:val="2"/>
          <w:sz w:val="24"/>
          <w:lang w:val="it-IT"/>
        </w:rPr>
        <w:t xml:space="preserve"> </w:t>
      </w:r>
      <w:r w:rsidRPr="0013635D">
        <w:rPr>
          <w:rFonts w:ascii="Times New Roman"/>
          <w:i/>
          <w:sz w:val="24"/>
          <w:lang w:val="it-IT"/>
        </w:rPr>
        <w:t>unui</w:t>
      </w:r>
      <w:r w:rsidRPr="0013635D">
        <w:rPr>
          <w:rFonts w:ascii="Times New Roman"/>
          <w:i/>
          <w:spacing w:val="2"/>
          <w:sz w:val="24"/>
          <w:lang w:val="it-IT"/>
        </w:rPr>
        <w:t xml:space="preserve"> </w:t>
      </w:r>
      <w:r w:rsidRPr="0013635D">
        <w:rPr>
          <w:rFonts w:ascii="Times New Roman"/>
          <w:i/>
          <w:spacing w:val="-1"/>
          <w:sz w:val="24"/>
          <w:lang w:val="it-IT"/>
        </w:rPr>
        <w:t>cadru</w:t>
      </w:r>
      <w:r w:rsidRPr="0013635D">
        <w:rPr>
          <w:rFonts w:ascii="Times New Roman"/>
          <w:i/>
          <w:spacing w:val="3"/>
          <w:sz w:val="24"/>
          <w:lang w:val="it-IT"/>
        </w:rPr>
        <w:t xml:space="preserve"> </w:t>
      </w:r>
      <w:r w:rsidRPr="0013635D">
        <w:rPr>
          <w:rFonts w:ascii="Times New Roman"/>
          <w:i/>
          <w:spacing w:val="1"/>
          <w:sz w:val="24"/>
          <w:lang w:val="it-IT"/>
        </w:rPr>
        <w:t>de</w:t>
      </w:r>
      <w:r w:rsidRPr="0013635D">
        <w:rPr>
          <w:rFonts w:ascii="Times New Roman"/>
          <w:i/>
          <w:spacing w:val="3"/>
          <w:sz w:val="24"/>
          <w:lang w:val="it-IT"/>
        </w:rPr>
        <w:t xml:space="preserve"> </w:t>
      </w:r>
      <w:r w:rsidRPr="0013635D">
        <w:rPr>
          <w:rFonts w:ascii="Times New Roman"/>
          <w:i/>
          <w:sz w:val="24"/>
          <w:lang w:val="it-IT"/>
        </w:rPr>
        <w:t>politica</w:t>
      </w:r>
      <w:r w:rsidRPr="0013635D">
        <w:rPr>
          <w:rFonts w:ascii="Times New Roman"/>
          <w:i/>
          <w:spacing w:val="2"/>
          <w:sz w:val="24"/>
          <w:lang w:val="it-IT"/>
        </w:rPr>
        <w:t xml:space="preserve"> </w:t>
      </w:r>
      <w:r w:rsidRPr="0013635D">
        <w:rPr>
          <w:rFonts w:ascii="Times New Roman"/>
          <w:i/>
          <w:spacing w:val="-1"/>
          <w:sz w:val="24"/>
          <w:lang w:val="it-IT"/>
        </w:rPr>
        <w:t>comunitara</w:t>
      </w:r>
      <w:r w:rsidRPr="0013635D">
        <w:rPr>
          <w:rFonts w:ascii="Times New Roman"/>
          <w:i/>
          <w:spacing w:val="2"/>
          <w:sz w:val="24"/>
          <w:lang w:val="it-IT"/>
        </w:rPr>
        <w:t xml:space="preserve"> </w:t>
      </w:r>
      <w:r w:rsidRPr="0013635D">
        <w:rPr>
          <w:rFonts w:ascii="Times New Roman"/>
          <w:i/>
          <w:sz w:val="24"/>
          <w:lang w:val="it-IT"/>
        </w:rPr>
        <w:t>in</w:t>
      </w:r>
      <w:r w:rsidRPr="0013635D">
        <w:rPr>
          <w:rFonts w:ascii="Times New Roman"/>
          <w:i/>
          <w:spacing w:val="2"/>
          <w:sz w:val="24"/>
          <w:lang w:val="it-IT"/>
        </w:rPr>
        <w:t xml:space="preserve"> </w:t>
      </w:r>
      <w:r w:rsidRPr="0013635D">
        <w:rPr>
          <w:rFonts w:ascii="Times New Roman"/>
          <w:i/>
          <w:sz w:val="24"/>
          <w:lang w:val="it-IT"/>
        </w:rPr>
        <w:t>domeniul</w:t>
      </w:r>
      <w:r w:rsidRPr="0013635D">
        <w:rPr>
          <w:rFonts w:ascii="Times New Roman"/>
          <w:i/>
          <w:spacing w:val="2"/>
          <w:sz w:val="24"/>
          <w:lang w:val="it-IT"/>
        </w:rPr>
        <w:t xml:space="preserve"> </w:t>
      </w:r>
      <w:r w:rsidRPr="0013635D">
        <w:rPr>
          <w:rFonts w:ascii="Times New Roman"/>
          <w:i/>
          <w:spacing w:val="-1"/>
          <w:sz w:val="24"/>
          <w:lang w:val="it-IT"/>
        </w:rPr>
        <w:t>apei,</w:t>
      </w:r>
      <w:r w:rsidRPr="0013635D">
        <w:rPr>
          <w:rFonts w:ascii="Times New Roman"/>
          <w:i/>
          <w:spacing w:val="4"/>
          <w:sz w:val="24"/>
          <w:lang w:val="it-IT"/>
        </w:rPr>
        <w:t xml:space="preserve"> </w:t>
      </w:r>
      <w:r w:rsidRPr="0013635D">
        <w:rPr>
          <w:rFonts w:ascii="Times New Roman"/>
          <w:i/>
          <w:spacing w:val="-1"/>
          <w:sz w:val="24"/>
          <w:u w:val="single" w:color="000000"/>
          <w:lang w:val="it-IT"/>
        </w:rPr>
        <w:t>Directiva-cadru</w:t>
      </w:r>
      <w:r w:rsidRPr="0013635D">
        <w:rPr>
          <w:rFonts w:ascii="Times New Roman"/>
          <w:i/>
          <w:spacing w:val="2"/>
          <w:sz w:val="24"/>
          <w:u w:val="single" w:color="000000"/>
          <w:lang w:val="it-IT"/>
        </w:rPr>
        <w:t xml:space="preserve"> </w:t>
      </w:r>
      <w:r w:rsidRPr="0013635D">
        <w:rPr>
          <w:rFonts w:ascii="Times New Roman"/>
          <w:i/>
          <w:spacing w:val="-1"/>
          <w:sz w:val="24"/>
          <w:u w:val="single" w:color="000000"/>
          <w:lang w:val="it-IT"/>
        </w:rPr>
        <w:t>aer</w:t>
      </w:r>
      <w:r w:rsidRPr="0013635D">
        <w:rPr>
          <w:rFonts w:ascii="Times New Roman"/>
          <w:i/>
          <w:spacing w:val="2"/>
          <w:sz w:val="24"/>
          <w:u w:val="single" w:color="000000"/>
          <w:lang w:val="it-IT"/>
        </w:rPr>
        <w:t xml:space="preserve"> </w:t>
      </w:r>
      <w:r w:rsidRPr="0013635D">
        <w:rPr>
          <w:rFonts w:ascii="Times New Roman"/>
          <w:i/>
          <w:sz w:val="24"/>
          <w:u w:val="single" w:color="000000"/>
          <w:lang w:val="it-IT"/>
        </w:rPr>
        <w:t>2008/50/CE</w:t>
      </w:r>
      <w:r w:rsidRPr="0013635D">
        <w:rPr>
          <w:rFonts w:ascii="Times New Roman"/>
          <w:i/>
          <w:spacing w:val="2"/>
          <w:sz w:val="24"/>
          <w:u w:val="single" w:color="000000"/>
          <w:lang w:val="it-IT"/>
        </w:rPr>
        <w:t xml:space="preserve"> </w:t>
      </w:r>
      <w:r w:rsidRPr="0013635D">
        <w:rPr>
          <w:rFonts w:ascii="Times New Roman"/>
          <w:i/>
          <w:sz w:val="24"/>
          <w:lang w:val="it-IT"/>
        </w:rPr>
        <w:t>a</w:t>
      </w:r>
      <w:r w:rsidRPr="0013635D">
        <w:rPr>
          <w:rFonts w:ascii="Times New Roman"/>
          <w:i/>
          <w:spacing w:val="70"/>
          <w:sz w:val="24"/>
          <w:lang w:val="it-IT"/>
        </w:rPr>
        <w:t xml:space="preserve"> </w:t>
      </w:r>
      <w:r w:rsidRPr="0013635D">
        <w:rPr>
          <w:rFonts w:ascii="Times New Roman"/>
          <w:i/>
          <w:spacing w:val="-1"/>
          <w:sz w:val="24"/>
          <w:lang w:val="it-IT"/>
        </w:rPr>
        <w:t>Parlamentului</w:t>
      </w:r>
      <w:r w:rsidRPr="0013635D">
        <w:rPr>
          <w:rFonts w:ascii="Times New Roman"/>
          <w:i/>
          <w:spacing w:val="5"/>
          <w:sz w:val="24"/>
          <w:lang w:val="it-IT"/>
        </w:rPr>
        <w:t xml:space="preserve"> </w:t>
      </w:r>
      <w:r w:rsidRPr="0013635D">
        <w:rPr>
          <w:rFonts w:ascii="Times New Roman"/>
          <w:i/>
          <w:spacing w:val="-1"/>
          <w:sz w:val="24"/>
          <w:lang w:val="it-IT"/>
        </w:rPr>
        <w:t>European</w:t>
      </w:r>
      <w:r w:rsidRPr="0013635D">
        <w:rPr>
          <w:rFonts w:ascii="Times New Roman"/>
          <w:i/>
          <w:spacing w:val="4"/>
          <w:sz w:val="24"/>
          <w:lang w:val="it-IT"/>
        </w:rPr>
        <w:t xml:space="preserve"> </w:t>
      </w:r>
      <w:r w:rsidRPr="0013635D">
        <w:rPr>
          <w:rFonts w:ascii="Times New Roman"/>
          <w:i/>
          <w:sz w:val="24"/>
          <w:lang w:val="it-IT"/>
        </w:rPr>
        <w:t>si</w:t>
      </w:r>
      <w:r w:rsidRPr="0013635D">
        <w:rPr>
          <w:rFonts w:ascii="Times New Roman"/>
          <w:i/>
          <w:spacing w:val="5"/>
          <w:sz w:val="24"/>
          <w:lang w:val="it-IT"/>
        </w:rPr>
        <w:t xml:space="preserve"> </w:t>
      </w:r>
      <w:r w:rsidRPr="0013635D">
        <w:rPr>
          <w:rFonts w:ascii="Times New Roman"/>
          <w:i/>
          <w:sz w:val="24"/>
          <w:lang w:val="it-IT"/>
        </w:rPr>
        <w:t>a</w:t>
      </w:r>
      <w:r w:rsidRPr="0013635D">
        <w:rPr>
          <w:rFonts w:ascii="Times New Roman"/>
          <w:i/>
          <w:spacing w:val="2"/>
          <w:sz w:val="24"/>
          <w:lang w:val="it-IT"/>
        </w:rPr>
        <w:t xml:space="preserve"> </w:t>
      </w:r>
      <w:r w:rsidRPr="0013635D">
        <w:rPr>
          <w:rFonts w:ascii="Times New Roman"/>
          <w:i/>
          <w:spacing w:val="-1"/>
          <w:sz w:val="24"/>
          <w:lang w:val="it-IT"/>
        </w:rPr>
        <w:t>Consiliului</w:t>
      </w:r>
      <w:r w:rsidRPr="0013635D">
        <w:rPr>
          <w:rFonts w:ascii="Times New Roman"/>
          <w:i/>
          <w:spacing w:val="5"/>
          <w:sz w:val="24"/>
          <w:lang w:val="it-IT"/>
        </w:rPr>
        <w:t xml:space="preserve"> </w:t>
      </w:r>
      <w:r w:rsidRPr="0013635D">
        <w:rPr>
          <w:rFonts w:ascii="Times New Roman"/>
          <w:i/>
          <w:spacing w:val="-1"/>
          <w:sz w:val="24"/>
          <w:lang w:val="it-IT"/>
        </w:rPr>
        <w:t>din</w:t>
      </w:r>
      <w:r w:rsidRPr="0013635D">
        <w:rPr>
          <w:rFonts w:ascii="Times New Roman"/>
          <w:i/>
          <w:spacing w:val="5"/>
          <w:sz w:val="24"/>
          <w:lang w:val="it-IT"/>
        </w:rPr>
        <w:t xml:space="preserve"> </w:t>
      </w:r>
      <w:r w:rsidRPr="0013635D">
        <w:rPr>
          <w:rFonts w:ascii="Times New Roman"/>
          <w:i/>
          <w:sz w:val="24"/>
          <w:lang w:val="it-IT"/>
        </w:rPr>
        <w:t>21</w:t>
      </w:r>
      <w:r w:rsidRPr="0013635D">
        <w:rPr>
          <w:rFonts w:ascii="Times New Roman"/>
          <w:i/>
          <w:spacing w:val="4"/>
          <w:sz w:val="24"/>
          <w:lang w:val="it-IT"/>
        </w:rPr>
        <w:t xml:space="preserve"> </w:t>
      </w:r>
      <w:r w:rsidRPr="0013635D">
        <w:rPr>
          <w:rFonts w:ascii="Times New Roman"/>
          <w:i/>
          <w:spacing w:val="-1"/>
          <w:sz w:val="24"/>
          <w:lang w:val="it-IT"/>
        </w:rPr>
        <w:t>mai</w:t>
      </w:r>
      <w:r w:rsidRPr="0013635D">
        <w:rPr>
          <w:rFonts w:ascii="Times New Roman"/>
          <w:i/>
          <w:spacing w:val="5"/>
          <w:sz w:val="24"/>
          <w:lang w:val="it-IT"/>
        </w:rPr>
        <w:t xml:space="preserve"> </w:t>
      </w:r>
      <w:r w:rsidRPr="0013635D">
        <w:rPr>
          <w:rFonts w:ascii="Times New Roman"/>
          <w:i/>
          <w:sz w:val="24"/>
          <w:lang w:val="it-IT"/>
        </w:rPr>
        <w:t>2008</w:t>
      </w:r>
      <w:r w:rsidRPr="0013635D">
        <w:rPr>
          <w:rFonts w:ascii="Times New Roman"/>
          <w:i/>
          <w:spacing w:val="4"/>
          <w:sz w:val="24"/>
          <w:lang w:val="it-IT"/>
        </w:rPr>
        <w:t xml:space="preserve"> </w:t>
      </w:r>
      <w:r w:rsidRPr="0013635D">
        <w:rPr>
          <w:rFonts w:ascii="Times New Roman"/>
          <w:i/>
          <w:sz w:val="24"/>
          <w:lang w:val="it-IT"/>
        </w:rPr>
        <w:t>privind</w:t>
      </w:r>
      <w:r w:rsidRPr="0013635D">
        <w:rPr>
          <w:rFonts w:ascii="Times New Roman"/>
          <w:i/>
          <w:spacing w:val="2"/>
          <w:sz w:val="24"/>
          <w:lang w:val="it-IT"/>
        </w:rPr>
        <w:t xml:space="preserve"> </w:t>
      </w:r>
      <w:r w:rsidRPr="0013635D">
        <w:rPr>
          <w:rFonts w:ascii="Times New Roman"/>
          <w:i/>
          <w:sz w:val="24"/>
          <w:lang w:val="it-IT"/>
        </w:rPr>
        <w:t>calitatea</w:t>
      </w:r>
      <w:r w:rsidRPr="0013635D">
        <w:rPr>
          <w:rFonts w:ascii="Times New Roman"/>
          <w:i/>
          <w:spacing w:val="2"/>
          <w:sz w:val="24"/>
          <w:lang w:val="it-IT"/>
        </w:rPr>
        <w:t xml:space="preserve"> </w:t>
      </w:r>
      <w:r w:rsidRPr="0013635D">
        <w:rPr>
          <w:rFonts w:ascii="Times New Roman"/>
          <w:i/>
          <w:spacing w:val="-1"/>
          <w:sz w:val="24"/>
          <w:lang w:val="it-IT"/>
        </w:rPr>
        <w:t>aerului</w:t>
      </w:r>
      <w:r w:rsidRPr="0013635D">
        <w:rPr>
          <w:rFonts w:ascii="Times New Roman"/>
          <w:i/>
          <w:spacing w:val="7"/>
          <w:sz w:val="24"/>
          <w:lang w:val="it-IT"/>
        </w:rPr>
        <w:t xml:space="preserve"> </w:t>
      </w:r>
      <w:r w:rsidRPr="0013635D">
        <w:rPr>
          <w:rFonts w:ascii="Times New Roman"/>
          <w:i/>
          <w:spacing w:val="-1"/>
          <w:sz w:val="24"/>
          <w:lang w:val="it-IT"/>
        </w:rPr>
        <w:t>inconjurator</w:t>
      </w:r>
      <w:r w:rsidRPr="0013635D">
        <w:rPr>
          <w:rFonts w:ascii="Times New Roman"/>
          <w:i/>
          <w:spacing w:val="5"/>
          <w:sz w:val="24"/>
          <w:lang w:val="it-IT"/>
        </w:rPr>
        <w:t xml:space="preserve"> </w:t>
      </w:r>
      <w:r w:rsidRPr="0013635D">
        <w:rPr>
          <w:rFonts w:ascii="Times New Roman"/>
          <w:i/>
          <w:spacing w:val="-2"/>
          <w:sz w:val="24"/>
          <w:lang w:val="it-IT"/>
        </w:rPr>
        <w:t>si</w:t>
      </w:r>
      <w:r w:rsidRPr="0013635D">
        <w:rPr>
          <w:rFonts w:ascii="Times New Roman"/>
          <w:i/>
          <w:spacing w:val="95"/>
          <w:sz w:val="24"/>
          <w:lang w:val="it-IT"/>
        </w:rPr>
        <w:t xml:space="preserve"> </w:t>
      </w:r>
      <w:r w:rsidRPr="0013635D">
        <w:rPr>
          <w:rFonts w:ascii="Times New Roman"/>
          <w:i/>
          <w:sz w:val="24"/>
          <w:lang w:val="it-IT"/>
        </w:rPr>
        <w:t>un</w:t>
      </w:r>
      <w:r w:rsidRPr="0013635D">
        <w:rPr>
          <w:rFonts w:ascii="Times New Roman"/>
          <w:i/>
          <w:spacing w:val="2"/>
          <w:sz w:val="24"/>
          <w:lang w:val="it-IT"/>
        </w:rPr>
        <w:t xml:space="preserve"> </w:t>
      </w:r>
      <w:r w:rsidRPr="0013635D">
        <w:rPr>
          <w:rFonts w:ascii="Times New Roman"/>
          <w:i/>
          <w:spacing w:val="-1"/>
          <w:sz w:val="24"/>
          <w:lang w:val="it-IT"/>
        </w:rPr>
        <w:t>aer</w:t>
      </w:r>
      <w:r w:rsidRPr="0013635D">
        <w:rPr>
          <w:rFonts w:ascii="Times New Roman"/>
          <w:i/>
          <w:spacing w:val="2"/>
          <w:sz w:val="24"/>
          <w:lang w:val="it-IT"/>
        </w:rPr>
        <w:t xml:space="preserve"> </w:t>
      </w:r>
      <w:r w:rsidRPr="0013635D">
        <w:rPr>
          <w:rFonts w:ascii="Times New Roman"/>
          <w:i/>
          <w:sz w:val="24"/>
          <w:lang w:val="it-IT"/>
        </w:rPr>
        <w:t>mai</w:t>
      </w:r>
      <w:r w:rsidRPr="0013635D">
        <w:rPr>
          <w:rFonts w:ascii="Times New Roman"/>
          <w:i/>
          <w:spacing w:val="2"/>
          <w:sz w:val="24"/>
          <w:lang w:val="it-IT"/>
        </w:rPr>
        <w:t xml:space="preserve"> </w:t>
      </w:r>
      <w:r w:rsidRPr="0013635D">
        <w:rPr>
          <w:rFonts w:ascii="Times New Roman"/>
          <w:i/>
          <w:spacing w:val="-1"/>
          <w:sz w:val="24"/>
          <w:lang w:val="it-IT"/>
        </w:rPr>
        <w:t>curat</w:t>
      </w:r>
      <w:r w:rsidRPr="0013635D">
        <w:rPr>
          <w:rFonts w:ascii="Times New Roman"/>
          <w:i/>
          <w:spacing w:val="2"/>
          <w:sz w:val="24"/>
          <w:lang w:val="it-IT"/>
        </w:rPr>
        <w:t xml:space="preserve"> </w:t>
      </w:r>
      <w:r w:rsidRPr="0013635D">
        <w:rPr>
          <w:rFonts w:ascii="Times New Roman"/>
          <w:i/>
          <w:spacing w:val="-1"/>
          <w:sz w:val="24"/>
          <w:lang w:val="it-IT"/>
        </w:rPr>
        <w:t>pentru</w:t>
      </w:r>
      <w:r w:rsidRPr="0013635D">
        <w:rPr>
          <w:rFonts w:ascii="Times New Roman"/>
          <w:i/>
          <w:spacing w:val="-2"/>
          <w:sz w:val="24"/>
          <w:lang w:val="it-IT"/>
        </w:rPr>
        <w:t xml:space="preserve"> </w:t>
      </w:r>
      <w:r w:rsidRPr="0013635D">
        <w:rPr>
          <w:rFonts w:ascii="Times New Roman"/>
          <w:i/>
          <w:sz w:val="24"/>
          <w:lang w:val="it-IT"/>
        </w:rPr>
        <w:t>Europa,</w:t>
      </w:r>
      <w:r w:rsidRPr="0013635D">
        <w:rPr>
          <w:rFonts w:ascii="Times New Roman"/>
          <w:i/>
          <w:spacing w:val="2"/>
          <w:sz w:val="24"/>
          <w:lang w:val="it-IT"/>
        </w:rPr>
        <w:t xml:space="preserve"> </w:t>
      </w:r>
      <w:r w:rsidRPr="0013635D">
        <w:rPr>
          <w:rFonts w:ascii="Times New Roman"/>
          <w:i/>
          <w:spacing w:val="-1"/>
          <w:sz w:val="24"/>
          <w:u w:val="single" w:color="000000"/>
          <w:lang w:val="it-IT"/>
        </w:rPr>
        <w:t>Directiva</w:t>
      </w:r>
      <w:r w:rsidRPr="0013635D">
        <w:rPr>
          <w:rFonts w:ascii="Times New Roman"/>
          <w:i/>
          <w:spacing w:val="2"/>
          <w:sz w:val="24"/>
          <w:u w:val="single" w:color="000000"/>
          <w:lang w:val="it-IT"/>
        </w:rPr>
        <w:t xml:space="preserve"> </w:t>
      </w:r>
      <w:r w:rsidRPr="0013635D">
        <w:rPr>
          <w:rFonts w:ascii="Times New Roman"/>
          <w:i/>
          <w:sz w:val="24"/>
          <w:u w:val="single" w:color="000000"/>
          <w:lang w:val="it-IT"/>
        </w:rPr>
        <w:t>2008/98/CE</w:t>
      </w:r>
      <w:r w:rsidRPr="0013635D">
        <w:rPr>
          <w:rFonts w:ascii="Times New Roman"/>
          <w:i/>
          <w:spacing w:val="3"/>
          <w:sz w:val="24"/>
          <w:u w:val="single" w:color="000000"/>
          <w:lang w:val="it-IT"/>
        </w:rPr>
        <w:t xml:space="preserve"> </w:t>
      </w:r>
      <w:r w:rsidRPr="0013635D">
        <w:rPr>
          <w:rFonts w:ascii="Times New Roman"/>
          <w:i/>
          <w:sz w:val="24"/>
          <w:lang w:val="it-IT"/>
        </w:rPr>
        <w:t>a</w:t>
      </w:r>
      <w:r w:rsidRPr="0013635D">
        <w:rPr>
          <w:rFonts w:ascii="Times New Roman"/>
          <w:i/>
          <w:spacing w:val="2"/>
          <w:sz w:val="24"/>
          <w:lang w:val="it-IT"/>
        </w:rPr>
        <w:t xml:space="preserve"> </w:t>
      </w:r>
      <w:r w:rsidRPr="0013635D">
        <w:rPr>
          <w:rFonts w:ascii="Times New Roman"/>
          <w:i/>
          <w:spacing w:val="-1"/>
          <w:sz w:val="24"/>
          <w:lang w:val="it-IT"/>
        </w:rPr>
        <w:t>Parlamentului</w:t>
      </w:r>
      <w:r w:rsidRPr="0013635D">
        <w:rPr>
          <w:rFonts w:ascii="Times New Roman"/>
          <w:i/>
          <w:spacing w:val="2"/>
          <w:sz w:val="24"/>
          <w:lang w:val="it-IT"/>
        </w:rPr>
        <w:t xml:space="preserve"> </w:t>
      </w:r>
      <w:r w:rsidRPr="0013635D">
        <w:rPr>
          <w:rFonts w:ascii="Times New Roman"/>
          <w:i/>
          <w:spacing w:val="-1"/>
          <w:sz w:val="24"/>
          <w:lang w:val="it-IT"/>
        </w:rPr>
        <w:t>European</w:t>
      </w:r>
      <w:r w:rsidRPr="0013635D">
        <w:rPr>
          <w:rFonts w:ascii="Times New Roman"/>
          <w:i/>
          <w:spacing w:val="3"/>
          <w:sz w:val="24"/>
          <w:lang w:val="it-IT"/>
        </w:rPr>
        <w:t xml:space="preserve"> </w:t>
      </w:r>
      <w:r w:rsidRPr="0013635D">
        <w:rPr>
          <w:rFonts w:ascii="Times New Roman"/>
          <w:i/>
          <w:sz w:val="24"/>
          <w:lang w:val="it-IT"/>
        </w:rPr>
        <w:t>si</w:t>
      </w:r>
      <w:r w:rsidRPr="0013635D">
        <w:rPr>
          <w:rFonts w:ascii="Times New Roman"/>
          <w:i/>
          <w:spacing w:val="2"/>
          <w:sz w:val="24"/>
          <w:lang w:val="it-IT"/>
        </w:rPr>
        <w:t xml:space="preserve"> </w:t>
      </w:r>
      <w:r w:rsidRPr="0013635D">
        <w:rPr>
          <w:rFonts w:ascii="Times New Roman"/>
          <w:i/>
          <w:sz w:val="24"/>
          <w:lang w:val="it-IT"/>
        </w:rPr>
        <w:t xml:space="preserve">a </w:t>
      </w:r>
      <w:r w:rsidRPr="0013635D">
        <w:rPr>
          <w:rFonts w:ascii="Times New Roman"/>
          <w:i/>
          <w:spacing w:val="-1"/>
          <w:sz w:val="24"/>
          <w:lang w:val="it-IT"/>
        </w:rPr>
        <w:t>Consiliului</w:t>
      </w:r>
      <w:r w:rsidRPr="0013635D">
        <w:rPr>
          <w:rFonts w:ascii="Times New Roman"/>
          <w:i/>
          <w:spacing w:val="81"/>
          <w:sz w:val="24"/>
          <w:lang w:val="it-IT"/>
        </w:rPr>
        <w:t xml:space="preserve"> </w:t>
      </w:r>
      <w:r w:rsidRPr="0013635D">
        <w:rPr>
          <w:rFonts w:ascii="Times New Roman"/>
          <w:i/>
          <w:sz w:val="24"/>
          <w:lang w:val="it-IT"/>
        </w:rPr>
        <w:t xml:space="preserve">din 19 </w:t>
      </w:r>
      <w:r w:rsidRPr="0013635D">
        <w:rPr>
          <w:rFonts w:ascii="Times New Roman"/>
          <w:i/>
          <w:spacing w:val="-1"/>
          <w:sz w:val="24"/>
          <w:lang w:val="it-IT"/>
        </w:rPr>
        <w:t xml:space="preserve">noiembrie </w:t>
      </w:r>
      <w:r w:rsidRPr="0013635D">
        <w:rPr>
          <w:rFonts w:ascii="Times New Roman"/>
          <w:i/>
          <w:sz w:val="24"/>
          <w:lang w:val="it-IT"/>
        </w:rPr>
        <w:t xml:space="preserve">2008 </w:t>
      </w:r>
      <w:r w:rsidRPr="0013635D">
        <w:rPr>
          <w:rFonts w:ascii="Times New Roman"/>
          <w:i/>
          <w:spacing w:val="-1"/>
          <w:sz w:val="24"/>
          <w:lang w:val="it-IT"/>
        </w:rPr>
        <w:t>privind</w:t>
      </w:r>
      <w:r w:rsidRPr="0013635D">
        <w:rPr>
          <w:rFonts w:ascii="Times New Roman"/>
          <w:i/>
          <w:sz w:val="24"/>
          <w:lang w:val="it-IT"/>
        </w:rPr>
        <w:t xml:space="preserve"> </w:t>
      </w:r>
      <w:r w:rsidRPr="0013635D">
        <w:rPr>
          <w:rFonts w:ascii="Times New Roman"/>
          <w:i/>
          <w:spacing w:val="-1"/>
          <w:sz w:val="24"/>
          <w:lang w:val="it-IT"/>
        </w:rPr>
        <w:t xml:space="preserve">deseurile </w:t>
      </w:r>
      <w:r w:rsidRPr="0013635D">
        <w:rPr>
          <w:rFonts w:ascii="Times New Roman"/>
          <w:i/>
          <w:sz w:val="24"/>
          <w:lang w:val="it-IT"/>
        </w:rPr>
        <w:t>si de abrogare</w:t>
      </w:r>
      <w:r w:rsidRPr="0013635D">
        <w:rPr>
          <w:rFonts w:ascii="Times New Roman"/>
          <w:i/>
          <w:spacing w:val="-1"/>
          <w:sz w:val="24"/>
          <w:lang w:val="it-IT"/>
        </w:rPr>
        <w:t xml:space="preserve"> </w:t>
      </w:r>
      <w:r w:rsidRPr="0013635D">
        <w:rPr>
          <w:rFonts w:ascii="Times New Roman"/>
          <w:i/>
          <w:sz w:val="24"/>
          <w:lang w:val="it-IT"/>
        </w:rPr>
        <w:t xml:space="preserve">a anumitor </w:t>
      </w:r>
      <w:r w:rsidRPr="0013635D">
        <w:rPr>
          <w:rFonts w:ascii="Times New Roman"/>
          <w:i/>
          <w:spacing w:val="-1"/>
          <w:sz w:val="24"/>
          <w:lang w:val="it-IT"/>
        </w:rPr>
        <w:t>directive,</w:t>
      </w:r>
      <w:r w:rsidRPr="0013635D">
        <w:rPr>
          <w:rFonts w:ascii="Times New Roman"/>
          <w:i/>
          <w:sz w:val="24"/>
          <w:lang w:val="it-IT"/>
        </w:rPr>
        <w:t xml:space="preserve"> si </w:t>
      </w:r>
      <w:r w:rsidRPr="0013635D">
        <w:rPr>
          <w:rFonts w:ascii="Times New Roman"/>
          <w:i/>
          <w:spacing w:val="-1"/>
          <w:sz w:val="24"/>
          <w:lang w:val="it-IT"/>
        </w:rPr>
        <w:t>altele):</w:t>
      </w:r>
    </w:p>
    <w:p w14:paraId="21619E14" w14:textId="77777777" w:rsidR="0042037F" w:rsidRPr="001B3E9B" w:rsidRDefault="004104F5" w:rsidP="001B3E9B">
      <w:pPr>
        <w:pStyle w:val="Titlu1"/>
        <w:spacing w:line="276" w:lineRule="auto"/>
        <w:ind w:left="142" w:right="72" w:firstLine="567"/>
        <w:jc w:val="both"/>
        <w:rPr>
          <w:b w:val="0"/>
          <w:bCs w:val="0"/>
          <w:lang w:val="pt-PT"/>
        </w:rPr>
      </w:pPr>
      <w:bookmarkStart w:id="166" w:name="_Toc150338219"/>
      <w:bookmarkStart w:id="167" w:name="_Toc166667353"/>
      <w:r w:rsidRPr="001B3E9B">
        <w:rPr>
          <w:lang w:val="pt-PT"/>
        </w:rPr>
        <w:t xml:space="preserve">Nu </w:t>
      </w:r>
      <w:r w:rsidRPr="001B3E9B">
        <w:rPr>
          <w:spacing w:val="-1"/>
          <w:lang w:val="pt-PT"/>
        </w:rPr>
        <w:t xml:space="preserve">este </w:t>
      </w:r>
      <w:r w:rsidRPr="001B3E9B">
        <w:rPr>
          <w:lang w:val="pt-PT"/>
        </w:rPr>
        <w:t>cazul.</w:t>
      </w:r>
      <w:bookmarkEnd w:id="166"/>
      <w:bookmarkEnd w:id="167"/>
    </w:p>
    <w:p w14:paraId="38FA2388" w14:textId="24C8C75E" w:rsidR="0042037F" w:rsidRPr="001B3E9B" w:rsidRDefault="004104F5" w:rsidP="001B3E9B">
      <w:pPr>
        <w:pStyle w:val="Corptext"/>
        <w:spacing w:before="43" w:line="276" w:lineRule="auto"/>
        <w:ind w:left="142" w:right="72" w:firstLine="567"/>
        <w:jc w:val="both"/>
        <w:rPr>
          <w:lang w:val="pt-PT"/>
        </w:rPr>
      </w:pPr>
      <w:r w:rsidRPr="001B3E9B">
        <w:rPr>
          <w:lang w:val="pt-PT"/>
        </w:rPr>
        <w:t xml:space="preserve">Obiectivul general al proiectului consta in </w:t>
      </w:r>
      <w:r w:rsidR="00120510" w:rsidRPr="001B3E9B">
        <w:rPr>
          <w:lang w:val="pt-PT"/>
        </w:rPr>
        <w:t>crearea infrastructurii fizice de bază din zonele rurale prin extinderea sistemului de canalizare</w:t>
      </w:r>
      <w:r w:rsidR="00E87217" w:rsidRPr="001B3E9B">
        <w:rPr>
          <w:lang w:val="pt-PT"/>
        </w:rPr>
        <w:t xml:space="preserve"> si a statiilor de epurare</w:t>
      </w:r>
      <w:r w:rsidR="00120510" w:rsidRPr="001B3E9B">
        <w:rPr>
          <w:lang w:val="pt-PT"/>
        </w:rPr>
        <w:t xml:space="preserve"> existen</w:t>
      </w:r>
      <w:r w:rsidR="00E87217" w:rsidRPr="001B3E9B">
        <w:rPr>
          <w:lang w:val="pt-PT"/>
        </w:rPr>
        <w:t>te</w:t>
      </w:r>
      <w:r w:rsidR="00120510" w:rsidRPr="001B3E9B">
        <w:rPr>
          <w:lang w:val="pt-PT"/>
        </w:rPr>
        <w:t xml:space="preserve"> in comuna </w:t>
      </w:r>
      <w:r w:rsidR="001B3E9B" w:rsidRPr="001B3E9B">
        <w:rPr>
          <w:lang w:val="pt-PT"/>
        </w:rPr>
        <w:t>Golaiesti</w:t>
      </w:r>
      <w:r w:rsidR="00E87217" w:rsidRPr="001B3E9B">
        <w:rPr>
          <w:lang w:val="pt-PT"/>
        </w:rPr>
        <w:t xml:space="preserve">, necesare fiind </w:t>
      </w:r>
      <w:r w:rsidRPr="001B3E9B">
        <w:rPr>
          <w:spacing w:val="-1"/>
          <w:lang w:val="pt-PT"/>
        </w:rPr>
        <w:t>pentru</w:t>
      </w:r>
      <w:r w:rsidRPr="001B3E9B">
        <w:rPr>
          <w:spacing w:val="4"/>
          <w:lang w:val="pt-PT"/>
        </w:rPr>
        <w:t xml:space="preserve"> </w:t>
      </w:r>
      <w:r w:rsidRPr="001B3E9B">
        <w:rPr>
          <w:spacing w:val="-1"/>
          <w:lang w:val="pt-PT"/>
        </w:rPr>
        <w:t>continuarea</w:t>
      </w:r>
      <w:r w:rsidRPr="001B3E9B">
        <w:rPr>
          <w:spacing w:val="3"/>
          <w:lang w:val="pt-PT"/>
        </w:rPr>
        <w:t xml:space="preserve"> </w:t>
      </w:r>
      <w:r w:rsidRPr="001B3E9B">
        <w:rPr>
          <w:spacing w:val="-1"/>
          <w:lang w:val="pt-PT"/>
        </w:rPr>
        <w:t>strategiei</w:t>
      </w:r>
      <w:r w:rsidRPr="001B3E9B">
        <w:rPr>
          <w:spacing w:val="2"/>
          <w:lang w:val="pt-PT"/>
        </w:rPr>
        <w:t xml:space="preserve"> </w:t>
      </w:r>
      <w:r w:rsidRPr="001B3E9B">
        <w:rPr>
          <w:lang w:val="pt-PT"/>
        </w:rPr>
        <w:t>locale</w:t>
      </w:r>
      <w:r w:rsidRPr="001B3E9B">
        <w:rPr>
          <w:spacing w:val="3"/>
          <w:lang w:val="pt-PT"/>
        </w:rPr>
        <w:t xml:space="preserve"> </w:t>
      </w:r>
      <w:r w:rsidR="00E87217" w:rsidRPr="001B3E9B">
        <w:rPr>
          <w:lang w:val="pt-PT"/>
        </w:rPr>
        <w:t>de</w:t>
      </w:r>
      <w:r w:rsidRPr="001B3E9B">
        <w:rPr>
          <w:spacing w:val="2"/>
          <w:lang w:val="pt-PT"/>
        </w:rPr>
        <w:t xml:space="preserve"> </w:t>
      </w:r>
      <w:r w:rsidRPr="001B3E9B">
        <w:rPr>
          <w:spacing w:val="-1"/>
          <w:lang w:val="pt-PT"/>
        </w:rPr>
        <w:t>dezvoltare</w:t>
      </w:r>
      <w:r w:rsidRPr="001B3E9B">
        <w:rPr>
          <w:lang w:val="pt-PT"/>
        </w:rPr>
        <w:t>,</w:t>
      </w:r>
      <w:r w:rsidRPr="001B3E9B">
        <w:rPr>
          <w:spacing w:val="1"/>
          <w:lang w:val="pt-PT"/>
        </w:rPr>
        <w:t xml:space="preserve"> </w:t>
      </w:r>
      <w:r w:rsidRPr="001B3E9B">
        <w:rPr>
          <w:lang w:val="pt-PT"/>
        </w:rPr>
        <w:t>in</w:t>
      </w:r>
      <w:r w:rsidRPr="001B3E9B">
        <w:rPr>
          <w:spacing w:val="4"/>
          <w:lang w:val="pt-PT"/>
        </w:rPr>
        <w:t xml:space="preserve"> </w:t>
      </w:r>
      <w:r w:rsidRPr="001B3E9B">
        <w:rPr>
          <w:lang w:val="pt-PT"/>
        </w:rPr>
        <w:t>vederea</w:t>
      </w:r>
      <w:r w:rsidRPr="001B3E9B">
        <w:rPr>
          <w:spacing w:val="91"/>
          <w:lang w:val="pt-PT"/>
        </w:rPr>
        <w:t xml:space="preserve"> </w:t>
      </w:r>
      <w:r w:rsidRPr="001B3E9B">
        <w:rPr>
          <w:spacing w:val="-1"/>
          <w:lang w:val="pt-PT"/>
        </w:rPr>
        <w:t>atingerii</w:t>
      </w:r>
      <w:r w:rsidRPr="001B3E9B">
        <w:rPr>
          <w:lang w:val="pt-PT"/>
        </w:rPr>
        <w:t xml:space="preserve"> </w:t>
      </w:r>
      <w:r w:rsidRPr="001B3E9B">
        <w:rPr>
          <w:spacing w:val="-1"/>
          <w:lang w:val="pt-PT"/>
        </w:rPr>
        <w:t>țintelor</w:t>
      </w:r>
      <w:r w:rsidRPr="001B3E9B">
        <w:rPr>
          <w:lang w:val="pt-PT"/>
        </w:rPr>
        <w:t xml:space="preserve"> </w:t>
      </w:r>
      <w:r w:rsidRPr="001B3E9B">
        <w:rPr>
          <w:spacing w:val="-1"/>
          <w:lang w:val="pt-PT"/>
        </w:rPr>
        <w:t>asumate</w:t>
      </w:r>
      <w:r w:rsidRPr="001B3E9B">
        <w:rPr>
          <w:spacing w:val="1"/>
          <w:lang w:val="pt-PT"/>
        </w:rPr>
        <w:t xml:space="preserve"> </w:t>
      </w:r>
      <w:r w:rsidRPr="001B3E9B">
        <w:rPr>
          <w:lang w:val="pt-PT"/>
        </w:rPr>
        <w:t>de</w:t>
      </w:r>
      <w:r w:rsidRPr="001B3E9B">
        <w:rPr>
          <w:spacing w:val="-1"/>
          <w:lang w:val="pt-PT"/>
        </w:rPr>
        <w:t xml:space="preserve"> </w:t>
      </w:r>
      <w:r w:rsidRPr="001B3E9B">
        <w:rPr>
          <w:lang w:val="pt-PT"/>
        </w:rPr>
        <w:t xml:space="preserve">Romania prin </w:t>
      </w:r>
      <w:r w:rsidRPr="001B3E9B">
        <w:rPr>
          <w:spacing w:val="-1"/>
          <w:lang w:val="pt-PT"/>
        </w:rPr>
        <w:t>Tratatul</w:t>
      </w:r>
      <w:r w:rsidRPr="001B3E9B">
        <w:rPr>
          <w:lang w:val="pt-PT"/>
        </w:rPr>
        <w:t xml:space="preserve"> de</w:t>
      </w:r>
      <w:r w:rsidRPr="001B3E9B">
        <w:rPr>
          <w:spacing w:val="-1"/>
          <w:lang w:val="pt-PT"/>
        </w:rPr>
        <w:t xml:space="preserve"> Aderare</w:t>
      </w:r>
      <w:r w:rsidRPr="001B3E9B">
        <w:rPr>
          <w:spacing w:val="-2"/>
          <w:lang w:val="pt-PT"/>
        </w:rPr>
        <w:t xml:space="preserve"> </w:t>
      </w:r>
      <w:r w:rsidRPr="001B3E9B">
        <w:rPr>
          <w:lang w:val="pt-PT"/>
        </w:rPr>
        <w:t>la</w:t>
      </w:r>
      <w:r w:rsidRPr="001B3E9B">
        <w:rPr>
          <w:spacing w:val="1"/>
          <w:lang w:val="pt-PT"/>
        </w:rPr>
        <w:t xml:space="preserve"> </w:t>
      </w:r>
      <w:r w:rsidRPr="001B3E9B">
        <w:rPr>
          <w:spacing w:val="-1"/>
          <w:lang w:val="pt-PT"/>
        </w:rPr>
        <w:t>Uniunea</w:t>
      </w:r>
      <w:r w:rsidRPr="001B3E9B">
        <w:rPr>
          <w:spacing w:val="1"/>
          <w:lang w:val="pt-PT"/>
        </w:rPr>
        <w:t xml:space="preserve"> </w:t>
      </w:r>
      <w:r w:rsidRPr="001B3E9B">
        <w:rPr>
          <w:spacing w:val="-1"/>
          <w:lang w:val="pt-PT"/>
        </w:rPr>
        <w:t>Europeana.</w:t>
      </w:r>
    </w:p>
    <w:p w14:paraId="3AEFB5B2" w14:textId="77777777" w:rsidR="00120510" w:rsidRPr="001B3E9B" w:rsidRDefault="00120510" w:rsidP="001B3E9B">
      <w:pPr>
        <w:pStyle w:val="Corptext"/>
        <w:spacing w:before="2" w:line="276" w:lineRule="auto"/>
        <w:ind w:left="142" w:right="72" w:firstLine="567"/>
        <w:jc w:val="both"/>
        <w:rPr>
          <w:lang w:val="pt-PT"/>
        </w:rPr>
      </w:pPr>
      <w:r w:rsidRPr="001B3E9B">
        <w:rPr>
          <w:lang w:val="pt-PT"/>
        </w:rPr>
        <w:t xml:space="preserve">De asemenea, conform Directivei 91/271/CEE privind tratarea apelor urbane reziduale, aglomerările umane cu peste 2.000 l.e. trebuie dotate cu stații de epurare și rețele de colectare a apei uzate. Situația extraordinară prevăzută la art. 115 alin. (4) din Constituția României, republicată, se motivează prin necesitatea luării unor măsuri urgente care să asigure un climat investițional atractiv pentru localitățile României, menit să ducă la creșterea numărului de locuri de muncă, neadoptarea în regim de urgență a programului conducând pe termen lung la neasigurarea standardelor de calitate a vieții, necesare populației, în domeniul serviciilor publice, cu atât mai mult cu cât România s-a angajat să asigure localităților conformarea la legislația din domeniul mediului prin dezvoltarea infrastructurii de apă și apă uzată, iar nerespectarea acestui angajament poate conduce la acționarea în justiție de către Comisia Europeană a statelor membre care nu și-au îndeplinit obligațiile ce le revin în temeiul legislației Uniunii Europene, cu atât mai mult cu cât România a fost pusă deja în întârziere pentru nerespectarea normelor Uniunii Europene privind tratarea apelor urbane reziduale în zone urbane mari, fiind începută procedura de declanșare a infringementului. </w:t>
      </w:r>
    </w:p>
    <w:p w14:paraId="191A4256" w14:textId="77777777" w:rsidR="00120510" w:rsidRPr="001B3E9B" w:rsidRDefault="00120510" w:rsidP="001B3E9B">
      <w:pPr>
        <w:pStyle w:val="Corptext"/>
        <w:spacing w:before="2" w:line="276" w:lineRule="auto"/>
        <w:ind w:left="142" w:right="72" w:firstLine="567"/>
        <w:jc w:val="both"/>
        <w:rPr>
          <w:lang w:val="pt-PT"/>
        </w:rPr>
      </w:pPr>
      <w:r w:rsidRPr="001B3E9B">
        <w:rPr>
          <w:lang w:val="pt-PT"/>
        </w:rPr>
        <w:t xml:space="preserve">Până în prezent s-au făcut eforturi considerabile în vederea conformării cu prevederile Directivei 91/271/CEE, dar din datele transmise Comisiei Europene reiese că în anul 2020 numărul aglomerărilor urbane de peste 10.000 l.e. din România neconforme cu art. 3 din directivă a fost de 169, cu art. 4 din directivă a fost de 172, cu art. 5 din directivă a fost de 173, fiind necesară continuarea realizării de obiective de investiții pentru dezvoltarea infrastructurii de apă și apă uzată. </w:t>
      </w:r>
    </w:p>
    <w:p w14:paraId="1F6F9A76" w14:textId="77777777" w:rsidR="00120510" w:rsidRPr="001B3E9B" w:rsidRDefault="00120510" w:rsidP="001B3E9B">
      <w:pPr>
        <w:pStyle w:val="Corptext"/>
        <w:spacing w:before="2" w:line="276" w:lineRule="auto"/>
        <w:ind w:left="142" w:right="72" w:firstLine="567"/>
        <w:jc w:val="both"/>
        <w:rPr>
          <w:lang w:val="pt-PT"/>
        </w:rPr>
      </w:pPr>
      <w:r w:rsidRPr="001B3E9B">
        <w:rPr>
          <w:lang w:val="pt-PT"/>
        </w:rPr>
        <w:t xml:space="preserve">Pe de altă parte, conform ultimelor date statistice publicate, la nivel național, 20.000 km de drumuri județene și 27.000 km de drumuri comunale sunt nemodernizate, De asemenea, 29% din unitățile administrativ-teritoriale nu dețin rețele de apă, iar 57% din unitățile administrativ-teritoriale nu dețin canalizare. </w:t>
      </w:r>
    </w:p>
    <w:p w14:paraId="178563B5" w14:textId="15F44690" w:rsidR="00120510" w:rsidRPr="001B3E9B" w:rsidRDefault="00120510" w:rsidP="001B3E9B">
      <w:pPr>
        <w:pStyle w:val="Corptext"/>
        <w:spacing w:before="2" w:line="276" w:lineRule="auto"/>
        <w:ind w:left="142" w:right="72" w:firstLine="567"/>
        <w:jc w:val="both"/>
        <w:rPr>
          <w:lang w:val="pt-PT"/>
        </w:rPr>
      </w:pPr>
      <w:r w:rsidRPr="001B3E9B">
        <w:rPr>
          <w:lang w:val="pt-PT"/>
        </w:rPr>
        <w:t xml:space="preserve">La baza elaborării, implementării, monitorizării şi evaluării Strategiei de Dezvoltare economico-socială durabilă a comunei </w:t>
      </w:r>
      <w:r w:rsidR="008113E5">
        <w:rPr>
          <w:lang w:val="pt-PT"/>
        </w:rPr>
        <w:t>Golaiest</w:t>
      </w:r>
      <w:r w:rsidR="00573CC6" w:rsidRPr="001B3E9B">
        <w:rPr>
          <w:lang w:val="pt-PT"/>
        </w:rPr>
        <w:t>i</w:t>
      </w:r>
      <w:r w:rsidRPr="001B3E9B">
        <w:rPr>
          <w:lang w:val="pt-PT"/>
        </w:rPr>
        <w:t xml:space="preserve">, județul </w:t>
      </w:r>
      <w:r w:rsidR="008113E5">
        <w:rPr>
          <w:lang w:val="pt-PT"/>
        </w:rPr>
        <w:t>I</w:t>
      </w:r>
      <w:r w:rsidR="00573CC6" w:rsidRPr="001B3E9B">
        <w:rPr>
          <w:lang w:val="pt-PT"/>
        </w:rPr>
        <w:t>asi</w:t>
      </w:r>
      <w:r w:rsidRPr="001B3E9B">
        <w:rPr>
          <w:lang w:val="pt-PT"/>
        </w:rPr>
        <w:t xml:space="preserve"> pentru perioada 2021-2027 a stat un mecanism coordonat de informare și comunicare ce a respectat principiile europene şi naționale aplicate în dezvoltarea regiunilor.</w:t>
      </w:r>
    </w:p>
    <w:p w14:paraId="6F31F012" w14:textId="77777777" w:rsidR="0042037F" w:rsidRPr="001B3E9B" w:rsidRDefault="004104F5" w:rsidP="001B3E9B">
      <w:pPr>
        <w:pStyle w:val="Corptext"/>
        <w:spacing w:before="2" w:line="276" w:lineRule="auto"/>
        <w:ind w:left="142" w:right="72" w:firstLine="567"/>
        <w:jc w:val="both"/>
        <w:rPr>
          <w:rFonts w:cs="Times New Roman"/>
          <w:lang w:val="pt-PT"/>
        </w:rPr>
      </w:pPr>
      <w:r w:rsidRPr="001B3E9B">
        <w:rPr>
          <w:lang w:val="pt-PT"/>
        </w:rPr>
        <w:t>Ca</w:t>
      </w:r>
      <w:r w:rsidRPr="001B3E9B">
        <w:rPr>
          <w:spacing w:val="18"/>
          <w:lang w:val="pt-PT"/>
        </w:rPr>
        <w:t xml:space="preserve"> </w:t>
      </w:r>
      <w:r w:rsidRPr="001B3E9B">
        <w:rPr>
          <w:spacing w:val="-1"/>
          <w:lang w:val="pt-PT"/>
        </w:rPr>
        <w:t>urmare</w:t>
      </w:r>
      <w:r w:rsidRPr="001B3E9B">
        <w:rPr>
          <w:spacing w:val="19"/>
          <w:lang w:val="pt-PT"/>
        </w:rPr>
        <w:t xml:space="preserve"> </w:t>
      </w:r>
      <w:r w:rsidRPr="001B3E9B">
        <w:rPr>
          <w:lang w:val="pt-PT"/>
        </w:rPr>
        <w:t>a</w:t>
      </w:r>
      <w:r w:rsidRPr="001B3E9B">
        <w:rPr>
          <w:spacing w:val="18"/>
          <w:lang w:val="pt-PT"/>
        </w:rPr>
        <w:t xml:space="preserve"> </w:t>
      </w:r>
      <w:r w:rsidRPr="001B3E9B">
        <w:rPr>
          <w:lang w:val="pt-PT"/>
        </w:rPr>
        <w:t>aderării</w:t>
      </w:r>
      <w:r w:rsidRPr="001B3E9B">
        <w:rPr>
          <w:spacing w:val="19"/>
          <w:lang w:val="pt-PT"/>
        </w:rPr>
        <w:t xml:space="preserve"> </w:t>
      </w:r>
      <w:r w:rsidRPr="001B3E9B">
        <w:rPr>
          <w:lang w:val="pt-PT"/>
        </w:rPr>
        <w:t>la</w:t>
      </w:r>
      <w:r w:rsidRPr="001B3E9B">
        <w:rPr>
          <w:spacing w:val="20"/>
          <w:lang w:val="pt-PT"/>
        </w:rPr>
        <w:t xml:space="preserve"> </w:t>
      </w:r>
      <w:r w:rsidRPr="001B3E9B">
        <w:rPr>
          <w:spacing w:val="-1"/>
          <w:lang w:val="pt-PT"/>
        </w:rPr>
        <w:t>spațiul</w:t>
      </w:r>
      <w:r w:rsidRPr="001B3E9B">
        <w:rPr>
          <w:spacing w:val="19"/>
          <w:lang w:val="pt-PT"/>
        </w:rPr>
        <w:t xml:space="preserve"> </w:t>
      </w:r>
      <w:r w:rsidRPr="001B3E9B">
        <w:rPr>
          <w:spacing w:val="-1"/>
          <w:lang w:val="pt-PT"/>
        </w:rPr>
        <w:t>comunitar,</w:t>
      </w:r>
      <w:r w:rsidRPr="001B3E9B">
        <w:rPr>
          <w:spacing w:val="18"/>
          <w:lang w:val="pt-PT"/>
        </w:rPr>
        <w:t xml:space="preserve"> </w:t>
      </w:r>
      <w:r w:rsidRPr="001B3E9B">
        <w:rPr>
          <w:lang w:val="pt-PT"/>
        </w:rPr>
        <w:t>legislația</w:t>
      </w:r>
      <w:r w:rsidRPr="001B3E9B">
        <w:rPr>
          <w:spacing w:val="18"/>
          <w:lang w:val="pt-PT"/>
        </w:rPr>
        <w:t xml:space="preserve"> </w:t>
      </w:r>
      <w:r w:rsidRPr="001B3E9B">
        <w:rPr>
          <w:spacing w:val="-1"/>
          <w:lang w:val="pt-PT"/>
        </w:rPr>
        <w:t>română</w:t>
      </w:r>
      <w:r w:rsidRPr="001B3E9B">
        <w:rPr>
          <w:spacing w:val="20"/>
          <w:lang w:val="pt-PT"/>
        </w:rPr>
        <w:t xml:space="preserve"> </w:t>
      </w:r>
      <w:r w:rsidRPr="001B3E9B">
        <w:rPr>
          <w:lang w:val="pt-PT"/>
        </w:rPr>
        <w:t>a</w:t>
      </w:r>
      <w:r w:rsidRPr="001B3E9B">
        <w:rPr>
          <w:spacing w:val="18"/>
          <w:lang w:val="pt-PT"/>
        </w:rPr>
        <w:t xml:space="preserve"> </w:t>
      </w:r>
      <w:r w:rsidRPr="001B3E9B">
        <w:rPr>
          <w:lang w:val="pt-PT"/>
        </w:rPr>
        <w:t>fost</w:t>
      </w:r>
      <w:r w:rsidRPr="001B3E9B">
        <w:rPr>
          <w:spacing w:val="18"/>
          <w:lang w:val="pt-PT"/>
        </w:rPr>
        <w:t xml:space="preserve"> </w:t>
      </w:r>
      <w:r w:rsidRPr="001B3E9B">
        <w:rPr>
          <w:lang w:val="pt-PT"/>
        </w:rPr>
        <w:t>armonizată</w:t>
      </w:r>
      <w:r w:rsidRPr="001B3E9B">
        <w:rPr>
          <w:spacing w:val="18"/>
          <w:lang w:val="pt-PT"/>
        </w:rPr>
        <w:t xml:space="preserve"> </w:t>
      </w:r>
      <w:r w:rsidRPr="001B3E9B">
        <w:rPr>
          <w:spacing w:val="-1"/>
          <w:lang w:val="pt-PT"/>
        </w:rPr>
        <w:t>cu</w:t>
      </w:r>
      <w:r w:rsidRPr="001B3E9B">
        <w:rPr>
          <w:spacing w:val="21"/>
          <w:lang w:val="pt-PT"/>
        </w:rPr>
        <w:t xml:space="preserve"> </w:t>
      </w:r>
      <w:r w:rsidRPr="001B3E9B">
        <w:rPr>
          <w:spacing w:val="-1"/>
          <w:lang w:val="pt-PT"/>
        </w:rPr>
        <w:t>accesul</w:t>
      </w:r>
      <w:r w:rsidRPr="001B3E9B">
        <w:rPr>
          <w:spacing w:val="59"/>
          <w:lang w:val="pt-PT"/>
        </w:rPr>
        <w:t xml:space="preserve"> </w:t>
      </w:r>
      <w:r w:rsidRPr="001B3E9B">
        <w:rPr>
          <w:spacing w:val="-1"/>
          <w:lang w:val="pt-PT"/>
        </w:rPr>
        <w:t>comunitar,</w:t>
      </w:r>
      <w:r w:rsidRPr="001B3E9B">
        <w:rPr>
          <w:lang w:val="pt-PT"/>
        </w:rPr>
        <w:t xml:space="preserve"> fiind necesară </w:t>
      </w:r>
      <w:r w:rsidRPr="001B3E9B">
        <w:rPr>
          <w:spacing w:val="-1"/>
          <w:lang w:val="pt-PT"/>
        </w:rPr>
        <w:t xml:space="preserve">respectarea </w:t>
      </w:r>
      <w:r w:rsidRPr="001B3E9B">
        <w:rPr>
          <w:lang w:val="pt-PT"/>
        </w:rPr>
        <w:t>unor</w:t>
      </w:r>
      <w:r w:rsidRPr="001B3E9B">
        <w:rPr>
          <w:spacing w:val="1"/>
          <w:lang w:val="pt-PT"/>
        </w:rPr>
        <w:t xml:space="preserve"> </w:t>
      </w:r>
      <w:r w:rsidRPr="001B3E9B">
        <w:rPr>
          <w:spacing w:val="-1"/>
          <w:lang w:val="pt-PT"/>
        </w:rPr>
        <w:t>obligații</w:t>
      </w:r>
      <w:r w:rsidRPr="001B3E9B">
        <w:rPr>
          <w:lang w:val="pt-PT"/>
        </w:rPr>
        <w:t xml:space="preserve"> </w:t>
      </w:r>
      <w:r w:rsidRPr="001B3E9B">
        <w:rPr>
          <w:spacing w:val="-1"/>
          <w:lang w:val="pt-PT"/>
        </w:rPr>
        <w:t>mai</w:t>
      </w:r>
      <w:r w:rsidRPr="001B3E9B">
        <w:rPr>
          <w:lang w:val="pt-PT"/>
        </w:rPr>
        <w:t xml:space="preserve"> </w:t>
      </w:r>
      <w:r w:rsidRPr="001B3E9B">
        <w:rPr>
          <w:spacing w:val="-1"/>
          <w:lang w:val="pt-PT"/>
        </w:rPr>
        <w:t>stricte</w:t>
      </w:r>
      <w:r w:rsidRPr="001B3E9B">
        <w:rPr>
          <w:lang w:val="pt-PT"/>
        </w:rPr>
        <w:t xml:space="preserve"> de </w:t>
      </w:r>
      <w:r w:rsidRPr="001B3E9B">
        <w:rPr>
          <w:spacing w:val="-1"/>
          <w:lang w:val="pt-PT"/>
        </w:rPr>
        <w:t>către furnizorii</w:t>
      </w:r>
      <w:r w:rsidRPr="001B3E9B">
        <w:rPr>
          <w:lang w:val="pt-PT"/>
        </w:rPr>
        <w:t xml:space="preserve"> </w:t>
      </w:r>
      <w:r w:rsidRPr="001B3E9B">
        <w:rPr>
          <w:spacing w:val="-1"/>
          <w:lang w:val="pt-PT"/>
        </w:rPr>
        <w:t>serviciilor</w:t>
      </w:r>
      <w:r w:rsidRPr="001B3E9B">
        <w:rPr>
          <w:lang w:val="pt-PT"/>
        </w:rPr>
        <w:t xml:space="preserve"> de apă</w:t>
      </w:r>
      <w:r w:rsidRPr="001B3E9B">
        <w:rPr>
          <w:spacing w:val="103"/>
          <w:lang w:val="pt-PT"/>
        </w:rPr>
        <w:t xml:space="preserve"> </w:t>
      </w:r>
      <w:r w:rsidRPr="001B3E9B">
        <w:rPr>
          <w:lang w:val="pt-PT"/>
        </w:rPr>
        <w:t>și</w:t>
      </w:r>
      <w:r w:rsidRPr="001B3E9B">
        <w:rPr>
          <w:spacing w:val="14"/>
          <w:lang w:val="pt-PT"/>
        </w:rPr>
        <w:t xml:space="preserve"> </w:t>
      </w:r>
      <w:r w:rsidRPr="001B3E9B">
        <w:rPr>
          <w:spacing w:val="-1"/>
          <w:lang w:val="pt-PT"/>
        </w:rPr>
        <w:t>canalizare.</w:t>
      </w:r>
      <w:r w:rsidRPr="001B3E9B">
        <w:rPr>
          <w:spacing w:val="15"/>
          <w:lang w:val="pt-PT"/>
        </w:rPr>
        <w:t xml:space="preserve"> </w:t>
      </w:r>
      <w:r w:rsidRPr="001B3E9B">
        <w:rPr>
          <w:spacing w:val="-1"/>
          <w:lang w:val="pt-PT"/>
        </w:rPr>
        <w:t>Legislația</w:t>
      </w:r>
      <w:r w:rsidRPr="001B3E9B">
        <w:rPr>
          <w:spacing w:val="13"/>
          <w:lang w:val="pt-PT"/>
        </w:rPr>
        <w:t xml:space="preserve"> </w:t>
      </w:r>
      <w:r w:rsidRPr="001B3E9B">
        <w:rPr>
          <w:spacing w:val="-1"/>
          <w:lang w:val="pt-PT"/>
        </w:rPr>
        <w:t>relevantă</w:t>
      </w:r>
      <w:r w:rsidRPr="001B3E9B">
        <w:rPr>
          <w:spacing w:val="13"/>
          <w:lang w:val="pt-PT"/>
        </w:rPr>
        <w:t xml:space="preserve"> </w:t>
      </w:r>
      <w:r w:rsidRPr="001B3E9B">
        <w:rPr>
          <w:lang w:val="pt-PT"/>
        </w:rPr>
        <w:t>în</w:t>
      </w:r>
      <w:r w:rsidRPr="001B3E9B">
        <w:rPr>
          <w:spacing w:val="14"/>
          <w:lang w:val="pt-PT"/>
        </w:rPr>
        <w:t xml:space="preserve"> </w:t>
      </w:r>
      <w:r w:rsidRPr="001B3E9B">
        <w:rPr>
          <w:lang w:val="pt-PT"/>
        </w:rPr>
        <w:t>domeniul</w:t>
      </w:r>
      <w:r w:rsidRPr="001B3E9B">
        <w:rPr>
          <w:spacing w:val="14"/>
          <w:lang w:val="pt-PT"/>
        </w:rPr>
        <w:t xml:space="preserve"> </w:t>
      </w:r>
      <w:r w:rsidRPr="001B3E9B">
        <w:rPr>
          <w:lang w:val="pt-PT"/>
        </w:rPr>
        <w:t>mediului</w:t>
      </w:r>
      <w:r w:rsidRPr="001B3E9B">
        <w:rPr>
          <w:spacing w:val="14"/>
          <w:lang w:val="pt-PT"/>
        </w:rPr>
        <w:t xml:space="preserve"> </w:t>
      </w:r>
      <w:r w:rsidRPr="001B3E9B">
        <w:rPr>
          <w:lang w:val="pt-PT"/>
        </w:rPr>
        <w:t>și</w:t>
      </w:r>
      <w:r w:rsidRPr="001B3E9B">
        <w:rPr>
          <w:spacing w:val="14"/>
          <w:lang w:val="pt-PT"/>
        </w:rPr>
        <w:t xml:space="preserve"> </w:t>
      </w:r>
      <w:r w:rsidRPr="001B3E9B">
        <w:rPr>
          <w:lang w:val="pt-PT"/>
        </w:rPr>
        <w:t>în</w:t>
      </w:r>
      <w:r w:rsidRPr="001B3E9B">
        <w:rPr>
          <w:spacing w:val="14"/>
          <w:lang w:val="pt-PT"/>
        </w:rPr>
        <w:t xml:space="preserve"> </w:t>
      </w:r>
      <w:r w:rsidRPr="001B3E9B">
        <w:rPr>
          <w:spacing w:val="-1"/>
          <w:lang w:val="pt-PT"/>
        </w:rPr>
        <w:t>special</w:t>
      </w:r>
      <w:r w:rsidRPr="001B3E9B">
        <w:rPr>
          <w:spacing w:val="14"/>
          <w:lang w:val="pt-PT"/>
        </w:rPr>
        <w:t xml:space="preserve"> </w:t>
      </w:r>
      <w:r w:rsidRPr="001B3E9B">
        <w:rPr>
          <w:spacing w:val="-1"/>
          <w:lang w:val="pt-PT"/>
        </w:rPr>
        <w:t>al</w:t>
      </w:r>
      <w:r w:rsidRPr="001B3E9B">
        <w:rPr>
          <w:spacing w:val="14"/>
          <w:lang w:val="pt-PT"/>
        </w:rPr>
        <w:t xml:space="preserve"> </w:t>
      </w:r>
      <w:r w:rsidRPr="001B3E9B">
        <w:rPr>
          <w:lang w:val="pt-PT"/>
        </w:rPr>
        <w:t>sectorului</w:t>
      </w:r>
      <w:r w:rsidRPr="001B3E9B">
        <w:rPr>
          <w:spacing w:val="14"/>
          <w:lang w:val="pt-PT"/>
        </w:rPr>
        <w:t xml:space="preserve"> </w:t>
      </w:r>
      <w:r w:rsidRPr="001B3E9B">
        <w:rPr>
          <w:lang w:val="pt-PT"/>
        </w:rPr>
        <w:t>de</w:t>
      </w:r>
      <w:r w:rsidRPr="001B3E9B">
        <w:rPr>
          <w:spacing w:val="13"/>
          <w:lang w:val="pt-PT"/>
        </w:rPr>
        <w:t xml:space="preserve"> </w:t>
      </w:r>
      <w:r w:rsidRPr="001B3E9B">
        <w:rPr>
          <w:spacing w:val="-1"/>
          <w:lang w:val="pt-PT"/>
        </w:rPr>
        <w:t>apă</w:t>
      </w:r>
      <w:r w:rsidRPr="001B3E9B">
        <w:rPr>
          <w:spacing w:val="15"/>
          <w:lang w:val="pt-PT"/>
        </w:rPr>
        <w:t xml:space="preserve"> </w:t>
      </w:r>
      <w:r w:rsidRPr="001B3E9B">
        <w:rPr>
          <w:spacing w:val="-1"/>
          <w:lang w:val="pt-PT"/>
        </w:rPr>
        <w:t>este</w:t>
      </w:r>
      <w:r w:rsidRPr="001B3E9B">
        <w:rPr>
          <w:spacing w:val="13"/>
          <w:lang w:val="pt-PT"/>
        </w:rPr>
        <w:t xml:space="preserve"> </w:t>
      </w:r>
      <w:r w:rsidRPr="001B3E9B">
        <w:rPr>
          <w:lang w:val="pt-PT"/>
        </w:rPr>
        <w:t>una</w:t>
      </w:r>
      <w:r w:rsidRPr="001B3E9B">
        <w:rPr>
          <w:spacing w:val="69"/>
          <w:lang w:val="pt-PT"/>
        </w:rPr>
        <w:t xml:space="preserve"> </w:t>
      </w:r>
      <w:r w:rsidRPr="001B3E9B">
        <w:rPr>
          <w:spacing w:val="-1"/>
          <w:lang w:val="pt-PT"/>
        </w:rPr>
        <w:t>complexă,</w:t>
      </w:r>
      <w:r w:rsidRPr="001B3E9B">
        <w:rPr>
          <w:lang w:val="pt-PT"/>
        </w:rPr>
        <w:t xml:space="preserve"> </w:t>
      </w:r>
      <w:r w:rsidRPr="001B3E9B">
        <w:rPr>
          <w:spacing w:val="-1"/>
          <w:lang w:val="pt-PT"/>
        </w:rPr>
        <w:t>formată</w:t>
      </w:r>
      <w:r w:rsidRPr="001B3E9B">
        <w:rPr>
          <w:lang w:val="pt-PT"/>
        </w:rPr>
        <w:t xml:space="preserve"> în principal din </w:t>
      </w:r>
      <w:r w:rsidRPr="001B3E9B">
        <w:rPr>
          <w:spacing w:val="-1"/>
          <w:lang w:val="pt-PT"/>
        </w:rPr>
        <w:t>următoarele</w:t>
      </w:r>
      <w:r w:rsidRPr="001B3E9B">
        <w:rPr>
          <w:lang w:val="pt-PT"/>
        </w:rPr>
        <w:t xml:space="preserve"> </w:t>
      </w:r>
      <w:r w:rsidRPr="001B3E9B">
        <w:rPr>
          <w:spacing w:val="-1"/>
          <w:lang w:val="pt-PT"/>
        </w:rPr>
        <w:t>acte</w:t>
      </w:r>
      <w:r w:rsidRPr="001B3E9B">
        <w:rPr>
          <w:lang w:val="pt-PT"/>
        </w:rPr>
        <w:t xml:space="preserve"> </w:t>
      </w:r>
      <w:r w:rsidRPr="001B3E9B">
        <w:rPr>
          <w:spacing w:val="-1"/>
          <w:lang w:val="pt-PT"/>
        </w:rPr>
        <w:t>normative:</w:t>
      </w:r>
    </w:p>
    <w:p w14:paraId="69D3D04F" w14:textId="77777777" w:rsidR="0042037F" w:rsidRPr="001B3E9B" w:rsidRDefault="004104F5" w:rsidP="001B3E9B">
      <w:pPr>
        <w:pStyle w:val="Corptext"/>
        <w:numPr>
          <w:ilvl w:val="2"/>
          <w:numId w:val="12"/>
        </w:numPr>
        <w:tabs>
          <w:tab w:val="left" w:pos="1065"/>
        </w:tabs>
        <w:spacing w:line="276" w:lineRule="auto"/>
        <w:ind w:left="142" w:right="72" w:firstLine="567"/>
        <w:jc w:val="both"/>
        <w:rPr>
          <w:rFonts w:cs="Times New Roman"/>
          <w:lang w:val="pt-PT"/>
        </w:rPr>
      </w:pPr>
      <w:r w:rsidRPr="001B3E9B">
        <w:rPr>
          <w:spacing w:val="-1"/>
          <w:lang w:val="pt-PT"/>
        </w:rPr>
        <w:t>Directiva</w:t>
      </w:r>
      <w:r w:rsidRPr="001B3E9B">
        <w:rPr>
          <w:spacing w:val="20"/>
          <w:lang w:val="pt-PT"/>
        </w:rPr>
        <w:t xml:space="preserve"> </w:t>
      </w:r>
      <w:r w:rsidRPr="001B3E9B">
        <w:rPr>
          <w:lang w:val="pt-PT"/>
        </w:rPr>
        <w:t>91/271/EEC</w:t>
      </w:r>
      <w:r w:rsidRPr="001B3E9B">
        <w:rPr>
          <w:spacing w:val="21"/>
          <w:lang w:val="pt-PT"/>
        </w:rPr>
        <w:t xml:space="preserve"> </w:t>
      </w:r>
      <w:r w:rsidRPr="001B3E9B">
        <w:rPr>
          <w:lang w:val="pt-PT"/>
        </w:rPr>
        <w:t>privind</w:t>
      </w:r>
      <w:r w:rsidRPr="001B3E9B">
        <w:rPr>
          <w:spacing w:val="21"/>
          <w:lang w:val="pt-PT"/>
        </w:rPr>
        <w:t xml:space="preserve"> </w:t>
      </w:r>
      <w:r w:rsidRPr="001B3E9B">
        <w:rPr>
          <w:spacing w:val="-1"/>
          <w:lang w:val="pt-PT"/>
        </w:rPr>
        <w:t>tratarea</w:t>
      </w:r>
      <w:r w:rsidRPr="001B3E9B">
        <w:rPr>
          <w:spacing w:val="20"/>
          <w:lang w:val="pt-PT"/>
        </w:rPr>
        <w:t xml:space="preserve"> </w:t>
      </w:r>
      <w:r w:rsidRPr="001B3E9B">
        <w:rPr>
          <w:lang w:val="pt-PT"/>
        </w:rPr>
        <w:t>apelor</w:t>
      </w:r>
      <w:r w:rsidRPr="001B3E9B">
        <w:rPr>
          <w:spacing w:val="22"/>
          <w:lang w:val="pt-PT"/>
        </w:rPr>
        <w:t xml:space="preserve"> </w:t>
      </w:r>
      <w:r w:rsidRPr="001B3E9B">
        <w:rPr>
          <w:spacing w:val="-1"/>
          <w:lang w:val="pt-PT"/>
        </w:rPr>
        <w:t>uzate</w:t>
      </w:r>
      <w:r w:rsidRPr="001B3E9B">
        <w:rPr>
          <w:spacing w:val="20"/>
          <w:lang w:val="pt-PT"/>
        </w:rPr>
        <w:t xml:space="preserve"> </w:t>
      </w:r>
      <w:r w:rsidRPr="001B3E9B">
        <w:rPr>
          <w:spacing w:val="-1"/>
          <w:lang w:val="pt-PT"/>
        </w:rPr>
        <w:t>urbane</w:t>
      </w:r>
      <w:r w:rsidRPr="001B3E9B">
        <w:rPr>
          <w:spacing w:val="20"/>
          <w:lang w:val="pt-PT"/>
        </w:rPr>
        <w:t xml:space="preserve"> </w:t>
      </w:r>
      <w:r w:rsidRPr="001B3E9B">
        <w:rPr>
          <w:lang w:val="pt-PT"/>
        </w:rPr>
        <w:t>reziduale,</w:t>
      </w:r>
      <w:r w:rsidRPr="001B3E9B">
        <w:rPr>
          <w:spacing w:val="21"/>
          <w:lang w:val="pt-PT"/>
        </w:rPr>
        <w:t xml:space="preserve"> </w:t>
      </w:r>
      <w:r w:rsidRPr="001B3E9B">
        <w:rPr>
          <w:spacing w:val="-1"/>
          <w:lang w:val="pt-PT"/>
        </w:rPr>
        <w:t>transpusă</w:t>
      </w:r>
      <w:r w:rsidRPr="001B3E9B">
        <w:rPr>
          <w:spacing w:val="20"/>
          <w:lang w:val="pt-PT"/>
        </w:rPr>
        <w:t xml:space="preserve"> </w:t>
      </w:r>
      <w:r w:rsidRPr="001B3E9B">
        <w:rPr>
          <w:lang w:val="pt-PT"/>
        </w:rPr>
        <w:t>în</w:t>
      </w:r>
      <w:r w:rsidRPr="001B3E9B">
        <w:rPr>
          <w:spacing w:val="47"/>
          <w:lang w:val="pt-PT"/>
        </w:rPr>
        <w:t xml:space="preserve"> </w:t>
      </w:r>
      <w:r w:rsidRPr="001B3E9B">
        <w:rPr>
          <w:spacing w:val="-1"/>
          <w:lang w:val="pt-PT"/>
        </w:rPr>
        <w:t>legislația</w:t>
      </w:r>
      <w:r w:rsidRPr="001B3E9B">
        <w:rPr>
          <w:spacing w:val="49"/>
          <w:lang w:val="pt-PT"/>
        </w:rPr>
        <w:t xml:space="preserve"> </w:t>
      </w:r>
      <w:r w:rsidRPr="001B3E9B">
        <w:rPr>
          <w:spacing w:val="-1"/>
          <w:lang w:val="pt-PT"/>
        </w:rPr>
        <w:t>românească</w:t>
      </w:r>
      <w:r w:rsidRPr="001B3E9B">
        <w:rPr>
          <w:spacing w:val="50"/>
          <w:lang w:val="pt-PT"/>
        </w:rPr>
        <w:t xml:space="preserve"> </w:t>
      </w:r>
      <w:r w:rsidRPr="001B3E9B">
        <w:rPr>
          <w:lang w:val="pt-PT"/>
        </w:rPr>
        <w:t>în</w:t>
      </w:r>
      <w:r w:rsidRPr="001B3E9B">
        <w:rPr>
          <w:spacing w:val="50"/>
          <w:lang w:val="pt-PT"/>
        </w:rPr>
        <w:t xml:space="preserve"> </w:t>
      </w:r>
      <w:r w:rsidRPr="001B3E9B">
        <w:rPr>
          <w:spacing w:val="-1"/>
          <w:lang w:val="pt-PT"/>
        </w:rPr>
        <w:t>principal</w:t>
      </w:r>
      <w:r w:rsidRPr="001B3E9B">
        <w:rPr>
          <w:spacing w:val="50"/>
          <w:lang w:val="pt-PT"/>
        </w:rPr>
        <w:t xml:space="preserve"> </w:t>
      </w:r>
      <w:r w:rsidRPr="001B3E9B">
        <w:rPr>
          <w:lang w:val="pt-PT"/>
        </w:rPr>
        <w:t>prin</w:t>
      </w:r>
      <w:r w:rsidRPr="001B3E9B">
        <w:rPr>
          <w:spacing w:val="49"/>
          <w:lang w:val="pt-PT"/>
        </w:rPr>
        <w:t xml:space="preserve"> </w:t>
      </w:r>
      <w:r w:rsidRPr="001B3E9B">
        <w:rPr>
          <w:spacing w:val="-1"/>
          <w:lang w:val="pt-PT"/>
        </w:rPr>
        <w:t>Legea</w:t>
      </w:r>
      <w:r w:rsidRPr="001B3E9B">
        <w:rPr>
          <w:spacing w:val="49"/>
          <w:lang w:val="pt-PT"/>
        </w:rPr>
        <w:t xml:space="preserve"> </w:t>
      </w:r>
      <w:r w:rsidRPr="001B3E9B">
        <w:rPr>
          <w:lang w:val="pt-PT"/>
        </w:rPr>
        <w:t>nr.</w:t>
      </w:r>
      <w:r w:rsidRPr="001B3E9B">
        <w:rPr>
          <w:spacing w:val="49"/>
          <w:lang w:val="pt-PT"/>
        </w:rPr>
        <w:t xml:space="preserve"> </w:t>
      </w:r>
      <w:r w:rsidRPr="001B3E9B">
        <w:rPr>
          <w:lang w:val="pt-PT"/>
        </w:rPr>
        <w:t>107/1996</w:t>
      </w:r>
      <w:r w:rsidRPr="001B3E9B">
        <w:rPr>
          <w:spacing w:val="50"/>
          <w:lang w:val="pt-PT"/>
        </w:rPr>
        <w:t xml:space="preserve"> </w:t>
      </w:r>
      <w:r w:rsidRPr="001B3E9B">
        <w:rPr>
          <w:lang w:val="pt-PT"/>
        </w:rPr>
        <w:t>a</w:t>
      </w:r>
      <w:r w:rsidRPr="001B3E9B">
        <w:rPr>
          <w:spacing w:val="49"/>
          <w:lang w:val="pt-PT"/>
        </w:rPr>
        <w:t xml:space="preserve"> </w:t>
      </w:r>
      <w:r w:rsidRPr="001B3E9B">
        <w:rPr>
          <w:spacing w:val="-1"/>
          <w:lang w:val="pt-PT"/>
        </w:rPr>
        <w:t>apelor,</w:t>
      </w:r>
      <w:r w:rsidRPr="001B3E9B">
        <w:rPr>
          <w:spacing w:val="49"/>
          <w:lang w:val="pt-PT"/>
        </w:rPr>
        <w:t xml:space="preserve"> </w:t>
      </w:r>
      <w:r w:rsidRPr="001B3E9B">
        <w:rPr>
          <w:lang w:val="pt-PT"/>
        </w:rPr>
        <w:t>HG</w:t>
      </w:r>
      <w:r w:rsidRPr="001B3E9B">
        <w:rPr>
          <w:spacing w:val="49"/>
          <w:lang w:val="pt-PT"/>
        </w:rPr>
        <w:t xml:space="preserve"> </w:t>
      </w:r>
      <w:r w:rsidRPr="001B3E9B">
        <w:rPr>
          <w:lang w:val="pt-PT"/>
        </w:rPr>
        <w:t>nr.</w:t>
      </w:r>
      <w:r w:rsidRPr="001B3E9B">
        <w:rPr>
          <w:spacing w:val="49"/>
          <w:lang w:val="pt-PT"/>
        </w:rPr>
        <w:t xml:space="preserve"> </w:t>
      </w:r>
      <w:r w:rsidRPr="001B3E9B">
        <w:rPr>
          <w:lang w:val="pt-PT"/>
        </w:rPr>
        <w:t>188/2002</w:t>
      </w:r>
      <w:r w:rsidRPr="001B3E9B">
        <w:rPr>
          <w:spacing w:val="50"/>
          <w:lang w:val="pt-PT"/>
        </w:rPr>
        <w:t xml:space="preserve"> </w:t>
      </w:r>
      <w:r w:rsidRPr="001B3E9B">
        <w:rPr>
          <w:spacing w:val="-1"/>
          <w:lang w:val="pt-PT"/>
        </w:rPr>
        <w:t>pentru</w:t>
      </w:r>
      <w:r w:rsidRPr="001B3E9B">
        <w:rPr>
          <w:spacing w:val="75"/>
          <w:lang w:val="pt-PT"/>
        </w:rPr>
        <w:t xml:space="preserve"> </w:t>
      </w:r>
      <w:r w:rsidRPr="001B3E9B">
        <w:rPr>
          <w:spacing w:val="-1"/>
          <w:lang w:val="pt-PT"/>
        </w:rPr>
        <w:t>aprobarea</w:t>
      </w:r>
      <w:r w:rsidRPr="001B3E9B">
        <w:rPr>
          <w:spacing w:val="3"/>
          <w:lang w:val="pt-PT"/>
        </w:rPr>
        <w:t xml:space="preserve"> </w:t>
      </w:r>
      <w:r w:rsidRPr="001B3E9B">
        <w:rPr>
          <w:lang w:val="pt-PT"/>
        </w:rPr>
        <w:t>unor</w:t>
      </w:r>
      <w:r w:rsidRPr="001B3E9B">
        <w:rPr>
          <w:spacing w:val="3"/>
          <w:lang w:val="pt-PT"/>
        </w:rPr>
        <w:t xml:space="preserve"> </w:t>
      </w:r>
      <w:r w:rsidRPr="001B3E9B">
        <w:rPr>
          <w:lang w:val="pt-PT"/>
        </w:rPr>
        <w:t>norme</w:t>
      </w:r>
      <w:r w:rsidRPr="001B3E9B">
        <w:rPr>
          <w:spacing w:val="5"/>
          <w:lang w:val="pt-PT"/>
        </w:rPr>
        <w:t xml:space="preserve"> </w:t>
      </w:r>
      <w:r w:rsidRPr="001B3E9B">
        <w:rPr>
          <w:lang w:val="pt-PT"/>
        </w:rPr>
        <w:t>privind</w:t>
      </w:r>
      <w:r w:rsidRPr="001B3E9B">
        <w:rPr>
          <w:spacing w:val="5"/>
          <w:lang w:val="pt-PT"/>
        </w:rPr>
        <w:t xml:space="preserve"> </w:t>
      </w:r>
      <w:r w:rsidRPr="001B3E9B">
        <w:rPr>
          <w:spacing w:val="-1"/>
          <w:lang w:val="pt-PT"/>
        </w:rPr>
        <w:t>condițiile</w:t>
      </w:r>
      <w:r w:rsidRPr="001B3E9B">
        <w:rPr>
          <w:spacing w:val="4"/>
          <w:lang w:val="pt-PT"/>
        </w:rPr>
        <w:t xml:space="preserve"> </w:t>
      </w:r>
      <w:r w:rsidRPr="001B3E9B">
        <w:rPr>
          <w:lang w:val="pt-PT"/>
        </w:rPr>
        <w:t>de</w:t>
      </w:r>
      <w:r w:rsidRPr="001B3E9B">
        <w:rPr>
          <w:spacing w:val="3"/>
          <w:lang w:val="pt-PT"/>
        </w:rPr>
        <w:t xml:space="preserve"> </w:t>
      </w:r>
      <w:r w:rsidRPr="001B3E9B">
        <w:rPr>
          <w:spacing w:val="-1"/>
          <w:lang w:val="pt-PT"/>
        </w:rPr>
        <w:t>descărcare</w:t>
      </w:r>
      <w:r w:rsidRPr="001B3E9B">
        <w:rPr>
          <w:spacing w:val="5"/>
          <w:lang w:val="pt-PT"/>
        </w:rPr>
        <w:t xml:space="preserve"> </w:t>
      </w:r>
      <w:r w:rsidRPr="001B3E9B">
        <w:rPr>
          <w:lang w:val="pt-PT"/>
        </w:rPr>
        <w:t>în</w:t>
      </w:r>
      <w:r w:rsidRPr="001B3E9B">
        <w:rPr>
          <w:spacing w:val="5"/>
          <w:lang w:val="pt-PT"/>
        </w:rPr>
        <w:t xml:space="preserve"> </w:t>
      </w:r>
      <w:r w:rsidRPr="001B3E9B">
        <w:rPr>
          <w:lang w:val="pt-PT"/>
        </w:rPr>
        <w:t>mediul</w:t>
      </w:r>
      <w:r w:rsidRPr="001B3E9B">
        <w:rPr>
          <w:spacing w:val="5"/>
          <w:lang w:val="pt-PT"/>
        </w:rPr>
        <w:t xml:space="preserve"> </w:t>
      </w:r>
      <w:r w:rsidRPr="001B3E9B">
        <w:rPr>
          <w:lang w:val="pt-PT"/>
        </w:rPr>
        <w:t>acvatic</w:t>
      </w:r>
      <w:r w:rsidRPr="001B3E9B">
        <w:rPr>
          <w:spacing w:val="3"/>
          <w:lang w:val="pt-PT"/>
        </w:rPr>
        <w:t xml:space="preserve"> </w:t>
      </w:r>
      <w:r w:rsidRPr="001B3E9B">
        <w:rPr>
          <w:lang w:val="pt-PT"/>
        </w:rPr>
        <w:t>a</w:t>
      </w:r>
      <w:r w:rsidRPr="001B3E9B">
        <w:rPr>
          <w:spacing w:val="3"/>
          <w:lang w:val="pt-PT"/>
        </w:rPr>
        <w:t xml:space="preserve"> </w:t>
      </w:r>
      <w:r w:rsidRPr="001B3E9B">
        <w:rPr>
          <w:lang w:val="pt-PT"/>
        </w:rPr>
        <w:t>apelor</w:t>
      </w:r>
      <w:r w:rsidRPr="001B3E9B">
        <w:rPr>
          <w:spacing w:val="3"/>
          <w:lang w:val="pt-PT"/>
        </w:rPr>
        <w:t xml:space="preserve"> </w:t>
      </w:r>
      <w:r w:rsidRPr="001B3E9B">
        <w:rPr>
          <w:spacing w:val="-1"/>
          <w:lang w:val="pt-PT"/>
        </w:rPr>
        <w:t>uzate,</w:t>
      </w:r>
      <w:r w:rsidRPr="001B3E9B">
        <w:rPr>
          <w:spacing w:val="4"/>
          <w:lang w:val="pt-PT"/>
        </w:rPr>
        <w:t xml:space="preserve"> </w:t>
      </w:r>
      <w:r w:rsidRPr="001B3E9B">
        <w:rPr>
          <w:spacing w:val="-1"/>
          <w:lang w:val="pt-PT"/>
        </w:rPr>
        <w:t>cu</w:t>
      </w:r>
      <w:r w:rsidRPr="001B3E9B">
        <w:rPr>
          <w:spacing w:val="67"/>
          <w:lang w:val="pt-PT"/>
        </w:rPr>
        <w:t xml:space="preserve"> </w:t>
      </w:r>
      <w:r w:rsidRPr="001B3E9B">
        <w:rPr>
          <w:spacing w:val="-1"/>
          <w:lang w:val="pt-PT"/>
        </w:rPr>
        <w:t>modificările</w:t>
      </w:r>
      <w:r w:rsidRPr="001B3E9B">
        <w:rPr>
          <w:spacing w:val="39"/>
          <w:lang w:val="pt-PT"/>
        </w:rPr>
        <w:t xml:space="preserve"> </w:t>
      </w:r>
      <w:r w:rsidRPr="001B3E9B">
        <w:rPr>
          <w:lang w:val="pt-PT"/>
        </w:rPr>
        <w:t>și</w:t>
      </w:r>
      <w:r w:rsidRPr="001B3E9B">
        <w:rPr>
          <w:spacing w:val="41"/>
          <w:lang w:val="pt-PT"/>
        </w:rPr>
        <w:t xml:space="preserve"> </w:t>
      </w:r>
      <w:r w:rsidRPr="001B3E9B">
        <w:rPr>
          <w:spacing w:val="-1"/>
          <w:lang w:val="pt-PT"/>
        </w:rPr>
        <w:t>completările</w:t>
      </w:r>
      <w:r w:rsidRPr="001B3E9B">
        <w:rPr>
          <w:spacing w:val="39"/>
          <w:lang w:val="pt-PT"/>
        </w:rPr>
        <w:t xml:space="preserve"> </w:t>
      </w:r>
      <w:r w:rsidRPr="001B3E9B">
        <w:rPr>
          <w:spacing w:val="-1"/>
          <w:lang w:val="pt-PT"/>
        </w:rPr>
        <w:t>ulterioare</w:t>
      </w:r>
      <w:r w:rsidRPr="001B3E9B">
        <w:rPr>
          <w:spacing w:val="38"/>
          <w:lang w:val="pt-PT"/>
        </w:rPr>
        <w:t xml:space="preserve"> </w:t>
      </w:r>
      <w:r w:rsidRPr="001B3E9B">
        <w:rPr>
          <w:lang w:val="pt-PT"/>
        </w:rPr>
        <w:t>și</w:t>
      </w:r>
      <w:r w:rsidRPr="001B3E9B">
        <w:rPr>
          <w:spacing w:val="41"/>
          <w:lang w:val="pt-PT"/>
        </w:rPr>
        <w:t xml:space="preserve"> </w:t>
      </w:r>
      <w:r w:rsidRPr="001B3E9B">
        <w:rPr>
          <w:lang w:val="pt-PT"/>
        </w:rPr>
        <w:t>HG</w:t>
      </w:r>
      <w:r w:rsidRPr="001B3E9B">
        <w:rPr>
          <w:spacing w:val="39"/>
          <w:lang w:val="pt-PT"/>
        </w:rPr>
        <w:t xml:space="preserve"> </w:t>
      </w:r>
      <w:r w:rsidRPr="001B3E9B">
        <w:rPr>
          <w:lang w:val="pt-PT"/>
        </w:rPr>
        <w:t>210/2007</w:t>
      </w:r>
      <w:r w:rsidRPr="001B3E9B">
        <w:rPr>
          <w:spacing w:val="41"/>
          <w:lang w:val="pt-PT"/>
        </w:rPr>
        <w:t xml:space="preserve"> </w:t>
      </w:r>
      <w:r w:rsidRPr="001B3E9B">
        <w:rPr>
          <w:spacing w:val="-1"/>
          <w:lang w:val="pt-PT"/>
        </w:rPr>
        <w:t>pentru</w:t>
      </w:r>
      <w:r w:rsidRPr="001B3E9B">
        <w:rPr>
          <w:spacing w:val="40"/>
          <w:lang w:val="pt-PT"/>
        </w:rPr>
        <w:t xml:space="preserve"> </w:t>
      </w:r>
      <w:r w:rsidRPr="001B3E9B">
        <w:rPr>
          <w:spacing w:val="-1"/>
          <w:lang w:val="pt-PT"/>
        </w:rPr>
        <w:t>modificarea</w:t>
      </w:r>
      <w:r w:rsidRPr="001B3E9B">
        <w:rPr>
          <w:spacing w:val="39"/>
          <w:lang w:val="pt-PT"/>
        </w:rPr>
        <w:t xml:space="preserve"> </w:t>
      </w:r>
      <w:r w:rsidRPr="001B3E9B">
        <w:rPr>
          <w:lang w:val="pt-PT"/>
        </w:rPr>
        <w:t>și</w:t>
      </w:r>
      <w:r w:rsidRPr="001B3E9B">
        <w:rPr>
          <w:spacing w:val="41"/>
          <w:lang w:val="pt-PT"/>
        </w:rPr>
        <w:t xml:space="preserve"> </w:t>
      </w:r>
      <w:r w:rsidRPr="001B3E9B">
        <w:rPr>
          <w:spacing w:val="-1"/>
          <w:lang w:val="pt-PT"/>
        </w:rPr>
        <w:t>completarea</w:t>
      </w:r>
      <w:r w:rsidRPr="001B3E9B">
        <w:rPr>
          <w:spacing w:val="39"/>
          <w:lang w:val="pt-PT"/>
        </w:rPr>
        <w:t xml:space="preserve"> </w:t>
      </w:r>
      <w:r w:rsidRPr="001B3E9B">
        <w:rPr>
          <w:lang w:val="pt-PT"/>
        </w:rPr>
        <w:t>unor</w:t>
      </w:r>
      <w:r w:rsidRPr="001B3E9B">
        <w:rPr>
          <w:spacing w:val="87"/>
          <w:lang w:val="pt-PT"/>
        </w:rPr>
        <w:t xml:space="preserve"> </w:t>
      </w:r>
      <w:r w:rsidRPr="001B3E9B">
        <w:rPr>
          <w:spacing w:val="-1"/>
          <w:lang w:val="pt-PT"/>
        </w:rPr>
        <w:t>acte</w:t>
      </w:r>
      <w:r w:rsidRPr="001B3E9B">
        <w:rPr>
          <w:spacing w:val="6"/>
          <w:lang w:val="pt-PT"/>
        </w:rPr>
        <w:t xml:space="preserve"> </w:t>
      </w:r>
      <w:r w:rsidRPr="001B3E9B">
        <w:rPr>
          <w:lang w:val="pt-PT"/>
        </w:rPr>
        <w:t>normative</w:t>
      </w:r>
      <w:r w:rsidRPr="001B3E9B">
        <w:rPr>
          <w:spacing w:val="6"/>
          <w:lang w:val="pt-PT"/>
        </w:rPr>
        <w:t xml:space="preserve"> </w:t>
      </w:r>
      <w:r w:rsidRPr="001B3E9B">
        <w:rPr>
          <w:lang w:val="pt-PT"/>
        </w:rPr>
        <w:t>care</w:t>
      </w:r>
      <w:r w:rsidRPr="001B3E9B">
        <w:rPr>
          <w:spacing w:val="7"/>
          <w:lang w:val="pt-PT"/>
        </w:rPr>
        <w:t xml:space="preserve"> </w:t>
      </w:r>
      <w:r w:rsidRPr="001B3E9B">
        <w:rPr>
          <w:lang w:val="pt-PT"/>
        </w:rPr>
        <w:t>transpun</w:t>
      </w:r>
      <w:r w:rsidRPr="001B3E9B">
        <w:rPr>
          <w:spacing w:val="6"/>
          <w:lang w:val="pt-PT"/>
        </w:rPr>
        <w:t xml:space="preserve"> </w:t>
      </w:r>
      <w:r w:rsidRPr="001B3E9B">
        <w:rPr>
          <w:lang w:val="pt-PT"/>
        </w:rPr>
        <w:t>acquis-ul</w:t>
      </w:r>
      <w:r w:rsidRPr="001B3E9B">
        <w:rPr>
          <w:spacing w:val="9"/>
          <w:lang w:val="pt-PT"/>
        </w:rPr>
        <w:t xml:space="preserve"> </w:t>
      </w:r>
      <w:r w:rsidRPr="001B3E9B">
        <w:rPr>
          <w:spacing w:val="-1"/>
          <w:lang w:val="pt-PT"/>
        </w:rPr>
        <w:t>comunitar</w:t>
      </w:r>
      <w:r w:rsidRPr="001B3E9B">
        <w:rPr>
          <w:spacing w:val="8"/>
          <w:lang w:val="pt-PT"/>
        </w:rPr>
        <w:t xml:space="preserve"> </w:t>
      </w:r>
      <w:r w:rsidRPr="001B3E9B">
        <w:rPr>
          <w:lang w:val="pt-PT"/>
        </w:rPr>
        <w:t>în</w:t>
      </w:r>
      <w:r w:rsidRPr="001B3E9B">
        <w:rPr>
          <w:spacing w:val="7"/>
          <w:lang w:val="pt-PT"/>
        </w:rPr>
        <w:t xml:space="preserve"> </w:t>
      </w:r>
      <w:r w:rsidRPr="001B3E9B">
        <w:rPr>
          <w:lang w:val="pt-PT"/>
        </w:rPr>
        <w:t>domeniul</w:t>
      </w:r>
      <w:r w:rsidRPr="001B3E9B">
        <w:rPr>
          <w:spacing w:val="7"/>
          <w:lang w:val="pt-PT"/>
        </w:rPr>
        <w:t xml:space="preserve"> </w:t>
      </w:r>
      <w:r w:rsidRPr="001B3E9B">
        <w:rPr>
          <w:spacing w:val="-1"/>
          <w:lang w:val="pt-PT"/>
        </w:rPr>
        <w:t>protecției</w:t>
      </w:r>
      <w:r w:rsidRPr="001B3E9B">
        <w:rPr>
          <w:spacing w:val="7"/>
          <w:lang w:val="pt-PT"/>
        </w:rPr>
        <w:t xml:space="preserve"> </w:t>
      </w:r>
      <w:r w:rsidRPr="001B3E9B">
        <w:rPr>
          <w:lang w:val="pt-PT"/>
        </w:rPr>
        <w:t>mediului,</w:t>
      </w:r>
      <w:r w:rsidRPr="001B3E9B">
        <w:rPr>
          <w:spacing w:val="7"/>
          <w:lang w:val="pt-PT"/>
        </w:rPr>
        <w:t xml:space="preserve"> </w:t>
      </w:r>
      <w:r w:rsidRPr="001B3E9B">
        <w:rPr>
          <w:spacing w:val="-1"/>
          <w:lang w:val="pt-PT"/>
        </w:rPr>
        <w:t>cu</w:t>
      </w:r>
      <w:r w:rsidRPr="001B3E9B">
        <w:rPr>
          <w:spacing w:val="6"/>
          <w:lang w:val="pt-PT"/>
        </w:rPr>
        <w:t xml:space="preserve"> </w:t>
      </w:r>
      <w:r w:rsidRPr="001B3E9B">
        <w:rPr>
          <w:lang w:val="pt-PT"/>
        </w:rPr>
        <w:t>modificările</w:t>
      </w:r>
      <w:r w:rsidRPr="001B3E9B">
        <w:rPr>
          <w:spacing w:val="37"/>
          <w:lang w:val="pt-PT"/>
        </w:rPr>
        <w:t xml:space="preserve"> </w:t>
      </w:r>
      <w:r w:rsidRPr="001B3E9B">
        <w:rPr>
          <w:lang w:val="pt-PT"/>
        </w:rPr>
        <w:t xml:space="preserve">și </w:t>
      </w:r>
      <w:r w:rsidRPr="001B3E9B">
        <w:rPr>
          <w:spacing w:val="-1"/>
          <w:lang w:val="pt-PT"/>
        </w:rPr>
        <w:t>completările ulterioare.</w:t>
      </w:r>
    </w:p>
    <w:p w14:paraId="7DEB4495" w14:textId="77777777" w:rsidR="0042037F" w:rsidRPr="001B3E9B" w:rsidRDefault="004104F5" w:rsidP="001B3E9B">
      <w:pPr>
        <w:pStyle w:val="Corptext"/>
        <w:numPr>
          <w:ilvl w:val="3"/>
          <w:numId w:val="12"/>
        </w:numPr>
        <w:tabs>
          <w:tab w:val="left" w:pos="1057"/>
        </w:tabs>
        <w:spacing w:before="3" w:line="276" w:lineRule="auto"/>
        <w:ind w:left="142" w:right="72" w:firstLine="567"/>
        <w:jc w:val="both"/>
        <w:rPr>
          <w:rFonts w:cs="Times New Roman"/>
          <w:lang w:val="pt-PT"/>
        </w:rPr>
      </w:pPr>
      <w:r w:rsidRPr="001B3E9B">
        <w:rPr>
          <w:spacing w:val="-1"/>
          <w:lang w:val="pt-PT"/>
        </w:rPr>
        <w:t>Directiva</w:t>
      </w:r>
      <w:r w:rsidRPr="001B3E9B">
        <w:rPr>
          <w:spacing w:val="13"/>
          <w:lang w:val="pt-PT"/>
        </w:rPr>
        <w:t xml:space="preserve"> </w:t>
      </w:r>
      <w:r w:rsidRPr="001B3E9B">
        <w:rPr>
          <w:lang w:val="pt-PT"/>
        </w:rPr>
        <w:t>nr.</w:t>
      </w:r>
      <w:r w:rsidRPr="001B3E9B">
        <w:rPr>
          <w:spacing w:val="15"/>
          <w:lang w:val="pt-PT"/>
        </w:rPr>
        <w:t xml:space="preserve"> </w:t>
      </w:r>
      <w:r w:rsidRPr="001B3E9B">
        <w:rPr>
          <w:lang w:val="pt-PT"/>
        </w:rPr>
        <w:t>86/278/CEE</w:t>
      </w:r>
      <w:r w:rsidRPr="001B3E9B">
        <w:rPr>
          <w:spacing w:val="13"/>
          <w:lang w:val="pt-PT"/>
        </w:rPr>
        <w:t xml:space="preserve"> </w:t>
      </w:r>
      <w:r w:rsidRPr="001B3E9B">
        <w:rPr>
          <w:lang w:val="pt-PT"/>
        </w:rPr>
        <w:t>a</w:t>
      </w:r>
      <w:r w:rsidRPr="001B3E9B">
        <w:rPr>
          <w:spacing w:val="13"/>
          <w:lang w:val="pt-PT"/>
        </w:rPr>
        <w:t xml:space="preserve"> </w:t>
      </w:r>
      <w:r w:rsidRPr="001B3E9B">
        <w:rPr>
          <w:lang w:val="pt-PT"/>
        </w:rPr>
        <w:t>Consiliului</w:t>
      </w:r>
      <w:r w:rsidRPr="001B3E9B">
        <w:rPr>
          <w:spacing w:val="14"/>
          <w:lang w:val="pt-PT"/>
        </w:rPr>
        <w:t xml:space="preserve"> </w:t>
      </w:r>
      <w:r w:rsidRPr="001B3E9B">
        <w:rPr>
          <w:lang w:val="pt-PT"/>
        </w:rPr>
        <w:t>din</w:t>
      </w:r>
      <w:r w:rsidRPr="001B3E9B">
        <w:rPr>
          <w:spacing w:val="14"/>
          <w:lang w:val="pt-PT"/>
        </w:rPr>
        <w:t xml:space="preserve"> </w:t>
      </w:r>
      <w:r w:rsidRPr="001B3E9B">
        <w:rPr>
          <w:lang w:val="pt-PT"/>
        </w:rPr>
        <w:t>12</w:t>
      </w:r>
      <w:r w:rsidRPr="001B3E9B">
        <w:rPr>
          <w:spacing w:val="16"/>
          <w:lang w:val="pt-PT"/>
        </w:rPr>
        <w:t xml:space="preserve"> </w:t>
      </w:r>
      <w:r w:rsidRPr="001B3E9B">
        <w:rPr>
          <w:lang w:val="pt-PT"/>
        </w:rPr>
        <w:t>iunie</w:t>
      </w:r>
      <w:r w:rsidRPr="001B3E9B">
        <w:rPr>
          <w:spacing w:val="13"/>
          <w:lang w:val="pt-PT"/>
        </w:rPr>
        <w:t xml:space="preserve"> </w:t>
      </w:r>
      <w:r w:rsidRPr="001B3E9B">
        <w:rPr>
          <w:lang w:val="pt-PT"/>
        </w:rPr>
        <w:t>1986</w:t>
      </w:r>
      <w:r w:rsidRPr="001B3E9B">
        <w:rPr>
          <w:spacing w:val="14"/>
          <w:lang w:val="pt-PT"/>
        </w:rPr>
        <w:t xml:space="preserve"> </w:t>
      </w:r>
      <w:r w:rsidRPr="001B3E9B">
        <w:rPr>
          <w:lang w:val="pt-PT"/>
        </w:rPr>
        <w:t>privind</w:t>
      </w:r>
      <w:r w:rsidRPr="001B3E9B">
        <w:rPr>
          <w:spacing w:val="14"/>
          <w:lang w:val="pt-PT"/>
        </w:rPr>
        <w:t xml:space="preserve"> </w:t>
      </w:r>
      <w:r w:rsidRPr="001B3E9B">
        <w:rPr>
          <w:lang w:val="pt-PT"/>
        </w:rPr>
        <w:t>protecția</w:t>
      </w:r>
      <w:r w:rsidRPr="001B3E9B">
        <w:rPr>
          <w:spacing w:val="13"/>
          <w:lang w:val="pt-PT"/>
        </w:rPr>
        <w:t xml:space="preserve"> </w:t>
      </w:r>
      <w:r w:rsidRPr="001B3E9B">
        <w:rPr>
          <w:lang w:val="pt-PT"/>
        </w:rPr>
        <w:t>mediului,</w:t>
      </w:r>
      <w:r w:rsidRPr="001B3E9B">
        <w:rPr>
          <w:spacing w:val="14"/>
          <w:lang w:val="pt-PT"/>
        </w:rPr>
        <w:t xml:space="preserve"> </w:t>
      </w:r>
      <w:r w:rsidRPr="001B3E9B">
        <w:rPr>
          <w:lang w:val="pt-PT"/>
        </w:rPr>
        <w:t>în</w:t>
      </w:r>
      <w:r w:rsidRPr="001B3E9B">
        <w:rPr>
          <w:spacing w:val="29"/>
          <w:lang w:val="pt-PT"/>
        </w:rPr>
        <w:t xml:space="preserve"> </w:t>
      </w:r>
      <w:r w:rsidRPr="001B3E9B">
        <w:rPr>
          <w:spacing w:val="-1"/>
          <w:lang w:val="pt-PT"/>
        </w:rPr>
        <w:t>special</w:t>
      </w:r>
      <w:r w:rsidRPr="001B3E9B">
        <w:rPr>
          <w:spacing w:val="6"/>
          <w:lang w:val="pt-PT"/>
        </w:rPr>
        <w:t xml:space="preserve"> </w:t>
      </w:r>
      <w:r w:rsidRPr="001B3E9B">
        <w:rPr>
          <w:lang w:val="pt-PT"/>
        </w:rPr>
        <w:t>a</w:t>
      </w:r>
      <w:r w:rsidRPr="001B3E9B">
        <w:rPr>
          <w:spacing w:val="6"/>
          <w:lang w:val="pt-PT"/>
        </w:rPr>
        <w:t xml:space="preserve"> </w:t>
      </w:r>
      <w:r w:rsidRPr="001B3E9B">
        <w:rPr>
          <w:lang w:val="pt-PT"/>
        </w:rPr>
        <w:t>solului,</w:t>
      </w:r>
      <w:r w:rsidRPr="001B3E9B">
        <w:rPr>
          <w:spacing w:val="7"/>
          <w:lang w:val="pt-PT"/>
        </w:rPr>
        <w:t xml:space="preserve"> </w:t>
      </w:r>
      <w:r w:rsidRPr="001B3E9B">
        <w:rPr>
          <w:spacing w:val="-1"/>
          <w:lang w:val="pt-PT"/>
        </w:rPr>
        <w:t>atunci</w:t>
      </w:r>
      <w:r w:rsidRPr="001B3E9B">
        <w:rPr>
          <w:spacing w:val="9"/>
          <w:lang w:val="pt-PT"/>
        </w:rPr>
        <w:t xml:space="preserve"> </w:t>
      </w:r>
      <w:r w:rsidRPr="001B3E9B">
        <w:rPr>
          <w:spacing w:val="-1"/>
          <w:lang w:val="pt-PT"/>
        </w:rPr>
        <w:t>când</w:t>
      </w:r>
      <w:r w:rsidRPr="001B3E9B">
        <w:rPr>
          <w:spacing w:val="6"/>
          <w:lang w:val="pt-PT"/>
        </w:rPr>
        <w:t xml:space="preserve"> </w:t>
      </w:r>
      <w:r w:rsidRPr="001B3E9B">
        <w:rPr>
          <w:lang w:val="pt-PT"/>
        </w:rPr>
        <w:t>se</w:t>
      </w:r>
      <w:r w:rsidRPr="001B3E9B">
        <w:rPr>
          <w:spacing w:val="8"/>
          <w:lang w:val="pt-PT"/>
        </w:rPr>
        <w:t xml:space="preserve"> </w:t>
      </w:r>
      <w:r w:rsidRPr="001B3E9B">
        <w:rPr>
          <w:lang w:val="pt-PT"/>
        </w:rPr>
        <w:t>utilizează</w:t>
      </w:r>
      <w:r w:rsidRPr="001B3E9B">
        <w:rPr>
          <w:spacing w:val="6"/>
          <w:lang w:val="pt-PT"/>
        </w:rPr>
        <w:t xml:space="preserve"> </w:t>
      </w:r>
      <w:r w:rsidRPr="001B3E9B">
        <w:rPr>
          <w:lang w:val="pt-PT"/>
        </w:rPr>
        <w:t>nămoluri</w:t>
      </w:r>
      <w:r w:rsidRPr="001B3E9B">
        <w:rPr>
          <w:spacing w:val="6"/>
          <w:lang w:val="pt-PT"/>
        </w:rPr>
        <w:t xml:space="preserve"> </w:t>
      </w:r>
      <w:r w:rsidRPr="001B3E9B">
        <w:rPr>
          <w:lang w:val="pt-PT"/>
        </w:rPr>
        <w:t>de</w:t>
      </w:r>
      <w:r w:rsidRPr="001B3E9B">
        <w:rPr>
          <w:spacing w:val="6"/>
          <w:lang w:val="pt-PT"/>
        </w:rPr>
        <w:t xml:space="preserve"> </w:t>
      </w:r>
      <w:r w:rsidRPr="001B3E9B">
        <w:rPr>
          <w:spacing w:val="-1"/>
          <w:lang w:val="pt-PT"/>
        </w:rPr>
        <w:t>epurare</w:t>
      </w:r>
      <w:r w:rsidRPr="001B3E9B">
        <w:rPr>
          <w:spacing w:val="5"/>
          <w:lang w:val="pt-PT"/>
        </w:rPr>
        <w:t xml:space="preserve"> </w:t>
      </w:r>
      <w:r w:rsidRPr="001B3E9B">
        <w:rPr>
          <w:lang w:val="pt-PT"/>
        </w:rPr>
        <w:t>în</w:t>
      </w:r>
      <w:r w:rsidRPr="001B3E9B">
        <w:rPr>
          <w:spacing w:val="9"/>
          <w:lang w:val="pt-PT"/>
        </w:rPr>
        <w:t xml:space="preserve"> </w:t>
      </w:r>
      <w:r w:rsidRPr="001B3E9B">
        <w:rPr>
          <w:spacing w:val="-1"/>
          <w:lang w:val="pt-PT"/>
        </w:rPr>
        <w:t>agricultură,</w:t>
      </w:r>
      <w:r w:rsidRPr="001B3E9B">
        <w:rPr>
          <w:spacing w:val="6"/>
          <w:lang w:val="pt-PT"/>
        </w:rPr>
        <w:t xml:space="preserve"> </w:t>
      </w:r>
      <w:r w:rsidRPr="001B3E9B">
        <w:rPr>
          <w:lang w:val="pt-PT"/>
        </w:rPr>
        <w:t>transpusă</w:t>
      </w:r>
      <w:r w:rsidRPr="001B3E9B">
        <w:rPr>
          <w:spacing w:val="6"/>
          <w:lang w:val="pt-PT"/>
        </w:rPr>
        <w:t xml:space="preserve"> </w:t>
      </w:r>
      <w:r w:rsidRPr="001B3E9B">
        <w:rPr>
          <w:lang w:val="pt-PT"/>
        </w:rPr>
        <w:t>în</w:t>
      </w:r>
      <w:r w:rsidRPr="001B3E9B">
        <w:rPr>
          <w:spacing w:val="59"/>
          <w:lang w:val="pt-PT"/>
        </w:rPr>
        <w:t xml:space="preserve"> </w:t>
      </w:r>
      <w:r w:rsidRPr="001B3E9B">
        <w:rPr>
          <w:spacing w:val="-1"/>
          <w:lang w:val="pt-PT"/>
        </w:rPr>
        <w:t>legislația</w:t>
      </w:r>
      <w:r w:rsidRPr="001B3E9B">
        <w:rPr>
          <w:spacing w:val="8"/>
          <w:lang w:val="pt-PT"/>
        </w:rPr>
        <w:t xml:space="preserve"> </w:t>
      </w:r>
      <w:r w:rsidRPr="001B3E9B">
        <w:rPr>
          <w:spacing w:val="-1"/>
          <w:lang w:val="pt-PT"/>
        </w:rPr>
        <w:t>românească</w:t>
      </w:r>
      <w:r w:rsidRPr="001B3E9B">
        <w:rPr>
          <w:spacing w:val="8"/>
          <w:lang w:val="pt-PT"/>
        </w:rPr>
        <w:t xml:space="preserve"> </w:t>
      </w:r>
      <w:r w:rsidRPr="001B3E9B">
        <w:rPr>
          <w:lang w:val="pt-PT"/>
        </w:rPr>
        <w:t>prin</w:t>
      </w:r>
      <w:r w:rsidRPr="001B3E9B">
        <w:rPr>
          <w:spacing w:val="9"/>
          <w:lang w:val="pt-PT"/>
        </w:rPr>
        <w:t xml:space="preserve"> </w:t>
      </w:r>
      <w:r w:rsidRPr="001B3E9B">
        <w:rPr>
          <w:spacing w:val="-1"/>
          <w:lang w:val="pt-PT"/>
        </w:rPr>
        <w:t>Ordinul</w:t>
      </w:r>
      <w:r w:rsidRPr="001B3E9B">
        <w:rPr>
          <w:spacing w:val="10"/>
          <w:lang w:val="pt-PT"/>
        </w:rPr>
        <w:t xml:space="preserve"> </w:t>
      </w:r>
      <w:r w:rsidRPr="001B3E9B">
        <w:rPr>
          <w:lang w:val="pt-PT"/>
        </w:rPr>
        <w:t>nr.</w:t>
      </w:r>
      <w:r w:rsidRPr="001B3E9B">
        <w:rPr>
          <w:spacing w:val="8"/>
          <w:lang w:val="pt-PT"/>
        </w:rPr>
        <w:t xml:space="preserve"> </w:t>
      </w:r>
      <w:r w:rsidRPr="001B3E9B">
        <w:rPr>
          <w:lang w:val="pt-PT"/>
        </w:rPr>
        <w:t>344/708/2004</w:t>
      </w:r>
      <w:r w:rsidRPr="001B3E9B">
        <w:rPr>
          <w:spacing w:val="9"/>
          <w:lang w:val="pt-PT"/>
        </w:rPr>
        <w:t xml:space="preserve"> </w:t>
      </w:r>
      <w:r w:rsidRPr="001B3E9B">
        <w:rPr>
          <w:spacing w:val="-1"/>
          <w:lang w:val="pt-PT"/>
        </w:rPr>
        <w:t>al</w:t>
      </w:r>
      <w:r w:rsidRPr="001B3E9B">
        <w:rPr>
          <w:spacing w:val="9"/>
          <w:lang w:val="pt-PT"/>
        </w:rPr>
        <w:t xml:space="preserve"> </w:t>
      </w:r>
      <w:r w:rsidRPr="001B3E9B">
        <w:rPr>
          <w:lang w:val="pt-PT"/>
        </w:rPr>
        <w:t>ministrului</w:t>
      </w:r>
      <w:r w:rsidRPr="001B3E9B">
        <w:rPr>
          <w:spacing w:val="9"/>
          <w:lang w:val="pt-PT"/>
        </w:rPr>
        <w:t xml:space="preserve"> </w:t>
      </w:r>
      <w:r w:rsidRPr="001B3E9B">
        <w:rPr>
          <w:lang w:val="pt-PT"/>
        </w:rPr>
        <w:t>mediului</w:t>
      </w:r>
      <w:r w:rsidRPr="001B3E9B">
        <w:rPr>
          <w:spacing w:val="10"/>
          <w:lang w:val="pt-PT"/>
        </w:rPr>
        <w:t xml:space="preserve"> </w:t>
      </w:r>
      <w:r w:rsidRPr="001B3E9B">
        <w:rPr>
          <w:lang w:val="pt-PT"/>
        </w:rPr>
        <w:t>și</w:t>
      </w:r>
      <w:r w:rsidRPr="001B3E9B">
        <w:rPr>
          <w:spacing w:val="10"/>
          <w:lang w:val="pt-PT"/>
        </w:rPr>
        <w:t xml:space="preserve"> </w:t>
      </w:r>
      <w:r w:rsidRPr="001B3E9B">
        <w:rPr>
          <w:spacing w:val="-1"/>
          <w:lang w:val="pt-PT"/>
        </w:rPr>
        <w:t>gospodăririi</w:t>
      </w:r>
      <w:r w:rsidRPr="001B3E9B">
        <w:rPr>
          <w:spacing w:val="10"/>
          <w:lang w:val="pt-PT"/>
        </w:rPr>
        <w:t xml:space="preserve"> </w:t>
      </w:r>
      <w:r w:rsidRPr="001B3E9B">
        <w:rPr>
          <w:spacing w:val="-1"/>
          <w:lang w:val="pt-PT"/>
        </w:rPr>
        <w:t>apelor</w:t>
      </w:r>
      <w:r w:rsidRPr="001B3E9B">
        <w:rPr>
          <w:spacing w:val="85"/>
          <w:lang w:val="pt-PT"/>
        </w:rPr>
        <w:t xml:space="preserve"> </w:t>
      </w:r>
      <w:r w:rsidRPr="001B3E9B">
        <w:rPr>
          <w:lang w:val="pt-PT"/>
        </w:rPr>
        <w:t>și</w:t>
      </w:r>
      <w:r w:rsidRPr="001B3E9B">
        <w:rPr>
          <w:spacing w:val="46"/>
          <w:lang w:val="pt-PT"/>
        </w:rPr>
        <w:t xml:space="preserve"> </w:t>
      </w:r>
      <w:r w:rsidRPr="001B3E9B">
        <w:rPr>
          <w:spacing w:val="-1"/>
          <w:lang w:val="pt-PT"/>
        </w:rPr>
        <w:t>al</w:t>
      </w:r>
      <w:r w:rsidRPr="001B3E9B">
        <w:rPr>
          <w:spacing w:val="45"/>
          <w:lang w:val="pt-PT"/>
        </w:rPr>
        <w:t xml:space="preserve"> </w:t>
      </w:r>
      <w:r w:rsidRPr="001B3E9B">
        <w:rPr>
          <w:lang w:val="pt-PT"/>
        </w:rPr>
        <w:t>ministrului</w:t>
      </w:r>
      <w:r w:rsidRPr="001B3E9B">
        <w:rPr>
          <w:spacing w:val="45"/>
          <w:lang w:val="pt-PT"/>
        </w:rPr>
        <w:t xml:space="preserve"> </w:t>
      </w:r>
      <w:r w:rsidRPr="001B3E9B">
        <w:rPr>
          <w:lang w:val="pt-PT"/>
        </w:rPr>
        <w:t>agriculturii,</w:t>
      </w:r>
      <w:r w:rsidRPr="001B3E9B">
        <w:rPr>
          <w:spacing w:val="45"/>
          <w:lang w:val="pt-PT"/>
        </w:rPr>
        <w:t xml:space="preserve"> </w:t>
      </w:r>
      <w:r w:rsidRPr="001B3E9B">
        <w:rPr>
          <w:spacing w:val="-1"/>
          <w:lang w:val="pt-PT"/>
        </w:rPr>
        <w:t>pădurilor</w:t>
      </w:r>
      <w:r w:rsidRPr="001B3E9B">
        <w:rPr>
          <w:spacing w:val="44"/>
          <w:lang w:val="pt-PT"/>
        </w:rPr>
        <w:t xml:space="preserve"> </w:t>
      </w:r>
      <w:r w:rsidRPr="001B3E9B">
        <w:rPr>
          <w:lang w:val="pt-PT"/>
        </w:rPr>
        <w:t>și</w:t>
      </w:r>
      <w:r w:rsidRPr="001B3E9B">
        <w:rPr>
          <w:spacing w:val="46"/>
          <w:lang w:val="pt-PT"/>
        </w:rPr>
        <w:t xml:space="preserve"> </w:t>
      </w:r>
      <w:r w:rsidRPr="001B3E9B">
        <w:rPr>
          <w:lang w:val="pt-PT"/>
        </w:rPr>
        <w:t>dezvoltării</w:t>
      </w:r>
      <w:r w:rsidRPr="001B3E9B">
        <w:rPr>
          <w:spacing w:val="46"/>
          <w:lang w:val="pt-PT"/>
        </w:rPr>
        <w:t xml:space="preserve"> </w:t>
      </w:r>
      <w:r w:rsidRPr="001B3E9B">
        <w:rPr>
          <w:spacing w:val="-1"/>
          <w:lang w:val="pt-PT"/>
        </w:rPr>
        <w:t>rurale</w:t>
      </w:r>
      <w:r w:rsidRPr="001B3E9B">
        <w:rPr>
          <w:spacing w:val="44"/>
          <w:lang w:val="pt-PT"/>
        </w:rPr>
        <w:t xml:space="preserve"> </w:t>
      </w:r>
      <w:r w:rsidRPr="001B3E9B">
        <w:rPr>
          <w:lang w:val="pt-PT"/>
        </w:rPr>
        <w:t>pentru</w:t>
      </w:r>
      <w:r w:rsidRPr="001B3E9B">
        <w:rPr>
          <w:spacing w:val="44"/>
          <w:lang w:val="pt-PT"/>
        </w:rPr>
        <w:t xml:space="preserve"> </w:t>
      </w:r>
      <w:r w:rsidRPr="001B3E9B">
        <w:rPr>
          <w:spacing w:val="-1"/>
          <w:lang w:val="pt-PT"/>
        </w:rPr>
        <w:t>aprobarea</w:t>
      </w:r>
      <w:r w:rsidRPr="001B3E9B">
        <w:rPr>
          <w:spacing w:val="46"/>
          <w:lang w:val="pt-PT"/>
        </w:rPr>
        <w:t xml:space="preserve"> </w:t>
      </w:r>
      <w:r w:rsidRPr="001B3E9B">
        <w:rPr>
          <w:spacing w:val="-1"/>
          <w:lang w:val="pt-PT"/>
        </w:rPr>
        <w:t>Normelor</w:t>
      </w:r>
      <w:r w:rsidRPr="001B3E9B">
        <w:rPr>
          <w:spacing w:val="45"/>
          <w:lang w:val="pt-PT"/>
        </w:rPr>
        <w:t xml:space="preserve"> </w:t>
      </w:r>
      <w:r w:rsidRPr="001B3E9B">
        <w:rPr>
          <w:lang w:val="pt-PT"/>
        </w:rPr>
        <w:t>tehnice</w:t>
      </w:r>
      <w:r w:rsidRPr="001B3E9B">
        <w:rPr>
          <w:spacing w:val="63"/>
          <w:lang w:val="pt-PT"/>
        </w:rPr>
        <w:t xml:space="preserve"> </w:t>
      </w:r>
      <w:r w:rsidRPr="001B3E9B">
        <w:rPr>
          <w:lang w:val="pt-PT"/>
        </w:rPr>
        <w:t>privind</w:t>
      </w:r>
      <w:r w:rsidRPr="001B3E9B">
        <w:rPr>
          <w:spacing w:val="38"/>
          <w:lang w:val="pt-PT"/>
        </w:rPr>
        <w:t xml:space="preserve"> </w:t>
      </w:r>
      <w:r w:rsidRPr="001B3E9B">
        <w:rPr>
          <w:spacing w:val="-1"/>
          <w:lang w:val="pt-PT"/>
        </w:rPr>
        <w:t>protecția</w:t>
      </w:r>
      <w:r w:rsidRPr="001B3E9B">
        <w:rPr>
          <w:spacing w:val="37"/>
          <w:lang w:val="pt-PT"/>
        </w:rPr>
        <w:t xml:space="preserve"> </w:t>
      </w:r>
      <w:r w:rsidRPr="001B3E9B">
        <w:rPr>
          <w:lang w:val="pt-PT"/>
        </w:rPr>
        <w:t>mediului</w:t>
      </w:r>
      <w:r w:rsidRPr="001B3E9B">
        <w:rPr>
          <w:spacing w:val="38"/>
          <w:lang w:val="pt-PT"/>
        </w:rPr>
        <w:t xml:space="preserve"> </w:t>
      </w:r>
      <w:r w:rsidRPr="001B3E9B">
        <w:rPr>
          <w:lang w:val="pt-PT"/>
        </w:rPr>
        <w:t>și</w:t>
      </w:r>
      <w:r w:rsidRPr="001B3E9B">
        <w:rPr>
          <w:spacing w:val="38"/>
          <w:lang w:val="pt-PT"/>
        </w:rPr>
        <w:t xml:space="preserve"> </w:t>
      </w:r>
      <w:r w:rsidRPr="001B3E9B">
        <w:rPr>
          <w:lang w:val="pt-PT"/>
        </w:rPr>
        <w:t>în</w:t>
      </w:r>
      <w:r w:rsidRPr="001B3E9B">
        <w:rPr>
          <w:spacing w:val="38"/>
          <w:lang w:val="pt-PT"/>
        </w:rPr>
        <w:t xml:space="preserve"> </w:t>
      </w:r>
      <w:r w:rsidRPr="001B3E9B">
        <w:rPr>
          <w:spacing w:val="-1"/>
          <w:lang w:val="pt-PT"/>
        </w:rPr>
        <w:t>special</w:t>
      </w:r>
      <w:r w:rsidRPr="001B3E9B">
        <w:rPr>
          <w:spacing w:val="38"/>
          <w:lang w:val="pt-PT"/>
        </w:rPr>
        <w:t xml:space="preserve"> </w:t>
      </w:r>
      <w:r w:rsidRPr="001B3E9B">
        <w:rPr>
          <w:lang w:val="pt-PT"/>
        </w:rPr>
        <w:t>a</w:t>
      </w:r>
      <w:r w:rsidRPr="001B3E9B">
        <w:rPr>
          <w:spacing w:val="37"/>
          <w:lang w:val="pt-PT"/>
        </w:rPr>
        <w:t xml:space="preserve"> </w:t>
      </w:r>
      <w:r w:rsidRPr="001B3E9B">
        <w:rPr>
          <w:spacing w:val="-1"/>
          <w:lang w:val="pt-PT"/>
        </w:rPr>
        <w:t>solurilor,</w:t>
      </w:r>
      <w:r w:rsidRPr="001B3E9B">
        <w:rPr>
          <w:spacing w:val="37"/>
          <w:lang w:val="pt-PT"/>
        </w:rPr>
        <w:t xml:space="preserve"> </w:t>
      </w:r>
      <w:r w:rsidRPr="001B3E9B">
        <w:rPr>
          <w:spacing w:val="-1"/>
          <w:lang w:val="pt-PT"/>
        </w:rPr>
        <w:t>când</w:t>
      </w:r>
      <w:r w:rsidRPr="001B3E9B">
        <w:rPr>
          <w:spacing w:val="38"/>
          <w:lang w:val="pt-PT"/>
        </w:rPr>
        <w:t xml:space="preserve"> </w:t>
      </w:r>
      <w:r w:rsidRPr="001B3E9B">
        <w:rPr>
          <w:lang w:val="pt-PT"/>
        </w:rPr>
        <w:t>se</w:t>
      </w:r>
      <w:r w:rsidRPr="001B3E9B">
        <w:rPr>
          <w:spacing w:val="37"/>
          <w:lang w:val="pt-PT"/>
        </w:rPr>
        <w:t xml:space="preserve"> </w:t>
      </w:r>
      <w:r w:rsidRPr="001B3E9B">
        <w:rPr>
          <w:spacing w:val="-1"/>
          <w:lang w:val="pt-PT"/>
        </w:rPr>
        <w:t>utilizează</w:t>
      </w:r>
      <w:r w:rsidRPr="001B3E9B">
        <w:rPr>
          <w:spacing w:val="37"/>
          <w:lang w:val="pt-PT"/>
        </w:rPr>
        <w:t xml:space="preserve"> </w:t>
      </w:r>
      <w:r w:rsidRPr="001B3E9B">
        <w:rPr>
          <w:lang w:val="pt-PT"/>
        </w:rPr>
        <w:t>nămolurile</w:t>
      </w:r>
      <w:r w:rsidRPr="001B3E9B">
        <w:rPr>
          <w:spacing w:val="37"/>
          <w:lang w:val="pt-PT"/>
        </w:rPr>
        <w:t xml:space="preserve"> </w:t>
      </w:r>
      <w:r w:rsidRPr="001B3E9B">
        <w:rPr>
          <w:lang w:val="pt-PT"/>
        </w:rPr>
        <w:t>de</w:t>
      </w:r>
      <w:r w:rsidRPr="001B3E9B">
        <w:rPr>
          <w:spacing w:val="37"/>
          <w:lang w:val="pt-PT"/>
        </w:rPr>
        <w:t xml:space="preserve"> </w:t>
      </w:r>
      <w:r w:rsidRPr="001B3E9B">
        <w:rPr>
          <w:spacing w:val="-1"/>
          <w:lang w:val="pt-PT"/>
        </w:rPr>
        <w:t>epurare</w:t>
      </w:r>
      <w:r w:rsidRPr="001B3E9B">
        <w:rPr>
          <w:spacing w:val="37"/>
          <w:lang w:val="pt-PT"/>
        </w:rPr>
        <w:t xml:space="preserve"> </w:t>
      </w:r>
      <w:r w:rsidRPr="001B3E9B">
        <w:rPr>
          <w:lang w:val="pt-PT"/>
        </w:rPr>
        <w:t>în</w:t>
      </w:r>
      <w:r w:rsidRPr="001B3E9B">
        <w:rPr>
          <w:spacing w:val="71"/>
          <w:lang w:val="pt-PT"/>
        </w:rPr>
        <w:t xml:space="preserve"> </w:t>
      </w:r>
      <w:r w:rsidRPr="001B3E9B">
        <w:rPr>
          <w:spacing w:val="-1"/>
          <w:lang w:val="pt-PT"/>
        </w:rPr>
        <w:t>agricultură,</w:t>
      </w:r>
      <w:r w:rsidRPr="001B3E9B">
        <w:rPr>
          <w:spacing w:val="2"/>
          <w:lang w:val="pt-PT"/>
        </w:rPr>
        <w:t xml:space="preserve"> </w:t>
      </w:r>
      <w:r w:rsidRPr="001B3E9B">
        <w:rPr>
          <w:spacing w:val="-1"/>
          <w:lang w:val="pt-PT"/>
        </w:rPr>
        <w:t>cu</w:t>
      </w:r>
      <w:r w:rsidRPr="001B3E9B">
        <w:rPr>
          <w:lang w:val="pt-PT"/>
        </w:rPr>
        <w:t xml:space="preserve"> </w:t>
      </w:r>
      <w:r w:rsidRPr="001B3E9B">
        <w:rPr>
          <w:spacing w:val="-1"/>
          <w:lang w:val="pt-PT"/>
        </w:rPr>
        <w:t>modificările</w:t>
      </w:r>
      <w:r w:rsidRPr="001B3E9B">
        <w:rPr>
          <w:lang w:val="pt-PT"/>
        </w:rPr>
        <w:t xml:space="preserve"> și </w:t>
      </w:r>
      <w:r w:rsidRPr="001B3E9B">
        <w:rPr>
          <w:spacing w:val="-1"/>
          <w:lang w:val="pt-PT"/>
        </w:rPr>
        <w:t>completările ulterioare.</w:t>
      </w:r>
    </w:p>
    <w:p w14:paraId="45B2F8D2" w14:textId="77777777" w:rsidR="0042037F" w:rsidRPr="00023834" w:rsidRDefault="0042037F" w:rsidP="0090353C">
      <w:pPr>
        <w:spacing w:before="11"/>
        <w:ind w:right="72" w:firstLine="425"/>
        <w:rPr>
          <w:rFonts w:ascii="Times New Roman" w:eastAsia="Times New Roman" w:hAnsi="Times New Roman" w:cs="Times New Roman"/>
          <w:sz w:val="20"/>
          <w:szCs w:val="20"/>
          <w:highlight w:val="yellow"/>
          <w:lang w:val="pt-PT"/>
        </w:rPr>
      </w:pPr>
    </w:p>
    <w:p w14:paraId="7E007151" w14:textId="77777777" w:rsidR="0042037F" w:rsidRPr="009F51FA" w:rsidRDefault="004104F5" w:rsidP="009F51FA">
      <w:pPr>
        <w:pStyle w:val="Titlu2"/>
        <w:numPr>
          <w:ilvl w:val="1"/>
          <w:numId w:val="21"/>
        </w:numPr>
        <w:tabs>
          <w:tab w:val="left" w:pos="1146"/>
        </w:tabs>
        <w:spacing w:before="0" w:line="276" w:lineRule="auto"/>
        <w:ind w:left="142" w:right="72" w:firstLine="591"/>
        <w:jc w:val="both"/>
        <w:rPr>
          <w:b w:val="0"/>
          <w:bCs w:val="0"/>
          <w:i w:val="0"/>
          <w:lang w:val="pt-PT"/>
        </w:rPr>
      </w:pPr>
      <w:bookmarkStart w:id="168" w:name="_Toc150338220"/>
      <w:bookmarkStart w:id="169" w:name="_Toc166667354"/>
      <w:r w:rsidRPr="009F51FA">
        <w:rPr>
          <w:lang w:val="pt-PT"/>
        </w:rPr>
        <w:t>Se</w:t>
      </w:r>
      <w:r w:rsidRPr="009F51FA">
        <w:rPr>
          <w:spacing w:val="39"/>
          <w:lang w:val="pt-PT"/>
        </w:rPr>
        <w:t xml:space="preserve"> </w:t>
      </w:r>
      <w:r w:rsidRPr="009F51FA">
        <w:rPr>
          <w:spacing w:val="-1"/>
          <w:lang w:val="pt-PT"/>
        </w:rPr>
        <w:t>va</w:t>
      </w:r>
      <w:r w:rsidRPr="009F51FA">
        <w:rPr>
          <w:spacing w:val="40"/>
          <w:lang w:val="pt-PT"/>
        </w:rPr>
        <w:t xml:space="preserve"> </w:t>
      </w:r>
      <w:r w:rsidRPr="009F51FA">
        <w:rPr>
          <w:lang w:val="pt-PT"/>
        </w:rPr>
        <w:t>mentiona</w:t>
      </w:r>
      <w:r w:rsidRPr="009F51FA">
        <w:rPr>
          <w:spacing w:val="38"/>
          <w:lang w:val="pt-PT"/>
        </w:rPr>
        <w:t xml:space="preserve"> </w:t>
      </w:r>
      <w:r w:rsidRPr="009F51FA">
        <w:rPr>
          <w:spacing w:val="-1"/>
          <w:lang w:val="pt-PT"/>
        </w:rPr>
        <w:t>planul/programul/strategia/documentul</w:t>
      </w:r>
      <w:r w:rsidRPr="009F51FA">
        <w:rPr>
          <w:spacing w:val="41"/>
          <w:lang w:val="pt-PT"/>
        </w:rPr>
        <w:t xml:space="preserve"> </w:t>
      </w:r>
      <w:r w:rsidRPr="009F51FA">
        <w:rPr>
          <w:lang w:val="pt-PT"/>
        </w:rPr>
        <w:t>de</w:t>
      </w:r>
      <w:r w:rsidRPr="009F51FA">
        <w:rPr>
          <w:spacing w:val="41"/>
          <w:lang w:val="pt-PT"/>
        </w:rPr>
        <w:t xml:space="preserve"> </w:t>
      </w:r>
      <w:r w:rsidRPr="009F51FA">
        <w:rPr>
          <w:spacing w:val="-1"/>
          <w:lang w:val="pt-PT"/>
        </w:rPr>
        <w:t>programare/</w:t>
      </w:r>
      <w:r w:rsidRPr="009F51FA">
        <w:rPr>
          <w:spacing w:val="41"/>
          <w:lang w:val="pt-PT"/>
        </w:rPr>
        <w:t xml:space="preserve"> </w:t>
      </w:r>
      <w:r w:rsidRPr="009F51FA">
        <w:rPr>
          <w:lang w:val="pt-PT"/>
        </w:rPr>
        <w:t>planificare</w:t>
      </w:r>
      <w:r w:rsidRPr="009F51FA">
        <w:rPr>
          <w:spacing w:val="81"/>
          <w:lang w:val="pt-PT"/>
        </w:rPr>
        <w:t xml:space="preserve"> </w:t>
      </w:r>
      <w:r w:rsidRPr="009F51FA">
        <w:rPr>
          <w:lang w:val="pt-PT"/>
        </w:rPr>
        <w:t>din</w:t>
      </w:r>
      <w:r w:rsidRPr="009F51FA">
        <w:rPr>
          <w:spacing w:val="1"/>
          <w:lang w:val="pt-PT"/>
        </w:rPr>
        <w:t xml:space="preserve"> </w:t>
      </w:r>
      <w:r w:rsidRPr="009F51FA">
        <w:rPr>
          <w:spacing w:val="-1"/>
          <w:lang w:val="pt-PT"/>
        </w:rPr>
        <w:t xml:space="preserve">care face </w:t>
      </w:r>
      <w:r w:rsidRPr="009F51FA">
        <w:rPr>
          <w:lang w:val="pt-PT"/>
        </w:rPr>
        <w:t xml:space="preserve">proiectul, </w:t>
      </w:r>
      <w:r w:rsidRPr="009F51FA">
        <w:rPr>
          <w:spacing w:val="-1"/>
          <w:lang w:val="pt-PT"/>
        </w:rPr>
        <w:t>cu</w:t>
      </w:r>
      <w:r w:rsidRPr="009F51FA">
        <w:rPr>
          <w:lang w:val="pt-PT"/>
        </w:rPr>
        <w:t xml:space="preserve"> </w:t>
      </w:r>
      <w:r w:rsidRPr="009F51FA">
        <w:rPr>
          <w:spacing w:val="-1"/>
          <w:lang w:val="pt-PT"/>
        </w:rPr>
        <w:t>indicarea</w:t>
      </w:r>
      <w:r w:rsidRPr="009F51FA">
        <w:rPr>
          <w:lang w:val="pt-PT"/>
        </w:rPr>
        <w:t xml:space="preserve"> actului</w:t>
      </w:r>
      <w:r w:rsidRPr="009F51FA">
        <w:rPr>
          <w:spacing w:val="-2"/>
          <w:lang w:val="pt-PT"/>
        </w:rPr>
        <w:t xml:space="preserve"> </w:t>
      </w:r>
      <w:r w:rsidRPr="009F51FA">
        <w:rPr>
          <w:spacing w:val="-1"/>
          <w:lang w:val="pt-PT"/>
        </w:rPr>
        <w:t>normativ</w:t>
      </w:r>
      <w:r w:rsidRPr="009F51FA">
        <w:rPr>
          <w:lang w:val="pt-PT"/>
        </w:rPr>
        <w:t xml:space="preserve"> prin</w:t>
      </w:r>
      <w:r w:rsidRPr="009F51FA">
        <w:rPr>
          <w:spacing w:val="1"/>
          <w:lang w:val="pt-PT"/>
        </w:rPr>
        <w:t xml:space="preserve"> </w:t>
      </w:r>
      <w:r w:rsidRPr="009F51FA">
        <w:rPr>
          <w:spacing w:val="-1"/>
          <w:lang w:val="pt-PT"/>
        </w:rPr>
        <w:t xml:space="preserve">care </w:t>
      </w:r>
      <w:r w:rsidRPr="009F51FA">
        <w:rPr>
          <w:lang w:val="pt-PT"/>
        </w:rPr>
        <w:t xml:space="preserve">a </w:t>
      </w:r>
      <w:r w:rsidRPr="009F51FA">
        <w:rPr>
          <w:spacing w:val="-1"/>
          <w:lang w:val="pt-PT"/>
        </w:rPr>
        <w:t>fost</w:t>
      </w:r>
      <w:r w:rsidRPr="009F51FA">
        <w:rPr>
          <w:lang w:val="pt-PT"/>
        </w:rPr>
        <w:t xml:space="preserve"> aprobat:</w:t>
      </w:r>
      <w:bookmarkEnd w:id="168"/>
      <w:bookmarkEnd w:id="169"/>
    </w:p>
    <w:p w14:paraId="4088F370" w14:textId="5A20CC9F" w:rsidR="0042037F" w:rsidRPr="009F51FA" w:rsidRDefault="004104F5" w:rsidP="009F51FA">
      <w:pPr>
        <w:spacing w:line="276" w:lineRule="auto"/>
        <w:ind w:left="142" w:right="72" w:firstLine="591"/>
        <w:jc w:val="both"/>
        <w:rPr>
          <w:rFonts w:ascii="Times New Roman"/>
          <w:b/>
          <w:spacing w:val="-1"/>
          <w:sz w:val="24"/>
          <w:lang w:val="pt-PT"/>
        </w:rPr>
      </w:pPr>
      <w:r w:rsidRPr="009F51FA">
        <w:rPr>
          <w:rFonts w:ascii="Times New Roman"/>
          <w:b/>
          <w:sz w:val="24"/>
          <w:lang w:val="pt-PT"/>
        </w:rPr>
        <w:t>Se</w:t>
      </w:r>
      <w:r w:rsidRPr="009F51FA">
        <w:rPr>
          <w:rFonts w:ascii="Times New Roman"/>
          <w:b/>
          <w:spacing w:val="3"/>
          <w:sz w:val="24"/>
          <w:lang w:val="pt-PT"/>
        </w:rPr>
        <w:t xml:space="preserve"> </w:t>
      </w:r>
      <w:r w:rsidRPr="009F51FA">
        <w:rPr>
          <w:rFonts w:ascii="Times New Roman"/>
          <w:b/>
          <w:sz w:val="24"/>
          <w:lang w:val="pt-PT"/>
        </w:rPr>
        <w:t>va</w:t>
      </w:r>
      <w:r w:rsidRPr="009F51FA">
        <w:rPr>
          <w:rFonts w:ascii="Times New Roman"/>
          <w:b/>
          <w:spacing w:val="4"/>
          <w:sz w:val="24"/>
          <w:lang w:val="pt-PT"/>
        </w:rPr>
        <w:t xml:space="preserve"> </w:t>
      </w:r>
      <w:r w:rsidRPr="009F51FA">
        <w:rPr>
          <w:rFonts w:ascii="Times New Roman"/>
          <w:b/>
          <w:sz w:val="24"/>
          <w:lang w:val="pt-PT"/>
        </w:rPr>
        <w:t>alege</w:t>
      </w:r>
      <w:r w:rsidRPr="009F51FA">
        <w:rPr>
          <w:rFonts w:ascii="Times New Roman"/>
          <w:b/>
          <w:spacing w:val="5"/>
          <w:sz w:val="24"/>
          <w:lang w:val="pt-PT"/>
        </w:rPr>
        <w:t xml:space="preserve"> </w:t>
      </w:r>
      <w:r w:rsidRPr="009F51FA">
        <w:rPr>
          <w:rFonts w:ascii="Times New Roman"/>
          <w:b/>
          <w:spacing w:val="-1"/>
          <w:sz w:val="24"/>
          <w:lang w:val="pt-PT"/>
        </w:rPr>
        <w:t>conform</w:t>
      </w:r>
      <w:r w:rsidRPr="009F51FA">
        <w:rPr>
          <w:rFonts w:ascii="Times New Roman"/>
          <w:b/>
          <w:spacing w:val="6"/>
          <w:sz w:val="24"/>
          <w:lang w:val="pt-PT"/>
        </w:rPr>
        <w:t xml:space="preserve"> </w:t>
      </w:r>
      <w:r w:rsidRPr="009F51FA">
        <w:rPr>
          <w:rFonts w:ascii="Times New Roman"/>
          <w:b/>
          <w:sz w:val="24"/>
          <w:lang w:val="pt-PT"/>
        </w:rPr>
        <w:t>listei</w:t>
      </w:r>
      <w:r w:rsidRPr="009F51FA">
        <w:rPr>
          <w:rFonts w:ascii="Times New Roman"/>
          <w:b/>
          <w:spacing w:val="5"/>
          <w:sz w:val="24"/>
          <w:lang w:val="pt-PT"/>
        </w:rPr>
        <w:t xml:space="preserve"> </w:t>
      </w:r>
      <w:r w:rsidRPr="009F51FA">
        <w:rPr>
          <w:rFonts w:ascii="Times New Roman"/>
          <w:b/>
          <w:sz w:val="24"/>
          <w:lang w:val="pt-PT"/>
        </w:rPr>
        <w:t>de</w:t>
      </w:r>
      <w:r w:rsidRPr="009F51FA">
        <w:rPr>
          <w:rFonts w:ascii="Times New Roman"/>
          <w:b/>
          <w:spacing w:val="3"/>
          <w:sz w:val="24"/>
          <w:lang w:val="pt-PT"/>
        </w:rPr>
        <w:t xml:space="preserve"> </w:t>
      </w:r>
      <w:r w:rsidRPr="009F51FA">
        <w:rPr>
          <w:rFonts w:ascii="Times New Roman"/>
          <w:b/>
          <w:sz w:val="24"/>
          <w:lang w:val="pt-PT"/>
        </w:rPr>
        <w:t>mai</w:t>
      </w:r>
      <w:r w:rsidRPr="009F51FA">
        <w:rPr>
          <w:rFonts w:ascii="Times New Roman"/>
          <w:b/>
          <w:spacing w:val="5"/>
          <w:sz w:val="24"/>
          <w:lang w:val="pt-PT"/>
        </w:rPr>
        <w:t xml:space="preserve"> </w:t>
      </w:r>
      <w:r w:rsidRPr="009F51FA">
        <w:rPr>
          <w:rFonts w:ascii="Times New Roman"/>
          <w:b/>
          <w:sz w:val="24"/>
          <w:lang w:val="pt-PT"/>
        </w:rPr>
        <w:t>jos,</w:t>
      </w:r>
      <w:r w:rsidRPr="009F51FA">
        <w:rPr>
          <w:rFonts w:ascii="Times New Roman"/>
          <w:b/>
          <w:spacing w:val="8"/>
          <w:sz w:val="24"/>
          <w:lang w:val="pt-PT"/>
        </w:rPr>
        <w:t xml:space="preserve"> </w:t>
      </w:r>
      <w:r w:rsidRPr="009F51FA">
        <w:rPr>
          <w:rFonts w:ascii="Times New Roman"/>
          <w:b/>
          <w:sz w:val="24"/>
          <w:lang w:val="pt-PT"/>
        </w:rPr>
        <w:t>in</w:t>
      </w:r>
      <w:r w:rsidRPr="009F51FA">
        <w:rPr>
          <w:rFonts w:ascii="Times New Roman"/>
          <w:b/>
          <w:spacing w:val="5"/>
          <w:sz w:val="24"/>
          <w:lang w:val="pt-PT"/>
        </w:rPr>
        <w:t xml:space="preserve"> </w:t>
      </w:r>
      <w:r w:rsidRPr="009F51FA">
        <w:rPr>
          <w:rFonts w:ascii="Times New Roman"/>
          <w:b/>
          <w:spacing w:val="-1"/>
          <w:sz w:val="24"/>
          <w:lang w:val="pt-PT"/>
        </w:rPr>
        <w:t>functie</w:t>
      </w:r>
      <w:r w:rsidRPr="009F51FA">
        <w:rPr>
          <w:rFonts w:ascii="Times New Roman"/>
          <w:b/>
          <w:spacing w:val="8"/>
          <w:sz w:val="24"/>
          <w:lang w:val="pt-PT"/>
        </w:rPr>
        <w:t xml:space="preserve"> </w:t>
      </w:r>
      <w:r w:rsidRPr="009F51FA">
        <w:rPr>
          <w:rFonts w:ascii="Times New Roman"/>
          <w:b/>
          <w:sz w:val="24"/>
          <w:lang w:val="pt-PT"/>
        </w:rPr>
        <w:t>de</w:t>
      </w:r>
      <w:r w:rsidRPr="009F51FA">
        <w:rPr>
          <w:rFonts w:ascii="Times New Roman"/>
          <w:b/>
          <w:spacing w:val="3"/>
          <w:sz w:val="24"/>
          <w:lang w:val="pt-PT"/>
        </w:rPr>
        <w:t xml:space="preserve"> </w:t>
      </w:r>
      <w:r w:rsidRPr="009F51FA">
        <w:rPr>
          <w:rFonts w:ascii="Times New Roman"/>
          <w:b/>
          <w:spacing w:val="-1"/>
          <w:sz w:val="24"/>
          <w:lang w:val="pt-PT"/>
        </w:rPr>
        <w:t>sursa</w:t>
      </w:r>
      <w:r w:rsidRPr="009F51FA">
        <w:rPr>
          <w:rFonts w:ascii="Times New Roman"/>
          <w:b/>
          <w:spacing w:val="4"/>
          <w:sz w:val="24"/>
          <w:lang w:val="pt-PT"/>
        </w:rPr>
        <w:t xml:space="preserve"> </w:t>
      </w:r>
      <w:r w:rsidRPr="009F51FA">
        <w:rPr>
          <w:rFonts w:ascii="Times New Roman"/>
          <w:b/>
          <w:sz w:val="24"/>
          <w:lang w:val="pt-PT"/>
        </w:rPr>
        <w:t>de</w:t>
      </w:r>
      <w:r w:rsidRPr="009F51FA">
        <w:rPr>
          <w:rFonts w:ascii="Times New Roman"/>
          <w:b/>
          <w:spacing w:val="3"/>
          <w:sz w:val="24"/>
          <w:lang w:val="pt-PT"/>
        </w:rPr>
        <w:t xml:space="preserve"> </w:t>
      </w:r>
      <w:r w:rsidRPr="009F51FA">
        <w:rPr>
          <w:rFonts w:ascii="Times New Roman"/>
          <w:b/>
          <w:sz w:val="24"/>
          <w:lang w:val="pt-PT"/>
        </w:rPr>
        <w:t>unde</w:t>
      </w:r>
      <w:r w:rsidRPr="009F51FA">
        <w:rPr>
          <w:rFonts w:ascii="Times New Roman"/>
          <w:b/>
          <w:spacing w:val="3"/>
          <w:sz w:val="24"/>
          <w:lang w:val="pt-PT"/>
        </w:rPr>
        <w:t xml:space="preserve"> </w:t>
      </w:r>
      <w:r w:rsidRPr="009F51FA">
        <w:rPr>
          <w:rFonts w:ascii="Times New Roman"/>
          <w:b/>
          <w:sz w:val="24"/>
          <w:lang w:val="pt-PT"/>
        </w:rPr>
        <w:t>se</w:t>
      </w:r>
      <w:r w:rsidRPr="009F51FA">
        <w:rPr>
          <w:rFonts w:ascii="Times New Roman"/>
          <w:b/>
          <w:spacing w:val="3"/>
          <w:sz w:val="24"/>
          <w:lang w:val="pt-PT"/>
        </w:rPr>
        <w:t xml:space="preserve"> </w:t>
      </w:r>
      <w:r w:rsidRPr="009F51FA">
        <w:rPr>
          <w:rFonts w:ascii="Times New Roman"/>
          <w:b/>
          <w:sz w:val="24"/>
          <w:lang w:val="pt-PT"/>
        </w:rPr>
        <w:t>va</w:t>
      </w:r>
      <w:r w:rsidRPr="009F51FA">
        <w:rPr>
          <w:rFonts w:ascii="Times New Roman"/>
          <w:b/>
          <w:spacing w:val="9"/>
          <w:sz w:val="24"/>
          <w:lang w:val="pt-PT"/>
        </w:rPr>
        <w:t xml:space="preserve"> </w:t>
      </w:r>
      <w:r w:rsidRPr="009F51FA">
        <w:rPr>
          <w:rFonts w:ascii="Times New Roman"/>
          <w:b/>
          <w:sz w:val="24"/>
          <w:lang w:val="pt-PT"/>
        </w:rPr>
        <w:t>obtine</w:t>
      </w:r>
      <w:r w:rsidRPr="009F51FA">
        <w:rPr>
          <w:rFonts w:ascii="Times New Roman"/>
          <w:b/>
          <w:spacing w:val="3"/>
          <w:sz w:val="24"/>
          <w:lang w:val="pt-PT"/>
        </w:rPr>
        <w:t xml:space="preserve"> </w:t>
      </w:r>
      <w:r w:rsidRPr="009F51FA">
        <w:rPr>
          <w:rFonts w:ascii="Times New Roman"/>
          <w:b/>
          <w:spacing w:val="-1"/>
          <w:sz w:val="24"/>
          <w:lang w:val="pt-PT"/>
        </w:rPr>
        <w:t>fina</w:t>
      </w:r>
      <w:r w:rsidR="006C0E2D">
        <w:rPr>
          <w:rFonts w:ascii="Times New Roman"/>
          <w:b/>
          <w:spacing w:val="-1"/>
          <w:sz w:val="24"/>
          <w:lang w:val="pt-PT"/>
        </w:rPr>
        <w:t>n</w:t>
      </w:r>
      <w:r w:rsidRPr="009F51FA">
        <w:rPr>
          <w:rFonts w:ascii="Times New Roman"/>
          <w:b/>
          <w:spacing w:val="-1"/>
          <w:sz w:val="24"/>
          <w:lang w:val="pt-PT"/>
        </w:rPr>
        <w:t>tare</w:t>
      </w:r>
      <w:r w:rsidRPr="009F51FA">
        <w:rPr>
          <w:rFonts w:ascii="Times New Roman"/>
          <w:b/>
          <w:spacing w:val="50"/>
          <w:sz w:val="24"/>
          <w:lang w:val="pt-PT"/>
        </w:rPr>
        <w:t xml:space="preserve"> </w:t>
      </w:r>
      <w:r w:rsidRPr="009F51FA">
        <w:rPr>
          <w:rFonts w:ascii="Times New Roman"/>
          <w:b/>
          <w:spacing w:val="-1"/>
          <w:sz w:val="24"/>
          <w:lang w:val="pt-PT"/>
        </w:rPr>
        <w:t>pentru</w:t>
      </w:r>
      <w:r w:rsidRPr="009F51FA">
        <w:rPr>
          <w:rFonts w:ascii="Times New Roman"/>
          <w:b/>
          <w:sz w:val="24"/>
          <w:lang w:val="pt-PT"/>
        </w:rPr>
        <w:t xml:space="preserve"> </w:t>
      </w:r>
      <w:r w:rsidRPr="009F51FA">
        <w:rPr>
          <w:rFonts w:ascii="Times New Roman"/>
          <w:b/>
          <w:spacing w:val="-1"/>
          <w:sz w:val="24"/>
          <w:lang w:val="pt-PT"/>
        </w:rPr>
        <w:t>realizarea</w:t>
      </w:r>
      <w:r w:rsidRPr="009F51FA">
        <w:rPr>
          <w:rFonts w:ascii="Times New Roman"/>
          <w:b/>
          <w:sz w:val="24"/>
          <w:lang w:val="pt-PT"/>
        </w:rPr>
        <w:t xml:space="preserve"> obiectivului</w:t>
      </w:r>
      <w:r w:rsidRPr="009F51FA">
        <w:rPr>
          <w:rFonts w:ascii="Times New Roman"/>
          <w:b/>
          <w:spacing w:val="-2"/>
          <w:sz w:val="24"/>
          <w:lang w:val="pt-PT"/>
        </w:rPr>
        <w:t xml:space="preserve"> </w:t>
      </w:r>
      <w:r w:rsidRPr="009F51FA">
        <w:rPr>
          <w:rFonts w:ascii="Times New Roman"/>
          <w:b/>
          <w:spacing w:val="-1"/>
          <w:sz w:val="24"/>
          <w:lang w:val="pt-PT"/>
        </w:rPr>
        <w:t>propus</w:t>
      </w:r>
      <w:r w:rsidRPr="009F51FA">
        <w:rPr>
          <w:rFonts w:ascii="Times New Roman"/>
          <w:b/>
          <w:spacing w:val="-3"/>
          <w:sz w:val="24"/>
          <w:lang w:val="pt-PT"/>
        </w:rPr>
        <w:t xml:space="preserve"> </w:t>
      </w:r>
      <w:r w:rsidRPr="009F51FA">
        <w:rPr>
          <w:rFonts w:ascii="Times New Roman"/>
          <w:b/>
          <w:spacing w:val="-1"/>
          <w:sz w:val="24"/>
          <w:lang w:val="pt-PT"/>
        </w:rPr>
        <w:t>prin</w:t>
      </w:r>
      <w:r w:rsidRPr="009F51FA">
        <w:rPr>
          <w:rFonts w:ascii="Times New Roman"/>
          <w:b/>
          <w:spacing w:val="1"/>
          <w:sz w:val="24"/>
          <w:lang w:val="pt-PT"/>
        </w:rPr>
        <w:t xml:space="preserve"> </w:t>
      </w:r>
      <w:r w:rsidRPr="009F51FA">
        <w:rPr>
          <w:rFonts w:ascii="Times New Roman"/>
          <w:b/>
          <w:spacing w:val="-1"/>
          <w:sz w:val="24"/>
          <w:lang w:val="pt-PT"/>
        </w:rPr>
        <w:t>prezentul</w:t>
      </w:r>
      <w:r w:rsidRPr="009F51FA">
        <w:rPr>
          <w:rFonts w:ascii="Times New Roman"/>
          <w:b/>
          <w:sz w:val="24"/>
          <w:lang w:val="pt-PT"/>
        </w:rPr>
        <w:t xml:space="preserve"> studiu</w:t>
      </w:r>
      <w:r w:rsidRPr="009F51FA">
        <w:rPr>
          <w:rFonts w:ascii="Times New Roman"/>
          <w:b/>
          <w:spacing w:val="1"/>
          <w:sz w:val="24"/>
          <w:lang w:val="pt-PT"/>
        </w:rPr>
        <w:t xml:space="preserve"> </w:t>
      </w:r>
      <w:r w:rsidRPr="009F51FA">
        <w:rPr>
          <w:rFonts w:ascii="Times New Roman"/>
          <w:b/>
          <w:sz w:val="24"/>
          <w:lang w:val="pt-PT"/>
        </w:rPr>
        <w:t>de</w:t>
      </w:r>
      <w:r w:rsidRPr="009F51FA">
        <w:rPr>
          <w:rFonts w:ascii="Times New Roman"/>
          <w:b/>
          <w:spacing w:val="-1"/>
          <w:sz w:val="24"/>
          <w:lang w:val="pt-PT"/>
        </w:rPr>
        <w:t xml:space="preserve"> fezabilitate:</w:t>
      </w:r>
    </w:p>
    <w:p w14:paraId="7AE84F42" w14:textId="3756D24B" w:rsidR="00461AE1" w:rsidRPr="009F51FA" w:rsidRDefault="006C0E2D" w:rsidP="0072270A">
      <w:pPr>
        <w:pStyle w:val="Listparagraf"/>
        <w:numPr>
          <w:ilvl w:val="0"/>
          <w:numId w:val="52"/>
        </w:numPr>
        <w:spacing w:line="276" w:lineRule="auto"/>
        <w:ind w:left="142" w:right="72" w:firstLine="425"/>
        <w:jc w:val="both"/>
        <w:rPr>
          <w:rFonts w:ascii="Times New Roman" w:hAnsi="Times New Roman" w:cs="Times New Roman"/>
          <w:sz w:val="24"/>
          <w:szCs w:val="24"/>
          <w:lang w:val="pt-PT"/>
        </w:rPr>
      </w:pPr>
      <w:r>
        <w:rPr>
          <w:rFonts w:ascii="Times New Roman" w:hAnsi="Times New Roman" w:cs="Times New Roman"/>
          <w:b/>
          <w:bCs/>
          <w:sz w:val="24"/>
          <w:szCs w:val="24"/>
          <w:lang w:val="pt-PT"/>
        </w:rPr>
        <w:t xml:space="preserve"> </w:t>
      </w:r>
      <w:r w:rsidR="00461AE1" w:rsidRPr="009F51FA">
        <w:rPr>
          <w:rFonts w:ascii="Times New Roman" w:hAnsi="Times New Roman" w:cs="Times New Roman"/>
          <w:b/>
          <w:bCs/>
          <w:sz w:val="24"/>
          <w:szCs w:val="24"/>
          <w:lang w:val="pt-PT"/>
        </w:rPr>
        <w:t>Ministerul Dezvoltării Regionale, Administrației Publice și Fondurilor Europene prin Programul National de Dezvoltare Locala – PNDL</w:t>
      </w:r>
      <w:r w:rsidR="00461AE1" w:rsidRPr="009F51FA">
        <w:rPr>
          <w:rFonts w:ascii="Times New Roman" w:hAnsi="Times New Roman" w:cs="Times New Roman"/>
          <w:sz w:val="24"/>
          <w:szCs w:val="24"/>
          <w:lang w:val="pt-PT"/>
        </w:rPr>
        <w:t xml:space="preserve"> etapa a III-a 2021-2027;</w:t>
      </w:r>
    </w:p>
    <w:p w14:paraId="3D35A365" w14:textId="20DC9D6A" w:rsidR="00461AE1" w:rsidRPr="009F51FA" w:rsidRDefault="006C0E2D" w:rsidP="0072270A">
      <w:pPr>
        <w:pStyle w:val="Listparagraf"/>
        <w:numPr>
          <w:ilvl w:val="0"/>
          <w:numId w:val="52"/>
        </w:numPr>
        <w:spacing w:line="276" w:lineRule="auto"/>
        <w:ind w:left="142" w:right="72" w:firstLine="425"/>
        <w:jc w:val="both"/>
        <w:rPr>
          <w:rFonts w:ascii="Times New Roman" w:hAnsi="Times New Roman" w:cs="Times New Roman"/>
          <w:sz w:val="24"/>
          <w:szCs w:val="24"/>
          <w:lang w:val="pt-PT"/>
        </w:rPr>
      </w:pPr>
      <w:r>
        <w:rPr>
          <w:rFonts w:ascii="Times New Roman" w:hAnsi="Times New Roman" w:cs="Times New Roman"/>
          <w:b/>
          <w:bCs/>
          <w:sz w:val="24"/>
          <w:szCs w:val="24"/>
          <w:lang w:val="pt-PT"/>
        </w:rPr>
        <w:t xml:space="preserve"> </w:t>
      </w:r>
      <w:r w:rsidR="00461AE1" w:rsidRPr="009F51FA">
        <w:rPr>
          <w:rFonts w:ascii="Times New Roman" w:hAnsi="Times New Roman" w:cs="Times New Roman"/>
          <w:b/>
          <w:bCs/>
          <w:sz w:val="24"/>
          <w:szCs w:val="24"/>
          <w:lang w:val="pt-PT"/>
        </w:rPr>
        <w:t>Programul național de construcții de interes public sau social CNI</w:t>
      </w:r>
      <w:r w:rsidR="00461AE1" w:rsidRPr="009F51FA">
        <w:rPr>
          <w:rFonts w:ascii="Times New Roman" w:hAnsi="Times New Roman" w:cs="Times New Roman"/>
          <w:sz w:val="24"/>
          <w:szCs w:val="24"/>
          <w:lang w:val="pt-PT"/>
        </w:rPr>
        <w:t xml:space="preserve"> – Subprogramul 11 ”Fose septice, microstații de epurare,sisteme de alimentare cu apă și sisteme de canalizare”;</w:t>
      </w:r>
    </w:p>
    <w:p w14:paraId="4DCA1C74" w14:textId="4A8FAD5F" w:rsidR="00461AE1" w:rsidRPr="009F51FA" w:rsidRDefault="006C0E2D" w:rsidP="0072270A">
      <w:pPr>
        <w:pStyle w:val="Listparagraf"/>
        <w:numPr>
          <w:ilvl w:val="0"/>
          <w:numId w:val="52"/>
        </w:numPr>
        <w:spacing w:line="276" w:lineRule="auto"/>
        <w:ind w:left="142" w:right="72" w:firstLine="425"/>
        <w:jc w:val="both"/>
        <w:rPr>
          <w:rStyle w:val="Robust"/>
          <w:rFonts w:ascii="Times New Roman" w:hAnsi="Times New Roman" w:cs="Times New Roman"/>
          <w:b w:val="0"/>
          <w:bCs w:val="0"/>
          <w:sz w:val="24"/>
          <w:szCs w:val="24"/>
          <w:bdr w:val="none" w:sz="0" w:space="0" w:color="auto" w:frame="1"/>
          <w:shd w:val="clear" w:color="auto" w:fill="FFFFFF"/>
          <w:lang w:val="pt-PT"/>
        </w:rPr>
      </w:pPr>
      <w:r>
        <w:rPr>
          <w:rStyle w:val="Robust"/>
          <w:rFonts w:ascii="Times New Roman" w:hAnsi="Times New Roman" w:cs="Times New Roman"/>
          <w:sz w:val="24"/>
          <w:szCs w:val="24"/>
          <w:bdr w:val="none" w:sz="0" w:space="0" w:color="auto" w:frame="1"/>
          <w:shd w:val="clear" w:color="auto" w:fill="FFFFFF"/>
          <w:lang w:val="pt-PT"/>
        </w:rPr>
        <w:t xml:space="preserve"> </w:t>
      </w:r>
      <w:r w:rsidR="00461AE1" w:rsidRPr="009F51FA">
        <w:rPr>
          <w:rStyle w:val="Robust"/>
          <w:rFonts w:ascii="Times New Roman" w:hAnsi="Times New Roman" w:cs="Times New Roman"/>
          <w:sz w:val="24"/>
          <w:szCs w:val="24"/>
          <w:bdr w:val="none" w:sz="0" w:space="0" w:color="auto" w:frame="1"/>
          <w:shd w:val="clear" w:color="auto" w:fill="FFFFFF"/>
          <w:lang w:val="pt-PT"/>
        </w:rPr>
        <w:t>Fonduri europene:</w:t>
      </w:r>
      <w:r w:rsidR="00461AE1" w:rsidRPr="009F51FA">
        <w:rPr>
          <w:rStyle w:val="Robust"/>
          <w:rFonts w:ascii="Times New Roman" w:hAnsi="Times New Roman" w:cs="Times New Roman"/>
          <w:sz w:val="24"/>
          <w:szCs w:val="24"/>
          <w:bdr w:val="none" w:sz="0" w:space="0" w:color="auto" w:frame="1"/>
          <w:lang w:val="pt-PT"/>
        </w:rPr>
        <w:t xml:space="preserve"> Programul Național de Dezvoltare Rurală (PNDR 2021 – 2027) – Fondul European Agricol și de Dezvoltare Rurală (FEADR) măsura echivalentă pentru </w:t>
      </w:r>
      <w:r w:rsidR="00461AE1" w:rsidRPr="009F51FA">
        <w:rPr>
          <w:rStyle w:val="Robust"/>
          <w:rFonts w:ascii="Times New Roman" w:hAnsi="Times New Roman" w:cs="Times New Roman"/>
          <w:sz w:val="24"/>
          <w:szCs w:val="24"/>
          <w:bdr w:val="none" w:sz="0" w:space="0" w:color="auto" w:frame="1"/>
          <w:shd w:val="clear" w:color="auto" w:fill="FFFFFF"/>
          <w:lang w:val="pt-PT"/>
        </w:rPr>
        <w:t xml:space="preserve">Submăsura 7.2 </w:t>
      </w:r>
      <w:r w:rsidR="00461AE1" w:rsidRPr="009F51FA">
        <w:rPr>
          <w:rStyle w:val="Robust"/>
          <w:rFonts w:ascii="Times New Roman" w:hAnsi="Times New Roman" w:cs="Times New Roman"/>
          <w:sz w:val="24"/>
          <w:szCs w:val="24"/>
          <w:bdr w:val="none" w:sz="0" w:space="0" w:color="auto" w:frame="1"/>
          <w:lang w:val="pt-PT"/>
        </w:rPr>
        <w:t xml:space="preserve">din actualul exercitiu finaciar </w:t>
      </w:r>
      <w:r w:rsidR="00461AE1" w:rsidRPr="009F51FA">
        <w:rPr>
          <w:rStyle w:val="Robust"/>
          <w:rFonts w:ascii="Times New Roman" w:hAnsi="Times New Roman" w:cs="Times New Roman"/>
          <w:sz w:val="24"/>
          <w:szCs w:val="24"/>
          <w:bdr w:val="none" w:sz="0" w:space="0" w:color="auto" w:frame="1"/>
          <w:shd w:val="clear" w:color="auto" w:fill="FFFFFF"/>
          <w:lang w:val="pt-PT"/>
        </w:rPr>
        <w:t>– Investiții în crearea și modernizarea infrastructurii de bază la scară mică prin </w:t>
      </w:r>
      <w:r w:rsidR="00461AE1" w:rsidRPr="009F51FA">
        <w:rPr>
          <w:rStyle w:val="Robust"/>
          <w:rFonts w:ascii="Times New Roman" w:hAnsi="Times New Roman" w:cs="Times New Roman"/>
          <w:sz w:val="24"/>
          <w:szCs w:val="24"/>
          <w:bdr w:val="none" w:sz="0" w:space="0" w:color="auto" w:frame="1"/>
          <w:lang w:val="pt-PT"/>
        </w:rPr>
        <w:t>care se pot accesa proiecte de pana </w:t>
      </w:r>
      <w:r w:rsidR="00461AE1" w:rsidRPr="009F51FA">
        <w:rPr>
          <w:rStyle w:val="Robust"/>
          <w:rFonts w:ascii="Times New Roman" w:hAnsi="Times New Roman" w:cs="Times New Roman"/>
          <w:sz w:val="24"/>
          <w:szCs w:val="24"/>
          <w:bdr w:val="none" w:sz="0" w:space="0" w:color="auto" w:frame="1"/>
          <w:shd w:val="clear" w:color="auto" w:fill="FFFFFF"/>
          <w:lang w:val="pt-PT"/>
        </w:rPr>
        <w:t>la 1,5 mil euro</w:t>
      </w:r>
      <w:r w:rsidR="00461AE1" w:rsidRPr="009F51FA">
        <w:rPr>
          <w:rStyle w:val="Robust"/>
          <w:rFonts w:ascii="Times New Roman" w:hAnsi="Times New Roman" w:cs="Times New Roman"/>
          <w:sz w:val="24"/>
          <w:szCs w:val="24"/>
          <w:bdr w:val="none" w:sz="0" w:space="0" w:color="auto" w:frame="1"/>
          <w:lang w:val="pt-PT"/>
        </w:rPr>
        <w:t>/proiect pentru extinderea rețelelor de apă - canalizare, 2,5 mil euro/proiect pentru înființarea infrastructurii de apă și apă uzată;</w:t>
      </w:r>
    </w:p>
    <w:p w14:paraId="5DB261E9" w14:textId="04FAE264" w:rsidR="00461AE1" w:rsidRPr="009F51FA" w:rsidRDefault="006C0E2D" w:rsidP="0072270A">
      <w:pPr>
        <w:pStyle w:val="Listparagraf"/>
        <w:numPr>
          <w:ilvl w:val="0"/>
          <w:numId w:val="52"/>
        </w:numPr>
        <w:spacing w:line="276" w:lineRule="auto"/>
        <w:ind w:left="142" w:right="72" w:firstLine="425"/>
        <w:jc w:val="both"/>
        <w:rPr>
          <w:rStyle w:val="Robust"/>
          <w:rFonts w:ascii="Times New Roman" w:hAnsi="Times New Roman" w:cs="Times New Roman"/>
          <w:b w:val="0"/>
          <w:bCs w:val="0"/>
          <w:sz w:val="24"/>
          <w:szCs w:val="24"/>
          <w:bdr w:val="none" w:sz="0" w:space="0" w:color="auto" w:frame="1"/>
          <w:shd w:val="clear" w:color="auto" w:fill="FFFFFF"/>
          <w:lang w:val="pt-PT"/>
        </w:rPr>
      </w:pPr>
      <w:r>
        <w:rPr>
          <w:rStyle w:val="Robust"/>
          <w:rFonts w:ascii="Times New Roman" w:hAnsi="Times New Roman" w:cs="Times New Roman"/>
          <w:sz w:val="24"/>
          <w:szCs w:val="24"/>
          <w:bdr w:val="none" w:sz="0" w:space="0" w:color="auto" w:frame="1"/>
          <w:lang w:val="pt-PT"/>
        </w:rPr>
        <w:t xml:space="preserve"> </w:t>
      </w:r>
      <w:r w:rsidR="00461AE1" w:rsidRPr="009F51FA">
        <w:rPr>
          <w:rStyle w:val="Robust"/>
          <w:rFonts w:ascii="Times New Roman" w:hAnsi="Times New Roman" w:cs="Times New Roman"/>
          <w:sz w:val="24"/>
          <w:szCs w:val="24"/>
          <w:bdr w:val="none" w:sz="0" w:space="0" w:color="auto" w:frame="1"/>
          <w:lang w:val="pt-PT"/>
        </w:rPr>
        <w:t xml:space="preserve">Planul Național de Relansare și Reziliență Economică </w:t>
      </w:r>
      <w:r w:rsidR="00461AE1" w:rsidRPr="009F51FA">
        <w:rPr>
          <w:rStyle w:val="Robust"/>
          <w:rFonts w:ascii="Times New Roman" w:hAnsi="Times New Roman" w:cs="Times New Roman"/>
          <w:sz w:val="24"/>
          <w:szCs w:val="24"/>
          <w:bdr w:val="none" w:sz="0" w:space="0" w:color="auto" w:frame="1"/>
          <w:shd w:val="clear" w:color="auto" w:fill="FFFFFF"/>
          <w:lang w:val="pt-PT"/>
        </w:rPr>
        <w:t>– Pilonul I.1 – Sistemul național de gestionare a apei: acces la apă și canalizare, irigații, dezmlăștiniri, lucrări de combatere a eroziunii solului și intervenții active în atmosferă.</w:t>
      </w:r>
    </w:p>
    <w:p w14:paraId="1F630455" w14:textId="27CBD7BE" w:rsidR="00461AE1" w:rsidRPr="009F51FA" w:rsidRDefault="006C0E2D" w:rsidP="0072270A">
      <w:pPr>
        <w:pStyle w:val="Listparagraf"/>
        <w:numPr>
          <w:ilvl w:val="0"/>
          <w:numId w:val="52"/>
        </w:numPr>
        <w:spacing w:line="276" w:lineRule="auto"/>
        <w:ind w:left="284" w:right="72" w:firstLine="283"/>
        <w:jc w:val="both"/>
        <w:rPr>
          <w:rFonts w:ascii="Times New Roman" w:hAnsi="Times New Roman" w:cs="Times New Roman"/>
          <w:sz w:val="24"/>
          <w:szCs w:val="24"/>
          <w:bdr w:val="none" w:sz="0" w:space="0" w:color="auto" w:frame="1"/>
          <w:shd w:val="clear" w:color="auto" w:fill="FFFFFF"/>
          <w:lang w:val="pt-PT"/>
        </w:rPr>
      </w:pPr>
      <w:r>
        <w:rPr>
          <w:rStyle w:val="Robust"/>
          <w:rFonts w:ascii="Times New Roman" w:hAnsi="Times New Roman" w:cs="Times New Roman"/>
          <w:sz w:val="24"/>
          <w:szCs w:val="24"/>
          <w:bdr w:val="none" w:sz="0" w:space="0" w:color="auto" w:frame="1"/>
          <w:lang w:val="pt-PT"/>
        </w:rPr>
        <w:t xml:space="preserve"> </w:t>
      </w:r>
      <w:r w:rsidR="00461AE1" w:rsidRPr="009F51FA">
        <w:rPr>
          <w:rStyle w:val="Robust"/>
          <w:rFonts w:ascii="Times New Roman" w:hAnsi="Times New Roman" w:cs="Times New Roman"/>
          <w:sz w:val="24"/>
          <w:szCs w:val="24"/>
          <w:bdr w:val="none" w:sz="0" w:space="0" w:color="auto" w:frame="1"/>
          <w:lang w:val="pt-PT"/>
        </w:rPr>
        <w:t>Programul Naţional de Investiţii „Anghel Saligny” (2021</w:t>
      </w:r>
      <w:r w:rsidR="00461AE1" w:rsidRPr="009F51FA">
        <w:rPr>
          <w:rStyle w:val="Robust"/>
          <w:rFonts w:ascii="Times New Roman" w:hAnsi="Times New Roman" w:cs="Times New Roman"/>
          <w:sz w:val="24"/>
          <w:szCs w:val="24"/>
          <w:bdr w:val="none" w:sz="0" w:space="0" w:color="auto" w:frame="1"/>
          <w:shd w:val="clear" w:color="auto" w:fill="FFFFFF"/>
          <w:lang w:val="pt-PT"/>
        </w:rPr>
        <w:t>-2028) – cu obiectiv de modernizare a comunităţilor locale</w:t>
      </w:r>
      <w:r w:rsidR="00461AE1" w:rsidRPr="009F51FA">
        <w:rPr>
          <w:rFonts w:ascii="Times New Roman" w:hAnsi="Times New Roman" w:cs="Times New Roman"/>
          <w:color w:val="444444"/>
          <w:sz w:val="24"/>
          <w:szCs w:val="24"/>
          <w:shd w:val="clear" w:color="auto" w:fill="FFFFFF"/>
          <w:lang w:val="pt-PT"/>
        </w:rPr>
        <w:t xml:space="preserve"> </w:t>
      </w:r>
      <w:r w:rsidR="00461AE1" w:rsidRPr="009F51FA">
        <w:rPr>
          <w:rFonts w:ascii="Times New Roman" w:hAnsi="Times New Roman" w:cs="Times New Roman"/>
          <w:sz w:val="24"/>
          <w:szCs w:val="24"/>
          <w:shd w:val="clear" w:color="auto" w:fill="FFFFFF"/>
          <w:lang w:val="pt-PT"/>
        </w:rPr>
        <w:t>prin realizarea de investiții în infrastructura locală, drumuri județene și locale, infrastructura de apă și canalizare, stații de epurare a apei, extinderea rețelei de distribuție a gazelor naturale.</w:t>
      </w:r>
    </w:p>
    <w:p w14:paraId="34A9FECE" w14:textId="77777777" w:rsidR="00461AE1" w:rsidRPr="009F51FA" w:rsidRDefault="00461AE1" w:rsidP="0072270A">
      <w:pPr>
        <w:pStyle w:val="Listparagraf"/>
        <w:numPr>
          <w:ilvl w:val="0"/>
          <w:numId w:val="52"/>
        </w:numPr>
        <w:spacing w:line="276" w:lineRule="auto"/>
        <w:ind w:left="284" w:right="72" w:firstLine="425"/>
        <w:jc w:val="both"/>
        <w:rPr>
          <w:rStyle w:val="Robust"/>
          <w:rFonts w:ascii="Times New Roman" w:hAnsi="Times New Roman" w:cs="Times New Roman"/>
          <w:b w:val="0"/>
          <w:bCs w:val="0"/>
          <w:sz w:val="24"/>
          <w:szCs w:val="24"/>
          <w:bdr w:val="none" w:sz="0" w:space="0" w:color="auto" w:frame="1"/>
          <w:lang w:val="pt-PT"/>
        </w:rPr>
      </w:pPr>
      <w:r w:rsidRPr="009F51FA">
        <w:rPr>
          <w:rStyle w:val="Robust"/>
          <w:rFonts w:ascii="Times New Roman" w:hAnsi="Times New Roman" w:cs="Times New Roman"/>
          <w:sz w:val="24"/>
          <w:szCs w:val="24"/>
          <w:bdr w:val="none" w:sz="0" w:space="0" w:color="auto" w:frame="1"/>
          <w:lang w:val="pt-PT"/>
        </w:rPr>
        <w:t xml:space="preserve">Administratia Fondului pentru Mediu – </w:t>
      </w:r>
      <w:bookmarkStart w:id="170" w:name="_Hlk126565237"/>
      <w:r w:rsidRPr="009F51FA">
        <w:rPr>
          <w:rStyle w:val="Robust"/>
          <w:rFonts w:ascii="Times New Roman" w:hAnsi="Times New Roman" w:cs="Times New Roman"/>
          <w:sz w:val="24"/>
          <w:szCs w:val="24"/>
          <w:bdr w:val="none" w:sz="0" w:space="0" w:color="auto" w:frame="1"/>
          <w:lang w:val="pt-PT"/>
        </w:rPr>
        <w:t>Obiectul programului îl reprezintă finanţarea din Fondul pentru mediu a proiectelor ce vizează protecţia resurselor de apă, sisteme de alimentare cu apă, canalizare şi epurare a apelor uzate menajere.</w:t>
      </w:r>
      <w:bookmarkEnd w:id="170"/>
    </w:p>
    <w:p w14:paraId="65EB08F4" w14:textId="52205D74" w:rsidR="00461AE1" w:rsidRPr="009F51FA" w:rsidRDefault="006C0E2D" w:rsidP="0072270A">
      <w:pPr>
        <w:pStyle w:val="Listparagraf"/>
        <w:keepNext/>
        <w:numPr>
          <w:ilvl w:val="0"/>
          <w:numId w:val="68"/>
        </w:numPr>
        <w:pBdr>
          <w:top w:val="double" w:sz="4" w:space="1" w:color="auto"/>
          <w:left w:val="double" w:sz="4" w:space="2" w:color="auto"/>
          <w:bottom w:val="double" w:sz="4" w:space="0" w:color="auto"/>
          <w:right w:val="double" w:sz="4" w:space="4" w:color="auto"/>
        </w:pBdr>
        <w:shd w:val="clear" w:color="auto" w:fill="00B050"/>
        <w:spacing w:before="240" w:line="276" w:lineRule="auto"/>
        <w:ind w:left="142" w:right="431" w:firstLine="142"/>
        <w:jc w:val="both"/>
        <w:outlineLvl w:val="0"/>
        <w:rPr>
          <w:rFonts w:ascii="Times New Roman" w:eastAsia="Times New Roman" w:hAnsi="Times New Roman" w:cs="Times New Roman"/>
          <w:b/>
          <w:bCs/>
          <w:spacing w:val="-1"/>
          <w:sz w:val="24"/>
          <w:szCs w:val="24"/>
          <w:lang w:val="pt-PT"/>
        </w:rPr>
      </w:pPr>
      <w:r>
        <w:rPr>
          <w:rFonts w:ascii="Times New Roman" w:eastAsia="Times New Roman" w:hAnsi="Times New Roman" w:cs="Times New Roman"/>
          <w:b/>
          <w:bCs/>
          <w:spacing w:val="-1"/>
          <w:sz w:val="24"/>
          <w:szCs w:val="24"/>
          <w:lang w:val="pt-PT"/>
        </w:rPr>
        <w:t xml:space="preserve"> </w:t>
      </w:r>
      <w:bookmarkStart w:id="171" w:name="_Toc166667355"/>
      <w:r w:rsidR="00461AE1" w:rsidRPr="009F51FA">
        <w:rPr>
          <w:rFonts w:ascii="Times New Roman" w:eastAsia="Times New Roman" w:hAnsi="Times New Roman" w:cs="Times New Roman"/>
          <w:b/>
          <w:bCs/>
          <w:spacing w:val="-1"/>
          <w:sz w:val="24"/>
          <w:szCs w:val="24"/>
          <w:lang w:val="pt-PT"/>
        </w:rPr>
        <w:t>LUCRARI NECESARE ORGANIZARII DE SANTIER:</w:t>
      </w:r>
      <w:bookmarkEnd w:id="171"/>
    </w:p>
    <w:p w14:paraId="7D145E05" w14:textId="77777777" w:rsidR="0042037F" w:rsidRPr="00023834" w:rsidRDefault="0042037F">
      <w:pPr>
        <w:spacing w:before="9"/>
        <w:rPr>
          <w:rFonts w:ascii="Times New Roman" w:eastAsia="Times New Roman" w:hAnsi="Times New Roman" w:cs="Times New Roman"/>
          <w:sz w:val="5"/>
          <w:szCs w:val="5"/>
          <w:highlight w:val="yellow"/>
          <w:lang w:val="pt-PT"/>
        </w:rPr>
      </w:pPr>
    </w:p>
    <w:p w14:paraId="1167E832" w14:textId="77777777" w:rsidR="0042037F" w:rsidRPr="000F43E8" w:rsidRDefault="004104F5" w:rsidP="000F43E8">
      <w:pPr>
        <w:pStyle w:val="Titlu1"/>
        <w:spacing w:line="276" w:lineRule="auto"/>
        <w:ind w:left="0" w:right="117" w:firstLine="425"/>
        <w:jc w:val="both"/>
        <w:rPr>
          <w:b w:val="0"/>
          <w:bCs w:val="0"/>
          <w:lang w:val="pt-PT"/>
        </w:rPr>
      </w:pPr>
      <w:bookmarkStart w:id="172" w:name="_Toc150338222"/>
      <w:bookmarkStart w:id="173" w:name="_Toc166667356"/>
      <w:r w:rsidRPr="000F43E8">
        <w:rPr>
          <w:b w:val="0"/>
          <w:bCs w:val="0"/>
          <w:lang w:val="pt-PT"/>
        </w:rPr>
        <w:t>Organizarea de santier</w:t>
      </w:r>
      <w:bookmarkEnd w:id="172"/>
      <w:bookmarkEnd w:id="173"/>
    </w:p>
    <w:p w14:paraId="5A437BBD" w14:textId="77777777" w:rsidR="0042037F" w:rsidRPr="009F51FA" w:rsidRDefault="004104F5" w:rsidP="00DC7D67">
      <w:pPr>
        <w:pStyle w:val="Corptext"/>
        <w:spacing w:before="41" w:line="276" w:lineRule="auto"/>
        <w:ind w:left="0" w:right="117" w:firstLine="567"/>
        <w:jc w:val="both"/>
        <w:rPr>
          <w:rFonts w:cs="Times New Roman"/>
          <w:lang w:val="pt-PT"/>
        </w:rPr>
      </w:pPr>
      <w:r w:rsidRPr="009F51FA">
        <w:rPr>
          <w:spacing w:val="-1"/>
          <w:lang w:val="pt-PT"/>
        </w:rPr>
        <w:t>Lucrările</w:t>
      </w:r>
      <w:r w:rsidRPr="009F51FA">
        <w:rPr>
          <w:spacing w:val="20"/>
          <w:lang w:val="pt-PT"/>
        </w:rPr>
        <w:t xml:space="preserve"> </w:t>
      </w:r>
      <w:r w:rsidRPr="009F51FA">
        <w:rPr>
          <w:spacing w:val="-1"/>
          <w:lang w:val="pt-PT"/>
        </w:rPr>
        <w:t>legate</w:t>
      </w:r>
      <w:r w:rsidRPr="009F51FA">
        <w:rPr>
          <w:spacing w:val="18"/>
          <w:lang w:val="pt-PT"/>
        </w:rPr>
        <w:t xml:space="preserve"> </w:t>
      </w:r>
      <w:r w:rsidRPr="009F51FA">
        <w:rPr>
          <w:spacing w:val="1"/>
          <w:lang w:val="pt-PT"/>
        </w:rPr>
        <w:t>de</w:t>
      </w:r>
      <w:r w:rsidRPr="009F51FA">
        <w:rPr>
          <w:spacing w:val="18"/>
          <w:lang w:val="pt-PT"/>
        </w:rPr>
        <w:t xml:space="preserve"> </w:t>
      </w:r>
      <w:r w:rsidRPr="009F51FA">
        <w:rPr>
          <w:lang w:val="pt-PT"/>
        </w:rPr>
        <w:t>organizarea</w:t>
      </w:r>
      <w:r w:rsidRPr="009F51FA">
        <w:rPr>
          <w:spacing w:val="18"/>
          <w:lang w:val="pt-PT"/>
        </w:rPr>
        <w:t xml:space="preserve"> </w:t>
      </w:r>
      <w:r w:rsidRPr="009F51FA">
        <w:rPr>
          <w:lang w:val="pt-PT"/>
        </w:rPr>
        <w:t>de</w:t>
      </w:r>
      <w:r w:rsidRPr="009F51FA">
        <w:rPr>
          <w:spacing w:val="18"/>
          <w:lang w:val="pt-PT"/>
        </w:rPr>
        <w:t xml:space="preserve"> </w:t>
      </w:r>
      <w:r w:rsidRPr="009F51FA">
        <w:rPr>
          <w:lang w:val="pt-PT"/>
        </w:rPr>
        <w:t>șantier,</w:t>
      </w:r>
      <w:r w:rsidRPr="009F51FA">
        <w:rPr>
          <w:spacing w:val="18"/>
          <w:lang w:val="pt-PT"/>
        </w:rPr>
        <w:t xml:space="preserve"> </w:t>
      </w:r>
      <w:r w:rsidRPr="009F51FA">
        <w:rPr>
          <w:lang w:val="pt-PT"/>
        </w:rPr>
        <w:t>ce</w:t>
      </w:r>
      <w:r w:rsidRPr="009F51FA">
        <w:rPr>
          <w:spacing w:val="18"/>
          <w:lang w:val="pt-PT"/>
        </w:rPr>
        <w:t xml:space="preserve"> </w:t>
      </w:r>
      <w:r w:rsidRPr="009F51FA">
        <w:rPr>
          <w:lang w:val="pt-PT"/>
        </w:rPr>
        <w:t>vor</w:t>
      </w:r>
      <w:r w:rsidRPr="009F51FA">
        <w:rPr>
          <w:spacing w:val="18"/>
          <w:lang w:val="pt-PT"/>
        </w:rPr>
        <w:t xml:space="preserve"> </w:t>
      </w:r>
      <w:r w:rsidRPr="009F51FA">
        <w:rPr>
          <w:spacing w:val="-1"/>
          <w:lang w:val="pt-PT"/>
        </w:rPr>
        <w:t>cădea</w:t>
      </w:r>
      <w:r w:rsidRPr="009F51FA">
        <w:rPr>
          <w:spacing w:val="18"/>
          <w:lang w:val="pt-PT"/>
        </w:rPr>
        <w:t xml:space="preserve"> </w:t>
      </w:r>
      <w:r w:rsidRPr="009F51FA">
        <w:rPr>
          <w:lang w:val="pt-PT"/>
        </w:rPr>
        <w:t>în</w:t>
      </w:r>
      <w:r w:rsidRPr="009F51FA">
        <w:rPr>
          <w:spacing w:val="19"/>
          <w:lang w:val="pt-PT"/>
        </w:rPr>
        <w:t xml:space="preserve"> </w:t>
      </w:r>
      <w:r w:rsidRPr="009F51FA">
        <w:rPr>
          <w:spacing w:val="-1"/>
          <w:lang w:val="pt-PT"/>
        </w:rPr>
        <w:t>sarcina</w:t>
      </w:r>
      <w:r w:rsidRPr="009F51FA">
        <w:rPr>
          <w:spacing w:val="18"/>
          <w:lang w:val="pt-PT"/>
        </w:rPr>
        <w:t xml:space="preserve"> </w:t>
      </w:r>
      <w:r w:rsidRPr="009F51FA">
        <w:rPr>
          <w:lang w:val="pt-PT"/>
        </w:rPr>
        <w:t>Constructorului,</w:t>
      </w:r>
      <w:r w:rsidRPr="009F51FA">
        <w:rPr>
          <w:spacing w:val="18"/>
          <w:lang w:val="pt-PT"/>
        </w:rPr>
        <w:t xml:space="preserve"> </w:t>
      </w:r>
      <w:r w:rsidRPr="009F51FA">
        <w:rPr>
          <w:lang w:val="pt-PT"/>
        </w:rPr>
        <w:t>se</w:t>
      </w:r>
      <w:r w:rsidRPr="009F51FA">
        <w:rPr>
          <w:spacing w:val="26"/>
          <w:lang w:val="pt-PT"/>
        </w:rPr>
        <w:t xml:space="preserve"> </w:t>
      </w:r>
      <w:r w:rsidRPr="009F51FA">
        <w:rPr>
          <w:lang w:val="pt-PT"/>
        </w:rPr>
        <w:t>vor</w:t>
      </w:r>
      <w:r w:rsidRPr="009F51FA">
        <w:rPr>
          <w:spacing w:val="45"/>
          <w:lang w:val="pt-PT"/>
        </w:rPr>
        <w:t xml:space="preserve"> </w:t>
      </w:r>
      <w:r w:rsidRPr="009F51FA">
        <w:rPr>
          <w:spacing w:val="-1"/>
          <w:lang w:val="pt-PT"/>
        </w:rPr>
        <w:t>desfășura</w:t>
      </w:r>
      <w:r w:rsidRPr="009F51FA">
        <w:rPr>
          <w:spacing w:val="34"/>
          <w:lang w:val="pt-PT"/>
        </w:rPr>
        <w:t xml:space="preserve"> </w:t>
      </w:r>
      <w:r w:rsidRPr="009F51FA">
        <w:rPr>
          <w:lang w:val="pt-PT"/>
        </w:rPr>
        <w:t>pe</w:t>
      </w:r>
      <w:r w:rsidRPr="009F51FA">
        <w:rPr>
          <w:spacing w:val="34"/>
          <w:lang w:val="pt-PT"/>
        </w:rPr>
        <w:t xml:space="preserve"> </w:t>
      </w:r>
      <w:r w:rsidRPr="009F51FA">
        <w:rPr>
          <w:lang w:val="pt-PT"/>
        </w:rPr>
        <w:t>o</w:t>
      </w:r>
      <w:r w:rsidRPr="009F51FA">
        <w:rPr>
          <w:spacing w:val="35"/>
          <w:lang w:val="pt-PT"/>
        </w:rPr>
        <w:t xml:space="preserve"> </w:t>
      </w:r>
      <w:r w:rsidRPr="009F51FA">
        <w:rPr>
          <w:spacing w:val="-1"/>
          <w:lang w:val="pt-PT"/>
        </w:rPr>
        <w:t>perioadă</w:t>
      </w:r>
      <w:r w:rsidRPr="009F51FA">
        <w:rPr>
          <w:spacing w:val="36"/>
          <w:lang w:val="pt-PT"/>
        </w:rPr>
        <w:t xml:space="preserve"> </w:t>
      </w:r>
      <w:r w:rsidRPr="009F51FA">
        <w:rPr>
          <w:lang w:val="pt-PT"/>
        </w:rPr>
        <w:t>de</w:t>
      </w:r>
      <w:r w:rsidRPr="009F51FA">
        <w:rPr>
          <w:spacing w:val="34"/>
          <w:lang w:val="pt-PT"/>
        </w:rPr>
        <w:t xml:space="preserve"> </w:t>
      </w:r>
      <w:r w:rsidRPr="009F51FA">
        <w:rPr>
          <w:spacing w:val="-1"/>
          <w:lang w:val="pt-PT"/>
        </w:rPr>
        <w:t>cel</w:t>
      </w:r>
      <w:r w:rsidRPr="009F51FA">
        <w:rPr>
          <w:spacing w:val="36"/>
          <w:lang w:val="pt-PT"/>
        </w:rPr>
        <w:t xml:space="preserve"> </w:t>
      </w:r>
      <w:r w:rsidRPr="009F51FA">
        <w:rPr>
          <w:lang w:val="pt-PT"/>
        </w:rPr>
        <w:t>mult</w:t>
      </w:r>
      <w:r w:rsidRPr="009F51FA">
        <w:rPr>
          <w:spacing w:val="36"/>
          <w:lang w:val="pt-PT"/>
        </w:rPr>
        <w:t xml:space="preserve"> </w:t>
      </w:r>
      <w:r w:rsidRPr="009F51FA">
        <w:rPr>
          <w:lang w:val="pt-PT"/>
        </w:rPr>
        <w:t>1</w:t>
      </w:r>
      <w:r w:rsidRPr="009F51FA">
        <w:rPr>
          <w:spacing w:val="35"/>
          <w:lang w:val="pt-PT"/>
        </w:rPr>
        <w:t xml:space="preserve"> </w:t>
      </w:r>
      <w:r w:rsidRPr="009F51FA">
        <w:rPr>
          <w:lang w:val="pt-PT"/>
        </w:rPr>
        <w:t>luna</w:t>
      </w:r>
      <w:r w:rsidRPr="009F51FA">
        <w:rPr>
          <w:spacing w:val="35"/>
          <w:lang w:val="pt-PT"/>
        </w:rPr>
        <w:t xml:space="preserve"> </w:t>
      </w:r>
      <w:r w:rsidRPr="009F51FA">
        <w:rPr>
          <w:lang w:val="pt-PT"/>
        </w:rPr>
        <w:t>și</w:t>
      </w:r>
      <w:r w:rsidRPr="009F51FA">
        <w:rPr>
          <w:spacing w:val="36"/>
          <w:lang w:val="pt-PT"/>
        </w:rPr>
        <w:t xml:space="preserve"> </w:t>
      </w:r>
      <w:r w:rsidRPr="009F51FA">
        <w:rPr>
          <w:lang w:val="pt-PT"/>
        </w:rPr>
        <w:t>vor</w:t>
      </w:r>
      <w:r w:rsidRPr="009F51FA">
        <w:rPr>
          <w:spacing w:val="35"/>
          <w:lang w:val="pt-PT"/>
        </w:rPr>
        <w:t xml:space="preserve"> </w:t>
      </w:r>
      <w:r w:rsidRPr="009F51FA">
        <w:rPr>
          <w:spacing w:val="-1"/>
          <w:lang w:val="pt-PT"/>
        </w:rPr>
        <w:t>avea</w:t>
      </w:r>
      <w:r w:rsidRPr="009F51FA">
        <w:rPr>
          <w:spacing w:val="36"/>
          <w:lang w:val="pt-PT"/>
        </w:rPr>
        <w:t xml:space="preserve"> </w:t>
      </w:r>
      <w:r w:rsidRPr="009F51FA">
        <w:rPr>
          <w:lang w:val="pt-PT"/>
        </w:rPr>
        <w:t>la</w:t>
      </w:r>
      <w:r w:rsidRPr="009F51FA">
        <w:rPr>
          <w:spacing w:val="35"/>
          <w:lang w:val="pt-PT"/>
        </w:rPr>
        <w:t xml:space="preserve"> </w:t>
      </w:r>
      <w:r w:rsidRPr="009F51FA">
        <w:rPr>
          <w:lang w:val="pt-PT"/>
        </w:rPr>
        <w:t>bază</w:t>
      </w:r>
      <w:r w:rsidRPr="009F51FA">
        <w:rPr>
          <w:spacing w:val="34"/>
          <w:lang w:val="pt-PT"/>
        </w:rPr>
        <w:t xml:space="preserve"> </w:t>
      </w:r>
      <w:r w:rsidRPr="009F51FA">
        <w:rPr>
          <w:lang w:val="pt-PT"/>
        </w:rPr>
        <w:t>un</w:t>
      </w:r>
      <w:r w:rsidRPr="009F51FA">
        <w:rPr>
          <w:spacing w:val="35"/>
          <w:lang w:val="pt-PT"/>
        </w:rPr>
        <w:t xml:space="preserve"> </w:t>
      </w:r>
      <w:r w:rsidRPr="009F51FA">
        <w:rPr>
          <w:spacing w:val="-1"/>
          <w:lang w:val="pt-PT"/>
        </w:rPr>
        <w:t>proiect</w:t>
      </w:r>
      <w:r w:rsidRPr="009F51FA">
        <w:rPr>
          <w:spacing w:val="36"/>
          <w:lang w:val="pt-PT"/>
        </w:rPr>
        <w:t xml:space="preserve"> </w:t>
      </w:r>
      <w:r w:rsidRPr="009F51FA">
        <w:rPr>
          <w:spacing w:val="-1"/>
          <w:lang w:val="pt-PT"/>
        </w:rPr>
        <w:t>elaborat</w:t>
      </w:r>
      <w:r w:rsidRPr="009F51FA">
        <w:rPr>
          <w:spacing w:val="36"/>
          <w:lang w:val="pt-PT"/>
        </w:rPr>
        <w:t xml:space="preserve"> </w:t>
      </w:r>
      <w:r w:rsidRPr="009F51FA">
        <w:rPr>
          <w:lang w:val="pt-PT"/>
        </w:rPr>
        <w:t>și</w:t>
      </w:r>
      <w:r w:rsidRPr="009F51FA">
        <w:rPr>
          <w:spacing w:val="36"/>
          <w:lang w:val="pt-PT"/>
        </w:rPr>
        <w:t xml:space="preserve"> </w:t>
      </w:r>
      <w:r w:rsidRPr="009F51FA">
        <w:rPr>
          <w:spacing w:val="-1"/>
          <w:lang w:val="pt-PT"/>
        </w:rPr>
        <w:t>autorizat</w:t>
      </w:r>
      <w:r w:rsidRPr="009F51FA">
        <w:rPr>
          <w:spacing w:val="75"/>
          <w:lang w:val="pt-PT"/>
        </w:rPr>
        <w:t xml:space="preserve"> </w:t>
      </w:r>
      <w:r w:rsidRPr="009F51FA">
        <w:rPr>
          <w:spacing w:val="-1"/>
          <w:lang w:val="pt-PT"/>
        </w:rPr>
        <w:t>conform</w:t>
      </w:r>
      <w:r w:rsidRPr="009F51FA">
        <w:rPr>
          <w:lang w:val="pt-PT"/>
        </w:rPr>
        <w:t xml:space="preserve"> </w:t>
      </w:r>
      <w:r w:rsidRPr="009F51FA">
        <w:rPr>
          <w:spacing w:val="-1"/>
          <w:lang w:val="pt-PT"/>
        </w:rPr>
        <w:t>legislaţiei</w:t>
      </w:r>
      <w:r w:rsidRPr="009F51FA">
        <w:rPr>
          <w:lang w:val="pt-PT"/>
        </w:rPr>
        <w:t xml:space="preserve"> în </w:t>
      </w:r>
      <w:r w:rsidRPr="009F51FA">
        <w:rPr>
          <w:spacing w:val="-1"/>
          <w:lang w:val="pt-PT"/>
        </w:rPr>
        <w:t>vigoare,</w:t>
      </w:r>
      <w:r w:rsidRPr="009F51FA">
        <w:rPr>
          <w:lang w:val="pt-PT"/>
        </w:rPr>
        <w:t xml:space="preserve"> </w:t>
      </w:r>
      <w:r w:rsidRPr="009F51FA">
        <w:rPr>
          <w:spacing w:val="-1"/>
          <w:lang w:val="pt-PT"/>
        </w:rPr>
        <w:t>aprobat</w:t>
      </w:r>
      <w:r w:rsidRPr="009F51FA">
        <w:rPr>
          <w:lang w:val="pt-PT"/>
        </w:rPr>
        <w:t xml:space="preserve"> de </w:t>
      </w:r>
      <w:r w:rsidRPr="009F51FA">
        <w:rPr>
          <w:spacing w:val="-1"/>
          <w:lang w:val="pt-PT"/>
        </w:rPr>
        <w:t>Beneficiar.</w:t>
      </w:r>
    </w:p>
    <w:p w14:paraId="69EED6A0" w14:textId="77777777" w:rsidR="0042037F" w:rsidRPr="009F51FA" w:rsidRDefault="004104F5" w:rsidP="00DC7D67">
      <w:pPr>
        <w:pStyle w:val="Corptext"/>
        <w:spacing w:before="1" w:line="276" w:lineRule="auto"/>
        <w:ind w:left="0" w:right="117" w:firstLine="425"/>
        <w:jc w:val="both"/>
        <w:rPr>
          <w:rFonts w:cs="Times New Roman"/>
          <w:lang w:val="pt-PT"/>
        </w:rPr>
      </w:pPr>
      <w:r w:rsidRPr="009F51FA">
        <w:rPr>
          <w:spacing w:val="-1"/>
          <w:lang w:val="pt-PT"/>
        </w:rPr>
        <w:t>Execuţia</w:t>
      </w:r>
      <w:r w:rsidRPr="009F51FA">
        <w:rPr>
          <w:spacing w:val="8"/>
          <w:lang w:val="pt-PT"/>
        </w:rPr>
        <w:t xml:space="preserve"> </w:t>
      </w:r>
      <w:r w:rsidRPr="009F51FA">
        <w:rPr>
          <w:lang w:val="pt-PT"/>
        </w:rPr>
        <w:t>lucrărilor</w:t>
      </w:r>
      <w:r w:rsidRPr="009F51FA">
        <w:rPr>
          <w:spacing w:val="8"/>
          <w:lang w:val="pt-PT"/>
        </w:rPr>
        <w:t xml:space="preserve"> </w:t>
      </w:r>
      <w:r w:rsidRPr="009F51FA">
        <w:rPr>
          <w:lang w:val="pt-PT"/>
        </w:rPr>
        <w:t>se</w:t>
      </w:r>
      <w:r w:rsidRPr="009F51FA">
        <w:rPr>
          <w:spacing w:val="8"/>
          <w:lang w:val="pt-PT"/>
        </w:rPr>
        <w:t xml:space="preserve"> </w:t>
      </w:r>
      <w:r w:rsidRPr="009F51FA">
        <w:rPr>
          <w:lang w:val="pt-PT"/>
        </w:rPr>
        <w:t>va</w:t>
      </w:r>
      <w:r w:rsidRPr="009F51FA">
        <w:rPr>
          <w:spacing w:val="10"/>
          <w:lang w:val="pt-PT"/>
        </w:rPr>
        <w:t xml:space="preserve"> </w:t>
      </w:r>
      <w:r w:rsidRPr="009F51FA">
        <w:rPr>
          <w:spacing w:val="-1"/>
          <w:lang w:val="pt-PT"/>
        </w:rPr>
        <w:t>derula</w:t>
      </w:r>
      <w:r w:rsidRPr="009F51FA">
        <w:rPr>
          <w:spacing w:val="8"/>
          <w:lang w:val="pt-PT"/>
        </w:rPr>
        <w:t xml:space="preserve"> </w:t>
      </w:r>
      <w:r w:rsidRPr="009F51FA">
        <w:rPr>
          <w:lang w:val="pt-PT"/>
        </w:rPr>
        <w:t>după</w:t>
      </w:r>
      <w:r w:rsidRPr="009F51FA">
        <w:rPr>
          <w:spacing w:val="8"/>
          <w:lang w:val="pt-PT"/>
        </w:rPr>
        <w:t xml:space="preserve"> </w:t>
      </w:r>
      <w:r w:rsidRPr="009F51FA">
        <w:rPr>
          <w:spacing w:val="-1"/>
          <w:lang w:val="pt-PT"/>
        </w:rPr>
        <w:t>emiterea</w:t>
      </w:r>
      <w:r w:rsidRPr="009F51FA">
        <w:rPr>
          <w:spacing w:val="8"/>
          <w:lang w:val="pt-PT"/>
        </w:rPr>
        <w:t xml:space="preserve"> </w:t>
      </w:r>
      <w:r w:rsidRPr="009F51FA">
        <w:rPr>
          <w:lang w:val="pt-PT"/>
        </w:rPr>
        <w:t>ordinului</w:t>
      </w:r>
      <w:r w:rsidRPr="009F51FA">
        <w:rPr>
          <w:spacing w:val="9"/>
          <w:lang w:val="pt-PT"/>
        </w:rPr>
        <w:t xml:space="preserve"> </w:t>
      </w:r>
      <w:r w:rsidRPr="009F51FA">
        <w:rPr>
          <w:lang w:val="pt-PT"/>
        </w:rPr>
        <w:t>de</w:t>
      </w:r>
      <w:r w:rsidRPr="009F51FA">
        <w:rPr>
          <w:spacing w:val="8"/>
          <w:lang w:val="pt-PT"/>
        </w:rPr>
        <w:t xml:space="preserve"> </w:t>
      </w:r>
      <w:r w:rsidRPr="009F51FA">
        <w:rPr>
          <w:spacing w:val="-1"/>
          <w:lang w:val="pt-PT"/>
        </w:rPr>
        <w:t>începere</w:t>
      </w:r>
      <w:r w:rsidRPr="009F51FA">
        <w:rPr>
          <w:spacing w:val="7"/>
          <w:lang w:val="pt-PT"/>
        </w:rPr>
        <w:t xml:space="preserve"> </w:t>
      </w:r>
      <w:r w:rsidRPr="009F51FA">
        <w:rPr>
          <w:lang w:val="pt-PT"/>
        </w:rPr>
        <w:t>a</w:t>
      </w:r>
      <w:r w:rsidRPr="009F51FA">
        <w:rPr>
          <w:spacing w:val="10"/>
          <w:lang w:val="pt-PT"/>
        </w:rPr>
        <w:t xml:space="preserve"> </w:t>
      </w:r>
      <w:r w:rsidRPr="009F51FA">
        <w:rPr>
          <w:spacing w:val="-1"/>
          <w:lang w:val="pt-PT"/>
        </w:rPr>
        <w:t>execuţiei</w:t>
      </w:r>
      <w:r w:rsidRPr="009F51FA">
        <w:rPr>
          <w:spacing w:val="9"/>
          <w:lang w:val="pt-PT"/>
        </w:rPr>
        <w:t xml:space="preserve"> </w:t>
      </w:r>
      <w:r w:rsidRPr="009F51FA">
        <w:rPr>
          <w:spacing w:val="-1"/>
          <w:lang w:val="pt-PT"/>
        </w:rPr>
        <w:t>eliberat</w:t>
      </w:r>
      <w:r w:rsidRPr="009F51FA">
        <w:rPr>
          <w:spacing w:val="9"/>
          <w:lang w:val="pt-PT"/>
        </w:rPr>
        <w:t xml:space="preserve"> </w:t>
      </w:r>
      <w:r w:rsidRPr="009F51FA">
        <w:rPr>
          <w:spacing w:val="1"/>
          <w:lang w:val="pt-PT"/>
        </w:rPr>
        <w:t>de</w:t>
      </w:r>
      <w:r w:rsidRPr="009F51FA">
        <w:rPr>
          <w:spacing w:val="67"/>
          <w:lang w:val="pt-PT"/>
        </w:rPr>
        <w:t xml:space="preserve"> </w:t>
      </w:r>
      <w:r w:rsidRPr="009F51FA">
        <w:rPr>
          <w:spacing w:val="-1"/>
          <w:lang w:val="pt-PT"/>
        </w:rPr>
        <w:t>BENEFICIAR</w:t>
      </w:r>
      <w:r w:rsidRPr="009F51FA">
        <w:rPr>
          <w:lang w:val="pt-PT"/>
        </w:rPr>
        <w:t xml:space="preserve"> și </w:t>
      </w:r>
      <w:r w:rsidRPr="009F51FA">
        <w:rPr>
          <w:spacing w:val="-1"/>
          <w:lang w:val="pt-PT"/>
        </w:rPr>
        <w:t>având</w:t>
      </w:r>
      <w:r w:rsidRPr="009F51FA">
        <w:rPr>
          <w:lang w:val="pt-PT"/>
        </w:rPr>
        <w:t xml:space="preserve"> </w:t>
      </w:r>
      <w:r w:rsidRPr="009F51FA">
        <w:rPr>
          <w:spacing w:val="1"/>
          <w:lang w:val="pt-PT"/>
        </w:rPr>
        <w:t>la</w:t>
      </w:r>
      <w:r w:rsidRPr="009F51FA">
        <w:rPr>
          <w:spacing w:val="-1"/>
          <w:lang w:val="pt-PT"/>
        </w:rPr>
        <w:t xml:space="preserve"> </w:t>
      </w:r>
      <w:r w:rsidRPr="009F51FA">
        <w:rPr>
          <w:lang w:val="pt-PT"/>
        </w:rPr>
        <w:t>bază</w:t>
      </w:r>
      <w:r w:rsidRPr="009F51FA">
        <w:rPr>
          <w:spacing w:val="-1"/>
          <w:lang w:val="pt-PT"/>
        </w:rPr>
        <w:t xml:space="preserve"> următoarele:</w:t>
      </w:r>
    </w:p>
    <w:p w14:paraId="0AACB795" w14:textId="77777777" w:rsidR="0042037F" w:rsidRPr="009F51FA" w:rsidRDefault="004104F5" w:rsidP="00DC7D67">
      <w:pPr>
        <w:pStyle w:val="Corptext"/>
        <w:numPr>
          <w:ilvl w:val="2"/>
          <w:numId w:val="11"/>
        </w:numPr>
        <w:tabs>
          <w:tab w:val="left" w:pos="907"/>
        </w:tabs>
        <w:spacing w:before="3" w:line="276" w:lineRule="auto"/>
        <w:ind w:left="0" w:right="117" w:firstLine="425"/>
        <w:jc w:val="both"/>
        <w:rPr>
          <w:rFonts w:cs="Times New Roman"/>
        </w:rPr>
      </w:pPr>
      <w:proofErr w:type="spellStart"/>
      <w:r w:rsidRPr="009F51FA">
        <w:rPr>
          <w:spacing w:val="-1"/>
        </w:rPr>
        <w:t>autorizaţia</w:t>
      </w:r>
      <w:proofErr w:type="spellEnd"/>
      <w:r w:rsidRPr="009F51FA">
        <w:rPr>
          <w:spacing w:val="-1"/>
        </w:rPr>
        <w:t xml:space="preserve"> </w:t>
      </w:r>
      <w:r w:rsidRPr="009F51FA">
        <w:t>de</w:t>
      </w:r>
      <w:r w:rsidRPr="009F51FA">
        <w:rPr>
          <w:spacing w:val="1"/>
        </w:rPr>
        <w:t xml:space="preserve"> </w:t>
      </w:r>
      <w:proofErr w:type="spellStart"/>
      <w:r w:rsidRPr="009F51FA">
        <w:rPr>
          <w:spacing w:val="-1"/>
        </w:rPr>
        <w:t>construire</w:t>
      </w:r>
      <w:proofErr w:type="spellEnd"/>
      <w:r w:rsidRPr="009F51FA">
        <w:rPr>
          <w:spacing w:val="-1"/>
        </w:rPr>
        <w:t>;</w:t>
      </w:r>
    </w:p>
    <w:p w14:paraId="1F0B817C" w14:textId="77777777" w:rsidR="0042037F" w:rsidRPr="009F51FA" w:rsidRDefault="004104F5" w:rsidP="00DC7D67">
      <w:pPr>
        <w:pStyle w:val="Corptext"/>
        <w:numPr>
          <w:ilvl w:val="2"/>
          <w:numId w:val="11"/>
        </w:numPr>
        <w:tabs>
          <w:tab w:val="left" w:pos="907"/>
        </w:tabs>
        <w:spacing w:before="42" w:line="276" w:lineRule="auto"/>
        <w:ind w:left="0" w:right="117" w:firstLine="425"/>
        <w:jc w:val="both"/>
        <w:rPr>
          <w:rFonts w:cs="Times New Roman"/>
          <w:lang w:val="pt-PT"/>
        </w:rPr>
      </w:pPr>
      <w:r w:rsidRPr="009F51FA">
        <w:rPr>
          <w:spacing w:val="-1"/>
          <w:lang w:val="pt-PT"/>
        </w:rPr>
        <w:t>proiectul</w:t>
      </w:r>
      <w:r w:rsidRPr="009F51FA">
        <w:rPr>
          <w:lang w:val="pt-PT"/>
        </w:rPr>
        <w:t xml:space="preserve"> tehnic</w:t>
      </w:r>
      <w:r w:rsidRPr="009F51FA">
        <w:rPr>
          <w:spacing w:val="-1"/>
          <w:lang w:val="pt-PT"/>
        </w:rPr>
        <w:t xml:space="preserve"> </w:t>
      </w:r>
      <w:r w:rsidRPr="009F51FA">
        <w:rPr>
          <w:lang w:val="pt-PT"/>
        </w:rPr>
        <w:t xml:space="preserve">și </w:t>
      </w:r>
      <w:r w:rsidRPr="009F51FA">
        <w:rPr>
          <w:spacing w:val="-1"/>
          <w:lang w:val="pt-PT"/>
        </w:rPr>
        <w:t xml:space="preserve">detaliile </w:t>
      </w:r>
      <w:r w:rsidRPr="009F51FA">
        <w:rPr>
          <w:lang w:val="pt-PT"/>
        </w:rPr>
        <w:t>de</w:t>
      </w:r>
      <w:r w:rsidRPr="009F51FA">
        <w:rPr>
          <w:spacing w:val="-1"/>
          <w:lang w:val="pt-PT"/>
        </w:rPr>
        <w:t xml:space="preserve"> execuţie.</w:t>
      </w:r>
    </w:p>
    <w:p w14:paraId="177327EC" w14:textId="77777777" w:rsidR="0042037F" w:rsidRPr="009F51FA" w:rsidRDefault="004104F5" w:rsidP="00DC7D67">
      <w:pPr>
        <w:pStyle w:val="Corptext"/>
        <w:spacing w:before="37" w:line="276" w:lineRule="auto"/>
        <w:ind w:left="0" w:right="117" w:firstLine="567"/>
        <w:jc w:val="both"/>
        <w:rPr>
          <w:rFonts w:cs="Times New Roman"/>
          <w:lang w:val="pt-PT"/>
        </w:rPr>
      </w:pPr>
      <w:r w:rsidRPr="009F51FA">
        <w:rPr>
          <w:lang w:val="pt-PT"/>
        </w:rPr>
        <w:t>Din</w:t>
      </w:r>
      <w:r w:rsidRPr="009F51FA">
        <w:rPr>
          <w:spacing w:val="2"/>
          <w:lang w:val="pt-PT"/>
        </w:rPr>
        <w:t xml:space="preserve"> </w:t>
      </w:r>
      <w:r w:rsidRPr="009F51FA">
        <w:rPr>
          <w:spacing w:val="-1"/>
          <w:lang w:val="pt-PT"/>
        </w:rPr>
        <w:t>partea</w:t>
      </w:r>
      <w:r w:rsidRPr="009F51FA">
        <w:rPr>
          <w:spacing w:val="1"/>
          <w:lang w:val="pt-PT"/>
        </w:rPr>
        <w:t xml:space="preserve"> </w:t>
      </w:r>
      <w:r w:rsidRPr="009F51FA">
        <w:rPr>
          <w:spacing w:val="-1"/>
          <w:lang w:val="pt-PT"/>
        </w:rPr>
        <w:t>BENEFICIARULUI,</w:t>
      </w:r>
      <w:r w:rsidRPr="009F51FA">
        <w:rPr>
          <w:spacing w:val="2"/>
          <w:lang w:val="pt-PT"/>
        </w:rPr>
        <w:t xml:space="preserve"> </w:t>
      </w:r>
      <w:r w:rsidRPr="009F51FA">
        <w:rPr>
          <w:spacing w:val="-1"/>
          <w:lang w:val="pt-PT"/>
        </w:rPr>
        <w:t>lucrările</w:t>
      </w:r>
      <w:r w:rsidRPr="009F51FA">
        <w:rPr>
          <w:spacing w:val="1"/>
          <w:lang w:val="pt-PT"/>
        </w:rPr>
        <w:t xml:space="preserve"> </w:t>
      </w:r>
      <w:r w:rsidRPr="009F51FA">
        <w:rPr>
          <w:lang w:val="pt-PT"/>
        </w:rPr>
        <w:t>vor</w:t>
      </w:r>
      <w:r w:rsidRPr="009F51FA">
        <w:rPr>
          <w:spacing w:val="1"/>
          <w:lang w:val="pt-PT"/>
        </w:rPr>
        <w:t xml:space="preserve"> </w:t>
      </w:r>
      <w:r w:rsidRPr="009F51FA">
        <w:rPr>
          <w:lang w:val="pt-PT"/>
        </w:rPr>
        <w:t>fi</w:t>
      </w:r>
      <w:r w:rsidRPr="009F51FA">
        <w:rPr>
          <w:spacing w:val="1"/>
          <w:lang w:val="pt-PT"/>
        </w:rPr>
        <w:t xml:space="preserve"> </w:t>
      </w:r>
      <w:r w:rsidRPr="009F51FA">
        <w:rPr>
          <w:lang w:val="pt-PT"/>
        </w:rPr>
        <w:t>urmărite</w:t>
      </w:r>
      <w:r w:rsidRPr="009F51FA">
        <w:rPr>
          <w:spacing w:val="1"/>
          <w:lang w:val="pt-PT"/>
        </w:rPr>
        <w:t xml:space="preserve"> </w:t>
      </w:r>
      <w:r w:rsidRPr="009F51FA">
        <w:rPr>
          <w:lang w:val="pt-PT"/>
        </w:rPr>
        <w:t>de</w:t>
      </w:r>
      <w:r w:rsidRPr="009F51FA">
        <w:rPr>
          <w:spacing w:val="1"/>
          <w:lang w:val="pt-PT"/>
        </w:rPr>
        <w:t xml:space="preserve"> </w:t>
      </w:r>
      <w:r w:rsidRPr="009F51FA">
        <w:rPr>
          <w:lang w:val="pt-PT"/>
        </w:rPr>
        <w:t>Dirigintele</w:t>
      </w:r>
      <w:r w:rsidRPr="009F51FA">
        <w:rPr>
          <w:spacing w:val="1"/>
          <w:lang w:val="pt-PT"/>
        </w:rPr>
        <w:t xml:space="preserve"> de</w:t>
      </w:r>
      <w:r w:rsidRPr="009F51FA">
        <w:rPr>
          <w:spacing w:val="3"/>
          <w:lang w:val="pt-PT"/>
        </w:rPr>
        <w:t xml:space="preserve"> </w:t>
      </w:r>
      <w:r w:rsidRPr="009F51FA">
        <w:rPr>
          <w:spacing w:val="-1"/>
          <w:lang w:val="pt-PT"/>
        </w:rPr>
        <w:t>șantier,</w:t>
      </w:r>
      <w:r w:rsidRPr="009F51FA">
        <w:rPr>
          <w:spacing w:val="1"/>
          <w:lang w:val="pt-PT"/>
        </w:rPr>
        <w:t xml:space="preserve"> </w:t>
      </w:r>
      <w:r w:rsidRPr="009F51FA">
        <w:rPr>
          <w:spacing w:val="-1"/>
          <w:lang w:val="pt-PT"/>
        </w:rPr>
        <w:t>autorizat</w:t>
      </w:r>
      <w:r w:rsidRPr="009F51FA">
        <w:rPr>
          <w:spacing w:val="71"/>
          <w:lang w:val="pt-PT"/>
        </w:rPr>
        <w:t xml:space="preserve"> </w:t>
      </w:r>
      <w:r w:rsidRPr="009F51FA">
        <w:rPr>
          <w:spacing w:val="-1"/>
          <w:lang w:val="pt-PT"/>
        </w:rPr>
        <w:t>conform</w:t>
      </w:r>
      <w:r w:rsidRPr="009F51FA">
        <w:rPr>
          <w:spacing w:val="41"/>
          <w:lang w:val="pt-PT"/>
        </w:rPr>
        <w:t xml:space="preserve"> </w:t>
      </w:r>
      <w:r w:rsidRPr="009F51FA">
        <w:rPr>
          <w:spacing w:val="-1"/>
          <w:lang w:val="pt-PT"/>
        </w:rPr>
        <w:t>legislaţiei</w:t>
      </w:r>
      <w:r w:rsidRPr="009F51FA">
        <w:rPr>
          <w:spacing w:val="43"/>
          <w:lang w:val="pt-PT"/>
        </w:rPr>
        <w:t xml:space="preserve"> </w:t>
      </w:r>
      <w:r w:rsidRPr="009F51FA">
        <w:rPr>
          <w:lang w:val="pt-PT"/>
        </w:rPr>
        <w:t>în</w:t>
      </w:r>
      <w:r w:rsidRPr="009F51FA">
        <w:rPr>
          <w:spacing w:val="41"/>
          <w:lang w:val="pt-PT"/>
        </w:rPr>
        <w:t xml:space="preserve"> </w:t>
      </w:r>
      <w:r w:rsidRPr="009F51FA">
        <w:rPr>
          <w:spacing w:val="-1"/>
          <w:lang w:val="pt-PT"/>
        </w:rPr>
        <w:t>vigoare,</w:t>
      </w:r>
      <w:r w:rsidRPr="009F51FA">
        <w:rPr>
          <w:spacing w:val="45"/>
          <w:lang w:val="pt-PT"/>
        </w:rPr>
        <w:t xml:space="preserve"> </w:t>
      </w:r>
      <w:r w:rsidRPr="009F51FA">
        <w:rPr>
          <w:spacing w:val="-1"/>
          <w:lang w:val="pt-PT"/>
        </w:rPr>
        <w:t>angajat</w:t>
      </w:r>
      <w:r w:rsidRPr="009F51FA">
        <w:rPr>
          <w:spacing w:val="41"/>
          <w:lang w:val="pt-PT"/>
        </w:rPr>
        <w:t xml:space="preserve"> </w:t>
      </w:r>
      <w:r w:rsidRPr="009F51FA">
        <w:rPr>
          <w:lang w:val="pt-PT"/>
        </w:rPr>
        <w:t>special</w:t>
      </w:r>
      <w:r w:rsidRPr="009F51FA">
        <w:rPr>
          <w:spacing w:val="40"/>
          <w:lang w:val="pt-PT"/>
        </w:rPr>
        <w:t xml:space="preserve"> </w:t>
      </w:r>
      <w:r w:rsidRPr="009F51FA">
        <w:rPr>
          <w:lang w:val="pt-PT"/>
        </w:rPr>
        <w:t>pentru</w:t>
      </w:r>
      <w:r w:rsidRPr="009F51FA">
        <w:rPr>
          <w:spacing w:val="40"/>
          <w:lang w:val="pt-PT"/>
        </w:rPr>
        <w:t xml:space="preserve"> </w:t>
      </w:r>
      <w:r w:rsidRPr="009F51FA">
        <w:rPr>
          <w:lang w:val="pt-PT"/>
        </w:rPr>
        <w:t>aceasta</w:t>
      </w:r>
      <w:r w:rsidRPr="009F51FA">
        <w:rPr>
          <w:spacing w:val="42"/>
          <w:lang w:val="pt-PT"/>
        </w:rPr>
        <w:t xml:space="preserve"> </w:t>
      </w:r>
      <w:r w:rsidRPr="009F51FA">
        <w:rPr>
          <w:spacing w:val="-1"/>
          <w:lang w:val="pt-PT"/>
        </w:rPr>
        <w:t>conform</w:t>
      </w:r>
      <w:r w:rsidRPr="009F51FA">
        <w:rPr>
          <w:spacing w:val="41"/>
          <w:lang w:val="pt-PT"/>
        </w:rPr>
        <w:t xml:space="preserve"> </w:t>
      </w:r>
      <w:r w:rsidRPr="009F51FA">
        <w:rPr>
          <w:spacing w:val="-1"/>
          <w:lang w:val="pt-PT"/>
        </w:rPr>
        <w:t>procedurilor</w:t>
      </w:r>
      <w:r w:rsidRPr="009F51FA">
        <w:rPr>
          <w:spacing w:val="42"/>
          <w:lang w:val="pt-PT"/>
        </w:rPr>
        <w:t xml:space="preserve"> </w:t>
      </w:r>
      <w:r w:rsidRPr="009F51FA">
        <w:rPr>
          <w:lang w:val="pt-PT"/>
        </w:rPr>
        <w:t>de</w:t>
      </w:r>
      <w:r w:rsidRPr="009F51FA">
        <w:rPr>
          <w:spacing w:val="41"/>
          <w:lang w:val="pt-PT"/>
        </w:rPr>
        <w:t xml:space="preserve"> </w:t>
      </w:r>
      <w:r w:rsidRPr="009F51FA">
        <w:rPr>
          <w:spacing w:val="-1"/>
          <w:lang w:val="pt-PT"/>
        </w:rPr>
        <w:t>achiziţii</w:t>
      </w:r>
      <w:r w:rsidRPr="009F51FA">
        <w:rPr>
          <w:spacing w:val="101"/>
          <w:lang w:val="pt-PT"/>
        </w:rPr>
        <w:t xml:space="preserve"> </w:t>
      </w:r>
      <w:r w:rsidRPr="009F51FA">
        <w:rPr>
          <w:spacing w:val="-1"/>
          <w:lang w:val="pt-PT"/>
        </w:rPr>
        <w:t>publice;</w:t>
      </w:r>
      <w:r w:rsidRPr="009F51FA">
        <w:rPr>
          <w:spacing w:val="55"/>
          <w:lang w:val="pt-PT"/>
        </w:rPr>
        <w:t xml:space="preserve"> </w:t>
      </w:r>
      <w:r w:rsidRPr="009F51FA">
        <w:rPr>
          <w:spacing w:val="-1"/>
          <w:lang w:val="pt-PT"/>
        </w:rPr>
        <w:t>ANTREPRENORUL</w:t>
      </w:r>
      <w:r w:rsidRPr="009F51FA">
        <w:rPr>
          <w:spacing w:val="54"/>
          <w:lang w:val="pt-PT"/>
        </w:rPr>
        <w:t xml:space="preserve"> </w:t>
      </w:r>
      <w:r w:rsidRPr="009F51FA">
        <w:rPr>
          <w:lang w:val="pt-PT"/>
        </w:rPr>
        <w:t>va</w:t>
      </w:r>
      <w:r w:rsidRPr="009F51FA">
        <w:rPr>
          <w:spacing w:val="54"/>
          <w:lang w:val="pt-PT"/>
        </w:rPr>
        <w:t xml:space="preserve"> </w:t>
      </w:r>
      <w:r w:rsidRPr="009F51FA">
        <w:rPr>
          <w:spacing w:val="-1"/>
          <w:lang w:val="pt-PT"/>
        </w:rPr>
        <w:t>asigura</w:t>
      </w:r>
      <w:r w:rsidRPr="009F51FA">
        <w:rPr>
          <w:spacing w:val="54"/>
          <w:lang w:val="pt-PT"/>
        </w:rPr>
        <w:t xml:space="preserve"> </w:t>
      </w:r>
      <w:r w:rsidRPr="009F51FA">
        <w:rPr>
          <w:spacing w:val="-1"/>
          <w:lang w:val="pt-PT"/>
        </w:rPr>
        <w:t>responsabili</w:t>
      </w:r>
      <w:r w:rsidRPr="009F51FA">
        <w:rPr>
          <w:spacing w:val="55"/>
          <w:lang w:val="pt-PT"/>
        </w:rPr>
        <w:t xml:space="preserve"> </w:t>
      </w:r>
      <w:r w:rsidRPr="009F51FA">
        <w:rPr>
          <w:spacing w:val="-1"/>
          <w:lang w:val="pt-PT"/>
        </w:rPr>
        <w:t>tehnici</w:t>
      </w:r>
      <w:r w:rsidRPr="009F51FA">
        <w:rPr>
          <w:spacing w:val="55"/>
          <w:lang w:val="pt-PT"/>
        </w:rPr>
        <w:t xml:space="preserve"> </w:t>
      </w:r>
      <w:r w:rsidRPr="009F51FA">
        <w:rPr>
          <w:spacing w:val="-1"/>
          <w:lang w:val="pt-PT"/>
        </w:rPr>
        <w:t>cu</w:t>
      </w:r>
      <w:r w:rsidRPr="009F51FA">
        <w:rPr>
          <w:spacing w:val="54"/>
          <w:lang w:val="pt-PT"/>
        </w:rPr>
        <w:t xml:space="preserve"> </w:t>
      </w:r>
      <w:r w:rsidRPr="009F51FA">
        <w:rPr>
          <w:spacing w:val="-1"/>
          <w:lang w:val="pt-PT"/>
        </w:rPr>
        <w:t>execuţia</w:t>
      </w:r>
      <w:r w:rsidRPr="009F51FA">
        <w:rPr>
          <w:spacing w:val="54"/>
          <w:lang w:val="pt-PT"/>
        </w:rPr>
        <w:t xml:space="preserve"> </w:t>
      </w:r>
      <w:r w:rsidRPr="009F51FA">
        <w:rPr>
          <w:lang w:val="pt-PT"/>
        </w:rPr>
        <w:t>lucrărilor</w:t>
      </w:r>
      <w:r w:rsidRPr="009F51FA">
        <w:rPr>
          <w:spacing w:val="54"/>
          <w:lang w:val="pt-PT"/>
        </w:rPr>
        <w:t xml:space="preserve"> </w:t>
      </w:r>
      <w:r w:rsidRPr="009F51FA">
        <w:rPr>
          <w:spacing w:val="-1"/>
          <w:lang w:val="pt-PT"/>
        </w:rPr>
        <w:t>atestaţi</w:t>
      </w:r>
      <w:r w:rsidRPr="009F51FA">
        <w:rPr>
          <w:spacing w:val="55"/>
          <w:lang w:val="pt-PT"/>
        </w:rPr>
        <w:t xml:space="preserve"> </w:t>
      </w:r>
      <w:r w:rsidRPr="009F51FA">
        <w:rPr>
          <w:lang w:val="pt-PT"/>
        </w:rPr>
        <w:t>în</w:t>
      </w:r>
      <w:r w:rsidRPr="009F51FA">
        <w:rPr>
          <w:spacing w:val="105"/>
          <w:lang w:val="pt-PT"/>
        </w:rPr>
        <w:t xml:space="preserve"> </w:t>
      </w:r>
      <w:r w:rsidRPr="009F51FA">
        <w:rPr>
          <w:spacing w:val="-1"/>
          <w:lang w:val="pt-PT"/>
        </w:rPr>
        <w:t>condiţiile</w:t>
      </w:r>
      <w:r w:rsidRPr="009F51FA">
        <w:rPr>
          <w:lang w:val="pt-PT"/>
        </w:rPr>
        <w:t xml:space="preserve"> </w:t>
      </w:r>
      <w:r w:rsidRPr="009F51FA">
        <w:rPr>
          <w:spacing w:val="-1"/>
          <w:lang w:val="pt-PT"/>
        </w:rPr>
        <w:t>legislaţiei</w:t>
      </w:r>
      <w:r w:rsidRPr="009F51FA">
        <w:rPr>
          <w:lang w:val="pt-PT"/>
        </w:rPr>
        <w:t xml:space="preserve"> în </w:t>
      </w:r>
      <w:r w:rsidRPr="009F51FA">
        <w:rPr>
          <w:spacing w:val="-1"/>
          <w:lang w:val="pt-PT"/>
        </w:rPr>
        <w:t>vigoare.</w:t>
      </w:r>
    </w:p>
    <w:p w14:paraId="27B82D96" w14:textId="0349CF31" w:rsidR="0042037F" w:rsidRPr="009F51FA" w:rsidRDefault="004104F5" w:rsidP="00DC7D67">
      <w:pPr>
        <w:pStyle w:val="Corptext"/>
        <w:spacing w:line="276" w:lineRule="auto"/>
        <w:ind w:left="0" w:right="117" w:firstLine="567"/>
        <w:jc w:val="both"/>
        <w:rPr>
          <w:rFonts w:cs="Times New Roman"/>
          <w:lang w:val="pt-PT"/>
        </w:rPr>
      </w:pPr>
      <w:r w:rsidRPr="009F51FA">
        <w:rPr>
          <w:rFonts w:cs="Times New Roman"/>
          <w:spacing w:val="-1"/>
          <w:lang w:val="pt-PT"/>
        </w:rPr>
        <w:t>Lucrări</w:t>
      </w:r>
      <w:r w:rsidRPr="009F51FA">
        <w:rPr>
          <w:spacing w:val="-1"/>
          <w:lang w:val="pt-PT"/>
        </w:rPr>
        <w:t>le</w:t>
      </w:r>
      <w:r w:rsidRPr="009F51FA">
        <w:rPr>
          <w:spacing w:val="17"/>
          <w:lang w:val="pt-PT"/>
        </w:rPr>
        <w:t xml:space="preserve"> </w:t>
      </w:r>
      <w:r w:rsidRPr="009F51FA">
        <w:rPr>
          <w:lang w:val="pt-PT"/>
        </w:rPr>
        <w:t>se</w:t>
      </w:r>
      <w:r w:rsidRPr="009F51FA">
        <w:rPr>
          <w:spacing w:val="15"/>
          <w:lang w:val="pt-PT"/>
        </w:rPr>
        <w:t xml:space="preserve"> </w:t>
      </w:r>
      <w:r w:rsidRPr="009F51FA">
        <w:rPr>
          <w:lang w:val="pt-PT"/>
        </w:rPr>
        <w:t>v</w:t>
      </w:r>
      <w:r w:rsidRPr="009F51FA">
        <w:rPr>
          <w:rFonts w:cs="Times New Roman"/>
          <w:lang w:val="pt-PT"/>
        </w:rPr>
        <w:t>or</w:t>
      </w:r>
      <w:r w:rsidRPr="009F51FA">
        <w:rPr>
          <w:rFonts w:cs="Times New Roman"/>
          <w:spacing w:val="15"/>
          <w:lang w:val="pt-PT"/>
        </w:rPr>
        <w:t xml:space="preserve"> </w:t>
      </w:r>
      <w:r w:rsidRPr="009F51FA">
        <w:rPr>
          <w:rFonts w:cs="Times New Roman"/>
          <w:lang w:val="pt-PT"/>
        </w:rPr>
        <w:t>derula</w:t>
      </w:r>
      <w:r w:rsidRPr="009F51FA">
        <w:rPr>
          <w:rFonts w:cs="Times New Roman"/>
          <w:spacing w:val="15"/>
          <w:lang w:val="pt-PT"/>
        </w:rPr>
        <w:t xml:space="preserve"> </w:t>
      </w:r>
      <w:r w:rsidRPr="009F51FA">
        <w:rPr>
          <w:rFonts w:cs="Times New Roman"/>
          <w:spacing w:val="1"/>
          <w:lang w:val="pt-PT"/>
        </w:rPr>
        <w:t>în</w:t>
      </w:r>
      <w:r w:rsidRPr="009F51FA">
        <w:rPr>
          <w:rFonts w:cs="Times New Roman"/>
          <w:spacing w:val="16"/>
          <w:lang w:val="pt-PT"/>
        </w:rPr>
        <w:t xml:space="preserve"> </w:t>
      </w:r>
      <w:r w:rsidRPr="009F51FA">
        <w:rPr>
          <w:rFonts w:cs="Times New Roman"/>
          <w:spacing w:val="-1"/>
          <w:lang w:val="pt-PT"/>
        </w:rPr>
        <w:t>conformitate</w:t>
      </w:r>
      <w:r w:rsidRPr="009F51FA">
        <w:rPr>
          <w:rFonts w:cs="Times New Roman"/>
          <w:spacing w:val="18"/>
          <w:lang w:val="pt-PT"/>
        </w:rPr>
        <w:t xml:space="preserve"> </w:t>
      </w:r>
      <w:r w:rsidRPr="009F51FA">
        <w:rPr>
          <w:rFonts w:cs="Times New Roman"/>
          <w:spacing w:val="-1"/>
          <w:lang w:val="pt-PT"/>
        </w:rPr>
        <w:t>cu</w:t>
      </w:r>
      <w:r w:rsidRPr="009F51FA">
        <w:rPr>
          <w:rFonts w:cs="Times New Roman"/>
          <w:spacing w:val="16"/>
          <w:lang w:val="pt-PT"/>
        </w:rPr>
        <w:t xml:space="preserve"> </w:t>
      </w:r>
      <w:r w:rsidRPr="009F51FA">
        <w:rPr>
          <w:rFonts w:cs="Times New Roman"/>
          <w:lang w:val="pt-PT"/>
        </w:rPr>
        <w:t>graficul</w:t>
      </w:r>
      <w:r w:rsidRPr="009F51FA">
        <w:rPr>
          <w:rFonts w:cs="Times New Roman"/>
          <w:spacing w:val="17"/>
          <w:lang w:val="pt-PT"/>
        </w:rPr>
        <w:t xml:space="preserve"> </w:t>
      </w:r>
      <w:r w:rsidRPr="009F51FA">
        <w:rPr>
          <w:rFonts w:cs="Times New Roman"/>
          <w:lang w:val="pt-PT"/>
        </w:rPr>
        <w:t>de</w:t>
      </w:r>
      <w:r w:rsidRPr="009F51FA">
        <w:rPr>
          <w:rFonts w:cs="Times New Roman"/>
          <w:spacing w:val="15"/>
          <w:lang w:val="pt-PT"/>
        </w:rPr>
        <w:t xml:space="preserve"> </w:t>
      </w:r>
      <w:r w:rsidRPr="009F51FA">
        <w:rPr>
          <w:rFonts w:cs="Times New Roman"/>
          <w:spacing w:val="-1"/>
          <w:lang w:val="pt-PT"/>
        </w:rPr>
        <w:t>execuţie</w:t>
      </w:r>
      <w:r w:rsidRPr="009F51FA">
        <w:rPr>
          <w:rFonts w:cs="Times New Roman"/>
          <w:spacing w:val="15"/>
          <w:lang w:val="pt-PT"/>
        </w:rPr>
        <w:t xml:space="preserve"> </w:t>
      </w:r>
      <w:r w:rsidRPr="009F51FA">
        <w:rPr>
          <w:rFonts w:cs="Times New Roman"/>
          <w:lang w:val="pt-PT"/>
        </w:rPr>
        <w:t>și</w:t>
      </w:r>
      <w:r w:rsidRPr="009F51FA">
        <w:rPr>
          <w:rFonts w:cs="Times New Roman"/>
          <w:spacing w:val="17"/>
          <w:lang w:val="pt-PT"/>
        </w:rPr>
        <w:t xml:space="preserve"> </w:t>
      </w:r>
      <w:r w:rsidRPr="009F51FA">
        <w:rPr>
          <w:rFonts w:cs="Times New Roman"/>
          <w:spacing w:val="-1"/>
          <w:lang w:val="pt-PT"/>
        </w:rPr>
        <w:t>cu</w:t>
      </w:r>
      <w:r w:rsidRPr="009F51FA">
        <w:rPr>
          <w:rFonts w:cs="Times New Roman"/>
          <w:spacing w:val="18"/>
          <w:lang w:val="pt-PT"/>
        </w:rPr>
        <w:t xml:space="preserve"> </w:t>
      </w:r>
      <w:r w:rsidRPr="009F51FA">
        <w:rPr>
          <w:rFonts w:cs="Times New Roman"/>
          <w:lang w:val="pt-PT"/>
        </w:rPr>
        <w:t>documentaţia</w:t>
      </w:r>
      <w:r w:rsidRPr="009F51FA">
        <w:rPr>
          <w:rFonts w:cs="Times New Roman"/>
          <w:spacing w:val="15"/>
          <w:lang w:val="pt-PT"/>
        </w:rPr>
        <w:t xml:space="preserve"> </w:t>
      </w:r>
      <w:r w:rsidRPr="009F51FA">
        <w:rPr>
          <w:rFonts w:cs="Times New Roman"/>
          <w:lang w:val="pt-PT"/>
        </w:rPr>
        <w:t>tehnică</w:t>
      </w:r>
      <w:r w:rsidRPr="009F51FA">
        <w:rPr>
          <w:rFonts w:cs="Times New Roman"/>
          <w:spacing w:val="53"/>
          <w:lang w:val="pt-PT"/>
        </w:rPr>
        <w:t xml:space="preserve"> </w:t>
      </w:r>
      <w:r w:rsidRPr="009F51FA">
        <w:rPr>
          <w:rFonts w:cs="Times New Roman"/>
          <w:spacing w:val="-1"/>
          <w:lang w:val="pt-PT"/>
        </w:rPr>
        <w:t>aprobată,</w:t>
      </w:r>
      <w:r w:rsidRPr="009F51FA">
        <w:rPr>
          <w:rFonts w:cs="Times New Roman"/>
          <w:spacing w:val="4"/>
          <w:lang w:val="pt-PT"/>
        </w:rPr>
        <w:t xml:space="preserve"> </w:t>
      </w:r>
      <w:r w:rsidRPr="009F51FA">
        <w:rPr>
          <w:rFonts w:cs="Times New Roman"/>
          <w:lang w:val="pt-PT"/>
        </w:rPr>
        <w:t>vizată</w:t>
      </w:r>
      <w:r w:rsidRPr="009F51FA">
        <w:rPr>
          <w:rFonts w:cs="Times New Roman"/>
          <w:spacing w:val="4"/>
          <w:lang w:val="pt-PT"/>
        </w:rPr>
        <w:t xml:space="preserve"> </w:t>
      </w:r>
      <w:r w:rsidRPr="009F51FA">
        <w:rPr>
          <w:rFonts w:cs="Times New Roman"/>
          <w:lang w:val="pt-PT"/>
        </w:rPr>
        <w:t>spre</w:t>
      </w:r>
      <w:r w:rsidRPr="009F51FA">
        <w:rPr>
          <w:rFonts w:cs="Times New Roman"/>
          <w:spacing w:val="3"/>
          <w:lang w:val="pt-PT"/>
        </w:rPr>
        <w:t xml:space="preserve"> </w:t>
      </w:r>
      <w:r w:rsidRPr="009F51FA">
        <w:rPr>
          <w:rFonts w:cs="Times New Roman"/>
          <w:lang w:val="pt-PT"/>
        </w:rPr>
        <w:t>neschimbare</w:t>
      </w:r>
      <w:r w:rsidRPr="009F51FA">
        <w:rPr>
          <w:rFonts w:cs="Times New Roman"/>
          <w:spacing w:val="2"/>
          <w:lang w:val="pt-PT"/>
        </w:rPr>
        <w:t xml:space="preserve"> </w:t>
      </w:r>
      <w:r w:rsidRPr="009F51FA">
        <w:rPr>
          <w:rFonts w:cs="Times New Roman"/>
          <w:lang w:val="pt-PT"/>
        </w:rPr>
        <w:t>de</w:t>
      </w:r>
      <w:r w:rsidRPr="009F51FA">
        <w:rPr>
          <w:rFonts w:cs="Times New Roman"/>
          <w:spacing w:val="6"/>
          <w:lang w:val="pt-PT"/>
        </w:rPr>
        <w:t xml:space="preserve"> </w:t>
      </w:r>
      <w:r w:rsidRPr="009F51FA">
        <w:rPr>
          <w:rFonts w:cs="Times New Roman"/>
          <w:spacing w:val="-1"/>
          <w:lang w:val="pt-PT"/>
        </w:rPr>
        <w:t>către</w:t>
      </w:r>
      <w:r w:rsidRPr="009F51FA">
        <w:rPr>
          <w:rFonts w:cs="Times New Roman"/>
          <w:spacing w:val="3"/>
          <w:lang w:val="pt-PT"/>
        </w:rPr>
        <w:t xml:space="preserve"> </w:t>
      </w:r>
      <w:r w:rsidRPr="009F51FA">
        <w:rPr>
          <w:rFonts w:cs="Times New Roman"/>
          <w:lang w:val="pt-PT"/>
        </w:rPr>
        <w:t>emitentul</w:t>
      </w:r>
      <w:r w:rsidRPr="009F51FA">
        <w:rPr>
          <w:rFonts w:cs="Times New Roman"/>
          <w:spacing w:val="5"/>
          <w:lang w:val="pt-PT"/>
        </w:rPr>
        <w:t xml:space="preserve"> </w:t>
      </w:r>
      <w:r w:rsidRPr="009F51FA">
        <w:rPr>
          <w:rFonts w:cs="Times New Roman"/>
          <w:spacing w:val="-1"/>
          <w:lang w:val="pt-PT"/>
        </w:rPr>
        <w:t>autorizaţiei;</w:t>
      </w:r>
      <w:r w:rsidRPr="009F51FA">
        <w:rPr>
          <w:rFonts w:cs="Times New Roman"/>
          <w:spacing w:val="5"/>
          <w:lang w:val="pt-PT"/>
        </w:rPr>
        <w:t xml:space="preserve"> </w:t>
      </w:r>
      <w:r w:rsidRPr="009F51FA">
        <w:rPr>
          <w:rFonts w:cs="Times New Roman"/>
          <w:spacing w:val="-1"/>
          <w:lang w:val="pt-PT"/>
        </w:rPr>
        <w:t>controlul</w:t>
      </w:r>
      <w:r w:rsidRPr="009F51FA">
        <w:rPr>
          <w:rFonts w:cs="Times New Roman"/>
          <w:spacing w:val="5"/>
          <w:lang w:val="pt-PT"/>
        </w:rPr>
        <w:t xml:space="preserve"> </w:t>
      </w:r>
      <w:r w:rsidRPr="009F51FA">
        <w:rPr>
          <w:rFonts w:cs="Times New Roman"/>
          <w:spacing w:val="-1"/>
          <w:lang w:val="pt-PT"/>
        </w:rPr>
        <w:t>calităţii</w:t>
      </w:r>
      <w:r w:rsidRPr="009F51FA">
        <w:rPr>
          <w:rFonts w:cs="Times New Roman"/>
          <w:spacing w:val="5"/>
          <w:lang w:val="pt-PT"/>
        </w:rPr>
        <w:t xml:space="preserve"> </w:t>
      </w:r>
      <w:r w:rsidRPr="009F51FA">
        <w:rPr>
          <w:rFonts w:cs="Times New Roman"/>
          <w:spacing w:val="-1"/>
          <w:lang w:val="pt-PT"/>
        </w:rPr>
        <w:t>lucrărilor</w:t>
      </w:r>
      <w:r w:rsidRPr="009F51FA">
        <w:rPr>
          <w:rFonts w:cs="Times New Roman"/>
          <w:spacing w:val="4"/>
          <w:lang w:val="pt-PT"/>
        </w:rPr>
        <w:t xml:space="preserve"> </w:t>
      </w:r>
      <w:r w:rsidRPr="009F51FA">
        <w:rPr>
          <w:rFonts w:cs="Times New Roman"/>
          <w:lang w:val="pt-PT"/>
        </w:rPr>
        <w:t>se</w:t>
      </w:r>
      <w:r w:rsidRPr="009F51FA">
        <w:rPr>
          <w:rFonts w:cs="Times New Roman"/>
          <w:spacing w:val="3"/>
          <w:lang w:val="pt-PT"/>
        </w:rPr>
        <w:t xml:space="preserve"> </w:t>
      </w:r>
      <w:r w:rsidRPr="009F51FA">
        <w:rPr>
          <w:rFonts w:cs="Times New Roman"/>
          <w:lang w:val="pt-PT"/>
        </w:rPr>
        <w:t>va</w:t>
      </w:r>
      <w:r w:rsidRPr="009F51FA">
        <w:rPr>
          <w:rFonts w:cs="Times New Roman"/>
          <w:spacing w:val="85"/>
          <w:lang w:val="pt-PT"/>
        </w:rPr>
        <w:t xml:space="preserve"> </w:t>
      </w:r>
      <w:r w:rsidRPr="009F51FA">
        <w:rPr>
          <w:spacing w:val="-1"/>
          <w:lang w:val="pt-PT"/>
        </w:rPr>
        <w:t>derula</w:t>
      </w:r>
      <w:r w:rsidRPr="009F51FA">
        <w:rPr>
          <w:spacing w:val="30"/>
          <w:lang w:val="pt-PT"/>
        </w:rPr>
        <w:t xml:space="preserve"> </w:t>
      </w:r>
      <w:r w:rsidRPr="009F51FA">
        <w:rPr>
          <w:spacing w:val="-1"/>
          <w:lang w:val="pt-PT"/>
        </w:rPr>
        <w:t>co</w:t>
      </w:r>
      <w:r w:rsidRPr="009F51FA">
        <w:rPr>
          <w:rFonts w:cs="Times New Roman"/>
          <w:spacing w:val="-1"/>
          <w:lang w:val="pt-PT"/>
        </w:rPr>
        <w:t>nform</w:t>
      </w:r>
      <w:r w:rsidRPr="009F51FA">
        <w:rPr>
          <w:rFonts w:cs="Times New Roman"/>
          <w:spacing w:val="31"/>
          <w:lang w:val="pt-PT"/>
        </w:rPr>
        <w:t xml:space="preserve"> </w:t>
      </w:r>
      <w:r w:rsidRPr="009F51FA">
        <w:rPr>
          <w:rFonts w:cs="Times New Roman"/>
          <w:spacing w:val="-1"/>
          <w:lang w:val="pt-PT"/>
        </w:rPr>
        <w:t>PROGRAMULUI</w:t>
      </w:r>
      <w:r w:rsidRPr="009F51FA">
        <w:rPr>
          <w:rFonts w:cs="Times New Roman"/>
          <w:spacing w:val="27"/>
          <w:lang w:val="pt-PT"/>
        </w:rPr>
        <w:t xml:space="preserve"> </w:t>
      </w:r>
      <w:r w:rsidRPr="009F51FA">
        <w:rPr>
          <w:rFonts w:cs="Times New Roman"/>
          <w:lang w:val="pt-PT"/>
        </w:rPr>
        <w:t>DE</w:t>
      </w:r>
      <w:r w:rsidRPr="009F51FA">
        <w:rPr>
          <w:rFonts w:cs="Times New Roman"/>
          <w:spacing w:val="30"/>
          <w:lang w:val="pt-PT"/>
        </w:rPr>
        <w:t xml:space="preserve"> </w:t>
      </w:r>
      <w:r w:rsidRPr="009F51FA">
        <w:rPr>
          <w:rFonts w:cs="Times New Roman"/>
          <w:lang w:val="pt-PT"/>
        </w:rPr>
        <w:t>CONTROL</w:t>
      </w:r>
      <w:r w:rsidRPr="009F51FA">
        <w:rPr>
          <w:rFonts w:cs="Times New Roman"/>
          <w:spacing w:val="30"/>
          <w:lang w:val="pt-PT"/>
        </w:rPr>
        <w:t xml:space="preserve"> </w:t>
      </w:r>
      <w:r w:rsidRPr="009F51FA">
        <w:rPr>
          <w:rFonts w:cs="Times New Roman"/>
          <w:lang w:val="pt-PT"/>
        </w:rPr>
        <w:t>AL</w:t>
      </w:r>
      <w:r w:rsidRPr="009F51FA">
        <w:rPr>
          <w:rFonts w:cs="Times New Roman"/>
          <w:spacing w:val="30"/>
          <w:lang w:val="pt-PT"/>
        </w:rPr>
        <w:t xml:space="preserve"> </w:t>
      </w:r>
      <w:r w:rsidRPr="009F51FA">
        <w:rPr>
          <w:rFonts w:cs="Times New Roman"/>
          <w:spacing w:val="-1"/>
          <w:lang w:val="pt-PT"/>
        </w:rPr>
        <w:t>CALITĂŢII</w:t>
      </w:r>
      <w:r w:rsidRPr="009F51FA">
        <w:rPr>
          <w:rFonts w:cs="Times New Roman"/>
          <w:spacing w:val="29"/>
          <w:lang w:val="pt-PT"/>
        </w:rPr>
        <w:t xml:space="preserve"> </w:t>
      </w:r>
      <w:r w:rsidRPr="009F51FA">
        <w:rPr>
          <w:rFonts w:cs="Times New Roman"/>
          <w:spacing w:val="-1"/>
          <w:lang w:val="pt-PT"/>
        </w:rPr>
        <w:t>LUCRĂRILOR</w:t>
      </w:r>
      <w:r w:rsidRPr="009F51FA">
        <w:rPr>
          <w:rFonts w:cs="Times New Roman"/>
          <w:spacing w:val="38"/>
          <w:lang w:val="pt-PT"/>
        </w:rPr>
        <w:t xml:space="preserve"> </w:t>
      </w:r>
      <w:r w:rsidRPr="009F51FA">
        <w:rPr>
          <w:rFonts w:cs="Times New Roman"/>
          <w:lang w:val="pt-PT"/>
        </w:rPr>
        <w:t>–</w:t>
      </w:r>
      <w:r w:rsidRPr="009F51FA">
        <w:rPr>
          <w:rFonts w:cs="Times New Roman"/>
          <w:spacing w:val="31"/>
          <w:lang w:val="pt-PT"/>
        </w:rPr>
        <w:t xml:space="preserve"> </w:t>
      </w:r>
      <w:r w:rsidRPr="009F51FA">
        <w:rPr>
          <w:spacing w:val="-1"/>
          <w:lang w:val="pt-PT"/>
        </w:rPr>
        <w:t>pies</w:t>
      </w:r>
      <w:r w:rsidRPr="009F51FA">
        <w:rPr>
          <w:rFonts w:cs="Times New Roman"/>
          <w:spacing w:val="-1"/>
          <w:lang w:val="pt-PT"/>
        </w:rPr>
        <w:t>ă</w:t>
      </w:r>
      <w:r w:rsidRPr="009F51FA">
        <w:rPr>
          <w:rFonts w:cs="Times New Roman"/>
          <w:spacing w:val="32"/>
          <w:lang w:val="pt-PT"/>
        </w:rPr>
        <w:t xml:space="preserve"> </w:t>
      </w:r>
      <w:r w:rsidRPr="009F51FA">
        <w:rPr>
          <w:lang w:val="pt-PT"/>
        </w:rPr>
        <w:t>din</w:t>
      </w:r>
      <w:r w:rsidRPr="009F51FA">
        <w:rPr>
          <w:spacing w:val="81"/>
          <w:lang w:val="pt-PT"/>
        </w:rPr>
        <w:t xml:space="preserve"> </w:t>
      </w:r>
      <w:r w:rsidRPr="009F51FA">
        <w:rPr>
          <w:rFonts w:cs="Times New Roman"/>
          <w:spacing w:val="-1"/>
          <w:lang w:val="pt-PT"/>
        </w:rPr>
        <w:t>proiectul</w:t>
      </w:r>
      <w:r w:rsidRPr="009F51FA">
        <w:rPr>
          <w:rFonts w:cs="Times New Roman"/>
          <w:spacing w:val="10"/>
          <w:lang w:val="pt-PT"/>
        </w:rPr>
        <w:t xml:space="preserve"> </w:t>
      </w:r>
      <w:r w:rsidRPr="009F51FA">
        <w:rPr>
          <w:rFonts w:cs="Times New Roman"/>
          <w:lang w:val="pt-PT"/>
        </w:rPr>
        <w:t>tehnic</w:t>
      </w:r>
      <w:r w:rsidRPr="009F51FA">
        <w:rPr>
          <w:rFonts w:cs="Times New Roman"/>
          <w:spacing w:val="8"/>
          <w:lang w:val="pt-PT"/>
        </w:rPr>
        <w:t xml:space="preserve"> </w:t>
      </w:r>
      <w:r w:rsidRPr="009F51FA">
        <w:rPr>
          <w:rFonts w:cs="Times New Roman"/>
          <w:spacing w:val="-1"/>
          <w:lang w:val="pt-PT"/>
        </w:rPr>
        <w:t>semnată</w:t>
      </w:r>
      <w:r w:rsidRPr="009F51FA">
        <w:rPr>
          <w:rFonts w:cs="Times New Roman"/>
          <w:spacing w:val="8"/>
          <w:lang w:val="pt-PT"/>
        </w:rPr>
        <w:t xml:space="preserve"> </w:t>
      </w:r>
      <w:r w:rsidRPr="009F51FA">
        <w:rPr>
          <w:rFonts w:cs="Times New Roman"/>
          <w:lang w:val="pt-PT"/>
        </w:rPr>
        <w:t>de</w:t>
      </w:r>
      <w:r w:rsidRPr="009F51FA">
        <w:rPr>
          <w:rFonts w:cs="Times New Roman"/>
          <w:spacing w:val="8"/>
          <w:lang w:val="pt-PT"/>
        </w:rPr>
        <w:t xml:space="preserve"> </w:t>
      </w:r>
      <w:r w:rsidRPr="009F51FA">
        <w:rPr>
          <w:rFonts w:cs="Times New Roman"/>
          <w:spacing w:val="-1"/>
          <w:lang w:val="pt-PT"/>
        </w:rPr>
        <w:t>beneficiar,</w:t>
      </w:r>
      <w:r w:rsidRPr="009F51FA">
        <w:rPr>
          <w:rFonts w:cs="Times New Roman"/>
          <w:spacing w:val="8"/>
          <w:lang w:val="pt-PT"/>
        </w:rPr>
        <w:t xml:space="preserve"> </w:t>
      </w:r>
      <w:r w:rsidRPr="009F51FA">
        <w:rPr>
          <w:rFonts w:cs="Times New Roman"/>
          <w:spacing w:val="-1"/>
          <w:lang w:val="pt-PT"/>
        </w:rPr>
        <w:t>proiectant,</w:t>
      </w:r>
      <w:r w:rsidRPr="009F51FA">
        <w:rPr>
          <w:rFonts w:cs="Times New Roman"/>
          <w:spacing w:val="11"/>
          <w:lang w:val="pt-PT"/>
        </w:rPr>
        <w:t xml:space="preserve"> </w:t>
      </w:r>
      <w:r w:rsidRPr="009F51FA">
        <w:rPr>
          <w:rFonts w:cs="Times New Roman"/>
          <w:spacing w:val="-1"/>
          <w:lang w:val="pt-PT"/>
        </w:rPr>
        <w:t>executant</w:t>
      </w:r>
      <w:r w:rsidRPr="009F51FA">
        <w:rPr>
          <w:rFonts w:cs="Times New Roman"/>
          <w:spacing w:val="9"/>
          <w:lang w:val="pt-PT"/>
        </w:rPr>
        <w:t xml:space="preserve"> </w:t>
      </w:r>
      <w:r w:rsidRPr="009F51FA">
        <w:rPr>
          <w:rFonts w:cs="Times New Roman"/>
          <w:lang w:val="pt-PT"/>
        </w:rPr>
        <w:t>și</w:t>
      </w:r>
      <w:r w:rsidRPr="009F51FA">
        <w:rPr>
          <w:rFonts w:cs="Times New Roman"/>
          <w:spacing w:val="10"/>
          <w:lang w:val="pt-PT"/>
        </w:rPr>
        <w:t xml:space="preserve"> </w:t>
      </w:r>
      <w:r w:rsidRPr="009F51FA">
        <w:rPr>
          <w:rFonts w:cs="Times New Roman"/>
          <w:spacing w:val="-1"/>
          <w:lang w:val="pt-PT"/>
        </w:rPr>
        <w:t>Inspectoratul</w:t>
      </w:r>
      <w:r w:rsidRPr="009F51FA">
        <w:rPr>
          <w:rFonts w:cs="Times New Roman"/>
          <w:spacing w:val="9"/>
          <w:lang w:val="pt-PT"/>
        </w:rPr>
        <w:t xml:space="preserve"> </w:t>
      </w:r>
      <w:r w:rsidRPr="009F51FA">
        <w:rPr>
          <w:rFonts w:cs="Times New Roman"/>
          <w:lang w:val="pt-PT"/>
        </w:rPr>
        <w:t>de</w:t>
      </w:r>
      <w:r w:rsidRPr="009F51FA">
        <w:rPr>
          <w:rFonts w:cs="Times New Roman"/>
          <w:spacing w:val="8"/>
          <w:lang w:val="pt-PT"/>
        </w:rPr>
        <w:t xml:space="preserve"> </w:t>
      </w:r>
      <w:r w:rsidRPr="009F51FA">
        <w:rPr>
          <w:rFonts w:cs="Times New Roman"/>
          <w:lang w:val="pt-PT"/>
        </w:rPr>
        <w:t>Stat</w:t>
      </w:r>
      <w:r w:rsidRPr="009F51FA">
        <w:rPr>
          <w:rFonts w:cs="Times New Roman"/>
          <w:spacing w:val="6"/>
          <w:lang w:val="pt-PT"/>
        </w:rPr>
        <w:t xml:space="preserve"> </w:t>
      </w:r>
      <w:r w:rsidRPr="009F51FA">
        <w:rPr>
          <w:rFonts w:cs="Times New Roman"/>
          <w:lang w:val="pt-PT"/>
        </w:rPr>
        <w:t>în</w:t>
      </w:r>
      <w:r w:rsidRPr="009F51FA">
        <w:rPr>
          <w:rFonts w:cs="Times New Roman"/>
          <w:spacing w:val="7"/>
          <w:lang w:val="pt-PT"/>
        </w:rPr>
        <w:t xml:space="preserve"> </w:t>
      </w:r>
      <w:r w:rsidRPr="009F51FA">
        <w:rPr>
          <w:rFonts w:cs="Times New Roman"/>
          <w:spacing w:val="-1"/>
          <w:lang w:val="pt-PT"/>
        </w:rPr>
        <w:t>Construcţii</w:t>
      </w:r>
      <w:r w:rsidR="00461AE1" w:rsidRPr="009F51FA">
        <w:rPr>
          <w:rFonts w:cs="Times New Roman"/>
          <w:lang w:val="pt-PT"/>
        </w:rPr>
        <w:t xml:space="preserve"> </w:t>
      </w:r>
      <w:r w:rsidRPr="009F51FA">
        <w:rPr>
          <w:lang w:val="pt-PT"/>
        </w:rPr>
        <w:t>pe</w:t>
      </w:r>
      <w:r w:rsidRPr="009F51FA">
        <w:rPr>
          <w:spacing w:val="-1"/>
          <w:lang w:val="pt-PT"/>
        </w:rPr>
        <w:t xml:space="preserve"> faze.</w:t>
      </w:r>
    </w:p>
    <w:p w14:paraId="7149C6E7" w14:textId="2480E650" w:rsidR="0042037F" w:rsidRPr="009F51FA" w:rsidRDefault="004104F5" w:rsidP="00DC7D67">
      <w:pPr>
        <w:pStyle w:val="Corptext"/>
        <w:spacing w:line="276" w:lineRule="auto"/>
        <w:ind w:left="0" w:right="117" w:firstLine="567"/>
        <w:jc w:val="both"/>
        <w:rPr>
          <w:rFonts w:cs="Times New Roman"/>
          <w:lang w:val="pt-PT"/>
        </w:rPr>
      </w:pPr>
      <w:r w:rsidRPr="009F51FA">
        <w:rPr>
          <w:rFonts w:cs="Times New Roman"/>
          <w:spacing w:val="-1"/>
          <w:lang w:val="pt-PT"/>
        </w:rPr>
        <w:t>Lucrările</w:t>
      </w:r>
      <w:r w:rsidRPr="009F51FA">
        <w:rPr>
          <w:rFonts w:cs="Times New Roman"/>
          <w:spacing w:val="18"/>
          <w:lang w:val="pt-PT"/>
        </w:rPr>
        <w:t xml:space="preserve"> </w:t>
      </w:r>
      <w:r w:rsidRPr="009F51FA">
        <w:rPr>
          <w:rFonts w:cs="Times New Roman"/>
          <w:lang w:val="pt-PT"/>
        </w:rPr>
        <w:t>se</w:t>
      </w:r>
      <w:r w:rsidRPr="009F51FA">
        <w:rPr>
          <w:rFonts w:cs="Times New Roman"/>
          <w:spacing w:val="15"/>
          <w:lang w:val="pt-PT"/>
        </w:rPr>
        <w:t xml:space="preserve"> </w:t>
      </w:r>
      <w:r w:rsidRPr="009F51FA">
        <w:rPr>
          <w:rFonts w:cs="Times New Roman"/>
          <w:lang w:val="pt-PT"/>
        </w:rPr>
        <w:t>vor</w:t>
      </w:r>
      <w:r w:rsidRPr="009F51FA">
        <w:rPr>
          <w:rFonts w:cs="Times New Roman"/>
          <w:spacing w:val="15"/>
          <w:lang w:val="pt-PT"/>
        </w:rPr>
        <w:t xml:space="preserve"> </w:t>
      </w:r>
      <w:r w:rsidRPr="009F51FA">
        <w:rPr>
          <w:rFonts w:cs="Times New Roman"/>
          <w:lang w:val="pt-PT"/>
        </w:rPr>
        <w:t>derula</w:t>
      </w:r>
      <w:r w:rsidRPr="009F51FA">
        <w:rPr>
          <w:rFonts w:cs="Times New Roman"/>
          <w:spacing w:val="15"/>
          <w:lang w:val="pt-PT"/>
        </w:rPr>
        <w:t xml:space="preserve"> </w:t>
      </w:r>
      <w:r w:rsidRPr="009F51FA">
        <w:rPr>
          <w:rFonts w:cs="Times New Roman"/>
          <w:spacing w:val="1"/>
          <w:lang w:val="pt-PT"/>
        </w:rPr>
        <w:t>în</w:t>
      </w:r>
      <w:r w:rsidRPr="009F51FA">
        <w:rPr>
          <w:rFonts w:cs="Times New Roman"/>
          <w:spacing w:val="16"/>
          <w:lang w:val="pt-PT"/>
        </w:rPr>
        <w:t xml:space="preserve"> </w:t>
      </w:r>
      <w:r w:rsidRPr="009F51FA">
        <w:rPr>
          <w:rFonts w:cs="Times New Roman"/>
          <w:spacing w:val="-1"/>
          <w:lang w:val="pt-PT"/>
        </w:rPr>
        <w:t>conformitate</w:t>
      </w:r>
      <w:r w:rsidRPr="009F51FA">
        <w:rPr>
          <w:rFonts w:cs="Times New Roman"/>
          <w:spacing w:val="18"/>
          <w:lang w:val="pt-PT"/>
        </w:rPr>
        <w:t xml:space="preserve"> </w:t>
      </w:r>
      <w:r w:rsidRPr="009F51FA">
        <w:rPr>
          <w:rFonts w:cs="Times New Roman"/>
          <w:spacing w:val="-1"/>
          <w:lang w:val="pt-PT"/>
        </w:rPr>
        <w:t>cu</w:t>
      </w:r>
      <w:r w:rsidRPr="009F51FA">
        <w:rPr>
          <w:rFonts w:cs="Times New Roman"/>
          <w:spacing w:val="16"/>
          <w:lang w:val="pt-PT"/>
        </w:rPr>
        <w:t xml:space="preserve"> </w:t>
      </w:r>
      <w:r w:rsidRPr="009F51FA">
        <w:rPr>
          <w:rFonts w:cs="Times New Roman"/>
          <w:lang w:val="pt-PT"/>
        </w:rPr>
        <w:t>graficul</w:t>
      </w:r>
      <w:r w:rsidRPr="009F51FA">
        <w:rPr>
          <w:rFonts w:cs="Times New Roman"/>
          <w:spacing w:val="17"/>
          <w:lang w:val="pt-PT"/>
        </w:rPr>
        <w:t xml:space="preserve"> </w:t>
      </w:r>
      <w:r w:rsidRPr="009F51FA">
        <w:rPr>
          <w:rFonts w:cs="Times New Roman"/>
          <w:lang w:val="pt-PT"/>
        </w:rPr>
        <w:t>de</w:t>
      </w:r>
      <w:r w:rsidRPr="009F51FA">
        <w:rPr>
          <w:rFonts w:cs="Times New Roman"/>
          <w:spacing w:val="15"/>
          <w:lang w:val="pt-PT"/>
        </w:rPr>
        <w:t xml:space="preserve"> </w:t>
      </w:r>
      <w:r w:rsidRPr="009F51FA">
        <w:rPr>
          <w:rFonts w:cs="Times New Roman"/>
          <w:spacing w:val="-1"/>
          <w:lang w:val="pt-PT"/>
        </w:rPr>
        <w:t>execuţie</w:t>
      </w:r>
      <w:r w:rsidRPr="009F51FA">
        <w:rPr>
          <w:rFonts w:cs="Times New Roman"/>
          <w:spacing w:val="15"/>
          <w:lang w:val="pt-PT"/>
        </w:rPr>
        <w:t xml:space="preserve"> </w:t>
      </w:r>
      <w:r w:rsidRPr="009F51FA">
        <w:rPr>
          <w:rFonts w:cs="Times New Roman"/>
          <w:lang w:val="pt-PT"/>
        </w:rPr>
        <w:t>și</w:t>
      </w:r>
      <w:r w:rsidRPr="009F51FA">
        <w:rPr>
          <w:rFonts w:cs="Times New Roman"/>
          <w:spacing w:val="17"/>
          <w:lang w:val="pt-PT"/>
        </w:rPr>
        <w:t xml:space="preserve"> </w:t>
      </w:r>
      <w:r w:rsidRPr="009F51FA">
        <w:rPr>
          <w:rFonts w:cs="Times New Roman"/>
          <w:spacing w:val="-1"/>
          <w:lang w:val="pt-PT"/>
        </w:rPr>
        <w:t>cu</w:t>
      </w:r>
      <w:r w:rsidRPr="009F51FA">
        <w:rPr>
          <w:rFonts w:cs="Times New Roman"/>
          <w:spacing w:val="18"/>
          <w:lang w:val="pt-PT"/>
        </w:rPr>
        <w:t xml:space="preserve"> </w:t>
      </w:r>
      <w:r w:rsidRPr="009F51FA">
        <w:rPr>
          <w:rFonts w:cs="Times New Roman"/>
          <w:lang w:val="pt-PT"/>
        </w:rPr>
        <w:t>docu</w:t>
      </w:r>
      <w:r w:rsidRPr="009F51FA">
        <w:rPr>
          <w:lang w:val="pt-PT"/>
        </w:rPr>
        <w:t>ment</w:t>
      </w:r>
      <w:r w:rsidRPr="009F51FA">
        <w:rPr>
          <w:rFonts w:cs="Times New Roman"/>
          <w:lang w:val="pt-PT"/>
        </w:rPr>
        <w:t>aţia</w:t>
      </w:r>
      <w:r w:rsidRPr="009F51FA">
        <w:rPr>
          <w:rFonts w:cs="Times New Roman"/>
          <w:spacing w:val="15"/>
          <w:lang w:val="pt-PT"/>
        </w:rPr>
        <w:t xml:space="preserve"> </w:t>
      </w:r>
      <w:r w:rsidRPr="009F51FA">
        <w:rPr>
          <w:rFonts w:cs="Times New Roman"/>
          <w:lang w:val="pt-PT"/>
        </w:rPr>
        <w:t>tehnică</w:t>
      </w:r>
      <w:r w:rsidRPr="009F51FA">
        <w:rPr>
          <w:rFonts w:cs="Times New Roman"/>
          <w:spacing w:val="68"/>
          <w:lang w:val="pt-PT"/>
        </w:rPr>
        <w:t xml:space="preserve"> </w:t>
      </w:r>
      <w:r w:rsidRPr="009F51FA">
        <w:rPr>
          <w:rFonts w:cs="Times New Roman"/>
          <w:spacing w:val="-1"/>
          <w:lang w:val="pt-PT"/>
        </w:rPr>
        <w:t>aprobată,</w:t>
      </w:r>
      <w:r w:rsidRPr="009F51FA">
        <w:rPr>
          <w:rFonts w:cs="Times New Roman"/>
          <w:spacing w:val="4"/>
          <w:lang w:val="pt-PT"/>
        </w:rPr>
        <w:t xml:space="preserve"> </w:t>
      </w:r>
      <w:r w:rsidRPr="009F51FA">
        <w:rPr>
          <w:rFonts w:cs="Times New Roman"/>
          <w:lang w:val="pt-PT"/>
        </w:rPr>
        <w:t>vizată</w:t>
      </w:r>
      <w:r w:rsidRPr="009F51FA">
        <w:rPr>
          <w:rFonts w:cs="Times New Roman"/>
          <w:spacing w:val="4"/>
          <w:lang w:val="pt-PT"/>
        </w:rPr>
        <w:t xml:space="preserve"> </w:t>
      </w:r>
      <w:r w:rsidRPr="009F51FA">
        <w:rPr>
          <w:rFonts w:cs="Times New Roman"/>
          <w:lang w:val="pt-PT"/>
        </w:rPr>
        <w:t>spre</w:t>
      </w:r>
      <w:r w:rsidRPr="009F51FA">
        <w:rPr>
          <w:rFonts w:cs="Times New Roman"/>
          <w:spacing w:val="3"/>
          <w:lang w:val="pt-PT"/>
        </w:rPr>
        <w:t xml:space="preserve"> </w:t>
      </w:r>
      <w:r w:rsidRPr="009F51FA">
        <w:rPr>
          <w:rFonts w:cs="Times New Roman"/>
          <w:lang w:val="pt-PT"/>
        </w:rPr>
        <w:t>neschimbare</w:t>
      </w:r>
      <w:r w:rsidRPr="009F51FA">
        <w:rPr>
          <w:rFonts w:cs="Times New Roman"/>
          <w:spacing w:val="2"/>
          <w:lang w:val="pt-PT"/>
        </w:rPr>
        <w:t xml:space="preserve"> </w:t>
      </w:r>
      <w:r w:rsidRPr="009F51FA">
        <w:rPr>
          <w:rFonts w:cs="Times New Roman"/>
          <w:lang w:val="pt-PT"/>
        </w:rPr>
        <w:t>de</w:t>
      </w:r>
      <w:r w:rsidRPr="009F51FA">
        <w:rPr>
          <w:rFonts w:cs="Times New Roman"/>
          <w:spacing w:val="6"/>
          <w:lang w:val="pt-PT"/>
        </w:rPr>
        <w:t xml:space="preserve"> </w:t>
      </w:r>
      <w:r w:rsidRPr="009F51FA">
        <w:rPr>
          <w:rFonts w:cs="Times New Roman"/>
          <w:spacing w:val="-1"/>
          <w:lang w:val="pt-PT"/>
        </w:rPr>
        <w:t>către</w:t>
      </w:r>
      <w:r w:rsidRPr="009F51FA">
        <w:rPr>
          <w:rFonts w:cs="Times New Roman"/>
          <w:spacing w:val="3"/>
          <w:lang w:val="pt-PT"/>
        </w:rPr>
        <w:t xml:space="preserve"> </w:t>
      </w:r>
      <w:r w:rsidRPr="009F51FA">
        <w:rPr>
          <w:rFonts w:cs="Times New Roman"/>
          <w:lang w:val="pt-PT"/>
        </w:rPr>
        <w:t>emi</w:t>
      </w:r>
      <w:r w:rsidRPr="009F51FA">
        <w:rPr>
          <w:lang w:val="pt-PT"/>
        </w:rPr>
        <w:t>t</w:t>
      </w:r>
      <w:r w:rsidRPr="009F51FA">
        <w:rPr>
          <w:rFonts w:cs="Times New Roman"/>
          <w:lang w:val="pt-PT"/>
        </w:rPr>
        <w:t>entul</w:t>
      </w:r>
      <w:r w:rsidRPr="009F51FA">
        <w:rPr>
          <w:rFonts w:cs="Times New Roman"/>
          <w:spacing w:val="5"/>
          <w:lang w:val="pt-PT"/>
        </w:rPr>
        <w:t xml:space="preserve"> </w:t>
      </w:r>
      <w:r w:rsidRPr="009F51FA">
        <w:rPr>
          <w:rFonts w:cs="Times New Roman"/>
          <w:spacing w:val="-1"/>
          <w:lang w:val="pt-PT"/>
        </w:rPr>
        <w:t>autorizaţiei;</w:t>
      </w:r>
      <w:r w:rsidRPr="009F51FA">
        <w:rPr>
          <w:rFonts w:cs="Times New Roman"/>
          <w:spacing w:val="5"/>
          <w:lang w:val="pt-PT"/>
        </w:rPr>
        <w:t xml:space="preserve"> </w:t>
      </w:r>
      <w:r w:rsidRPr="009F51FA">
        <w:rPr>
          <w:rFonts w:cs="Times New Roman"/>
          <w:spacing w:val="-1"/>
          <w:lang w:val="pt-PT"/>
        </w:rPr>
        <w:t>controlul</w:t>
      </w:r>
      <w:r w:rsidRPr="009F51FA">
        <w:rPr>
          <w:rFonts w:cs="Times New Roman"/>
          <w:spacing w:val="5"/>
          <w:lang w:val="pt-PT"/>
        </w:rPr>
        <w:t xml:space="preserve"> </w:t>
      </w:r>
      <w:r w:rsidRPr="009F51FA">
        <w:rPr>
          <w:rFonts w:cs="Times New Roman"/>
          <w:spacing w:val="-1"/>
          <w:lang w:val="pt-PT"/>
        </w:rPr>
        <w:t>calităţii</w:t>
      </w:r>
      <w:r w:rsidRPr="009F51FA">
        <w:rPr>
          <w:rFonts w:cs="Times New Roman"/>
          <w:spacing w:val="5"/>
          <w:lang w:val="pt-PT"/>
        </w:rPr>
        <w:t xml:space="preserve"> </w:t>
      </w:r>
      <w:r w:rsidRPr="009F51FA">
        <w:rPr>
          <w:rFonts w:cs="Times New Roman"/>
          <w:spacing w:val="-1"/>
          <w:lang w:val="pt-PT"/>
        </w:rPr>
        <w:t>lucrărilor</w:t>
      </w:r>
      <w:r w:rsidRPr="009F51FA">
        <w:rPr>
          <w:rFonts w:cs="Times New Roman"/>
          <w:spacing w:val="4"/>
          <w:lang w:val="pt-PT"/>
        </w:rPr>
        <w:t xml:space="preserve"> </w:t>
      </w:r>
      <w:r w:rsidRPr="009F51FA">
        <w:rPr>
          <w:rFonts w:cs="Times New Roman"/>
          <w:lang w:val="pt-PT"/>
        </w:rPr>
        <w:t>se</w:t>
      </w:r>
      <w:r w:rsidRPr="009F51FA">
        <w:rPr>
          <w:rFonts w:cs="Times New Roman"/>
          <w:spacing w:val="3"/>
          <w:lang w:val="pt-PT"/>
        </w:rPr>
        <w:t xml:space="preserve"> </w:t>
      </w:r>
      <w:r w:rsidRPr="009F51FA">
        <w:rPr>
          <w:rFonts w:cs="Times New Roman"/>
          <w:lang w:val="pt-PT"/>
        </w:rPr>
        <w:t>va</w:t>
      </w:r>
      <w:r w:rsidRPr="009F51FA">
        <w:rPr>
          <w:rFonts w:cs="Times New Roman"/>
          <w:spacing w:val="93"/>
          <w:lang w:val="pt-PT"/>
        </w:rPr>
        <w:t xml:space="preserve"> </w:t>
      </w:r>
      <w:r w:rsidRPr="009F51FA">
        <w:rPr>
          <w:spacing w:val="-1"/>
          <w:lang w:val="pt-PT"/>
        </w:rPr>
        <w:t>d</w:t>
      </w:r>
      <w:r w:rsidRPr="009F51FA">
        <w:rPr>
          <w:rFonts w:cs="Times New Roman"/>
          <w:spacing w:val="-1"/>
          <w:lang w:val="pt-PT"/>
        </w:rPr>
        <w:t>erula</w:t>
      </w:r>
      <w:r w:rsidRPr="009F51FA">
        <w:rPr>
          <w:rFonts w:cs="Times New Roman"/>
          <w:spacing w:val="29"/>
          <w:lang w:val="pt-PT"/>
        </w:rPr>
        <w:t xml:space="preserve"> </w:t>
      </w:r>
      <w:r w:rsidRPr="009F51FA">
        <w:rPr>
          <w:rFonts w:cs="Times New Roman"/>
          <w:spacing w:val="-1"/>
          <w:lang w:val="pt-PT"/>
        </w:rPr>
        <w:t>conform</w:t>
      </w:r>
      <w:r w:rsidRPr="009F51FA">
        <w:rPr>
          <w:rFonts w:cs="Times New Roman"/>
          <w:spacing w:val="31"/>
          <w:lang w:val="pt-PT"/>
        </w:rPr>
        <w:t xml:space="preserve"> </w:t>
      </w:r>
      <w:r w:rsidRPr="009F51FA">
        <w:rPr>
          <w:rFonts w:cs="Times New Roman"/>
          <w:spacing w:val="-1"/>
          <w:lang w:val="pt-PT"/>
        </w:rPr>
        <w:t>PROGRAMULUI</w:t>
      </w:r>
      <w:r w:rsidRPr="009F51FA">
        <w:rPr>
          <w:rFonts w:cs="Times New Roman"/>
          <w:spacing w:val="27"/>
          <w:lang w:val="pt-PT"/>
        </w:rPr>
        <w:t xml:space="preserve"> </w:t>
      </w:r>
      <w:r w:rsidRPr="009F51FA">
        <w:rPr>
          <w:rFonts w:cs="Times New Roman"/>
          <w:lang w:val="pt-PT"/>
        </w:rPr>
        <w:t>DE</w:t>
      </w:r>
      <w:r w:rsidRPr="009F51FA">
        <w:rPr>
          <w:rFonts w:cs="Times New Roman"/>
          <w:spacing w:val="30"/>
          <w:lang w:val="pt-PT"/>
        </w:rPr>
        <w:t xml:space="preserve"> </w:t>
      </w:r>
      <w:r w:rsidRPr="009F51FA">
        <w:rPr>
          <w:rFonts w:cs="Times New Roman"/>
          <w:lang w:val="pt-PT"/>
        </w:rPr>
        <w:t>CONTROL</w:t>
      </w:r>
      <w:r w:rsidRPr="009F51FA">
        <w:rPr>
          <w:rFonts w:cs="Times New Roman"/>
          <w:spacing w:val="30"/>
          <w:lang w:val="pt-PT"/>
        </w:rPr>
        <w:t xml:space="preserve"> </w:t>
      </w:r>
      <w:r w:rsidRPr="009F51FA">
        <w:rPr>
          <w:rFonts w:cs="Times New Roman"/>
          <w:lang w:val="pt-PT"/>
        </w:rPr>
        <w:t>AL</w:t>
      </w:r>
      <w:r w:rsidRPr="009F51FA">
        <w:rPr>
          <w:rFonts w:cs="Times New Roman"/>
          <w:spacing w:val="30"/>
          <w:lang w:val="pt-PT"/>
        </w:rPr>
        <w:t xml:space="preserve"> </w:t>
      </w:r>
      <w:r w:rsidRPr="009F51FA">
        <w:rPr>
          <w:rFonts w:cs="Times New Roman"/>
          <w:spacing w:val="-1"/>
          <w:lang w:val="pt-PT"/>
        </w:rPr>
        <w:t>CALITĂŢII</w:t>
      </w:r>
      <w:r w:rsidRPr="009F51FA">
        <w:rPr>
          <w:rFonts w:cs="Times New Roman"/>
          <w:spacing w:val="29"/>
          <w:lang w:val="pt-PT"/>
        </w:rPr>
        <w:t xml:space="preserve"> </w:t>
      </w:r>
      <w:r w:rsidRPr="009F51FA">
        <w:rPr>
          <w:rFonts w:cs="Times New Roman"/>
          <w:spacing w:val="-1"/>
          <w:lang w:val="pt-PT"/>
        </w:rPr>
        <w:t>LUCRĂRILOR</w:t>
      </w:r>
      <w:r w:rsidRPr="009F51FA">
        <w:rPr>
          <w:rFonts w:cs="Times New Roman"/>
          <w:spacing w:val="38"/>
          <w:lang w:val="pt-PT"/>
        </w:rPr>
        <w:t xml:space="preserve"> </w:t>
      </w:r>
      <w:r w:rsidRPr="009F51FA">
        <w:rPr>
          <w:rFonts w:cs="Times New Roman"/>
          <w:lang w:val="pt-PT"/>
        </w:rPr>
        <w:t>–</w:t>
      </w:r>
      <w:r w:rsidRPr="009F51FA">
        <w:rPr>
          <w:rFonts w:cs="Times New Roman"/>
          <w:spacing w:val="31"/>
          <w:lang w:val="pt-PT"/>
        </w:rPr>
        <w:t xml:space="preserve"> </w:t>
      </w:r>
      <w:r w:rsidRPr="009F51FA">
        <w:rPr>
          <w:rFonts w:cs="Times New Roman"/>
          <w:lang w:val="pt-PT"/>
        </w:rPr>
        <w:t>piesă</w:t>
      </w:r>
      <w:r w:rsidRPr="009F51FA">
        <w:rPr>
          <w:rFonts w:cs="Times New Roman"/>
          <w:spacing w:val="31"/>
          <w:lang w:val="pt-PT"/>
        </w:rPr>
        <w:t xml:space="preserve"> </w:t>
      </w:r>
      <w:r w:rsidRPr="009F51FA">
        <w:rPr>
          <w:rFonts w:cs="Times New Roman"/>
          <w:lang w:val="pt-PT"/>
        </w:rPr>
        <w:t>din</w:t>
      </w:r>
      <w:r w:rsidRPr="009F51FA">
        <w:rPr>
          <w:rFonts w:cs="Times New Roman"/>
          <w:spacing w:val="75"/>
          <w:lang w:val="pt-PT"/>
        </w:rPr>
        <w:t xml:space="preserve"> </w:t>
      </w:r>
      <w:r w:rsidRPr="009F51FA">
        <w:rPr>
          <w:rFonts w:cs="Times New Roman"/>
          <w:spacing w:val="-1"/>
          <w:lang w:val="pt-PT"/>
        </w:rPr>
        <w:t>proiectul</w:t>
      </w:r>
      <w:r w:rsidRPr="009F51FA">
        <w:rPr>
          <w:rFonts w:cs="Times New Roman"/>
          <w:spacing w:val="10"/>
          <w:lang w:val="pt-PT"/>
        </w:rPr>
        <w:t xml:space="preserve"> </w:t>
      </w:r>
      <w:r w:rsidRPr="009F51FA">
        <w:rPr>
          <w:rFonts w:cs="Times New Roman"/>
          <w:lang w:val="pt-PT"/>
        </w:rPr>
        <w:t>tehnic</w:t>
      </w:r>
      <w:r w:rsidRPr="009F51FA">
        <w:rPr>
          <w:rFonts w:cs="Times New Roman"/>
          <w:spacing w:val="8"/>
          <w:lang w:val="pt-PT"/>
        </w:rPr>
        <w:t xml:space="preserve"> </w:t>
      </w:r>
      <w:r w:rsidRPr="009F51FA">
        <w:rPr>
          <w:rFonts w:cs="Times New Roman"/>
          <w:spacing w:val="-1"/>
          <w:lang w:val="pt-PT"/>
        </w:rPr>
        <w:t>semnată</w:t>
      </w:r>
      <w:r w:rsidRPr="009F51FA">
        <w:rPr>
          <w:rFonts w:cs="Times New Roman"/>
          <w:spacing w:val="8"/>
          <w:lang w:val="pt-PT"/>
        </w:rPr>
        <w:t xml:space="preserve"> </w:t>
      </w:r>
      <w:r w:rsidRPr="009F51FA">
        <w:rPr>
          <w:rFonts w:cs="Times New Roman"/>
          <w:lang w:val="pt-PT"/>
        </w:rPr>
        <w:t>de</w:t>
      </w:r>
      <w:r w:rsidRPr="009F51FA">
        <w:rPr>
          <w:rFonts w:cs="Times New Roman"/>
          <w:spacing w:val="8"/>
          <w:lang w:val="pt-PT"/>
        </w:rPr>
        <w:t xml:space="preserve"> </w:t>
      </w:r>
      <w:r w:rsidRPr="009F51FA">
        <w:rPr>
          <w:rFonts w:cs="Times New Roman"/>
          <w:spacing w:val="-1"/>
          <w:lang w:val="pt-PT"/>
        </w:rPr>
        <w:t>beneficiar,</w:t>
      </w:r>
      <w:r w:rsidRPr="009F51FA">
        <w:rPr>
          <w:rFonts w:cs="Times New Roman"/>
          <w:spacing w:val="8"/>
          <w:lang w:val="pt-PT"/>
        </w:rPr>
        <w:t xml:space="preserve"> </w:t>
      </w:r>
      <w:r w:rsidRPr="009F51FA">
        <w:rPr>
          <w:rFonts w:cs="Times New Roman"/>
          <w:spacing w:val="-1"/>
          <w:lang w:val="pt-PT"/>
        </w:rPr>
        <w:t>proiectant,</w:t>
      </w:r>
      <w:r w:rsidRPr="009F51FA">
        <w:rPr>
          <w:rFonts w:cs="Times New Roman"/>
          <w:spacing w:val="11"/>
          <w:lang w:val="pt-PT"/>
        </w:rPr>
        <w:t xml:space="preserve"> </w:t>
      </w:r>
      <w:r w:rsidRPr="009F51FA">
        <w:rPr>
          <w:rFonts w:cs="Times New Roman"/>
          <w:spacing w:val="-1"/>
          <w:lang w:val="pt-PT"/>
        </w:rPr>
        <w:t>executant</w:t>
      </w:r>
      <w:r w:rsidRPr="009F51FA">
        <w:rPr>
          <w:rFonts w:cs="Times New Roman"/>
          <w:spacing w:val="12"/>
          <w:lang w:val="pt-PT"/>
        </w:rPr>
        <w:t xml:space="preserve"> </w:t>
      </w:r>
      <w:r w:rsidRPr="009F51FA">
        <w:rPr>
          <w:rFonts w:cs="Times New Roman"/>
          <w:lang w:val="pt-PT"/>
        </w:rPr>
        <w:t>și</w:t>
      </w:r>
      <w:r w:rsidRPr="009F51FA">
        <w:rPr>
          <w:rFonts w:cs="Times New Roman"/>
          <w:spacing w:val="10"/>
          <w:lang w:val="pt-PT"/>
        </w:rPr>
        <w:t xml:space="preserve"> </w:t>
      </w:r>
      <w:r w:rsidRPr="009F51FA">
        <w:rPr>
          <w:spacing w:val="-1"/>
          <w:lang w:val="pt-PT"/>
        </w:rPr>
        <w:t>Insp</w:t>
      </w:r>
      <w:r w:rsidRPr="009F51FA">
        <w:rPr>
          <w:rFonts w:cs="Times New Roman"/>
          <w:spacing w:val="-1"/>
          <w:lang w:val="pt-PT"/>
        </w:rPr>
        <w:t>ectoratul</w:t>
      </w:r>
      <w:r w:rsidRPr="009F51FA">
        <w:rPr>
          <w:rFonts w:cs="Times New Roman"/>
          <w:spacing w:val="9"/>
          <w:lang w:val="pt-PT"/>
        </w:rPr>
        <w:t xml:space="preserve"> </w:t>
      </w:r>
      <w:r w:rsidRPr="009F51FA">
        <w:rPr>
          <w:rFonts w:cs="Times New Roman"/>
          <w:lang w:val="pt-PT"/>
        </w:rPr>
        <w:t>de</w:t>
      </w:r>
      <w:r w:rsidRPr="009F51FA">
        <w:rPr>
          <w:rFonts w:cs="Times New Roman"/>
          <w:spacing w:val="8"/>
          <w:lang w:val="pt-PT"/>
        </w:rPr>
        <w:t xml:space="preserve"> </w:t>
      </w:r>
      <w:r w:rsidRPr="009F51FA">
        <w:rPr>
          <w:rFonts w:cs="Times New Roman"/>
          <w:lang w:val="pt-PT"/>
        </w:rPr>
        <w:t>Stat</w:t>
      </w:r>
      <w:r w:rsidRPr="009F51FA">
        <w:rPr>
          <w:rFonts w:cs="Times New Roman"/>
          <w:spacing w:val="6"/>
          <w:lang w:val="pt-PT"/>
        </w:rPr>
        <w:t xml:space="preserve"> </w:t>
      </w:r>
      <w:r w:rsidRPr="009F51FA">
        <w:rPr>
          <w:rFonts w:cs="Times New Roman"/>
          <w:lang w:val="pt-PT"/>
        </w:rPr>
        <w:t>în</w:t>
      </w:r>
      <w:r w:rsidRPr="009F51FA">
        <w:rPr>
          <w:rFonts w:cs="Times New Roman"/>
          <w:spacing w:val="7"/>
          <w:lang w:val="pt-PT"/>
        </w:rPr>
        <w:t xml:space="preserve"> </w:t>
      </w:r>
      <w:r w:rsidRPr="009F51FA">
        <w:rPr>
          <w:rFonts w:cs="Times New Roman"/>
          <w:spacing w:val="-1"/>
          <w:lang w:val="pt-PT"/>
        </w:rPr>
        <w:t>Construcţii</w:t>
      </w:r>
      <w:r w:rsidR="00461AE1" w:rsidRPr="009F51FA">
        <w:rPr>
          <w:rFonts w:cs="Times New Roman"/>
          <w:lang w:val="pt-PT"/>
        </w:rPr>
        <w:t xml:space="preserve"> </w:t>
      </w:r>
      <w:r w:rsidRPr="009F51FA">
        <w:rPr>
          <w:lang w:val="pt-PT"/>
        </w:rPr>
        <w:t>pe</w:t>
      </w:r>
      <w:r w:rsidRPr="009F51FA">
        <w:rPr>
          <w:spacing w:val="-1"/>
          <w:lang w:val="pt-PT"/>
        </w:rPr>
        <w:t xml:space="preserve"> faze.</w:t>
      </w:r>
    </w:p>
    <w:p w14:paraId="69F1F8AD" w14:textId="7398BBC0" w:rsidR="0042037F" w:rsidRPr="009F51FA" w:rsidRDefault="004104F5" w:rsidP="00DC7D67">
      <w:pPr>
        <w:pStyle w:val="Corptext"/>
        <w:spacing w:before="41" w:line="276" w:lineRule="auto"/>
        <w:ind w:left="142" w:right="117" w:firstLine="567"/>
        <w:jc w:val="both"/>
        <w:rPr>
          <w:spacing w:val="-1"/>
          <w:lang w:val="pt-PT"/>
        </w:rPr>
      </w:pPr>
      <w:r w:rsidRPr="009F51FA">
        <w:rPr>
          <w:spacing w:val="-1"/>
          <w:lang w:val="pt-PT"/>
        </w:rPr>
        <w:t>Durata de execuţie a lucrărilor propriu-zise s-a determinat având în vedere productivitatea medie a muncii pentru lucrările de construcţii necesare pentru realizarea investiţiei, ţinând cont</w:t>
      </w:r>
      <w:r w:rsidR="00461AE1" w:rsidRPr="009F51FA">
        <w:rPr>
          <w:spacing w:val="-1"/>
          <w:lang w:val="pt-PT"/>
        </w:rPr>
        <w:t xml:space="preserve"> </w:t>
      </w:r>
      <w:r w:rsidRPr="009F51FA">
        <w:rPr>
          <w:spacing w:val="-1"/>
          <w:lang w:val="pt-PT"/>
        </w:rPr>
        <w:t xml:space="preserve">(așa cum s-a mai precizat) de posibilitatea execuţiei în paralel a diferitelor categorii de lucrări. Execuția lucrărilor se va desfășura pe o durată de </w:t>
      </w:r>
      <w:r w:rsidR="00E87217" w:rsidRPr="009F51FA">
        <w:rPr>
          <w:spacing w:val="-1"/>
          <w:lang w:val="pt-PT"/>
        </w:rPr>
        <w:t>24</w:t>
      </w:r>
      <w:r w:rsidRPr="009F51FA">
        <w:rPr>
          <w:spacing w:val="-1"/>
          <w:lang w:val="pt-PT"/>
        </w:rPr>
        <w:t xml:space="preserve"> luni.</w:t>
      </w:r>
    </w:p>
    <w:p w14:paraId="02DDFB03" w14:textId="77777777" w:rsidR="0042037F" w:rsidRPr="009F51FA" w:rsidRDefault="004104F5" w:rsidP="00DC7D67">
      <w:pPr>
        <w:pStyle w:val="Titlu1"/>
        <w:spacing w:line="276" w:lineRule="auto"/>
        <w:ind w:left="142" w:right="117" w:firstLine="567"/>
        <w:jc w:val="both"/>
        <w:rPr>
          <w:rFonts w:cs="Times New Roman"/>
          <w:b w:val="0"/>
          <w:bCs w:val="0"/>
          <w:lang w:val="pt-PT"/>
        </w:rPr>
      </w:pPr>
      <w:bookmarkStart w:id="174" w:name="_Toc150338223"/>
      <w:bookmarkStart w:id="175" w:name="_Toc166667357"/>
      <w:r w:rsidRPr="009F51FA">
        <w:rPr>
          <w:lang w:val="pt-PT"/>
        </w:rPr>
        <w:t xml:space="preserve">Etapa </w:t>
      </w:r>
      <w:r w:rsidRPr="009F51FA">
        <w:rPr>
          <w:spacing w:val="-1"/>
          <w:lang w:val="pt-PT"/>
        </w:rPr>
        <w:t>recepţiei</w:t>
      </w:r>
      <w:r w:rsidRPr="009F51FA">
        <w:rPr>
          <w:lang w:val="pt-PT"/>
        </w:rPr>
        <w:t xml:space="preserve"> </w:t>
      </w:r>
      <w:r w:rsidRPr="009F51FA">
        <w:rPr>
          <w:spacing w:val="-1"/>
          <w:lang w:val="pt-PT"/>
        </w:rPr>
        <w:t>lucrărilor:</w:t>
      </w:r>
      <w:bookmarkEnd w:id="174"/>
      <w:bookmarkEnd w:id="175"/>
    </w:p>
    <w:p w14:paraId="18F366BA" w14:textId="77777777" w:rsidR="0042037F" w:rsidRPr="009F51FA" w:rsidRDefault="004104F5" w:rsidP="00DC7D67">
      <w:pPr>
        <w:pStyle w:val="Corptext"/>
        <w:spacing w:before="41" w:line="276" w:lineRule="auto"/>
        <w:ind w:left="142" w:right="117" w:firstLine="567"/>
        <w:jc w:val="both"/>
        <w:rPr>
          <w:spacing w:val="-1"/>
          <w:lang w:val="pt-PT"/>
        </w:rPr>
      </w:pPr>
      <w:r w:rsidRPr="009F51FA">
        <w:rPr>
          <w:spacing w:val="-1"/>
          <w:lang w:val="pt-PT"/>
        </w:rPr>
        <w:t>Etapa recepţiei se va desfășura pe o perioadă de 1 luna din momentul solicitării acesteia de către Antreprenor și până la începerea Perioadei de notificare a defectelor. Recepţia la terminarea lucrărilor și recepţia finală se vor desfășura conform „Regulamentului de recepţie a lucrărilor de construcţii și instalaţii aferente acestora” aprobat prin HG 273/1994, cu modificarile si completarile ulterioare.</w:t>
      </w:r>
    </w:p>
    <w:p w14:paraId="4CB8AFBC" w14:textId="77777777" w:rsidR="0042037F" w:rsidRPr="009F51FA" w:rsidRDefault="004104F5" w:rsidP="00DC7D67">
      <w:pPr>
        <w:pStyle w:val="Corptext"/>
        <w:spacing w:before="41" w:line="276" w:lineRule="auto"/>
        <w:ind w:left="142" w:right="117" w:firstLine="567"/>
        <w:jc w:val="both"/>
        <w:rPr>
          <w:spacing w:val="-1"/>
          <w:lang w:val="pt-PT"/>
        </w:rPr>
      </w:pPr>
      <w:r w:rsidRPr="009F51FA">
        <w:rPr>
          <w:spacing w:val="-1"/>
          <w:lang w:val="pt-PT"/>
        </w:rPr>
        <w:t>Recepţia finală va avea loc după expirarea perioadei de notificare a defectelor.</w:t>
      </w:r>
    </w:p>
    <w:p w14:paraId="3700662A" w14:textId="0B8F7EAE" w:rsidR="0042037F" w:rsidRPr="009F51FA" w:rsidRDefault="004104F5" w:rsidP="00DC7D67">
      <w:pPr>
        <w:pStyle w:val="Corptext"/>
        <w:spacing w:before="41" w:line="276" w:lineRule="auto"/>
        <w:ind w:left="142" w:right="117" w:firstLine="567"/>
        <w:jc w:val="both"/>
        <w:rPr>
          <w:spacing w:val="-1"/>
          <w:lang w:val="pt-PT"/>
        </w:rPr>
      </w:pPr>
      <w:r w:rsidRPr="009F51FA">
        <w:rPr>
          <w:spacing w:val="-1"/>
          <w:lang w:val="pt-PT"/>
        </w:rPr>
        <w:t xml:space="preserve">Resursele financiare necesare desfasurarii investitiei sunt explicitate in graficul urmator. Organizarea de santier se va amplasa pe un teren apartinand domeniului public </w:t>
      </w:r>
      <w:r w:rsidR="001A1378" w:rsidRPr="009F51FA">
        <w:rPr>
          <w:spacing w:val="-1"/>
          <w:lang w:val="pt-PT"/>
        </w:rPr>
        <w:t xml:space="preserve">al </w:t>
      </w:r>
      <w:r w:rsidRPr="009F51FA">
        <w:rPr>
          <w:spacing w:val="-1"/>
          <w:lang w:val="pt-PT"/>
        </w:rPr>
        <w:t>UAT</w:t>
      </w:r>
      <w:r w:rsidR="00573CC6" w:rsidRPr="009F51FA">
        <w:rPr>
          <w:spacing w:val="-1"/>
          <w:lang w:val="pt-PT"/>
        </w:rPr>
        <w:t xml:space="preserve"> </w:t>
      </w:r>
      <w:r w:rsidR="008113E5">
        <w:rPr>
          <w:spacing w:val="-1"/>
          <w:lang w:val="pt-PT"/>
        </w:rPr>
        <w:t>Golaiest</w:t>
      </w:r>
      <w:r w:rsidR="00573CC6" w:rsidRPr="009F51FA">
        <w:rPr>
          <w:spacing w:val="-1"/>
          <w:lang w:val="pt-PT"/>
        </w:rPr>
        <w:t>i</w:t>
      </w:r>
      <w:r w:rsidRPr="009F51FA">
        <w:rPr>
          <w:spacing w:val="-1"/>
          <w:lang w:val="pt-PT"/>
        </w:rPr>
        <w:t>, nepericlitand cursul raurilor, fara a fi in zona inundabila, se va realiza la punctul de lucru pe tronsoane de cate 100 m, prin efectuarea sapaturilor si montarea retelei de canalizare si aducerea la starea initiala a zonei afectate de lucrari. Lucrarile se vor executa in conformitate cu graficul aprobat de Investitor, grafic care face parte integranta din conditiunile speciale de executie din cadrul contractului.</w:t>
      </w:r>
    </w:p>
    <w:p w14:paraId="255C2503" w14:textId="77777777" w:rsidR="0042037F" w:rsidRPr="009F51FA" w:rsidRDefault="004104F5" w:rsidP="00DC7D67">
      <w:pPr>
        <w:pStyle w:val="Corptext"/>
        <w:spacing w:before="41" w:line="276" w:lineRule="auto"/>
        <w:ind w:left="142" w:right="117" w:firstLine="567"/>
        <w:jc w:val="both"/>
        <w:rPr>
          <w:spacing w:val="-1"/>
          <w:lang w:val="pt-PT"/>
        </w:rPr>
      </w:pPr>
      <w:r w:rsidRPr="009F51FA">
        <w:rPr>
          <w:spacing w:val="-1"/>
          <w:lang w:val="pt-PT"/>
        </w:rPr>
        <w:t>Executantul dupa ce a primit comunicarea de acceptare din partea Investitorului, va supune aprobarii acestuia un grafic de executare a lucrarilor in care acestea sunt esalonate in ordinea tehnologica a executiei, pentru fiecare obiect in parte, component al intregii lucrari si proiectul de organizare de santier .</w:t>
      </w:r>
    </w:p>
    <w:p w14:paraId="5B04B011" w14:textId="77777777" w:rsidR="0042037F" w:rsidRPr="009F51FA" w:rsidRDefault="004104F5" w:rsidP="00DC7D67">
      <w:pPr>
        <w:pStyle w:val="Corptext"/>
        <w:spacing w:line="276" w:lineRule="auto"/>
        <w:ind w:left="142" w:right="117" w:firstLine="567"/>
        <w:jc w:val="both"/>
        <w:rPr>
          <w:lang w:val="pt-PT"/>
        </w:rPr>
      </w:pPr>
      <w:r w:rsidRPr="009F51FA">
        <w:rPr>
          <w:spacing w:val="-1"/>
          <w:lang w:val="pt-PT"/>
        </w:rPr>
        <w:t>Lucrari</w:t>
      </w:r>
      <w:r w:rsidRPr="009F51FA">
        <w:rPr>
          <w:lang w:val="pt-PT"/>
        </w:rPr>
        <w:t xml:space="preserve"> </w:t>
      </w:r>
      <w:r w:rsidRPr="009F51FA">
        <w:rPr>
          <w:spacing w:val="-1"/>
          <w:lang w:val="pt-PT"/>
        </w:rPr>
        <w:t>necesare</w:t>
      </w:r>
      <w:r w:rsidRPr="009F51FA">
        <w:rPr>
          <w:spacing w:val="-2"/>
          <w:lang w:val="pt-PT"/>
        </w:rPr>
        <w:t xml:space="preserve"> </w:t>
      </w:r>
      <w:r w:rsidRPr="009F51FA">
        <w:rPr>
          <w:lang w:val="pt-PT"/>
        </w:rPr>
        <w:t>organizarii de</w:t>
      </w:r>
      <w:r w:rsidRPr="009F51FA">
        <w:rPr>
          <w:spacing w:val="-1"/>
          <w:lang w:val="pt-PT"/>
        </w:rPr>
        <w:t xml:space="preserve"> santier:</w:t>
      </w:r>
    </w:p>
    <w:p w14:paraId="5DE35D0E" w14:textId="77777777" w:rsidR="0042037F" w:rsidRPr="009F51FA" w:rsidRDefault="004104F5" w:rsidP="00DC7D67">
      <w:pPr>
        <w:pStyle w:val="Corptext"/>
        <w:numPr>
          <w:ilvl w:val="0"/>
          <w:numId w:val="10"/>
        </w:numPr>
        <w:tabs>
          <w:tab w:val="left" w:pos="993"/>
        </w:tabs>
        <w:spacing w:before="43" w:line="276" w:lineRule="auto"/>
        <w:ind w:left="284" w:right="117" w:firstLine="425"/>
        <w:jc w:val="both"/>
        <w:rPr>
          <w:lang w:val="pt-PT"/>
        </w:rPr>
      </w:pPr>
      <w:r w:rsidRPr="009F51FA">
        <w:rPr>
          <w:spacing w:val="-1"/>
          <w:lang w:val="pt-PT"/>
        </w:rPr>
        <w:t>descrierea lucrarilor</w:t>
      </w:r>
      <w:r w:rsidRPr="009F51FA">
        <w:rPr>
          <w:lang w:val="pt-PT"/>
        </w:rPr>
        <w:t xml:space="preserve"> </w:t>
      </w:r>
      <w:r w:rsidRPr="009F51FA">
        <w:rPr>
          <w:spacing w:val="-1"/>
          <w:lang w:val="pt-PT"/>
        </w:rPr>
        <w:t>necesare</w:t>
      </w:r>
      <w:r w:rsidRPr="009F51FA">
        <w:rPr>
          <w:spacing w:val="-2"/>
          <w:lang w:val="pt-PT"/>
        </w:rPr>
        <w:t xml:space="preserve"> </w:t>
      </w:r>
      <w:r w:rsidRPr="009F51FA">
        <w:rPr>
          <w:lang w:val="pt-PT"/>
        </w:rPr>
        <w:t>organizarii de</w:t>
      </w:r>
      <w:r w:rsidRPr="009F51FA">
        <w:rPr>
          <w:spacing w:val="1"/>
          <w:lang w:val="pt-PT"/>
        </w:rPr>
        <w:t xml:space="preserve"> </w:t>
      </w:r>
      <w:r w:rsidRPr="009F51FA">
        <w:rPr>
          <w:lang w:val="pt-PT"/>
        </w:rPr>
        <w:t>santier;</w:t>
      </w:r>
    </w:p>
    <w:p w14:paraId="7675DCF7" w14:textId="77777777" w:rsidR="0042037F" w:rsidRPr="009F51FA" w:rsidRDefault="004104F5" w:rsidP="00DC7D67">
      <w:pPr>
        <w:pStyle w:val="Corptext"/>
        <w:numPr>
          <w:ilvl w:val="0"/>
          <w:numId w:val="10"/>
        </w:numPr>
        <w:tabs>
          <w:tab w:val="left" w:pos="1134"/>
        </w:tabs>
        <w:spacing w:before="41" w:line="276" w:lineRule="auto"/>
        <w:ind w:left="142" w:right="117" w:firstLine="567"/>
        <w:jc w:val="both"/>
      </w:pPr>
      <w:proofErr w:type="spellStart"/>
      <w:r w:rsidRPr="009F51FA">
        <w:rPr>
          <w:spacing w:val="-1"/>
        </w:rPr>
        <w:t>localizarea</w:t>
      </w:r>
      <w:proofErr w:type="spellEnd"/>
      <w:r w:rsidRPr="009F51FA">
        <w:rPr>
          <w:spacing w:val="-1"/>
        </w:rPr>
        <w:t xml:space="preserve"> </w:t>
      </w:r>
      <w:proofErr w:type="spellStart"/>
      <w:r w:rsidRPr="009F51FA">
        <w:t>organizarii</w:t>
      </w:r>
      <w:proofErr w:type="spellEnd"/>
      <w:r w:rsidRPr="009F51FA">
        <w:rPr>
          <w:spacing w:val="1"/>
        </w:rPr>
        <w:t xml:space="preserve"> </w:t>
      </w:r>
      <w:r w:rsidRPr="009F51FA">
        <w:t>de</w:t>
      </w:r>
      <w:r w:rsidRPr="009F51FA">
        <w:rPr>
          <w:spacing w:val="1"/>
        </w:rPr>
        <w:t xml:space="preserve"> </w:t>
      </w:r>
      <w:proofErr w:type="spellStart"/>
      <w:r w:rsidRPr="009F51FA">
        <w:rPr>
          <w:spacing w:val="-1"/>
        </w:rPr>
        <w:t>santier</w:t>
      </w:r>
      <w:proofErr w:type="spellEnd"/>
      <w:r w:rsidRPr="009F51FA">
        <w:rPr>
          <w:spacing w:val="-1"/>
        </w:rPr>
        <w:t>;</w:t>
      </w:r>
    </w:p>
    <w:p w14:paraId="22AAEBBD" w14:textId="77777777" w:rsidR="0042037F" w:rsidRPr="009F51FA" w:rsidRDefault="004104F5" w:rsidP="00DC7D67">
      <w:pPr>
        <w:pStyle w:val="Corptext"/>
        <w:numPr>
          <w:ilvl w:val="0"/>
          <w:numId w:val="10"/>
        </w:numPr>
        <w:tabs>
          <w:tab w:val="left" w:pos="1134"/>
        </w:tabs>
        <w:spacing w:before="41" w:line="276" w:lineRule="auto"/>
        <w:ind w:left="284" w:right="117" w:firstLine="425"/>
        <w:jc w:val="both"/>
        <w:rPr>
          <w:lang w:val="pt-PT"/>
        </w:rPr>
      </w:pPr>
      <w:r w:rsidRPr="009F51FA">
        <w:rPr>
          <w:spacing w:val="-1"/>
          <w:lang w:val="pt-PT"/>
        </w:rPr>
        <w:t xml:space="preserve">descrierea </w:t>
      </w:r>
      <w:r w:rsidRPr="009F51FA">
        <w:rPr>
          <w:lang w:val="pt-PT"/>
        </w:rPr>
        <w:t xml:space="preserve">impactului </w:t>
      </w:r>
      <w:r w:rsidRPr="009F51FA">
        <w:rPr>
          <w:spacing w:val="-1"/>
          <w:lang w:val="pt-PT"/>
        </w:rPr>
        <w:t xml:space="preserve">asupra </w:t>
      </w:r>
      <w:r w:rsidRPr="009F51FA">
        <w:rPr>
          <w:lang w:val="pt-PT"/>
        </w:rPr>
        <w:t>mediului</w:t>
      </w:r>
      <w:r w:rsidRPr="009F51FA">
        <w:rPr>
          <w:spacing w:val="2"/>
          <w:lang w:val="pt-PT"/>
        </w:rPr>
        <w:t xml:space="preserve"> </w:t>
      </w:r>
      <w:r w:rsidRPr="009F51FA">
        <w:rPr>
          <w:lang w:val="pt-PT"/>
        </w:rPr>
        <w:t>a</w:t>
      </w:r>
      <w:r w:rsidRPr="009F51FA">
        <w:rPr>
          <w:spacing w:val="-1"/>
          <w:lang w:val="pt-PT"/>
        </w:rPr>
        <w:t xml:space="preserve"> lucrarilor</w:t>
      </w:r>
      <w:r w:rsidRPr="009F51FA">
        <w:rPr>
          <w:spacing w:val="1"/>
          <w:lang w:val="pt-PT"/>
        </w:rPr>
        <w:t xml:space="preserve"> </w:t>
      </w:r>
      <w:r w:rsidRPr="009F51FA">
        <w:rPr>
          <w:spacing w:val="-1"/>
          <w:lang w:val="pt-PT"/>
        </w:rPr>
        <w:t>organizarii</w:t>
      </w:r>
      <w:r w:rsidRPr="009F51FA">
        <w:rPr>
          <w:lang w:val="pt-PT"/>
        </w:rPr>
        <w:t xml:space="preserve"> de</w:t>
      </w:r>
      <w:r w:rsidRPr="009F51FA">
        <w:rPr>
          <w:spacing w:val="-1"/>
          <w:lang w:val="pt-PT"/>
        </w:rPr>
        <w:t xml:space="preserve"> santier;</w:t>
      </w:r>
    </w:p>
    <w:p w14:paraId="12227CD1" w14:textId="77777777" w:rsidR="0042037F" w:rsidRPr="0013635D" w:rsidRDefault="004104F5" w:rsidP="00DC7D67">
      <w:pPr>
        <w:pStyle w:val="Corptext"/>
        <w:numPr>
          <w:ilvl w:val="0"/>
          <w:numId w:val="10"/>
        </w:numPr>
        <w:tabs>
          <w:tab w:val="left" w:pos="1134"/>
        </w:tabs>
        <w:spacing w:before="41" w:line="276" w:lineRule="auto"/>
        <w:ind w:left="284" w:right="117" w:firstLine="425"/>
        <w:jc w:val="both"/>
        <w:rPr>
          <w:lang w:val="it-IT"/>
        </w:rPr>
      </w:pPr>
      <w:r w:rsidRPr="0013635D">
        <w:rPr>
          <w:lang w:val="it-IT"/>
        </w:rPr>
        <w:t>surse</w:t>
      </w:r>
      <w:r w:rsidRPr="0013635D">
        <w:rPr>
          <w:spacing w:val="-2"/>
          <w:lang w:val="it-IT"/>
        </w:rPr>
        <w:t xml:space="preserve"> </w:t>
      </w:r>
      <w:r w:rsidRPr="0013635D">
        <w:rPr>
          <w:lang w:val="it-IT"/>
        </w:rPr>
        <w:t>de</w:t>
      </w:r>
      <w:r w:rsidRPr="0013635D">
        <w:rPr>
          <w:spacing w:val="-1"/>
          <w:lang w:val="it-IT"/>
        </w:rPr>
        <w:t xml:space="preserve"> </w:t>
      </w:r>
      <w:r w:rsidRPr="0013635D">
        <w:rPr>
          <w:lang w:val="it-IT"/>
        </w:rPr>
        <w:t xml:space="preserve">poluanti si instalatii </w:t>
      </w:r>
      <w:r w:rsidRPr="0013635D">
        <w:rPr>
          <w:spacing w:val="-1"/>
          <w:lang w:val="it-IT"/>
        </w:rPr>
        <w:t>pentru</w:t>
      </w:r>
      <w:r w:rsidRPr="0013635D">
        <w:rPr>
          <w:lang w:val="it-IT"/>
        </w:rPr>
        <w:t xml:space="preserve"> </w:t>
      </w:r>
      <w:r w:rsidRPr="0013635D">
        <w:rPr>
          <w:spacing w:val="-1"/>
          <w:lang w:val="it-IT"/>
        </w:rPr>
        <w:t>retinerea,</w:t>
      </w:r>
      <w:r w:rsidRPr="0013635D">
        <w:rPr>
          <w:spacing w:val="2"/>
          <w:lang w:val="it-IT"/>
        </w:rPr>
        <w:t xml:space="preserve"> </w:t>
      </w:r>
      <w:r w:rsidRPr="0013635D">
        <w:rPr>
          <w:spacing w:val="-1"/>
          <w:lang w:val="it-IT"/>
        </w:rPr>
        <w:t>evacuarea</w:t>
      </w:r>
      <w:r w:rsidRPr="0013635D">
        <w:rPr>
          <w:spacing w:val="1"/>
          <w:lang w:val="it-IT"/>
        </w:rPr>
        <w:t xml:space="preserve"> </w:t>
      </w:r>
      <w:r w:rsidRPr="0013635D">
        <w:rPr>
          <w:lang w:val="it-IT"/>
        </w:rPr>
        <w:t>si dispersia poluantilor in mediu in</w:t>
      </w:r>
      <w:r w:rsidRPr="0013635D">
        <w:rPr>
          <w:spacing w:val="43"/>
          <w:lang w:val="it-IT"/>
        </w:rPr>
        <w:t xml:space="preserve"> </w:t>
      </w:r>
      <w:r w:rsidRPr="0013635D">
        <w:rPr>
          <w:lang w:val="it-IT"/>
        </w:rPr>
        <w:t xml:space="preserve">timpul </w:t>
      </w:r>
      <w:r w:rsidRPr="0013635D">
        <w:rPr>
          <w:spacing w:val="-1"/>
          <w:lang w:val="it-IT"/>
        </w:rPr>
        <w:t>organizarii</w:t>
      </w:r>
      <w:r w:rsidRPr="0013635D">
        <w:rPr>
          <w:lang w:val="it-IT"/>
        </w:rPr>
        <w:t xml:space="preserve"> de</w:t>
      </w:r>
      <w:r w:rsidRPr="0013635D">
        <w:rPr>
          <w:spacing w:val="-1"/>
          <w:lang w:val="it-IT"/>
        </w:rPr>
        <w:t xml:space="preserve"> </w:t>
      </w:r>
      <w:r w:rsidRPr="0013635D">
        <w:rPr>
          <w:lang w:val="it-IT"/>
        </w:rPr>
        <w:t>santier;</w:t>
      </w:r>
    </w:p>
    <w:p w14:paraId="501B1885" w14:textId="77777777" w:rsidR="0042037F" w:rsidRPr="009F51FA" w:rsidRDefault="004104F5" w:rsidP="00DC7D67">
      <w:pPr>
        <w:pStyle w:val="Corptext"/>
        <w:numPr>
          <w:ilvl w:val="0"/>
          <w:numId w:val="10"/>
        </w:numPr>
        <w:tabs>
          <w:tab w:val="left" w:pos="1134"/>
        </w:tabs>
        <w:spacing w:line="276" w:lineRule="auto"/>
        <w:ind w:left="284" w:right="117" w:firstLine="425"/>
        <w:jc w:val="both"/>
        <w:rPr>
          <w:lang w:val="pt-PT"/>
        </w:rPr>
      </w:pPr>
      <w:r w:rsidRPr="009F51FA">
        <w:rPr>
          <w:spacing w:val="-1"/>
          <w:lang w:val="pt-PT"/>
        </w:rPr>
        <w:t>dotari</w:t>
      </w:r>
      <w:r w:rsidRPr="009F51FA">
        <w:rPr>
          <w:lang w:val="pt-PT"/>
        </w:rPr>
        <w:t xml:space="preserve"> si </w:t>
      </w:r>
      <w:r w:rsidRPr="009F51FA">
        <w:rPr>
          <w:spacing w:val="-1"/>
          <w:lang w:val="pt-PT"/>
        </w:rPr>
        <w:t>masuri</w:t>
      </w:r>
      <w:r w:rsidRPr="009F51FA">
        <w:rPr>
          <w:lang w:val="pt-PT"/>
        </w:rPr>
        <w:t xml:space="preserve"> </w:t>
      </w:r>
      <w:r w:rsidRPr="009F51FA">
        <w:rPr>
          <w:spacing w:val="-1"/>
          <w:lang w:val="pt-PT"/>
        </w:rPr>
        <w:t>prevazute</w:t>
      </w:r>
      <w:r w:rsidRPr="009F51FA">
        <w:rPr>
          <w:lang w:val="pt-PT"/>
        </w:rPr>
        <w:t xml:space="preserve"> </w:t>
      </w:r>
      <w:r w:rsidRPr="009F51FA">
        <w:rPr>
          <w:spacing w:val="-1"/>
          <w:lang w:val="pt-PT"/>
        </w:rPr>
        <w:t>pentru controlul</w:t>
      </w:r>
      <w:r w:rsidRPr="009F51FA">
        <w:rPr>
          <w:lang w:val="pt-PT"/>
        </w:rPr>
        <w:t xml:space="preserve"> emisiilor de</w:t>
      </w:r>
      <w:r w:rsidRPr="009F51FA">
        <w:rPr>
          <w:spacing w:val="-2"/>
          <w:lang w:val="pt-PT"/>
        </w:rPr>
        <w:t xml:space="preserve"> </w:t>
      </w:r>
      <w:r w:rsidRPr="009F51FA">
        <w:rPr>
          <w:lang w:val="pt-PT"/>
        </w:rPr>
        <w:t>poluanti in mediu.</w:t>
      </w:r>
    </w:p>
    <w:p w14:paraId="3A8881CE" w14:textId="77777777" w:rsidR="0042037F" w:rsidRPr="009F51FA" w:rsidRDefault="004104F5" w:rsidP="00DC7D67">
      <w:pPr>
        <w:pStyle w:val="Corptext"/>
        <w:tabs>
          <w:tab w:val="left" w:pos="426"/>
        </w:tabs>
        <w:spacing w:before="41" w:line="276" w:lineRule="auto"/>
        <w:ind w:left="142" w:right="117" w:firstLine="567"/>
        <w:jc w:val="both"/>
        <w:rPr>
          <w:spacing w:val="-1"/>
          <w:lang w:val="pt-PT"/>
        </w:rPr>
      </w:pPr>
      <w:r w:rsidRPr="009F51FA">
        <w:rPr>
          <w:spacing w:val="-1"/>
          <w:lang w:val="pt-PT"/>
        </w:rPr>
        <w:t>Lucrarile se vor executa in conformitate cu graficul aprobat de Investitor, grafic care face parte integranta din conditiunile speciale de executie din cadrul contractului.</w:t>
      </w:r>
    </w:p>
    <w:p w14:paraId="21E88D5C" w14:textId="77777777" w:rsidR="0042037F" w:rsidRPr="009F51FA" w:rsidRDefault="004104F5" w:rsidP="00DC7D67">
      <w:pPr>
        <w:pStyle w:val="Corptext"/>
        <w:tabs>
          <w:tab w:val="left" w:pos="426"/>
        </w:tabs>
        <w:spacing w:before="41" w:line="276" w:lineRule="auto"/>
        <w:ind w:left="142" w:right="117" w:firstLine="567"/>
        <w:jc w:val="both"/>
        <w:rPr>
          <w:spacing w:val="-1"/>
          <w:lang w:val="pt-PT"/>
        </w:rPr>
      </w:pPr>
      <w:r w:rsidRPr="009F51FA">
        <w:rPr>
          <w:spacing w:val="-1"/>
          <w:lang w:val="pt-PT"/>
        </w:rPr>
        <w:t>Executantul dupa ce a primit comunicarea de acceptare din partea Investitorului, va supune aprobarii acestuia un grafic de executare a lucrarilor, in care acestea sunt esalonate in ordinea tehnologica a executiei, pentru fiecare obiect in parte, component al intregii lucrari si proiectul de organizare de santier care va cuprinde:</w:t>
      </w:r>
    </w:p>
    <w:p w14:paraId="7183CDDF" w14:textId="77777777" w:rsidR="0042037F" w:rsidRPr="009F51FA" w:rsidRDefault="004104F5" w:rsidP="00DC7D67">
      <w:pPr>
        <w:pStyle w:val="Corptext"/>
        <w:tabs>
          <w:tab w:val="left" w:pos="426"/>
        </w:tabs>
        <w:spacing w:before="41" w:line="276" w:lineRule="auto"/>
        <w:ind w:left="142" w:right="117" w:firstLine="567"/>
        <w:jc w:val="both"/>
        <w:rPr>
          <w:spacing w:val="-1"/>
          <w:lang w:val="pt-PT"/>
        </w:rPr>
      </w:pPr>
      <w:r w:rsidRPr="009F51FA">
        <w:rPr>
          <w:spacing w:val="-1"/>
          <w:lang w:val="pt-PT"/>
        </w:rPr>
        <w:t>Modul de amenajare si de organizare a santierului se va stabili de Executant, respectand indicatiile coordonatorului in materie de securitate si sanatate a muncii pe durata realizarii obiectivului, desemnat de catre beneficiar si va prevedea:</w:t>
      </w:r>
    </w:p>
    <w:p w14:paraId="687DE0D7" w14:textId="77777777" w:rsidR="0042037F" w:rsidRPr="009F51FA" w:rsidRDefault="004104F5" w:rsidP="00DC7D67">
      <w:pPr>
        <w:pStyle w:val="Corptext"/>
        <w:numPr>
          <w:ilvl w:val="0"/>
          <w:numId w:val="9"/>
        </w:numPr>
        <w:tabs>
          <w:tab w:val="left" w:pos="993"/>
        </w:tabs>
        <w:spacing w:line="276" w:lineRule="auto"/>
        <w:ind w:left="284" w:right="117" w:firstLine="425"/>
        <w:jc w:val="both"/>
        <w:rPr>
          <w:lang w:val="pt-PT"/>
        </w:rPr>
      </w:pPr>
      <w:r w:rsidRPr="009F51FA">
        <w:rPr>
          <w:spacing w:val="-1"/>
          <w:lang w:val="pt-PT"/>
        </w:rPr>
        <w:t>modalitatile</w:t>
      </w:r>
      <w:r w:rsidRPr="009F51FA">
        <w:rPr>
          <w:spacing w:val="1"/>
          <w:lang w:val="pt-PT"/>
        </w:rPr>
        <w:t xml:space="preserve"> </w:t>
      </w:r>
      <w:r w:rsidRPr="009F51FA">
        <w:rPr>
          <w:lang w:val="pt-PT"/>
        </w:rPr>
        <w:t>de</w:t>
      </w:r>
      <w:r w:rsidRPr="009F51FA">
        <w:rPr>
          <w:spacing w:val="1"/>
          <w:lang w:val="pt-PT"/>
        </w:rPr>
        <w:t xml:space="preserve"> </w:t>
      </w:r>
      <w:r w:rsidRPr="009F51FA">
        <w:rPr>
          <w:lang w:val="pt-PT"/>
        </w:rPr>
        <w:t>depozitare</w:t>
      </w:r>
      <w:r w:rsidRPr="009F51FA">
        <w:rPr>
          <w:spacing w:val="1"/>
          <w:lang w:val="pt-PT"/>
        </w:rPr>
        <w:t xml:space="preserve"> </w:t>
      </w:r>
      <w:r w:rsidRPr="009F51FA">
        <w:rPr>
          <w:lang w:val="pt-PT"/>
        </w:rPr>
        <w:t>a</w:t>
      </w:r>
      <w:r w:rsidRPr="009F51FA">
        <w:rPr>
          <w:spacing w:val="3"/>
          <w:lang w:val="pt-PT"/>
        </w:rPr>
        <w:t xml:space="preserve"> </w:t>
      </w:r>
      <w:r w:rsidRPr="009F51FA">
        <w:rPr>
          <w:lang w:val="pt-PT"/>
        </w:rPr>
        <w:t>materialelor</w:t>
      </w:r>
      <w:r w:rsidRPr="009F51FA">
        <w:rPr>
          <w:spacing w:val="1"/>
          <w:lang w:val="pt-PT"/>
        </w:rPr>
        <w:t xml:space="preserve"> </w:t>
      </w:r>
      <w:r w:rsidRPr="009F51FA">
        <w:rPr>
          <w:lang w:val="pt-PT"/>
        </w:rPr>
        <w:t>si</w:t>
      </w:r>
      <w:r w:rsidRPr="009F51FA">
        <w:rPr>
          <w:spacing w:val="5"/>
          <w:lang w:val="pt-PT"/>
        </w:rPr>
        <w:t xml:space="preserve"> </w:t>
      </w:r>
      <w:r w:rsidRPr="009F51FA">
        <w:rPr>
          <w:spacing w:val="-1"/>
          <w:lang w:val="pt-PT"/>
        </w:rPr>
        <w:t>amplasarea</w:t>
      </w:r>
      <w:r w:rsidRPr="009F51FA">
        <w:rPr>
          <w:spacing w:val="3"/>
          <w:lang w:val="pt-PT"/>
        </w:rPr>
        <w:t xml:space="preserve"> </w:t>
      </w:r>
      <w:r w:rsidRPr="009F51FA">
        <w:rPr>
          <w:spacing w:val="-1"/>
          <w:lang w:val="pt-PT"/>
        </w:rPr>
        <w:t>echipamentelor</w:t>
      </w:r>
      <w:r w:rsidRPr="009F51FA">
        <w:rPr>
          <w:spacing w:val="3"/>
          <w:lang w:val="pt-PT"/>
        </w:rPr>
        <w:t xml:space="preserve"> </w:t>
      </w:r>
      <w:r w:rsidRPr="009F51FA">
        <w:rPr>
          <w:lang w:val="pt-PT"/>
        </w:rPr>
        <w:t>de</w:t>
      </w:r>
      <w:r w:rsidRPr="009F51FA">
        <w:rPr>
          <w:spacing w:val="3"/>
          <w:lang w:val="pt-PT"/>
        </w:rPr>
        <w:t xml:space="preserve"> </w:t>
      </w:r>
      <w:r w:rsidRPr="009F51FA">
        <w:rPr>
          <w:lang w:val="pt-PT"/>
        </w:rPr>
        <w:t>munca prevazute</w:t>
      </w:r>
      <w:r w:rsidRPr="009F51FA">
        <w:rPr>
          <w:spacing w:val="77"/>
          <w:lang w:val="pt-PT"/>
        </w:rPr>
        <w:t xml:space="preserve"> </w:t>
      </w:r>
      <w:r w:rsidRPr="009F51FA">
        <w:rPr>
          <w:lang w:val="pt-PT"/>
        </w:rPr>
        <w:t>de</w:t>
      </w:r>
      <w:r w:rsidRPr="009F51FA">
        <w:rPr>
          <w:spacing w:val="-1"/>
          <w:lang w:val="pt-PT"/>
        </w:rPr>
        <w:t xml:space="preserve"> antreprenor</w:t>
      </w:r>
      <w:r w:rsidRPr="009F51FA">
        <w:rPr>
          <w:lang w:val="pt-PT"/>
        </w:rPr>
        <w:t xml:space="preserve"> pentru </w:t>
      </w:r>
      <w:r w:rsidRPr="009F51FA">
        <w:rPr>
          <w:spacing w:val="-1"/>
          <w:lang w:val="pt-PT"/>
        </w:rPr>
        <w:t xml:space="preserve">realizarea </w:t>
      </w:r>
      <w:r w:rsidRPr="009F51FA">
        <w:rPr>
          <w:lang w:val="pt-PT"/>
        </w:rPr>
        <w:t xml:space="preserve">lucrarilor </w:t>
      </w:r>
      <w:r w:rsidRPr="009F51FA">
        <w:rPr>
          <w:spacing w:val="-1"/>
          <w:lang w:val="pt-PT"/>
        </w:rPr>
        <w:t>proprii;</w:t>
      </w:r>
    </w:p>
    <w:p w14:paraId="4027899F" w14:textId="74232378" w:rsidR="0042037F" w:rsidRPr="009F51FA" w:rsidRDefault="004104F5" w:rsidP="009F51FA">
      <w:pPr>
        <w:pStyle w:val="Corptext"/>
        <w:numPr>
          <w:ilvl w:val="0"/>
          <w:numId w:val="9"/>
        </w:numPr>
        <w:tabs>
          <w:tab w:val="left" w:pos="993"/>
        </w:tabs>
        <w:spacing w:before="4" w:line="276" w:lineRule="auto"/>
        <w:ind w:left="284" w:right="72" w:firstLine="425"/>
        <w:jc w:val="both"/>
        <w:rPr>
          <w:lang w:val="fr-FR"/>
        </w:rPr>
      </w:pPr>
      <w:proofErr w:type="spellStart"/>
      <w:proofErr w:type="gramStart"/>
      <w:r w:rsidRPr="009F51FA">
        <w:rPr>
          <w:spacing w:val="-1"/>
          <w:lang w:val="fr-FR"/>
        </w:rPr>
        <w:t>masurile</w:t>
      </w:r>
      <w:proofErr w:type="spellEnd"/>
      <w:proofErr w:type="gramEnd"/>
      <w:r w:rsidRPr="009F51FA">
        <w:rPr>
          <w:spacing w:val="58"/>
          <w:lang w:val="fr-FR"/>
        </w:rPr>
        <w:t xml:space="preserve"> </w:t>
      </w:r>
      <w:r w:rsidRPr="009F51FA">
        <w:rPr>
          <w:lang w:val="fr-FR"/>
        </w:rPr>
        <w:t xml:space="preserve">de </w:t>
      </w:r>
      <w:proofErr w:type="spellStart"/>
      <w:r w:rsidRPr="009F51FA">
        <w:rPr>
          <w:spacing w:val="-1"/>
          <w:lang w:val="fr-FR"/>
        </w:rPr>
        <w:t>coordonare</w:t>
      </w:r>
      <w:proofErr w:type="spellEnd"/>
      <w:r w:rsidRPr="009F51FA">
        <w:rPr>
          <w:lang w:val="fr-FR"/>
        </w:rPr>
        <w:t xml:space="preserve"> </w:t>
      </w:r>
      <w:proofErr w:type="spellStart"/>
      <w:r w:rsidRPr="009F51FA">
        <w:rPr>
          <w:lang w:val="fr-FR"/>
        </w:rPr>
        <w:t>stabilite</w:t>
      </w:r>
      <w:proofErr w:type="spellEnd"/>
      <w:r w:rsidRPr="009F51FA">
        <w:rPr>
          <w:spacing w:val="59"/>
          <w:lang w:val="fr-FR"/>
        </w:rPr>
        <w:t xml:space="preserve"> </w:t>
      </w:r>
      <w:r w:rsidRPr="009F51FA">
        <w:rPr>
          <w:lang w:val="fr-FR"/>
        </w:rPr>
        <w:t>de</w:t>
      </w:r>
      <w:r w:rsidRPr="009F51FA">
        <w:rPr>
          <w:spacing w:val="1"/>
          <w:lang w:val="fr-FR"/>
        </w:rPr>
        <w:t xml:space="preserve"> </w:t>
      </w:r>
      <w:proofErr w:type="spellStart"/>
      <w:r w:rsidRPr="009F51FA">
        <w:rPr>
          <w:spacing w:val="-1"/>
          <w:lang w:val="fr-FR"/>
        </w:rPr>
        <w:t>coordonatorii</w:t>
      </w:r>
      <w:proofErr w:type="spellEnd"/>
      <w:r w:rsidRPr="009F51FA">
        <w:rPr>
          <w:lang w:val="fr-FR"/>
        </w:rPr>
        <w:t xml:space="preserve"> in </w:t>
      </w:r>
      <w:proofErr w:type="spellStart"/>
      <w:r w:rsidRPr="009F51FA">
        <w:rPr>
          <w:spacing w:val="-1"/>
          <w:lang w:val="fr-FR"/>
        </w:rPr>
        <w:t>materie</w:t>
      </w:r>
      <w:proofErr w:type="spellEnd"/>
      <w:r w:rsidRPr="009F51FA">
        <w:rPr>
          <w:lang w:val="fr-FR"/>
        </w:rPr>
        <w:t xml:space="preserve"> de</w:t>
      </w:r>
      <w:r w:rsidRPr="009F51FA">
        <w:rPr>
          <w:spacing w:val="6"/>
          <w:lang w:val="fr-FR"/>
        </w:rPr>
        <w:t xml:space="preserve"> </w:t>
      </w:r>
      <w:proofErr w:type="spellStart"/>
      <w:r w:rsidR="000E7626" w:rsidRPr="009F51FA">
        <w:rPr>
          <w:lang w:val="fr-FR"/>
        </w:rPr>
        <w:t>s</w:t>
      </w:r>
      <w:r w:rsidRPr="009F51FA">
        <w:rPr>
          <w:lang w:val="fr-FR"/>
        </w:rPr>
        <w:t>ecuritate</w:t>
      </w:r>
      <w:proofErr w:type="spellEnd"/>
      <w:r w:rsidRPr="009F51FA">
        <w:rPr>
          <w:lang w:val="fr-FR"/>
        </w:rPr>
        <w:t>,</w:t>
      </w:r>
      <w:r w:rsidRPr="009F51FA">
        <w:rPr>
          <w:spacing w:val="59"/>
          <w:lang w:val="fr-FR"/>
        </w:rPr>
        <w:t xml:space="preserve"> </w:t>
      </w:r>
      <w:proofErr w:type="spellStart"/>
      <w:r w:rsidRPr="009F51FA">
        <w:rPr>
          <w:lang w:val="fr-FR"/>
        </w:rPr>
        <w:t>sanatate</w:t>
      </w:r>
      <w:proofErr w:type="spellEnd"/>
      <w:r w:rsidRPr="009F51FA">
        <w:rPr>
          <w:spacing w:val="58"/>
          <w:lang w:val="fr-FR"/>
        </w:rPr>
        <w:t xml:space="preserve"> </w:t>
      </w:r>
      <w:r w:rsidRPr="009F51FA">
        <w:rPr>
          <w:spacing w:val="2"/>
          <w:lang w:val="fr-FR"/>
        </w:rPr>
        <w:t>si</w:t>
      </w:r>
      <w:r w:rsidRPr="009F51FA">
        <w:rPr>
          <w:spacing w:val="68"/>
          <w:lang w:val="fr-FR"/>
        </w:rPr>
        <w:t xml:space="preserve"> </w:t>
      </w:r>
      <w:proofErr w:type="spellStart"/>
      <w:r w:rsidRPr="009F51FA">
        <w:rPr>
          <w:lang w:val="fr-FR"/>
        </w:rPr>
        <w:t>obligatiile</w:t>
      </w:r>
      <w:proofErr w:type="spellEnd"/>
      <w:r w:rsidRPr="009F51FA">
        <w:rPr>
          <w:lang w:val="fr-FR"/>
        </w:rPr>
        <w:t xml:space="preserve"> </w:t>
      </w:r>
      <w:r w:rsidRPr="009F51FA">
        <w:rPr>
          <w:spacing w:val="-1"/>
          <w:lang w:val="fr-FR"/>
        </w:rPr>
        <w:t xml:space="preserve">ce </w:t>
      </w:r>
      <w:proofErr w:type="spellStart"/>
      <w:r w:rsidRPr="009F51FA">
        <w:rPr>
          <w:spacing w:val="-1"/>
          <w:lang w:val="fr-FR"/>
        </w:rPr>
        <w:t>decurg</w:t>
      </w:r>
      <w:proofErr w:type="spellEnd"/>
      <w:r w:rsidRPr="009F51FA">
        <w:rPr>
          <w:lang w:val="fr-FR"/>
        </w:rPr>
        <w:t xml:space="preserve"> </w:t>
      </w:r>
      <w:proofErr w:type="spellStart"/>
      <w:r w:rsidRPr="009F51FA">
        <w:rPr>
          <w:spacing w:val="-1"/>
          <w:lang w:val="fr-FR"/>
        </w:rPr>
        <w:t>din</w:t>
      </w:r>
      <w:proofErr w:type="spellEnd"/>
      <w:r w:rsidRPr="009F51FA">
        <w:rPr>
          <w:spacing w:val="2"/>
          <w:lang w:val="fr-FR"/>
        </w:rPr>
        <w:t xml:space="preserve"> </w:t>
      </w:r>
      <w:proofErr w:type="spellStart"/>
      <w:r w:rsidRPr="009F51FA">
        <w:rPr>
          <w:spacing w:val="-1"/>
          <w:lang w:val="fr-FR"/>
        </w:rPr>
        <w:t>acestea</w:t>
      </w:r>
      <w:proofErr w:type="spellEnd"/>
      <w:r w:rsidRPr="009F51FA">
        <w:rPr>
          <w:spacing w:val="-1"/>
          <w:lang w:val="fr-FR"/>
        </w:rPr>
        <w:t>;</w:t>
      </w:r>
    </w:p>
    <w:p w14:paraId="47D779B8" w14:textId="74632EE0" w:rsidR="0042037F" w:rsidRPr="0013635D" w:rsidRDefault="004104F5" w:rsidP="009F51FA">
      <w:pPr>
        <w:pStyle w:val="Corptext"/>
        <w:numPr>
          <w:ilvl w:val="0"/>
          <w:numId w:val="9"/>
        </w:numPr>
        <w:tabs>
          <w:tab w:val="left" w:pos="993"/>
        </w:tabs>
        <w:spacing w:before="1" w:line="276" w:lineRule="auto"/>
        <w:ind w:left="284" w:right="72" w:firstLine="425"/>
        <w:jc w:val="both"/>
        <w:rPr>
          <w:lang w:val="it-IT"/>
        </w:rPr>
      </w:pPr>
      <w:r w:rsidRPr="0013635D">
        <w:rPr>
          <w:spacing w:val="-1"/>
          <w:lang w:val="it-IT"/>
        </w:rPr>
        <w:t>obligatiile</w:t>
      </w:r>
      <w:r w:rsidRPr="0013635D">
        <w:rPr>
          <w:lang w:val="it-IT"/>
        </w:rPr>
        <w:t xml:space="preserve"> </w:t>
      </w:r>
      <w:r w:rsidRPr="0013635D">
        <w:rPr>
          <w:spacing w:val="-1"/>
          <w:lang w:val="it-IT"/>
        </w:rPr>
        <w:t>ce</w:t>
      </w:r>
      <w:r w:rsidRPr="0013635D">
        <w:rPr>
          <w:lang w:val="it-IT"/>
        </w:rPr>
        <w:t xml:space="preserve"> </w:t>
      </w:r>
      <w:r w:rsidRPr="0013635D">
        <w:rPr>
          <w:spacing w:val="-1"/>
          <w:lang w:val="it-IT"/>
        </w:rPr>
        <w:t>decurg</w:t>
      </w:r>
      <w:r w:rsidRPr="0013635D">
        <w:rPr>
          <w:lang w:val="it-IT"/>
        </w:rPr>
        <w:t xml:space="preserve"> </w:t>
      </w:r>
      <w:r w:rsidRPr="0013635D">
        <w:rPr>
          <w:spacing w:val="1"/>
          <w:lang w:val="it-IT"/>
        </w:rPr>
        <w:t>din</w:t>
      </w:r>
      <w:r w:rsidRPr="0013635D">
        <w:rPr>
          <w:lang w:val="it-IT"/>
        </w:rPr>
        <w:t xml:space="preserve"> </w:t>
      </w:r>
      <w:r w:rsidRPr="0013635D">
        <w:rPr>
          <w:spacing w:val="-1"/>
          <w:lang w:val="it-IT"/>
        </w:rPr>
        <w:t>interferenta</w:t>
      </w:r>
      <w:r w:rsidRPr="0013635D">
        <w:rPr>
          <w:lang w:val="it-IT"/>
        </w:rPr>
        <w:t xml:space="preserve"> </w:t>
      </w:r>
      <w:r w:rsidRPr="0013635D">
        <w:rPr>
          <w:spacing w:val="-1"/>
          <w:lang w:val="it-IT"/>
        </w:rPr>
        <w:t>activitatilor</w:t>
      </w:r>
      <w:r w:rsidRPr="0013635D">
        <w:rPr>
          <w:lang w:val="it-IT"/>
        </w:rPr>
        <w:t xml:space="preserve"> </w:t>
      </w:r>
      <w:r w:rsidRPr="0013635D">
        <w:rPr>
          <w:spacing w:val="-1"/>
          <w:lang w:val="it-IT"/>
        </w:rPr>
        <w:t>care</w:t>
      </w:r>
      <w:r w:rsidRPr="0013635D">
        <w:rPr>
          <w:lang w:val="it-IT"/>
        </w:rPr>
        <w:t xml:space="preserve"> </w:t>
      </w:r>
      <w:r w:rsidRPr="0013635D">
        <w:rPr>
          <w:spacing w:val="1"/>
          <w:lang w:val="it-IT"/>
        </w:rPr>
        <w:t>se</w:t>
      </w:r>
      <w:r w:rsidRPr="0013635D">
        <w:rPr>
          <w:spacing w:val="42"/>
          <w:lang w:val="it-IT"/>
        </w:rPr>
        <w:t xml:space="preserve"> </w:t>
      </w:r>
      <w:r w:rsidRPr="0013635D">
        <w:rPr>
          <w:spacing w:val="-1"/>
          <w:lang w:val="it-IT"/>
        </w:rPr>
        <w:t>desfasoara</w:t>
      </w:r>
      <w:r w:rsidRPr="0013635D">
        <w:rPr>
          <w:spacing w:val="49"/>
          <w:lang w:val="it-IT"/>
        </w:rPr>
        <w:t xml:space="preserve"> </w:t>
      </w:r>
      <w:r w:rsidRPr="0013635D">
        <w:rPr>
          <w:lang w:val="it-IT"/>
        </w:rPr>
        <w:t>in</w:t>
      </w:r>
      <w:r w:rsidRPr="0013635D">
        <w:rPr>
          <w:spacing w:val="43"/>
          <w:lang w:val="it-IT"/>
        </w:rPr>
        <w:t xml:space="preserve"> </w:t>
      </w:r>
      <w:r w:rsidRPr="0013635D">
        <w:rPr>
          <w:spacing w:val="-1"/>
          <w:lang w:val="it-IT"/>
        </w:rPr>
        <w:t>perimetrul</w:t>
      </w:r>
      <w:r w:rsidRPr="0013635D">
        <w:rPr>
          <w:spacing w:val="111"/>
          <w:lang w:val="it-IT"/>
        </w:rPr>
        <w:t xml:space="preserve"> </w:t>
      </w:r>
      <w:r w:rsidRPr="0013635D">
        <w:rPr>
          <w:spacing w:val="-1"/>
          <w:lang w:val="it-IT"/>
        </w:rPr>
        <w:t>santierului</w:t>
      </w:r>
      <w:r w:rsidRPr="0013635D">
        <w:rPr>
          <w:lang w:val="it-IT"/>
        </w:rPr>
        <w:t xml:space="preserve"> si in </w:t>
      </w:r>
      <w:r w:rsidRPr="0013635D">
        <w:rPr>
          <w:spacing w:val="-1"/>
          <w:lang w:val="it-IT"/>
        </w:rPr>
        <w:t>vecinatatea acestuia.</w:t>
      </w:r>
    </w:p>
    <w:p w14:paraId="3CA08567" w14:textId="77777777" w:rsidR="0042037F" w:rsidRPr="0013635D" w:rsidRDefault="004104F5" w:rsidP="0090353C">
      <w:pPr>
        <w:pStyle w:val="Corptext"/>
        <w:spacing w:before="2" w:line="276" w:lineRule="auto"/>
        <w:ind w:left="284" w:right="72" w:firstLine="425"/>
        <w:jc w:val="both"/>
        <w:rPr>
          <w:lang w:val="it-IT"/>
        </w:rPr>
      </w:pPr>
      <w:r w:rsidRPr="0013635D">
        <w:rPr>
          <w:spacing w:val="-2"/>
          <w:lang w:val="it-IT"/>
        </w:rPr>
        <w:t>In</w:t>
      </w:r>
      <w:r w:rsidRPr="0013635D">
        <w:rPr>
          <w:spacing w:val="19"/>
          <w:lang w:val="it-IT"/>
        </w:rPr>
        <w:t xml:space="preserve"> </w:t>
      </w:r>
      <w:r w:rsidRPr="0013635D">
        <w:rPr>
          <w:lang w:val="it-IT"/>
        </w:rPr>
        <w:t>vederea</w:t>
      </w:r>
      <w:r w:rsidRPr="0013635D">
        <w:rPr>
          <w:spacing w:val="20"/>
          <w:lang w:val="it-IT"/>
        </w:rPr>
        <w:t xml:space="preserve"> </w:t>
      </w:r>
      <w:r w:rsidRPr="0013635D">
        <w:rPr>
          <w:spacing w:val="-1"/>
          <w:lang w:val="it-IT"/>
        </w:rPr>
        <w:t>executiei</w:t>
      </w:r>
      <w:r w:rsidRPr="0013635D">
        <w:rPr>
          <w:spacing w:val="19"/>
          <w:lang w:val="it-IT"/>
        </w:rPr>
        <w:t xml:space="preserve"> </w:t>
      </w:r>
      <w:r w:rsidRPr="0013635D">
        <w:rPr>
          <w:lang w:val="it-IT"/>
        </w:rPr>
        <w:t>obiectivului</w:t>
      </w:r>
      <w:r w:rsidRPr="0013635D">
        <w:rPr>
          <w:spacing w:val="19"/>
          <w:lang w:val="it-IT"/>
        </w:rPr>
        <w:t xml:space="preserve"> </w:t>
      </w:r>
      <w:r w:rsidRPr="0013635D">
        <w:rPr>
          <w:lang w:val="it-IT"/>
        </w:rPr>
        <w:t>de</w:t>
      </w:r>
      <w:r w:rsidRPr="0013635D">
        <w:rPr>
          <w:spacing w:val="18"/>
          <w:lang w:val="it-IT"/>
        </w:rPr>
        <w:t xml:space="preserve"> </w:t>
      </w:r>
      <w:r w:rsidRPr="0013635D">
        <w:rPr>
          <w:lang w:val="it-IT"/>
        </w:rPr>
        <w:t>investitie</w:t>
      </w:r>
      <w:r w:rsidRPr="0013635D">
        <w:rPr>
          <w:spacing w:val="19"/>
          <w:lang w:val="it-IT"/>
        </w:rPr>
        <w:t xml:space="preserve"> </w:t>
      </w:r>
      <w:r w:rsidRPr="0013635D">
        <w:rPr>
          <w:lang w:val="it-IT"/>
        </w:rPr>
        <w:t>se</w:t>
      </w:r>
      <w:r w:rsidRPr="0013635D">
        <w:rPr>
          <w:spacing w:val="20"/>
          <w:lang w:val="it-IT"/>
        </w:rPr>
        <w:t xml:space="preserve"> </w:t>
      </w:r>
      <w:r w:rsidRPr="0013635D">
        <w:rPr>
          <w:lang w:val="it-IT"/>
        </w:rPr>
        <w:t>va</w:t>
      </w:r>
      <w:r w:rsidRPr="0013635D">
        <w:rPr>
          <w:spacing w:val="18"/>
          <w:lang w:val="it-IT"/>
        </w:rPr>
        <w:t xml:space="preserve"> </w:t>
      </w:r>
      <w:r w:rsidRPr="0013635D">
        <w:rPr>
          <w:lang w:val="it-IT"/>
        </w:rPr>
        <w:t>pune</w:t>
      </w:r>
      <w:r w:rsidRPr="0013635D">
        <w:rPr>
          <w:spacing w:val="18"/>
          <w:lang w:val="it-IT"/>
        </w:rPr>
        <w:t xml:space="preserve"> </w:t>
      </w:r>
      <w:r w:rsidRPr="0013635D">
        <w:rPr>
          <w:lang w:val="it-IT"/>
        </w:rPr>
        <w:t>la</w:t>
      </w:r>
      <w:r w:rsidRPr="0013635D">
        <w:rPr>
          <w:spacing w:val="20"/>
          <w:lang w:val="it-IT"/>
        </w:rPr>
        <w:t xml:space="preserve"> </w:t>
      </w:r>
      <w:r w:rsidRPr="0013635D">
        <w:rPr>
          <w:lang w:val="it-IT"/>
        </w:rPr>
        <w:t>dispozitia</w:t>
      </w:r>
      <w:r w:rsidRPr="0013635D">
        <w:rPr>
          <w:spacing w:val="18"/>
          <w:lang w:val="it-IT"/>
        </w:rPr>
        <w:t xml:space="preserve"> </w:t>
      </w:r>
      <w:r w:rsidRPr="0013635D">
        <w:rPr>
          <w:spacing w:val="-1"/>
          <w:lang w:val="it-IT"/>
        </w:rPr>
        <w:t>executantului</w:t>
      </w:r>
      <w:r w:rsidRPr="0013635D">
        <w:rPr>
          <w:spacing w:val="19"/>
          <w:lang w:val="it-IT"/>
        </w:rPr>
        <w:t xml:space="preserve"> </w:t>
      </w:r>
      <w:r w:rsidRPr="0013635D">
        <w:rPr>
          <w:lang w:val="it-IT"/>
        </w:rPr>
        <w:t>toate</w:t>
      </w:r>
      <w:r w:rsidRPr="0013635D">
        <w:rPr>
          <w:spacing w:val="41"/>
          <w:lang w:val="it-IT"/>
        </w:rPr>
        <w:t xml:space="preserve"> </w:t>
      </w:r>
      <w:r w:rsidRPr="0013635D">
        <w:rPr>
          <w:lang w:val="it-IT"/>
        </w:rPr>
        <w:t>utilitatile</w:t>
      </w:r>
      <w:r w:rsidRPr="0013635D">
        <w:rPr>
          <w:spacing w:val="59"/>
          <w:lang w:val="it-IT"/>
        </w:rPr>
        <w:t xml:space="preserve"> </w:t>
      </w:r>
      <w:r w:rsidRPr="0013635D">
        <w:rPr>
          <w:spacing w:val="-1"/>
          <w:lang w:val="it-IT"/>
        </w:rPr>
        <w:t>existente</w:t>
      </w:r>
      <w:r w:rsidRPr="0013635D">
        <w:rPr>
          <w:spacing w:val="59"/>
          <w:lang w:val="it-IT"/>
        </w:rPr>
        <w:t xml:space="preserve"> </w:t>
      </w:r>
      <w:r w:rsidRPr="0013635D">
        <w:rPr>
          <w:lang w:val="it-IT"/>
        </w:rPr>
        <w:t>de</w:t>
      </w:r>
      <w:r w:rsidRPr="0013635D">
        <w:rPr>
          <w:spacing w:val="58"/>
          <w:lang w:val="it-IT"/>
        </w:rPr>
        <w:t xml:space="preserve"> </w:t>
      </w:r>
      <w:r w:rsidRPr="0013635D">
        <w:rPr>
          <w:spacing w:val="1"/>
          <w:lang w:val="it-IT"/>
        </w:rPr>
        <w:t>pe</w:t>
      </w:r>
      <w:r w:rsidRPr="0013635D">
        <w:rPr>
          <w:spacing w:val="58"/>
          <w:lang w:val="it-IT"/>
        </w:rPr>
        <w:t xml:space="preserve"> </w:t>
      </w:r>
      <w:r w:rsidRPr="0013635D">
        <w:rPr>
          <w:spacing w:val="-1"/>
          <w:lang w:val="it-IT"/>
        </w:rPr>
        <w:t>raza</w:t>
      </w:r>
      <w:r w:rsidRPr="0013635D">
        <w:rPr>
          <w:lang w:val="it-IT"/>
        </w:rPr>
        <w:t xml:space="preserve"> </w:t>
      </w:r>
      <w:r w:rsidRPr="0013635D">
        <w:rPr>
          <w:spacing w:val="-1"/>
          <w:lang w:val="it-IT"/>
        </w:rPr>
        <w:t>primariei.</w:t>
      </w:r>
      <w:r w:rsidRPr="0013635D">
        <w:rPr>
          <w:spacing w:val="3"/>
          <w:lang w:val="it-IT"/>
        </w:rPr>
        <w:t xml:space="preserve"> </w:t>
      </w:r>
      <w:r w:rsidRPr="0013635D">
        <w:rPr>
          <w:lang w:val="it-IT"/>
        </w:rPr>
        <w:t xml:space="preserve">Accesul </w:t>
      </w:r>
      <w:r w:rsidRPr="0013635D">
        <w:rPr>
          <w:spacing w:val="-1"/>
          <w:lang w:val="it-IT"/>
        </w:rPr>
        <w:t>auto</w:t>
      </w:r>
      <w:r w:rsidRPr="0013635D">
        <w:rPr>
          <w:lang w:val="it-IT"/>
        </w:rPr>
        <w:t xml:space="preserve"> in santier</w:t>
      </w:r>
      <w:r w:rsidRPr="0013635D">
        <w:rPr>
          <w:spacing w:val="59"/>
          <w:lang w:val="it-IT"/>
        </w:rPr>
        <w:t xml:space="preserve"> </w:t>
      </w:r>
      <w:r w:rsidRPr="0013635D">
        <w:rPr>
          <w:lang w:val="it-IT"/>
        </w:rPr>
        <w:t>se</w:t>
      </w:r>
      <w:r w:rsidRPr="0013635D">
        <w:rPr>
          <w:spacing w:val="1"/>
          <w:lang w:val="it-IT"/>
        </w:rPr>
        <w:t xml:space="preserve"> va</w:t>
      </w:r>
      <w:r w:rsidRPr="0013635D">
        <w:rPr>
          <w:spacing w:val="58"/>
          <w:lang w:val="it-IT"/>
        </w:rPr>
        <w:t xml:space="preserve"> </w:t>
      </w:r>
      <w:r w:rsidRPr="0013635D">
        <w:rPr>
          <w:spacing w:val="-1"/>
          <w:lang w:val="it-IT"/>
        </w:rPr>
        <w:t>face</w:t>
      </w:r>
      <w:r w:rsidRPr="0013635D">
        <w:rPr>
          <w:lang w:val="it-IT"/>
        </w:rPr>
        <w:t xml:space="preserve"> din </w:t>
      </w:r>
      <w:r w:rsidRPr="0013635D">
        <w:rPr>
          <w:spacing w:val="-1"/>
          <w:lang w:val="it-IT"/>
        </w:rPr>
        <w:t>carosabilele</w:t>
      </w:r>
      <w:r w:rsidRPr="0013635D">
        <w:rPr>
          <w:spacing w:val="74"/>
          <w:lang w:val="it-IT"/>
        </w:rPr>
        <w:t xml:space="preserve"> </w:t>
      </w:r>
      <w:r w:rsidRPr="0013635D">
        <w:rPr>
          <w:spacing w:val="-1"/>
          <w:lang w:val="it-IT"/>
        </w:rPr>
        <w:t>adiacente amplasamentului.</w:t>
      </w:r>
    </w:p>
    <w:p w14:paraId="752A8BDE" w14:textId="77777777" w:rsidR="0042037F" w:rsidRPr="000F43E8" w:rsidRDefault="004104F5" w:rsidP="000F43E8">
      <w:pPr>
        <w:pStyle w:val="Titlu1"/>
        <w:spacing w:line="276" w:lineRule="auto"/>
        <w:ind w:left="0" w:right="117" w:firstLine="425"/>
        <w:jc w:val="both"/>
        <w:rPr>
          <w:b w:val="0"/>
          <w:bCs w:val="0"/>
          <w:lang w:val="pt-PT"/>
        </w:rPr>
      </w:pPr>
      <w:bookmarkStart w:id="176" w:name="_Toc150338224"/>
      <w:bookmarkStart w:id="177" w:name="_Toc166667358"/>
      <w:r w:rsidRPr="000F43E8">
        <w:rPr>
          <w:b w:val="0"/>
          <w:bCs w:val="0"/>
          <w:lang w:val="pt-PT"/>
        </w:rPr>
        <w:t>Organizarea santierului cuprinde urmatoarele obiecte:</w:t>
      </w:r>
      <w:bookmarkEnd w:id="176"/>
      <w:bookmarkEnd w:id="177"/>
    </w:p>
    <w:p w14:paraId="7C44C07A" w14:textId="77777777" w:rsidR="0042037F" w:rsidRPr="0013635D" w:rsidRDefault="004104F5" w:rsidP="009F51FA">
      <w:pPr>
        <w:pStyle w:val="Corptext"/>
        <w:numPr>
          <w:ilvl w:val="0"/>
          <w:numId w:val="8"/>
        </w:numPr>
        <w:tabs>
          <w:tab w:val="left" w:pos="993"/>
        </w:tabs>
        <w:spacing w:before="44" w:line="276" w:lineRule="auto"/>
        <w:ind w:left="284" w:right="72" w:firstLine="425"/>
        <w:jc w:val="both"/>
        <w:rPr>
          <w:lang w:val="it-IT"/>
        </w:rPr>
      </w:pPr>
      <w:r w:rsidRPr="0013635D">
        <w:rPr>
          <w:spacing w:val="-1"/>
          <w:lang w:val="it-IT"/>
        </w:rPr>
        <w:t>imprejmuirea</w:t>
      </w:r>
      <w:r w:rsidRPr="0013635D">
        <w:rPr>
          <w:spacing w:val="25"/>
          <w:lang w:val="it-IT"/>
        </w:rPr>
        <w:t xml:space="preserve"> </w:t>
      </w:r>
      <w:r w:rsidRPr="0013635D">
        <w:rPr>
          <w:spacing w:val="-1"/>
          <w:lang w:val="it-IT"/>
        </w:rPr>
        <w:t>zonei</w:t>
      </w:r>
      <w:r w:rsidRPr="0013635D">
        <w:rPr>
          <w:spacing w:val="26"/>
          <w:lang w:val="it-IT"/>
        </w:rPr>
        <w:t xml:space="preserve"> </w:t>
      </w:r>
      <w:r w:rsidRPr="0013635D">
        <w:rPr>
          <w:lang w:val="it-IT"/>
        </w:rPr>
        <w:t>pentru</w:t>
      </w:r>
      <w:r w:rsidRPr="0013635D">
        <w:rPr>
          <w:spacing w:val="25"/>
          <w:lang w:val="it-IT"/>
        </w:rPr>
        <w:t xml:space="preserve"> </w:t>
      </w:r>
      <w:r w:rsidRPr="0013635D">
        <w:rPr>
          <w:spacing w:val="-1"/>
          <w:lang w:val="it-IT"/>
        </w:rPr>
        <w:t>organizare</w:t>
      </w:r>
      <w:r w:rsidRPr="0013635D">
        <w:rPr>
          <w:spacing w:val="24"/>
          <w:lang w:val="it-IT"/>
        </w:rPr>
        <w:t xml:space="preserve"> </w:t>
      </w:r>
      <w:r w:rsidRPr="0013635D">
        <w:rPr>
          <w:lang w:val="it-IT"/>
        </w:rPr>
        <w:t>de</w:t>
      </w:r>
      <w:r w:rsidRPr="0013635D">
        <w:rPr>
          <w:spacing w:val="25"/>
          <w:lang w:val="it-IT"/>
        </w:rPr>
        <w:t xml:space="preserve"> </w:t>
      </w:r>
      <w:r w:rsidRPr="0013635D">
        <w:rPr>
          <w:lang w:val="it-IT"/>
        </w:rPr>
        <w:t>santier</w:t>
      </w:r>
      <w:r w:rsidRPr="0013635D">
        <w:rPr>
          <w:spacing w:val="27"/>
          <w:lang w:val="it-IT"/>
        </w:rPr>
        <w:t xml:space="preserve"> </w:t>
      </w:r>
      <w:r w:rsidRPr="0013635D">
        <w:rPr>
          <w:spacing w:val="-1"/>
          <w:lang w:val="it-IT"/>
        </w:rPr>
        <w:t>cu</w:t>
      </w:r>
      <w:r w:rsidRPr="0013635D">
        <w:rPr>
          <w:spacing w:val="26"/>
          <w:lang w:val="it-IT"/>
        </w:rPr>
        <w:t xml:space="preserve"> </w:t>
      </w:r>
      <w:r w:rsidRPr="0013635D">
        <w:rPr>
          <w:lang w:val="it-IT"/>
        </w:rPr>
        <w:t>panouri</w:t>
      </w:r>
      <w:r w:rsidRPr="0013635D">
        <w:rPr>
          <w:spacing w:val="25"/>
          <w:lang w:val="it-IT"/>
        </w:rPr>
        <w:t xml:space="preserve"> </w:t>
      </w:r>
      <w:r w:rsidRPr="0013635D">
        <w:rPr>
          <w:spacing w:val="-1"/>
          <w:lang w:val="it-IT"/>
        </w:rPr>
        <w:t>metalice</w:t>
      </w:r>
      <w:r w:rsidRPr="0013635D">
        <w:rPr>
          <w:spacing w:val="25"/>
          <w:lang w:val="it-IT"/>
        </w:rPr>
        <w:t xml:space="preserve"> </w:t>
      </w:r>
      <w:r w:rsidRPr="0013635D">
        <w:rPr>
          <w:spacing w:val="-1"/>
          <w:lang w:val="it-IT"/>
        </w:rPr>
        <w:t>sau</w:t>
      </w:r>
      <w:r w:rsidRPr="0013635D">
        <w:rPr>
          <w:spacing w:val="28"/>
          <w:lang w:val="it-IT"/>
        </w:rPr>
        <w:t xml:space="preserve"> </w:t>
      </w:r>
      <w:r w:rsidRPr="0013635D">
        <w:rPr>
          <w:lang w:val="it-IT"/>
        </w:rPr>
        <w:t>stalpi</w:t>
      </w:r>
      <w:r w:rsidRPr="0013635D">
        <w:rPr>
          <w:spacing w:val="28"/>
          <w:lang w:val="it-IT"/>
        </w:rPr>
        <w:t xml:space="preserve"> </w:t>
      </w:r>
      <w:r w:rsidRPr="0013635D">
        <w:rPr>
          <w:lang w:val="it-IT"/>
        </w:rPr>
        <w:t>din</w:t>
      </w:r>
      <w:r w:rsidRPr="0013635D">
        <w:rPr>
          <w:spacing w:val="26"/>
          <w:lang w:val="it-IT"/>
        </w:rPr>
        <w:t xml:space="preserve"> </w:t>
      </w:r>
      <w:r w:rsidRPr="0013635D">
        <w:rPr>
          <w:spacing w:val="-1"/>
          <w:lang w:val="it-IT"/>
        </w:rPr>
        <w:t>beton</w:t>
      </w:r>
      <w:r w:rsidRPr="0013635D">
        <w:rPr>
          <w:spacing w:val="73"/>
          <w:lang w:val="it-IT"/>
        </w:rPr>
        <w:t xml:space="preserve"> </w:t>
      </w:r>
      <w:r w:rsidRPr="0013635D">
        <w:rPr>
          <w:spacing w:val="-1"/>
          <w:lang w:val="it-IT"/>
        </w:rPr>
        <w:t>prefabricat</w:t>
      </w:r>
      <w:r w:rsidRPr="0013635D">
        <w:rPr>
          <w:lang w:val="it-IT"/>
        </w:rPr>
        <w:t xml:space="preserve"> (sau lemn)</w:t>
      </w:r>
      <w:r w:rsidRPr="0013635D">
        <w:rPr>
          <w:spacing w:val="-1"/>
          <w:lang w:val="it-IT"/>
        </w:rPr>
        <w:t xml:space="preserve"> </w:t>
      </w:r>
      <w:r w:rsidRPr="0013635D">
        <w:rPr>
          <w:lang w:val="it-IT"/>
        </w:rPr>
        <w:t>si</w:t>
      </w:r>
      <w:r w:rsidRPr="0013635D">
        <w:rPr>
          <w:spacing w:val="2"/>
          <w:lang w:val="it-IT"/>
        </w:rPr>
        <w:t xml:space="preserve"> </w:t>
      </w:r>
      <w:r w:rsidRPr="0013635D">
        <w:rPr>
          <w:spacing w:val="-1"/>
          <w:lang w:val="it-IT"/>
        </w:rPr>
        <w:t>sarma</w:t>
      </w:r>
      <w:r w:rsidRPr="0013635D">
        <w:rPr>
          <w:spacing w:val="-2"/>
          <w:lang w:val="it-IT"/>
        </w:rPr>
        <w:t xml:space="preserve"> </w:t>
      </w:r>
      <w:r w:rsidRPr="0013635D">
        <w:rPr>
          <w:spacing w:val="-1"/>
          <w:lang w:val="it-IT"/>
        </w:rPr>
        <w:t>ghimpata;</w:t>
      </w:r>
    </w:p>
    <w:p w14:paraId="7498F9D5" w14:textId="77777777" w:rsidR="0042037F" w:rsidRPr="0013635D" w:rsidRDefault="004104F5" w:rsidP="009F51FA">
      <w:pPr>
        <w:pStyle w:val="Corptext"/>
        <w:numPr>
          <w:ilvl w:val="0"/>
          <w:numId w:val="8"/>
        </w:numPr>
        <w:tabs>
          <w:tab w:val="left" w:pos="993"/>
        </w:tabs>
        <w:spacing w:before="20" w:line="276" w:lineRule="auto"/>
        <w:ind w:left="284" w:right="72" w:firstLine="425"/>
        <w:jc w:val="both"/>
        <w:rPr>
          <w:lang w:val="it-IT"/>
        </w:rPr>
      </w:pPr>
      <w:r w:rsidRPr="0013635D">
        <w:rPr>
          <w:lang w:val="it-IT"/>
        </w:rPr>
        <w:t xml:space="preserve">un modul </w:t>
      </w:r>
      <w:r w:rsidRPr="0013635D">
        <w:rPr>
          <w:spacing w:val="-1"/>
          <w:lang w:val="it-IT"/>
        </w:rPr>
        <w:t>metalic demontabil,</w:t>
      </w:r>
      <w:r w:rsidRPr="0013635D">
        <w:rPr>
          <w:lang w:val="it-IT"/>
        </w:rPr>
        <w:t xml:space="preserve"> </w:t>
      </w:r>
      <w:r w:rsidRPr="0013635D">
        <w:rPr>
          <w:spacing w:val="-1"/>
          <w:lang w:val="it-IT"/>
        </w:rPr>
        <w:t>pentru</w:t>
      </w:r>
      <w:r w:rsidRPr="0013635D">
        <w:rPr>
          <w:lang w:val="it-IT"/>
        </w:rPr>
        <w:t xml:space="preserve"> </w:t>
      </w:r>
      <w:r w:rsidRPr="0013635D">
        <w:rPr>
          <w:spacing w:val="-1"/>
          <w:lang w:val="it-IT"/>
        </w:rPr>
        <w:t>vestiar</w:t>
      </w:r>
      <w:r w:rsidRPr="0013635D">
        <w:rPr>
          <w:lang w:val="it-IT"/>
        </w:rPr>
        <w:t xml:space="preserve"> muncitori si</w:t>
      </w:r>
      <w:r w:rsidRPr="0013635D">
        <w:rPr>
          <w:spacing w:val="2"/>
          <w:lang w:val="it-IT"/>
        </w:rPr>
        <w:t xml:space="preserve"> </w:t>
      </w:r>
      <w:r w:rsidRPr="0013635D">
        <w:rPr>
          <w:spacing w:val="-1"/>
          <w:lang w:val="it-IT"/>
        </w:rPr>
        <w:t>mica depozitare;</w:t>
      </w:r>
    </w:p>
    <w:p w14:paraId="2BB567C7" w14:textId="77777777" w:rsidR="0042037F" w:rsidRPr="009F51FA" w:rsidRDefault="004104F5" w:rsidP="009F51FA">
      <w:pPr>
        <w:pStyle w:val="Corptext"/>
        <w:numPr>
          <w:ilvl w:val="0"/>
          <w:numId w:val="8"/>
        </w:numPr>
        <w:tabs>
          <w:tab w:val="left" w:pos="993"/>
        </w:tabs>
        <w:spacing w:before="31" w:line="276" w:lineRule="auto"/>
        <w:ind w:left="284" w:right="72" w:firstLine="425"/>
        <w:jc w:val="both"/>
        <w:rPr>
          <w:lang w:val="fr-FR"/>
        </w:rPr>
      </w:pPr>
      <w:proofErr w:type="gramStart"/>
      <w:r w:rsidRPr="009F51FA">
        <w:rPr>
          <w:lang w:val="fr-FR"/>
        </w:rPr>
        <w:t>un</w:t>
      </w:r>
      <w:proofErr w:type="gramEnd"/>
      <w:r w:rsidRPr="009F51FA">
        <w:rPr>
          <w:spacing w:val="11"/>
          <w:lang w:val="fr-FR"/>
        </w:rPr>
        <w:t xml:space="preserve"> </w:t>
      </w:r>
      <w:proofErr w:type="spellStart"/>
      <w:r w:rsidRPr="009F51FA">
        <w:rPr>
          <w:lang w:val="fr-FR"/>
        </w:rPr>
        <w:t>modul</w:t>
      </w:r>
      <w:proofErr w:type="spellEnd"/>
      <w:r w:rsidRPr="009F51FA">
        <w:rPr>
          <w:spacing w:val="12"/>
          <w:lang w:val="fr-FR"/>
        </w:rPr>
        <w:t xml:space="preserve"> </w:t>
      </w:r>
      <w:proofErr w:type="spellStart"/>
      <w:r w:rsidRPr="009F51FA">
        <w:rPr>
          <w:spacing w:val="-1"/>
          <w:lang w:val="fr-FR"/>
        </w:rPr>
        <w:t>metalic</w:t>
      </w:r>
      <w:proofErr w:type="spellEnd"/>
      <w:r w:rsidRPr="009F51FA">
        <w:rPr>
          <w:spacing w:val="10"/>
          <w:lang w:val="fr-FR"/>
        </w:rPr>
        <w:t xml:space="preserve"> </w:t>
      </w:r>
      <w:proofErr w:type="spellStart"/>
      <w:r w:rsidRPr="009F51FA">
        <w:rPr>
          <w:spacing w:val="-1"/>
          <w:lang w:val="fr-FR"/>
        </w:rPr>
        <w:t>demontabil</w:t>
      </w:r>
      <w:proofErr w:type="spellEnd"/>
      <w:r w:rsidRPr="009F51FA">
        <w:rPr>
          <w:spacing w:val="-1"/>
          <w:lang w:val="fr-FR"/>
        </w:rPr>
        <w:t>,</w:t>
      </w:r>
      <w:r w:rsidRPr="009F51FA">
        <w:rPr>
          <w:spacing w:val="12"/>
          <w:lang w:val="fr-FR"/>
        </w:rPr>
        <w:t xml:space="preserve"> </w:t>
      </w:r>
      <w:proofErr w:type="spellStart"/>
      <w:r w:rsidRPr="009F51FA">
        <w:rPr>
          <w:spacing w:val="-1"/>
          <w:lang w:val="fr-FR"/>
        </w:rPr>
        <w:t>pentru</w:t>
      </w:r>
      <w:proofErr w:type="spellEnd"/>
      <w:r w:rsidRPr="009F51FA">
        <w:rPr>
          <w:spacing w:val="11"/>
          <w:lang w:val="fr-FR"/>
        </w:rPr>
        <w:t xml:space="preserve"> </w:t>
      </w:r>
      <w:proofErr w:type="spellStart"/>
      <w:r w:rsidRPr="009F51FA">
        <w:rPr>
          <w:spacing w:val="-1"/>
          <w:lang w:val="fr-FR"/>
        </w:rPr>
        <w:t>sef</w:t>
      </w:r>
      <w:proofErr w:type="spellEnd"/>
      <w:r w:rsidRPr="009F51FA">
        <w:rPr>
          <w:spacing w:val="13"/>
          <w:lang w:val="fr-FR"/>
        </w:rPr>
        <w:t xml:space="preserve"> </w:t>
      </w:r>
      <w:r w:rsidRPr="009F51FA">
        <w:rPr>
          <w:lang w:val="fr-FR"/>
        </w:rPr>
        <w:t>de</w:t>
      </w:r>
      <w:r w:rsidRPr="009F51FA">
        <w:rPr>
          <w:spacing w:val="10"/>
          <w:lang w:val="fr-FR"/>
        </w:rPr>
        <w:t xml:space="preserve"> </w:t>
      </w:r>
      <w:proofErr w:type="spellStart"/>
      <w:r w:rsidRPr="009F51FA">
        <w:rPr>
          <w:lang w:val="fr-FR"/>
        </w:rPr>
        <w:t>santier</w:t>
      </w:r>
      <w:proofErr w:type="spellEnd"/>
      <w:r w:rsidRPr="009F51FA">
        <w:rPr>
          <w:lang w:val="fr-FR"/>
        </w:rPr>
        <w:t>.</w:t>
      </w:r>
      <w:r w:rsidRPr="009F51FA">
        <w:rPr>
          <w:spacing w:val="11"/>
          <w:lang w:val="fr-FR"/>
        </w:rPr>
        <w:t xml:space="preserve"> </w:t>
      </w:r>
      <w:r w:rsidRPr="009F51FA">
        <w:rPr>
          <w:lang w:val="fr-FR"/>
        </w:rPr>
        <w:t>De</w:t>
      </w:r>
      <w:r w:rsidRPr="009F51FA">
        <w:rPr>
          <w:spacing w:val="10"/>
          <w:lang w:val="fr-FR"/>
        </w:rPr>
        <w:t xml:space="preserve"> </w:t>
      </w:r>
      <w:proofErr w:type="spellStart"/>
      <w:r w:rsidRPr="009F51FA">
        <w:rPr>
          <w:spacing w:val="-1"/>
          <w:lang w:val="fr-FR"/>
        </w:rPr>
        <w:t>asemeni</w:t>
      </w:r>
      <w:proofErr w:type="spellEnd"/>
      <w:r w:rsidRPr="009F51FA">
        <w:rPr>
          <w:spacing w:val="11"/>
          <w:lang w:val="fr-FR"/>
        </w:rPr>
        <w:t xml:space="preserve"> </w:t>
      </w:r>
      <w:proofErr w:type="spellStart"/>
      <w:r w:rsidRPr="009F51FA">
        <w:rPr>
          <w:spacing w:val="-1"/>
          <w:lang w:val="fr-FR"/>
        </w:rPr>
        <w:t>santierul</w:t>
      </w:r>
      <w:proofErr w:type="spellEnd"/>
      <w:r w:rsidRPr="009F51FA">
        <w:rPr>
          <w:spacing w:val="11"/>
          <w:lang w:val="fr-FR"/>
        </w:rPr>
        <w:t xml:space="preserve"> </w:t>
      </w:r>
      <w:r w:rsidRPr="009F51FA">
        <w:rPr>
          <w:spacing w:val="1"/>
          <w:lang w:val="fr-FR"/>
        </w:rPr>
        <w:t>se</w:t>
      </w:r>
      <w:r w:rsidRPr="009F51FA">
        <w:rPr>
          <w:spacing w:val="10"/>
          <w:lang w:val="fr-FR"/>
        </w:rPr>
        <w:t xml:space="preserve"> </w:t>
      </w:r>
      <w:r w:rsidRPr="009F51FA">
        <w:rPr>
          <w:lang w:val="fr-FR"/>
        </w:rPr>
        <w:t>va</w:t>
      </w:r>
      <w:r w:rsidRPr="009F51FA">
        <w:rPr>
          <w:spacing w:val="10"/>
          <w:lang w:val="fr-FR"/>
        </w:rPr>
        <w:t xml:space="preserve"> </w:t>
      </w:r>
      <w:r w:rsidRPr="009F51FA">
        <w:rPr>
          <w:lang w:val="fr-FR"/>
        </w:rPr>
        <w:t>dota</w:t>
      </w:r>
      <w:r w:rsidRPr="009F51FA">
        <w:rPr>
          <w:spacing w:val="11"/>
          <w:lang w:val="fr-FR"/>
        </w:rPr>
        <w:t xml:space="preserve"> </w:t>
      </w:r>
      <w:proofErr w:type="spellStart"/>
      <w:r w:rsidRPr="009F51FA">
        <w:rPr>
          <w:spacing w:val="-1"/>
          <w:lang w:val="fr-FR"/>
        </w:rPr>
        <w:t>cu</w:t>
      </w:r>
      <w:proofErr w:type="spellEnd"/>
      <w:r w:rsidRPr="009F51FA">
        <w:rPr>
          <w:spacing w:val="11"/>
          <w:lang w:val="fr-FR"/>
        </w:rPr>
        <w:t xml:space="preserve"> </w:t>
      </w:r>
      <w:r w:rsidRPr="009F51FA">
        <w:rPr>
          <w:lang w:val="fr-FR"/>
        </w:rPr>
        <w:t>un</w:t>
      </w:r>
      <w:r w:rsidRPr="009F51FA">
        <w:rPr>
          <w:spacing w:val="69"/>
          <w:lang w:val="fr-FR"/>
        </w:rPr>
        <w:t xml:space="preserve"> </w:t>
      </w:r>
      <w:r w:rsidRPr="009F51FA">
        <w:rPr>
          <w:spacing w:val="-1"/>
          <w:lang w:val="fr-FR"/>
        </w:rPr>
        <w:t>pichet</w:t>
      </w:r>
      <w:r w:rsidRPr="009F51FA">
        <w:rPr>
          <w:lang w:val="fr-FR"/>
        </w:rPr>
        <w:t xml:space="preserve"> de </w:t>
      </w:r>
      <w:proofErr w:type="spellStart"/>
      <w:proofErr w:type="gramStart"/>
      <w:r w:rsidRPr="009F51FA">
        <w:rPr>
          <w:spacing w:val="-1"/>
          <w:lang w:val="fr-FR"/>
        </w:rPr>
        <w:t>incendiu</w:t>
      </w:r>
      <w:proofErr w:type="spellEnd"/>
      <w:r w:rsidRPr="009F51FA">
        <w:rPr>
          <w:spacing w:val="-1"/>
          <w:lang w:val="fr-FR"/>
        </w:rPr>
        <w:t>;</w:t>
      </w:r>
      <w:proofErr w:type="gramEnd"/>
    </w:p>
    <w:p w14:paraId="695AF975" w14:textId="77777777" w:rsidR="0042037F" w:rsidRPr="009F51FA" w:rsidRDefault="004104F5" w:rsidP="009F51FA">
      <w:pPr>
        <w:pStyle w:val="Corptext"/>
        <w:numPr>
          <w:ilvl w:val="0"/>
          <w:numId w:val="8"/>
        </w:numPr>
        <w:tabs>
          <w:tab w:val="left" w:pos="993"/>
        </w:tabs>
        <w:spacing w:before="15" w:line="276" w:lineRule="auto"/>
        <w:ind w:right="114" w:firstLine="428"/>
        <w:jc w:val="both"/>
        <w:rPr>
          <w:lang w:val="pt-PT"/>
        </w:rPr>
      </w:pPr>
      <w:r w:rsidRPr="009F51FA">
        <w:rPr>
          <w:spacing w:val="-1"/>
          <w:lang w:val="pt-PT"/>
        </w:rPr>
        <w:t>necesarul</w:t>
      </w:r>
      <w:r w:rsidRPr="009F51FA">
        <w:rPr>
          <w:spacing w:val="6"/>
          <w:lang w:val="pt-PT"/>
        </w:rPr>
        <w:t xml:space="preserve"> </w:t>
      </w:r>
      <w:r w:rsidRPr="009F51FA">
        <w:rPr>
          <w:lang w:val="pt-PT"/>
        </w:rPr>
        <w:t>de</w:t>
      </w:r>
      <w:r w:rsidRPr="009F51FA">
        <w:rPr>
          <w:spacing w:val="8"/>
          <w:lang w:val="pt-PT"/>
        </w:rPr>
        <w:t xml:space="preserve"> </w:t>
      </w:r>
      <w:r w:rsidRPr="009F51FA">
        <w:rPr>
          <w:lang w:val="pt-PT"/>
        </w:rPr>
        <w:t>energie</w:t>
      </w:r>
      <w:r w:rsidRPr="009F51FA">
        <w:rPr>
          <w:spacing w:val="8"/>
          <w:lang w:val="pt-PT"/>
        </w:rPr>
        <w:t xml:space="preserve"> </w:t>
      </w:r>
      <w:r w:rsidRPr="009F51FA">
        <w:rPr>
          <w:spacing w:val="-1"/>
          <w:lang w:val="pt-PT"/>
        </w:rPr>
        <w:t>electrica</w:t>
      </w:r>
      <w:r w:rsidRPr="009F51FA">
        <w:rPr>
          <w:spacing w:val="6"/>
          <w:lang w:val="pt-PT"/>
        </w:rPr>
        <w:t xml:space="preserve"> </w:t>
      </w:r>
      <w:r w:rsidRPr="009F51FA">
        <w:rPr>
          <w:lang w:val="pt-PT"/>
        </w:rPr>
        <w:t>pe</w:t>
      </w:r>
      <w:r w:rsidRPr="009F51FA">
        <w:rPr>
          <w:spacing w:val="8"/>
          <w:lang w:val="pt-PT"/>
        </w:rPr>
        <w:t xml:space="preserve"> </w:t>
      </w:r>
      <w:r w:rsidRPr="009F51FA">
        <w:rPr>
          <w:spacing w:val="-1"/>
          <w:lang w:val="pt-PT"/>
        </w:rPr>
        <w:t>intreaga</w:t>
      </w:r>
      <w:r w:rsidRPr="009F51FA">
        <w:rPr>
          <w:spacing w:val="6"/>
          <w:lang w:val="pt-PT"/>
        </w:rPr>
        <w:t xml:space="preserve"> </w:t>
      </w:r>
      <w:r w:rsidRPr="009F51FA">
        <w:rPr>
          <w:spacing w:val="-1"/>
          <w:lang w:val="pt-PT"/>
        </w:rPr>
        <w:t>perioada</w:t>
      </w:r>
      <w:r w:rsidRPr="009F51FA">
        <w:rPr>
          <w:spacing w:val="8"/>
          <w:lang w:val="pt-PT"/>
        </w:rPr>
        <w:t xml:space="preserve"> </w:t>
      </w:r>
      <w:r w:rsidRPr="009F51FA">
        <w:rPr>
          <w:lang w:val="pt-PT"/>
        </w:rPr>
        <w:t>de</w:t>
      </w:r>
      <w:r w:rsidRPr="009F51FA">
        <w:rPr>
          <w:spacing w:val="6"/>
          <w:lang w:val="pt-PT"/>
        </w:rPr>
        <w:t xml:space="preserve"> </w:t>
      </w:r>
      <w:r w:rsidRPr="009F51FA">
        <w:rPr>
          <w:lang w:val="pt-PT"/>
        </w:rPr>
        <w:t>lucru</w:t>
      </w:r>
      <w:r w:rsidRPr="009F51FA">
        <w:rPr>
          <w:spacing w:val="6"/>
          <w:lang w:val="pt-PT"/>
        </w:rPr>
        <w:t xml:space="preserve"> </w:t>
      </w:r>
      <w:r w:rsidRPr="009F51FA">
        <w:rPr>
          <w:lang w:val="pt-PT"/>
        </w:rPr>
        <w:t>a</w:t>
      </w:r>
      <w:r w:rsidRPr="009F51FA">
        <w:rPr>
          <w:spacing w:val="8"/>
          <w:lang w:val="pt-PT"/>
        </w:rPr>
        <w:t xml:space="preserve"> </w:t>
      </w:r>
      <w:r w:rsidRPr="009F51FA">
        <w:rPr>
          <w:spacing w:val="-1"/>
          <w:lang w:val="pt-PT"/>
        </w:rPr>
        <w:t>santierului</w:t>
      </w:r>
      <w:r w:rsidRPr="009F51FA">
        <w:rPr>
          <w:spacing w:val="7"/>
          <w:lang w:val="pt-PT"/>
        </w:rPr>
        <w:t xml:space="preserve"> </w:t>
      </w:r>
      <w:r w:rsidRPr="009F51FA">
        <w:rPr>
          <w:spacing w:val="1"/>
          <w:lang w:val="pt-PT"/>
        </w:rPr>
        <w:t>va</w:t>
      </w:r>
      <w:r w:rsidRPr="009F51FA">
        <w:rPr>
          <w:spacing w:val="8"/>
          <w:lang w:val="pt-PT"/>
        </w:rPr>
        <w:t xml:space="preserve"> </w:t>
      </w:r>
      <w:r w:rsidRPr="009F51FA">
        <w:rPr>
          <w:lang w:val="pt-PT"/>
        </w:rPr>
        <w:t>fi</w:t>
      </w:r>
      <w:r w:rsidRPr="009F51FA">
        <w:rPr>
          <w:spacing w:val="12"/>
          <w:lang w:val="pt-PT"/>
        </w:rPr>
        <w:t xml:space="preserve"> </w:t>
      </w:r>
      <w:r w:rsidRPr="009F51FA">
        <w:rPr>
          <w:lang w:val="pt-PT"/>
        </w:rPr>
        <w:t>asigurat</w:t>
      </w:r>
      <w:r w:rsidRPr="009F51FA">
        <w:rPr>
          <w:spacing w:val="7"/>
          <w:lang w:val="pt-PT"/>
        </w:rPr>
        <w:t xml:space="preserve"> </w:t>
      </w:r>
      <w:r w:rsidRPr="009F51FA">
        <w:rPr>
          <w:lang w:val="pt-PT"/>
        </w:rPr>
        <w:t>prin</w:t>
      </w:r>
      <w:r w:rsidRPr="009F51FA">
        <w:rPr>
          <w:spacing w:val="81"/>
          <w:lang w:val="pt-PT"/>
        </w:rPr>
        <w:t xml:space="preserve"> </w:t>
      </w:r>
      <w:r w:rsidRPr="009F51FA">
        <w:rPr>
          <w:spacing w:val="-1"/>
          <w:lang w:val="pt-PT"/>
        </w:rPr>
        <w:t>reteaua electrica</w:t>
      </w:r>
      <w:r w:rsidRPr="009F51FA">
        <w:rPr>
          <w:spacing w:val="1"/>
          <w:lang w:val="pt-PT"/>
        </w:rPr>
        <w:t xml:space="preserve"> </w:t>
      </w:r>
      <w:r w:rsidRPr="009F51FA">
        <w:rPr>
          <w:spacing w:val="-1"/>
          <w:lang w:val="pt-PT"/>
        </w:rPr>
        <w:t>existenta;</w:t>
      </w:r>
    </w:p>
    <w:p w14:paraId="6220F83C" w14:textId="77777777" w:rsidR="0042037F" w:rsidRPr="009F51FA" w:rsidRDefault="004104F5" w:rsidP="009F51FA">
      <w:pPr>
        <w:pStyle w:val="Corptext"/>
        <w:numPr>
          <w:ilvl w:val="0"/>
          <w:numId w:val="8"/>
        </w:numPr>
        <w:tabs>
          <w:tab w:val="left" w:pos="993"/>
        </w:tabs>
        <w:spacing w:before="14" w:line="276" w:lineRule="auto"/>
        <w:ind w:left="826" w:hanging="280"/>
        <w:jc w:val="both"/>
      </w:pPr>
      <w:proofErr w:type="spellStart"/>
      <w:r w:rsidRPr="009F51FA">
        <w:rPr>
          <w:spacing w:val="-1"/>
        </w:rPr>
        <w:t>toalete</w:t>
      </w:r>
      <w:proofErr w:type="spellEnd"/>
      <w:r w:rsidRPr="009F51FA">
        <w:t xml:space="preserve"> </w:t>
      </w:r>
      <w:proofErr w:type="spellStart"/>
      <w:r w:rsidRPr="009F51FA">
        <w:rPr>
          <w:spacing w:val="-1"/>
        </w:rPr>
        <w:t>ecologice</w:t>
      </w:r>
      <w:proofErr w:type="spellEnd"/>
      <w:r w:rsidRPr="009F51FA">
        <w:rPr>
          <w:spacing w:val="-1"/>
        </w:rPr>
        <w:t>;</w:t>
      </w:r>
    </w:p>
    <w:p w14:paraId="25E003DE" w14:textId="77777777" w:rsidR="0042037F" w:rsidRPr="009F51FA" w:rsidRDefault="004104F5" w:rsidP="009F51FA">
      <w:pPr>
        <w:pStyle w:val="Corptext"/>
        <w:numPr>
          <w:ilvl w:val="0"/>
          <w:numId w:val="8"/>
        </w:numPr>
        <w:tabs>
          <w:tab w:val="left" w:pos="993"/>
        </w:tabs>
        <w:spacing w:before="33" w:line="276" w:lineRule="auto"/>
        <w:ind w:left="826" w:hanging="280"/>
        <w:jc w:val="both"/>
        <w:rPr>
          <w:lang w:val="pt-PT"/>
        </w:rPr>
      </w:pPr>
      <w:r w:rsidRPr="009F51FA">
        <w:rPr>
          <w:spacing w:val="-1"/>
          <w:lang w:val="pt-PT"/>
        </w:rPr>
        <w:t>forta</w:t>
      </w:r>
      <w:r w:rsidRPr="009F51FA">
        <w:rPr>
          <w:lang w:val="pt-PT"/>
        </w:rPr>
        <w:t xml:space="preserve"> de</w:t>
      </w:r>
      <w:r w:rsidRPr="009F51FA">
        <w:rPr>
          <w:spacing w:val="-2"/>
          <w:lang w:val="pt-PT"/>
        </w:rPr>
        <w:t xml:space="preserve"> </w:t>
      </w:r>
      <w:r w:rsidRPr="009F51FA">
        <w:rPr>
          <w:lang w:val="pt-PT"/>
        </w:rPr>
        <w:t>munca</w:t>
      </w:r>
      <w:r w:rsidRPr="009F51FA">
        <w:rPr>
          <w:spacing w:val="-1"/>
          <w:lang w:val="pt-PT"/>
        </w:rPr>
        <w:t xml:space="preserve"> </w:t>
      </w:r>
      <w:r w:rsidRPr="009F51FA">
        <w:rPr>
          <w:lang w:val="pt-PT"/>
        </w:rPr>
        <w:t>se</w:t>
      </w:r>
      <w:r w:rsidRPr="009F51FA">
        <w:rPr>
          <w:spacing w:val="-1"/>
          <w:lang w:val="pt-PT"/>
        </w:rPr>
        <w:t xml:space="preserve"> </w:t>
      </w:r>
      <w:r w:rsidRPr="009F51FA">
        <w:rPr>
          <w:lang w:val="pt-PT"/>
        </w:rPr>
        <w:t>asigura</w:t>
      </w:r>
      <w:r w:rsidRPr="009F51FA">
        <w:rPr>
          <w:spacing w:val="1"/>
          <w:lang w:val="pt-PT"/>
        </w:rPr>
        <w:t xml:space="preserve"> </w:t>
      </w:r>
      <w:r w:rsidRPr="009F51FA">
        <w:rPr>
          <w:lang w:val="pt-PT"/>
        </w:rPr>
        <w:t xml:space="preserve">din </w:t>
      </w:r>
      <w:r w:rsidRPr="009F51FA">
        <w:rPr>
          <w:spacing w:val="-1"/>
          <w:lang w:val="pt-PT"/>
        </w:rPr>
        <w:t>cadrul</w:t>
      </w:r>
      <w:r w:rsidRPr="009F51FA">
        <w:rPr>
          <w:lang w:val="pt-PT"/>
        </w:rPr>
        <w:t xml:space="preserve"> </w:t>
      </w:r>
      <w:r w:rsidRPr="009F51FA">
        <w:rPr>
          <w:spacing w:val="-1"/>
          <w:lang w:val="pt-PT"/>
        </w:rPr>
        <w:t>personalului</w:t>
      </w:r>
      <w:r w:rsidRPr="009F51FA">
        <w:rPr>
          <w:lang w:val="pt-PT"/>
        </w:rPr>
        <w:t xml:space="preserve"> </w:t>
      </w:r>
      <w:r w:rsidRPr="009F51FA">
        <w:rPr>
          <w:spacing w:val="-1"/>
          <w:lang w:val="pt-PT"/>
        </w:rPr>
        <w:t>permanent</w:t>
      </w:r>
      <w:r w:rsidRPr="009F51FA">
        <w:rPr>
          <w:lang w:val="pt-PT"/>
        </w:rPr>
        <w:t xml:space="preserve"> al</w:t>
      </w:r>
      <w:r w:rsidRPr="009F51FA">
        <w:rPr>
          <w:spacing w:val="2"/>
          <w:lang w:val="pt-PT"/>
        </w:rPr>
        <w:t xml:space="preserve"> </w:t>
      </w:r>
      <w:r w:rsidRPr="009F51FA">
        <w:rPr>
          <w:spacing w:val="-1"/>
          <w:lang w:val="pt-PT"/>
        </w:rPr>
        <w:t>executantului.</w:t>
      </w:r>
    </w:p>
    <w:p w14:paraId="1E012EF9" w14:textId="34E02511" w:rsidR="0042037F" w:rsidRPr="009F51FA" w:rsidRDefault="004104F5" w:rsidP="000E7626">
      <w:pPr>
        <w:pStyle w:val="Corptext"/>
        <w:spacing w:before="32" w:line="276" w:lineRule="auto"/>
        <w:ind w:right="103" w:firstLine="707"/>
        <w:jc w:val="both"/>
        <w:rPr>
          <w:lang w:val="pt-PT"/>
        </w:rPr>
      </w:pPr>
      <w:r w:rsidRPr="009F51FA">
        <w:rPr>
          <w:spacing w:val="-1"/>
          <w:lang w:val="pt-PT"/>
        </w:rPr>
        <w:t>La</w:t>
      </w:r>
      <w:r w:rsidRPr="009F51FA">
        <w:rPr>
          <w:spacing w:val="42"/>
          <w:lang w:val="pt-PT"/>
        </w:rPr>
        <w:t xml:space="preserve"> </w:t>
      </w:r>
      <w:r w:rsidRPr="009F51FA">
        <w:rPr>
          <w:spacing w:val="-1"/>
          <w:lang w:val="pt-PT"/>
        </w:rPr>
        <w:t>inceperea</w:t>
      </w:r>
      <w:r w:rsidRPr="009F51FA">
        <w:rPr>
          <w:spacing w:val="5"/>
          <w:lang w:val="pt-PT"/>
        </w:rPr>
        <w:t xml:space="preserve"> </w:t>
      </w:r>
      <w:r w:rsidRPr="009F51FA">
        <w:rPr>
          <w:spacing w:val="-1"/>
          <w:lang w:val="pt-PT"/>
        </w:rPr>
        <w:t>lucrarilor</w:t>
      </w:r>
      <w:r w:rsidRPr="009F51FA">
        <w:rPr>
          <w:spacing w:val="6"/>
          <w:lang w:val="pt-PT"/>
        </w:rPr>
        <w:t xml:space="preserve"> </w:t>
      </w:r>
      <w:r w:rsidRPr="009F51FA">
        <w:rPr>
          <w:lang w:val="pt-PT"/>
        </w:rPr>
        <w:t>se</w:t>
      </w:r>
      <w:r w:rsidRPr="009F51FA">
        <w:rPr>
          <w:spacing w:val="43"/>
          <w:lang w:val="pt-PT"/>
        </w:rPr>
        <w:t xml:space="preserve"> </w:t>
      </w:r>
      <w:r w:rsidRPr="009F51FA">
        <w:rPr>
          <w:lang w:val="pt-PT"/>
        </w:rPr>
        <w:t>va</w:t>
      </w:r>
      <w:r w:rsidRPr="009F51FA">
        <w:rPr>
          <w:spacing w:val="45"/>
          <w:lang w:val="pt-PT"/>
        </w:rPr>
        <w:t xml:space="preserve"> </w:t>
      </w:r>
      <w:r w:rsidRPr="009F51FA">
        <w:rPr>
          <w:lang w:val="pt-PT"/>
        </w:rPr>
        <w:t>monta</w:t>
      </w:r>
      <w:r w:rsidRPr="009F51FA">
        <w:rPr>
          <w:spacing w:val="57"/>
          <w:lang w:val="pt-PT"/>
        </w:rPr>
        <w:t xml:space="preserve"> </w:t>
      </w:r>
      <w:r w:rsidRPr="009F51FA">
        <w:rPr>
          <w:lang w:val="pt-PT"/>
        </w:rPr>
        <w:t>la</w:t>
      </w:r>
      <w:r w:rsidRPr="009F51FA">
        <w:rPr>
          <w:spacing w:val="43"/>
          <w:lang w:val="pt-PT"/>
        </w:rPr>
        <w:t xml:space="preserve"> </w:t>
      </w:r>
      <w:r w:rsidRPr="009F51FA">
        <w:rPr>
          <w:lang w:val="pt-PT"/>
        </w:rPr>
        <w:t>loc</w:t>
      </w:r>
      <w:r w:rsidRPr="009F51FA">
        <w:rPr>
          <w:spacing w:val="48"/>
          <w:lang w:val="pt-PT"/>
        </w:rPr>
        <w:t xml:space="preserve"> </w:t>
      </w:r>
      <w:r w:rsidRPr="009F51FA">
        <w:rPr>
          <w:lang w:val="pt-PT"/>
        </w:rPr>
        <w:t>vizibil</w:t>
      </w:r>
      <w:r w:rsidRPr="009F51FA">
        <w:rPr>
          <w:spacing w:val="55"/>
          <w:lang w:val="pt-PT"/>
        </w:rPr>
        <w:t xml:space="preserve"> </w:t>
      </w:r>
      <w:r w:rsidRPr="009F51FA">
        <w:rPr>
          <w:spacing w:val="-1"/>
          <w:lang w:val="pt-PT"/>
        </w:rPr>
        <w:t>(sa</w:t>
      </w:r>
      <w:r w:rsidRPr="009F51FA">
        <w:rPr>
          <w:spacing w:val="45"/>
          <w:lang w:val="pt-PT"/>
        </w:rPr>
        <w:t xml:space="preserve"> </w:t>
      </w:r>
      <w:r w:rsidRPr="009F51FA">
        <w:rPr>
          <w:lang w:val="pt-PT"/>
        </w:rPr>
        <w:t>poata</w:t>
      </w:r>
      <w:r w:rsidRPr="009F51FA">
        <w:rPr>
          <w:spacing w:val="51"/>
          <w:lang w:val="pt-PT"/>
        </w:rPr>
        <w:t xml:space="preserve"> </w:t>
      </w:r>
      <w:r w:rsidRPr="009F51FA">
        <w:rPr>
          <w:spacing w:val="-1"/>
          <w:lang w:val="pt-PT"/>
        </w:rPr>
        <w:t>fi</w:t>
      </w:r>
      <w:r w:rsidRPr="009F51FA">
        <w:rPr>
          <w:spacing w:val="44"/>
          <w:lang w:val="pt-PT"/>
        </w:rPr>
        <w:t xml:space="preserve"> </w:t>
      </w:r>
      <w:r w:rsidRPr="009F51FA">
        <w:rPr>
          <w:spacing w:val="-1"/>
          <w:lang w:val="pt-PT"/>
        </w:rPr>
        <w:t>citit</w:t>
      </w:r>
      <w:r w:rsidRPr="009F51FA">
        <w:rPr>
          <w:spacing w:val="50"/>
          <w:lang w:val="pt-PT"/>
        </w:rPr>
        <w:t xml:space="preserve"> </w:t>
      </w:r>
      <w:r w:rsidRPr="009F51FA">
        <w:rPr>
          <w:lang w:val="pt-PT"/>
        </w:rPr>
        <w:t>dinspre drumul</w:t>
      </w:r>
      <w:r w:rsidRPr="009F51FA">
        <w:rPr>
          <w:spacing w:val="41"/>
          <w:lang w:val="pt-PT"/>
        </w:rPr>
        <w:t xml:space="preserve"> </w:t>
      </w:r>
      <w:r w:rsidRPr="009F51FA">
        <w:rPr>
          <w:spacing w:val="2"/>
          <w:lang w:val="pt-PT"/>
        </w:rPr>
        <w:t>de</w:t>
      </w:r>
      <w:r w:rsidRPr="009F51FA">
        <w:rPr>
          <w:spacing w:val="58"/>
          <w:lang w:val="pt-PT"/>
        </w:rPr>
        <w:t xml:space="preserve"> </w:t>
      </w:r>
      <w:r w:rsidRPr="009F51FA">
        <w:rPr>
          <w:spacing w:val="-1"/>
          <w:lang w:val="pt-PT"/>
        </w:rPr>
        <w:t>acces),</w:t>
      </w:r>
      <w:r w:rsidRPr="009F51FA">
        <w:rPr>
          <w:spacing w:val="39"/>
          <w:lang w:val="pt-PT"/>
        </w:rPr>
        <w:t xml:space="preserve"> </w:t>
      </w:r>
      <w:r w:rsidRPr="009F51FA">
        <w:rPr>
          <w:spacing w:val="-1"/>
          <w:lang w:val="pt-PT"/>
        </w:rPr>
        <w:t>panoul</w:t>
      </w:r>
      <w:r w:rsidRPr="009F51FA">
        <w:rPr>
          <w:spacing w:val="37"/>
          <w:lang w:val="pt-PT"/>
        </w:rPr>
        <w:t xml:space="preserve"> </w:t>
      </w:r>
      <w:r w:rsidRPr="009F51FA">
        <w:rPr>
          <w:spacing w:val="2"/>
          <w:u w:val="single" w:color="000000"/>
          <w:lang w:val="pt-PT"/>
        </w:rPr>
        <w:t>de</w:t>
      </w:r>
      <w:r w:rsidRPr="009F51FA">
        <w:rPr>
          <w:spacing w:val="20"/>
          <w:u w:val="single" w:color="000000"/>
          <w:lang w:val="pt-PT"/>
        </w:rPr>
        <w:t xml:space="preserve"> </w:t>
      </w:r>
      <w:r w:rsidRPr="009F51FA">
        <w:rPr>
          <w:spacing w:val="-1"/>
          <w:u w:val="single" w:color="000000"/>
          <w:lang w:val="pt-PT"/>
        </w:rPr>
        <w:t>identificare</w:t>
      </w:r>
      <w:r w:rsidRPr="009F51FA">
        <w:rPr>
          <w:spacing w:val="50"/>
          <w:u w:val="single" w:color="000000"/>
          <w:lang w:val="pt-PT"/>
        </w:rPr>
        <w:t xml:space="preserve"> </w:t>
      </w:r>
      <w:r w:rsidRPr="009F51FA">
        <w:rPr>
          <w:u w:val="single" w:color="000000"/>
          <w:lang w:val="pt-PT"/>
        </w:rPr>
        <w:t>a</w:t>
      </w:r>
      <w:r w:rsidRPr="009F51FA">
        <w:rPr>
          <w:spacing w:val="24"/>
          <w:u w:val="single" w:color="000000"/>
          <w:lang w:val="pt-PT"/>
        </w:rPr>
        <w:t xml:space="preserve"> </w:t>
      </w:r>
      <w:r w:rsidRPr="009F51FA">
        <w:rPr>
          <w:spacing w:val="-1"/>
          <w:u w:val="single" w:color="000000"/>
          <w:lang w:val="pt-PT"/>
        </w:rPr>
        <w:t>investitiei</w:t>
      </w:r>
      <w:r w:rsidRPr="009F51FA">
        <w:rPr>
          <w:spacing w:val="44"/>
          <w:u w:val="single" w:color="000000"/>
          <w:lang w:val="pt-PT"/>
        </w:rPr>
        <w:t xml:space="preserve"> </w:t>
      </w:r>
      <w:r w:rsidRPr="009F51FA">
        <w:rPr>
          <w:spacing w:val="-1"/>
          <w:u w:val="single" w:color="000000"/>
          <w:lang w:val="pt-PT"/>
        </w:rPr>
        <w:t>care</w:t>
      </w:r>
      <w:r w:rsidRPr="009F51FA">
        <w:rPr>
          <w:spacing w:val="29"/>
          <w:u w:val="single" w:color="000000"/>
          <w:lang w:val="pt-PT"/>
        </w:rPr>
        <w:t xml:space="preserve"> </w:t>
      </w:r>
      <w:r w:rsidRPr="009F51FA">
        <w:rPr>
          <w:spacing w:val="2"/>
          <w:u w:val="single" w:color="000000"/>
          <w:lang w:val="pt-PT"/>
        </w:rPr>
        <w:t>va</w:t>
      </w:r>
      <w:r w:rsidRPr="009F51FA">
        <w:rPr>
          <w:spacing w:val="20"/>
          <w:u w:val="single" w:color="000000"/>
          <w:lang w:val="pt-PT"/>
        </w:rPr>
        <w:t xml:space="preserve"> </w:t>
      </w:r>
      <w:r w:rsidRPr="009F51FA">
        <w:rPr>
          <w:u w:val="single" w:color="000000"/>
          <w:lang w:val="pt-PT"/>
        </w:rPr>
        <w:t>avea</w:t>
      </w:r>
      <w:r w:rsidRPr="009F51FA">
        <w:rPr>
          <w:spacing w:val="31"/>
          <w:u w:val="single" w:color="000000"/>
          <w:lang w:val="pt-PT"/>
        </w:rPr>
        <w:t xml:space="preserve"> </w:t>
      </w:r>
      <w:r w:rsidRPr="009F51FA">
        <w:rPr>
          <w:spacing w:val="-1"/>
          <w:u w:val="single" w:color="000000"/>
          <w:lang w:val="pt-PT"/>
        </w:rPr>
        <w:t>dimensiunile</w:t>
      </w:r>
      <w:r w:rsidRPr="009F51FA">
        <w:rPr>
          <w:spacing w:val="54"/>
          <w:u w:val="single" w:color="000000"/>
          <w:lang w:val="pt-PT"/>
        </w:rPr>
        <w:t xml:space="preserve"> </w:t>
      </w:r>
      <w:r w:rsidRPr="009F51FA">
        <w:rPr>
          <w:u w:val="single" w:color="000000"/>
          <w:lang w:val="pt-PT"/>
        </w:rPr>
        <w:t>minime</w:t>
      </w:r>
      <w:r w:rsidRPr="009F51FA">
        <w:rPr>
          <w:spacing w:val="16"/>
          <w:u w:val="single" w:color="000000"/>
          <w:lang w:val="pt-PT"/>
        </w:rPr>
        <w:t xml:space="preserve"> </w:t>
      </w:r>
      <w:r w:rsidRPr="009F51FA">
        <w:rPr>
          <w:u w:val="single" w:color="000000"/>
          <w:lang w:val="pt-PT"/>
        </w:rPr>
        <w:t>60x90</w:t>
      </w:r>
      <w:r w:rsidRPr="009F51FA">
        <w:rPr>
          <w:spacing w:val="38"/>
          <w:u w:val="single" w:color="000000"/>
          <w:lang w:val="pt-PT"/>
        </w:rPr>
        <w:t xml:space="preserve"> </w:t>
      </w:r>
      <w:r w:rsidRPr="009F51FA">
        <w:rPr>
          <w:spacing w:val="-1"/>
          <w:u w:val="single" w:color="000000"/>
          <w:lang w:val="pt-PT"/>
        </w:rPr>
        <w:t>cm</w:t>
      </w:r>
      <w:r w:rsidRPr="009F51FA">
        <w:rPr>
          <w:spacing w:val="27"/>
          <w:u w:val="single" w:color="000000"/>
          <w:lang w:val="pt-PT"/>
        </w:rPr>
        <w:t xml:space="preserve"> </w:t>
      </w:r>
      <w:r w:rsidRPr="009F51FA">
        <w:rPr>
          <w:u w:val="single" w:color="000000"/>
          <w:lang w:val="pt-PT"/>
        </w:rPr>
        <w:t>si</w:t>
      </w:r>
      <w:r w:rsidRPr="009F51FA">
        <w:rPr>
          <w:spacing w:val="25"/>
          <w:u w:val="single" w:color="000000"/>
          <w:lang w:val="pt-PT"/>
        </w:rPr>
        <w:t xml:space="preserve"> </w:t>
      </w:r>
      <w:r w:rsidRPr="009F51FA">
        <w:rPr>
          <w:u w:val="single" w:color="000000"/>
          <w:lang w:val="pt-PT"/>
        </w:rPr>
        <w:t>care</w:t>
      </w:r>
      <w:r w:rsidRPr="009F51FA">
        <w:rPr>
          <w:spacing w:val="96"/>
          <w:lang w:val="pt-PT"/>
        </w:rPr>
        <w:t xml:space="preserve"> </w:t>
      </w:r>
      <w:r w:rsidRPr="009F51FA">
        <w:rPr>
          <w:u w:val="single" w:color="000000"/>
          <w:lang w:val="pt-PT"/>
        </w:rPr>
        <w:t>va</w:t>
      </w:r>
      <w:r w:rsidRPr="009F51FA">
        <w:rPr>
          <w:spacing w:val="6"/>
          <w:u w:val="single" w:color="000000"/>
          <w:lang w:val="pt-PT"/>
        </w:rPr>
        <w:t xml:space="preserve"> </w:t>
      </w:r>
      <w:r w:rsidRPr="009F51FA">
        <w:rPr>
          <w:spacing w:val="-1"/>
          <w:u w:val="single" w:color="000000"/>
          <w:lang w:val="pt-PT"/>
        </w:rPr>
        <w:t>avea</w:t>
      </w:r>
      <w:r w:rsidRPr="009F51FA">
        <w:rPr>
          <w:spacing w:val="15"/>
          <w:u w:val="single" w:color="000000"/>
          <w:lang w:val="pt-PT"/>
        </w:rPr>
        <w:t xml:space="preserve"> </w:t>
      </w:r>
      <w:r w:rsidRPr="009F51FA">
        <w:rPr>
          <w:spacing w:val="-1"/>
          <w:u w:val="single" w:color="000000"/>
          <w:lang w:val="pt-PT"/>
        </w:rPr>
        <w:t>urmatorul</w:t>
      </w:r>
      <w:r w:rsidRPr="009F51FA">
        <w:rPr>
          <w:spacing w:val="30"/>
          <w:u w:val="single" w:color="000000"/>
          <w:lang w:val="pt-PT"/>
        </w:rPr>
        <w:t xml:space="preserve"> </w:t>
      </w:r>
      <w:r w:rsidRPr="009F51FA">
        <w:rPr>
          <w:u w:val="single" w:color="000000"/>
          <w:lang w:val="pt-PT"/>
        </w:rPr>
        <w:t>continut:</w:t>
      </w:r>
    </w:p>
    <w:p w14:paraId="2E73B956" w14:textId="77777777" w:rsidR="0042037F" w:rsidRPr="009F51FA" w:rsidRDefault="0042037F">
      <w:pPr>
        <w:spacing w:before="7"/>
        <w:rPr>
          <w:rFonts w:ascii="Times New Roman" w:eastAsia="Times New Roman" w:hAnsi="Times New Roman" w:cs="Times New Roman"/>
          <w:sz w:val="27"/>
          <w:szCs w:val="27"/>
          <w:lang w:val="pt-PT"/>
        </w:rPr>
      </w:pPr>
    </w:p>
    <w:p w14:paraId="2899D888" w14:textId="5615DD1D" w:rsidR="0042037F" w:rsidRPr="009F51FA" w:rsidRDefault="00F86829" w:rsidP="00CD1EE7">
      <w:pPr>
        <w:tabs>
          <w:tab w:val="left" w:pos="1455"/>
        </w:tabs>
        <w:spacing w:line="200" w:lineRule="atLeast"/>
        <w:ind w:left="145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0E55E99">
          <v:group id="_x0000_s2104" style="width:375.6pt;height:223.75pt;mso-position-horizontal-relative:char;mso-position-vertical-relative:line" coordsize="7512,4475">
            <v:group id="_x0000_s2105" style="position:absolute;left:1;top:1;width:7511;height:4474" coordorigin="1,1" coordsize="7511,4474">
              <v:shape id="_x0000_s2107" style="position:absolute;left:1;top:1;width:7511;height:4474" coordorigin="1,1" coordsize="7511,4474" path="m1,4475r7511,l7512,1,1,1r,4474xe" fillcolor="yellow" stroked="f">
                <v:path arrowok="t"/>
              </v:shape>
              <v:shape id="_x0000_s2106" type="#_x0000_t75" style="position:absolute;width:7510;height:4471">
                <v:imagedata r:id="rId39" o:title=""/>
              </v:shape>
            </v:group>
            <w10:anchorlock/>
          </v:group>
        </w:pict>
      </w:r>
    </w:p>
    <w:p w14:paraId="3114AD67" w14:textId="77777777" w:rsidR="0042037F" w:rsidRPr="0013635D" w:rsidRDefault="004104F5" w:rsidP="0090353C">
      <w:pPr>
        <w:pStyle w:val="Corptext"/>
        <w:spacing w:before="124" w:line="276" w:lineRule="auto"/>
        <w:ind w:left="284" w:right="91" w:firstLine="465"/>
        <w:jc w:val="both"/>
        <w:rPr>
          <w:lang w:val="it-IT"/>
        </w:rPr>
      </w:pPr>
      <w:r w:rsidRPr="0013635D">
        <w:rPr>
          <w:spacing w:val="-1"/>
          <w:lang w:val="it-IT"/>
        </w:rPr>
        <w:t>Panoul</w:t>
      </w:r>
      <w:r w:rsidRPr="0013635D">
        <w:rPr>
          <w:spacing w:val="29"/>
          <w:lang w:val="it-IT"/>
        </w:rPr>
        <w:t xml:space="preserve"> </w:t>
      </w:r>
      <w:r w:rsidRPr="0013635D">
        <w:rPr>
          <w:lang w:val="it-IT"/>
        </w:rPr>
        <w:t>se</w:t>
      </w:r>
      <w:r w:rsidRPr="0013635D">
        <w:rPr>
          <w:spacing w:val="14"/>
          <w:lang w:val="it-IT"/>
        </w:rPr>
        <w:t xml:space="preserve"> </w:t>
      </w:r>
      <w:r w:rsidRPr="0013635D">
        <w:rPr>
          <w:lang w:val="it-IT"/>
        </w:rPr>
        <w:t>va</w:t>
      </w:r>
      <w:r w:rsidRPr="0013635D">
        <w:rPr>
          <w:spacing w:val="14"/>
          <w:lang w:val="it-IT"/>
        </w:rPr>
        <w:t xml:space="preserve"> </w:t>
      </w:r>
      <w:r w:rsidRPr="0013635D">
        <w:rPr>
          <w:spacing w:val="-1"/>
          <w:lang w:val="it-IT"/>
        </w:rPr>
        <w:t>confectiona</w:t>
      </w:r>
      <w:r w:rsidRPr="0013635D">
        <w:rPr>
          <w:spacing w:val="44"/>
          <w:lang w:val="it-IT"/>
        </w:rPr>
        <w:t xml:space="preserve"> </w:t>
      </w:r>
      <w:r w:rsidRPr="0013635D">
        <w:rPr>
          <w:lang w:val="it-IT"/>
        </w:rPr>
        <w:t>din</w:t>
      </w:r>
      <w:r w:rsidRPr="0013635D">
        <w:rPr>
          <w:spacing w:val="17"/>
          <w:lang w:val="it-IT"/>
        </w:rPr>
        <w:t xml:space="preserve"> </w:t>
      </w:r>
      <w:r w:rsidRPr="0013635D">
        <w:rPr>
          <w:spacing w:val="-1"/>
          <w:lang w:val="it-IT"/>
        </w:rPr>
        <w:t>materiale</w:t>
      </w:r>
      <w:r w:rsidRPr="0013635D">
        <w:rPr>
          <w:spacing w:val="34"/>
          <w:lang w:val="it-IT"/>
        </w:rPr>
        <w:t xml:space="preserve"> </w:t>
      </w:r>
      <w:r w:rsidRPr="0013635D">
        <w:rPr>
          <w:spacing w:val="-1"/>
          <w:lang w:val="it-IT"/>
        </w:rPr>
        <w:t>rezistente</w:t>
      </w:r>
      <w:r w:rsidRPr="0013635D">
        <w:rPr>
          <w:spacing w:val="39"/>
          <w:lang w:val="it-IT"/>
        </w:rPr>
        <w:t xml:space="preserve"> </w:t>
      </w:r>
      <w:r w:rsidRPr="0013635D">
        <w:rPr>
          <w:lang w:val="it-IT"/>
        </w:rPr>
        <w:t>la</w:t>
      </w:r>
      <w:r w:rsidRPr="0013635D">
        <w:rPr>
          <w:spacing w:val="14"/>
          <w:lang w:val="it-IT"/>
        </w:rPr>
        <w:t xml:space="preserve"> </w:t>
      </w:r>
      <w:r w:rsidRPr="0013635D">
        <w:rPr>
          <w:spacing w:val="-1"/>
          <w:lang w:val="it-IT"/>
        </w:rPr>
        <w:t>intemperii</w:t>
      </w:r>
      <w:r w:rsidRPr="0013635D">
        <w:rPr>
          <w:spacing w:val="37"/>
          <w:lang w:val="it-IT"/>
        </w:rPr>
        <w:t xml:space="preserve"> </w:t>
      </w:r>
      <w:r w:rsidRPr="0013635D">
        <w:rPr>
          <w:lang w:val="it-IT"/>
        </w:rPr>
        <w:t>si</w:t>
      </w:r>
      <w:r w:rsidRPr="0013635D">
        <w:rPr>
          <w:spacing w:val="15"/>
          <w:lang w:val="it-IT"/>
        </w:rPr>
        <w:t xml:space="preserve"> </w:t>
      </w:r>
      <w:r w:rsidRPr="0013635D">
        <w:rPr>
          <w:lang w:val="it-IT"/>
        </w:rPr>
        <w:t>va</w:t>
      </w:r>
      <w:r w:rsidRPr="0013635D">
        <w:rPr>
          <w:spacing w:val="13"/>
          <w:lang w:val="it-IT"/>
        </w:rPr>
        <w:t xml:space="preserve"> </w:t>
      </w:r>
      <w:r w:rsidRPr="0013635D">
        <w:rPr>
          <w:spacing w:val="-1"/>
          <w:lang w:val="it-IT"/>
        </w:rPr>
        <w:t>fi</w:t>
      </w:r>
      <w:r w:rsidRPr="0013635D">
        <w:rPr>
          <w:spacing w:val="13"/>
          <w:lang w:val="it-IT"/>
        </w:rPr>
        <w:t xml:space="preserve"> </w:t>
      </w:r>
      <w:r w:rsidRPr="0013635D">
        <w:rPr>
          <w:spacing w:val="-1"/>
          <w:lang w:val="it-IT"/>
        </w:rPr>
        <w:t>afisat</w:t>
      </w:r>
      <w:r w:rsidRPr="0013635D">
        <w:rPr>
          <w:spacing w:val="26"/>
          <w:lang w:val="it-IT"/>
        </w:rPr>
        <w:t xml:space="preserve"> </w:t>
      </w:r>
      <w:r w:rsidRPr="0013635D">
        <w:rPr>
          <w:lang w:val="it-IT"/>
        </w:rPr>
        <w:t>la</w:t>
      </w:r>
      <w:r w:rsidRPr="0013635D">
        <w:rPr>
          <w:spacing w:val="13"/>
          <w:lang w:val="it-IT"/>
        </w:rPr>
        <w:t xml:space="preserve"> </w:t>
      </w:r>
      <w:r w:rsidRPr="0013635D">
        <w:rPr>
          <w:lang w:val="it-IT"/>
        </w:rPr>
        <w:t>loc</w:t>
      </w:r>
      <w:r w:rsidRPr="0013635D">
        <w:rPr>
          <w:spacing w:val="17"/>
          <w:lang w:val="it-IT"/>
        </w:rPr>
        <w:t xml:space="preserve"> </w:t>
      </w:r>
      <w:r w:rsidRPr="0013635D">
        <w:rPr>
          <w:spacing w:val="-1"/>
          <w:lang w:val="it-IT"/>
        </w:rPr>
        <w:t>vizibil</w:t>
      </w:r>
      <w:r w:rsidRPr="0013635D">
        <w:rPr>
          <w:spacing w:val="93"/>
          <w:w w:val="102"/>
          <w:lang w:val="it-IT"/>
        </w:rPr>
        <w:t xml:space="preserve"> </w:t>
      </w:r>
      <w:r w:rsidRPr="0013635D">
        <w:rPr>
          <w:lang w:val="it-IT"/>
        </w:rPr>
        <w:t>pe</w:t>
      </w:r>
      <w:r w:rsidRPr="0013635D">
        <w:rPr>
          <w:spacing w:val="8"/>
          <w:lang w:val="it-IT"/>
        </w:rPr>
        <w:t xml:space="preserve"> </w:t>
      </w:r>
      <w:r w:rsidRPr="0013635D">
        <w:rPr>
          <w:spacing w:val="-1"/>
          <w:lang w:val="it-IT"/>
        </w:rPr>
        <w:t>toata</w:t>
      </w:r>
      <w:r w:rsidRPr="0013635D">
        <w:rPr>
          <w:spacing w:val="13"/>
          <w:lang w:val="it-IT"/>
        </w:rPr>
        <w:t xml:space="preserve"> </w:t>
      </w:r>
      <w:r w:rsidRPr="0013635D">
        <w:rPr>
          <w:lang w:val="it-IT"/>
        </w:rPr>
        <w:t>durata</w:t>
      </w:r>
      <w:r w:rsidRPr="0013635D">
        <w:rPr>
          <w:spacing w:val="18"/>
          <w:lang w:val="it-IT"/>
        </w:rPr>
        <w:t xml:space="preserve"> </w:t>
      </w:r>
      <w:r w:rsidRPr="0013635D">
        <w:rPr>
          <w:lang w:val="it-IT"/>
        </w:rPr>
        <w:t>lucrarilor.</w:t>
      </w:r>
    </w:p>
    <w:p w14:paraId="014D13A6" w14:textId="77777777" w:rsidR="0042037F" w:rsidRPr="000F43E8" w:rsidRDefault="004104F5" w:rsidP="000F43E8">
      <w:pPr>
        <w:pStyle w:val="Titlu1"/>
        <w:spacing w:line="276" w:lineRule="auto"/>
        <w:ind w:left="0" w:right="117" w:firstLine="425"/>
        <w:jc w:val="both"/>
        <w:rPr>
          <w:b w:val="0"/>
          <w:bCs w:val="0"/>
          <w:lang w:val="pt-PT"/>
        </w:rPr>
      </w:pPr>
      <w:bookmarkStart w:id="178" w:name="_Toc150338225"/>
      <w:bookmarkStart w:id="179" w:name="_Toc166667359"/>
      <w:r w:rsidRPr="000F43E8">
        <w:rPr>
          <w:b w:val="0"/>
          <w:bCs w:val="0"/>
          <w:lang w:val="pt-PT"/>
        </w:rPr>
        <w:t>Imprejmuirea santierului</w:t>
      </w:r>
      <w:bookmarkEnd w:id="178"/>
      <w:bookmarkEnd w:id="179"/>
    </w:p>
    <w:p w14:paraId="04F788DF" w14:textId="77777777" w:rsidR="0042037F" w:rsidRPr="009F51FA" w:rsidRDefault="004104F5" w:rsidP="009F51FA">
      <w:pPr>
        <w:pStyle w:val="Corptext"/>
        <w:spacing w:before="41" w:line="276" w:lineRule="auto"/>
        <w:ind w:left="142" w:right="91" w:firstLine="567"/>
        <w:jc w:val="both"/>
        <w:rPr>
          <w:lang w:val="pt-PT"/>
        </w:rPr>
      </w:pPr>
      <w:r w:rsidRPr="009F51FA">
        <w:rPr>
          <w:spacing w:val="-1"/>
          <w:lang w:val="pt-PT"/>
        </w:rPr>
        <w:t>Investitorul</w:t>
      </w:r>
      <w:r w:rsidRPr="009F51FA">
        <w:rPr>
          <w:spacing w:val="12"/>
          <w:lang w:val="pt-PT"/>
        </w:rPr>
        <w:t xml:space="preserve"> </w:t>
      </w:r>
      <w:r w:rsidRPr="009F51FA">
        <w:rPr>
          <w:spacing w:val="-1"/>
          <w:lang w:val="pt-PT"/>
        </w:rPr>
        <w:t>are</w:t>
      </w:r>
      <w:r w:rsidRPr="009F51FA">
        <w:rPr>
          <w:spacing w:val="12"/>
          <w:lang w:val="pt-PT"/>
        </w:rPr>
        <w:t xml:space="preserve"> </w:t>
      </w:r>
      <w:r w:rsidRPr="009F51FA">
        <w:rPr>
          <w:spacing w:val="-1"/>
          <w:lang w:val="pt-PT"/>
        </w:rPr>
        <w:t>obligatia</w:t>
      </w:r>
      <w:r w:rsidRPr="009F51FA">
        <w:rPr>
          <w:spacing w:val="10"/>
          <w:lang w:val="pt-PT"/>
        </w:rPr>
        <w:t xml:space="preserve"> </w:t>
      </w:r>
      <w:r w:rsidRPr="009F51FA">
        <w:rPr>
          <w:lang w:val="pt-PT"/>
        </w:rPr>
        <w:t>de</w:t>
      </w:r>
      <w:r w:rsidRPr="009F51FA">
        <w:rPr>
          <w:spacing w:val="10"/>
          <w:lang w:val="pt-PT"/>
        </w:rPr>
        <w:t xml:space="preserve"> </w:t>
      </w:r>
      <w:r w:rsidRPr="009F51FA">
        <w:rPr>
          <w:lang w:val="pt-PT"/>
        </w:rPr>
        <w:t>a</w:t>
      </w:r>
      <w:r w:rsidRPr="009F51FA">
        <w:rPr>
          <w:spacing w:val="10"/>
          <w:lang w:val="pt-PT"/>
        </w:rPr>
        <w:t xml:space="preserve"> </w:t>
      </w:r>
      <w:r w:rsidRPr="009F51FA">
        <w:rPr>
          <w:lang w:val="pt-PT"/>
        </w:rPr>
        <w:t>pune</w:t>
      </w:r>
      <w:r w:rsidRPr="009F51FA">
        <w:rPr>
          <w:spacing w:val="10"/>
          <w:lang w:val="pt-PT"/>
        </w:rPr>
        <w:t xml:space="preserve"> </w:t>
      </w:r>
      <w:r w:rsidRPr="009F51FA">
        <w:rPr>
          <w:lang w:val="pt-PT"/>
        </w:rPr>
        <w:t>la</w:t>
      </w:r>
      <w:r w:rsidRPr="009F51FA">
        <w:rPr>
          <w:spacing w:val="11"/>
          <w:lang w:val="pt-PT"/>
        </w:rPr>
        <w:t xml:space="preserve"> </w:t>
      </w:r>
      <w:r w:rsidRPr="009F51FA">
        <w:rPr>
          <w:spacing w:val="-1"/>
          <w:lang w:val="pt-PT"/>
        </w:rPr>
        <w:t>dispozitia</w:t>
      </w:r>
      <w:r w:rsidRPr="009F51FA">
        <w:rPr>
          <w:spacing w:val="13"/>
          <w:lang w:val="pt-PT"/>
        </w:rPr>
        <w:t xml:space="preserve"> </w:t>
      </w:r>
      <w:r w:rsidRPr="009F51FA">
        <w:rPr>
          <w:lang w:val="pt-PT"/>
        </w:rPr>
        <w:t>Executantului</w:t>
      </w:r>
      <w:r w:rsidRPr="009F51FA">
        <w:rPr>
          <w:spacing w:val="12"/>
          <w:lang w:val="pt-PT"/>
        </w:rPr>
        <w:t xml:space="preserve"> </w:t>
      </w:r>
      <w:r w:rsidRPr="009F51FA">
        <w:rPr>
          <w:spacing w:val="-1"/>
          <w:lang w:val="pt-PT"/>
        </w:rPr>
        <w:t>suprafata</w:t>
      </w:r>
      <w:r w:rsidRPr="009F51FA">
        <w:rPr>
          <w:spacing w:val="13"/>
          <w:lang w:val="pt-PT"/>
        </w:rPr>
        <w:t xml:space="preserve"> </w:t>
      </w:r>
      <w:r w:rsidRPr="009F51FA">
        <w:rPr>
          <w:lang w:val="pt-PT"/>
        </w:rPr>
        <w:t>de</w:t>
      </w:r>
      <w:r w:rsidRPr="009F51FA">
        <w:rPr>
          <w:spacing w:val="10"/>
          <w:lang w:val="pt-PT"/>
        </w:rPr>
        <w:t xml:space="preserve"> </w:t>
      </w:r>
      <w:r w:rsidRPr="009F51FA">
        <w:rPr>
          <w:spacing w:val="-1"/>
          <w:lang w:val="pt-PT"/>
        </w:rPr>
        <w:t>teren</w:t>
      </w:r>
      <w:r w:rsidRPr="009F51FA">
        <w:rPr>
          <w:spacing w:val="13"/>
          <w:lang w:val="pt-PT"/>
        </w:rPr>
        <w:t xml:space="preserve"> </w:t>
      </w:r>
      <w:r w:rsidRPr="009F51FA">
        <w:rPr>
          <w:spacing w:val="-1"/>
          <w:lang w:val="pt-PT"/>
        </w:rPr>
        <w:t>libera</w:t>
      </w:r>
      <w:r w:rsidRPr="009F51FA">
        <w:rPr>
          <w:spacing w:val="10"/>
          <w:lang w:val="pt-PT"/>
        </w:rPr>
        <w:t xml:space="preserve"> </w:t>
      </w:r>
      <w:r w:rsidRPr="009F51FA">
        <w:rPr>
          <w:spacing w:val="2"/>
          <w:lang w:val="pt-PT"/>
        </w:rPr>
        <w:t>de</w:t>
      </w:r>
      <w:r w:rsidRPr="009F51FA">
        <w:rPr>
          <w:spacing w:val="93"/>
          <w:lang w:val="pt-PT"/>
        </w:rPr>
        <w:t xml:space="preserve"> </w:t>
      </w:r>
      <w:r w:rsidRPr="009F51FA">
        <w:rPr>
          <w:spacing w:val="-1"/>
          <w:lang w:val="pt-PT"/>
        </w:rPr>
        <w:t>orice obligatii,</w:t>
      </w:r>
      <w:r w:rsidRPr="009F51FA">
        <w:rPr>
          <w:lang w:val="pt-PT"/>
        </w:rPr>
        <w:t xml:space="preserve"> </w:t>
      </w:r>
      <w:r w:rsidRPr="009F51FA">
        <w:rPr>
          <w:spacing w:val="-1"/>
          <w:lang w:val="pt-PT"/>
        </w:rPr>
        <w:t>necesara</w:t>
      </w:r>
      <w:r w:rsidRPr="009F51FA">
        <w:rPr>
          <w:lang w:val="pt-PT"/>
        </w:rPr>
        <w:t xml:space="preserve"> </w:t>
      </w:r>
      <w:r w:rsidRPr="009F51FA">
        <w:rPr>
          <w:spacing w:val="-1"/>
          <w:lang w:val="pt-PT"/>
        </w:rPr>
        <w:t>activitatii</w:t>
      </w:r>
      <w:r w:rsidRPr="009F51FA">
        <w:rPr>
          <w:lang w:val="pt-PT"/>
        </w:rPr>
        <w:t xml:space="preserve"> de </w:t>
      </w:r>
      <w:r w:rsidRPr="009F51FA">
        <w:rPr>
          <w:spacing w:val="-1"/>
          <w:lang w:val="pt-PT"/>
        </w:rPr>
        <w:t>santier,</w:t>
      </w:r>
      <w:r w:rsidRPr="009F51FA">
        <w:rPr>
          <w:lang w:val="pt-PT"/>
        </w:rPr>
        <w:t xml:space="preserve"> </w:t>
      </w:r>
      <w:r w:rsidRPr="009F51FA">
        <w:rPr>
          <w:spacing w:val="-1"/>
          <w:lang w:val="pt-PT"/>
        </w:rPr>
        <w:t>avand</w:t>
      </w:r>
      <w:r w:rsidRPr="009F51FA">
        <w:rPr>
          <w:lang w:val="pt-PT"/>
        </w:rPr>
        <w:t xml:space="preserve"> </w:t>
      </w:r>
      <w:r w:rsidRPr="009F51FA">
        <w:rPr>
          <w:spacing w:val="-1"/>
          <w:lang w:val="pt-PT"/>
        </w:rPr>
        <w:t xml:space="preserve">obligatia </w:t>
      </w:r>
      <w:r w:rsidRPr="009F51FA">
        <w:rPr>
          <w:lang w:val="pt-PT"/>
        </w:rPr>
        <w:t>de</w:t>
      </w:r>
      <w:r w:rsidRPr="009F51FA">
        <w:rPr>
          <w:spacing w:val="-1"/>
          <w:lang w:val="pt-PT"/>
        </w:rPr>
        <w:t xml:space="preserve"> </w:t>
      </w:r>
      <w:r w:rsidRPr="009F51FA">
        <w:rPr>
          <w:lang w:val="pt-PT"/>
        </w:rPr>
        <w:t>a</w:t>
      </w:r>
      <w:r w:rsidRPr="009F51FA">
        <w:rPr>
          <w:spacing w:val="-1"/>
          <w:lang w:val="pt-PT"/>
        </w:rPr>
        <w:t xml:space="preserve"> </w:t>
      </w:r>
      <w:r w:rsidRPr="009F51FA">
        <w:rPr>
          <w:lang w:val="pt-PT"/>
        </w:rPr>
        <w:t>fixa</w:t>
      </w:r>
      <w:r w:rsidRPr="009F51FA">
        <w:rPr>
          <w:spacing w:val="-2"/>
          <w:lang w:val="pt-PT"/>
        </w:rPr>
        <w:t xml:space="preserve"> </w:t>
      </w:r>
      <w:r w:rsidRPr="009F51FA">
        <w:rPr>
          <w:spacing w:val="1"/>
          <w:lang w:val="pt-PT"/>
        </w:rPr>
        <w:t>pe</w:t>
      </w:r>
      <w:r w:rsidRPr="009F51FA">
        <w:rPr>
          <w:spacing w:val="-1"/>
          <w:lang w:val="pt-PT"/>
        </w:rPr>
        <w:t xml:space="preserve"> teren</w:t>
      </w:r>
      <w:r w:rsidRPr="009F51FA">
        <w:rPr>
          <w:spacing w:val="3"/>
          <w:lang w:val="pt-PT"/>
        </w:rPr>
        <w:t xml:space="preserve"> </w:t>
      </w:r>
      <w:r w:rsidRPr="009F51FA">
        <w:rPr>
          <w:lang w:val="pt-PT"/>
        </w:rPr>
        <w:t>limitele</w:t>
      </w:r>
      <w:r w:rsidRPr="009F51FA">
        <w:rPr>
          <w:spacing w:val="-1"/>
          <w:lang w:val="pt-PT"/>
        </w:rPr>
        <w:t xml:space="preserve"> acestuia.</w:t>
      </w:r>
    </w:p>
    <w:p w14:paraId="274A8405" w14:textId="77777777" w:rsidR="0042037F" w:rsidRPr="009F51FA" w:rsidRDefault="004104F5" w:rsidP="009F51FA">
      <w:pPr>
        <w:pStyle w:val="Corptext"/>
        <w:spacing w:before="4" w:line="276" w:lineRule="auto"/>
        <w:ind w:left="142" w:right="91" w:firstLine="567"/>
        <w:jc w:val="both"/>
        <w:rPr>
          <w:lang w:val="pt-PT"/>
        </w:rPr>
      </w:pPr>
      <w:r w:rsidRPr="009F51FA">
        <w:rPr>
          <w:spacing w:val="-1"/>
          <w:lang w:val="pt-PT"/>
        </w:rPr>
        <w:t>Executantul</w:t>
      </w:r>
      <w:r w:rsidRPr="009F51FA">
        <w:rPr>
          <w:spacing w:val="7"/>
          <w:lang w:val="pt-PT"/>
        </w:rPr>
        <w:t xml:space="preserve"> </w:t>
      </w:r>
      <w:r w:rsidRPr="009F51FA">
        <w:rPr>
          <w:spacing w:val="-1"/>
          <w:lang w:val="pt-PT"/>
        </w:rPr>
        <w:t>are</w:t>
      </w:r>
      <w:r w:rsidRPr="009F51FA">
        <w:rPr>
          <w:spacing w:val="5"/>
          <w:lang w:val="pt-PT"/>
        </w:rPr>
        <w:t xml:space="preserve"> </w:t>
      </w:r>
      <w:r w:rsidRPr="009F51FA">
        <w:rPr>
          <w:spacing w:val="-1"/>
          <w:lang w:val="pt-PT"/>
        </w:rPr>
        <w:t>obligatia</w:t>
      </w:r>
      <w:r w:rsidRPr="009F51FA">
        <w:rPr>
          <w:spacing w:val="6"/>
          <w:lang w:val="pt-PT"/>
        </w:rPr>
        <w:t xml:space="preserve"> </w:t>
      </w:r>
      <w:r w:rsidRPr="009F51FA">
        <w:rPr>
          <w:lang w:val="pt-PT"/>
        </w:rPr>
        <w:t>de</w:t>
      </w:r>
      <w:r w:rsidRPr="009F51FA">
        <w:rPr>
          <w:spacing w:val="6"/>
          <w:lang w:val="pt-PT"/>
        </w:rPr>
        <w:t xml:space="preserve"> </w:t>
      </w:r>
      <w:r w:rsidRPr="009F51FA">
        <w:rPr>
          <w:lang w:val="pt-PT"/>
        </w:rPr>
        <w:t>a</w:t>
      </w:r>
      <w:r w:rsidRPr="009F51FA">
        <w:rPr>
          <w:spacing w:val="6"/>
          <w:lang w:val="pt-PT"/>
        </w:rPr>
        <w:t xml:space="preserve"> </w:t>
      </w:r>
      <w:r w:rsidRPr="009F51FA">
        <w:rPr>
          <w:spacing w:val="-1"/>
          <w:lang w:val="pt-PT"/>
        </w:rPr>
        <w:t>imprejmui</w:t>
      </w:r>
      <w:r w:rsidRPr="009F51FA">
        <w:rPr>
          <w:spacing w:val="7"/>
          <w:lang w:val="pt-PT"/>
        </w:rPr>
        <w:t xml:space="preserve"> </w:t>
      </w:r>
      <w:r w:rsidRPr="009F51FA">
        <w:rPr>
          <w:spacing w:val="-1"/>
          <w:lang w:val="pt-PT"/>
        </w:rPr>
        <w:t>provizoriu,</w:t>
      </w:r>
      <w:r w:rsidRPr="009F51FA">
        <w:rPr>
          <w:spacing w:val="6"/>
          <w:lang w:val="pt-PT"/>
        </w:rPr>
        <w:t xml:space="preserve"> </w:t>
      </w:r>
      <w:r w:rsidRPr="009F51FA">
        <w:rPr>
          <w:lang w:val="pt-PT"/>
        </w:rPr>
        <w:t>pe</w:t>
      </w:r>
      <w:r w:rsidRPr="009F51FA">
        <w:rPr>
          <w:spacing w:val="6"/>
          <w:lang w:val="pt-PT"/>
        </w:rPr>
        <w:t xml:space="preserve"> </w:t>
      </w:r>
      <w:r w:rsidRPr="009F51FA">
        <w:rPr>
          <w:spacing w:val="-1"/>
          <w:lang w:val="pt-PT"/>
        </w:rPr>
        <w:t>durata</w:t>
      </w:r>
      <w:r w:rsidRPr="009F51FA">
        <w:rPr>
          <w:spacing w:val="6"/>
          <w:lang w:val="pt-PT"/>
        </w:rPr>
        <w:t xml:space="preserve"> </w:t>
      </w:r>
      <w:r w:rsidRPr="009F51FA">
        <w:rPr>
          <w:lang w:val="pt-PT"/>
        </w:rPr>
        <w:t>derularii</w:t>
      </w:r>
      <w:r w:rsidRPr="009F51FA">
        <w:rPr>
          <w:spacing w:val="7"/>
          <w:lang w:val="pt-PT"/>
        </w:rPr>
        <w:t xml:space="preserve"> </w:t>
      </w:r>
      <w:r w:rsidRPr="009F51FA">
        <w:rPr>
          <w:spacing w:val="-1"/>
          <w:lang w:val="pt-PT"/>
        </w:rPr>
        <w:t>contractului,</w:t>
      </w:r>
      <w:r w:rsidRPr="009F51FA">
        <w:rPr>
          <w:spacing w:val="95"/>
          <w:lang w:val="pt-PT"/>
        </w:rPr>
        <w:t xml:space="preserve"> </w:t>
      </w:r>
      <w:r w:rsidRPr="009F51FA">
        <w:rPr>
          <w:spacing w:val="-1"/>
          <w:lang w:val="pt-PT"/>
        </w:rPr>
        <w:t>teritoriul</w:t>
      </w:r>
      <w:r w:rsidRPr="009F51FA">
        <w:rPr>
          <w:spacing w:val="24"/>
          <w:lang w:val="pt-PT"/>
        </w:rPr>
        <w:t xml:space="preserve"> </w:t>
      </w:r>
      <w:r w:rsidRPr="009F51FA">
        <w:rPr>
          <w:spacing w:val="-1"/>
          <w:lang w:val="pt-PT"/>
        </w:rPr>
        <w:t>santierului,</w:t>
      </w:r>
      <w:r w:rsidRPr="009F51FA">
        <w:rPr>
          <w:spacing w:val="24"/>
          <w:lang w:val="pt-PT"/>
        </w:rPr>
        <w:t xml:space="preserve"> </w:t>
      </w:r>
      <w:r w:rsidRPr="009F51FA">
        <w:rPr>
          <w:lang w:val="pt-PT"/>
        </w:rPr>
        <w:t>pentru</w:t>
      </w:r>
      <w:r w:rsidRPr="009F51FA">
        <w:rPr>
          <w:spacing w:val="23"/>
          <w:lang w:val="pt-PT"/>
        </w:rPr>
        <w:t xml:space="preserve"> </w:t>
      </w:r>
      <w:r w:rsidRPr="009F51FA">
        <w:rPr>
          <w:spacing w:val="-1"/>
          <w:lang w:val="pt-PT"/>
        </w:rPr>
        <w:t>a-l</w:t>
      </w:r>
      <w:r w:rsidRPr="009F51FA">
        <w:rPr>
          <w:spacing w:val="24"/>
          <w:lang w:val="pt-PT"/>
        </w:rPr>
        <w:t xml:space="preserve"> </w:t>
      </w:r>
      <w:r w:rsidRPr="009F51FA">
        <w:rPr>
          <w:lang w:val="pt-PT"/>
        </w:rPr>
        <w:t>proteja</w:t>
      </w:r>
      <w:r w:rsidRPr="009F51FA">
        <w:rPr>
          <w:spacing w:val="23"/>
          <w:lang w:val="pt-PT"/>
        </w:rPr>
        <w:t xml:space="preserve"> </w:t>
      </w:r>
      <w:r w:rsidRPr="009F51FA">
        <w:rPr>
          <w:lang w:val="pt-PT"/>
        </w:rPr>
        <w:t>de</w:t>
      </w:r>
      <w:r w:rsidRPr="009F51FA">
        <w:rPr>
          <w:spacing w:val="24"/>
          <w:lang w:val="pt-PT"/>
        </w:rPr>
        <w:t xml:space="preserve"> </w:t>
      </w:r>
      <w:r w:rsidRPr="009F51FA">
        <w:rPr>
          <w:lang w:val="pt-PT"/>
        </w:rPr>
        <w:t>accesul</w:t>
      </w:r>
      <w:r w:rsidRPr="009F51FA">
        <w:rPr>
          <w:spacing w:val="24"/>
          <w:lang w:val="pt-PT"/>
        </w:rPr>
        <w:t xml:space="preserve"> </w:t>
      </w:r>
      <w:r w:rsidRPr="009F51FA">
        <w:rPr>
          <w:spacing w:val="-1"/>
          <w:lang w:val="pt-PT"/>
        </w:rPr>
        <w:t>publicului,</w:t>
      </w:r>
      <w:r w:rsidRPr="009F51FA">
        <w:rPr>
          <w:spacing w:val="23"/>
          <w:lang w:val="pt-PT"/>
        </w:rPr>
        <w:t xml:space="preserve"> </w:t>
      </w:r>
      <w:r w:rsidRPr="009F51FA">
        <w:rPr>
          <w:lang w:val="pt-PT"/>
        </w:rPr>
        <w:t>de</w:t>
      </w:r>
      <w:r w:rsidRPr="009F51FA">
        <w:rPr>
          <w:spacing w:val="22"/>
          <w:lang w:val="pt-PT"/>
        </w:rPr>
        <w:t xml:space="preserve"> </w:t>
      </w:r>
      <w:r w:rsidRPr="009F51FA">
        <w:rPr>
          <w:lang w:val="pt-PT"/>
        </w:rPr>
        <w:t>circulatia</w:t>
      </w:r>
      <w:r w:rsidRPr="009F51FA">
        <w:rPr>
          <w:spacing w:val="23"/>
          <w:lang w:val="pt-PT"/>
        </w:rPr>
        <w:t xml:space="preserve"> </w:t>
      </w:r>
      <w:r w:rsidRPr="009F51FA">
        <w:rPr>
          <w:lang w:val="pt-PT"/>
        </w:rPr>
        <w:t>rutiera,</w:t>
      </w:r>
      <w:r w:rsidRPr="009F51FA">
        <w:rPr>
          <w:spacing w:val="25"/>
          <w:lang w:val="pt-PT"/>
        </w:rPr>
        <w:t xml:space="preserve"> </w:t>
      </w:r>
      <w:r w:rsidRPr="009F51FA">
        <w:rPr>
          <w:spacing w:val="-1"/>
          <w:lang w:val="pt-PT"/>
        </w:rPr>
        <w:t>sau</w:t>
      </w:r>
      <w:r w:rsidRPr="009F51FA">
        <w:rPr>
          <w:spacing w:val="23"/>
          <w:lang w:val="pt-PT"/>
        </w:rPr>
        <w:t xml:space="preserve"> </w:t>
      </w:r>
      <w:r w:rsidRPr="009F51FA">
        <w:rPr>
          <w:spacing w:val="1"/>
          <w:lang w:val="pt-PT"/>
        </w:rPr>
        <w:t>de</w:t>
      </w:r>
      <w:r w:rsidRPr="009F51FA">
        <w:rPr>
          <w:spacing w:val="70"/>
          <w:lang w:val="pt-PT"/>
        </w:rPr>
        <w:t xml:space="preserve"> </w:t>
      </w:r>
      <w:r w:rsidRPr="009F51FA">
        <w:rPr>
          <w:spacing w:val="-1"/>
          <w:lang w:val="pt-PT"/>
        </w:rPr>
        <w:t>vagabondajul</w:t>
      </w:r>
      <w:r w:rsidRPr="009F51FA">
        <w:rPr>
          <w:lang w:val="pt-PT"/>
        </w:rPr>
        <w:t xml:space="preserve"> </w:t>
      </w:r>
      <w:r w:rsidRPr="009F51FA">
        <w:rPr>
          <w:spacing w:val="-1"/>
          <w:lang w:val="pt-PT"/>
        </w:rPr>
        <w:t>animalelor.</w:t>
      </w:r>
    </w:p>
    <w:p w14:paraId="70B76AD8" w14:textId="77777777" w:rsidR="0042037F" w:rsidRPr="009F51FA" w:rsidRDefault="004104F5" w:rsidP="00DC7D67">
      <w:pPr>
        <w:pStyle w:val="Corptext"/>
        <w:spacing w:before="1" w:line="276" w:lineRule="auto"/>
        <w:ind w:left="0" w:right="117" w:firstLine="425"/>
        <w:jc w:val="both"/>
        <w:rPr>
          <w:lang w:val="pt-PT"/>
        </w:rPr>
      </w:pPr>
      <w:r w:rsidRPr="009F51FA">
        <w:rPr>
          <w:spacing w:val="-1"/>
          <w:lang w:val="pt-PT"/>
        </w:rPr>
        <w:t>Imprejmuirea</w:t>
      </w:r>
      <w:r w:rsidRPr="009F51FA">
        <w:rPr>
          <w:spacing w:val="24"/>
          <w:lang w:val="pt-PT"/>
        </w:rPr>
        <w:t xml:space="preserve"> </w:t>
      </w:r>
      <w:r w:rsidRPr="009F51FA">
        <w:rPr>
          <w:lang w:val="pt-PT"/>
        </w:rPr>
        <w:t>va</w:t>
      </w:r>
      <w:r w:rsidRPr="009F51FA">
        <w:rPr>
          <w:spacing w:val="25"/>
          <w:lang w:val="pt-PT"/>
        </w:rPr>
        <w:t xml:space="preserve"> </w:t>
      </w:r>
      <w:r w:rsidRPr="009F51FA">
        <w:rPr>
          <w:lang w:val="pt-PT"/>
        </w:rPr>
        <w:t>avea</w:t>
      </w:r>
      <w:r w:rsidRPr="009F51FA">
        <w:rPr>
          <w:spacing w:val="22"/>
          <w:lang w:val="pt-PT"/>
        </w:rPr>
        <w:t xml:space="preserve"> </w:t>
      </w:r>
      <w:r w:rsidRPr="009F51FA">
        <w:rPr>
          <w:lang w:val="pt-PT"/>
        </w:rPr>
        <w:t>de</w:t>
      </w:r>
      <w:r w:rsidRPr="009F51FA">
        <w:rPr>
          <w:spacing w:val="24"/>
          <w:lang w:val="pt-PT"/>
        </w:rPr>
        <w:t xml:space="preserve"> </w:t>
      </w:r>
      <w:r w:rsidRPr="009F51FA">
        <w:rPr>
          <w:lang w:val="pt-PT"/>
        </w:rPr>
        <w:t>regula</w:t>
      </w:r>
      <w:r w:rsidRPr="009F51FA">
        <w:rPr>
          <w:spacing w:val="24"/>
          <w:lang w:val="pt-PT"/>
        </w:rPr>
        <w:t xml:space="preserve"> </w:t>
      </w:r>
      <w:r w:rsidRPr="009F51FA">
        <w:rPr>
          <w:lang w:val="pt-PT"/>
        </w:rPr>
        <w:t>o</w:t>
      </w:r>
      <w:r w:rsidRPr="009F51FA">
        <w:rPr>
          <w:spacing w:val="23"/>
          <w:lang w:val="pt-PT"/>
        </w:rPr>
        <w:t xml:space="preserve"> </w:t>
      </w:r>
      <w:r w:rsidRPr="009F51FA">
        <w:rPr>
          <w:lang w:val="pt-PT"/>
        </w:rPr>
        <w:t>singura</w:t>
      </w:r>
      <w:r w:rsidRPr="009F51FA">
        <w:rPr>
          <w:spacing w:val="24"/>
          <w:lang w:val="pt-PT"/>
        </w:rPr>
        <w:t xml:space="preserve"> </w:t>
      </w:r>
      <w:r w:rsidRPr="009F51FA">
        <w:rPr>
          <w:lang w:val="pt-PT"/>
        </w:rPr>
        <w:t>poarta</w:t>
      </w:r>
      <w:r w:rsidRPr="009F51FA">
        <w:rPr>
          <w:spacing w:val="25"/>
          <w:lang w:val="pt-PT"/>
        </w:rPr>
        <w:t xml:space="preserve"> </w:t>
      </w:r>
      <w:r w:rsidRPr="009F51FA">
        <w:rPr>
          <w:lang w:val="pt-PT"/>
        </w:rPr>
        <w:t>de</w:t>
      </w:r>
      <w:r w:rsidRPr="009F51FA">
        <w:rPr>
          <w:spacing w:val="22"/>
          <w:lang w:val="pt-PT"/>
        </w:rPr>
        <w:t xml:space="preserve"> </w:t>
      </w:r>
      <w:r w:rsidRPr="009F51FA">
        <w:rPr>
          <w:lang w:val="pt-PT"/>
        </w:rPr>
        <w:t>acces</w:t>
      </w:r>
      <w:r w:rsidRPr="009F51FA">
        <w:rPr>
          <w:spacing w:val="26"/>
          <w:lang w:val="pt-PT"/>
        </w:rPr>
        <w:t xml:space="preserve"> </w:t>
      </w:r>
      <w:r w:rsidRPr="009F51FA">
        <w:rPr>
          <w:lang w:val="pt-PT"/>
        </w:rPr>
        <w:t>in</w:t>
      </w:r>
      <w:r w:rsidRPr="009F51FA">
        <w:rPr>
          <w:spacing w:val="24"/>
          <w:lang w:val="pt-PT"/>
        </w:rPr>
        <w:t xml:space="preserve"> </w:t>
      </w:r>
      <w:r w:rsidRPr="009F51FA">
        <w:rPr>
          <w:spacing w:val="-1"/>
          <w:lang w:val="pt-PT"/>
        </w:rPr>
        <w:t>incinta,</w:t>
      </w:r>
      <w:r w:rsidRPr="009F51FA">
        <w:rPr>
          <w:spacing w:val="23"/>
          <w:lang w:val="pt-PT"/>
        </w:rPr>
        <w:t xml:space="preserve"> </w:t>
      </w:r>
      <w:r w:rsidRPr="009F51FA">
        <w:rPr>
          <w:lang w:val="pt-PT"/>
        </w:rPr>
        <w:t>in</w:t>
      </w:r>
      <w:r w:rsidRPr="009F51FA">
        <w:rPr>
          <w:spacing w:val="24"/>
          <w:lang w:val="pt-PT"/>
        </w:rPr>
        <w:t xml:space="preserve"> </w:t>
      </w:r>
      <w:r w:rsidRPr="009F51FA">
        <w:rPr>
          <w:lang w:val="pt-PT"/>
        </w:rPr>
        <w:t>scopul</w:t>
      </w:r>
      <w:r w:rsidRPr="009F51FA">
        <w:rPr>
          <w:spacing w:val="24"/>
          <w:lang w:val="pt-PT"/>
        </w:rPr>
        <w:t xml:space="preserve"> </w:t>
      </w:r>
      <w:r w:rsidRPr="009F51FA">
        <w:rPr>
          <w:lang w:val="pt-PT"/>
        </w:rPr>
        <w:t>asigurarii</w:t>
      </w:r>
      <w:r w:rsidRPr="009F51FA">
        <w:rPr>
          <w:spacing w:val="31"/>
          <w:lang w:val="pt-PT"/>
        </w:rPr>
        <w:t xml:space="preserve"> </w:t>
      </w:r>
      <w:r w:rsidRPr="009F51FA">
        <w:rPr>
          <w:lang w:val="pt-PT"/>
        </w:rPr>
        <w:t xml:space="preserve">unui </w:t>
      </w:r>
      <w:r w:rsidRPr="009F51FA">
        <w:rPr>
          <w:spacing w:val="-1"/>
          <w:lang w:val="pt-PT"/>
        </w:rPr>
        <w:t>control</w:t>
      </w:r>
      <w:r w:rsidRPr="009F51FA">
        <w:rPr>
          <w:lang w:val="pt-PT"/>
        </w:rPr>
        <w:t xml:space="preserve"> </w:t>
      </w:r>
      <w:r w:rsidRPr="009F51FA">
        <w:rPr>
          <w:spacing w:val="-1"/>
          <w:lang w:val="pt-PT"/>
        </w:rPr>
        <w:t>eficient</w:t>
      </w:r>
      <w:r w:rsidRPr="009F51FA">
        <w:rPr>
          <w:lang w:val="pt-PT"/>
        </w:rPr>
        <w:t xml:space="preserve"> asupra</w:t>
      </w:r>
      <w:r w:rsidRPr="009F51FA">
        <w:rPr>
          <w:spacing w:val="-2"/>
          <w:lang w:val="pt-PT"/>
        </w:rPr>
        <w:t xml:space="preserve"> </w:t>
      </w:r>
      <w:r w:rsidRPr="009F51FA">
        <w:rPr>
          <w:spacing w:val="-1"/>
          <w:lang w:val="pt-PT"/>
        </w:rPr>
        <w:t>circulatiei</w:t>
      </w:r>
      <w:r w:rsidRPr="009F51FA">
        <w:rPr>
          <w:lang w:val="pt-PT"/>
        </w:rPr>
        <w:t xml:space="preserve"> in </w:t>
      </w:r>
      <w:r w:rsidRPr="009F51FA">
        <w:rPr>
          <w:spacing w:val="-1"/>
          <w:lang w:val="pt-PT"/>
        </w:rPr>
        <w:t>santier.</w:t>
      </w:r>
    </w:p>
    <w:p w14:paraId="3437BB03" w14:textId="77777777" w:rsidR="0042037F" w:rsidRPr="009F51FA" w:rsidRDefault="004104F5" w:rsidP="00DC7D67">
      <w:pPr>
        <w:pStyle w:val="Corptext"/>
        <w:spacing w:before="4" w:line="276" w:lineRule="auto"/>
        <w:ind w:left="0" w:right="117" w:firstLine="425"/>
        <w:jc w:val="both"/>
        <w:rPr>
          <w:spacing w:val="-1"/>
          <w:lang w:val="pt-PT"/>
        </w:rPr>
      </w:pPr>
      <w:r w:rsidRPr="009F51FA">
        <w:rPr>
          <w:spacing w:val="-1"/>
          <w:lang w:val="pt-PT"/>
        </w:rPr>
        <w:t>Executantul este obligat sa amenajeze parapeti in jurul tuturor transeilor si excavatiilor deschise, sa construiasca podete provizorii acolo unde se iveste necesitatea, pentru a evita accidentele de munca si pentru a permite accesul personalului de lucru si al vehiculelor de fiecare parte a santurilor.</w:t>
      </w:r>
    </w:p>
    <w:p w14:paraId="590E30C3" w14:textId="77777777" w:rsidR="0042037F" w:rsidRPr="009F51FA" w:rsidRDefault="004104F5" w:rsidP="00DC7D67">
      <w:pPr>
        <w:pStyle w:val="Corptext"/>
        <w:spacing w:before="4" w:line="276" w:lineRule="auto"/>
        <w:ind w:left="0" w:right="117" w:firstLine="425"/>
        <w:jc w:val="both"/>
        <w:rPr>
          <w:spacing w:val="-1"/>
          <w:lang w:val="pt-PT"/>
        </w:rPr>
      </w:pPr>
      <w:r w:rsidRPr="009F51FA">
        <w:rPr>
          <w:spacing w:val="-1"/>
          <w:lang w:val="pt-PT"/>
        </w:rPr>
        <w:t>Nu se admite inceperea lucrarilor din contract fara realizarea imprejmuirii santierului.</w:t>
      </w:r>
    </w:p>
    <w:p w14:paraId="10719E68" w14:textId="77777777" w:rsidR="0042037F" w:rsidRPr="009F51FA" w:rsidRDefault="004104F5" w:rsidP="000F43E8">
      <w:pPr>
        <w:pStyle w:val="Titlu1"/>
        <w:spacing w:line="276" w:lineRule="auto"/>
        <w:ind w:left="0" w:right="117" w:firstLine="425"/>
        <w:jc w:val="both"/>
        <w:rPr>
          <w:b w:val="0"/>
          <w:bCs w:val="0"/>
          <w:lang w:val="pt-PT"/>
        </w:rPr>
      </w:pPr>
      <w:bookmarkStart w:id="180" w:name="_Toc150338226"/>
      <w:bookmarkStart w:id="181" w:name="_Toc166667360"/>
      <w:r w:rsidRPr="000F43E8">
        <w:rPr>
          <w:b w:val="0"/>
          <w:bCs w:val="0"/>
          <w:lang w:val="pt-PT"/>
        </w:rPr>
        <w:t>Reteaua de utilitati publice</w:t>
      </w:r>
      <w:bookmarkEnd w:id="180"/>
      <w:bookmarkEnd w:id="181"/>
    </w:p>
    <w:p w14:paraId="71D6AF08" w14:textId="77777777" w:rsidR="0042037F" w:rsidRPr="009F51FA" w:rsidRDefault="004104F5" w:rsidP="00DC7D67">
      <w:pPr>
        <w:pStyle w:val="Corptext"/>
        <w:spacing w:before="41" w:line="276" w:lineRule="auto"/>
        <w:ind w:left="0" w:right="117" w:firstLine="425"/>
        <w:jc w:val="both"/>
        <w:rPr>
          <w:lang w:val="pt-PT"/>
        </w:rPr>
      </w:pPr>
      <w:r w:rsidRPr="009F51FA">
        <w:rPr>
          <w:spacing w:val="-1"/>
          <w:lang w:val="pt-PT"/>
        </w:rPr>
        <w:t>Executantul</w:t>
      </w:r>
      <w:r w:rsidRPr="009F51FA">
        <w:rPr>
          <w:spacing w:val="14"/>
          <w:lang w:val="pt-PT"/>
        </w:rPr>
        <w:t xml:space="preserve"> </w:t>
      </w:r>
      <w:r w:rsidRPr="009F51FA">
        <w:rPr>
          <w:lang w:val="pt-PT"/>
        </w:rPr>
        <w:t>are</w:t>
      </w:r>
      <w:r w:rsidRPr="009F51FA">
        <w:rPr>
          <w:spacing w:val="12"/>
          <w:lang w:val="pt-PT"/>
        </w:rPr>
        <w:t xml:space="preserve"> </w:t>
      </w:r>
      <w:r w:rsidRPr="009F51FA">
        <w:rPr>
          <w:spacing w:val="-1"/>
          <w:lang w:val="pt-PT"/>
        </w:rPr>
        <w:t>obligatia</w:t>
      </w:r>
      <w:r w:rsidRPr="009F51FA">
        <w:rPr>
          <w:spacing w:val="15"/>
          <w:lang w:val="pt-PT"/>
        </w:rPr>
        <w:t xml:space="preserve"> </w:t>
      </w:r>
      <w:r w:rsidRPr="009F51FA">
        <w:rPr>
          <w:lang w:val="pt-PT"/>
        </w:rPr>
        <w:t>de</w:t>
      </w:r>
      <w:r w:rsidRPr="009F51FA">
        <w:rPr>
          <w:spacing w:val="13"/>
          <w:lang w:val="pt-PT"/>
        </w:rPr>
        <w:t xml:space="preserve"> </w:t>
      </w:r>
      <w:r w:rsidRPr="009F51FA">
        <w:rPr>
          <w:lang w:val="pt-PT"/>
        </w:rPr>
        <w:t>a</w:t>
      </w:r>
      <w:r w:rsidRPr="009F51FA">
        <w:rPr>
          <w:spacing w:val="15"/>
          <w:lang w:val="pt-PT"/>
        </w:rPr>
        <w:t xml:space="preserve"> </w:t>
      </w:r>
      <w:r w:rsidRPr="009F51FA">
        <w:rPr>
          <w:lang w:val="pt-PT"/>
        </w:rPr>
        <w:t>obtine</w:t>
      </w:r>
      <w:r w:rsidRPr="009F51FA">
        <w:rPr>
          <w:spacing w:val="13"/>
          <w:lang w:val="pt-PT"/>
        </w:rPr>
        <w:t xml:space="preserve"> </w:t>
      </w:r>
      <w:r w:rsidRPr="009F51FA">
        <w:rPr>
          <w:lang w:val="pt-PT"/>
        </w:rPr>
        <w:t>toate</w:t>
      </w:r>
      <w:r w:rsidRPr="009F51FA">
        <w:rPr>
          <w:spacing w:val="15"/>
          <w:lang w:val="pt-PT"/>
        </w:rPr>
        <w:t xml:space="preserve"> </w:t>
      </w:r>
      <w:r w:rsidRPr="009F51FA">
        <w:rPr>
          <w:spacing w:val="-1"/>
          <w:lang w:val="pt-PT"/>
        </w:rPr>
        <w:t>informatiile,</w:t>
      </w:r>
      <w:r w:rsidRPr="009F51FA">
        <w:rPr>
          <w:spacing w:val="14"/>
          <w:lang w:val="pt-PT"/>
        </w:rPr>
        <w:t xml:space="preserve"> </w:t>
      </w:r>
      <w:r w:rsidRPr="009F51FA">
        <w:rPr>
          <w:lang w:val="pt-PT"/>
        </w:rPr>
        <w:t>de</w:t>
      </w:r>
      <w:r w:rsidRPr="009F51FA">
        <w:rPr>
          <w:spacing w:val="18"/>
          <w:lang w:val="pt-PT"/>
        </w:rPr>
        <w:t xml:space="preserve"> </w:t>
      </w:r>
      <w:r w:rsidRPr="009F51FA">
        <w:rPr>
          <w:lang w:val="pt-PT"/>
        </w:rPr>
        <w:t>la</w:t>
      </w:r>
      <w:r w:rsidRPr="009F51FA">
        <w:rPr>
          <w:spacing w:val="13"/>
          <w:lang w:val="pt-PT"/>
        </w:rPr>
        <w:t xml:space="preserve"> </w:t>
      </w:r>
      <w:r w:rsidRPr="009F51FA">
        <w:rPr>
          <w:spacing w:val="-1"/>
          <w:lang w:val="pt-PT"/>
        </w:rPr>
        <w:t>serviciile</w:t>
      </w:r>
      <w:r w:rsidRPr="009F51FA">
        <w:rPr>
          <w:spacing w:val="13"/>
          <w:lang w:val="pt-PT"/>
        </w:rPr>
        <w:t xml:space="preserve"> </w:t>
      </w:r>
      <w:r w:rsidRPr="009F51FA">
        <w:rPr>
          <w:lang w:val="pt-PT"/>
        </w:rPr>
        <w:t>utilitatilor</w:t>
      </w:r>
      <w:r w:rsidRPr="009F51FA">
        <w:rPr>
          <w:spacing w:val="13"/>
          <w:lang w:val="pt-PT"/>
        </w:rPr>
        <w:t xml:space="preserve"> </w:t>
      </w:r>
      <w:r w:rsidRPr="009F51FA">
        <w:rPr>
          <w:spacing w:val="-1"/>
          <w:lang w:val="pt-PT"/>
        </w:rPr>
        <w:t>publice,</w:t>
      </w:r>
      <w:r w:rsidRPr="009F51FA">
        <w:rPr>
          <w:spacing w:val="91"/>
          <w:lang w:val="pt-PT"/>
        </w:rPr>
        <w:t xml:space="preserve"> </w:t>
      </w:r>
      <w:r w:rsidRPr="009F51FA">
        <w:rPr>
          <w:lang w:val="pt-PT"/>
        </w:rPr>
        <w:t xml:space="preserve">privind </w:t>
      </w:r>
      <w:r w:rsidRPr="009F51FA">
        <w:rPr>
          <w:spacing w:val="-1"/>
          <w:lang w:val="pt-PT"/>
        </w:rPr>
        <w:t>pozitia</w:t>
      </w:r>
      <w:r w:rsidRPr="009F51FA">
        <w:rPr>
          <w:lang w:val="pt-PT"/>
        </w:rPr>
        <w:t xml:space="preserve"> </w:t>
      </w:r>
      <w:r w:rsidRPr="009F51FA">
        <w:rPr>
          <w:spacing w:val="-1"/>
          <w:lang w:val="pt-PT"/>
        </w:rPr>
        <w:t>retelelor</w:t>
      </w:r>
      <w:r w:rsidRPr="009F51FA">
        <w:rPr>
          <w:lang w:val="pt-PT"/>
        </w:rPr>
        <w:t xml:space="preserve"> </w:t>
      </w:r>
      <w:r w:rsidRPr="009F51FA">
        <w:rPr>
          <w:spacing w:val="1"/>
          <w:lang w:val="pt-PT"/>
        </w:rPr>
        <w:t>si</w:t>
      </w:r>
      <w:r w:rsidRPr="009F51FA">
        <w:rPr>
          <w:lang w:val="pt-PT"/>
        </w:rPr>
        <w:t xml:space="preserve"> le</w:t>
      </w:r>
      <w:r w:rsidRPr="009F51FA">
        <w:rPr>
          <w:spacing w:val="-1"/>
          <w:lang w:val="pt-PT"/>
        </w:rPr>
        <w:t xml:space="preserve"> </w:t>
      </w:r>
      <w:r w:rsidRPr="009F51FA">
        <w:rPr>
          <w:lang w:val="pt-PT"/>
        </w:rPr>
        <w:t>va</w:t>
      </w:r>
      <w:r w:rsidRPr="009F51FA">
        <w:rPr>
          <w:spacing w:val="-1"/>
          <w:lang w:val="pt-PT"/>
        </w:rPr>
        <w:t xml:space="preserve"> face imediat</w:t>
      </w:r>
      <w:r w:rsidRPr="009F51FA">
        <w:rPr>
          <w:lang w:val="pt-PT"/>
        </w:rPr>
        <w:t xml:space="preserve"> cunoscut Investitorului si </w:t>
      </w:r>
      <w:r w:rsidRPr="009F51FA">
        <w:rPr>
          <w:spacing w:val="-1"/>
          <w:lang w:val="pt-PT"/>
        </w:rPr>
        <w:t>Consultantului.</w:t>
      </w:r>
    </w:p>
    <w:p w14:paraId="5405A909" w14:textId="77777777" w:rsidR="0042037F" w:rsidRPr="009F51FA" w:rsidRDefault="004104F5" w:rsidP="00DC7D67">
      <w:pPr>
        <w:pStyle w:val="Corptext"/>
        <w:spacing w:before="4" w:line="276" w:lineRule="auto"/>
        <w:ind w:left="0" w:right="117" w:firstLine="425"/>
        <w:jc w:val="both"/>
        <w:rPr>
          <w:lang w:val="pt-PT"/>
        </w:rPr>
      </w:pPr>
      <w:r w:rsidRPr="009F51FA">
        <w:rPr>
          <w:spacing w:val="-1"/>
          <w:lang w:val="pt-PT"/>
        </w:rPr>
        <w:t>Executantul</w:t>
      </w:r>
      <w:r w:rsidRPr="009F51FA">
        <w:rPr>
          <w:spacing w:val="50"/>
          <w:lang w:val="pt-PT"/>
        </w:rPr>
        <w:t xml:space="preserve"> </w:t>
      </w:r>
      <w:r w:rsidRPr="009F51FA">
        <w:rPr>
          <w:lang w:val="pt-PT"/>
        </w:rPr>
        <w:t>are</w:t>
      </w:r>
      <w:r w:rsidRPr="009F51FA">
        <w:rPr>
          <w:spacing w:val="50"/>
          <w:lang w:val="pt-PT"/>
        </w:rPr>
        <w:t xml:space="preserve"> </w:t>
      </w:r>
      <w:r w:rsidRPr="009F51FA">
        <w:rPr>
          <w:spacing w:val="-1"/>
          <w:lang w:val="pt-PT"/>
        </w:rPr>
        <w:t>obligatia</w:t>
      </w:r>
      <w:r w:rsidRPr="009F51FA">
        <w:rPr>
          <w:spacing w:val="49"/>
          <w:lang w:val="pt-PT"/>
        </w:rPr>
        <w:t xml:space="preserve"> </w:t>
      </w:r>
      <w:r w:rsidRPr="009F51FA">
        <w:rPr>
          <w:lang w:val="pt-PT"/>
        </w:rPr>
        <w:t>sa</w:t>
      </w:r>
      <w:r w:rsidRPr="009F51FA">
        <w:rPr>
          <w:spacing w:val="51"/>
          <w:lang w:val="pt-PT"/>
        </w:rPr>
        <w:t xml:space="preserve"> </w:t>
      </w:r>
      <w:r w:rsidRPr="009F51FA">
        <w:rPr>
          <w:spacing w:val="-1"/>
          <w:lang w:val="pt-PT"/>
        </w:rPr>
        <w:t>asigure</w:t>
      </w:r>
      <w:r w:rsidRPr="009F51FA">
        <w:rPr>
          <w:spacing w:val="51"/>
          <w:lang w:val="pt-PT"/>
        </w:rPr>
        <w:t xml:space="preserve"> </w:t>
      </w:r>
      <w:r w:rsidRPr="009F51FA">
        <w:rPr>
          <w:lang w:val="pt-PT"/>
        </w:rPr>
        <w:t>prin</w:t>
      </w:r>
      <w:r w:rsidRPr="009F51FA">
        <w:rPr>
          <w:spacing w:val="49"/>
          <w:lang w:val="pt-PT"/>
        </w:rPr>
        <w:t xml:space="preserve"> </w:t>
      </w:r>
      <w:r w:rsidRPr="009F51FA">
        <w:rPr>
          <w:lang w:val="pt-PT"/>
        </w:rPr>
        <w:t>mijloace</w:t>
      </w:r>
      <w:r w:rsidRPr="009F51FA">
        <w:rPr>
          <w:spacing w:val="49"/>
          <w:lang w:val="pt-PT"/>
        </w:rPr>
        <w:t xml:space="preserve"> </w:t>
      </w:r>
      <w:r w:rsidRPr="009F51FA">
        <w:rPr>
          <w:spacing w:val="-1"/>
          <w:lang w:val="pt-PT"/>
        </w:rPr>
        <w:t>materiale</w:t>
      </w:r>
      <w:r w:rsidRPr="009F51FA">
        <w:rPr>
          <w:spacing w:val="51"/>
          <w:lang w:val="pt-PT"/>
        </w:rPr>
        <w:t xml:space="preserve"> </w:t>
      </w:r>
      <w:r w:rsidRPr="009F51FA">
        <w:rPr>
          <w:lang w:val="pt-PT"/>
        </w:rPr>
        <w:t>provizorii</w:t>
      </w:r>
      <w:r w:rsidRPr="009F51FA">
        <w:rPr>
          <w:spacing w:val="53"/>
          <w:lang w:val="pt-PT"/>
        </w:rPr>
        <w:t xml:space="preserve"> </w:t>
      </w:r>
      <w:r w:rsidRPr="009F51FA">
        <w:rPr>
          <w:spacing w:val="-1"/>
          <w:lang w:val="pt-PT"/>
        </w:rPr>
        <w:t>sau</w:t>
      </w:r>
      <w:r w:rsidRPr="009F51FA">
        <w:rPr>
          <w:spacing w:val="50"/>
          <w:lang w:val="pt-PT"/>
        </w:rPr>
        <w:t xml:space="preserve"> </w:t>
      </w:r>
      <w:r w:rsidRPr="009F51FA">
        <w:rPr>
          <w:lang w:val="pt-PT"/>
        </w:rPr>
        <w:t>permanente</w:t>
      </w:r>
      <w:r w:rsidRPr="009F51FA">
        <w:rPr>
          <w:spacing w:val="74"/>
          <w:lang w:val="pt-PT"/>
        </w:rPr>
        <w:t xml:space="preserve"> </w:t>
      </w:r>
      <w:r w:rsidRPr="009F51FA">
        <w:rPr>
          <w:spacing w:val="-1"/>
          <w:lang w:val="pt-PT"/>
        </w:rPr>
        <w:t>(suporti</w:t>
      </w:r>
      <w:r w:rsidRPr="009F51FA">
        <w:rPr>
          <w:spacing w:val="29"/>
          <w:lang w:val="pt-PT"/>
        </w:rPr>
        <w:t xml:space="preserve"> </w:t>
      </w:r>
      <w:r w:rsidRPr="009F51FA">
        <w:rPr>
          <w:spacing w:val="-1"/>
          <w:lang w:val="pt-PT"/>
        </w:rPr>
        <w:t>sau</w:t>
      </w:r>
      <w:r w:rsidRPr="009F51FA">
        <w:rPr>
          <w:spacing w:val="28"/>
          <w:lang w:val="pt-PT"/>
        </w:rPr>
        <w:t xml:space="preserve"> </w:t>
      </w:r>
      <w:r w:rsidRPr="009F51FA">
        <w:rPr>
          <w:spacing w:val="-1"/>
          <w:lang w:val="pt-PT"/>
        </w:rPr>
        <w:t>alte</w:t>
      </w:r>
      <w:r w:rsidRPr="009F51FA">
        <w:rPr>
          <w:spacing w:val="27"/>
          <w:lang w:val="pt-PT"/>
        </w:rPr>
        <w:t xml:space="preserve"> </w:t>
      </w:r>
      <w:r w:rsidRPr="009F51FA">
        <w:rPr>
          <w:spacing w:val="-1"/>
          <w:lang w:val="pt-PT"/>
        </w:rPr>
        <w:t>reazeme)</w:t>
      </w:r>
      <w:r w:rsidRPr="009F51FA">
        <w:rPr>
          <w:spacing w:val="27"/>
          <w:lang w:val="pt-PT"/>
        </w:rPr>
        <w:t xml:space="preserve"> </w:t>
      </w:r>
      <w:r w:rsidRPr="009F51FA">
        <w:rPr>
          <w:spacing w:val="-1"/>
          <w:lang w:val="pt-PT"/>
        </w:rPr>
        <w:t>sustinerea</w:t>
      </w:r>
      <w:r w:rsidRPr="009F51FA">
        <w:rPr>
          <w:spacing w:val="27"/>
          <w:lang w:val="pt-PT"/>
        </w:rPr>
        <w:t xml:space="preserve"> </w:t>
      </w:r>
      <w:r w:rsidRPr="009F51FA">
        <w:rPr>
          <w:lang w:val="pt-PT"/>
        </w:rPr>
        <w:t>canalelor,</w:t>
      </w:r>
      <w:r w:rsidRPr="009F51FA">
        <w:rPr>
          <w:spacing w:val="28"/>
          <w:lang w:val="pt-PT"/>
        </w:rPr>
        <w:t xml:space="preserve"> </w:t>
      </w:r>
      <w:r w:rsidRPr="009F51FA">
        <w:rPr>
          <w:spacing w:val="-1"/>
          <w:lang w:val="pt-PT"/>
        </w:rPr>
        <w:t>conductelor,</w:t>
      </w:r>
      <w:r w:rsidRPr="009F51FA">
        <w:rPr>
          <w:spacing w:val="27"/>
          <w:lang w:val="pt-PT"/>
        </w:rPr>
        <w:t xml:space="preserve"> </w:t>
      </w:r>
      <w:r w:rsidRPr="009F51FA">
        <w:rPr>
          <w:lang w:val="pt-PT"/>
        </w:rPr>
        <w:t>cablurilor</w:t>
      </w:r>
      <w:r w:rsidRPr="009F51FA">
        <w:rPr>
          <w:spacing w:val="27"/>
          <w:lang w:val="pt-PT"/>
        </w:rPr>
        <w:t xml:space="preserve"> </w:t>
      </w:r>
      <w:r w:rsidRPr="009F51FA">
        <w:rPr>
          <w:spacing w:val="-1"/>
          <w:lang w:val="pt-PT"/>
        </w:rPr>
        <w:t>sau</w:t>
      </w:r>
      <w:r w:rsidRPr="009F51FA">
        <w:rPr>
          <w:spacing w:val="28"/>
          <w:lang w:val="pt-PT"/>
        </w:rPr>
        <w:t xml:space="preserve"> </w:t>
      </w:r>
      <w:r w:rsidRPr="009F51FA">
        <w:rPr>
          <w:spacing w:val="-1"/>
          <w:lang w:val="pt-PT"/>
        </w:rPr>
        <w:t>structurilor</w:t>
      </w:r>
      <w:r w:rsidRPr="009F51FA">
        <w:rPr>
          <w:spacing w:val="31"/>
          <w:lang w:val="pt-PT"/>
        </w:rPr>
        <w:t xml:space="preserve"> </w:t>
      </w:r>
      <w:r w:rsidRPr="009F51FA">
        <w:rPr>
          <w:spacing w:val="-1"/>
          <w:lang w:val="pt-PT"/>
        </w:rPr>
        <w:t>existente,</w:t>
      </w:r>
      <w:r w:rsidRPr="009F51FA">
        <w:rPr>
          <w:spacing w:val="117"/>
          <w:lang w:val="pt-PT"/>
        </w:rPr>
        <w:t xml:space="preserve"> </w:t>
      </w:r>
      <w:r w:rsidRPr="009F51FA">
        <w:rPr>
          <w:spacing w:val="-1"/>
          <w:lang w:val="pt-PT"/>
        </w:rPr>
        <w:t>care</w:t>
      </w:r>
      <w:r w:rsidRPr="009F51FA">
        <w:rPr>
          <w:lang w:val="pt-PT"/>
        </w:rPr>
        <w:t xml:space="preserve"> </w:t>
      </w:r>
      <w:r w:rsidRPr="009F51FA">
        <w:rPr>
          <w:spacing w:val="-1"/>
          <w:lang w:val="pt-PT"/>
        </w:rPr>
        <w:t>altfel</w:t>
      </w:r>
      <w:r w:rsidRPr="009F51FA">
        <w:rPr>
          <w:lang w:val="pt-PT"/>
        </w:rPr>
        <w:t xml:space="preserve"> ar </w:t>
      </w:r>
      <w:r w:rsidRPr="009F51FA">
        <w:rPr>
          <w:spacing w:val="-1"/>
          <w:lang w:val="pt-PT"/>
        </w:rPr>
        <w:t xml:space="preserve">putea </w:t>
      </w:r>
      <w:r w:rsidRPr="009F51FA">
        <w:rPr>
          <w:lang w:val="pt-PT"/>
        </w:rPr>
        <w:t>fi susceptibile</w:t>
      </w:r>
      <w:r w:rsidRPr="009F51FA">
        <w:rPr>
          <w:spacing w:val="-1"/>
          <w:lang w:val="pt-PT"/>
        </w:rPr>
        <w:t xml:space="preserve"> </w:t>
      </w:r>
      <w:r w:rsidRPr="009F51FA">
        <w:rPr>
          <w:lang w:val="pt-PT"/>
        </w:rPr>
        <w:t>de</w:t>
      </w:r>
      <w:r w:rsidRPr="009F51FA">
        <w:rPr>
          <w:spacing w:val="-1"/>
          <w:lang w:val="pt-PT"/>
        </w:rPr>
        <w:t xml:space="preserve"> deteriorare,</w:t>
      </w:r>
      <w:r w:rsidRPr="009F51FA">
        <w:rPr>
          <w:lang w:val="pt-PT"/>
        </w:rPr>
        <w:t xml:space="preserve"> din </w:t>
      </w:r>
      <w:r w:rsidRPr="009F51FA">
        <w:rPr>
          <w:spacing w:val="-1"/>
          <w:lang w:val="pt-PT"/>
        </w:rPr>
        <w:t xml:space="preserve">cauza </w:t>
      </w:r>
      <w:r w:rsidRPr="009F51FA">
        <w:rPr>
          <w:lang w:val="pt-PT"/>
        </w:rPr>
        <w:t xml:space="preserve">lucrarilor din cadrul </w:t>
      </w:r>
      <w:r w:rsidRPr="009F51FA">
        <w:rPr>
          <w:spacing w:val="-1"/>
          <w:lang w:val="pt-PT"/>
        </w:rPr>
        <w:t>contractului.</w:t>
      </w:r>
    </w:p>
    <w:p w14:paraId="7832A418" w14:textId="77777777" w:rsidR="0042037F" w:rsidRPr="009F51FA" w:rsidRDefault="004104F5" w:rsidP="00DC7D67">
      <w:pPr>
        <w:pStyle w:val="Corptext"/>
        <w:spacing w:before="2" w:line="276" w:lineRule="auto"/>
        <w:ind w:left="0" w:right="117" w:firstLine="425"/>
        <w:jc w:val="both"/>
        <w:rPr>
          <w:lang w:val="pt-PT"/>
        </w:rPr>
      </w:pPr>
      <w:r w:rsidRPr="009F51FA">
        <w:rPr>
          <w:spacing w:val="-1"/>
          <w:lang w:val="pt-PT"/>
        </w:rPr>
        <w:t>Masurile</w:t>
      </w:r>
      <w:r w:rsidRPr="009F51FA">
        <w:rPr>
          <w:spacing w:val="23"/>
          <w:lang w:val="pt-PT"/>
        </w:rPr>
        <w:t xml:space="preserve"> </w:t>
      </w:r>
      <w:r w:rsidRPr="009F51FA">
        <w:rPr>
          <w:lang w:val="pt-PT"/>
        </w:rPr>
        <w:t>de</w:t>
      </w:r>
      <w:r w:rsidRPr="009F51FA">
        <w:rPr>
          <w:spacing w:val="22"/>
          <w:lang w:val="pt-PT"/>
        </w:rPr>
        <w:t xml:space="preserve"> </w:t>
      </w:r>
      <w:r w:rsidRPr="009F51FA">
        <w:rPr>
          <w:lang w:val="pt-PT"/>
        </w:rPr>
        <w:t>asigurare</w:t>
      </w:r>
      <w:r w:rsidRPr="009F51FA">
        <w:rPr>
          <w:spacing w:val="22"/>
          <w:lang w:val="pt-PT"/>
        </w:rPr>
        <w:t xml:space="preserve"> </w:t>
      </w:r>
      <w:r w:rsidRPr="009F51FA">
        <w:rPr>
          <w:lang w:val="pt-PT"/>
        </w:rPr>
        <w:t>temporare</w:t>
      </w:r>
      <w:r w:rsidRPr="009F51FA">
        <w:rPr>
          <w:spacing w:val="24"/>
          <w:lang w:val="pt-PT"/>
        </w:rPr>
        <w:t xml:space="preserve"> </w:t>
      </w:r>
      <w:r w:rsidRPr="009F51FA">
        <w:rPr>
          <w:spacing w:val="-1"/>
          <w:lang w:val="pt-PT"/>
        </w:rPr>
        <w:t>cat</w:t>
      </w:r>
      <w:r w:rsidRPr="009F51FA">
        <w:rPr>
          <w:spacing w:val="26"/>
          <w:lang w:val="pt-PT"/>
        </w:rPr>
        <w:t xml:space="preserve"> </w:t>
      </w:r>
      <w:r w:rsidRPr="009F51FA">
        <w:rPr>
          <w:lang w:val="pt-PT"/>
        </w:rPr>
        <w:t>si</w:t>
      </w:r>
      <w:r w:rsidRPr="009F51FA">
        <w:rPr>
          <w:spacing w:val="24"/>
          <w:lang w:val="pt-PT"/>
        </w:rPr>
        <w:t xml:space="preserve"> </w:t>
      </w:r>
      <w:r w:rsidRPr="009F51FA">
        <w:rPr>
          <w:spacing w:val="-1"/>
          <w:lang w:val="pt-PT"/>
        </w:rPr>
        <w:t>masurile</w:t>
      </w:r>
      <w:r w:rsidRPr="009F51FA">
        <w:rPr>
          <w:spacing w:val="26"/>
          <w:lang w:val="pt-PT"/>
        </w:rPr>
        <w:t xml:space="preserve"> </w:t>
      </w:r>
      <w:r w:rsidRPr="009F51FA">
        <w:rPr>
          <w:lang w:val="pt-PT"/>
        </w:rPr>
        <w:t>de</w:t>
      </w:r>
      <w:r w:rsidRPr="009F51FA">
        <w:rPr>
          <w:spacing w:val="22"/>
          <w:lang w:val="pt-PT"/>
        </w:rPr>
        <w:t xml:space="preserve"> </w:t>
      </w:r>
      <w:r w:rsidRPr="009F51FA">
        <w:rPr>
          <w:lang w:val="pt-PT"/>
        </w:rPr>
        <w:t>asigurare</w:t>
      </w:r>
      <w:r w:rsidRPr="009F51FA">
        <w:rPr>
          <w:spacing w:val="22"/>
          <w:lang w:val="pt-PT"/>
        </w:rPr>
        <w:t xml:space="preserve"> </w:t>
      </w:r>
      <w:r w:rsidRPr="009F51FA">
        <w:rPr>
          <w:lang w:val="pt-PT"/>
        </w:rPr>
        <w:t>definitive</w:t>
      </w:r>
      <w:r w:rsidRPr="009F51FA">
        <w:rPr>
          <w:spacing w:val="22"/>
          <w:lang w:val="pt-PT"/>
        </w:rPr>
        <w:t xml:space="preserve"> </w:t>
      </w:r>
      <w:r w:rsidRPr="009F51FA">
        <w:rPr>
          <w:spacing w:val="-1"/>
          <w:lang w:val="pt-PT"/>
        </w:rPr>
        <w:t>pentru</w:t>
      </w:r>
      <w:r w:rsidRPr="009F51FA">
        <w:rPr>
          <w:spacing w:val="23"/>
          <w:lang w:val="pt-PT"/>
        </w:rPr>
        <w:t xml:space="preserve"> </w:t>
      </w:r>
      <w:r w:rsidRPr="009F51FA">
        <w:rPr>
          <w:spacing w:val="-1"/>
          <w:lang w:val="pt-PT"/>
        </w:rPr>
        <w:t>retelele</w:t>
      </w:r>
      <w:r w:rsidRPr="009F51FA">
        <w:rPr>
          <w:spacing w:val="23"/>
          <w:lang w:val="pt-PT"/>
        </w:rPr>
        <w:t xml:space="preserve"> </w:t>
      </w:r>
      <w:r w:rsidRPr="009F51FA">
        <w:rPr>
          <w:lang w:val="pt-PT"/>
        </w:rPr>
        <w:t>de</w:t>
      </w:r>
      <w:r w:rsidRPr="009F51FA">
        <w:rPr>
          <w:spacing w:val="59"/>
          <w:lang w:val="pt-PT"/>
        </w:rPr>
        <w:t xml:space="preserve"> </w:t>
      </w:r>
      <w:r w:rsidRPr="009F51FA">
        <w:rPr>
          <w:spacing w:val="-1"/>
          <w:lang w:val="pt-PT"/>
        </w:rPr>
        <w:t>utilitate</w:t>
      </w:r>
      <w:r w:rsidRPr="009F51FA">
        <w:rPr>
          <w:spacing w:val="49"/>
          <w:lang w:val="pt-PT"/>
        </w:rPr>
        <w:t xml:space="preserve"> </w:t>
      </w:r>
      <w:r w:rsidRPr="009F51FA">
        <w:rPr>
          <w:spacing w:val="-1"/>
          <w:lang w:val="pt-PT"/>
        </w:rPr>
        <w:t>publica</w:t>
      </w:r>
      <w:r w:rsidRPr="009F51FA">
        <w:rPr>
          <w:spacing w:val="49"/>
          <w:lang w:val="pt-PT"/>
        </w:rPr>
        <w:t xml:space="preserve"> </w:t>
      </w:r>
      <w:r w:rsidRPr="009F51FA">
        <w:rPr>
          <w:spacing w:val="-1"/>
          <w:lang w:val="pt-PT"/>
        </w:rPr>
        <w:t>trebuie</w:t>
      </w:r>
      <w:r w:rsidRPr="009F51FA">
        <w:rPr>
          <w:spacing w:val="49"/>
          <w:lang w:val="pt-PT"/>
        </w:rPr>
        <w:t xml:space="preserve"> </w:t>
      </w:r>
      <w:r w:rsidRPr="009F51FA">
        <w:rPr>
          <w:lang w:val="pt-PT"/>
        </w:rPr>
        <w:t>sa</w:t>
      </w:r>
      <w:r w:rsidRPr="009F51FA">
        <w:rPr>
          <w:spacing w:val="49"/>
          <w:lang w:val="pt-PT"/>
        </w:rPr>
        <w:t xml:space="preserve"> </w:t>
      </w:r>
      <w:r w:rsidRPr="009F51FA">
        <w:rPr>
          <w:lang w:val="pt-PT"/>
        </w:rPr>
        <w:t>fie</w:t>
      </w:r>
      <w:r w:rsidRPr="009F51FA">
        <w:rPr>
          <w:spacing w:val="48"/>
          <w:lang w:val="pt-PT"/>
        </w:rPr>
        <w:t xml:space="preserve"> </w:t>
      </w:r>
      <w:r w:rsidRPr="009F51FA">
        <w:rPr>
          <w:spacing w:val="-1"/>
          <w:lang w:val="pt-PT"/>
        </w:rPr>
        <w:t>aprobate</w:t>
      </w:r>
      <w:r w:rsidRPr="009F51FA">
        <w:rPr>
          <w:spacing w:val="49"/>
          <w:lang w:val="pt-PT"/>
        </w:rPr>
        <w:t xml:space="preserve"> </w:t>
      </w:r>
      <w:r w:rsidRPr="009F51FA">
        <w:rPr>
          <w:lang w:val="pt-PT"/>
        </w:rPr>
        <w:t>in</w:t>
      </w:r>
      <w:r w:rsidRPr="009F51FA">
        <w:rPr>
          <w:spacing w:val="50"/>
          <w:lang w:val="pt-PT"/>
        </w:rPr>
        <w:t xml:space="preserve"> </w:t>
      </w:r>
      <w:r w:rsidRPr="009F51FA">
        <w:rPr>
          <w:spacing w:val="-1"/>
          <w:lang w:val="pt-PT"/>
        </w:rPr>
        <w:t>scris</w:t>
      </w:r>
      <w:r w:rsidRPr="009F51FA">
        <w:rPr>
          <w:spacing w:val="52"/>
          <w:lang w:val="pt-PT"/>
        </w:rPr>
        <w:t xml:space="preserve"> </w:t>
      </w:r>
      <w:r w:rsidRPr="009F51FA">
        <w:rPr>
          <w:lang w:val="pt-PT"/>
        </w:rPr>
        <w:t>in</w:t>
      </w:r>
      <w:r w:rsidRPr="009F51FA">
        <w:rPr>
          <w:spacing w:val="53"/>
          <w:lang w:val="pt-PT"/>
        </w:rPr>
        <w:t xml:space="preserve"> </w:t>
      </w:r>
      <w:r w:rsidRPr="009F51FA">
        <w:rPr>
          <w:spacing w:val="-1"/>
          <w:lang w:val="pt-PT"/>
        </w:rPr>
        <w:t>prealabil</w:t>
      </w:r>
      <w:r w:rsidRPr="009F51FA">
        <w:rPr>
          <w:spacing w:val="50"/>
          <w:lang w:val="pt-PT"/>
        </w:rPr>
        <w:t xml:space="preserve"> </w:t>
      </w:r>
      <w:r w:rsidRPr="009F51FA">
        <w:rPr>
          <w:spacing w:val="-1"/>
          <w:lang w:val="pt-PT"/>
        </w:rPr>
        <w:t>executiei</w:t>
      </w:r>
      <w:r w:rsidRPr="009F51FA">
        <w:rPr>
          <w:spacing w:val="50"/>
          <w:lang w:val="pt-PT"/>
        </w:rPr>
        <w:t xml:space="preserve"> </w:t>
      </w:r>
      <w:r w:rsidRPr="009F51FA">
        <w:rPr>
          <w:lang w:val="pt-PT"/>
        </w:rPr>
        <w:t>lor,</w:t>
      </w:r>
      <w:r w:rsidRPr="009F51FA">
        <w:rPr>
          <w:spacing w:val="49"/>
          <w:lang w:val="pt-PT"/>
        </w:rPr>
        <w:t xml:space="preserve"> </w:t>
      </w:r>
      <w:r w:rsidRPr="009F51FA">
        <w:rPr>
          <w:lang w:val="pt-PT"/>
        </w:rPr>
        <w:t>de</w:t>
      </w:r>
      <w:r w:rsidRPr="009F51FA">
        <w:rPr>
          <w:spacing w:val="49"/>
          <w:lang w:val="pt-PT"/>
        </w:rPr>
        <w:t xml:space="preserve"> </w:t>
      </w:r>
      <w:r w:rsidRPr="009F51FA">
        <w:rPr>
          <w:spacing w:val="-1"/>
          <w:lang w:val="pt-PT"/>
        </w:rPr>
        <w:t>catre</w:t>
      </w:r>
      <w:r w:rsidRPr="009F51FA">
        <w:rPr>
          <w:spacing w:val="48"/>
          <w:lang w:val="pt-PT"/>
        </w:rPr>
        <w:t xml:space="preserve"> </w:t>
      </w:r>
      <w:r w:rsidRPr="009F51FA">
        <w:rPr>
          <w:spacing w:val="-1"/>
          <w:lang w:val="pt-PT"/>
        </w:rPr>
        <w:t>detinatorul</w:t>
      </w:r>
      <w:r w:rsidRPr="009F51FA">
        <w:rPr>
          <w:spacing w:val="103"/>
          <w:lang w:val="pt-PT"/>
        </w:rPr>
        <w:t xml:space="preserve"> </w:t>
      </w:r>
      <w:r w:rsidRPr="009F51FA">
        <w:rPr>
          <w:spacing w:val="-1"/>
          <w:lang w:val="pt-PT"/>
        </w:rPr>
        <w:t>retelei,</w:t>
      </w:r>
      <w:r w:rsidRPr="009F51FA">
        <w:rPr>
          <w:lang w:val="pt-PT"/>
        </w:rPr>
        <w:t xml:space="preserve"> cat si de Consultant.</w:t>
      </w:r>
    </w:p>
    <w:p w14:paraId="49CE2727" w14:textId="77777777" w:rsidR="0042037F" w:rsidRPr="009F51FA" w:rsidRDefault="004104F5" w:rsidP="000F43E8">
      <w:pPr>
        <w:pStyle w:val="Titlu1"/>
        <w:spacing w:line="276" w:lineRule="auto"/>
        <w:ind w:left="0" w:right="117" w:firstLine="425"/>
        <w:jc w:val="both"/>
        <w:rPr>
          <w:b w:val="0"/>
          <w:bCs w:val="0"/>
          <w:lang w:val="pt-PT"/>
        </w:rPr>
      </w:pPr>
      <w:bookmarkStart w:id="182" w:name="_Toc150338227"/>
      <w:bookmarkStart w:id="183" w:name="_Toc166667361"/>
      <w:r w:rsidRPr="000F43E8">
        <w:rPr>
          <w:b w:val="0"/>
          <w:bCs w:val="0"/>
          <w:lang w:val="pt-PT"/>
        </w:rPr>
        <w:t>Alimentarea cu apa, canalizare si energie electrica</w:t>
      </w:r>
      <w:bookmarkEnd w:id="182"/>
      <w:bookmarkEnd w:id="183"/>
    </w:p>
    <w:p w14:paraId="04C0D585" w14:textId="77777777" w:rsidR="0042037F" w:rsidRPr="009F51FA" w:rsidRDefault="004104F5" w:rsidP="00DC7D67">
      <w:pPr>
        <w:pStyle w:val="Corptext"/>
        <w:spacing w:before="41" w:line="276" w:lineRule="auto"/>
        <w:ind w:left="0" w:right="117" w:firstLine="425"/>
        <w:jc w:val="both"/>
        <w:rPr>
          <w:lang w:val="pt-PT"/>
        </w:rPr>
      </w:pPr>
      <w:r w:rsidRPr="009F51FA">
        <w:rPr>
          <w:spacing w:val="-1"/>
          <w:lang w:val="pt-PT"/>
        </w:rPr>
        <w:t>Executantul</w:t>
      </w:r>
      <w:r w:rsidRPr="009F51FA">
        <w:rPr>
          <w:lang w:val="pt-PT"/>
        </w:rPr>
        <w:t xml:space="preserve"> are</w:t>
      </w:r>
      <w:r w:rsidRPr="009F51FA">
        <w:rPr>
          <w:spacing w:val="-1"/>
          <w:lang w:val="pt-PT"/>
        </w:rPr>
        <w:t xml:space="preserve"> obligatia</w:t>
      </w:r>
      <w:r w:rsidRPr="009F51FA">
        <w:rPr>
          <w:spacing w:val="1"/>
          <w:lang w:val="pt-PT"/>
        </w:rPr>
        <w:t xml:space="preserve"> </w:t>
      </w:r>
      <w:r w:rsidRPr="009F51FA">
        <w:rPr>
          <w:lang w:val="pt-PT"/>
        </w:rPr>
        <w:t>de</w:t>
      </w:r>
      <w:r w:rsidRPr="009F51FA">
        <w:rPr>
          <w:spacing w:val="-1"/>
          <w:lang w:val="pt-PT"/>
        </w:rPr>
        <w:t xml:space="preserve"> </w:t>
      </w:r>
      <w:r w:rsidRPr="009F51FA">
        <w:rPr>
          <w:lang w:val="pt-PT"/>
        </w:rPr>
        <w:t>a</w:t>
      </w:r>
      <w:r w:rsidRPr="009F51FA">
        <w:rPr>
          <w:spacing w:val="-1"/>
          <w:lang w:val="pt-PT"/>
        </w:rPr>
        <w:t xml:space="preserve"> </w:t>
      </w:r>
      <w:r w:rsidRPr="009F51FA">
        <w:rPr>
          <w:lang w:val="pt-PT"/>
        </w:rPr>
        <w:t>asigura</w:t>
      </w:r>
      <w:r w:rsidRPr="009F51FA">
        <w:rPr>
          <w:spacing w:val="-1"/>
          <w:lang w:val="pt-PT"/>
        </w:rPr>
        <w:t xml:space="preserve"> alimentarea</w:t>
      </w:r>
      <w:r w:rsidRPr="009F51FA">
        <w:rPr>
          <w:spacing w:val="1"/>
          <w:lang w:val="pt-PT"/>
        </w:rPr>
        <w:t xml:space="preserve"> </w:t>
      </w:r>
      <w:r w:rsidRPr="009F51FA">
        <w:rPr>
          <w:spacing w:val="-1"/>
          <w:lang w:val="pt-PT"/>
        </w:rPr>
        <w:t>cu</w:t>
      </w:r>
      <w:r w:rsidRPr="009F51FA">
        <w:rPr>
          <w:lang w:val="pt-PT"/>
        </w:rPr>
        <w:t xml:space="preserve"> </w:t>
      </w:r>
      <w:r w:rsidRPr="009F51FA">
        <w:rPr>
          <w:spacing w:val="-1"/>
          <w:lang w:val="pt-PT"/>
        </w:rPr>
        <w:t xml:space="preserve">apa </w:t>
      </w:r>
      <w:r w:rsidRPr="009F51FA">
        <w:rPr>
          <w:lang w:val="pt-PT"/>
        </w:rPr>
        <w:t xml:space="preserve">si energie </w:t>
      </w:r>
      <w:r w:rsidRPr="009F51FA">
        <w:rPr>
          <w:spacing w:val="-1"/>
          <w:lang w:val="pt-PT"/>
        </w:rPr>
        <w:t>electrica.</w:t>
      </w:r>
    </w:p>
    <w:p w14:paraId="74CBF454" w14:textId="77777777" w:rsidR="0042037F" w:rsidRPr="009F51FA" w:rsidRDefault="004104F5" w:rsidP="00DC7D67">
      <w:pPr>
        <w:pStyle w:val="Corptext"/>
        <w:spacing w:before="41" w:line="276" w:lineRule="auto"/>
        <w:ind w:left="0" w:right="117" w:firstLine="425"/>
        <w:jc w:val="both"/>
        <w:rPr>
          <w:lang w:val="pt-PT"/>
        </w:rPr>
      </w:pPr>
      <w:r w:rsidRPr="009F51FA">
        <w:rPr>
          <w:spacing w:val="-1"/>
          <w:lang w:val="pt-PT"/>
        </w:rPr>
        <w:t>Acolo</w:t>
      </w:r>
      <w:r w:rsidRPr="009F51FA">
        <w:rPr>
          <w:spacing w:val="7"/>
          <w:lang w:val="pt-PT"/>
        </w:rPr>
        <w:t xml:space="preserve"> </w:t>
      </w:r>
      <w:r w:rsidRPr="009F51FA">
        <w:rPr>
          <w:lang w:val="pt-PT"/>
        </w:rPr>
        <w:t>unde</w:t>
      </w:r>
      <w:r w:rsidRPr="009F51FA">
        <w:rPr>
          <w:spacing w:val="6"/>
          <w:lang w:val="pt-PT"/>
        </w:rPr>
        <w:t xml:space="preserve"> </w:t>
      </w:r>
      <w:r w:rsidRPr="009F51FA">
        <w:rPr>
          <w:spacing w:val="-1"/>
          <w:lang w:val="pt-PT"/>
        </w:rPr>
        <w:t>apa</w:t>
      </w:r>
      <w:r w:rsidRPr="009F51FA">
        <w:rPr>
          <w:spacing w:val="6"/>
          <w:lang w:val="pt-PT"/>
        </w:rPr>
        <w:t xml:space="preserve"> </w:t>
      </w:r>
      <w:r w:rsidRPr="009F51FA">
        <w:rPr>
          <w:lang w:val="pt-PT"/>
        </w:rPr>
        <w:t>nu</w:t>
      </w:r>
      <w:r w:rsidRPr="009F51FA">
        <w:rPr>
          <w:spacing w:val="6"/>
          <w:lang w:val="pt-PT"/>
        </w:rPr>
        <w:t xml:space="preserve"> </w:t>
      </w:r>
      <w:r w:rsidRPr="009F51FA">
        <w:rPr>
          <w:spacing w:val="-1"/>
          <w:lang w:val="pt-PT"/>
        </w:rPr>
        <w:t>poate</w:t>
      </w:r>
      <w:r w:rsidRPr="009F51FA">
        <w:rPr>
          <w:spacing w:val="8"/>
          <w:lang w:val="pt-PT"/>
        </w:rPr>
        <w:t xml:space="preserve"> </w:t>
      </w:r>
      <w:r w:rsidRPr="009F51FA">
        <w:rPr>
          <w:lang w:val="pt-PT"/>
        </w:rPr>
        <w:t>fi</w:t>
      </w:r>
      <w:r w:rsidRPr="009F51FA">
        <w:rPr>
          <w:spacing w:val="6"/>
          <w:lang w:val="pt-PT"/>
        </w:rPr>
        <w:t xml:space="preserve"> </w:t>
      </w:r>
      <w:r w:rsidRPr="009F51FA">
        <w:rPr>
          <w:spacing w:val="-1"/>
          <w:lang w:val="pt-PT"/>
        </w:rPr>
        <w:t>asigurata</w:t>
      </w:r>
      <w:r w:rsidRPr="009F51FA">
        <w:rPr>
          <w:spacing w:val="6"/>
          <w:lang w:val="pt-PT"/>
        </w:rPr>
        <w:t xml:space="preserve"> </w:t>
      </w:r>
      <w:r w:rsidRPr="009F51FA">
        <w:rPr>
          <w:lang w:val="pt-PT"/>
        </w:rPr>
        <w:t>din</w:t>
      </w:r>
      <w:r w:rsidRPr="009F51FA">
        <w:rPr>
          <w:spacing w:val="7"/>
          <w:lang w:val="pt-PT"/>
        </w:rPr>
        <w:t xml:space="preserve"> </w:t>
      </w:r>
      <w:r w:rsidRPr="009F51FA">
        <w:rPr>
          <w:lang w:val="pt-PT"/>
        </w:rPr>
        <w:t>reteaua</w:t>
      </w:r>
      <w:r w:rsidRPr="009F51FA">
        <w:rPr>
          <w:spacing w:val="8"/>
          <w:lang w:val="pt-PT"/>
        </w:rPr>
        <w:t xml:space="preserve"> </w:t>
      </w:r>
      <w:r w:rsidRPr="009F51FA">
        <w:rPr>
          <w:spacing w:val="-1"/>
          <w:lang w:val="pt-PT"/>
        </w:rPr>
        <w:t>publica,</w:t>
      </w:r>
      <w:r w:rsidRPr="009F51FA">
        <w:rPr>
          <w:spacing w:val="6"/>
          <w:lang w:val="pt-PT"/>
        </w:rPr>
        <w:t xml:space="preserve"> </w:t>
      </w:r>
      <w:r w:rsidRPr="009F51FA">
        <w:rPr>
          <w:spacing w:val="-1"/>
          <w:lang w:val="pt-PT"/>
        </w:rPr>
        <w:t>antreprenorul</w:t>
      </w:r>
      <w:r w:rsidRPr="009F51FA">
        <w:rPr>
          <w:spacing w:val="6"/>
          <w:lang w:val="pt-PT"/>
        </w:rPr>
        <w:t xml:space="preserve"> </w:t>
      </w:r>
      <w:r w:rsidRPr="009F51FA">
        <w:rPr>
          <w:lang w:val="pt-PT"/>
        </w:rPr>
        <w:t>se</w:t>
      </w:r>
      <w:r w:rsidRPr="009F51FA">
        <w:rPr>
          <w:spacing w:val="8"/>
          <w:lang w:val="pt-PT"/>
        </w:rPr>
        <w:t xml:space="preserve"> </w:t>
      </w:r>
      <w:r w:rsidRPr="009F51FA">
        <w:rPr>
          <w:lang w:val="pt-PT"/>
        </w:rPr>
        <w:t>va</w:t>
      </w:r>
      <w:r w:rsidRPr="009F51FA">
        <w:rPr>
          <w:spacing w:val="6"/>
          <w:lang w:val="pt-PT"/>
        </w:rPr>
        <w:t xml:space="preserve"> </w:t>
      </w:r>
      <w:r w:rsidRPr="009F51FA">
        <w:rPr>
          <w:lang w:val="pt-PT"/>
        </w:rPr>
        <w:t>ingriji</w:t>
      </w:r>
      <w:r w:rsidRPr="009F51FA">
        <w:rPr>
          <w:spacing w:val="7"/>
          <w:lang w:val="pt-PT"/>
        </w:rPr>
        <w:t xml:space="preserve"> </w:t>
      </w:r>
      <w:r w:rsidRPr="009F51FA">
        <w:rPr>
          <w:spacing w:val="-1"/>
          <w:lang w:val="pt-PT"/>
        </w:rPr>
        <w:t>pentru</w:t>
      </w:r>
      <w:r w:rsidRPr="009F51FA">
        <w:rPr>
          <w:spacing w:val="77"/>
          <w:lang w:val="pt-PT"/>
        </w:rPr>
        <w:t xml:space="preserve"> </w:t>
      </w:r>
      <w:r w:rsidRPr="009F51FA">
        <w:rPr>
          <w:spacing w:val="-1"/>
          <w:lang w:val="pt-PT"/>
        </w:rPr>
        <w:t xml:space="preserve">obtinerea </w:t>
      </w:r>
      <w:r w:rsidRPr="009F51FA">
        <w:rPr>
          <w:lang w:val="pt-PT"/>
        </w:rPr>
        <w:t>de</w:t>
      </w:r>
      <w:r w:rsidRPr="009F51FA">
        <w:rPr>
          <w:spacing w:val="1"/>
          <w:lang w:val="pt-PT"/>
        </w:rPr>
        <w:t xml:space="preserve"> </w:t>
      </w:r>
      <w:r w:rsidRPr="009F51FA">
        <w:rPr>
          <w:spacing w:val="-1"/>
          <w:lang w:val="pt-PT"/>
        </w:rPr>
        <w:t>apa dintr-o</w:t>
      </w:r>
      <w:r w:rsidRPr="009F51FA">
        <w:rPr>
          <w:spacing w:val="2"/>
          <w:lang w:val="pt-PT"/>
        </w:rPr>
        <w:t xml:space="preserve"> </w:t>
      </w:r>
      <w:r w:rsidRPr="009F51FA">
        <w:rPr>
          <w:lang w:val="pt-PT"/>
        </w:rPr>
        <w:t>alta</w:t>
      </w:r>
      <w:r w:rsidRPr="009F51FA">
        <w:rPr>
          <w:spacing w:val="-1"/>
          <w:lang w:val="pt-PT"/>
        </w:rPr>
        <w:t xml:space="preserve"> sursa,</w:t>
      </w:r>
      <w:r w:rsidRPr="009F51FA">
        <w:rPr>
          <w:lang w:val="pt-PT"/>
        </w:rPr>
        <w:t xml:space="preserve"> </w:t>
      </w:r>
      <w:r w:rsidRPr="009F51FA">
        <w:rPr>
          <w:spacing w:val="-1"/>
          <w:lang w:val="pt-PT"/>
        </w:rPr>
        <w:t>cum</w:t>
      </w:r>
      <w:r w:rsidRPr="009F51FA">
        <w:rPr>
          <w:lang w:val="pt-PT"/>
        </w:rPr>
        <w:t xml:space="preserve"> ar fi </w:t>
      </w:r>
      <w:r w:rsidRPr="009F51FA">
        <w:rPr>
          <w:spacing w:val="-1"/>
          <w:lang w:val="pt-PT"/>
        </w:rPr>
        <w:t xml:space="preserve">apa </w:t>
      </w:r>
      <w:r w:rsidRPr="009F51FA">
        <w:rPr>
          <w:lang w:val="pt-PT"/>
        </w:rPr>
        <w:t>imbuteliata.</w:t>
      </w:r>
    </w:p>
    <w:p w14:paraId="4F693061" w14:textId="77777777" w:rsidR="0042037F" w:rsidRPr="009F51FA" w:rsidRDefault="004104F5" w:rsidP="000F43E8">
      <w:pPr>
        <w:pStyle w:val="Titlu1"/>
        <w:spacing w:line="276" w:lineRule="auto"/>
        <w:ind w:left="0" w:right="117" w:firstLine="425"/>
        <w:jc w:val="both"/>
        <w:rPr>
          <w:b w:val="0"/>
          <w:bCs w:val="0"/>
          <w:lang w:val="pt-PT"/>
        </w:rPr>
      </w:pPr>
      <w:bookmarkStart w:id="184" w:name="_Toc150338228"/>
      <w:bookmarkStart w:id="185" w:name="_Toc166667362"/>
      <w:r w:rsidRPr="000F43E8">
        <w:rPr>
          <w:b w:val="0"/>
          <w:bCs w:val="0"/>
          <w:lang w:val="pt-PT"/>
        </w:rPr>
        <w:t>Cazarea lucratorilor</w:t>
      </w:r>
      <w:bookmarkEnd w:id="184"/>
      <w:bookmarkEnd w:id="185"/>
    </w:p>
    <w:p w14:paraId="787EA73D" w14:textId="77777777" w:rsidR="00016087" w:rsidRPr="009F51FA" w:rsidRDefault="004104F5" w:rsidP="00DC7D67">
      <w:pPr>
        <w:pStyle w:val="Corptext"/>
        <w:spacing w:before="41" w:line="276" w:lineRule="auto"/>
        <w:ind w:left="0" w:right="117" w:firstLine="425"/>
        <w:jc w:val="both"/>
        <w:rPr>
          <w:lang w:val="pt-PT"/>
        </w:rPr>
      </w:pPr>
      <w:r w:rsidRPr="009F51FA">
        <w:rPr>
          <w:spacing w:val="-1"/>
          <w:lang w:val="pt-PT"/>
        </w:rPr>
        <w:t>Executantul</w:t>
      </w:r>
      <w:r w:rsidRPr="009F51FA">
        <w:rPr>
          <w:spacing w:val="41"/>
          <w:lang w:val="pt-PT"/>
        </w:rPr>
        <w:t xml:space="preserve"> </w:t>
      </w:r>
      <w:r w:rsidRPr="009F51FA">
        <w:rPr>
          <w:lang w:val="pt-PT"/>
        </w:rPr>
        <w:t>se</w:t>
      </w:r>
      <w:r w:rsidRPr="009F51FA">
        <w:rPr>
          <w:spacing w:val="40"/>
          <w:lang w:val="pt-PT"/>
        </w:rPr>
        <w:t xml:space="preserve"> </w:t>
      </w:r>
      <w:r w:rsidRPr="009F51FA">
        <w:rPr>
          <w:lang w:val="pt-PT"/>
        </w:rPr>
        <w:t>va</w:t>
      </w:r>
      <w:r w:rsidRPr="009F51FA">
        <w:rPr>
          <w:spacing w:val="39"/>
          <w:lang w:val="pt-PT"/>
        </w:rPr>
        <w:t xml:space="preserve"> </w:t>
      </w:r>
      <w:r w:rsidRPr="009F51FA">
        <w:rPr>
          <w:lang w:val="pt-PT"/>
        </w:rPr>
        <w:t>ingriji</w:t>
      </w:r>
      <w:r w:rsidRPr="009F51FA">
        <w:rPr>
          <w:spacing w:val="41"/>
          <w:lang w:val="pt-PT"/>
        </w:rPr>
        <w:t xml:space="preserve"> </w:t>
      </w:r>
      <w:r w:rsidRPr="009F51FA">
        <w:rPr>
          <w:lang w:val="pt-PT"/>
        </w:rPr>
        <w:t>sa</w:t>
      </w:r>
      <w:r w:rsidRPr="009F51FA">
        <w:rPr>
          <w:spacing w:val="39"/>
          <w:lang w:val="pt-PT"/>
        </w:rPr>
        <w:t xml:space="preserve"> </w:t>
      </w:r>
      <w:r w:rsidRPr="009F51FA">
        <w:rPr>
          <w:spacing w:val="-1"/>
          <w:lang w:val="pt-PT"/>
        </w:rPr>
        <w:t>asigure</w:t>
      </w:r>
      <w:r w:rsidRPr="009F51FA">
        <w:rPr>
          <w:spacing w:val="39"/>
          <w:lang w:val="pt-PT"/>
        </w:rPr>
        <w:t xml:space="preserve"> </w:t>
      </w:r>
      <w:r w:rsidRPr="009F51FA">
        <w:rPr>
          <w:lang w:val="pt-PT"/>
        </w:rPr>
        <w:t>pe</w:t>
      </w:r>
      <w:r w:rsidRPr="009F51FA">
        <w:rPr>
          <w:spacing w:val="39"/>
          <w:lang w:val="pt-PT"/>
        </w:rPr>
        <w:t xml:space="preserve"> </w:t>
      </w:r>
      <w:r w:rsidRPr="009F51FA">
        <w:rPr>
          <w:spacing w:val="-1"/>
          <w:lang w:val="pt-PT"/>
        </w:rPr>
        <w:t>fiecare</w:t>
      </w:r>
      <w:r w:rsidRPr="009F51FA">
        <w:rPr>
          <w:spacing w:val="38"/>
          <w:lang w:val="pt-PT"/>
        </w:rPr>
        <w:t xml:space="preserve"> </w:t>
      </w:r>
      <w:r w:rsidRPr="009F51FA">
        <w:rPr>
          <w:lang w:val="pt-PT"/>
        </w:rPr>
        <w:t>santier</w:t>
      </w:r>
      <w:r w:rsidRPr="009F51FA">
        <w:rPr>
          <w:spacing w:val="39"/>
          <w:lang w:val="pt-PT"/>
        </w:rPr>
        <w:t xml:space="preserve"> </w:t>
      </w:r>
      <w:r w:rsidRPr="009F51FA">
        <w:rPr>
          <w:spacing w:val="-1"/>
          <w:lang w:val="pt-PT"/>
        </w:rPr>
        <w:t>cazarea</w:t>
      </w:r>
      <w:r w:rsidRPr="009F51FA">
        <w:rPr>
          <w:spacing w:val="39"/>
          <w:lang w:val="pt-PT"/>
        </w:rPr>
        <w:t xml:space="preserve"> </w:t>
      </w:r>
      <w:r w:rsidRPr="009F51FA">
        <w:rPr>
          <w:spacing w:val="-1"/>
          <w:lang w:val="pt-PT"/>
        </w:rPr>
        <w:t>lucratorilor</w:t>
      </w:r>
      <w:r w:rsidRPr="009F51FA">
        <w:rPr>
          <w:spacing w:val="43"/>
          <w:lang w:val="pt-PT"/>
        </w:rPr>
        <w:t xml:space="preserve"> </w:t>
      </w:r>
      <w:r w:rsidRPr="009F51FA">
        <w:rPr>
          <w:spacing w:val="-1"/>
          <w:lang w:val="pt-PT"/>
        </w:rPr>
        <w:t>nelocalnici</w:t>
      </w:r>
      <w:r w:rsidRPr="009F51FA">
        <w:rPr>
          <w:spacing w:val="41"/>
          <w:lang w:val="pt-PT"/>
        </w:rPr>
        <w:t xml:space="preserve"> </w:t>
      </w:r>
      <w:r w:rsidRPr="009F51FA">
        <w:rPr>
          <w:lang w:val="pt-PT"/>
        </w:rPr>
        <w:t>si</w:t>
      </w:r>
      <w:r w:rsidRPr="009F51FA">
        <w:rPr>
          <w:spacing w:val="83"/>
          <w:lang w:val="pt-PT"/>
        </w:rPr>
        <w:t xml:space="preserve"> </w:t>
      </w:r>
      <w:r w:rsidRPr="009F51FA">
        <w:rPr>
          <w:spacing w:val="-1"/>
          <w:lang w:val="pt-PT"/>
        </w:rPr>
        <w:t>transportul</w:t>
      </w:r>
      <w:r w:rsidRPr="009F51FA">
        <w:rPr>
          <w:lang w:val="pt-PT"/>
        </w:rPr>
        <w:t xml:space="preserve"> </w:t>
      </w:r>
      <w:r w:rsidRPr="009F51FA">
        <w:rPr>
          <w:spacing w:val="-1"/>
          <w:lang w:val="pt-PT"/>
        </w:rPr>
        <w:t>local</w:t>
      </w:r>
      <w:r w:rsidRPr="009F51FA">
        <w:rPr>
          <w:lang w:val="pt-PT"/>
        </w:rPr>
        <w:t xml:space="preserve"> </w:t>
      </w:r>
      <w:r w:rsidRPr="009F51FA">
        <w:rPr>
          <w:spacing w:val="-1"/>
          <w:lang w:val="pt-PT"/>
        </w:rPr>
        <w:t>pentru</w:t>
      </w:r>
      <w:r w:rsidRPr="009F51FA">
        <w:rPr>
          <w:lang w:val="pt-PT"/>
        </w:rPr>
        <w:t xml:space="preserve"> restul</w:t>
      </w:r>
      <w:r w:rsidRPr="009F51FA">
        <w:rPr>
          <w:spacing w:val="2"/>
          <w:lang w:val="pt-PT"/>
        </w:rPr>
        <w:t xml:space="preserve"> </w:t>
      </w:r>
      <w:r w:rsidRPr="009F51FA">
        <w:rPr>
          <w:spacing w:val="-1"/>
          <w:lang w:val="pt-PT"/>
        </w:rPr>
        <w:t>personalului</w:t>
      </w:r>
      <w:r w:rsidRPr="009F51FA">
        <w:rPr>
          <w:lang w:val="pt-PT"/>
        </w:rPr>
        <w:t xml:space="preserve"> de pe</w:t>
      </w:r>
      <w:r w:rsidRPr="009F51FA">
        <w:rPr>
          <w:spacing w:val="-2"/>
          <w:lang w:val="pt-PT"/>
        </w:rPr>
        <w:t xml:space="preserve"> </w:t>
      </w:r>
      <w:r w:rsidRPr="009F51FA">
        <w:rPr>
          <w:lang w:val="pt-PT"/>
        </w:rPr>
        <w:t>santier.</w:t>
      </w:r>
    </w:p>
    <w:p w14:paraId="6B695A5E" w14:textId="5DC47423" w:rsidR="0042037F" w:rsidRPr="009F51FA" w:rsidRDefault="004104F5" w:rsidP="00DC7D67">
      <w:pPr>
        <w:pStyle w:val="Corptext"/>
        <w:spacing w:line="276" w:lineRule="auto"/>
        <w:ind w:left="0" w:right="117" w:firstLine="425"/>
        <w:jc w:val="both"/>
        <w:rPr>
          <w:lang w:val="pt-PT"/>
        </w:rPr>
      </w:pPr>
      <w:r w:rsidRPr="009F51FA">
        <w:rPr>
          <w:spacing w:val="-1"/>
          <w:lang w:val="pt-PT"/>
        </w:rPr>
        <w:t>Executantul</w:t>
      </w:r>
      <w:r w:rsidRPr="009F51FA">
        <w:rPr>
          <w:spacing w:val="21"/>
          <w:lang w:val="pt-PT"/>
        </w:rPr>
        <w:t xml:space="preserve"> </w:t>
      </w:r>
      <w:r w:rsidRPr="009F51FA">
        <w:rPr>
          <w:spacing w:val="-1"/>
          <w:lang w:val="pt-PT"/>
        </w:rPr>
        <w:t>este</w:t>
      </w:r>
      <w:r w:rsidRPr="009F51FA">
        <w:rPr>
          <w:spacing w:val="21"/>
          <w:lang w:val="pt-PT"/>
        </w:rPr>
        <w:t xml:space="preserve"> </w:t>
      </w:r>
      <w:r w:rsidRPr="009F51FA">
        <w:rPr>
          <w:spacing w:val="-1"/>
          <w:lang w:val="pt-PT"/>
        </w:rPr>
        <w:t>obligat</w:t>
      </w:r>
      <w:r w:rsidRPr="009F51FA">
        <w:rPr>
          <w:spacing w:val="21"/>
          <w:lang w:val="pt-PT"/>
        </w:rPr>
        <w:t xml:space="preserve"> </w:t>
      </w:r>
      <w:r w:rsidRPr="009F51FA">
        <w:rPr>
          <w:lang w:val="pt-PT"/>
        </w:rPr>
        <w:t>sa</w:t>
      </w:r>
      <w:r w:rsidRPr="009F51FA">
        <w:rPr>
          <w:spacing w:val="20"/>
          <w:lang w:val="pt-PT"/>
        </w:rPr>
        <w:t xml:space="preserve"> </w:t>
      </w:r>
      <w:r w:rsidRPr="009F51FA">
        <w:rPr>
          <w:lang w:val="pt-PT"/>
        </w:rPr>
        <w:t>asigure</w:t>
      </w:r>
      <w:r w:rsidRPr="009F51FA">
        <w:rPr>
          <w:spacing w:val="19"/>
          <w:lang w:val="pt-PT"/>
        </w:rPr>
        <w:t xml:space="preserve"> </w:t>
      </w:r>
      <w:r w:rsidRPr="009F51FA">
        <w:rPr>
          <w:spacing w:val="-1"/>
          <w:lang w:val="pt-PT"/>
        </w:rPr>
        <w:t>cantina</w:t>
      </w:r>
      <w:r w:rsidRPr="009F51FA">
        <w:rPr>
          <w:spacing w:val="20"/>
          <w:lang w:val="pt-PT"/>
        </w:rPr>
        <w:t xml:space="preserve"> </w:t>
      </w:r>
      <w:r w:rsidRPr="009F51FA">
        <w:rPr>
          <w:lang w:val="pt-PT"/>
        </w:rPr>
        <w:t>si</w:t>
      </w:r>
      <w:r w:rsidRPr="009F51FA">
        <w:rPr>
          <w:spacing w:val="22"/>
          <w:lang w:val="pt-PT"/>
        </w:rPr>
        <w:t xml:space="preserve"> </w:t>
      </w:r>
      <w:r w:rsidRPr="009F51FA">
        <w:rPr>
          <w:spacing w:val="-1"/>
          <w:lang w:val="pt-PT"/>
        </w:rPr>
        <w:t>sala</w:t>
      </w:r>
      <w:r w:rsidRPr="009F51FA">
        <w:rPr>
          <w:spacing w:val="20"/>
          <w:lang w:val="pt-PT"/>
        </w:rPr>
        <w:t xml:space="preserve"> </w:t>
      </w:r>
      <w:r w:rsidRPr="009F51FA">
        <w:rPr>
          <w:lang w:val="pt-PT"/>
        </w:rPr>
        <w:t>de</w:t>
      </w:r>
      <w:r w:rsidRPr="009F51FA">
        <w:rPr>
          <w:spacing w:val="20"/>
          <w:lang w:val="pt-PT"/>
        </w:rPr>
        <w:t xml:space="preserve"> </w:t>
      </w:r>
      <w:r w:rsidRPr="009F51FA">
        <w:rPr>
          <w:lang w:val="pt-PT"/>
        </w:rPr>
        <w:t>mese</w:t>
      </w:r>
      <w:r w:rsidRPr="009F51FA">
        <w:rPr>
          <w:spacing w:val="20"/>
          <w:lang w:val="pt-PT"/>
        </w:rPr>
        <w:t xml:space="preserve"> </w:t>
      </w:r>
      <w:r w:rsidRPr="009F51FA">
        <w:rPr>
          <w:spacing w:val="-1"/>
          <w:lang w:val="pt-PT"/>
        </w:rPr>
        <w:t>pentru</w:t>
      </w:r>
      <w:r w:rsidRPr="009F51FA">
        <w:rPr>
          <w:spacing w:val="21"/>
          <w:lang w:val="pt-PT"/>
        </w:rPr>
        <w:t xml:space="preserve"> </w:t>
      </w:r>
      <w:r w:rsidRPr="009F51FA">
        <w:rPr>
          <w:spacing w:val="-1"/>
          <w:lang w:val="pt-PT"/>
        </w:rPr>
        <w:t>intreg</w:t>
      </w:r>
      <w:r w:rsidRPr="009F51FA">
        <w:rPr>
          <w:spacing w:val="21"/>
          <w:lang w:val="pt-PT"/>
        </w:rPr>
        <w:t xml:space="preserve"> </w:t>
      </w:r>
      <w:r w:rsidRPr="009F51FA">
        <w:rPr>
          <w:spacing w:val="-1"/>
          <w:lang w:val="pt-PT"/>
        </w:rPr>
        <w:t>personalul</w:t>
      </w:r>
      <w:r w:rsidRPr="009F51FA">
        <w:rPr>
          <w:spacing w:val="22"/>
          <w:lang w:val="pt-PT"/>
        </w:rPr>
        <w:t xml:space="preserve"> </w:t>
      </w:r>
      <w:r w:rsidRPr="009F51FA">
        <w:rPr>
          <w:lang w:val="pt-PT"/>
        </w:rPr>
        <w:t>de</w:t>
      </w:r>
      <w:r w:rsidRPr="009F51FA">
        <w:rPr>
          <w:spacing w:val="20"/>
          <w:lang w:val="pt-PT"/>
        </w:rPr>
        <w:t xml:space="preserve"> </w:t>
      </w:r>
      <w:r w:rsidRPr="009F51FA">
        <w:rPr>
          <w:lang w:val="pt-PT"/>
        </w:rPr>
        <w:t>pe</w:t>
      </w:r>
      <w:r w:rsidR="00016087" w:rsidRPr="009F51FA">
        <w:rPr>
          <w:lang w:val="pt-PT"/>
        </w:rPr>
        <w:t xml:space="preserve"> santier</w:t>
      </w:r>
      <w:r w:rsidR="00016087" w:rsidRPr="009F51FA">
        <w:rPr>
          <w:spacing w:val="-1"/>
          <w:lang w:val="pt-PT"/>
        </w:rPr>
        <w:t xml:space="preserve"> personalului</w:t>
      </w:r>
      <w:r w:rsidR="00016087" w:rsidRPr="009F51FA">
        <w:rPr>
          <w:lang w:val="pt-PT"/>
        </w:rPr>
        <w:t xml:space="preserve"> de </w:t>
      </w:r>
      <w:r w:rsidR="00016087" w:rsidRPr="009F51FA">
        <w:rPr>
          <w:spacing w:val="-1"/>
          <w:lang w:val="pt-PT"/>
        </w:rPr>
        <w:t>santier</w:t>
      </w:r>
      <w:r w:rsidR="00016087" w:rsidRPr="009F51FA">
        <w:rPr>
          <w:lang w:val="pt-PT"/>
        </w:rPr>
        <w:t xml:space="preserve"> sau </w:t>
      </w:r>
      <w:r w:rsidR="00016087" w:rsidRPr="009F51FA">
        <w:rPr>
          <w:spacing w:val="-1"/>
          <w:lang w:val="pt-PT"/>
        </w:rPr>
        <w:t>ale</w:t>
      </w:r>
      <w:r w:rsidR="00016087" w:rsidRPr="009F51FA">
        <w:rPr>
          <w:lang w:val="pt-PT"/>
        </w:rPr>
        <w:t xml:space="preserve"> publicului </w:t>
      </w:r>
      <w:r w:rsidR="00016087" w:rsidRPr="009F51FA">
        <w:rPr>
          <w:spacing w:val="-1"/>
          <w:lang w:val="pt-PT"/>
        </w:rPr>
        <w:t xml:space="preserve">care </w:t>
      </w:r>
      <w:r w:rsidR="00016087" w:rsidRPr="009F51FA">
        <w:rPr>
          <w:lang w:val="pt-PT"/>
        </w:rPr>
        <w:t>are</w:t>
      </w:r>
      <w:r w:rsidR="00016087" w:rsidRPr="009F51FA">
        <w:rPr>
          <w:spacing w:val="1"/>
          <w:lang w:val="pt-PT"/>
        </w:rPr>
        <w:t xml:space="preserve"> </w:t>
      </w:r>
      <w:r w:rsidR="00016087" w:rsidRPr="009F51FA">
        <w:rPr>
          <w:spacing w:val="-1"/>
          <w:lang w:val="pt-PT"/>
        </w:rPr>
        <w:t>acces</w:t>
      </w:r>
      <w:r w:rsidR="00016087" w:rsidRPr="009F51FA">
        <w:rPr>
          <w:lang w:val="pt-PT"/>
        </w:rPr>
        <w:t xml:space="preserve"> in </w:t>
      </w:r>
      <w:r w:rsidR="00016087" w:rsidRPr="009F51FA">
        <w:rPr>
          <w:spacing w:val="-1"/>
          <w:lang w:val="pt-PT"/>
        </w:rPr>
        <w:t>incinta.</w:t>
      </w:r>
    </w:p>
    <w:p w14:paraId="4B7DE674" w14:textId="77777777" w:rsidR="00016087" w:rsidRPr="009F51FA" w:rsidRDefault="00016087" w:rsidP="00DC7D67">
      <w:pPr>
        <w:pStyle w:val="Corptext"/>
        <w:spacing w:before="1" w:line="276" w:lineRule="auto"/>
        <w:ind w:left="0" w:right="117" w:firstLine="425"/>
        <w:jc w:val="both"/>
        <w:rPr>
          <w:lang w:val="pt-PT"/>
        </w:rPr>
      </w:pPr>
      <w:r w:rsidRPr="009F51FA">
        <w:rPr>
          <w:spacing w:val="-1"/>
          <w:lang w:val="pt-PT"/>
        </w:rPr>
        <w:t>Lampile</w:t>
      </w:r>
      <w:r w:rsidRPr="009F51FA">
        <w:rPr>
          <w:spacing w:val="15"/>
          <w:lang w:val="pt-PT"/>
        </w:rPr>
        <w:t xml:space="preserve"> </w:t>
      </w:r>
      <w:r w:rsidRPr="009F51FA">
        <w:rPr>
          <w:lang w:val="pt-PT"/>
        </w:rPr>
        <w:t>vor</w:t>
      </w:r>
      <w:r w:rsidRPr="009F51FA">
        <w:rPr>
          <w:spacing w:val="18"/>
          <w:lang w:val="pt-PT"/>
        </w:rPr>
        <w:t xml:space="preserve"> </w:t>
      </w:r>
      <w:r w:rsidRPr="009F51FA">
        <w:rPr>
          <w:lang w:val="pt-PT"/>
        </w:rPr>
        <w:t>fi</w:t>
      </w:r>
      <w:r w:rsidRPr="009F51FA">
        <w:rPr>
          <w:spacing w:val="16"/>
          <w:lang w:val="pt-PT"/>
        </w:rPr>
        <w:t xml:space="preserve"> </w:t>
      </w:r>
      <w:r w:rsidRPr="009F51FA">
        <w:rPr>
          <w:spacing w:val="-1"/>
          <w:lang w:val="pt-PT"/>
        </w:rPr>
        <w:t>amplasate</w:t>
      </w:r>
      <w:r w:rsidRPr="009F51FA">
        <w:rPr>
          <w:spacing w:val="16"/>
          <w:lang w:val="pt-PT"/>
        </w:rPr>
        <w:t xml:space="preserve"> </w:t>
      </w:r>
      <w:r w:rsidRPr="009F51FA">
        <w:rPr>
          <w:lang w:val="pt-PT"/>
        </w:rPr>
        <w:t>astfel</w:t>
      </w:r>
      <w:r w:rsidRPr="009F51FA">
        <w:rPr>
          <w:spacing w:val="17"/>
          <w:lang w:val="pt-PT"/>
        </w:rPr>
        <w:t xml:space="preserve"> </w:t>
      </w:r>
      <w:r w:rsidRPr="009F51FA">
        <w:rPr>
          <w:spacing w:val="-1"/>
          <w:lang w:val="pt-PT"/>
        </w:rPr>
        <w:t>incat</w:t>
      </w:r>
      <w:r w:rsidRPr="009F51FA">
        <w:rPr>
          <w:spacing w:val="19"/>
          <w:lang w:val="pt-PT"/>
        </w:rPr>
        <w:t xml:space="preserve"> </w:t>
      </w:r>
      <w:r w:rsidRPr="009F51FA">
        <w:rPr>
          <w:spacing w:val="-1"/>
          <w:lang w:val="pt-PT"/>
        </w:rPr>
        <w:t>asezarea</w:t>
      </w:r>
      <w:r w:rsidRPr="009F51FA">
        <w:rPr>
          <w:spacing w:val="17"/>
          <w:lang w:val="pt-PT"/>
        </w:rPr>
        <w:t xml:space="preserve"> </w:t>
      </w:r>
      <w:r w:rsidRPr="009F51FA">
        <w:rPr>
          <w:lang w:val="pt-PT"/>
        </w:rPr>
        <w:t>lor</w:t>
      </w:r>
      <w:r w:rsidRPr="009F51FA">
        <w:rPr>
          <w:spacing w:val="16"/>
          <w:lang w:val="pt-PT"/>
        </w:rPr>
        <w:t xml:space="preserve"> </w:t>
      </w:r>
      <w:r w:rsidRPr="009F51FA">
        <w:rPr>
          <w:lang w:val="pt-PT"/>
        </w:rPr>
        <w:t>sa</w:t>
      </w:r>
      <w:r w:rsidRPr="009F51FA">
        <w:rPr>
          <w:spacing w:val="18"/>
          <w:lang w:val="pt-PT"/>
        </w:rPr>
        <w:t xml:space="preserve"> </w:t>
      </w:r>
      <w:r w:rsidRPr="009F51FA">
        <w:rPr>
          <w:lang w:val="pt-PT"/>
        </w:rPr>
        <w:t>fie</w:t>
      </w:r>
      <w:r w:rsidRPr="009F51FA">
        <w:rPr>
          <w:spacing w:val="17"/>
          <w:lang w:val="pt-PT"/>
        </w:rPr>
        <w:t xml:space="preserve"> </w:t>
      </w:r>
      <w:r w:rsidRPr="009F51FA">
        <w:rPr>
          <w:spacing w:val="-1"/>
          <w:lang w:val="pt-PT"/>
        </w:rPr>
        <w:t>aprobata</w:t>
      </w:r>
      <w:r w:rsidRPr="009F51FA">
        <w:rPr>
          <w:spacing w:val="15"/>
          <w:lang w:val="pt-PT"/>
        </w:rPr>
        <w:t xml:space="preserve"> </w:t>
      </w:r>
      <w:r w:rsidRPr="009F51FA">
        <w:rPr>
          <w:lang w:val="pt-PT"/>
        </w:rPr>
        <w:t>de</w:t>
      </w:r>
      <w:r w:rsidRPr="009F51FA">
        <w:rPr>
          <w:spacing w:val="17"/>
          <w:lang w:val="pt-PT"/>
        </w:rPr>
        <w:t xml:space="preserve"> </w:t>
      </w:r>
      <w:r w:rsidRPr="009F51FA">
        <w:rPr>
          <w:lang w:val="pt-PT"/>
        </w:rPr>
        <w:t>organele</w:t>
      </w:r>
      <w:r w:rsidRPr="009F51FA">
        <w:rPr>
          <w:spacing w:val="16"/>
          <w:lang w:val="pt-PT"/>
        </w:rPr>
        <w:t xml:space="preserve"> </w:t>
      </w:r>
      <w:r w:rsidRPr="009F51FA">
        <w:rPr>
          <w:lang w:val="pt-PT"/>
        </w:rPr>
        <w:t>de</w:t>
      </w:r>
      <w:r w:rsidRPr="009F51FA">
        <w:rPr>
          <w:spacing w:val="17"/>
          <w:lang w:val="pt-PT"/>
        </w:rPr>
        <w:t xml:space="preserve"> </w:t>
      </w:r>
      <w:r w:rsidRPr="009F51FA">
        <w:rPr>
          <w:spacing w:val="-1"/>
          <w:lang w:val="pt-PT"/>
        </w:rPr>
        <w:t>protectia</w:t>
      </w:r>
      <w:r w:rsidRPr="009F51FA">
        <w:rPr>
          <w:spacing w:val="89"/>
          <w:lang w:val="pt-PT"/>
        </w:rPr>
        <w:t xml:space="preserve"> </w:t>
      </w:r>
      <w:r w:rsidRPr="009F51FA">
        <w:rPr>
          <w:spacing w:val="-1"/>
          <w:lang w:val="pt-PT"/>
        </w:rPr>
        <w:t>muncii</w:t>
      </w:r>
      <w:r w:rsidRPr="009F51FA">
        <w:rPr>
          <w:lang w:val="pt-PT"/>
        </w:rPr>
        <w:t xml:space="preserve"> si vor fi </w:t>
      </w:r>
      <w:r w:rsidRPr="009F51FA">
        <w:rPr>
          <w:spacing w:val="-1"/>
          <w:lang w:val="pt-PT"/>
        </w:rPr>
        <w:t xml:space="preserve">mentinute </w:t>
      </w:r>
      <w:r w:rsidRPr="009F51FA">
        <w:rPr>
          <w:lang w:val="pt-PT"/>
        </w:rPr>
        <w:t xml:space="preserve">tot timpul intr-o </w:t>
      </w:r>
      <w:r w:rsidRPr="009F51FA">
        <w:rPr>
          <w:spacing w:val="-1"/>
          <w:lang w:val="pt-PT"/>
        </w:rPr>
        <w:t>stare</w:t>
      </w:r>
      <w:r w:rsidRPr="009F51FA">
        <w:rPr>
          <w:spacing w:val="-2"/>
          <w:lang w:val="pt-PT"/>
        </w:rPr>
        <w:t xml:space="preserve"> </w:t>
      </w:r>
      <w:r w:rsidRPr="009F51FA">
        <w:rPr>
          <w:lang w:val="pt-PT"/>
        </w:rPr>
        <w:t>de</w:t>
      </w:r>
      <w:r w:rsidRPr="009F51FA">
        <w:rPr>
          <w:spacing w:val="-1"/>
          <w:lang w:val="pt-PT"/>
        </w:rPr>
        <w:t xml:space="preserve"> curatenie</w:t>
      </w:r>
      <w:r w:rsidRPr="009F51FA">
        <w:rPr>
          <w:lang w:val="pt-PT"/>
        </w:rPr>
        <w:t xml:space="preserve"> </w:t>
      </w:r>
      <w:r w:rsidRPr="009F51FA">
        <w:rPr>
          <w:spacing w:val="-1"/>
          <w:lang w:val="pt-PT"/>
        </w:rPr>
        <w:t>corespunzatoare.</w:t>
      </w:r>
    </w:p>
    <w:p w14:paraId="37FEDC7D" w14:textId="77777777" w:rsidR="00016087" w:rsidRPr="009F51FA" w:rsidRDefault="00016087" w:rsidP="00DC7D67">
      <w:pPr>
        <w:pStyle w:val="Corptext"/>
        <w:spacing w:line="276" w:lineRule="auto"/>
        <w:ind w:left="0" w:right="117" w:firstLine="425"/>
        <w:jc w:val="both"/>
        <w:rPr>
          <w:lang w:val="pt-PT"/>
        </w:rPr>
      </w:pPr>
      <w:r w:rsidRPr="009F51FA">
        <w:rPr>
          <w:spacing w:val="-1"/>
          <w:lang w:val="pt-PT"/>
        </w:rPr>
        <w:t>Obiectele</w:t>
      </w:r>
      <w:r w:rsidRPr="009F51FA">
        <w:rPr>
          <w:spacing w:val="6"/>
          <w:lang w:val="pt-PT"/>
        </w:rPr>
        <w:t xml:space="preserve"> </w:t>
      </w:r>
      <w:r w:rsidRPr="009F51FA">
        <w:rPr>
          <w:lang w:val="pt-PT"/>
        </w:rPr>
        <w:t>vor</w:t>
      </w:r>
      <w:r w:rsidRPr="009F51FA">
        <w:rPr>
          <w:spacing w:val="6"/>
          <w:lang w:val="pt-PT"/>
        </w:rPr>
        <w:t xml:space="preserve"> </w:t>
      </w:r>
      <w:r w:rsidRPr="009F51FA">
        <w:rPr>
          <w:lang w:val="pt-PT"/>
        </w:rPr>
        <w:t>fi</w:t>
      </w:r>
      <w:r w:rsidRPr="009F51FA">
        <w:rPr>
          <w:spacing w:val="6"/>
          <w:lang w:val="pt-PT"/>
        </w:rPr>
        <w:t xml:space="preserve"> </w:t>
      </w:r>
      <w:r w:rsidRPr="009F51FA">
        <w:rPr>
          <w:spacing w:val="-1"/>
          <w:lang w:val="pt-PT"/>
        </w:rPr>
        <w:t>semnalizate</w:t>
      </w:r>
      <w:r w:rsidRPr="009F51FA">
        <w:rPr>
          <w:spacing w:val="6"/>
          <w:lang w:val="pt-PT"/>
        </w:rPr>
        <w:t xml:space="preserve"> </w:t>
      </w:r>
      <w:r w:rsidRPr="009F51FA">
        <w:rPr>
          <w:lang w:val="pt-PT"/>
        </w:rPr>
        <w:t>cu</w:t>
      </w:r>
      <w:r w:rsidRPr="009F51FA">
        <w:rPr>
          <w:spacing w:val="6"/>
          <w:lang w:val="pt-PT"/>
        </w:rPr>
        <w:t xml:space="preserve"> </w:t>
      </w:r>
      <w:r w:rsidRPr="009F51FA">
        <w:rPr>
          <w:spacing w:val="-1"/>
          <w:lang w:val="pt-PT"/>
        </w:rPr>
        <w:t>pancarte,</w:t>
      </w:r>
      <w:r w:rsidRPr="009F51FA">
        <w:rPr>
          <w:spacing w:val="9"/>
          <w:lang w:val="pt-PT"/>
        </w:rPr>
        <w:t xml:space="preserve"> </w:t>
      </w:r>
      <w:r w:rsidRPr="009F51FA">
        <w:rPr>
          <w:spacing w:val="-1"/>
          <w:lang w:val="pt-PT"/>
        </w:rPr>
        <w:t>care</w:t>
      </w:r>
      <w:r w:rsidRPr="009F51FA">
        <w:rPr>
          <w:spacing w:val="8"/>
          <w:lang w:val="pt-PT"/>
        </w:rPr>
        <w:t xml:space="preserve"> </w:t>
      </w:r>
      <w:r w:rsidRPr="009F51FA">
        <w:rPr>
          <w:lang w:val="pt-PT"/>
        </w:rPr>
        <w:t>vor</w:t>
      </w:r>
      <w:r w:rsidRPr="009F51FA">
        <w:rPr>
          <w:spacing w:val="6"/>
          <w:lang w:val="pt-PT"/>
        </w:rPr>
        <w:t xml:space="preserve"> </w:t>
      </w:r>
      <w:r w:rsidRPr="009F51FA">
        <w:rPr>
          <w:spacing w:val="-1"/>
          <w:lang w:val="pt-PT"/>
        </w:rPr>
        <w:t>arata</w:t>
      </w:r>
      <w:r w:rsidRPr="009F51FA">
        <w:rPr>
          <w:spacing w:val="6"/>
          <w:lang w:val="pt-PT"/>
        </w:rPr>
        <w:t xml:space="preserve"> </w:t>
      </w:r>
      <w:r w:rsidRPr="009F51FA">
        <w:rPr>
          <w:spacing w:val="-1"/>
          <w:lang w:val="pt-PT"/>
        </w:rPr>
        <w:t>denumirea</w:t>
      </w:r>
      <w:r w:rsidRPr="009F51FA">
        <w:rPr>
          <w:spacing w:val="6"/>
          <w:lang w:val="pt-PT"/>
        </w:rPr>
        <w:t xml:space="preserve"> </w:t>
      </w:r>
      <w:r w:rsidRPr="009F51FA">
        <w:rPr>
          <w:spacing w:val="1"/>
          <w:lang w:val="pt-PT"/>
        </w:rPr>
        <w:t>si</w:t>
      </w:r>
      <w:r w:rsidRPr="009F51FA">
        <w:rPr>
          <w:spacing w:val="12"/>
          <w:lang w:val="pt-PT"/>
        </w:rPr>
        <w:t xml:space="preserve"> </w:t>
      </w:r>
      <w:r w:rsidRPr="009F51FA">
        <w:rPr>
          <w:spacing w:val="-1"/>
          <w:lang w:val="pt-PT"/>
        </w:rPr>
        <w:t>caracteristicile</w:t>
      </w:r>
      <w:r w:rsidRPr="009F51FA">
        <w:rPr>
          <w:spacing w:val="109"/>
          <w:lang w:val="pt-PT"/>
        </w:rPr>
        <w:t xml:space="preserve"> </w:t>
      </w:r>
      <w:r w:rsidRPr="009F51FA">
        <w:rPr>
          <w:spacing w:val="-1"/>
          <w:lang w:val="pt-PT"/>
        </w:rPr>
        <w:t>geometrice</w:t>
      </w:r>
      <w:r w:rsidRPr="009F51FA">
        <w:rPr>
          <w:spacing w:val="-2"/>
          <w:lang w:val="pt-PT"/>
        </w:rPr>
        <w:t xml:space="preserve"> </w:t>
      </w:r>
      <w:r w:rsidRPr="009F51FA">
        <w:rPr>
          <w:lang w:val="pt-PT"/>
        </w:rPr>
        <w:t>si functionale</w:t>
      </w:r>
      <w:r w:rsidRPr="009F51FA">
        <w:rPr>
          <w:spacing w:val="1"/>
          <w:lang w:val="pt-PT"/>
        </w:rPr>
        <w:t xml:space="preserve"> </w:t>
      </w:r>
      <w:r w:rsidRPr="009F51FA">
        <w:rPr>
          <w:spacing w:val="-1"/>
          <w:lang w:val="pt-PT"/>
        </w:rPr>
        <w:t>ale</w:t>
      </w:r>
      <w:r w:rsidRPr="009F51FA">
        <w:rPr>
          <w:lang w:val="pt-PT"/>
        </w:rPr>
        <w:t xml:space="preserve"> </w:t>
      </w:r>
      <w:r w:rsidRPr="009F51FA">
        <w:rPr>
          <w:spacing w:val="-1"/>
          <w:lang w:val="pt-PT"/>
        </w:rPr>
        <w:t>acestora.</w:t>
      </w:r>
    </w:p>
    <w:p w14:paraId="00209DDF" w14:textId="444D6031" w:rsidR="0042037F" w:rsidRPr="009F51FA" w:rsidRDefault="00016087" w:rsidP="00DC7D67">
      <w:pPr>
        <w:pStyle w:val="Corptext"/>
        <w:spacing w:line="276" w:lineRule="auto"/>
        <w:ind w:left="0" w:right="117" w:firstLine="425"/>
        <w:jc w:val="both"/>
        <w:rPr>
          <w:spacing w:val="-1"/>
          <w:lang w:val="pt-PT"/>
        </w:rPr>
      </w:pPr>
      <w:r w:rsidRPr="009F51FA">
        <w:rPr>
          <w:spacing w:val="-1"/>
          <w:lang w:val="pt-PT"/>
        </w:rPr>
        <w:t xml:space="preserve">Deasemenea Executantul mai este obligat sa planteze pancarte avertizoare cu masuri de </w:t>
      </w:r>
      <w:r w:rsidR="004104F5" w:rsidRPr="009F51FA">
        <w:rPr>
          <w:spacing w:val="-1"/>
          <w:lang w:val="pt-PT"/>
        </w:rPr>
        <w:t>prevenire impotriva accidentelor de munca, la fiecare obiect in parte, in functie de caracteristicile constructive ale acestuia.</w:t>
      </w:r>
    </w:p>
    <w:p w14:paraId="7E55162D" w14:textId="77777777" w:rsidR="0042037F" w:rsidRPr="009F51FA" w:rsidRDefault="004104F5" w:rsidP="00DC7D67">
      <w:pPr>
        <w:pStyle w:val="Titlu1"/>
        <w:spacing w:line="276" w:lineRule="auto"/>
        <w:ind w:left="0" w:right="117" w:firstLine="425"/>
        <w:jc w:val="both"/>
        <w:rPr>
          <w:b w:val="0"/>
          <w:bCs w:val="0"/>
          <w:lang w:val="pt-PT"/>
        </w:rPr>
      </w:pPr>
      <w:bookmarkStart w:id="186" w:name="_Toc150338229"/>
      <w:bookmarkStart w:id="187" w:name="_Toc166667363"/>
      <w:r w:rsidRPr="000F43E8">
        <w:rPr>
          <w:b w:val="0"/>
          <w:bCs w:val="0"/>
          <w:lang w:val="pt-PT"/>
        </w:rPr>
        <w:t>Curatenia santierului</w:t>
      </w:r>
      <w:bookmarkEnd w:id="186"/>
      <w:bookmarkEnd w:id="187"/>
    </w:p>
    <w:p w14:paraId="2140B5F6" w14:textId="77777777" w:rsidR="0042037F" w:rsidRPr="009F51FA" w:rsidRDefault="004104F5" w:rsidP="00DC7D67">
      <w:pPr>
        <w:pStyle w:val="Corptext"/>
        <w:spacing w:before="41" w:line="276" w:lineRule="auto"/>
        <w:ind w:left="0" w:right="117" w:firstLine="425"/>
        <w:jc w:val="both"/>
        <w:rPr>
          <w:lang w:val="pt-PT"/>
        </w:rPr>
      </w:pPr>
      <w:r w:rsidRPr="009F51FA">
        <w:rPr>
          <w:lang w:val="pt-PT"/>
        </w:rPr>
        <w:t>Pe</w:t>
      </w:r>
      <w:r w:rsidRPr="009F51FA">
        <w:rPr>
          <w:spacing w:val="20"/>
          <w:lang w:val="pt-PT"/>
        </w:rPr>
        <w:t xml:space="preserve"> </w:t>
      </w:r>
      <w:r w:rsidRPr="009F51FA">
        <w:rPr>
          <w:lang w:val="pt-PT"/>
        </w:rPr>
        <w:t>toata</w:t>
      </w:r>
      <w:r w:rsidRPr="009F51FA">
        <w:rPr>
          <w:spacing w:val="20"/>
          <w:lang w:val="pt-PT"/>
        </w:rPr>
        <w:t xml:space="preserve"> </w:t>
      </w:r>
      <w:r w:rsidRPr="009F51FA">
        <w:rPr>
          <w:lang w:val="pt-PT"/>
        </w:rPr>
        <w:t>durata</w:t>
      </w:r>
      <w:r w:rsidRPr="009F51FA">
        <w:rPr>
          <w:spacing w:val="20"/>
          <w:lang w:val="pt-PT"/>
        </w:rPr>
        <w:t xml:space="preserve"> </w:t>
      </w:r>
      <w:r w:rsidRPr="009F51FA">
        <w:rPr>
          <w:lang w:val="pt-PT"/>
        </w:rPr>
        <w:t>santierului,</w:t>
      </w:r>
      <w:r w:rsidRPr="009F51FA">
        <w:rPr>
          <w:spacing w:val="21"/>
          <w:lang w:val="pt-PT"/>
        </w:rPr>
        <w:t xml:space="preserve"> </w:t>
      </w:r>
      <w:r w:rsidRPr="009F51FA">
        <w:rPr>
          <w:lang w:val="pt-PT"/>
        </w:rPr>
        <w:t>incinta</w:t>
      </w:r>
      <w:r w:rsidRPr="009F51FA">
        <w:rPr>
          <w:spacing w:val="20"/>
          <w:lang w:val="pt-PT"/>
        </w:rPr>
        <w:t xml:space="preserve"> </w:t>
      </w:r>
      <w:r w:rsidRPr="009F51FA">
        <w:rPr>
          <w:spacing w:val="-1"/>
          <w:lang w:val="pt-PT"/>
        </w:rPr>
        <w:t>acestuia,</w:t>
      </w:r>
      <w:r w:rsidRPr="009F51FA">
        <w:rPr>
          <w:spacing w:val="25"/>
          <w:lang w:val="pt-PT"/>
        </w:rPr>
        <w:t xml:space="preserve"> </w:t>
      </w:r>
      <w:r w:rsidRPr="009F51FA">
        <w:rPr>
          <w:spacing w:val="-1"/>
          <w:lang w:val="pt-PT"/>
        </w:rPr>
        <w:t>constructiile</w:t>
      </w:r>
      <w:r w:rsidRPr="009F51FA">
        <w:rPr>
          <w:spacing w:val="20"/>
          <w:lang w:val="pt-PT"/>
        </w:rPr>
        <w:t xml:space="preserve"> </w:t>
      </w:r>
      <w:r w:rsidRPr="009F51FA">
        <w:rPr>
          <w:lang w:val="pt-PT"/>
        </w:rPr>
        <w:t>de</w:t>
      </w:r>
      <w:r w:rsidRPr="009F51FA">
        <w:rPr>
          <w:spacing w:val="20"/>
          <w:lang w:val="pt-PT"/>
        </w:rPr>
        <w:t xml:space="preserve"> </w:t>
      </w:r>
      <w:r w:rsidRPr="009F51FA">
        <w:rPr>
          <w:spacing w:val="-1"/>
          <w:lang w:val="pt-PT"/>
        </w:rPr>
        <w:t>organizare,</w:t>
      </w:r>
      <w:r w:rsidRPr="009F51FA">
        <w:rPr>
          <w:spacing w:val="23"/>
          <w:lang w:val="pt-PT"/>
        </w:rPr>
        <w:t xml:space="preserve"> </w:t>
      </w:r>
      <w:r w:rsidRPr="009F51FA">
        <w:rPr>
          <w:lang w:val="pt-PT"/>
        </w:rPr>
        <w:t>cat</w:t>
      </w:r>
      <w:r w:rsidRPr="009F51FA">
        <w:rPr>
          <w:spacing w:val="23"/>
          <w:lang w:val="pt-PT"/>
        </w:rPr>
        <w:t xml:space="preserve"> </w:t>
      </w:r>
      <w:r w:rsidRPr="009F51FA">
        <w:rPr>
          <w:lang w:val="pt-PT"/>
        </w:rPr>
        <w:t>si</w:t>
      </w:r>
      <w:r w:rsidRPr="009F51FA">
        <w:rPr>
          <w:spacing w:val="22"/>
          <w:lang w:val="pt-PT"/>
        </w:rPr>
        <w:t xml:space="preserve"> </w:t>
      </w:r>
      <w:r w:rsidRPr="009F51FA">
        <w:rPr>
          <w:spacing w:val="-1"/>
          <w:lang w:val="pt-PT"/>
        </w:rPr>
        <w:t>acelea</w:t>
      </w:r>
      <w:r w:rsidRPr="009F51FA">
        <w:rPr>
          <w:spacing w:val="22"/>
          <w:lang w:val="pt-PT"/>
        </w:rPr>
        <w:t xml:space="preserve"> </w:t>
      </w:r>
      <w:r w:rsidRPr="009F51FA">
        <w:rPr>
          <w:lang w:val="pt-PT"/>
        </w:rPr>
        <w:t>care</w:t>
      </w:r>
      <w:r w:rsidRPr="009F51FA">
        <w:rPr>
          <w:spacing w:val="71"/>
          <w:lang w:val="pt-PT"/>
        </w:rPr>
        <w:t xml:space="preserve"> </w:t>
      </w:r>
      <w:r w:rsidRPr="009F51FA">
        <w:rPr>
          <w:spacing w:val="-1"/>
          <w:lang w:val="pt-PT"/>
        </w:rPr>
        <w:t xml:space="preserve">fac </w:t>
      </w:r>
      <w:r w:rsidRPr="009F51FA">
        <w:rPr>
          <w:lang w:val="pt-PT"/>
        </w:rPr>
        <w:t>parte</w:t>
      </w:r>
      <w:r w:rsidRPr="009F51FA">
        <w:rPr>
          <w:spacing w:val="-2"/>
          <w:lang w:val="pt-PT"/>
        </w:rPr>
        <w:t xml:space="preserve"> </w:t>
      </w:r>
      <w:r w:rsidRPr="009F51FA">
        <w:rPr>
          <w:lang w:val="pt-PT"/>
        </w:rPr>
        <w:t xml:space="preserve">din </w:t>
      </w:r>
      <w:r w:rsidRPr="009F51FA">
        <w:rPr>
          <w:spacing w:val="-1"/>
          <w:lang w:val="pt-PT"/>
        </w:rPr>
        <w:t>contract,</w:t>
      </w:r>
      <w:r w:rsidRPr="009F51FA">
        <w:rPr>
          <w:lang w:val="pt-PT"/>
        </w:rPr>
        <w:t xml:space="preserve"> vor </w:t>
      </w:r>
      <w:r w:rsidRPr="009F51FA">
        <w:rPr>
          <w:spacing w:val="-1"/>
          <w:lang w:val="pt-PT"/>
        </w:rPr>
        <w:t>fi</w:t>
      </w:r>
      <w:r w:rsidRPr="009F51FA">
        <w:rPr>
          <w:lang w:val="pt-PT"/>
        </w:rPr>
        <w:t xml:space="preserve"> tinute in mod </w:t>
      </w:r>
      <w:r w:rsidRPr="009F51FA">
        <w:rPr>
          <w:spacing w:val="-1"/>
          <w:lang w:val="pt-PT"/>
        </w:rPr>
        <w:t>permanent</w:t>
      </w:r>
      <w:r w:rsidRPr="009F51FA">
        <w:rPr>
          <w:lang w:val="pt-PT"/>
        </w:rPr>
        <w:t xml:space="preserve"> in </w:t>
      </w:r>
      <w:r w:rsidRPr="009F51FA">
        <w:rPr>
          <w:spacing w:val="-1"/>
          <w:lang w:val="pt-PT"/>
        </w:rPr>
        <w:t>stare</w:t>
      </w:r>
      <w:r w:rsidRPr="009F51FA">
        <w:rPr>
          <w:spacing w:val="-2"/>
          <w:lang w:val="pt-PT"/>
        </w:rPr>
        <w:t xml:space="preserve"> </w:t>
      </w:r>
      <w:r w:rsidRPr="009F51FA">
        <w:rPr>
          <w:lang w:val="pt-PT"/>
        </w:rPr>
        <w:t>de</w:t>
      </w:r>
      <w:r w:rsidRPr="009F51FA">
        <w:rPr>
          <w:spacing w:val="1"/>
          <w:lang w:val="pt-PT"/>
        </w:rPr>
        <w:t xml:space="preserve"> </w:t>
      </w:r>
      <w:r w:rsidRPr="009F51FA">
        <w:rPr>
          <w:spacing w:val="-1"/>
          <w:lang w:val="pt-PT"/>
        </w:rPr>
        <w:t>curatenie.</w:t>
      </w:r>
    </w:p>
    <w:p w14:paraId="138F6BB8" w14:textId="77777777" w:rsidR="00FC2388" w:rsidRPr="00023834" w:rsidRDefault="00FC2388" w:rsidP="0090353C">
      <w:pPr>
        <w:spacing w:before="3"/>
        <w:ind w:left="284" w:right="72" w:firstLine="425"/>
        <w:rPr>
          <w:rFonts w:ascii="Times New Roman" w:eastAsia="Times New Roman" w:hAnsi="Times New Roman" w:cs="Times New Roman"/>
          <w:b/>
          <w:bCs/>
          <w:sz w:val="16"/>
          <w:szCs w:val="16"/>
          <w:highlight w:val="yellow"/>
          <w:lang w:val="pt-PT"/>
        </w:rPr>
      </w:pPr>
    </w:p>
    <w:p w14:paraId="08001236" w14:textId="47E61C9C" w:rsidR="00FC2388" w:rsidRPr="009F51FA" w:rsidRDefault="00FC2388" w:rsidP="0072270A">
      <w:pPr>
        <w:pStyle w:val="Listparagraf"/>
        <w:keepNext/>
        <w:numPr>
          <w:ilvl w:val="0"/>
          <w:numId w:val="68"/>
        </w:numPr>
        <w:pBdr>
          <w:top w:val="double" w:sz="4" w:space="1" w:color="auto"/>
          <w:left w:val="double" w:sz="4" w:space="2" w:color="auto"/>
          <w:bottom w:val="double" w:sz="4" w:space="0" w:color="auto"/>
          <w:right w:val="double" w:sz="4" w:space="4" w:color="auto"/>
        </w:pBdr>
        <w:shd w:val="clear" w:color="auto" w:fill="00B050"/>
        <w:spacing w:line="276" w:lineRule="auto"/>
        <w:ind w:left="284" w:right="214" w:firstLine="0"/>
        <w:jc w:val="both"/>
        <w:outlineLvl w:val="0"/>
        <w:rPr>
          <w:rFonts w:ascii="Times New Roman"/>
          <w:b/>
          <w:spacing w:val="-1"/>
          <w:sz w:val="24"/>
          <w:lang w:val="pt-PT"/>
        </w:rPr>
      </w:pPr>
      <w:bookmarkStart w:id="188" w:name="_Toc166667364"/>
      <w:r w:rsidRPr="009F51FA">
        <w:rPr>
          <w:rFonts w:ascii="Times New Roman"/>
          <w:b/>
          <w:spacing w:val="-1"/>
          <w:sz w:val="24"/>
          <w:lang w:val="pt-PT"/>
        </w:rPr>
        <w:t>LUCRARI DE REFACERE A AMPLASAMENTULUI LA FINALIZAREA INVESTITIEI, IN CAZ DE ACCIDENTE SI/SAU LA INCETAREA ACTIVITATII, IN MASURA IN CARE ACESTE INFORMATII SUNT DISPONIBILE:</w:t>
      </w:r>
      <w:bookmarkEnd w:id="188"/>
    </w:p>
    <w:p w14:paraId="41B36DFD" w14:textId="77777777" w:rsidR="0042037F" w:rsidRPr="009F51FA" w:rsidRDefault="004104F5" w:rsidP="0090353C">
      <w:pPr>
        <w:pStyle w:val="Corptext"/>
        <w:spacing w:line="276" w:lineRule="auto"/>
        <w:ind w:left="284" w:right="72" w:firstLine="425"/>
        <w:jc w:val="both"/>
        <w:rPr>
          <w:spacing w:val="-1"/>
          <w:lang w:val="pt-PT"/>
        </w:rPr>
      </w:pPr>
      <w:r w:rsidRPr="009F51FA">
        <w:rPr>
          <w:spacing w:val="-1"/>
          <w:lang w:val="pt-PT"/>
        </w:rPr>
        <w:t>Terenul afectat pe perioada executiei lucrarilor, cum ar fi depozitarea temporara a materialelor rezultate din sapatura, precum si a celor necesare pentru montaj, se va reface si se va reda functiunii anterioare, la parametrii initiali. Noile echipamente si materiale ce vor fi utilizate nu au efecte poluante asupra apei, aerului, solului si subsolului, nu afecteaza asezarile umane invecinate, monumentele istorice si de arhitectura ori zone de interes national.</w:t>
      </w:r>
    </w:p>
    <w:p w14:paraId="1B8F655E" w14:textId="77777777" w:rsidR="0042037F" w:rsidRPr="009F51FA" w:rsidRDefault="004104F5" w:rsidP="0090353C">
      <w:pPr>
        <w:pStyle w:val="Corptext"/>
        <w:spacing w:line="276" w:lineRule="auto"/>
        <w:ind w:left="284" w:right="72" w:firstLine="425"/>
        <w:jc w:val="both"/>
        <w:rPr>
          <w:spacing w:val="-1"/>
          <w:lang w:val="pt-PT"/>
        </w:rPr>
      </w:pPr>
      <w:r w:rsidRPr="009F51FA">
        <w:rPr>
          <w:spacing w:val="-1"/>
          <w:lang w:val="pt-PT"/>
        </w:rPr>
        <w:t>Lucrarile de baza odata finalizate, vor fi urmate de lucrari specifice de reamenajare, astfel:</w:t>
      </w:r>
    </w:p>
    <w:p w14:paraId="6730948C" w14:textId="03921CA3" w:rsidR="0042037F" w:rsidRPr="000F43E8" w:rsidRDefault="000F43E8" w:rsidP="000F43E8">
      <w:pPr>
        <w:pStyle w:val="Titlu2"/>
        <w:spacing w:line="276" w:lineRule="auto"/>
        <w:ind w:left="284" w:right="72" w:firstLine="425"/>
        <w:jc w:val="both"/>
        <w:rPr>
          <w:rFonts w:cs="Times New Roman"/>
          <w:b w:val="0"/>
          <w:bCs w:val="0"/>
          <w:i w:val="0"/>
          <w:lang w:val="pt-PT"/>
        </w:rPr>
      </w:pPr>
      <w:bookmarkStart w:id="189" w:name="_Toc150338232"/>
      <w:bookmarkStart w:id="190" w:name="_Toc166667365"/>
      <w:r w:rsidRPr="000F43E8">
        <w:rPr>
          <w:rFonts w:cs="Times New Roman"/>
          <w:b w:val="0"/>
          <w:bCs w:val="0"/>
          <w:i w:val="0"/>
          <w:lang w:val="pt-PT"/>
        </w:rPr>
        <w:t>Umplerea</w:t>
      </w:r>
      <w:r w:rsidR="004104F5" w:rsidRPr="000F43E8">
        <w:rPr>
          <w:rFonts w:cs="Times New Roman"/>
          <w:b w:val="0"/>
          <w:bCs w:val="0"/>
          <w:i w:val="0"/>
          <w:lang w:val="pt-PT"/>
        </w:rPr>
        <w:t xml:space="preserve"> santului cu pamant si nisip</w:t>
      </w:r>
      <w:bookmarkEnd w:id="189"/>
      <w:bookmarkEnd w:id="190"/>
      <w:r w:rsidR="004104F5" w:rsidRPr="000F43E8">
        <w:rPr>
          <w:rFonts w:cs="Times New Roman"/>
          <w:b w:val="0"/>
          <w:bCs w:val="0"/>
          <w:i w:val="0"/>
          <w:lang w:val="pt-PT"/>
        </w:rPr>
        <w:t xml:space="preserve"> </w:t>
      </w:r>
    </w:p>
    <w:p w14:paraId="4DBFB10D" w14:textId="416C7FCC" w:rsidR="0042037F" w:rsidRPr="009F51FA" w:rsidRDefault="000D33DE" w:rsidP="009F51FA">
      <w:pPr>
        <w:pStyle w:val="Corptext"/>
        <w:spacing w:before="41" w:line="276" w:lineRule="auto"/>
        <w:ind w:left="142" w:right="72" w:firstLine="567"/>
        <w:jc w:val="both"/>
        <w:rPr>
          <w:rFonts w:cs="Times New Roman"/>
          <w:lang w:val="pt-PT"/>
        </w:rPr>
      </w:pPr>
      <w:r w:rsidRPr="009F51FA">
        <w:rPr>
          <w:rFonts w:cs="Times New Roman"/>
          <w:lang w:val="pt-PT"/>
        </w:rPr>
        <w:t>D</w:t>
      </w:r>
      <w:r w:rsidR="004104F5" w:rsidRPr="009F51FA">
        <w:rPr>
          <w:rFonts w:cs="Times New Roman"/>
          <w:lang w:val="pt-PT"/>
        </w:rPr>
        <w:t>upă</w:t>
      </w:r>
      <w:r w:rsidR="004104F5" w:rsidRPr="009F51FA">
        <w:rPr>
          <w:rFonts w:cs="Times New Roman"/>
          <w:spacing w:val="27"/>
          <w:lang w:val="pt-PT"/>
        </w:rPr>
        <w:t xml:space="preserve"> </w:t>
      </w:r>
      <w:r w:rsidR="004104F5" w:rsidRPr="009F51FA">
        <w:rPr>
          <w:rFonts w:cs="Times New Roman"/>
          <w:lang w:val="pt-PT"/>
        </w:rPr>
        <w:t>ce</w:t>
      </w:r>
      <w:r w:rsidR="004104F5" w:rsidRPr="009F51FA">
        <w:rPr>
          <w:rFonts w:cs="Times New Roman"/>
          <w:spacing w:val="27"/>
          <w:lang w:val="pt-PT"/>
        </w:rPr>
        <w:t xml:space="preserve"> </w:t>
      </w:r>
      <w:r w:rsidR="004104F5" w:rsidRPr="009F51FA">
        <w:rPr>
          <w:rFonts w:cs="Times New Roman"/>
          <w:lang w:val="pt-PT"/>
        </w:rPr>
        <w:t>conductele</w:t>
      </w:r>
      <w:r w:rsidR="004104F5" w:rsidRPr="009F51FA">
        <w:rPr>
          <w:rFonts w:cs="Times New Roman"/>
          <w:spacing w:val="29"/>
          <w:lang w:val="pt-PT"/>
        </w:rPr>
        <w:t xml:space="preserve"> </w:t>
      </w:r>
      <w:r w:rsidR="004104F5" w:rsidRPr="009F51FA">
        <w:rPr>
          <w:rFonts w:cs="Times New Roman"/>
          <w:lang w:val="pt-PT"/>
        </w:rPr>
        <w:t>s</w:t>
      </w:r>
      <w:r w:rsidR="004104F5" w:rsidRPr="009F51FA">
        <w:rPr>
          <w:lang w:val="pt-PT"/>
        </w:rPr>
        <w:t>-</w:t>
      </w:r>
      <w:r w:rsidR="004104F5" w:rsidRPr="009F51FA">
        <w:rPr>
          <w:rFonts w:cs="Times New Roman"/>
          <w:lang w:val="pt-PT"/>
        </w:rPr>
        <w:t>au</w:t>
      </w:r>
      <w:r w:rsidR="004104F5" w:rsidRPr="009F51FA">
        <w:rPr>
          <w:rFonts w:cs="Times New Roman"/>
          <w:spacing w:val="28"/>
          <w:lang w:val="pt-PT"/>
        </w:rPr>
        <w:t xml:space="preserve"> </w:t>
      </w:r>
      <w:r w:rsidR="004104F5" w:rsidRPr="009F51FA">
        <w:rPr>
          <w:rFonts w:cs="Times New Roman"/>
          <w:spacing w:val="-1"/>
          <w:lang w:val="pt-PT"/>
        </w:rPr>
        <w:t>pozat</w:t>
      </w:r>
      <w:r w:rsidR="004104F5" w:rsidRPr="009F51FA">
        <w:rPr>
          <w:rFonts w:cs="Times New Roman"/>
          <w:spacing w:val="31"/>
          <w:lang w:val="pt-PT"/>
        </w:rPr>
        <w:t xml:space="preserve"> </w:t>
      </w:r>
      <w:r w:rsidR="004104F5" w:rsidRPr="009F51FA">
        <w:rPr>
          <w:rFonts w:cs="Times New Roman"/>
          <w:spacing w:val="-1"/>
          <w:lang w:val="pt-PT"/>
        </w:rPr>
        <w:t>definitiv</w:t>
      </w:r>
      <w:r w:rsidR="004104F5" w:rsidRPr="009F51FA">
        <w:rPr>
          <w:rFonts w:cs="Times New Roman"/>
          <w:spacing w:val="28"/>
          <w:lang w:val="pt-PT"/>
        </w:rPr>
        <w:t xml:space="preserve"> </w:t>
      </w:r>
      <w:r w:rsidR="004104F5" w:rsidRPr="009F51FA">
        <w:rPr>
          <w:rFonts w:cs="Times New Roman"/>
          <w:lang w:val="pt-PT"/>
        </w:rPr>
        <w:t>se</w:t>
      </w:r>
      <w:r w:rsidR="004104F5" w:rsidRPr="009F51FA">
        <w:rPr>
          <w:rFonts w:cs="Times New Roman"/>
          <w:spacing w:val="30"/>
          <w:lang w:val="pt-PT"/>
        </w:rPr>
        <w:t xml:space="preserve"> </w:t>
      </w:r>
      <w:r w:rsidR="004104F5" w:rsidRPr="009F51FA">
        <w:rPr>
          <w:rFonts w:cs="Times New Roman"/>
          <w:lang w:val="pt-PT"/>
        </w:rPr>
        <w:t>continua</w:t>
      </w:r>
      <w:r w:rsidR="004104F5" w:rsidRPr="009F51FA">
        <w:rPr>
          <w:rFonts w:cs="Times New Roman"/>
          <w:spacing w:val="27"/>
          <w:lang w:val="pt-PT"/>
        </w:rPr>
        <w:t xml:space="preserve"> </w:t>
      </w:r>
      <w:r w:rsidR="004104F5" w:rsidRPr="009F51FA">
        <w:rPr>
          <w:rFonts w:cs="Times New Roman"/>
          <w:spacing w:val="-1"/>
          <w:lang w:val="pt-PT"/>
        </w:rPr>
        <w:t>umplerea</w:t>
      </w:r>
      <w:r w:rsidR="004104F5" w:rsidRPr="009F51FA">
        <w:rPr>
          <w:rFonts w:cs="Times New Roman"/>
          <w:spacing w:val="29"/>
          <w:lang w:val="pt-PT"/>
        </w:rPr>
        <w:t xml:space="preserve"> </w:t>
      </w:r>
      <w:r w:rsidR="004104F5" w:rsidRPr="009F51FA">
        <w:rPr>
          <w:rFonts w:cs="Times New Roman"/>
          <w:spacing w:val="-1"/>
          <w:lang w:val="pt-PT"/>
        </w:rPr>
        <w:t>şanţului</w:t>
      </w:r>
      <w:r w:rsidR="004104F5" w:rsidRPr="009F51FA">
        <w:rPr>
          <w:rFonts w:cs="Times New Roman"/>
          <w:spacing w:val="29"/>
          <w:lang w:val="pt-PT"/>
        </w:rPr>
        <w:t xml:space="preserve"> </w:t>
      </w:r>
      <w:r w:rsidR="004104F5" w:rsidRPr="009F51FA">
        <w:rPr>
          <w:rFonts w:cs="Times New Roman"/>
          <w:spacing w:val="-1"/>
          <w:lang w:val="pt-PT"/>
        </w:rPr>
        <w:t>cu</w:t>
      </w:r>
      <w:r w:rsidR="004104F5" w:rsidRPr="009F51FA">
        <w:rPr>
          <w:rFonts w:cs="Times New Roman"/>
          <w:spacing w:val="28"/>
          <w:lang w:val="pt-PT"/>
        </w:rPr>
        <w:t xml:space="preserve"> </w:t>
      </w:r>
      <w:r w:rsidR="004104F5" w:rsidRPr="009F51FA">
        <w:rPr>
          <w:rFonts w:cs="Times New Roman"/>
          <w:lang w:val="pt-PT"/>
        </w:rPr>
        <w:t>pământ</w:t>
      </w:r>
      <w:r w:rsidR="004104F5" w:rsidRPr="009F51FA">
        <w:rPr>
          <w:rFonts w:cs="Times New Roman"/>
          <w:spacing w:val="29"/>
          <w:lang w:val="pt-PT"/>
        </w:rPr>
        <w:t xml:space="preserve"> </w:t>
      </w:r>
      <w:r w:rsidR="004104F5" w:rsidRPr="009F51FA">
        <w:rPr>
          <w:rFonts w:cs="Times New Roman"/>
          <w:spacing w:val="-1"/>
          <w:lang w:val="pt-PT"/>
        </w:rPr>
        <w:t>sănătos,</w:t>
      </w:r>
      <w:r w:rsidR="004104F5" w:rsidRPr="009F51FA">
        <w:rPr>
          <w:rFonts w:cs="Times New Roman"/>
          <w:spacing w:val="69"/>
          <w:lang w:val="pt-PT"/>
        </w:rPr>
        <w:t xml:space="preserve"> </w:t>
      </w:r>
      <w:r w:rsidR="004104F5" w:rsidRPr="009F51FA">
        <w:rPr>
          <w:rFonts w:cs="Times New Roman"/>
          <w:spacing w:val="-1"/>
          <w:lang w:val="pt-PT"/>
        </w:rPr>
        <w:t>îndepă</w:t>
      </w:r>
      <w:r w:rsidR="004104F5" w:rsidRPr="009F51FA">
        <w:rPr>
          <w:spacing w:val="-1"/>
          <w:lang w:val="pt-PT"/>
        </w:rPr>
        <w:t>rtându-</w:t>
      </w:r>
      <w:r w:rsidR="004104F5" w:rsidRPr="009F51FA">
        <w:rPr>
          <w:rFonts w:cs="Times New Roman"/>
          <w:spacing w:val="-1"/>
          <w:lang w:val="pt-PT"/>
        </w:rPr>
        <w:t>se</w:t>
      </w:r>
      <w:r w:rsidR="004104F5" w:rsidRPr="009F51FA">
        <w:rPr>
          <w:rFonts w:cs="Times New Roman"/>
          <w:spacing w:val="25"/>
          <w:lang w:val="pt-PT"/>
        </w:rPr>
        <w:t xml:space="preserve"> </w:t>
      </w:r>
      <w:r w:rsidR="004104F5" w:rsidRPr="009F51FA">
        <w:rPr>
          <w:rFonts w:cs="Times New Roman"/>
          <w:lang w:val="pt-PT"/>
        </w:rPr>
        <w:t>pământurile</w:t>
      </w:r>
      <w:r w:rsidR="004104F5" w:rsidRPr="009F51FA">
        <w:rPr>
          <w:rFonts w:cs="Times New Roman"/>
          <w:spacing w:val="25"/>
          <w:lang w:val="pt-PT"/>
        </w:rPr>
        <w:t xml:space="preserve"> </w:t>
      </w:r>
      <w:r w:rsidR="004104F5" w:rsidRPr="009F51FA">
        <w:rPr>
          <w:rFonts w:cs="Times New Roman"/>
          <w:spacing w:val="-1"/>
          <w:lang w:val="pt-PT"/>
        </w:rPr>
        <w:t>improprii</w:t>
      </w:r>
      <w:r w:rsidR="004104F5" w:rsidRPr="009F51FA">
        <w:rPr>
          <w:rFonts w:cs="Times New Roman"/>
          <w:spacing w:val="26"/>
          <w:lang w:val="pt-PT"/>
        </w:rPr>
        <w:t xml:space="preserve"> </w:t>
      </w:r>
      <w:r w:rsidR="004104F5" w:rsidRPr="009F51FA">
        <w:rPr>
          <w:rFonts w:cs="Times New Roman"/>
          <w:spacing w:val="-1"/>
          <w:lang w:val="pt-PT"/>
        </w:rPr>
        <w:t>(pământ</w:t>
      </w:r>
      <w:r w:rsidR="004104F5" w:rsidRPr="009F51FA">
        <w:rPr>
          <w:rFonts w:cs="Times New Roman"/>
          <w:spacing w:val="28"/>
          <w:lang w:val="pt-PT"/>
        </w:rPr>
        <w:t xml:space="preserve"> </w:t>
      </w:r>
      <w:r w:rsidR="004104F5" w:rsidRPr="009F51FA">
        <w:rPr>
          <w:rFonts w:cs="Times New Roman"/>
          <w:lang w:val="pt-PT"/>
        </w:rPr>
        <w:t>argilos</w:t>
      </w:r>
      <w:r w:rsidR="004104F5" w:rsidRPr="009F51FA">
        <w:rPr>
          <w:rFonts w:cs="Times New Roman"/>
          <w:spacing w:val="26"/>
          <w:lang w:val="pt-PT"/>
        </w:rPr>
        <w:t xml:space="preserve"> </w:t>
      </w:r>
      <w:r w:rsidR="004104F5" w:rsidRPr="009F51FA">
        <w:rPr>
          <w:rFonts w:cs="Times New Roman"/>
          <w:lang w:val="pt-PT"/>
        </w:rPr>
        <w:t>îmbibat</w:t>
      </w:r>
      <w:r w:rsidR="004104F5" w:rsidRPr="009F51FA">
        <w:rPr>
          <w:rFonts w:cs="Times New Roman"/>
          <w:spacing w:val="26"/>
          <w:lang w:val="pt-PT"/>
        </w:rPr>
        <w:t xml:space="preserve"> </w:t>
      </w:r>
      <w:r w:rsidR="004104F5" w:rsidRPr="009F51FA">
        <w:rPr>
          <w:rFonts w:cs="Times New Roman"/>
          <w:spacing w:val="-1"/>
          <w:lang w:val="pt-PT"/>
        </w:rPr>
        <w:t>cu</w:t>
      </w:r>
      <w:r w:rsidR="004104F5" w:rsidRPr="009F51FA">
        <w:rPr>
          <w:rFonts w:cs="Times New Roman"/>
          <w:spacing w:val="26"/>
          <w:lang w:val="pt-PT"/>
        </w:rPr>
        <w:t xml:space="preserve"> </w:t>
      </w:r>
      <w:r w:rsidR="004104F5" w:rsidRPr="009F51FA">
        <w:rPr>
          <w:rFonts w:cs="Times New Roman"/>
          <w:spacing w:val="-1"/>
          <w:lang w:val="pt-PT"/>
        </w:rPr>
        <w:t>apă,</w:t>
      </w:r>
      <w:r w:rsidR="004104F5" w:rsidRPr="009F51FA">
        <w:rPr>
          <w:rFonts w:cs="Times New Roman"/>
          <w:spacing w:val="28"/>
          <w:lang w:val="pt-PT"/>
        </w:rPr>
        <w:t xml:space="preserve"> </w:t>
      </w:r>
      <w:r w:rsidR="004104F5" w:rsidRPr="009F51FA">
        <w:rPr>
          <w:rFonts w:cs="Times New Roman"/>
          <w:lang w:val="pt-PT"/>
        </w:rPr>
        <w:t>pământ</w:t>
      </w:r>
      <w:r w:rsidR="004104F5" w:rsidRPr="009F51FA">
        <w:rPr>
          <w:rFonts w:cs="Times New Roman"/>
          <w:spacing w:val="26"/>
          <w:lang w:val="pt-PT"/>
        </w:rPr>
        <w:t xml:space="preserve"> </w:t>
      </w:r>
      <w:r w:rsidR="004104F5" w:rsidRPr="009F51FA">
        <w:rPr>
          <w:rFonts w:cs="Times New Roman"/>
          <w:lang w:val="pt-PT"/>
        </w:rPr>
        <w:t>plin</w:t>
      </w:r>
      <w:r w:rsidR="004104F5" w:rsidRPr="009F51FA">
        <w:rPr>
          <w:rFonts w:cs="Times New Roman"/>
          <w:spacing w:val="26"/>
          <w:lang w:val="pt-PT"/>
        </w:rPr>
        <w:t xml:space="preserve"> </w:t>
      </w:r>
      <w:r w:rsidR="004104F5" w:rsidRPr="009F51FA">
        <w:rPr>
          <w:rFonts w:cs="Times New Roman"/>
          <w:lang w:val="pt-PT"/>
        </w:rPr>
        <w:t>de</w:t>
      </w:r>
      <w:r w:rsidR="004104F5" w:rsidRPr="009F51FA">
        <w:rPr>
          <w:rFonts w:cs="Times New Roman"/>
          <w:spacing w:val="25"/>
          <w:lang w:val="pt-PT"/>
        </w:rPr>
        <w:t xml:space="preserve"> </w:t>
      </w:r>
      <w:r w:rsidR="004104F5" w:rsidRPr="009F51FA">
        <w:rPr>
          <w:rFonts w:cs="Times New Roman"/>
          <w:lang w:val="pt-PT"/>
        </w:rPr>
        <w:t>rădăcini,</w:t>
      </w:r>
      <w:r w:rsidR="004104F5" w:rsidRPr="009F51FA">
        <w:rPr>
          <w:rFonts w:cs="Times New Roman"/>
          <w:spacing w:val="59"/>
          <w:lang w:val="pt-PT"/>
        </w:rPr>
        <w:t xml:space="preserve"> </w:t>
      </w:r>
      <w:r w:rsidR="004104F5" w:rsidRPr="009F51FA">
        <w:rPr>
          <w:rFonts w:cs="Times New Roman"/>
          <w:spacing w:val="-1"/>
          <w:lang w:val="pt-PT"/>
        </w:rPr>
        <w:t>pământ</w:t>
      </w:r>
      <w:r w:rsidR="004104F5" w:rsidRPr="009F51FA">
        <w:rPr>
          <w:rFonts w:cs="Times New Roman"/>
          <w:lang w:val="pt-PT"/>
        </w:rPr>
        <w:t xml:space="preserve"> </w:t>
      </w:r>
      <w:r w:rsidR="004104F5" w:rsidRPr="009F51FA">
        <w:rPr>
          <w:rFonts w:cs="Times New Roman"/>
          <w:spacing w:val="-1"/>
          <w:lang w:val="pt-PT"/>
        </w:rPr>
        <w:t>îngheţat)</w:t>
      </w:r>
      <w:r w:rsidR="004104F5" w:rsidRPr="009F51FA">
        <w:rPr>
          <w:rFonts w:cs="Times New Roman"/>
          <w:lang w:val="pt-PT"/>
        </w:rPr>
        <w:t xml:space="preserve"> şi resturile</w:t>
      </w:r>
      <w:r w:rsidR="004104F5" w:rsidRPr="009F51FA">
        <w:rPr>
          <w:rFonts w:cs="Times New Roman"/>
          <w:spacing w:val="-1"/>
          <w:lang w:val="pt-PT"/>
        </w:rPr>
        <w:t xml:space="preserve"> </w:t>
      </w:r>
      <w:r w:rsidR="004104F5" w:rsidRPr="009F51FA">
        <w:rPr>
          <w:rFonts w:cs="Times New Roman"/>
          <w:lang w:val="pt-PT"/>
        </w:rPr>
        <w:t>de</w:t>
      </w:r>
      <w:r w:rsidR="004104F5" w:rsidRPr="009F51FA">
        <w:rPr>
          <w:rFonts w:cs="Times New Roman"/>
          <w:spacing w:val="-1"/>
          <w:lang w:val="pt-PT"/>
        </w:rPr>
        <w:t xml:space="preserve"> cărămidă,</w:t>
      </w:r>
      <w:r w:rsidR="004104F5" w:rsidRPr="009F51FA">
        <w:rPr>
          <w:rFonts w:cs="Times New Roman"/>
          <w:lang w:val="pt-PT"/>
        </w:rPr>
        <w:t xml:space="preserve"> </w:t>
      </w:r>
      <w:r w:rsidR="004104F5" w:rsidRPr="009F51FA">
        <w:rPr>
          <w:rFonts w:cs="Times New Roman"/>
          <w:spacing w:val="-1"/>
          <w:lang w:val="pt-PT"/>
        </w:rPr>
        <w:t>beton</w:t>
      </w:r>
      <w:r w:rsidR="004104F5" w:rsidRPr="009F51FA">
        <w:rPr>
          <w:rFonts w:cs="Times New Roman"/>
          <w:lang w:val="pt-PT"/>
        </w:rPr>
        <w:t xml:space="preserve"> sau </w:t>
      </w:r>
      <w:r w:rsidR="004104F5" w:rsidRPr="009F51FA">
        <w:rPr>
          <w:rFonts w:cs="Times New Roman"/>
          <w:spacing w:val="-1"/>
          <w:lang w:val="pt-PT"/>
        </w:rPr>
        <w:t>pietre.</w:t>
      </w:r>
    </w:p>
    <w:p w14:paraId="4DF812AB" w14:textId="77777777" w:rsidR="0042037F" w:rsidRPr="009F51FA" w:rsidRDefault="004104F5" w:rsidP="009F51FA">
      <w:pPr>
        <w:pStyle w:val="Corptext"/>
        <w:spacing w:line="276" w:lineRule="auto"/>
        <w:ind w:left="142" w:right="72" w:firstLine="567"/>
        <w:jc w:val="both"/>
        <w:rPr>
          <w:rFonts w:cs="Times New Roman"/>
          <w:lang w:val="pt-PT"/>
        </w:rPr>
      </w:pPr>
      <w:r w:rsidRPr="009F51FA">
        <w:rPr>
          <w:rFonts w:cs="Times New Roman"/>
          <w:spacing w:val="-1"/>
          <w:lang w:val="pt-PT"/>
        </w:rPr>
        <w:t>Executarea</w:t>
      </w:r>
      <w:r w:rsidRPr="009F51FA">
        <w:rPr>
          <w:rFonts w:cs="Times New Roman"/>
          <w:spacing w:val="20"/>
          <w:lang w:val="pt-PT"/>
        </w:rPr>
        <w:t xml:space="preserve"> </w:t>
      </w:r>
      <w:r w:rsidRPr="009F51FA">
        <w:rPr>
          <w:rFonts w:cs="Times New Roman"/>
          <w:lang w:val="pt-PT"/>
        </w:rPr>
        <w:t>umpluturilor</w:t>
      </w:r>
      <w:r w:rsidRPr="009F51FA">
        <w:rPr>
          <w:rFonts w:cs="Times New Roman"/>
          <w:spacing w:val="20"/>
          <w:lang w:val="pt-PT"/>
        </w:rPr>
        <w:t xml:space="preserve"> </w:t>
      </w:r>
      <w:r w:rsidRPr="009F51FA">
        <w:rPr>
          <w:rFonts w:cs="Times New Roman"/>
          <w:spacing w:val="-1"/>
          <w:lang w:val="pt-PT"/>
        </w:rPr>
        <w:t>cu</w:t>
      </w:r>
      <w:r w:rsidRPr="009F51FA">
        <w:rPr>
          <w:rFonts w:cs="Times New Roman"/>
          <w:spacing w:val="21"/>
          <w:lang w:val="pt-PT"/>
        </w:rPr>
        <w:t xml:space="preserve"> </w:t>
      </w:r>
      <w:r w:rsidRPr="009F51FA">
        <w:rPr>
          <w:rFonts w:cs="Times New Roman"/>
          <w:spacing w:val="-1"/>
          <w:lang w:val="pt-PT"/>
        </w:rPr>
        <w:t>pământ</w:t>
      </w:r>
      <w:r w:rsidRPr="009F51FA">
        <w:rPr>
          <w:rFonts w:cs="Times New Roman"/>
          <w:spacing w:val="21"/>
          <w:lang w:val="pt-PT"/>
        </w:rPr>
        <w:t xml:space="preserve"> </w:t>
      </w:r>
      <w:r w:rsidRPr="009F51FA">
        <w:rPr>
          <w:rFonts w:cs="Times New Roman"/>
          <w:lang w:val="pt-PT"/>
        </w:rPr>
        <w:t>se</w:t>
      </w:r>
      <w:r w:rsidRPr="009F51FA">
        <w:rPr>
          <w:rFonts w:cs="Times New Roman"/>
          <w:spacing w:val="20"/>
          <w:lang w:val="pt-PT"/>
        </w:rPr>
        <w:t xml:space="preserve"> </w:t>
      </w:r>
      <w:r w:rsidRPr="009F51FA">
        <w:rPr>
          <w:rFonts w:cs="Times New Roman"/>
          <w:spacing w:val="-1"/>
          <w:lang w:val="pt-PT"/>
        </w:rPr>
        <w:t>face</w:t>
      </w:r>
      <w:r w:rsidRPr="009F51FA">
        <w:rPr>
          <w:rFonts w:cs="Times New Roman"/>
          <w:spacing w:val="20"/>
          <w:lang w:val="pt-PT"/>
        </w:rPr>
        <w:t xml:space="preserve"> </w:t>
      </w:r>
      <w:r w:rsidRPr="009F51FA">
        <w:rPr>
          <w:rFonts w:cs="Times New Roman"/>
          <w:lang w:val="pt-PT"/>
        </w:rPr>
        <w:t>în</w:t>
      </w:r>
      <w:r w:rsidRPr="009F51FA">
        <w:rPr>
          <w:rFonts w:cs="Times New Roman"/>
          <w:spacing w:val="21"/>
          <w:lang w:val="pt-PT"/>
        </w:rPr>
        <w:t xml:space="preserve"> </w:t>
      </w:r>
      <w:r w:rsidRPr="009F51FA">
        <w:rPr>
          <w:rFonts w:cs="Times New Roman"/>
          <w:spacing w:val="-1"/>
          <w:lang w:val="pt-PT"/>
        </w:rPr>
        <w:t>straturi</w:t>
      </w:r>
      <w:r w:rsidRPr="009F51FA">
        <w:rPr>
          <w:rFonts w:cs="Times New Roman"/>
          <w:spacing w:val="21"/>
          <w:lang w:val="pt-PT"/>
        </w:rPr>
        <w:t xml:space="preserve"> </w:t>
      </w:r>
      <w:r w:rsidRPr="009F51FA">
        <w:rPr>
          <w:rFonts w:cs="Times New Roman"/>
          <w:spacing w:val="-1"/>
          <w:lang w:val="pt-PT"/>
        </w:rPr>
        <w:t>uniforme</w:t>
      </w:r>
      <w:r w:rsidRPr="009F51FA">
        <w:rPr>
          <w:rFonts w:cs="Times New Roman"/>
          <w:spacing w:val="20"/>
          <w:lang w:val="pt-PT"/>
        </w:rPr>
        <w:t xml:space="preserve"> </w:t>
      </w:r>
      <w:r w:rsidRPr="009F51FA">
        <w:rPr>
          <w:rFonts w:cs="Times New Roman"/>
          <w:lang w:val="pt-PT"/>
        </w:rPr>
        <w:t>de</w:t>
      </w:r>
      <w:r w:rsidRPr="009F51FA">
        <w:rPr>
          <w:rFonts w:cs="Times New Roman"/>
          <w:spacing w:val="20"/>
          <w:lang w:val="pt-PT"/>
        </w:rPr>
        <w:t xml:space="preserve"> </w:t>
      </w:r>
      <w:r w:rsidRPr="009F51FA">
        <w:rPr>
          <w:rFonts w:cs="Times New Roman"/>
          <w:spacing w:val="-1"/>
          <w:lang w:val="pt-PT"/>
        </w:rPr>
        <w:t>câte</w:t>
      </w:r>
      <w:r w:rsidRPr="009F51FA">
        <w:rPr>
          <w:rFonts w:cs="Times New Roman"/>
          <w:spacing w:val="20"/>
          <w:lang w:val="pt-PT"/>
        </w:rPr>
        <w:t xml:space="preserve"> </w:t>
      </w:r>
      <w:r w:rsidRPr="009F51FA">
        <w:rPr>
          <w:rFonts w:cs="Times New Roman"/>
          <w:spacing w:val="1"/>
          <w:lang w:val="pt-PT"/>
        </w:rPr>
        <w:t>20</w:t>
      </w:r>
      <w:r w:rsidRPr="009F51FA">
        <w:rPr>
          <w:rFonts w:cs="Times New Roman"/>
          <w:spacing w:val="21"/>
          <w:lang w:val="pt-PT"/>
        </w:rPr>
        <w:t xml:space="preserve"> </w:t>
      </w:r>
      <w:r w:rsidRPr="009F51FA">
        <w:rPr>
          <w:rFonts w:cs="Times New Roman"/>
          <w:spacing w:val="-1"/>
          <w:lang w:val="pt-PT"/>
        </w:rPr>
        <w:t>cm</w:t>
      </w:r>
      <w:r w:rsidRPr="009F51FA">
        <w:rPr>
          <w:rFonts w:cs="Times New Roman"/>
          <w:spacing w:val="21"/>
          <w:lang w:val="pt-PT"/>
        </w:rPr>
        <w:t xml:space="preserve"> </w:t>
      </w:r>
      <w:r w:rsidRPr="009F51FA">
        <w:rPr>
          <w:rFonts w:cs="Times New Roman"/>
          <w:lang w:val="pt-PT"/>
        </w:rPr>
        <w:t>grosime</w:t>
      </w:r>
      <w:r w:rsidRPr="009F51FA">
        <w:rPr>
          <w:rFonts w:cs="Times New Roman"/>
          <w:spacing w:val="20"/>
          <w:lang w:val="pt-PT"/>
        </w:rPr>
        <w:t xml:space="preserve"> </w:t>
      </w:r>
      <w:r w:rsidRPr="009F51FA">
        <w:rPr>
          <w:rFonts w:cs="Times New Roman"/>
          <w:lang w:val="pt-PT"/>
        </w:rPr>
        <w:t>prin</w:t>
      </w:r>
      <w:r w:rsidRPr="009F51FA">
        <w:rPr>
          <w:rFonts w:cs="Times New Roman"/>
          <w:spacing w:val="61"/>
          <w:lang w:val="pt-PT"/>
        </w:rPr>
        <w:t xml:space="preserve"> </w:t>
      </w:r>
      <w:r w:rsidRPr="009F51FA">
        <w:rPr>
          <w:spacing w:val="-1"/>
          <w:lang w:val="pt-PT"/>
        </w:rPr>
        <w:t>batere</w:t>
      </w:r>
      <w:r w:rsidRPr="009F51FA">
        <w:rPr>
          <w:spacing w:val="15"/>
          <w:lang w:val="pt-PT"/>
        </w:rPr>
        <w:t xml:space="preserve"> </w:t>
      </w:r>
      <w:r w:rsidRPr="009F51FA">
        <w:rPr>
          <w:spacing w:val="-1"/>
          <w:lang w:val="pt-PT"/>
        </w:rPr>
        <w:t>cu</w:t>
      </w:r>
      <w:r w:rsidRPr="009F51FA">
        <w:rPr>
          <w:spacing w:val="14"/>
          <w:lang w:val="pt-PT"/>
        </w:rPr>
        <w:t xml:space="preserve"> </w:t>
      </w:r>
      <w:r w:rsidRPr="009F51FA">
        <w:rPr>
          <w:lang w:val="pt-PT"/>
        </w:rPr>
        <w:t>maiu</w:t>
      </w:r>
      <w:r w:rsidRPr="009F51FA">
        <w:rPr>
          <w:rFonts w:cs="Times New Roman"/>
          <w:lang w:val="pt-PT"/>
        </w:rPr>
        <w:t>l</w:t>
      </w:r>
      <w:r w:rsidRPr="009F51FA">
        <w:rPr>
          <w:rFonts w:cs="Times New Roman"/>
          <w:spacing w:val="14"/>
          <w:lang w:val="pt-PT"/>
        </w:rPr>
        <w:t xml:space="preserve"> </w:t>
      </w:r>
      <w:r w:rsidRPr="009F51FA">
        <w:rPr>
          <w:rFonts w:cs="Times New Roman"/>
          <w:lang w:val="pt-PT"/>
        </w:rPr>
        <w:t>de</w:t>
      </w:r>
      <w:r w:rsidRPr="009F51FA">
        <w:rPr>
          <w:rFonts w:cs="Times New Roman"/>
          <w:spacing w:val="13"/>
          <w:lang w:val="pt-PT"/>
        </w:rPr>
        <w:t xml:space="preserve"> </w:t>
      </w:r>
      <w:r w:rsidRPr="009F51FA">
        <w:rPr>
          <w:rFonts w:cs="Times New Roman"/>
          <w:lang w:val="pt-PT"/>
        </w:rPr>
        <w:t>mână</w:t>
      </w:r>
      <w:r w:rsidRPr="009F51FA">
        <w:rPr>
          <w:rFonts w:cs="Times New Roman"/>
          <w:spacing w:val="15"/>
          <w:lang w:val="pt-PT"/>
        </w:rPr>
        <w:t xml:space="preserve"> </w:t>
      </w:r>
      <w:r w:rsidRPr="009F51FA">
        <w:rPr>
          <w:rFonts w:cs="Times New Roman"/>
          <w:spacing w:val="-1"/>
          <w:lang w:val="pt-PT"/>
        </w:rPr>
        <w:t>sau</w:t>
      </w:r>
      <w:r w:rsidRPr="009F51FA">
        <w:rPr>
          <w:rFonts w:cs="Times New Roman"/>
          <w:spacing w:val="14"/>
          <w:lang w:val="pt-PT"/>
        </w:rPr>
        <w:t xml:space="preserve"> </w:t>
      </w:r>
      <w:r w:rsidRPr="009F51FA">
        <w:rPr>
          <w:rFonts w:cs="Times New Roman"/>
          <w:lang w:val="pt-PT"/>
        </w:rPr>
        <w:t>maiul</w:t>
      </w:r>
      <w:r w:rsidRPr="009F51FA">
        <w:rPr>
          <w:rFonts w:cs="Times New Roman"/>
          <w:spacing w:val="14"/>
          <w:lang w:val="pt-PT"/>
        </w:rPr>
        <w:t xml:space="preserve"> </w:t>
      </w:r>
      <w:r w:rsidRPr="009F51FA">
        <w:rPr>
          <w:rFonts w:cs="Times New Roman"/>
          <w:spacing w:val="-1"/>
          <w:lang w:val="pt-PT"/>
        </w:rPr>
        <w:t>compactor</w:t>
      </w:r>
      <w:r w:rsidRPr="009F51FA">
        <w:rPr>
          <w:rFonts w:cs="Times New Roman"/>
          <w:spacing w:val="13"/>
          <w:lang w:val="pt-PT"/>
        </w:rPr>
        <w:t xml:space="preserve"> </w:t>
      </w:r>
      <w:r w:rsidRPr="009F51FA">
        <w:rPr>
          <w:rFonts w:cs="Times New Roman"/>
          <w:spacing w:val="-1"/>
          <w:lang w:val="pt-PT"/>
        </w:rPr>
        <w:t>mecanic.</w:t>
      </w:r>
      <w:r w:rsidRPr="009F51FA">
        <w:rPr>
          <w:rFonts w:cs="Times New Roman"/>
          <w:spacing w:val="16"/>
          <w:lang w:val="pt-PT"/>
        </w:rPr>
        <w:t xml:space="preserve"> </w:t>
      </w:r>
      <w:r w:rsidRPr="009F51FA">
        <w:rPr>
          <w:rFonts w:cs="Times New Roman"/>
          <w:spacing w:val="-1"/>
          <w:lang w:val="pt-PT"/>
        </w:rPr>
        <w:t>Dacă</w:t>
      </w:r>
      <w:r w:rsidRPr="009F51FA">
        <w:rPr>
          <w:rFonts w:cs="Times New Roman"/>
          <w:spacing w:val="13"/>
          <w:lang w:val="pt-PT"/>
        </w:rPr>
        <w:t xml:space="preserve"> </w:t>
      </w:r>
      <w:r w:rsidRPr="009F51FA">
        <w:rPr>
          <w:rFonts w:cs="Times New Roman"/>
          <w:spacing w:val="-1"/>
          <w:lang w:val="pt-PT"/>
        </w:rPr>
        <w:t>pământul</w:t>
      </w:r>
      <w:r w:rsidRPr="009F51FA">
        <w:rPr>
          <w:rFonts w:cs="Times New Roman"/>
          <w:spacing w:val="14"/>
          <w:lang w:val="pt-PT"/>
        </w:rPr>
        <w:t xml:space="preserve"> </w:t>
      </w:r>
      <w:r w:rsidRPr="009F51FA">
        <w:rPr>
          <w:rFonts w:cs="Times New Roman"/>
          <w:lang w:val="pt-PT"/>
        </w:rPr>
        <w:t>este</w:t>
      </w:r>
      <w:r w:rsidRPr="009F51FA">
        <w:rPr>
          <w:rFonts w:cs="Times New Roman"/>
          <w:spacing w:val="13"/>
          <w:lang w:val="pt-PT"/>
        </w:rPr>
        <w:t xml:space="preserve"> </w:t>
      </w:r>
      <w:r w:rsidRPr="009F51FA">
        <w:rPr>
          <w:rFonts w:cs="Times New Roman"/>
          <w:spacing w:val="-1"/>
          <w:lang w:val="pt-PT"/>
        </w:rPr>
        <w:t>uscat,</w:t>
      </w:r>
      <w:r w:rsidRPr="009F51FA">
        <w:rPr>
          <w:rFonts w:cs="Times New Roman"/>
          <w:spacing w:val="14"/>
          <w:lang w:val="pt-PT"/>
        </w:rPr>
        <w:t xml:space="preserve"> </w:t>
      </w:r>
      <w:r w:rsidRPr="009F51FA">
        <w:rPr>
          <w:rFonts w:cs="Times New Roman"/>
          <w:lang w:val="pt-PT"/>
        </w:rPr>
        <w:t>se</w:t>
      </w:r>
      <w:r w:rsidRPr="009F51FA">
        <w:rPr>
          <w:rFonts w:cs="Times New Roman"/>
          <w:spacing w:val="13"/>
          <w:lang w:val="pt-PT"/>
        </w:rPr>
        <w:t xml:space="preserve"> </w:t>
      </w:r>
      <w:r w:rsidRPr="009F51FA">
        <w:rPr>
          <w:rFonts w:cs="Times New Roman"/>
          <w:lang w:val="pt-PT"/>
        </w:rPr>
        <w:t>udă</w:t>
      </w:r>
      <w:r w:rsidRPr="009F51FA">
        <w:rPr>
          <w:rFonts w:cs="Times New Roman"/>
          <w:spacing w:val="15"/>
          <w:lang w:val="pt-PT"/>
        </w:rPr>
        <w:t xml:space="preserve"> </w:t>
      </w:r>
      <w:r w:rsidRPr="009F51FA">
        <w:rPr>
          <w:rFonts w:cs="Times New Roman"/>
          <w:spacing w:val="-1"/>
          <w:lang w:val="pt-PT"/>
        </w:rPr>
        <w:t>fiecare</w:t>
      </w:r>
      <w:r w:rsidRPr="009F51FA">
        <w:rPr>
          <w:rFonts w:cs="Times New Roman"/>
          <w:spacing w:val="83"/>
          <w:lang w:val="pt-PT"/>
        </w:rPr>
        <w:t xml:space="preserve"> </w:t>
      </w:r>
      <w:r w:rsidRPr="009F51FA">
        <w:rPr>
          <w:rFonts w:cs="Times New Roman"/>
          <w:spacing w:val="-1"/>
          <w:lang w:val="pt-PT"/>
        </w:rPr>
        <w:t>strat</w:t>
      </w:r>
      <w:r w:rsidRPr="009F51FA">
        <w:rPr>
          <w:rFonts w:cs="Times New Roman"/>
          <w:spacing w:val="9"/>
          <w:lang w:val="pt-PT"/>
        </w:rPr>
        <w:t xml:space="preserve"> </w:t>
      </w:r>
      <w:r w:rsidRPr="009F51FA">
        <w:rPr>
          <w:rFonts w:cs="Times New Roman"/>
          <w:spacing w:val="-1"/>
          <w:lang w:val="pt-PT"/>
        </w:rPr>
        <w:t>fără</w:t>
      </w:r>
      <w:r w:rsidRPr="009F51FA">
        <w:rPr>
          <w:rFonts w:cs="Times New Roman"/>
          <w:spacing w:val="8"/>
          <w:lang w:val="pt-PT"/>
        </w:rPr>
        <w:t xml:space="preserve"> </w:t>
      </w:r>
      <w:r w:rsidRPr="009F51FA">
        <w:rPr>
          <w:rFonts w:cs="Times New Roman"/>
          <w:lang w:val="pt-PT"/>
        </w:rPr>
        <w:t>însă</w:t>
      </w:r>
      <w:r w:rsidRPr="009F51FA">
        <w:rPr>
          <w:rFonts w:cs="Times New Roman"/>
          <w:spacing w:val="9"/>
          <w:lang w:val="pt-PT"/>
        </w:rPr>
        <w:t xml:space="preserve"> </w:t>
      </w:r>
      <w:r w:rsidRPr="009F51FA">
        <w:rPr>
          <w:rFonts w:cs="Times New Roman"/>
          <w:lang w:val="pt-PT"/>
        </w:rPr>
        <w:t>a</w:t>
      </w:r>
      <w:r w:rsidRPr="009F51FA">
        <w:rPr>
          <w:rFonts w:cs="Times New Roman"/>
          <w:spacing w:val="8"/>
          <w:lang w:val="pt-PT"/>
        </w:rPr>
        <w:t xml:space="preserve"> </w:t>
      </w:r>
      <w:r w:rsidRPr="009F51FA">
        <w:rPr>
          <w:rFonts w:cs="Times New Roman"/>
          <w:lang w:val="pt-PT"/>
        </w:rPr>
        <w:t>inunda</w:t>
      </w:r>
      <w:r w:rsidRPr="009F51FA">
        <w:rPr>
          <w:rFonts w:cs="Times New Roman"/>
          <w:spacing w:val="8"/>
          <w:lang w:val="pt-PT"/>
        </w:rPr>
        <w:t xml:space="preserve"> </w:t>
      </w:r>
      <w:r w:rsidRPr="009F51FA">
        <w:rPr>
          <w:rFonts w:cs="Times New Roman"/>
          <w:lang w:val="pt-PT"/>
        </w:rPr>
        <w:t>şanţul.</w:t>
      </w:r>
      <w:r w:rsidRPr="009F51FA">
        <w:rPr>
          <w:rFonts w:cs="Times New Roman"/>
          <w:spacing w:val="9"/>
          <w:lang w:val="pt-PT"/>
        </w:rPr>
        <w:t xml:space="preserve"> </w:t>
      </w:r>
      <w:r w:rsidRPr="009F51FA">
        <w:rPr>
          <w:rFonts w:cs="Times New Roman"/>
          <w:spacing w:val="-1"/>
          <w:lang w:val="pt-PT"/>
        </w:rPr>
        <w:t>Umplerea</w:t>
      </w:r>
      <w:r w:rsidRPr="009F51FA">
        <w:rPr>
          <w:rFonts w:cs="Times New Roman"/>
          <w:spacing w:val="8"/>
          <w:lang w:val="pt-PT"/>
        </w:rPr>
        <w:t xml:space="preserve"> </w:t>
      </w:r>
      <w:r w:rsidRPr="009F51FA">
        <w:rPr>
          <w:rFonts w:cs="Times New Roman"/>
          <w:spacing w:val="1"/>
          <w:lang w:val="pt-PT"/>
        </w:rPr>
        <w:t>de</w:t>
      </w:r>
      <w:r w:rsidRPr="009F51FA">
        <w:rPr>
          <w:rFonts w:cs="Times New Roman"/>
          <w:spacing w:val="8"/>
          <w:lang w:val="pt-PT"/>
        </w:rPr>
        <w:t xml:space="preserve"> </w:t>
      </w:r>
      <w:r w:rsidRPr="009F51FA">
        <w:rPr>
          <w:rFonts w:cs="Times New Roman"/>
          <w:lang w:val="pt-PT"/>
        </w:rPr>
        <w:t>pământ</w:t>
      </w:r>
      <w:r w:rsidRPr="009F51FA">
        <w:rPr>
          <w:rFonts w:cs="Times New Roman"/>
          <w:spacing w:val="9"/>
          <w:lang w:val="pt-PT"/>
        </w:rPr>
        <w:t xml:space="preserve"> </w:t>
      </w:r>
      <w:r w:rsidRPr="009F51FA">
        <w:rPr>
          <w:rFonts w:cs="Times New Roman"/>
          <w:lang w:val="pt-PT"/>
        </w:rPr>
        <w:t>se</w:t>
      </w:r>
      <w:r w:rsidRPr="009F51FA">
        <w:rPr>
          <w:rFonts w:cs="Times New Roman"/>
          <w:spacing w:val="8"/>
          <w:lang w:val="pt-PT"/>
        </w:rPr>
        <w:t xml:space="preserve"> </w:t>
      </w:r>
      <w:r w:rsidRPr="009F51FA">
        <w:rPr>
          <w:rFonts w:cs="Times New Roman"/>
          <w:spacing w:val="-1"/>
          <w:lang w:val="pt-PT"/>
        </w:rPr>
        <w:t>face</w:t>
      </w:r>
      <w:r w:rsidRPr="009F51FA">
        <w:rPr>
          <w:rFonts w:cs="Times New Roman"/>
          <w:spacing w:val="8"/>
          <w:lang w:val="pt-PT"/>
        </w:rPr>
        <w:t xml:space="preserve"> </w:t>
      </w:r>
      <w:r w:rsidRPr="009F51FA">
        <w:rPr>
          <w:rFonts w:cs="Times New Roman"/>
          <w:spacing w:val="-1"/>
          <w:lang w:val="pt-PT"/>
        </w:rPr>
        <w:t>până</w:t>
      </w:r>
      <w:r w:rsidRPr="009F51FA">
        <w:rPr>
          <w:rFonts w:cs="Times New Roman"/>
          <w:spacing w:val="8"/>
          <w:lang w:val="pt-PT"/>
        </w:rPr>
        <w:t xml:space="preserve"> </w:t>
      </w:r>
      <w:r w:rsidRPr="009F51FA">
        <w:rPr>
          <w:rFonts w:cs="Times New Roman"/>
          <w:spacing w:val="1"/>
          <w:lang w:val="pt-PT"/>
        </w:rPr>
        <w:t>la</w:t>
      </w:r>
      <w:r w:rsidRPr="009F51FA">
        <w:rPr>
          <w:rFonts w:cs="Times New Roman"/>
          <w:spacing w:val="8"/>
          <w:lang w:val="pt-PT"/>
        </w:rPr>
        <w:t xml:space="preserve"> </w:t>
      </w:r>
      <w:r w:rsidRPr="009F51FA">
        <w:rPr>
          <w:rFonts w:cs="Times New Roman"/>
          <w:lang w:val="pt-PT"/>
        </w:rPr>
        <w:t>20</w:t>
      </w:r>
      <w:r w:rsidRPr="009F51FA">
        <w:rPr>
          <w:rFonts w:cs="Times New Roman"/>
          <w:spacing w:val="12"/>
          <w:lang w:val="pt-PT"/>
        </w:rPr>
        <w:t xml:space="preserve"> </w:t>
      </w:r>
      <w:r w:rsidRPr="009F51FA">
        <w:rPr>
          <w:rFonts w:cs="Times New Roman"/>
          <w:lang w:val="pt-PT"/>
        </w:rPr>
        <w:t>–</w:t>
      </w:r>
      <w:r w:rsidRPr="009F51FA">
        <w:rPr>
          <w:rFonts w:cs="Times New Roman"/>
          <w:spacing w:val="9"/>
          <w:lang w:val="pt-PT"/>
        </w:rPr>
        <w:t xml:space="preserve"> </w:t>
      </w:r>
      <w:r w:rsidRPr="009F51FA">
        <w:rPr>
          <w:rFonts w:cs="Times New Roman"/>
          <w:spacing w:val="1"/>
          <w:lang w:val="pt-PT"/>
        </w:rPr>
        <w:t>30</w:t>
      </w:r>
      <w:r w:rsidRPr="009F51FA">
        <w:rPr>
          <w:rFonts w:cs="Times New Roman"/>
          <w:spacing w:val="9"/>
          <w:lang w:val="pt-PT"/>
        </w:rPr>
        <w:t xml:space="preserve"> </w:t>
      </w:r>
      <w:r w:rsidRPr="009F51FA">
        <w:rPr>
          <w:rFonts w:cs="Times New Roman"/>
          <w:spacing w:val="-1"/>
          <w:lang w:val="pt-PT"/>
        </w:rPr>
        <w:t>cm</w:t>
      </w:r>
      <w:r w:rsidRPr="009F51FA">
        <w:rPr>
          <w:rFonts w:cs="Times New Roman"/>
          <w:spacing w:val="9"/>
          <w:lang w:val="pt-PT"/>
        </w:rPr>
        <w:t xml:space="preserve"> </w:t>
      </w:r>
      <w:r w:rsidRPr="009F51FA">
        <w:rPr>
          <w:rFonts w:cs="Times New Roman"/>
          <w:lang w:val="pt-PT"/>
        </w:rPr>
        <w:t>sub</w:t>
      </w:r>
      <w:r w:rsidRPr="009F51FA">
        <w:rPr>
          <w:rFonts w:cs="Times New Roman"/>
          <w:spacing w:val="9"/>
          <w:lang w:val="pt-PT"/>
        </w:rPr>
        <w:t xml:space="preserve"> </w:t>
      </w:r>
      <w:r w:rsidRPr="009F51FA">
        <w:rPr>
          <w:rFonts w:cs="Times New Roman"/>
          <w:lang w:val="pt-PT"/>
        </w:rPr>
        <w:t>nivelul</w:t>
      </w:r>
      <w:r w:rsidRPr="009F51FA">
        <w:rPr>
          <w:rFonts w:cs="Times New Roman"/>
          <w:spacing w:val="9"/>
          <w:lang w:val="pt-PT"/>
        </w:rPr>
        <w:t xml:space="preserve"> </w:t>
      </w:r>
      <w:r w:rsidRPr="009F51FA">
        <w:rPr>
          <w:rFonts w:cs="Times New Roman"/>
          <w:spacing w:val="-1"/>
          <w:lang w:val="pt-PT"/>
        </w:rPr>
        <w:t>străzii</w:t>
      </w:r>
      <w:r w:rsidRPr="009F51FA">
        <w:rPr>
          <w:rFonts w:cs="Times New Roman"/>
          <w:spacing w:val="54"/>
          <w:lang w:val="pt-PT"/>
        </w:rPr>
        <w:t xml:space="preserve"> </w:t>
      </w:r>
      <w:r w:rsidRPr="009F51FA">
        <w:rPr>
          <w:rFonts w:cs="Times New Roman"/>
          <w:lang w:val="pt-PT"/>
        </w:rPr>
        <w:t>(în</w:t>
      </w:r>
      <w:r w:rsidRPr="009F51FA">
        <w:rPr>
          <w:rFonts w:cs="Times New Roman"/>
          <w:spacing w:val="1"/>
          <w:lang w:val="pt-PT"/>
        </w:rPr>
        <w:t xml:space="preserve"> </w:t>
      </w:r>
      <w:r w:rsidRPr="009F51FA">
        <w:rPr>
          <w:rFonts w:cs="Times New Roman"/>
          <w:spacing w:val="-1"/>
          <w:lang w:val="pt-PT"/>
        </w:rPr>
        <w:t>funcţie</w:t>
      </w:r>
      <w:r w:rsidRPr="009F51FA">
        <w:rPr>
          <w:rFonts w:cs="Times New Roman"/>
          <w:spacing w:val="1"/>
          <w:lang w:val="pt-PT"/>
        </w:rPr>
        <w:t xml:space="preserve"> </w:t>
      </w:r>
      <w:r w:rsidRPr="009F51FA">
        <w:rPr>
          <w:rFonts w:cs="Times New Roman"/>
          <w:lang w:val="pt-PT"/>
        </w:rPr>
        <w:t>de</w:t>
      </w:r>
      <w:r w:rsidRPr="009F51FA">
        <w:rPr>
          <w:rFonts w:cs="Times New Roman"/>
          <w:spacing w:val="3"/>
          <w:lang w:val="pt-PT"/>
        </w:rPr>
        <w:t xml:space="preserve"> </w:t>
      </w:r>
      <w:r w:rsidRPr="009F51FA">
        <w:rPr>
          <w:rFonts w:cs="Times New Roman"/>
          <w:spacing w:val="-1"/>
          <w:lang w:val="pt-PT"/>
        </w:rPr>
        <w:t>alcătuirea</w:t>
      </w:r>
      <w:r w:rsidRPr="009F51FA">
        <w:rPr>
          <w:rFonts w:cs="Times New Roman"/>
          <w:spacing w:val="3"/>
          <w:lang w:val="pt-PT"/>
        </w:rPr>
        <w:t xml:space="preserve"> </w:t>
      </w:r>
      <w:r w:rsidRPr="009F51FA">
        <w:rPr>
          <w:rFonts w:cs="Times New Roman"/>
          <w:spacing w:val="-1"/>
          <w:lang w:val="pt-PT"/>
        </w:rPr>
        <w:t>pavajului</w:t>
      </w:r>
      <w:r w:rsidRPr="009F51FA">
        <w:rPr>
          <w:rFonts w:cs="Times New Roman"/>
          <w:spacing w:val="2"/>
          <w:lang w:val="pt-PT"/>
        </w:rPr>
        <w:t xml:space="preserve"> </w:t>
      </w:r>
      <w:r w:rsidRPr="009F51FA">
        <w:rPr>
          <w:rFonts w:cs="Times New Roman"/>
          <w:lang w:val="pt-PT"/>
        </w:rPr>
        <w:t>existent).</w:t>
      </w:r>
      <w:r w:rsidRPr="009F51FA">
        <w:rPr>
          <w:rFonts w:cs="Times New Roman"/>
          <w:spacing w:val="1"/>
          <w:lang w:val="pt-PT"/>
        </w:rPr>
        <w:t xml:space="preserve"> </w:t>
      </w:r>
      <w:r w:rsidRPr="009F51FA">
        <w:rPr>
          <w:rFonts w:cs="Times New Roman"/>
          <w:spacing w:val="-1"/>
          <w:lang w:val="pt-PT"/>
        </w:rPr>
        <w:t>Acest</w:t>
      </w:r>
      <w:r w:rsidRPr="009F51FA">
        <w:rPr>
          <w:rFonts w:cs="Times New Roman"/>
          <w:spacing w:val="2"/>
          <w:lang w:val="pt-PT"/>
        </w:rPr>
        <w:t xml:space="preserve"> </w:t>
      </w:r>
      <w:r w:rsidRPr="009F51FA">
        <w:rPr>
          <w:rFonts w:cs="Times New Roman"/>
          <w:spacing w:val="-1"/>
          <w:lang w:val="pt-PT"/>
        </w:rPr>
        <w:t>spaţiu</w:t>
      </w:r>
      <w:r w:rsidRPr="009F51FA">
        <w:rPr>
          <w:rFonts w:cs="Times New Roman"/>
          <w:spacing w:val="2"/>
          <w:lang w:val="pt-PT"/>
        </w:rPr>
        <w:t xml:space="preserve"> </w:t>
      </w:r>
      <w:r w:rsidRPr="009F51FA">
        <w:rPr>
          <w:rFonts w:cs="Times New Roman"/>
          <w:spacing w:val="-1"/>
          <w:lang w:val="pt-PT"/>
        </w:rPr>
        <w:t>serveşte</w:t>
      </w:r>
      <w:r w:rsidRPr="009F51FA">
        <w:rPr>
          <w:rFonts w:cs="Times New Roman"/>
          <w:spacing w:val="1"/>
          <w:lang w:val="pt-PT"/>
        </w:rPr>
        <w:t xml:space="preserve"> </w:t>
      </w:r>
      <w:r w:rsidRPr="009F51FA">
        <w:rPr>
          <w:rFonts w:cs="Times New Roman"/>
          <w:lang w:val="pt-PT"/>
        </w:rPr>
        <w:t>pentru</w:t>
      </w:r>
      <w:r w:rsidRPr="009F51FA">
        <w:rPr>
          <w:rFonts w:cs="Times New Roman"/>
          <w:spacing w:val="1"/>
          <w:lang w:val="pt-PT"/>
        </w:rPr>
        <w:t xml:space="preserve"> </w:t>
      </w:r>
      <w:r w:rsidRPr="009F51FA">
        <w:rPr>
          <w:rFonts w:cs="Times New Roman"/>
          <w:lang w:val="pt-PT"/>
        </w:rPr>
        <w:t>f</w:t>
      </w:r>
      <w:r w:rsidRPr="009F51FA">
        <w:rPr>
          <w:lang w:val="pt-PT"/>
        </w:rPr>
        <w:t>ixarea</w:t>
      </w:r>
      <w:r w:rsidRPr="009F51FA">
        <w:rPr>
          <w:spacing w:val="3"/>
          <w:lang w:val="pt-PT"/>
        </w:rPr>
        <w:t xml:space="preserve"> </w:t>
      </w:r>
      <w:r w:rsidRPr="009F51FA">
        <w:rPr>
          <w:spacing w:val="-1"/>
          <w:lang w:val="pt-PT"/>
        </w:rPr>
        <w:t>pavajului</w:t>
      </w:r>
      <w:r w:rsidRPr="009F51FA">
        <w:rPr>
          <w:spacing w:val="2"/>
          <w:lang w:val="pt-PT"/>
        </w:rPr>
        <w:t xml:space="preserve"> </w:t>
      </w:r>
      <w:r w:rsidRPr="009F51FA">
        <w:rPr>
          <w:lang w:val="pt-PT"/>
        </w:rPr>
        <w:t>propriu-</w:t>
      </w:r>
      <w:r w:rsidRPr="009F51FA">
        <w:rPr>
          <w:spacing w:val="85"/>
          <w:lang w:val="pt-PT"/>
        </w:rPr>
        <w:t xml:space="preserve"> </w:t>
      </w:r>
      <w:r w:rsidRPr="009F51FA">
        <w:rPr>
          <w:rFonts w:cs="Times New Roman"/>
          <w:spacing w:val="-1"/>
          <w:lang w:val="pt-PT"/>
        </w:rPr>
        <w:t>zis</w:t>
      </w:r>
      <w:r w:rsidRPr="009F51FA">
        <w:rPr>
          <w:rFonts w:cs="Times New Roman"/>
          <w:lang w:val="pt-PT"/>
        </w:rPr>
        <w:t xml:space="preserve"> şi el se</w:t>
      </w:r>
      <w:r w:rsidRPr="009F51FA">
        <w:rPr>
          <w:rFonts w:cs="Times New Roman"/>
          <w:spacing w:val="-1"/>
          <w:lang w:val="pt-PT"/>
        </w:rPr>
        <w:t xml:space="preserve"> </w:t>
      </w:r>
      <w:r w:rsidRPr="009F51FA">
        <w:rPr>
          <w:rFonts w:cs="Times New Roman"/>
          <w:lang w:val="pt-PT"/>
        </w:rPr>
        <w:t>umple</w:t>
      </w:r>
      <w:r w:rsidRPr="009F51FA">
        <w:rPr>
          <w:rFonts w:cs="Times New Roman"/>
          <w:spacing w:val="-1"/>
          <w:lang w:val="pt-PT"/>
        </w:rPr>
        <w:t xml:space="preserve"> cu:</w:t>
      </w:r>
    </w:p>
    <w:p w14:paraId="40F106E2" w14:textId="77777777" w:rsidR="0042037F" w:rsidRPr="009F51FA" w:rsidRDefault="004104F5" w:rsidP="009F51FA">
      <w:pPr>
        <w:pStyle w:val="Corptext"/>
        <w:numPr>
          <w:ilvl w:val="2"/>
          <w:numId w:val="35"/>
        </w:numPr>
        <w:tabs>
          <w:tab w:val="left" w:pos="993"/>
        </w:tabs>
        <w:spacing w:line="276" w:lineRule="auto"/>
        <w:ind w:left="284" w:right="72" w:firstLine="425"/>
        <w:jc w:val="both"/>
      </w:pPr>
      <w:proofErr w:type="spellStart"/>
      <w:r w:rsidRPr="009F51FA">
        <w:t>nisip</w:t>
      </w:r>
      <w:proofErr w:type="spellEnd"/>
      <w:r w:rsidRPr="009F51FA">
        <w:t xml:space="preserve"> </w:t>
      </w:r>
      <w:proofErr w:type="spellStart"/>
      <w:r w:rsidRPr="009F51FA">
        <w:rPr>
          <w:spacing w:val="-1"/>
        </w:rPr>
        <w:t>sau</w:t>
      </w:r>
      <w:proofErr w:type="spellEnd"/>
      <w:r w:rsidRPr="009F51FA">
        <w:t xml:space="preserve"> </w:t>
      </w:r>
      <w:proofErr w:type="spellStart"/>
      <w:r w:rsidRPr="009F51FA">
        <w:rPr>
          <w:spacing w:val="-1"/>
        </w:rPr>
        <w:t>balast</w:t>
      </w:r>
      <w:proofErr w:type="spellEnd"/>
      <w:r w:rsidRPr="009F51FA">
        <w:t xml:space="preserve"> de</w:t>
      </w:r>
      <w:r w:rsidRPr="009F51FA">
        <w:rPr>
          <w:spacing w:val="-1"/>
        </w:rPr>
        <w:t xml:space="preserve"> </w:t>
      </w:r>
      <w:r w:rsidRPr="009F51FA">
        <w:t xml:space="preserve">5 </w:t>
      </w:r>
      <w:r w:rsidRPr="009F51FA">
        <w:rPr>
          <w:rFonts w:cs="Times New Roman"/>
        </w:rPr>
        <w:t xml:space="preserve">– </w:t>
      </w:r>
      <w:r w:rsidRPr="009F51FA">
        <w:t xml:space="preserve">10 </w:t>
      </w:r>
      <w:r w:rsidRPr="009F51FA">
        <w:rPr>
          <w:spacing w:val="-1"/>
        </w:rPr>
        <w:t>cm</w:t>
      </w:r>
      <w:r w:rsidRPr="009F51FA">
        <w:t xml:space="preserve"> </w:t>
      </w:r>
      <w:proofErr w:type="spellStart"/>
      <w:r w:rsidRPr="009F51FA">
        <w:rPr>
          <w:spacing w:val="-1"/>
        </w:rPr>
        <w:t>grosime</w:t>
      </w:r>
      <w:proofErr w:type="spellEnd"/>
      <w:r w:rsidRPr="009F51FA">
        <w:rPr>
          <w:spacing w:val="-1"/>
        </w:rPr>
        <w:t>;</w:t>
      </w:r>
    </w:p>
    <w:p w14:paraId="79A1E0FE" w14:textId="77777777" w:rsidR="0042037F" w:rsidRPr="009F51FA" w:rsidRDefault="004104F5" w:rsidP="009F51FA">
      <w:pPr>
        <w:pStyle w:val="Corptext"/>
        <w:numPr>
          <w:ilvl w:val="2"/>
          <w:numId w:val="35"/>
        </w:numPr>
        <w:tabs>
          <w:tab w:val="left" w:pos="993"/>
        </w:tabs>
        <w:spacing w:line="276" w:lineRule="auto"/>
        <w:ind w:left="284" w:right="72" w:firstLine="425"/>
        <w:jc w:val="both"/>
      </w:pPr>
      <w:proofErr w:type="spellStart"/>
      <w:r w:rsidRPr="009F51FA">
        <w:rPr>
          <w:spacing w:val="-1"/>
        </w:rPr>
        <w:t>beton</w:t>
      </w:r>
      <w:proofErr w:type="spellEnd"/>
      <w:r w:rsidRPr="009F51FA">
        <w:t xml:space="preserve"> de 10</w:t>
      </w:r>
      <w:r w:rsidRPr="009F51FA">
        <w:rPr>
          <w:spacing w:val="-1"/>
        </w:rPr>
        <w:t xml:space="preserve"> </w:t>
      </w:r>
      <w:r w:rsidRPr="009F51FA">
        <w:rPr>
          <w:rFonts w:cs="Times New Roman"/>
        </w:rPr>
        <w:t xml:space="preserve">– </w:t>
      </w:r>
      <w:r w:rsidRPr="009F51FA">
        <w:t xml:space="preserve">15 </w:t>
      </w:r>
      <w:r w:rsidRPr="009F51FA">
        <w:rPr>
          <w:spacing w:val="-1"/>
        </w:rPr>
        <w:t>cm</w:t>
      </w:r>
      <w:r w:rsidRPr="009F51FA">
        <w:t xml:space="preserve"> </w:t>
      </w:r>
      <w:proofErr w:type="spellStart"/>
      <w:r w:rsidRPr="009F51FA">
        <w:t>grosime</w:t>
      </w:r>
      <w:proofErr w:type="spellEnd"/>
      <w:r w:rsidRPr="009F51FA">
        <w:t>;</w:t>
      </w:r>
    </w:p>
    <w:p w14:paraId="524168C2" w14:textId="77777777" w:rsidR="0042037F" w:rsidRPr="009F51FA" w:rsidRDefault="004104F5" w:rsidP="009F51FA">
      <w:pPr>
        <w:pStyle w:val="Corptext"/>
        <w:numPr>
          <w:ilvl w:val="2"/>
          <w:numId w:val="35"/>
        </w:numPr>
        <w:tabs>
          <w:tab w:val="left" w:pos="993"/>
        </w:tabs>
        <w:spacing w:line="276" w:lineRule="auto"/>
        <w:ind w:left="284" w:right="72" w:firstLine="425"/>
        <w:jc w:val="both"/>
        <w:rPr>
          <w:rFonts w:cs="Times New Roman"/>
          <w:lang w:val="pt-PT"/>
        </w:rPr>
      </w:pPr>
      <w:r w:rsidRPr="009F51FA">
        <w:rPr>
          <w:spacing w:val="-1"/>
          <w:lang w:val="pt-PT"/>
        </w:rPr>
        <w:t>îmbrăcăminte</w:t>
      </w:r>
      <w:r w:rsidRPr="009F51FA">
        <w:rPr>
          <w:lang w:val="pt-PT"/>
        </w:rPr>
        <w:t xml:space="preserve"> </w:t>
      </w:r>
      <w:r w:rsidRPr="009F51FA">
        <w:rPr>
          <w:spacing w:val="-1"/>
          <w:lang w:val="pt-PT"/>
        </w:rPr>
        <w:t>asfaltică</w:t>
      </w:r>
      <w:r w:rsidRPr="009F51FA">
        <w:rPr>
          <w:spacing w:val="-2"/>
          <w:lang w:val="pt-PT"/>
        </w:rPr>
        <w:t xml:space="preserve"> </w:t>
      </w:r>
      <w:r w:rsidRPr="009F51FA">
        <w:rPr>
          <w:spacing w:val="1"/>
          <w:lang w:val="pt-PT"/>
        </w:rPr>
        <w:t>de</w:t>
      </w:r>
      <w:r w:rsidRPr="009F51FA">
        <w:rPr>
          <w:spacing w:val="-1"/>
          <w:lang w:val="pt-PT"/>
        </w:rPr>
        <w:t xml:space="preserve"> </w:t>
      </w:r>
      <w:r w:rsidRPr="009F51FA">
        <w:rPr>
          <w:lang w:val="pt-PT"/>
        </w:rPr>
        <w:t>5 mm grosime;</w:t>
      </w:r>
    </w:p>
    <w:p w14:paraId="325CB750" w14:textId="0DEBDE7F" w:rsidR="0042037F" w:rsidRPr="009F51FA" w:rsidRDefault="004104F5" w:rsidP="009F51FA">
      <w:pPr>
        <w:pStyle w:val="Corptext"/>
        <w:numPr>
          <w:ilvl w:val="2"/>
          <w:numId w:val="35"/>
        </w:numPr>
        <w:tabs>
          <w:tab w:val="left" w:pos="993"/>
        </w:tabs>
        <w:spacing w:line="276" w:lineRule="auto"/>
        <w:ind w:left="284" w:right="72" w:firstLine="425"/>
        <w:jc w:val="both"/>
      </w:pPr>
      <w:proofErr w:type="spellStart"/>
      <w:r w:rsidRPr="009F51FA">
        <w:rPr>
          <w:spacing w:val="-1"/>
        </w:rPr>
        <w:t>pavaj</w:t>
      </w:r>
      <w:proofErr w:type="spellEnd"/>
      <w:r w:rsidR="00016087" w:rsidRPr="009F51FA">
        <w:rPr>
          <w:spacing w:val="-1"/>
        </w:rPr>
        <w:t>.</w:t>
      </w:r>
    </w:p>
    <w:p w14:paraId="29F153ED" w14:textId="77777777" w:rsidR="0042037F" w:rsidRPr="009F51FA" w:rsidRDefault="004104F5" w:rsidP="009F51FA">
      <w:pPr>
        <w:pStyle w:val="Corptext"/>
        <w:tabs>
          <w:tab w:val="left" w:pos="993"/>
        </w:tabs>
        <w:spacing w:line="276" w:lineRule="auto"/>
        <w:ind w:left="284" w:right="72" w:firstLine="425"/>
        <w:jc w:val="both"/>
        <w:rPr>
          <w:rFonts w:cs="Times New Roman"/>
          <w:spacing w:val="-1"/>
          <w:lang w:val="pt-PT"/>
        </w:rPr>
      </w:pPr>
      <w:r w:rsidRPr="009F51FA">
        <w:rPr>
          <w:rFonts w:cs="Times New Roman"/>
          <w:spacing w:val="-1"/>
          <w:lang w:val="pt-PT"/>
        </w:rPr>
        <w:t>Pentru ca tasarea pământului să se facă cât mai corect, la execuţia lucrărilor se va ţine seama de următoarele reguli:</w:t>
      </w:r>
    </w:p>
    <w:p w14:paraId="2A2D791A" w14:textId="77777777" w:rsidR="0042037F" w:rsidRPr="0013635D" w:rsidRDefault="004104F5" w:rsidP="009F51FA">
      <w:pPr>
        <w:pStyle w:val="Corptext"/>
        <w:numPr>
          <w:ilvl w:val="2"/>
          <w:numId w:val="35"/>
        </w:numPr>
        <w:tabs>
          <w:tab w:val="left" w:pos="993"/>
        </w:tabs>
        <w:spacing w:line="276" w:lineRule="auto"/>
        <w:ind w:left="284" w:right="72" w:firstLine="425"/>
        <w:jc w:val="both"/>
        <w:rPr>
          <w:rFonts w:cs="Times New Roman"/>
          <w:lang w:val="it-IT"/>
        </w:rPr>
      </w:pPr>
      <w:r w:rsidRPr="0013635D">
        <w:rPr>
          <w:lang w:val="it-IT"/>
        </w:rPr>
        <w:t xml:space="preserve">la </w:t>
      </w:r>
      <w:r w:rsidRPr="0013635D">
        <w:rPr>
          <w:spacing w:val="-1"/>
          <w:lang w:val="it-IT"/>
        </w:rPr>
        <w:t xml:space="preserve">baza </w:t>
      </w:r>
      <w:r w:rsidRPr="0013635D">
        <w:rPr>
          <w:lang w:val="it-IT"/>
        </w:rPr>
        <w:t>umpluturii se</w:t>
      </w:r>
      <w:r w:rsidRPr="0013635D">
        <w:rPr>
          <w:spacing w:val="-1"/>
          <w:lang w:val="it-IT"/>
        </w:rPr>
        <w:t xml:space="preserve"> </w:t>
      </w:r>
      <w:r w:rsidRPr="0013635D">
        <w:rPr>
          <w:lang w:val="it-IT"/>
        </w:rPr>
        <w:t>vor</w:t>
      </w:r>
      <w:r w:rsidRPr="0013635D">
        <w:rPr>
          <w:spacing w:val="1"/>
          <w:lang w:val="it-IT"/>
        </w:rPr>
        <w:t xml:space="preserve"> </w:t>
      </w:r>
      <w:r w:rsidRPr="0013635D">
        <w:rPr>
          <w:spacing w:val="-1"/>
          <w:lang w:val="it-IT"/>
        </w:rPr>
        <w:t xml:space="preserve">aşeza </w:t>
      </w:r>
      <w:r w:rsidRPr="0013635D">
        <w:rPr>
          <w:lang w:val="it-IT"/>
        </w:rPr>
        <w:t>pământurile</w:t>
      </w:r>
      <w:r w:rsidRPr="0013635D">
        <w:rPr>
          <w:spacing w:val="-1"/>
          <w:lang w:val="it-IT"/>
        </w:rPr>
        <w:t xml:space="preserve"> </w:t>
      </w:r>
      <w:r w:rsidRPr="0013635D">
        <w:rPr>
          <w:lang w:val="it-IT"/>
        </w:rPr>
        <w:t>care</w:t>
      </w:r>
      <w:r w:rsidRPr="0013635D">
        <w:rPr>
          <w:spacing w:val="-1"/>
          <w:lang w:val="it-IT"/>
        </w:rPr>
        <w:t xml:space="preserve"> </w:t>
      </w:r>
      <w:r w:rsidRPr="0013635D">
        <w:rPr>
          <w:lang w:val="it-IT"/>
        </w:rPr>
        <w:t>se</w:t>
      </w:r>
      <w:r w:rsidRPr="0013635D">
        <w:rPr>
          <w:spacing w:val="1"/>
          <w:lang w:val="it-IT"/>
        </w:rPr>
        <w:t xml:space="preserve"> </w:t>
      </w:r>
      <w:r w:rsidRPr="0013635D">
        <w:rPr>
          <w:spacing w:val="-1"/>
          <w:lang w:val="it-IT"/>
        </w:rPr>
        <w:t xml:space="preserve">comprimă </w:t>
      </w:r>
      <w:r w:rsidRPr="0013635D">
        <w:rPr>
          <w:lang w:val="it-IT"/>
        </w:rPr>
        <w:t>mai mult;</w:t>
      </w:r>
    </w:p>
    <w:p w14:paraId="2D8B914B" w14:textId="77777777" w:rsidR="0042037F" w:rsidRPr="0013635D" w:rsidRDefault="004104F5" w:rsidP="009F51FA">
      <w:pPr>
        <w:pStyle w:val="Corptext"/>
        <w:numPr>
          <w:ilvl w:val="2"/>
          <w:numId w:val="35"/>
        </w:numPr>
        <w:tabs>
          <w:tab w:val="left" w:pos="993"/>
        </w:tabs>
        <w:spacing w:line="276" w:lineRule="auto"/>
        <w:ind w:left="284" w:right="72" w:firstLine="425"/>
        <w:jc w:val="both"/>
        <w:rPr>
          <w:rFonts w:cs="Times New Roman"/>
          <w:lang w:val="it-IT"/>
        </w:rPr>
      </w:pPr>
      <w:r w:rsidRPr="0013635D">
        <w:rPr>
          <w:spacing w:val="-1"/>
          <w:lang w:val="it-IT"/>
        </w:rPr>
        <w:t>straturile</w:t>
      </w:r>
      <w:r w:rsidRPr="0013635D">
        <w:rPr>
          <w:lang w:val="it-IT"/>
        </w:rPr>
        <w:t xml:space="preserve"> </w:t>
      </w:r>
      <w:r w:rsidRPr="0013635D">
        <w:rPr>
          <w:spacing w:val="-1"/>
          <w:lang w:val="it-IT"/>
        </w:rPr>
        <w:t xml:space="preserve">permeabile </w:t>
      </w:r>
      <w:r w:rsidRPr="0013635D">
        <w:rPr>
          <w:lang w:val="it-IT"/>
        </w:rPr>
        <w:t>nu</w:t>
      </w:r>
      <w:r w:rsidRPr="0013635D">
        <w:rPr>
          <w:spacing w:val="2"/>
          <w:lang w:val="it-IT"/>
        </w:rPr>
        <w:t xml:space="preserve"> </w:t>
      </w:r>
      <w:r w:rsidRPr="0013635D">
        <w:rPr>
          <w:lang w:val="it-IT"/>
        </w:rPr>
        <w:t xml:space="preserve">vor </w:t>
      </w:r>
      <w:r w:rsidRPr="0013635D">
        <w:rPr>
          <w:spacing w:val="-1"/>
          <w:lang w:val="it-IT"/>
        </w:rPr>
        <w:t>fi</w:t>
      </w:r>
      <w:r w:rsidRPr="0013635D">
        <w:rPr>
          <w:lang w:val="it-IT"/>
        </w:rPr>
        <w:t xml:space="preserve"> </w:t>
      </w:r>
      <w:r w:rsidRPr="0013635D">
        <w:rPr>
          <w:spacing w:val="-1"/>
          <w:lang w:val="it-IT"/>
        </w:rPr>
        <w:t>acoperite cu</w:t>
      </w:r>
      <w:r w:rsidRPr="0013635D">
        <w:rPr>
          <w:lang w:val="it-IT"/>
        </w:rPr>
        <w:t xml:space="preserve"> pământuri </w:t>
      </w:r>
      <w:r w:rsidRPr="0013635D">
        <w:rPr>
          <w:spacing w:val="-1"/>
          <w:lang w:val="it-IT"/>
        </w:rPr>
        <w:t>impermeabile;</w:t>
      </w:r>
    </w:p>
    <w:p w14:paraId="5E51C296" w14:textId="5098D91A" w:rsidR="0042037F" w:rsidRPr="0013635D" w:rsidRDefault="004104F5" w:rsidP="009F51FA">
      <w:pPr>
        <w:pStyle w:val="Corptext"/>
        <w:numPr>
          <w:ilvl w:val="2"/>
          <w:numId w:val="35"/>
        </w:numPr>
        <w:tabs>
          <w:tab w:val="left" w:pos="993"/>
        </w:tabs>
        <w:spacing w:line="276" w:lineRule="auto"/>
        <w:ind w:left="284" w:right="72" w:firstLine="425"/>
        <w:jc w:val="both"/>
        <w:rPr>
          <w:rFonts w:cs="Times New Roman"/>
          <w:lang w:val="it-IT"/>
        </w:rPr>
      </w:pPr>
      <w:r w:rsidRPr="0013635D">
        <w:rPr>
          <w:lang w:val="it-IT"/>
        </w:rPr>
        <w:t>umplutura</w:t>
      </w:r>
      <w:r w:rsidRPr="0013635D">
        <w:rPr>
          <w:spacing w:val="-2"/>
          <w:lang w:val="it-IT"/>
        </w:rPr>
        <w:t xml:space="preserve"> </w:t>
      </w:r>
      <w:r w:rsidRPr="0013635D">
        <w:rPr>
          <w:lang w:val="it-IT"/>
        </w:rPr>
        <w:t>se</w:t>
      </w:r>
      <w:r w:rsidRPr="0013635D">
        <w:rPr>
          <w:spacing w:val="-1"/>
          <w:lang w:val="it-IT"/>
        </w:rPr>
        <w:t xml:space="preserve"> </w:t>
      </w:r>
      <w:r w:rsidRPr="0013635D">
        <w:rPr>
          <w:lang w:val="it-IT"/>
        </w:rPr>
        <w:t>va</w:t>
      </w:r>
      <w:r w:rsidRPr="0013635D">
        <w:rPr>
          <w:spacing w:val="-1"/>
          <w:lang w:val="it-IT"/>
        </w:rPr>
        <w:t xml:space="preserve"> face </w:t>
      </w:r>
      <w:r w:rsidRPr="0013635D">
        <w:rPr>
          <w:lang w:val="it-IT"/>
        </w:rPr>
        <w:t xml:space="preserve">numai în </w:t>
      </w:r>
      <w:r w:rsidRPr="0013635D">
        <w:rPr>
          <w:spacing w:val="-1"/>
          <w:lang w:val="it-IT"/>
        </w:rPr>
        <w:t>straturi</w:t>
      </w:r>
      <w:r w:rsidRPr="0013635D">
        <w:rPr>
          <w:lang w:val="it-IT"/>
        </w:rPr>
        <w:t xml:space="preserve"> </w:t>
      </w:r>
      <w:r w:rsidRPr="0013635D">
        <w:rPr>
          <w:spacing w:val="-1"/>
          <w:lang w:val="it-IT"/>
        </w:rPr>
        <w:t xml:space="preserve">paralele </w:t>
      </w:r>
      <w:r w:rsidRPr="0013635D">
        <w:rPr>
          <w:spacing w:val="1"/>
          <w:lang w:val="it-IT"/>
        </w:rPr>
        <w:t xml:space="preserve">de </w:t>
      </w:r>
      <w:r w:rsidRPr="0013635D">
        <w:rPr>
          <w:lang w:val="it-IT"/>
        </w:rPr>
        <w:t xml:space="preserve">grosime </w:t>
      </w:r>
      <w:r w:rsidR="00016087" w:rsidRPr="0013635D">
        <w:rPr>
          <w:spacing w:val="-1"/>
          <w:lang w:val="it-IT"/>
        </w:rPr>
        <w:t>uniform;</w:t>
      </w:r>
    </w:p>
    <w:p w14:paraId="01A2D441" w14:textId="77777777" w:rsidR="0042037F" w:rsidRPr="0013635D" w:rsidRDefault="004104F5" w:rsidP="009F51FA">
      <w:pPr>
        <w:pStyle w:val="Corptext"/>
        <w:spacing w:line="276" w:lineRule="auto"/>
        <w:ind w:left="142" w:right="72" w:firstLine="567"/>
        <w:jc w:val="both"/>
        <w:rPr>
          <w:rFonts w:cs="Times New Roman"/>
          <w:spacing w:val="-1"/>
          <w:lang w:val="it-IT"/>
        </w:rPr>
      </w:pPr>
      <w:r w:rsidRPr="0013635D">
        <w:rPr>
          <w:rFonts w:cs="Times New Roman"/>
          <w:spacing w:val="-1"/>
          <w:lang w:val="it-IT"/>
        </w:rPr>
        <w:t>La traversările de străzi, umplutura se va face numai cu nisip, bine tasat, execuţia făcându-se în acelaşi mod ca şi umplerea de pământ. În carosabil cu trafic foarte greu umplerea şanţului se va face numai cu nisip bine compactat sau balast conform cerinţelor consiliilor locale (Primării).</w:t>
      </w:r>
    </w:p>
    <w:p w14:paraId="7322FBF9" w14:textId="77777777" w:rsidR="0042037F" w:rsidRPr="000F43E8" w:rsidRDefault="004104F5" w:rsidP="000F43E8">
      <w:pPr>
        <w:pStyle w:val="Titlu2"/>
        <w:spacing w:line="276" w:lineRule="auto"/>
        <w:ind w:left="284" w:right="72" w:firstLine="425"/>
        <w:jc w:val="both"/>
        <w:rPr>
          <w:rFonts w:cs="Times New Roman"/>
          <w:b w:val="0"/>
          <w:bCs w:val="0"/>
          <w:i w:val="0"/>
          <w:spacing w:val="-1"/>
          <w:lang w:val="pt-PT"/>
        </w:rPr>
      </w:pPr>
      <w:bookmarkStart w:id="191" w:name="_Toc150338233"/>
      <w:bookmarkStart w:id="192" w:name="_Toc166667366"/>
      <w:r w:rsidRPr="000F43E8">
        <w:rPr>
          <w:rFonts w:cs="Times New Roman"/>
          <w:b w:val="0"/>
          <w:bCs w:val="0"/>
          <w:i w:val="0"/>
          <w:spacing w:val="-1"/>
          <w:lang w:val="pt-PT"/>
        </w:rPr>
        <w:t>Refacerea imbracamintilor cu beton</w:t>
      </w:r>
      <w:bookmarkEnd w:id="191"/>
      <w:bookmarkEnd w:id="192"/>
    </w:p>
    <w:p w14:paraId="202976BF" w14:textId="77777777" w:rsidR="0042037F" w:rsidRPr="009F51FA" w:rsidRDefault="004104F5" w:rsidP="0090353C">
      <w:pPr>
        <w:pStyle w:val="Corptext"/>
        <w:spacing w:before="41" w:line="276" w:lineRule="auto"/>
        <w:ind w:left="284" w:right="72" w:firstLine="425"/>
        <w:jc w:val="both"/>
        <w:rPr>
          <w:rFonts w:cs="Times New Roman"/>
          <w:spacing w:val="-1"/>
          <w:lang w:val="pt-PT"/>
        </w:rPr>
      </w:pPr>
      <w:r w:rsidRPr="009F51FA">
        <w:rPr>
          <w:rFonts w:cs="Times New Roman"/>
          <w:spacing w:val="-1"/>
          <w:lang w:val="pt-PT"/>
        </w:rPr>
        <w:t>Dupa curatarea betonului vechi si udarea cu apa, se toarna betonul nou in grosime uniforma prin tragerea cu dreptarul. Nu se permite intindera betonului proaspat prin tragere cu grebla sau aruncarea cu lopata, deoarece se separa agregatul mare de masa amestecului.</w:t>
      </w:r>
    </w:p>
    <w:p w14:paraId="2735A152" w14:textId="1FF96D80" w:rsidR="00016087" w:rsidRPr="009F51FA" w:rsidRDefault="004104F5" w:rsidP="009F51FA">
      <w:pPr>
        <w:pStyle w:val="Corptext"/>
        <w:spacing w:line="276" w:lineRule="auto"/>
        <w:ind w:left="284" w:right="72" w:firstLine="425"/>
        <w:jc w:val="both"/>
        <w:rPr>
          <w:rFonts w:cs="Times New Roman"/>
          <w:spacing w:val="-1"/>
          <w:lang w:val="fr-FR"/>
        </w:rPr>
      </w:pPr>
      <w:r w:rsidRPr="009F51FA">
        <w:rPr>
          <w:rFonts w:cs="Times New Roman"/>
          <w:spacing w:val="-1"/>
          <w:lang w:val="pt-PT"/>
        </w:rPr>
        <w:t xml:space="preserve">Intreruperea lucrului se face prin lasarea unui rost care se executa cu o scandura (de esenta moale care ramane ingropata in beton) asezata perpendicular pe lungimea fasiei de pavaj refacut si pe toata grosimea betonului. </w:t>
      </w:r>
      <w:proofErr w:type="spellStart"/>
      <w:r w:rsidRPr="009F51FA">
        <w:rPr>
          <w:rFonts w:cs="Times New Roman"/>
          <w:spacing w:val="-1"/>
          <w:lang w:val="fr-FR"/>
        </w:rPr>
        <w:t>Scandurile</w:t>
      </w:r>
      <w:proofErr w:type="spellEnd"/>
      <w:r w:rsidRPr="009F51FA">
        <w:rPr>
          <w:rFonts w:cs="Times New Roman"/>
          <w:spacing w:val="-1"/>
          <w:lang w:val="fr-FR"/>
        </w:rPr>
        <w:t xml:space="preserve"> se tin 24 de ore in </w:t>
      </w:r>
      <w:proofErr w:type="spellStart"/>
      <w:r w:rsidRPr="009F51FA">
        <w:rPr>
          <w:rFonts w:cs="Times New Roman"/>
          <w:spacing w:val="-1"/>
          <w:lang w:val="fr-FR"/>
        </w:rPr>
        <w:t>apa</w:t>
      </w:r>
      <w:proofErr w:type="spellEnd"/>
      <w:r w:rsidRPr="009F51FA">
        <w:rPr>
          <w:rFonts w:cs="Times New Roman"/>
          <w:spacing w:val="-1"/>
          <w:lang w:val="fr-FR"/>
        </w:rPr>
        <w:t xml:space="preserve"> </w:t>
      </w:r>
      <w:proofErr w:type="spellStart"/>
      <w:r w:rsidRPr="009F51FA">
        <w:rPr>
          <w:rFonts w:cs="Times New Roman"/>
          <w:spacing w:val="-1"/>
          <w:lang w:val="fr-FR"/>
        </w:rPr>
        <w:t>inainte</w:t>
      </w:r>
      <w:proofErr w:type="spellEnd"/>
      <w:r w:rsidRPr="009F51FA">
        <w:rPr>
          <w:rFonts w:cs="Times New Roman"/>
          <w:spacing w:val="-1"/>
          <w:lang w:val="fr-FR"/>
        </w:rPr>
        <w:t xml:space="preserve"> de </w:t>
      </w:r>
      <w:proofErr w:type="spellStart"/>
      <w:r w:rsidRPr="009F51FA">
        <w:rPr>
          <w:rFonts w:cs="Times New Roman"/>
          <w:spacing w:val="-1"/>
          <w:lang w:val="fr-FR"/>
        </w:rPr>
        <w:t>folosire</w:t>
      </w:r>
      <w:proofErr w:type="spellEnd"/>
      <w:r w:rsidRPr="009F51FA">
        <w:rPr>
          <w:rFonts w:cs="Times New Roman"/>
          <w:spacing w:val="-1"/>
          <w:lang w:val="fr-FR"/>
        </w:rPr>
        <w:t xml:space="preserve">. </w:t>
      </w:r>
      <w:proofErr w:type="spellStart"/>
      <w:r w:rsidRPr="009F51FA">
        <w:rPr>
          <w:rFonts w:cs="Times New Roman"/>
          <w:spacing w:val="-1"/>
          <w:lang w:val="fr-FR"/>
        </w:rPr>
        <w:t>Acest</w:t>
      </w:r>
      <w:proofErr w:type="spellEnd"/>
      <w:r w:rsidRPr="009F51FA">
        <w:rPr>
          <w:rFonts w:cs="Times New Roman"/>
          <w:spacing w:val="-1"/>
          <w:lang w:val="fr-FR"/>
        </w:rPr>
        <w:t xml:space="preserve"> </w:t>
      </w:r>
      <w:proofErr w:type="spellStart"/>
      <w:r w:rsidRPr="009F51FA">
        <w:rPr>
          <w:rFonts w:cs="Times New Roman"/>
          <w:spacing w:val="-1"/>
          <w:lang w:val="fr-FR"/>
        </w:rPr>
        <w:t>rost</w:t>
      </w:r>
      <w:proofErr w:type="spellEnd"/>
      <w:r w:rsidRPr="009F51FA">
        <w:rPr>
          <w:rFonts w:cs="Times New Roman"/>
          <w:spacing w:val="-1"/>
          <w:lang w:val="fr-FR"/>
        </w:rPr>
        <w:t xml:space="preserve"> se </w:t>
      </w:r>
      <w:proofErr w:type="spellStart"/>
      <w:r w:rsidRPr="009F51FA">
        <w:rPr>
          <w:rFonts w:cs="Times New Roman"/>
          <w:spacing w:val="-1"/>
          <w:lang w:val="fr-FR"/>
        </w:rPr>
        <w:t>umple</w:t>
      </w:r>
      <w:proofErr w:type="spellEnd"/>
      <w:r w:rsidRPr="009F51FA">
        <w:rPr>
          <w:rFonts w:cs="Times New Roman"/>
          <w:spacing w:val="-1"/>
          <w:lang w:val="fr-FR"/>
        </w:rPr>
        <w:t xml:space="preserve"> </w:t>
      </w:r>
      <w:proofErr w:type="spellStart"/>
      <w:r w:rsidRPr="009F51FA">
        <w:rPr>
          <w:rFonts w:cs="Times New Roman"/>
          <w:spacing w:val="-1"/>
          <w:lang w:val="fr-FR"/>
        </w:rPr>
        <w:t>cu</w:t>
      </w:r>
      <w:proofErr w:type="spellEnd"/>
      <w:r w:rsidRPr="009F51FA">
        <w:rPr>
          <w:rFonts w:cs="Times New Roman"/>
          <w:spacing w:val="-1"/>
          <w:lang w:val="fr-FR"/>
        </w:rPr>
        <w:t xml:space="preserve"> mastic </w:t>
      </w:r>
      <w:proofErr w:type="spellStart"/>
      <w:r w:rsidRPr="009F51FA">
        <w:rPr>
          <w:rFonts w:cs="Times New Roman"/>
          <w:spacing w:val="-1"/>
          <w:lang w:val="fr-FR"/>
        </w:rPr>
        <w:t>bituminos</w:t>
      </w:r>
      <w:proofErr w:type="spellEnd"/>
      <w:r w:rsidRPr="009F51FA">
        <w:rPr>
          <w:rFonts w:cs="Times New Roman"/>
          <w:spacing w:val="-1"/>
          <w:lang w:val="fr-FR"/>
        </w:rPr>
        <w:t xml:space="preserve"> </w:t>
      </w:r>
      <w:proofErr w:type="spellStart"/>
      <w:r w:rsidRPr="009F51FA">
        <w:rPr>
          <w:rFonts w:cs="Times New Roman"/>
          <w:spacing w:val="-1"/>
          <w:lang w:val="fr-FR"/>
        </w:rPr>
        <w:t>inainte</w:t>
      </w:r>
      <w:proofErr w:type="spellEnd"/>
      <w:r w:rsidRPr="009F51FA">
        <w:rPr>
          <w:rFonts w:cs="Times New Roman"/>
          <w:spacing w:val="-1"/>
          <w:lang w:val="fr-FR"/>
        </w:rPr>
        <w:t xml:space="preserve"> de </w:t>
      </w:r>
      <w:proofErr w:type="spellStart"/>
      <w:r w:rsidRPr="009F51FA">
        <w:rPr>
          <w:rFonts w:cs="Times New Roman"/>
          <w:spacing w:val="-1"/>
          <w:lang w:val="fr-FR"/>
        </w:rPr>
        <w:t>asfaltare</w:t>
      </w:r>
      <w:proofErr w:type="spellEnd"/>
      <w:r w:rsidRPr="009F51FA">
        <w:rPr>
          <w:rFonts w:cs="Times New Roman"/>
          <w:spacing w:val="-1"/>
          <w:lang w:val="fr-FR"/>
        </w:rPr>
        <w:t xml:space="preserve">. </w:t>
      </w:r>
      <w:proofErr w:type="spellStart"/>
      <w:r w:rsidRPr="009F51FA">
        <w:rPr>
          <w:rFonts w:cs="Times New Roman"/>
          <w:spacing w:val="-1"/>
          <w:lang w:val="fr-FR"/>
        </w:rPr>
        <w:t>Imbracamintea</w:t>
      </w:r>
      <w:proofErr w:type="spellEnd"/>
      <w:r w:rsidRPr="009F51FA">
        <w:rPr>
          <w:rFonts w:cs="Times New Roman"/>
          <w:spacing w:val="-1"/>
          <w:lang w:val="fr-FR"/>
        </w:rPr>
        <w:t xml:space="preserve"> de </w:t>
      </w:r>
      <w:proofErr w:type="spellStart"/>
      <w:r w:rsidRPr="009F51FA">
        <w:rPr>
          <w:rFonts w:cs="Times New Roman"/>
          <w:spacing w:val="-1"/>
          <w:lang w:val="fr-FR"/>
        </w:rPr>
        <w:t>beton</w:t>
      </w:r>
      <w:proofErr w:type="spellEnd"/>
      <w:r w:rsidRPr="009F51FA">
        <w:rPr>
          <w:rFonts w:cs="Times New Roman"/>
          <w:spacing w:val="-1"/>
          <w:lang w:val="fr-FR"/>
        </w:rPr>
        <w:t xml:space="preserve"> se </w:t>
      </w:r>
      <w:proofErr w:type="spellStart"/>
      <w:r w:rsidRPr="009F51FA">
        <w:rPr>
          <w:rFonts w:cs="Times New Roman"/>
          <w:spacing w:val="-1"/>
          <w:lang w:val="fr-FR"/>
        </w:rPr>
        <w:t>executa</w:t>
      </w:r>
      <w:proofErr w:type="spellEnd"/>
      <w:r w:rsidRPr="009F51FA">
        <w:rPr>
          <w:rFonts w:cs="Times New Roman"/>
          <w:spacing w:val="-1"/>
          <w:lang w:val="fr-FR"/>
        </w:rPr>
        <w:t xml:space="preserve"> in </w:t>
      </w:r>
      <w:proofErr w:type="spellStart"/>
      <w:r w:rsidRPr="009F51FA">
        <w:rPr>
          <w:rFonts w:cs="Times New Roman"/>
          <w:spacing w:val="-1"/>
          <w:lang w:val="fr-FR"/>
        </w:rPr>
        <w:t>general</w:t>
      </w:r>
      <w:proofErr w:type="spellEnd"/>
      <w:r w:rsidRPr="009F51FA">
        <w:rPr>
          <w:rFonts w:cs="Times New Roman"/>
          <w:spacing w:val="-1"/>
          <w:lang w:val="fr-FR"/>
        </w:rPr>
        <w:t xml:space="preserve"> la </w:t>
      </w:r>
      <w:proofErr w:type="spellStart"/>
      <w:r w:rsidRPr="009F51FA">
        <w:rPr>
          <w:rFonts w:cs="Times New Roman"/>
          <w:spacing w:val="-1"/>
          <w:lang w:val="fr-FR"/>
        </w:rPr>
        <w:t>temperaturi</w:t>
      </w:r>
      <w:proofErr w:type="spellEnd"/>
      <w:r w:rsidRPr="009F51FA">
        <w:rPr>
          <w:rFonts w:cs="Times New Roman"/>
          <w:spacing w:val="-1"/>
          <w:lang w:val="fr-FR"/>
        </w:rPr>
        <w:t xml:space="preserve"> mai </w:t>
      </w:r>
      <w:proofErr w:type="spellStart"/>
      <w:r w:rsidRPr="009F51FA">
        <w:rPr>
          <w:rFonts w:cs="Times New Roman"/>
          <w:spacing w:val="-1"/>
          <w:lang w:val="fr-FR"/>
        </w:rPr>
        <w:t>ari</w:t>
      </w:r>
      <w:proofErr w:type="spellEnd"/>
      <w:r w:rsidRPr="009F51FA">
        <w:rPr>
          <w:rFonts w:cs="Times New Roman"/>
          <w:spacing w:val="-1"/>
          <w:lang w:val="fr-FR"/>
        </w:rPr>
        <w:t xml:space="preserve"> de 5</w:t>
      </w:r>
      <w:r w:rsidRPr="009F51FA">
        <w:rPr>
          <w:rFonts w:cs="Times New Roman"/>
          <w:spacing w:val="-1"/>
          <w:lang w:val="pt-PT"/>
        </w:rPr>
        <w:t>⸰</w:t>
      </w:r>
      <w:r w:rsidRPr="009F51FA">
        <w:rPr>
          <w:rFonts w:cs="Times New Roman"/>
          <w:spacing w:val="-1"/>
          <w:lang w:val="fr-FR"/>
        </w:rPr>
        <w:t>C.</w:t>
      </w:r>
    </w:p>
    <w:p w14:paraId="03055495" w14:textId="77777777" w:rsidR="0042037F" w:rsidRPr="000F43E8" w:rsidRDefault="004104F5" w:rsidP="000F43E8">
      <w:pPr>
        <w:pStyle w:val="Titlu2"/>
        <w:spacing w:line="276" w:lineRule="auto"/>
        <w:ind w:left="284" w:right="72" w:firstLine="425"/>
        <w:jc w:val="both"/>
        <w:rPr>
          <w:rFonts w:cs="Times New Roman"/>
          <w:b w:val="0"/>
          <w:bCs w:val="0"/>
          <w:i w:val="0"/>
          <w:spacing w:val="-1"/>
          <w:lang w:val="pt-PT"/>
        </w:rPr>
      </w:pPr>
      <w:bookmarkStart w:id="193" w:name="_Toc150338234"/>
      <w:bookmarkStart w:id="194" w:name="_Toc166667367"/>
      <w:r w:rsidRPr="000F43E8">
        <w:rPr>
          <w:rFonts w:cs="Times New Roman"/>
          <w:b w:val="0"/>
          <w:bCs w:val="0"/>
          <w:i w:val="0"/>
          <w:spacing w:val="-1"/>
          <w:lang w:val="pt-PT"/>
        </w:rPr>
        <w:t>Imbracamintea asfaltica</w:t>
      </w:r>
      <w:bookmarkEnd w:id="193"/>
      <w:bookmarkEnd w:id="194"/>
    </w:p>
    <w:p w14:paraId="7E8A79EB" w14:textId="77777777" w:rsidR="0042037F" w:rsidRPr="009F51FA" w:rsidRDefault="004104F5" w:rsidP="009F51FA">
      <w:pPr>
        <w:pStyle w:val="Corptext"/>
        <w:spacing w:before="41" w:line="276" w:lineRule="auto"/>
        <w:ind w:left="142" w:right="72" w:firstLine="567"/>
        <w:jc w:val="both"/>
        <w:rPr>
          <w:rFonts w:cs="Times New Roman"/>
          <w:spacing w:val="-1"/>
          <w:lang w:val="pt-PT"/>
        </w:rPr>
      </w:pPr>
      <w:r w:rsidRPr="009F51FA">
        <w:rPr>
          <w:rFonts w:cs="Times New Roman"/>
          <w:spacing w:val="-1"/>
          <w:lang w:val="pt-PT"/>
        </w:rPr>
        <w:t>Inainte de turnarea imbracamintii asfaltice, suprafata pe care se asterne se curata cu periile si se amorseaza cu suspensie diluata din bitum filerizat sau bitum taiat (40% benzina grea, 60% bitum). Intinderea mixturii asfaltice se face manual, cu o drisca de lemn. Mixtura fierbinte, la temperatura de 150°C … 180°C, se intinde cu drisca, apasandu-se puternic pentru a se obtine profilul si grosimea prescrise, precum si o suprafata cat mai neteda. Galetile si roabele cu care se lucreaza se ung cu lapte de var ca sa nu se lipeasca. Nu se ung cu ulei, pentru ca se produc umflaturi in masa asfaltului din cauza volatilizarii uleiului la temperatura inalta a asfaltului. Pentru a se obtine o suprafata aspra, pe asfaltul turnat proaspat se presara 2..3 kg/m2 de nisip grauntos care se preseaza cu un rulou metalic. Pentru cilindrare se pot folosi: cilindrul compresor sau placi vibratoare (prevazute cu o „opinca” de cauciuc). Nu este permisa stationarea utilajului pentru compactare pe o mixtura care nu s-a racit. Tamburul compresorului se uda pentru ca sa nu se prinda mixtura fierbinte de ele, dar udarea trebuie redusa la minim ca sa nu se raceasca brusc fata superioara a mixturii.</w:t>
      </w:r>
    </w:p>
    <w:p w14:paraId="21742982" w14:textId="77777777" w:rsidR="0042037F" w:rsidRPr="000F43E8" w:rsidRDefault="004104F5" w:rsidP="0090353C">
      <w:pPr>
        <w:pStyle w:val="Titlu2"/>
        <w:spacing w:line="276" w:lineRule="auto"/>
        <w:ind w:left="284" w:right="72" w:firstLine="425"/>
        <w:jc w:val="both"/>
        <w:rPr>
          <w:rFonts w:cs="Times New Roman"/>
          <w:b w:val="0"/>
          <w:bCs w:val="0"/>
          <w:i w:val="0"/>
          <w:spacing w:val="-1"/>
          <w:lang w:val="pt-PT"/>
        </w:rPr>
      </w:pPr>
      <w:bookmarkStart w:id="195" w:name="_Toc150338235"/>
      <w:bookmarkStart w:id="196" w:name="_Toc166667368"/>
      <w:r w:rsidRPr="000F43E8">
        <w:rPr>
          <w:rFonts w:cs="Times New Roman"/>
          <w:b w:val="0"/>
          <w:bCs w:val="0"/>
          <w:i w:val="0"/>
          <w:spacing w:val="-1"/>
          <w:lang w:val="pt-PT"/>
        </w:rPr>
        <w:t>Refacerea pavajelor de piatra</w:t>
      </w:r>
      <w:bookmarkEnd w:id="195"/>
      <w:bookmarkEnd w:id="196"/>
    </w:p>
    <w:p w14:paraId="00691175" w14:textId="77777777" w:rsidR="0042037F" w:rsidRPr="009F51FA" w:rsidRDefault="004104F5" w:rsidP="009F51FA">
      <w:pPr>
        <w:pStyle w:val="Corptext"/>
        <w:spacing w:before="41" w:line="276" w:lineRule="auto"/>
        <w:ind w:left="142" w:right="72" w:firstLine="567"/>
        <w:jc w:val="both"/>
        <w:rPr>
          <w:rFonts w:cs="Times New Roman"/>
          <w:spacing w:val="-1"/>
          <w:lang w:val="pt-PT"/>
        </w:rPr>
      </w:pPr>
      <w:r w:rsidRPr="009F51FA">
        <w:rPr>
          <w:rFonts w:cs="Times New Roman"/>
          <w:spacing w:val="-1"/>
          <w:lang w:val="pt-PT"/>
        </w:rPr>
        <w:t xml:space="preserve">Pavajul din bolovani sau piatra bruta se aseaza pe o fundatie din balast sau piatra sparta peste care se asterne un strat de nisip pilonat in grosime de 5 cm. </w:t>
      </w:r>
      <w:proofErr w:type="spellStart"/>
      <w:r w:rsidRPr="009F51FA">
        <w:rPr>
          <w:rFonts w:cs="Times New Roman"/>
          <w:spacing w:val="-1"/>
          <w:lang w:val="fr-FR"/>
        </w:rPr>
        <w:t>Blocurile</w:t>
      </w:r>
      <w:proofErr w:type="spellEnd"/>
      <w:r w:rsidRPr="009F51FA">
        <w:rPr>
          <w:rFonts w:cs="Times New Roman"/>
          <w:spacing w:val="-1"/>
          <w:lang w:val="fr-FR"/>
        </w:rPr>
        <w:t xml:space="preserve"> se </w:t>
      </w:r>
      <w:proofErr w:type="spellStart"/>
      <w:r w:rsidRPr="009F51FA">
        <w:rPr>
          <w:rFonts w:cs="Times New Roman"/>
          <w:spacing w:val="-1"/>
          <w:lang w:val="fr-FR"/>
        </w:rPr>
        <w:t>aseaza</w:t>
      </w:r>
      <w:proofErr w:type="spellEnd"/>
      <w:r w:rsidRPr="009F51FA">
        <w:rPr>
          <w:rFonts w:cs="Times New Roman"/>
          <w:spacing w:val="-1"/>
          <w:lang w:val="fr-FR"/>
        </w:rPr>
        <w:t xml:space="preserve"> </w:t>
      </w:r>
      <w:proofErr w:type="spellStart"/>
      <w:r w:rsidRPr="009F51FA">
        <w:rPr>
          <w:rFonts w:cs="Times New Roman"/>
          <w:spacing w:val="-1"/>
          <w:lang w:val="fr-FR"/>
        </w:rPr>
        <w:t>cu</w:t>
      </w:r>
      <w:proofErr w:type="spellEnd"/>
      <w:r w:rsidRPr="009F51FA">
        <w:rPr>
          <w:rFonts w:cs="Times New Roman"/>
          <w:spacing w:val="-1"/>
          <w:lang w:val="fr-FR"/>
        </w:rPr>
        <w:t xml:space="preserve"> mana, </w:t>
      </w:r>
      <w:proofErr w:type="spellStart"/>
      <w:r w:rsidRPr="009F51FA">
        <w:rPr>
          <w:rFonts w:cs="Times New Roman"/>
          <w:spacing w:val="-1"/>
          <w:lang w:val="fr-FR"/>
        </w:rPr>
        <w:t>pe</w:t>
      </w:r>
      <w:proofErr w:type="spellEnd"/>
      <w:r w:rsidRPr="009F51FA">
        <w:rPr>
          <w:rFonts w:cs="Times New Roman"/>
          <w:spacing w:val="-1"/>
          <w:lang w:val="fr-FR"/>
        </w:rPr>
        <w:t xml:space="preserve"> un </w:t>
      </w:r>
      <w:proofErr w:type="spellStart"/>
      <w:r w:rsidRPr="009F51FA">
        <w:rPr>
          <w:rFonts w:cs="Times New Roman"/>
          <w:spacing w:val="-1"/>
          <w:lang w:val="fr-FR"/>
        </w:rPr>
        <w:t>strat</w:t>
      </w:r>
      <w:proofErr w:type="spellEnd"/>
      <w:r w:rsidRPr="009F51FA">
        <w:rPr>
          <w:rFonts w:cs="Times New Roman"/>
          <w:spacing w:val="-1"/>
          <w:lang w:val="fr-FR"/>
        </w:rPr>
        <w:t xml:space="preserve"> de </w:t>
      </w:r>
      <w:proofErr w:type="spellStart"/>
      <w:r w:rsidRPr="009F51FA">
        <w:rPr>
          <w:rFonts w:cs="Times New Roman"/>
          <w:spacing w:val="-1"/>
          <w:lang w:val="fr-FR"/>
        </w:rPr>
        <w:t>nisip</w:t>
      </w:r>
      <w:proofErr w:type="spellEnd"/>
      <w:r w:rsidRPr="009F51FA">
        <w:rPr>
          <w:rFonts w:cs="Times New Roman"/>
          <w:spacing w:val="-1"/>
          <w:lang w:val="fr-FR"/>
        </w:rPr>
        <w:t xml:space="preserve"> </w:t>
      </w:r>
      <w:proofErr w:type="spellStart"/>
      <w:r w:rsidRPr="009F51FA">
        <w:rPr>
          <w:rFonts w:cs="Times New Roman"/>
          <w:spacing w:val="-1"/>
          <w:lang w:val="fr-FR"/>
        </w:rPr>
        <w:t>afanat</w:t>
      </w:r>
      <w:proofErr w:type="spellEnd"/>
      <w:r w:rsidRPr="009F51FA">
        <w:rPr>
          <w:rFonts w:cs="Times New Roman"/>
          <w:spacing w:val="-1"/>
          <w:lang w:val="fr-FR"/>
        </w:rPr>
        <w:t xml:space="preserve"> de 8 cm </w:t>
      </w:r>
      <w:proofErr w:type="spellStart"/>
      <w:r w:rsidRPr="009F51FA">
        <w:rPr>
          <w:rFonts w:cs="Times New Roman"/>
          <w:spacing w:val="-1"/>
          <w:lang w:val="fr-FR"/>
        </w:rPr>
        <w:t>grosime</w:t>
      </w:r>
      <w:proofErr w:type="spellEnd"/>
      <w:r w:rsidRPr="009F51FA">
        <w:rPr>
          <w:rFonts w:cs="Times New Roman"/>
          <w:spacing w:val="-1"/>
          <w:lang w:val="fr-FR"/>
        </w:rPr>
        <w:t xml:space="preserve">, in </w:t>
      </w:r>
      <w:proofErr w:type="spellStart"/>
      <w:r w:rsidRPr="009F51FA">
        <w:rPr>
          <w:rFonts w:cs="Times New Roman"/>
          <w:spacing w:val="-1"/>
          <w:lang w:val="fr-FR"/>
        </w:rPr>
        <w:t>siruri</w:t>
      </w:r>
      <w:proofErr w:type="spellEnd"/>
      <w:r w:rsidRPr="009F51FA">
        <w:rPr>
          <w:rFonts w:cs="Times New Roman"/>
          <w:spacing w:val="-1"/>
          <w:lang w:val="fr-FR"/>
        </w:rPr>
        <w:t xml:space="preserve"> </w:t>
      </w:r>
      <w:proofErr w:type="spellStart"/>
      <w:r w:rsidRPr="009F51FA">
        <w:rPr>
          <w:rFonts w:cs="Times New Roman"/>
          <w:spacing w:val="-1"/>
          <w:lang w:val="fr-FR"/>
        </w:rPr>
        <w:t>cu</w:t>
      </w:r>
      <w:proofErr w:type="spellEnd"/>
      <w:r w:rsidRPr="009F51FA">
        <w:rPr>
          <w:rFonts w:cs="Times New Roman"/>
          <w:spacing w:val="-1"/>
          <w:lang w:val="fr-FR"/>
        </w:rPr>
        <w:t xml:space="preserve"> </w:t>
      </w:r>
      <w:proofErr w:type="spellStart"/>
      <w:r w:rsidRPr="009F51FA">
        <w:rPr>
          <w:rFonts w:cs="Times New Roman"/>
          <w:spacing w:val="-1"/>
          <w:lang w:val="fr-FR"/>
        </w:rPr>
        <w:t>rosturile</w:t>
      </w:r>
      <w:proofErr w:type="spellEnd"/>
      <w:r w:rsidRPr="009F51FA">
        <w:rPr>
          <w:rFonts w:cs="Times New Roman"/>
          <w:spacing w:val="-1"/>
          <w:lang w:val="fr-FR"/>
        </w:rPr>
        <w:t xml:space="preserve"> </w:t>
      </w:r>
      <w:proofErr w:type="spellStart"/>
      <w:r w:rsidRPr="009F51FA">
        <w:rPr>
          <w:rFonts w:cs="Times New Roman"/>
          <w:spacing w:val="-1"/>
          <w:lang w:val="fr-FR"/>
        </w:rPr>
        <w:t>tesute</w:t>
      </w:r>
      <w:proofErr w:type="spellEnd"/>
      <w:r w:rsidRPr="009F51FA">
        <w:rPr>
          <w:rFonts w:cs="Times New Roman"/>
          <w:spacing w:val="-1"/>
          <w:lang w:val="fr-FR"/>
        </w:rPr>
        <w:t xml:space="preserve"> </w:t>
      </w:r>
      <w:proofErr w:type="spellStart"/>
      <w:r w:rsidRPr="009F51FA">
        <w:rPr>
          <w:rFonts w:cs="Times New Roman"/>
          <w:spacing w:val="-1"/>
          <w:lang w:val="fr-FR"/>
        </w:rPr>
        <w:t>strans</w:t>
      </w:r>
      <w:proofErr w:type="spellEnd"/>
      <w:r w:rsidRPr="009F51FA">
        <w:rPr>
          <w:rFonts w:cs="Times New Roman"/>
          <w:spacing w:val="-1"/>
          <w:lang w:val="fr-FR"/>
        </w:rPr>
        <w:t xml:space="preserve">. </w:t>
      </w:r>
      <w:r w:rsidRPr="009F51FA">
        <w:rPr>
          <w:rFonts w:cs="Times New Roman"/>
          <w:spacing w:val="-1"/>
          <w:lang w:val="pt-PT"/>
        </w:rPr>
        <w:t>Se bat cu ciocanul si se umplu cu nisip golurile pentru a se fixa. Apoi se executa o batere cu maiul pentru regularizarea profilului, se asterne nisip grauntos, se stropeste cu apa, se freaca pavajul cu periile si se continua baterea cu maiul pana la refuz. Blocurile sparte se inlocuiesc, iar cele infundate se scot si se completeaza cu nisip sub ele. In timpul executiei profilul transversal va fi controlat in permanenta cu sablonul.</w:t>
      </w:r>
    </w:p>
    <w:p w14:paraId="59CF75F1" w14:textId="77777777" w:rsidR="0042037F" w:rsidRPr="000F43E8" w:rsidRDefault="004104F5" w:rsidP="009F51FA">
      <w:pPr>
        <w:pStyle w:val="Titlu2"/>
        <w:spacing w:before="0" w:line="276" w:lineRule="auto"/>
        <w:ind w:left="142" w:right="72" w:firstLine="567"/>
        <w:jc w:val="both"/>
        <w:rPr>
          <w:rFonts w:cs="Times New Roman"/>
          <w:b w:val="0"/>
          <w:bCs w:val="0"/>
          <w:i w:val="0"/>
          <w:spacing w:val="-1"/>
          <w:lang w:val="pt-PT"/>
        </w:rPr>
      </w:pPr>
      <w:bookmarkStart w:id="197" w:name="_Toc150338236"/>
      <w:bookmarkStart w:id="198" w:name="_Toc166667369"/>
      <w:r w:rsidRPr="000F43E8">
        <w:rPr>
          <w:rFonts w:cs="Times New Roman"/>
          <w:b w:val="0"/>
          <w:bCs w:val="0"/>
          <w:i w:val="0"/>
          <w:spacing w:val="-1"/>
          <w:lang w:val="pt-PT"/>
        </w:rPr>
        <w:t>Refacerea bordurilor</w:t>
      </w:r>
      <w:bookmarkEnd w:id="197"/>
      <w:bookmarkEnd w:id="198"/>
    </w:p>
    <w:p w14:paraId="06EC807D" w14:textId="77777777" w:rsidR="0042037F" w:rsidRPr="009F51FA" w:rsidRDefault="004104F5" w:rsidP="009F51FA">
      <w:pPr>
        <w:pStyle w:val="Corptext"/>
        <w:spacing w:line="276" w:lineRule="auto"/>
        <w:ind w:left="142" w:right="72" w:firstLine="567"/>
        <w:jc w:val="both"/>
        <w:rPr>
          <w:rFonts w:cs="Times New Roman"/>
          <w:spacing w:val="-1"/>
          <w:lang w:val="pt-PT"/>
        </w:rPr>
      </w:pPr>
      <w:r w:rsidRPr="009F51FA">
        <w:rPr>
          <w:rFonts w:cs="Times New Roman"/>
          <w:spacing w:val="-1"/>
          <w:lang w:val="pt-PT"/>
        </w:rPr>
        <w:t>Bordurile pentru trotuare se aseaza la acelasi nivel si linie cu 10-15 mm sub nivelul pavajului de trotuar. Bordurile de piatra de 18/18 cm se aseaza pe o fundatie de beton de 15/30 cm sprijinite lateral spre exterior de o panta din acelasi material, de cel putin 7 cm inaltime. Bordurile de beton de 20/25 cm se monteaza pe o fundatie de beton de 15/30 cm. Bordurile de piatra sau beton tip mic 12/15 cm pentru trotuare de curti interioare se aseaza pe fundatii din beton 15/25 cm.</w:t>
      </w:r>
    </w:p>
    <w:p w14:paraId="3A09E66B" w14:textId="77777777" w:rsidR="0042037F" w:rsidRPr="009F51FA" w:rsidRDefault="004104F5" w:rsidP="009F51FA">
      <w:pPr>
        <w:pStyle w:val="Corptext"/>
        <w:spacing w:before="3" w:line="276" w:lineRule="auto"/>
        <w:ind w:left="142" w:right="72" w:firstLine="567"/>
        <w:jc w:val="both"/>
        <w:rPr>
          <w:lang w:val="pt-PT"/>
        </w:rPr>
      </w:pPr>
      <w:r w:rsidRPr="000F43E8">
        <w:rPr>
          <w:rFonts w:cs="Times New Roman"/>
          <w:spacing w:val="-1"/>
          <w:lang w:val="pt-PT"/>
        </w:rPr>
        <w:t>Refacerea zonelor verzi prin revegetare, executandu-se lucrari specifice de insamantare cu</w:t>
      </w:r>
      <w:r w:rsidRPr="009F51FA">
        <w:rPr>
          <w:spacing w:val="-1"/>
          <w:lang w:val="pt-PT"/>
        </w:rPr>
        <w:t xml:space="preserve"> iarba si monitorizarea post proiect privind evolutia refacerii solului.</w:t>
      </w:r>
    </w:p>
    <w:p w14:paraId="2CBEF335" w14:textId="77777777" w:rsidR="0042037F" w:rsidRPr="009F51FA" w:rsidRDefault="0042037F" w:rsidP="009F51FA">
      <w:pPr>
        <w:spacing w:line="275" w:lineRule="auto"/>
        <w:ind w:left="142" w:firstLine="567"/>
        <w:jc w:val="both"/>
        <w:rPr>
          <w:lang w:val="pt-PT"/>
        </w:rPr>
      </w:pPr>
    </w:p>
    <w:p w14:paraId="3A46F676" w14:textId="77777777" w:rsidR="0042037F" w:rsidRPr="009F51FA" w:rsidRDefault="0042037F" w:rsidP="009F51FA">
      <w:pPr>
        <w:spacing w:before="9"/>
        <w:ind w:left="142" w:firstLine="567"/>
        <w:rPr>
          <w:rFonts w:ascii="Times New Roman" w:eastAsia="Times New Roman" w:hAnsi="Times New Roman" w:cs="Times New Roman"/>
          <w:sz w:val="7"/>
          <w:szCs w:val="7"/>
          <w:lang w:val="pt-PT"/>
        </w:rPr>
      </w:pPr>
    </w:p>
    <w:p w14:paraId="4A7AD18E" w14:textId="58196FE8" w:rsidR="00E402E2" w:rsidRPr="009F51FA" w:rsidRDefault="00E402E2" w:rsidP="0072270A">
      <w:pPr>
        <w:pStyle w:val="Style1"/>
        <w:numPr>
          <w:ilvl w:val="0"/>
          <w:numId w:val="48"/>
        </w:numPr>
        <w:spacing w:before="0" w:after="0" w:line="276" w:lineRule="auto"/>
        <w:ind w:left="0" w:right="214" w:firstLine="142"/>
        <w:rPr>
          <w:sz w:val="24"/>
          <w:lang w:val="pt-PT"/>
        </w:rPr>
      </w:pPr>
      <w:bookmarkStart w:id="199" w:name="_Toc166667370"/>
      <w:r w:rsidRPr="009F51FA">
        <w:rPr>
          <w:sz w:val="24"/>
          <w:lang w:val="pt-PT"/>
        </w:rPr>
        <w:t>ANEXE – PIESE DESENATE:</w:t>
      </w:r>
      <w:bookmarkEnd w:id="199"/>
    </w:p>
    <w:p w14:paraId="35773830" w14:textId="77777777" w:rsidR="00E402E2" w:rsidRPr="009F51FA" w:rsidRDefault="00E402E2" w:rsidP="0072270A">
      <w:pPr>
        <w:numPr>
          <w:ilvl w:val="0"/>
          <w:numId w:val="7"/>
        </w:numPr>
        <w:spacing w:before="69" w:line="276" w:lineRule="auto"/>
        <w:ind w:left="284" w:right="72" w:firstLine="425"/>
        <w:jc w:val="both"/>
        <w:rPr>
          <w:rFonts w:ascii="Times New Roman" w:eastAsia="Times New Roman" w:hAnsi="Times New Roman" w:cs="Times New Roman"/>
          <w:sz w:val="24"/>
          <w:szCs w:val="24"/>
          <w:lang w:val="pt-PT"/>
        </w:rPr>
      </w:pPr>
      <w:r w:rsidRPr="009F51FA">
        <w:rPr>
          <w:rFonts w:ascii="Times New Roman"/>
          <w:i/>
          <w:sz w:val="24"/>
          <w:lang w:val="pt-PT"/>
        </w:rPr>
        <w:t>planul</w:t>
      </w:r>
      <w:r w:rsidRPr="009F51FA">
        <w:rPr>
          <w:rFonts w:ascii="Times New Roman"/>
          <w:i/>
          <w:spacing w:val="17"/>
          <w:sz w:val="24"/>
          <w:lang w:val="pt-PT"/>
        </w:rPr>
        <w:t xml:space="preserve"> </w:t>
      </w:r>
      <w:r w:rsidRPr="009F51FA">
        <w:rPr>
          <w:rFonts w:ascii="Times New Roman"/>
          <w:i/>
          <w:sz w:val="24"/>
          <w:lang w:val="pt-PT"/>
        </w:rPr>
        <w:t>de</w:t>
      </w:r>
      <w:r w:rsidRPr="009F51FA">
        <w:rPr>
          <w:rFonts w:ascii="Times New Roman"/>
          <w:i/>
          <w:spacing w:val="16"/>
          <w:sz w:val="24"/>
          <w:lang w:val="pt-PT"/>
        </w:rPr>
        <w:t xml:space="preserve"> </w:t>
      </w:r>
      <w:r w:rsidRPr="009F51FA">
        <w:rPr>
          <w:rFonts w:ascii="Times New Roman"/>
          <w:i/>
          <w:spacing w:val="-1"/>
          <w:sz w:val="24"/>
          <w:lang w:val="pt-PT"/>
        </w:rPr>
        <w:t>incadrare</w:t>
      </w:r>
      <w:r w:rsidRPr="009F51FA">
        <w:rPr>
          <w:rFonts w:ascii="Times New Roman"/>
          <w:i/>
          <w:spacing w:val="16"/>
          <w:sz w:val="24"/>
          <w:lang w:val="pt-PT"/>
        </w:rPr>
        <w:t xml:space="preserve"> </w:t>
      </w:r>
      <w:r w:rsidRPr="009F51FA">
        <w:rPr>
          <w:rFonts w:ascii="Times New Roman"/>
          <w:i/>
          <w:spacing w:val="-1"/>
          <w:sz w:val="24"/>
          <w:lang w:val="pt-PT"/>
        </w:rPr>
        <w:t>in</w:t>
      </w:r>
      <w:r w:rsidRPr="009F51FA">
        <w:rPr>
          <w:rFonts w:ascii="Times New Roman"/>
          <w:i/>
          <w:spacing w:val="16"/>
          <w:sz w:val="24"/>
          <w:lang w:val="pt-PT"/>
        </w:rPr>
        <w:t xml:space="preserve"> </w:t>
      </w:r>
      <w:r w:rsidRPr="009F51FA">
        <w:rPr>
          <w:rFonts w:ascii="Times New Roman"/>
          <w:i/>
          <w:sz w:val="24"/>
          <w:lang w:val="pt-PT"/>
        </w:rPr>
        <w:t>zona</w:t>
      </w:r>
      <w:r w:rsidRPr="009F51FA">
        <w:rPr>
          <w:rFonts w:ascii="Times New Roman"/>
          <w:i/>
          <w:spacing w:val="16"/>
          <w:sz w:val="24"/>
          <w:lang w:val="pt-PT"/>
        </w:rPr>
        <w:t xml:space="preserve"> </w:t>
      </w:r>
      <w:r w:rsidRPr="009F51FA">
        <w:rPr>
          <w:rFonts w:ascii="Times New Roman"/>
          <w:i/>
          <w:sz w:val="24"/>
          <w:lang w:val="pt-PT"/>
        </w:rPr>
        <w:t>a</w:t>
      </w:r>
      <w:r w:rsidRPr="009F51FA">
        <w:rPr>
          <w:rFonts w:ascii="Times New Roman"/>
          <w:i/>
          <w:spacing w:val="16"/>
          <w:sz w:val="24"/>
          <w:lang w:val="pt-PT"/>
        </w:rPr>
        <w:t xml:space="preserve"> </w:t>
      </w:r>
      <w:r w:rsidRPr="009F51FA">
        <w:rPr>
          <w:rFonts w:ascii="Times New Roman"/>
          <w:i/>
          <w:spacing w:val="-1"/>
          <w:sz w:val="24"/>
          <w:lang w:val="pt-PT"/>
        </w:rPr>
        <w:t>obiectivului</w:t>
      </w:r>
      <w:r w:rsidRPr="009F51FA">
        <w:rPr>
          <w:rFonts w:ascii="Times New Roman"/>
          <w:i/>
          <w:spacing w:val="15"/>
          <w:sz w:val="24"/>
          <w:lang w:val="pt-PT"/>
        </w:rPr>
        <w:t xml:space="preserve"> </w:t>
      </w:r>
      <w:r w:rsidRPr="009F51FA">
        <w:rPr>
          <w:rFonts w:ascii="Times New Roman"/>
          <w:i/>
          <w:sz w:val="24"/>
          <w:lang w:val="pt-PT"/>
        </w:rPr>
        <w:t>si</w:t>
      </w:r>
      <w:r w:rsidRPr="009F51FA">
        <w:rPr>
          <w:rFonts w:ascii="Times New Roman"/>
          <w:i/>
          <w:spacing w:val="14"/>
          <w:sz w:val="24"/>
          <w:lang w:val="pt-PT"/>
        </w:rPr>
        <w:t xml:space="preserve"> </w:t>
      </w:r>
      <w:r w:rsidRPr="009F51FA">
        <w:rPr>
          <w:rFonts w:ascii="Times New Roman"/>
          <w:i/>
          <w:sz w:val="24"/>
          <w:lang w:val="pt-PT"/>
        </w:rPr>
        <w:t>planul</w:t>
      </w:r>
      <w:r w:rsidRPr="009F51FA">
        <w:rPr>
          <w:rFonts w:ascii="Times New Roman"/>
          <w:i/>
          <w:spacing w:val="17"/>
          <w:sz w:val="24"/>
          <w:lang w:val="pt-PT"/>
        </w:rPr>
        <w:t xml:space="preserve"> </w:t>
      </w:r>
      <w:r w:rsidRPr="009F51FA">
        <w:rPr>
          <w:rFonts w:ascii="Times New Roman"/>
          <w:i/>
          <w:sz w:val="24"/>
          <w:lang w:val="pt-PT"/>
        </w:rPr>
        <w:t>de</w:t>
      </w:r>
      <w:r w:rsidRPr="009F51FA">
        <w:rPr>
          <w:rFonts w:ascii="Times New Roman"/>
          <w:i/>
          <w:spacing w:val="15"/>
          <w:sz w:val="24"/>
          <w:lang w:val="pt-PT"/>
        </w:rPr>
        <w:t xml:space="preserve"> </w:t>
      </w:r>
      <w:r w:rsidRPr="009F51FA">
        <w:rPr>
          <w:rFonts w:ascii="Times New Roman"/>
          <w:i/>
          <w:spacing w:val="-1"/>
          <w:sz w:val="24"/>
          <w:lang w:val="pt-PT"/>
        </w:rPr>
        <w:t>situatie,</w:t>
      </w:r>
      <w:r w:rsidRPr="009F51FA">
        <w:rPr>
          <w:rFonts w:ascii="Times New Roman"/>
          <w:i/>
          <w:spacing w:val="16"/>
          <w:sz w:val="24"/>
          <w:lang w:val="pt-PT"/>
        </w:rPr>
        <w:t xml:space="preserve"> </w:t>
      </w:r>
      <w:r w:rsidRPr="009F51FA">
        <w:rPr>
          <w:rFonts w:ascii="Times New Roman"/>
          <w:i/>
          <w:spacing w:val="-1"/>
          <w:sz w:val="24"/>
          <w:lang w:val="pt-PT"/>
        </w:rPr>
        <w:t>cu</w:t>
      </w:r>
      <w:r w:rsidRPr="009F51FA">
        <w:rPr>
          <w:rFonts w:ascii="Times New Roman"/>
          <w:i/>
          <w:spacing w:val="16"/>
          <w:sz w:val="24"/>
          <w:lang w:val="pt-PT"/>
        </w:rPr>
        <w:t xml:space="preserve"> </w:t>
      </w:r>
      <w:r w:rsidRPr="009F51FA">
        <w:rPr>
          <w:rFonts w:ascii="Times New Roman"/>
          <w:i/>
          <w:spacing w:val="-1"/>
          <w:sz w:val="24"/>
          <w:lang w:val="pt-PT"/>
        </w:rPr>
        <w:t>modul</w:t>
      </w:r>
      <w:r w:rsidRPr="009F51FA">
        <w:rPr>
          <w:rFonts w:ascii="Times New Roman"/>
          <w:i/>
          <w:spacing w:val="17"/>
          <w:sz w:val="24"/>
          <w:lang w:val="pt-PT"/>
        </w:rPr>
        <w:t xml:space="preserve"> </w:t>
      </w:r>
      <w:r w:rsidRPr="009F51FA">
        <w:rPr>
          <w:rFonts w:ascii="Times New Roman"/>
          <w:i/>
          <w:sz w:val="24"/>
          <w:lang w:val="pt-PT"/>
        </w:rPr>
        <w:t>de</w:t>
      </w:r>
      <w:r w:rsidRPr="009F51FA">
        <w:rPr>
          <w:rFonts w:ascii="Times New Roman"/>
          <w:i/>
          <w:spacing w:val="15"/>
          <w:sz w:val="24"/>
          <w:lang w:val="pt-PT"/>
        </w:rPr>
        <w:t xml:space="preserve"> </w:t>
      </w:r>
      <w:r w:rsidRPr="009F51FA">
        <w:rPr>
          <w:rFonts w:ascii="Times New Roman"/>
          <w:i/>
          <w:spacing w:val="-1"/>
          <w:sz w:val="24"/>
          <w:lang w:val="pt-PT"/>
        </w:rPr>
        <w:t>planificare</w:t>
      </w:r>
      <w:r w:rsidRPr="009F51FA">
        <w:rPr>
          <w:rFonts w:ascii="Times New Roman"/>
          <w:i/>
          <w:spacing w:val="15"/>
          <w:sz w:val="24"/>
          <w:lang w:val="pt-PT"/>
        </w:rPr>
        <w:t xml:space="preserve"> </w:t>
      </w:r>
      <w:r w:rsidRPr="009F51FA">
        <w:rPr>
          <w:rFonts w:ascii="Times New Roman"/>
          <w:i/>
          <w:sz w:val="24"/>
          <w:lang w:val="pt-PT"/>
        </w:rPr>
        <w:t>a</w:t>
      </w:r>
      <w:r w:rsidRPr="009F51FA">
        <w:rPr>
          <w:rFonts w:ascii="Times New Roman"/>
          <w:i/>
          <w:spacing w:val="75"/>
          <w:sz w:val="24"/>
          <w:lang w:val="pt-PT"/>
        </w:rPr>
        <w:t xml:space="preserve"> </w:t>
      </w:r>
      <w:r w:rsidRPr="009F51FA">
        <w:rPr>
          <w:rFonts w:ascii="Times New Roman"/>
          <w:i/>
          <w:spacing w:val="-1"/>
          <w:sz w:val="24"/>
          <w:lang w:val="pt-PT"/>
        </w:rPr>
        <w:t>utilizarii</w:t>
      </w:r>
      <w:r w:rsidRPr="009F51FA">
        <w:rPr>
          <w:rFonts w:ascii="Times New Roman"/>
          <w:i/>
          <w:spacing w:val="20"/>
          <w:sz w:val="24"/>
          <w:lang w:val="pt-PT"/>
        </w:rPr>
        <w:t xml:space="preserve"> </w:t>
      </w:r>
      <w:r w:rsidRPr="009F51FA">
        <w:rPr>
          <w:rFonts w:ascii="Times New Roman"/>
          <w:i/>
          <w:spacing w:val="-1"/>
          <w:sz w:val="24"/>
          <w:lang w:val="pt-PT"/>
        </w:rPr>
        <w:t>suprafetelor;</w:t>
      </w:r>
      <w:r w:rsidRPr="009F51FA">
        <w:rPr>
          <w:rFonts w:ascii="Times New Roman"/>
          <w:i/>
          <w:spacing w:val="20"/>
          <w:sz w:val="24"/>
          <w:lang w:val="pt-PT"/>
        </w:rPr>
        <w:t xml:space="preserve"> </w:t>
      </w:r>
      <w:r w:rsidRPr="009F51FA">
        <w:rPr>
          <w:rFonts w:ascii="Times New Roman"/>
          <w:i/>
          <w:spacing w:val="-1"/>
          <w:sz w:val="24"/>
          <w:lang w:val="pt-PT"/>
        </w:rPr>
        <w:t>formele</w:t>
      </w:r>
      <w:r w:rsidRPr="009F51FA">
        <w:rPr>
          <w:rFonts w:ascii="Times New Roman"/>
          <w:i/>
          <w:spacing w:val="20"/>
          <w:sz w:val="24"/>
          <w:lang w:val="pt-PT"/>
        </w:rPr>
        <w:t xml:space="preserve"> </w:t>
      </w:r>
      <w:r w:rsidRPr="009F51FA">
        <w:rPr>
          <w:rFonts w:ascii="Times New Roman"/>
          <w:i/>
          <w:sz w:val="24"/>
          <w:lang w:val="pt-PT"/>
        </w:rPr>
        <w:t>fizice</w:t>
      </w:r>
      <w:r w:rsidRPr="009F51FA">
        <w:rPr>
          <w:rFonts w:ascii="Times New Roman"/>
          <w:i/>
          <w:spacing w:val="20"/>
          <w:sz w:val="24"/>
          <w:lang w:val="pt-PT"/>
        </w:rPr>
        <w:t xml:space="preserve"> </w:t>
      </w:r>
      <w:r w:rsidRPr="009F51FA">
        <w:rPr>
          <w:rFonts w:ascii="Times New Roman"/>
          <w:i/>
          <w:sz w:val="24"/>
          <w:lang w:val="pt-PT"/>
        </w:rPr>
        <w:t>ale</w:t>
      </w:r>
      <w:r w:rsidRPr="009F51FA">
        <w:rPr>
          <w:rFonts w:ascii="Times New Roman"/>
          <w:i/>
          <w:spacing w:val="20"/>
          <w:sz w:val="24"/>
          <w:lang w:val="pt-PT"/>
        </w:rPr>
        <w:t xml:space="preserve"> </w:t>
      </w:r>
      <w:r w:rsidRPr="009F51FA">
        <w:rPr>
          <w:rFonts w:ascii="Times New Roman"/>
          <w:i/>
          <w:spacing w:val="-1"/>
          <w:sz w:val="24"/>
          <w:lang w:val="pt-PT"/>
        </w:rPr>
        <w:t>proiectului</w:t>
      </w:r>
      <w:r w:rsidRPr="009F51FA">
        <w:rPr>
          <w:rFonts w:ascii="Times New Roman"/>
          <w:i/>
          <w:spacing w:val="21"/>
          <w:sz w:val="24"/>
          <w:lang w:val="pt-PT"/>
        </w:rPr>
        <w:t xml:space="preserve"> </w:t>
      </w:r>
      <w:r w:rsidRPr="009F51FA">
        <w:rPr>
          <w:rFonts w:ascii="Times New Roman"/>
          <w:i/>
          <w:sz w:val="24"/>
          <w:lang w:val="pt-PT"/>
        </w:rPr>
        <w:t>(planuri,</w:t>
      </w:r>
      <w:r w:rsidRPr="009F51FA">
        <w:rPr>
          <w:rFonts w:ascii="Times New Roman"/>
          <w:i/>
          <w:spacing w:val="21"/>
          <w:sz w:val="24"/>
          <w:lang w:val="pt-PT"/>
        </w:rPr>
        <w:t xml:space="preserve"> </w:t>
      </w:r>
      <w:r w:rsidRPr="009F51FA">
        <w:rPr>
          <w:rFonts w:ascii="Times New Roman"/>
          <w:i/>
          <w:sz w:val="24"/>
          <w:lang w:val="pt-PT"/>
        </w:rPr>
        <w:t>cladiri,</w:t>
      </w:r>
      <w:r w:rsidRPr="009F51FA">
        <w:rPr>
          <w:rFonts w:ascii="Times New Roman"/>
          <w:i/>
          <w:spacing w:val="21"/>
          <w:sz w:val="24"/>
          <w:lang w:val="pt-PT"/>
        </w:rPr>
        <w:t xml:space="preserve"> </w:t>
      </w:r>
      <w:r w:rsidRPr="009F51FA">
        <w:rPr>
          <w:rFonts w:ascii="Times New Roman"/>
          <w:i/>
          <w:spacing w:val="-1"/>
          <w:sz w:val="24"/>
          <w:lang w:val="pt-PT"/>
        </w:rPr>
        <w:t>alte</w:t>
      </w:r>
      <w:r w:rsidRPr="009F51FA">
        <w:rPr>
          <w:rFonts w:ascii="Times New Roman"/>
          <w:i/>
          <w:spacing w:val="18"/>
          <w:sz w:val="24"/>
          <w:lang w:val="pt-PT"/>
        </w:rPr>
        <w:t xml:space="preserve"> </w:t>
      </w:r>
      <w:r w:rsidRPr="009F51FA">
        <w:rPr>
          <w:rFonts w:ascii="Times New Roman"/>
          <w:i/>
          <w:spacing w:val="-1"/>
          <w:sz w:val="24"/>
          <w:lang w:val="pt-PT"/>
        </w:rPr>
        <w:t>structuri,</w:t>
      </w:r>
      <w:r w:rsidRPr="009F51FA">
        <w:rPr>
          <w:rFonts w:ascii="Times New Roman"/>
          <w:i/>
          <w:spacing w:val="21"/>
          <w:sz w:val="24"/>
          <w:lang w:val="pt-PT"/>
        </w:rPr>
        <w:t xml:space="preserve"> </w:t>
      </w:r>
      <w:r w:rsidRPr="009F51FA">
        <w:rPr>
          <w:rFonts w:ascii="Times New Roman"/>
          <w:i/>
          <w:spacing w:val="-1"/>
          <w:sz w:val="24"/>
          <w:lang w:val="pt-PT"/>
        </w:rPr>
        <w:t>materiale</w:t>
      </w:r>
      <w:r w:rsidRPr="009F51FA">
        <w:rPr>
          <w:rFonts w:ascii="Times New Roman"/>
          <w:i/>
          <w:spacing w:val="20"/>
          <w:sz w:val="24"/>
          <w:lang w:val="pt-PT"/>
        </w:rPr>
        <w:t xml:space="preserve"> </w:t>
      </w:r>
      <w:r w:rsidRPr="009F51FA">
        <w:rPr>
          <w:rFonts w:ascii="Times New Roman"/>
          <w:i/>
          <w:sz w:val="24"/>
          <w:lang w:val="pt-PT"/>
        </w:rPr>
        <w:t>de</w:t>
      </w:r>
      <w:r w:rsidRPr="009F51FA">
        <w:rPr>
          <w:rFonts w:ascii="Times New Roman"/>
          <w:i/>
          <w:spacing w:val="105"/>
          <w:sz w:val="24"/>
          <w:lang w:val="pt-PT"/>
        </w:rPr>
        <w:t xml:space="preserve"> </w:t>
      </w:r>
      <w:r w:rsidRPr="009F51FA">
        <w:rPr>
          <w:rFonts w:ascii="Times New Roman"/>
          <w:i/>
          <w:spacing w:val="-1"/>
          <w:sz w:val="24"/>
          <w:lang w:val="pt-PT"/>
        </w:rPr>
        <w:t>constructie</w:t>
      </w:r>
      <w:r w:rsidRPr="009F51FA">
        <w:rPr>
          <w:rFonts w:ascii="Times New Roman"/>
          <w:i/>
          <w:spacing w:val="45"/>
          <w:sz w:val="24"/>
          <w:lang w:val="pt-PT"/>
        </w:rPr>
        <w:t xml:space="preserve"> </w:t>
      </w:r>
      <w:r w:rsidRPr="009F51FA">
        <w:rPr>
          <w:rFonts w:ascii="Times New Roman"/>
          <w:i/>
          <w:sz w:val="24"/>
          <w:lang w:val="pt-PT"/>
        </w:rPr>
        <w:t>si</w:t>
      </w:r>
      <w:r w:rsidRPr="009F51FA">
        <w:rPr>
          <w:rFonts w:ascii="Times New Roman"/>
          <w:i/>
          <w:spacing w:val="45"/>
          <w:sz w:val="24"/>
          <w:lang w:val="pt-PT"/>
        </w:rPr>
        <w:t xml:space="preserve"> </w:t>
      </w:r>
      <w:r w:rsidRPr="009F51FA">
        <w:rPr>
          <w:rFonts w:ascii="Times New Roman"/>
          <w:i/>
          <w:spacing w:val="-1"/>
          <w:sz w:val="24"/>
          <w:lang w:val="pt-PT"/>
        </w:rPr>
        <w:t>altele);</w:t>
      </w:r>
      <w:r w:rsidRPr="009F51FA">
        <w:rPr>
          <w:rFonts w:ascii="Times New Roman"/>
          <w:i/>
          <w:spacing w:val="44"/>
          <w:sz w:val="24"/>
          <w:lang w:val="pt-PT"/>
        </w:rPr>
        <w:t xml:space="preserve"> </w:t>
      </w:r>
      <w:r w:rsidRPr="009F51FA">
        <w:rPr>
          <w:rFonts w:ascii="Times New Roman"/>
          <w:i/>
          <w:sz w:val="24"/>
          <w:lang w:val="pt-PT"/>
        </w:rPr>
        <w:t>planse</w:t>
      </w:r>
      <w:r w:rsidRPr="009F51FA">
        <w:rPr>
          <w:rFonts w:ascii="Times New Roman"/>
          <w:i/>
          <w:spacing w:val="44"/>
          <w:sz w:val="24"/>
          <w:lang w:val="pt-PT"/>
        </w:rPr>
        <w:t xml:space="preserve"> </w:t>
      </w:r>
      <w:r w:rsidRPr="009F51FA">
        <w:rPr>
          <w:rFonts w:ascii="Times New Roman"/>
          <w:i/>
          <w:spacing w:val="-1"/>
          <w:sz w:val="24"/>
          <w:lang w:val="pt-PT"/>
        </w:rPr>
        <w:t>reprezentand</w:t>
      </w:r>
      <w:r w:rsidRPr="009F51FA">
        <w:rPr>
          <w:rFonts w:ascii="Times New Roman"/>
          <w:i/>
          <w:spacing w:val="45"/>
          <w:sz w:val="24"/>
          <w:lang w:val="pt-PT"/>
        </w:rPr>
        <w:t xml:space="preserve"> </w:t>
      </w:r>
      <w:r w:rsidRPr="009F51FA">
        <w:rPr>
          <w:rFonts w:ascii="Times New Roman"/>
          <w:i/>
          <w:sz w:val="24"/>
          <w:lang w:val="pt-PT"/>
        </w:rPr>
        <w:t>limitele</w:t>
      </w:r>
      <w:r w:rsidRPr="009F51FA">
        <w:rPr>
          <w:rFonts w:ascii="Times New Roman"/>
          <w:i/>
          <w:spacing w:val="44"/>
          <w:sz w:val="24"/>
          <w:lang w:val="pt-PT"/>
        </w:rPr>
        <w:t xml:space="preserve"> </w:t>
      </w:r>
      <w:r w:rsidRPr="009F51FA">
        <w:rPr>
          <w:rFonts w:ascii="Times New Roman"/>
          <w:i/>
          <w:sz w:val="24"/>
          <w:lang w:val="pt-PT"/>
        </w:rPr>
        <w:t>amplasamentului</w:t>
      </w:r>
      <w:r w:rsidRPr="009F51FA">
        <w:rPr>
          <w:rFonts w:ascii="Times New Roman"/>
          <w:i/>
          <w:spacing w:val="47"/>
          <w:sz w:val="24"/>
          <w:lang w:val="pt-PT"/>
        </w:rPr>
        <w:t xml:space="preserve"> </w:t>
      </w:r>
      <w:r w:rsidRPr="009F51FA">
        <w:rPr>
          <w:rFonts w:ascii="Times New Roman"/>
          <w:i/>
          <w:spacing w:val="-1"/>
          <w:sz w:val="24"/>
          <w:lang w:val="pt-PT"/>
        </w:rPr>
        <w:t>proiectului,</w:t>
      </w:r>
      <w:r w:rsidRPr="009F51FA">
        <w:rPr>
          <w:rFonts w:ascii="Times New Roman"/>
          <w:i/>
          <w:spacing w:val="45"/>
          <w:sz w:val="24"/>
          <w:lang w:val="pt-PT"/>
        </w:rPr>
        <w:t xml:space="preserve"> </w:t>
      </w:r>
      <w:r w:rsidRPr="009F51FA">
        <w:rPr>
          <w:rFonts w:ascii="Times New Roman"/>
          <w:i/>
          <w:sz w:val="24"/>
          <w:lang w:val="pt-PT"/>
        </w:rPr>
        <w:t>inclusiv</w:t>
      </w:r>
      <w:r w:rsidRPr="009F51FA">
        <w:rPr>
          <w:rFonts w:ascii="Times New Roman"/>
          <w:i/>
          <w:spacing w:val="44"/>
          <w:sz w:val="24"/>
          <w:lang w:val="pt-PT"/>
        </w:rPr>
        <w:t xml:space="preserve"> </w:t>
      </w:r>
      <w:r w:rsidRPr="009F51FA">
        <w:rPr>
          <w:rFonts w:ascii="Times New Roman"/>
          <w:i/>
          <w:sz w:val="24"/>
          <w:lang w:val="pt-PT"/>
        </w:rPr>
        <w:t>orice</w:t>
      </w:r>
      <w:r w:rsidRPr="009F51FA">
        <w:rPr>
          <w:rFonts w:ascii="Times New Roman"/>
          <w:i/>
          <w:spacing w:val="82"/>
          <w:sz w:val="24"/>
          <w:lang w:val="pt-PT"/>
        </w:rPr>
        <w:t xml:space="preserve"> </w:t>
      </w:r>
      <w:r w:rsidRPr="009F51FA">
        <w:rPr>
          <w:rFonts w:ascii="Times New Roman"/>
          <w:i/>
          <w:sz w:val="24"/>
          <w:lang w:val="pt-PT"/>
        </w:rPr>
        <w:t>suprafata de</w:t>
      </w:r>
      <w:r w:rsidRPr="009F51FA">
        <w:rPr>
          <w:rFonts w:ascii="Times New Roman"/>
          <w:i/>
          <w:spacing w:val="-1"/>
          <w:sz w:val="24"/>
          <w:lang w:val="pt-PT"/>
        </w:rPr>
        <w:t xml:space="preserve"> teren</w:t>
      </w:r>
      <w:r w:rsidRPr="009F51FA">
        <w:rPr>
          <w:rFonts w:ascii="Times New Roman"/>
          <w:i/>
          <w:sz w:val="24"/>
          <w:lang w:val="pt-PT"/>
        </w:rPr>
        <w:t xml:space="preserve"> solicitata </w:t>
      </w:r>
      <w:r w:rsidRPr="009F51FA">
        <w:rPr>
          <w:rFonts w:ascii="Times New Roman"/>
          <w:i/>
          <w:spacing w:val="-1"/>
          <w:sz w:val="24"/>
          <w:lang w:val="pt-PT"/>
        </w:rPr>
        <w:t>pentru</w:t>
      </w:r>
      <w:r w:rsidRPr="009F51FA">
        <w:rPr>
          <w:rFonts w:ascii="Times New Roman"/>
          <w:i/>
          <w:sz w:val="24"/>
          <w:lang w:val="pt-PT"/>
        </w:rPr>
        <w:t xml:space="preserve"> a fi folosita</w:t>
      </w:r>
      <w:r w:rsidRPr="009F51FA">
        <w:rPr>
          <w:rFonts w:ascii="Times New Roman"/>
          <w:i/>
          <w:spacing w:val="-3"/>
          <w:sz w:val="24"/>
          <w:lang w:val="pt-PT"/>
        </w:rPr>
        <w:t xml:space="preserve"> </w:t>
      </w:r>
      <w:r w:rsidRPr="009F51FA">
        <w:rPr>
          <w:rFonts w:ascii="Times New Roman"/>
          <w:i/>
          <w:spacing w:val="-1"/>
          <w:sz w:val="24"/>
          <w:lang w:val="pt-PT"/>
        </w:rPr>
        <w:t>temporar</w:t>
      </w:r>
      <w:r w:rsidRPr="009F51FA">
        <w:rPr>
          <w:rFonts w:ascii="Times New Roman"/>
          <w:i/>
          <w:sz w:val="24"/>
          <w:lang w:val="pt-PT"/>
        </w:rPr>
        <w:t xml:space="preserve"> (planuri de</w:t>
      </w:r>
      <w:r w:rsidRPr="009F51FA">
        <w:rPr>
          <w:rFonts w:ascii="Times New Roman"/>
          <w:i/>
          <w:spacing w:val="-1"/>
          <w:sz w:val="24"/>
          <w:lang w:val="pt-PT"/>
        </w:rPr>
        <w:t xml:space="preserve"> </w:t>
      </w:r>
      <w:r w:rsidRPr="009F51FA">
        <w:rPr>
          <w:rFonts w:ascii="Times New Roman"/>
          <w:i/>
          <w:sz w:val="24"/>
          <w:lang w:val="pt-PT"/>
        </w:rPr>
        <w:t>situatie</w:t>
      </w:r>
      <w:r w:rsidRPr="009F51FA">
        <w:rPr>
          <w:rFonts w:ascii="Times New Roman"/>
          <w:i/>
          <w:spacing w:val="-1"/>
          <w:sz w:val="24"/>
          <w:lang w:val="pt-PT"/>
        </w:rPr>
        <w:t xml:space="preserve"> </w:t>
      </w:r>
      <w:r w:rsidRPr="009F51FA">
        <w:rPr>
          <w:rFonts w:ascii="Times New Roman"/>
          <w:i/>
          <w:sz w:val="24"/>
          <w:lang w:val="pt-PT"/>
        </w:rPr>
        <w:t xml:space="preserve">si </w:t>
      </w:r>
      <w:r w:rsidRPr="009F51FA">
        <w:rPr>
          <w:rFonts w:ascii="Times New Roman"/>
          <w:i/>
          <w:spacing w:val="-1"/>
          <w:sz w:val="24"/>
          <w:lang w:val="pt-PT"/>
        </w:rPr>
        <w:t>amplasamente):</w:t>
      </w:r>
    </w:p>
    <w:p w14:paraId="39B34AB3" w14:textId="77777777" w:rsidR="00E402E2" w:rsidRPr="009F51FA" w:rsidRDefault="00E402E2" w:rsidP="0090353C">
      <w:pPr>
        <w:pStyle w:val="Corptext"/>
        <w:spacing w:line="276" w:lineRule="auto"/>
        <w:ind w:left="284" w:right="72" w:firstLine="425"/>
        <w:jc w:val="both"/>
        <w:rPr>
          <w:spacing w:val="-1"/>
          <w:lang w:val="pt-PT"/>
        </w:rPr>
      </w:pPr>
      <w:r w:rsidRPr="009F51FA">
        <w:rPr>
          <w:spacing w:val="-1"/>
          <w:lang w:val="pt-PT"/>
        </w:rPr>
        <w:t>Planul de incadrare in zona si planul de situatie cu lucrarile proiectate se anexeaza la prezenta documentatie.</w:t>
      </w:r>
    </w:p>
    <w:p w14:paraId="3F463574" w14:textId="77777777" w:rsidR="00016087" w:rsidRPr="009F51FA" w:rsidRDefault="00016087">
      <w:pPr>
        <w:spacing w:before="7"/>
        <w:rPr>
          <w:rFonts w:ascii="Times New Roman" w:eastAsia="Times New Roman" w:hAnsi="Times New Roman" w:cs="Times New Roman"/>
          <w:sz w:val="20"/>
          <w:szCs w:val="20"/>
          <w:lang w:val="pt-PT"/>
        </w:rPr>
      </w:pPr>
    </w:p>
    <w:p w14:paraId="5C89E491" w14:textId="103A7E54" w:rsidR="00AA24CF" w:rsidRPr="009F51FA" w:rsidRDefault="00AA24CF" w:rsidP="0072270A">
      <w:pPr>
        <w:pStyle w:val="Style1"/>
        <w:numPr>
          <w:ilvl w:val="0"/>
          <w:numId w:val="46"/>
        </w:numPr>
        <w:spacing w:before="0" w:after="0" w:line="276" w:lineRule="auto"/>
        <w:ind w:left="0" w:right="214" w:firstLine="142"/>
        <w:rPr>
          <w:sz w:val="24"/>
          <w:lang w:val="pt-PT"/>
        </w:rPr>
      </w:pPr>
      <w:bookmarkStart w:id="200" w:name="_Toc166667371"/>
      <w:r w:rsidRPr="009F51FA">
        <w:rPr>
          <w:sz w:val="24"/>
          <w:lang w:val="pt-PT"/>
        </w:rPr>
        <w:t>PENTRU PROIECTELE CARE INTRA SUB INCIDENTA PREVEDERILOR ART. 28 DIN ORDONANTA DE URGENTA A GUVERNULUI NR. 57/2007 PRIVIND REGIMUL ARIILOR NATURALE PROTEJATE, CONSERVAREA HABITATELOR NATURALE, A FLOREI SI FAUNEI SALBATICE, APROBATA CU MODIFICARI SI COMPLETARI PRIN LEGEA NR. 49/2011, CU MODIFICARILE SI COMPLETARILE ULTERIOARE, MEMORIUL VA FI COMPLETAT CU URMATOARELE:</w:t>
      </w:r>
      <w:bookmarkEnd w:id="200"/>
    </w:p>
    <w:p w14:paraId="0EBFDE50" w14:textId="59D2B58F" w:rsidR="0042037F" w:rsidRPr="009F51FA" w:rsidRDefault="0090353C" w:rsidP="00155A92">
      <w:pPr>
        <w:spacing w:before="69" w:line="276" w:lineRule="auto"/>
        <w:ind w:left="284" w:right="118" w:firstLine="425"/>
        <w:jc w:val="both"/>
        <w:rPr>
          <w:rFonts w:ascii="Times New Roman" w:eastAsia="Times New Roman" w:hAnsi="Times New Roman" w:cs="Times New Roman"/>
          <w:sz w:val="24"/>
          <w:szCs w:val="24"/>
          <w:lang w:val="pt-PT"/>
        </w:rPr>
      </w:pPr>
      <w:r w:rsidRPr="009F51FA">
        <w:rPr>
          <w:rFonts w:ascii="Times New Roman"/>
          <w:i/>
          <w:spacing w:val="-1"/>
          <w:sz w:val="24"/>
          <w:lang w:val="pt-PT"/>
        </w:rPr>
        <w:t xml:space="preserve">a. </w:t>
      </w:r>
      <w:r w:rsidR="004104F5" w:rsidRPr="009F51FA">
        <w:rPr>
          <w:rFonts w:ascii="Times New Roman"/>
          <w:i/>
          <w:spacing w:val="-1"/>
          <w:sz w:val="24"/>
          <w:lang w:val="pt-PT"/>
        </w:rPr>
        <w:t>descrierea</w:t>
      </w:r>
      <w:r w:rsidR="004104F5" w:rsidRPr="009F51FA">
        <w:rPr>
          <w:rFonts w:ascii="Times New Roman"/>
          <w:i/>
          <w:spacing w:val="23"/>
          <w:sz w:val="24"/>
          <w:lang w:val="pt-PT"/>
        </w:rPr>
        <w:t xml:space="preserve"> </w:t>
      </w:r>
      <w:r w:rsidR="004104F5" w:rsidRPr="009F51FA">
        <w:rPr>
          <w:rFonts w:ascii="Times New Roman"/>
          <w:i/>
          <w:spacing w:val="-1"/>
          <w:sz w:val="24"/>
          <w:lang w:val="pt-PT"/>
        </w:rPr>
        <w:t>succinta</w:t>
      </w:r>
      <w:r w:rsidR="004104F5" w:rsidRPr="009F51FA">
        <w:rPr>
          <w:rFonts w:ascii="Times New Roman"/>
          <w:i/>
          <w:spacing w:val="24"/>
          <w:sz w:val="24"/>
          <w:lang w:val="pt-PT"/>
        </w:rPr>
        <w:t xml:space="preserve"> </w:t>
      </w:r>
      <w:r w:rsidR="004104F5" w:rsidRPr="009F51FA">
        <w:rPr>
          <w:rFonts w:ascii="Times New Roman"/>
          <w:i/>
          <w:sz w:val="24"/>
          <w:lang w:val="pt-PT"/>
        </w:rPr>
        <w:t>a</w:t>
      </w:r>
      <w:r w:rsidR="004104F5" w:rsidRPr="009F51FA">
        <w:rPr>
          <w:rFonts w:ascii="Times New Roman"/>
          <w:i/>
          <w:spacing w:val="23"/>
          <w:sz w:val="24"/>
          <w:lang w:val="pt-PT"/>
        </w:rPr>
        <w:t xml:space="preserve"> </w:t>
      </w:r>
      <w:r w:rsidR="004104F5" w:rsidRPr="009F51FA">
        <w:rPr>
          <w:rFonts w:ascii="Times New Roman"/>
          <w:i/>
          <w:spacing w:val="-1"/>
          <w:sz w:val="24"/>
          <w:lang w:val="pt-PT"/>
        </w:rPr>
        <w:t>proiectului</w:t>
      </w:r>
      <w:r w:rsidR="004104F5" w:rsidRPr="009F51FA">
        <w:rPr>
          <w:rFonts w:ascii="Times New Roman"/>
          <w:i/>
          <w:spacing w:val="25"/>
          <w:sz w:val="24"/>
          <w:lang w:val="pt-PT"/>
        </w:rPr>
        <w:t xml:space="preserve"> </w:t>
      </w:r>
      <w:r w:rsidR="004104F5" w:rsidRPr="009F51FA">
        <w:rPr>
          <w:rFonts w:ascii="Times New Roman"/>
          <w:i/>
          <w:sz w:val="24"/>
          <w:lang w:val="pt-PT"/>
        </w:rPr>
        <w:t>si</w:t>
      </w:r>
      <w:r w:rsidR="004104F5" w:rsidRPr="009F51FA">
        <w:rPr>
          <w:rFonts w:ascii="Times New Roman"/>
          <w:i/>
          <w:spacing w:val="24"/>
          <w:sz w:val="24"/>
          <w:lang w:val="pt-PT"/>
        </w:rPr>
        <w:t xml:space="preserve"> </w:t>
      </w:r>
      <w:r w:rsidR="004104F5" w:rsidRPr="009F51FA">
        <w:rPr>
          <w:rFonts w:ascii="Times New Roman"/>
          <w:i/>
          <w:spacing w:val="-1"/>
          <w:sz w:val="24"/>
          <w:lang w:val="pt-PT"/>
        </w:rPr>
        <w:t>distanta</w:t>
      </w:r>
      <w:r w:rsidR="004104F5" w:rsidRPr="009F51FA">
        <w:rPr>
          <w:rFonts w:ascii="Times New Roman"/>
          <w:i/>
          <w:spacing w:val="23"/>
          <w:sz w:val="24"/>
          <w:lang w:val="pt-PT"/>
        </w:rPr>
        <w:t xml:space="preserve"> </w:t>
      </w:r>
      <w:r w:rsidR="004104F5" w:rsidRPr="009F51FA">
        <w:rPr>
          <w:rFonts w:ascii="Times New Roman"/>
          <w:i/>
          <w:spacing w:val="-1"/>
          <w:sz w:val="24"/>
          <w:lang w:val="pt-PT"/>
        </w:rPr>
        <w:t>fata</w:t>
      </w:r>
      <w:r w:rsidR="004104F5" w:rsidRPr="009F51FA">
        <w:rPr>
          <w:rFonts w:ascii="Times New Roman"/>
          <w:i/>
          <w:spacing w:val="21"/>
          <w:sz w:val="24"/>
          <w:lang w:val="pt-PT"/>
        </w:rPr>
        <w:t xml:space="preserve"> </w:t>
      </w:r>
      <w:r w:rsidR="004104F5" w:rsidRPr="009F51FA">
        <w:rPr>
          <w:rFonts w:ascii="Times New Roman"/>
          <w:i/>
          <w:sz w:val="24"/>
          <w:lang w:val="pt-PT"/>
        </w:rPr>
        <w:t>de</w:t>
      </w:r>
      <w:r w:rsidR="004104F5" w:rsidRPr="009F51FA">
        <w:rPr>
          <w:rFonts w:ascii="Times New Roman"/>
          <w:i/>
          <w:spacing w:val="22"/>
          <w:sz w:val="24"/>
          <w:lang w:val="pt-PT"/>
        </w:rPr>
        <w:t xml:space="preserve"> </w:t>
      </w:r>
      <w:r w:rsidR="004104F5" w:rsidRPr="009F51FA">
        <w:rPr>
          <w:rFonts w:ascii="Times New Roman"/>
          <w:i/>
          <w:sz w:val="24"/>
          <w:lang w:val="pt-PT"/>
        </w:rPr>
        <w:t>aria</w:t>
      </w:r>
      <w:r w:rsidR="004104F5" w:rsidRPr="009F51FA">
        <w:rPr>
          <w:rFonts w:ascii="Times New Roman"/>
          <w:i/>
          <w:spacing w:val="24"/>
          <w:sz w:val="24"/>
          <w:lang w:val="pt-PT"/>
        </w:rPr>
        <w:t xml:space="preserve"> </w:t>
      </w:r>
      <w:r w:rsidR="004104F5" w:rsidRPr="009F51FA">
        <w:rPr>
          <w:rFonts w:ascii="Times New Roman"/>
          <w:i/>
          <w:spacing w:val="-1"/>
          <w:sz w:val="24"/>
          <w:lang w:val="pt-PT"/>
        </w:rPr>
        <w:t>naturala</w:t>
      </w:r>
      <w:r w:rsidR="004104F5" w:rsidRPr="009F51FA">
        <w:rPr>
          <w:rFonts w:ascii="Times New Roman"/>
          <w:i/>
          <w:spacing w:val="24"/>
          <w:sz w:val="24"/>
          <w:lang w:val="pt-PT"/>
        </w:rPr>
        <w:t xml:space="preserve"> </w:t>
      </w:r>
      <w:r w:rsidR="004104F5" w:rsidRPr="009F51FA">
        <w:rPr>
          <w:rFonts w:ascii="Times New Roman"/>
          <w:i/>
          <w:spacing w:val="-1"/>
          <w:sz w:val="24"/>
          <w:lang w:val="pt-PT"/>
        </w:rPr>
        <w:t>protejata</w:t>
      </w:r>
      <w:r w:rsidR="004104F5" w:rsidRPr="009F51FA">
        <w:rPr>
          <w:rFonts w:ascii="Times New Roman"/>
          <w:i/>
          <w:spacing w:val="24"/>
          <w:sz w:val="24"/>
          <w:lang w:val="pt-PT"/>
        </w:rPr>
        <w:t xml:space="preserve"> </w:t>
      </w:r>
      <w:r w:rsidR="004104F5" w:rsidRPr="009F51FA">
        <w:rPr>
          <w:rFonts w:ascii="Times New Roman"/>
          <w:i/>
          <w:sz w:val="24"/>
          <w:lang w:val="pt-PT"/>
        </w:rPr>
        <w:t>de</w:t>
      </w:r>
      <w:r w:rsidR="004104F5" w:rsidRPr="009F51FA">
        <w:rPr>
          <w:rFonts w:ascii="Times New Roman"/>
          <w:i/>
          <w:spacing w:val="22"/>
          <w:sz w:val="24"/>
          <w:lang w:val="pt-PT"/>
        </w:rPr>
        <w:t xml:space="preserve"> </w:t>
      </w:r>
      <w:r w:rsidR="004104F5" w:rsidRPr="009F51FA">
        <w:rPr>
          <w:rFonts w:ascii="Times New Roman"/>
          <w:i/>
          <w:spacing w:val="-1"/>
          <w:sz w:val="24"/>
          <w:lang w:val="pt-PT"/>
        </w:rPr>
        <w:t>interes</w:t>
      </w:r>
      <w:r w:rsidR="004104F5" w:rsidRPr="009F51FA">
        <w:rPr>
          <w:rFonts w:ascii="Times New Roman"/>
          <w:i/>
          <w:spacing w:val="97"/>
          <w:sz w:val="24"/>
          <w:lang w:val="pt-PT"/>
        </w:rPr>
        <w:t xml:space="preserve"> </w:t>
      </w:r>
      <w:r w:rsidR="004104F5" w:rsidRPr="009F51FA">
        <w:rPr>
          <w:rFonts w:ascii="Times New Roman"/>
          <w:i/>
          <w:spacing w:val="-1"/>
          <w:sz w:val="24"/>
          <w:lang w:val="pt-PT"/>
        </w:rPr>
        <w:t>comunitar,</w:t>
      </w:r>
      <w:r w:rsidR="004104F5" w:rsidRPr="009F51FA">
        <w:rPr>
          <w:rFonts w:ascii="Times New Roman"/>
          <w:i/>
          <w:spacing w:val="14"/>
          <w:sz w:val="24"/>
          <w:lang w:val="pt-PT"/>
        </w:rPr>
        <w:t xml:space="preserve"> </w:t>
      </w:r>
      <w:r w:rsidR="004104F5" w:rsidRPr="009F51FA">
        <w:rPr>
          <w:rFonts w:ascii="Times New Roman"/>
          <w:i/>
          <w:spacing w:val="-1"/>
          <w:sz w:val="24"/>
          <w:lang w:val="pt-PT"/>
        </w:rPr>
        <w:t>precum</w:t>
      </w:r>
      <w:r w:rsidR="004104F5" w:rsidRPr="009F51FA">
        <w:rPr>
          <w:rFonts w:ascii="Times New Roman"/>
          <w:i/>
          <w:spacing w:val="14"/>
          <w:sz w:val="24"/>
          <w:lang w:val="pt-PT"/>
        </w:rPr>
        <w:t xml:space="preserve"> </w:t>
      </w:r>
      <w:r w:rsidR="004104F5" w:rsidRPr="009F51FA">
        <w:rPr>
          <w:rFonts w:ascii="Times New Roman"/>
          <w:i/>
          <w:sz w:val="24"/>
          <w:lang w:val="pt-PT"/>
        </w:rPr>
        <w:t>si</w:t>
      </w:r>
      <w:r w:rsidR="004104F5" w:rsidRPr="009F51FA">
        <w:rPr>
          <w:rFonts w:ascii="Times New Roman"/>
          <w:i/>
          <w:spacing w:val="14"/>
          <w:sz w:val="24"/>
          <w:lang w:val="pt-PT"/>
        </w:rPr>
        <w:t xml:space="preserve"> </w:t>
      </w:r>
      <w:r w:rsidR="004104F5" w:rsidRPr="009F51FA">
        <w:rPr>
          <w:rFonts w:ascii="Times New Roman"/>
          <w:i/>
          <w:spacing w:val="-1"/>
          <w:sz w:val="24"/>
          <w:lang w:val="pt-PT"/>
        </w:rPr>
        <w:t>coordonatele</w:t>
      </w:r>
      <w:r w:rsidR="004104F5" w:rsidRPr="009F51FA">
        <w:rPr>
          <w:rFonts w:ascii="Times New Roman"/>
          <w:i/>
          <w:spacing w:val="13"/>
          <w:sz w:val="24"/>
          <w:lang w:val="pt-PT"/>
        </w:rPr>
        <w:t xml:space="preserve"> </w:t>
      </w:r>
      <w:r w:rsidR="004104F5" w:rsidRPr="009F51FA">
        <w:rPr>
          <w:rFonts w:ascii="Times New Roman"/>
          <w:i/>
          <w:spacing w:val="-1"/>
          <w:sz w:val="24"/>
          <w:lang w:val="pt-PT"/>
        </w:rPr>
        <w:t>geografice</w:t>
      </w:r>
      <w:r w:rsidR="004104F5" w:rsidRPr="009F51FA">
        <w:rPr>
          <w:rFonts w:ascii="Times New Roman"/>
          <w:i/>
          <w:spacing w:val="12"/>
          <w:sz w:val="24"/>
          <w:lang w:val="pt-PT"/>
        </w:rPr>
        <w:t xml:space="preserve"> </w:t>
      </w:r>
      <w:r w:rsidR="004104F5" w:rsidRPr="009F51FA">
        <w:rPr>
          <w:rFonts w:ascii="Times New Roman"/>
          <w:i/>
          <w:spacing w:val="-1"/>
          <w:sz w:val="24"/>
          <w:lang w:val="pt-PT"/>
        </w:rPr>
        <w:t>(Stereo</w:t>
      </w:r>
      <w:r w:rsidR="004104F5" w:rsidRPr="009F51FA">
        <w:rPr>
          <w:rFonts w:ascii="Times New Roman"/>
          <w:i/>
          <w:spacing w:val="14"/>
          <w:sz w:val="24"/>
          <w:lang w:val="pt-PT"/>
        </w:rPr>
        <w:t xml:space="preserve"> </w:t>
      </w:r>
      <w:r w:rsidR="004104F5" w:rsidRPr="009F51FA">
        <w:rPr>
          <w:rFonts w:ascii="Times New Roman"/>
          <w:i/>
          <w:sz w:val="24"/>
          <w:lang w:val="pt-PT"/>
        </w:rPr>
        <w:t>70)</w:t>
      </w:r>
      <w:r w:rsidR="004104F5" w:rsidRPr="009F51FA">
        <w:rPr>
          <w:rFonts w:ascii="Times New Roman"/>
          <w:i/>
          <w:spacing w:val="13"/>
          <w:sz w:val="24"/>
          <w:lang w:val="pt-PT"/>
        </w:rPr>
        <w:t xml:space="preserve"> </w:t>
      </w:r>
      <w:r w:rsidR="004104F5" w:rsidRPr="009F51FA">
        <w:rPr>
          <w:rFonts w:ascii="Times New Roman"/>
          <w:i/>
          <w:sz w:val="24"/>
          <w:lang w:val="pt-PT"/>
        </w:rPr>
        <w:t>ale</w:t>
      </w:r>
      <w:r w:rsidR="004104F5" w:rsidRPr="009F51FA">
        <w:rPr>
          <w:rFonts w:ascii="Times New Roman"/>
          <w:i/>
          <w:spacing w:val="13"/>
          <w:sz w:val="24"/>
          <w:lang w:val="pt-PT"/>
        </w:rPr>
        <w:t xml:space="preserve"> </w:t>
      </w:r>
      <w:r w:rsidR="004104F5" w:rsidRPr="009F51FA">
        <w:rPr>
          <w:rFonts w:ascii="Times New Roman"/>
          <w:i/>
          <w:spacing w:val="-1"/>
          <w:sz w:val="24"/>
          <w:lang w:val="pt-PT"/>
        </w:rPr>
        <w:t>amplasamentului</w:t>
      </w:r>
      <w:r w:rsidR="004104F5" w:rsidRPr="009F51FA">
        <w:rPr>
          <w:rFonts w:ascii="Times New Roman"/>
          <w:i/>
          <w:spacing w:val="14"/>
          <w:sz w:val="24"/>
          <w:lang w:val="pt-PT"/>
        </w:rPr>
        <w:t xml:space="preserve"> </w:t>
      </w:r>
      <w:r w:rsidR="004104F5" w:rsidRPr="009F51FA">
        <w:rPr>
          <w:rFonts w:ascii="Times New Roman"/>
          <w:i/>
          <w:spacing w:val="-1"/>
          <w:sz w:val="24"/>
          <w:lang w:val="pt-PT"/>
        </w:rPr>
        <w:t>proiectului.</w:t>
      </w:r>
      <w:r w:rsidR="004104F5" w:rsidRPr="009F51FA">
        <w:rPr>
          <w:rFonts w:ascii="Times New Roman"/>
          <w:i/>
          <w:spacing w:val="123"/>
          <w:sz w:val="24"/>
          <w:lang w:val="pt-PT"/>
        </w:rPr>
        <w:t xml:space="preserve"> </w:t>
      </w:r>
      <w:r w:rsidR="004104F5" w:rsidRPr="009F51FA">
        <w:rPr>
          <w:rFonts w:ascii="Times New Roman"/>
          <w:i/>
          <w:spacing w:val="-1"/>
          <w:sz w:val="24"/>
          <w:lang w:val="pt-PT"/>
        </w:rPr>
        <w:t>Aceste</w:t>
      </w:r>
      <w:r w:rsidR="004104F5" w:rsidRPr="009F51FA">
        <w:rPr>
          <w:rFonts w:ascii="Times New Roman"/>
          <w:i/>
          <w:spacing w:val="9"/>
          <w:sz w:val="24"/>
          <w:lang w:val="pt-PT"/>
        </w:rPr>
        <w:t xml:space="preserve"> </w:t>
      </w:r>
      <w:r w:rsidR="004104F5" w:rsidRPr="009F51FA">
        <w:rPr>
          <w:rFonts w:ascii="Times New Roman"/>
          <w:i/>
          <w:spacing w:val="-1"/>
          <w:sz w:val="24"/>
          <w:lang w:val="pt-PT"/>
        </w:rPr>
        <w:t>coordonate</w:t>
      </w:r>
      <w:r w:rsidR="004104F5" w:rsidRPr="009F51FA">
        <w:rPr>
          <w:rFonts w:ascii="Times New Roman"/>
          <w:i/>
          <w:spacing w:val="10"/>
          <w:sz w:val="24"/>
          <w:lang w:val="pt-PT"/>
        </w:rPr>
        <w:t xml:space="preserve"> </w:t>
      </w:r>
      <w:r w:rsidR="004104F5" w:rsidRPr="009F51FA">
        <w:rPr>
          <w:rFonts w:ascii="Times New Roman"/>
          <w:i/>
          <w:spacing w:val="-1"/>
          <w:sz w:val="24"/>
          <w:lang w:val="pt-PT"/>
        </w:rPr>
        <w:t>vor</w:t>
      </w:r>
      <w:r w:rsidR="004104F5" w:rsidRPr="009F51FA">
        <w:rPr>
          <w:rFonts w:ascii="Times New Roman"/>
          <w:i/>
          <w:spacing w:val="9"/>
          <w:sz w:val="24"/>
          <w:lang w:val="pt-PT"/>
        </w:rPr>
        <w:t xml:space="preserve"> </w:t>
      </w:r>
      <w:r w:rsidR="004104F5" w:rsidRPr="009F51FA">
        <w:rPr>
          <w:rFonts w:ascii="Times New Roman"/>
          <w:i/>
          <w:sz w:val="24"/>
          <w:lang w:val="pt-PT"/>
        </w:rPr>
        <w:t>fi</w:t>
      </w:r>
      <w:r w:rsidR="004104F5" w:rsidRPr="009F51FA">
        <w:rPr>
          <w:rFonts w:ascii="Times New Roman"/>
          <w:i/>
          <w:spacing w:val="10"/>
          <w:sz w:val="24"/>
          <w:lang w:val="pt-PT"/>
        </w:rPr>
        <w:t xml:space="preserve"> </w:t>
      </w:r>
      <w:r w:rsidR="004104F5" w:rsidRPr="009F51FA">
        <w:rPr>
          <w:rFonts w:ascii="Times New Roman"/>
          <w:i/>
          <w:sz w:val="24"/>
          <w:lang w:val="pt-PT"/>
        </w:rPr>
        <w:t>prezentate</w:t>
      </w:r>
      <w:r w:rsidR="004104F5" w:rsidRPr="009F51FA">
        <w:rPr>
          <w:rFonts w:ascii="Times New Roman"/>
          <w:i/>
          <w:spacing w:val="8"/>
          <w:sz w:val="24"/>
          <w:lang w:val="pt-PT"/>
        </w:rPr>
        <w:t xml:space="preserve"> </w:t>
      </w:r>
      <w:r w:rsidR="004104F5" w:rsidRPr="009F51FA">
        <w:rPr>
          <w:rFonts w:ascii="Times New Roman"/>
          <w:i/>
          <w:sz w:val="24"/>
          <w:lang w:val="pt-PT"/>
        </w:rPr>
        <w:t>sub</w:t>
      </w:r>
      <w:r w:rsidR="004104F5" w:rsidRPr="009F51FA">
        <w:rPr>
          <w:rFonts w:ascii="Times New Roman"/>
          <w:i/>
          <w:spacing w:val="9"/>
          <w:sz w:val="24"/>
          <w:lang w:val="pt-PT"/>
        </w:rPr>
        <w:t xml:space="preserve"> </w:t>
      </w:r>
      <w:r w:rsidR="004104F5" w:rsidRPr="009F51FA">
        <w:rPr>
          <w:rFonts w:ascii="Times New Roman"/>
          <w:i/>
          <w:sz w:val="24"/>
          <w:lang w:val="pt-PT"/>
        </w:rPr>
        <w:t>forma</w:t>
      </w:r>
      <w:r w:rsidR="004104F5" w:rsidRPr="009F51FA">
        <w:rPr>
          <w:rFonts w:ascii="Times New Roman"/>
          <w:i/>
          <w:spacing w:val="9"/>
          <w:sz w:val="24"/>
          <w:lang w:val="pt-PT"/>
        </w:rPr>
        <w:t xml:space="preserve"> </w:t>
      </w:r>
      <w:r w:rsidR="004104F5" w:rsidRPr="009F51FA">
        <w:rPr>
          <w:rFonts w:ascii="Times New Roman"/>
          <w:i/>
          <w:sz w:val="24"/>
          <w:lang w:val="pt-PT"/>
        </w:rPr>
        <w:t>de</w:t>
      </w:r>
      <w:r w:rsidR="004104F5" w:rsidRPr="009F51FA">
        <w:rPr>
          <w:rFonts w:ascii="Times New Roman"/>
          <w:i/>
          <w:spacing w:val="8"/>
          <w:sz w:val="24"/>
          <w:lang w:val="pt-PT"/>
        </w:rPr>
        <w:t xml:space="preserve"> </w:t>
      </w:r>
      <w:r w:rsidR="004104F5" w:rsidRPr="009F51FA">
        <w:rPr>
          <w:rFonts w:ascii="Times New Roman"/>
          <w:i/>
          <w:spacing w:val="-1"/>
          <w:sz w:val="24"/>
          <w:lang w:val="pt-PT"/>
        </w:rPr>
        <w:t>vector</w:t>
      </w:r>
      <w:r w:rsidR="004104F5" w:rsidRPr="009F51FA">
        <w:rPr>
          <w:rFonts w:ascii="Times New Roman"/>
          <w:i/>
          <w:spacing w:val="10"/>
          <w:sz w:val="24"/>
          <w:lang w:val="pt-PT"/>
        </w:rPr>
        <w:t xml:space="preserve"> </w:t>
      </w:r>
      <w:r w:rsidR="004104F5" w:rsidRPr="009F51FA">
        <w:rPr>
          <w:rFonts w:ascii="Times New Roman"/>
          <w:i/>
          <w:sz w:val="24"/>
          <w:lang w:val="pt-PT"/>
        </w:rPr>
        <w:t>in</w:t>
      </w:r>
      <w:r w:rsidR="004104F5" w:rsidRPr="009F51FA">
        <w:rPr>
          <w:rFonts w:ascii="Times New Roman"/>
          <w:i/>
          <w:spacing w:val="9"/>
          <w:sz w:val="24"/>
          <w:lang w:val="pt-PT"/>
        </w:rPr>
        <w:t xml:space="preserve"> </w:t>
      </w:r>
      <w:r w:rsidR="004104F5" w:rsidRPr="009F51FA">
        <w:rPr>
          <w:rFonts w:ascii="Times New Roman"/>
          <w:i/>
          <w:sz w:val="24"/>
          <w:lang w:val="pt-PT"/>
        </w:rPr>
        <w:t>format</w:t>
      </w:r>
      <w:r w:rsidR="004104F5" w:rsidRPr="009F51FA">
        <w:rPr>
          <w:rFonts w:ascii="Times New Roman"/>
          <w:i/>
          <w:spacing w:val="9"/>
          <w:sz w:val="24"/>
          <w:lang w:val="pt-PT"/>
        </w:rPr>
        <w:t xml:space="preserve"> </w:t>
      </w:r>
      <w:r w:rsidR="004104F5" w:rsidRPr="009F51FA">
        <w:rPr>
          <w:rFonts w:ascii="Times New Roman"/>
          <w:i/>
          <w:sz w:val="24"/>
          <w:lang w:val="pt-PT"/>
        </w:rPr>
        <w:t>digital</w:t>
      </w:r>
      <w:r w:rsidR="004104F5" w:rsidRPr="009F51FA">
        <w:rPr>
          <w:rFonts w:ascii="Times New Roman"/>
          <w:i/>
          <w:spacing w:val="10"/>
          <w:sz w:val="24"/>
          <w:lang w:val="pt-PT"/>
        </w:rPr>
        <w:t xml:space="preserve"> </w:t>
      </w:r>
      <w:r w:rsidR="004104F5" w:rsidRPr="009F51FA">
        <w:rPr>
          <w:rFonts w:ascii="Times New Roman"/>
          <w:i/>
          <w:spacing w:val="-1"/>
          <w:sz w:val="24"/>
          <w:lang w:val="pt-PT"/>
        </w:rPr>
        <w:t>cu</w:t>
      </w:r>
      <w:r w:rsidR="004104F5" w:rsidRPr="009F51FA">
        <w:rPr>
          <w:rFonts w:ascii="Times New Roman"/>
          <w:i/>
          <w:spacing w:val="9"/>
          <w:sz w:val="24"/>
          <w:lang w:val="pt-PT"/>
        </w:rPr>
        <w:t xml:space="preserve"> </w:t>
      </w:r>
      <w:r w:rsidR="004104F5" w:rsidRPr="009F51FA">
        <w:rPr>
          <w:rFonts w:ascii="Times New Roman"/>
          <w:i/>
          <w:sz w:val="24"/>
          <w:lang w:val="pt-PT"/>
        </w:rPr>
        <w:t>referinta</w:t>
      </w:r>
      <w:r w:rsidR="004104F5" w:rsidRPr="009F51FA">
        <w:rPr>
          <w:rFonts w:ascii="Times New Roman"/>
          <w:i/>
          <w:spacing w:val="9"/>
          <w:sz w:val="24"/>
          <w:lang w:val="pt-PT"/>
        </w:rPr>
        <w:t xml:space="preserve"> </w:t>
      </w:r>
      <w:r w:rsidR="004104F5" w:rsidRPr="009F51FA">
        <w:rPr>
          <w:rFonts w:ascii="Times New Roman"/>
          <w:i/>
          <w:spacing w:val="-1"/>
          <w:sz w:val="24"/>
          <w:lang w:val="pt-PT"/>
        </w:rPr>
        <w:t>geografica,</w:t>
      </w:r>
      <w:r w:rsidR="004104F5" w:rsidRPr="009F51FA">
        <w:rPr>
          <w:rFonts w:ascii="Times New Roman"/>
          <w:i/>
          <w:spacing w:val="57"/>
          <w:sz w:val="24"/>
          <w:lang w:val="pt-PT"/>
        </w:rPr>
        <w:t xml:space="preserve"> </w:t>
      </w:r>
      <w:r w:rsidR="004104F5" w:rsidRPr="009F51FA">
        <w:rPr>
          <w:rFonts w:ascii="Times New Roman"/>
          <w:i/>
          <w:sz w:val="24"/>
          <w:lang w:val="pt-PT"/>
        </w:rPr>
        <w:t>in</w:t>
      </w:r>
      <w:r w:rsidR="004104F5" w:rsidRPr="009F51FA">
        <w:rPr>
          <w:rFonts w:ascii="Times New Roman"/>
          <w:i/>
          <w:spacing w:val="16"/>
          <w:sz w:val="24"/>
          <w:lang w:val="pt-PT"/>
        </w:rPr>
        <w:t xml:space="preserve"> </w:t>
      </w:r>
      <w:r w:rsidR="004104F5" w:rsidRPr="009F51FA">
        <w:rPr>
          <w:rFonts w:ascii="Times New Roman"/>
          <w:i/>
          <w:sz w:val="24"/>
          <w:lang w:val="pt-PT"/>
        </w:rPr>
        <w:t>sistem</w:t>
      </w:r>
      <w:r w:rsidR="004104F5" w:rsidRPr="009F51FA">
        <w:rPr>
          <w:rFonts w:ascii="Times New Roman"/>
          <w:i/>
          <w:spacing w:val="15"/>
          <w:sz w:val="24"/>
          <w:lang w:val="pt-PT"/>
        </w:rPr>
        <w:t xml:space="preserve"> </w:t>
      </w:r>
      <w:r w:rsidR="004104F5" w:rsidRPr="009F51FA">
        <w:rPr>
          <w:rFonts w:ascii="Times New Roman"/>
          <w:i/>
          <w:sz w:val="24"/>
          <w:lang w:val="pt-PT"/>
        </w:rPr>
        <w:t>de</w:t>
      </w:r>
      <w:r w:rsidR="004104F5" w:rsidRPr="009F51FA">
        <w:rPr>
          <w:rFonts w:ascii="Times New Roman"/>
          <w:i/>
          <w:spacing w:val="16"/>
          <w:sz w:val="24"/>
          <w:lang w:val="pt-PT"/>
        </w:rPr>
        <w:t xml:space="preserve"> </w:t>
      </w:r>
      <w:r w:rsidR="004104F5" w:rsidRPr="009F51FA">
        <w:rPr>
          <w:rFonts w:ascii="Times New Roman"/>
          <w:i/>
          <w:spacing w:val="-1"/>
          <w:sz w:val="24"/>
          <w:lang w:val="pt-PT"/>
        </w:rPr>
        <w:t>proiectie</w:t>
      </w:r>
      <w:r w:rsidR="004104F5" w:rsidRPr="009F51FA">
        <w:rPr>
          <w:rFonts w:ascii="Times New Roman"/>
          <w:i/>
          <w:spacing w:val="16"/>
          <w:sz w:val="24"/>
          <w:lang w:val="pt-PT"/>
        </w:rPr>
        <w:t xml:space="preserve"> </w:t>
      </w:r>
      <w:r w:rsidR="004104F5" w:rsidRPr="009F51FA">
        <w:rPr>
          <w:rFonts w:ascii="Times New Roman"/>
          <w:i/>
          <w:sz w:val="24"/>
          <w:lang w:val="pt-PT"/>
        </w:rPr>
        <w:t>nationala</w:t>
      </w:r>
      <w:r w:rsidR="004104F5" w:rsidRPr="009F51FA">
        <w:rPr>
          <w:rFonts w:ascii="Times New Roman"/>
          <w:i/>
          <w:spacing w:val="16"/>
          <w:sz w:val="24"/>
          <w:lang w:val="pt-PT"/>
        </w:rPr>
        <w:t xml:space="preserve"> </w:t>
      </w:r>
      <w:r w:rsidR="004104F5" w:rsidRPr="009F51FA">
        <w:rPr>
          <w:rFonts w:ascii="Times New Roman"/>
          <w:i/>
          <w:spacing w:val="-1"/>
          <w:sz w:val="24"/>
          <w:lang w:val="pt-PT"/>
        </w:rPr>
        <w:t>Stereo</w:t>
      </w:r>
      <w:r w:rsidR="004104F5" w:rsidRPr="009F51FA">
        <w:rPr>
          <w:rFonts w:ascii="Times New Roman"/>
          <w:i/>
          <w:spacing w:val="16"/>
          <w:sz w:val="24"/>
          <w:lang w:val="pt-PT"/>
        </w:rPr>
        <w:t xml:space="preserve"> </w:t>
      </w:r>
      <w:r w:rsidR="004104F5" w:rsidRPr="009F51FA">
        <w:rPr>
          <w:rFonts w:ascii="Times New Roman"/>
          <w:i/>
          <w:sz w:val="24"/>
          <w:lang w:val="pt-PT"/>
        </w:rPr>
        <w:t>1970,</w:t>
      </w:r>
      <w:r w:rsidR="004104F5" w:rsidRPr="009F51FA">
        <w:rPr>
          <w:rFonts w:ascii="Times New Roman"/>
          <w:i/>
          <w:spacing w:val="14"/>
          <w:sz w:val="24"/>
          <w:lang w:val="pt-PT"/>
        </w:rPr>
        <w:t xml:space="preserve"> </w:t>
      </w:r>
      <w:r w:rsidR="004104F5" w:rsidRPr="009F51FA">
        <w:rPr>
          <w:rFonts w:ascii="Times New Roman"/>
          <w:i/>
          <w:sz w:val="24"/>
          <w:lang w:val="pt-PT"/>
        </w:rPr>
        <w:t>sau</w:t>
      </w:r>
      <w:r w:rsidR="004104F5" w:rsidRPr="009F51FA">
        <w:rPr>
          <w:rFonts w:ascii="Times New Roman"/>
          <w:i/>
          <w:spacing w:val="16"/>
          <w:sz w:val="24"/>
          <w:lang w:val="pt-PT"/>
        </w:rPr>
        <w:t xml:space="preserve"> </w:t>
      </w:r>
      <w:r w:rsidR="004104F5" w:rsidRPr="009F51FA">
        <w:rPr>
          <w:rFonts w:ascii="Times New Roman"/>
          <w:i/>
          <w:sz w:val="24"/>
          <w:lang w:val="pt-PT"/>
        </w:rPr>
        <w:t>de</w:t>
      </w:r>
      <w:r w:rsidR="004104F5" w:rsidRPr="009F51FA">
        <w:rPr>
          <w:rFonts w:ascii="Times New Roman"/>
          <w:i/>
          <w:spacing w:val="15"/>
          <w:sz w:val="24"/>
          <w:lang w:val="pt-PT"/>
        </w:rPr>
        <w:t xml:space="preserve"> </w:t>
      </w:r>
      <w:r w:rsidR="004104F5" w:rsidRPr="009F51FA">
        <w:rPr>
          <w:rFonts w:ascii="Times New Roman"/>
          <w:i/>
          <w:sz w:val="24"/>
          <w:lang w:val="pt-PT"/>
        </w:rPr>
        <w:t>tabel</w:t>
      </w:r>
      <w:r w:rsidR="004104F5" w:rsidRPr="009F51FA">
        <w:rPr>
          <w:rFonts w:ascii="Times New Roman"/>
          <w:i/>
          <w:spacing w:val="17"/>
          <w:sz w:val="24"/>
          <w:lang w:val="pt-PT"/>
        </w:rPr>
        <w:t xml:space="preserve"> </w:t>
      </w:r>
      <w:r w:rsidR="004104F5" w:rsidRPr="009F51FA">
        <w:rPr>
          <w:rFonts w:ascii="Times New Roman"/>
          <w:i/>
          <w:sz w:val="24"/>
          <w:lang w:val="pt-PT"/>
        </w:rPr>
        <w:t>in</w:t>
      </w:r>
      <w:r w:rsidR="004104F5" w:rsidRPr="009F51FA">
        <w:rPr>
          <w:rFonts w:ascii="Times New Roman"/>
          <w:i/>
          <w:spacing w:val="16"/>
          <w:sz w:val="24"/>
          <w:lang w:val="pt-PT"/>
        </w:rPr>
        <w:t xml:space="preserve"> </w:t>
      </w:r>
      <w:r w:rsidR="004104F5" w:rsidRPr="009F51FA">
        <w:rPr>
          <w:rFonts w:ascii="Times New Roman"/>
          <w:i/>
          <w:spacing w:val="-1"/>
          <w:sz w:val="24"/>
          <w:lang w:val="pt-PT"/>
        </w:rPr>
        <w:t>format</w:t>
      </w:r>
      <w:r w:rsidR="004104F5" w:rsidRPr="009F51FA">
        <w:rPr>
          <w:rFonts w:ascii="Times New Roman"/>
          <w:i/>
          <w:spacing w:val="17"/>
          <w:sz w:val="24"/>
          <w:lang w:val="pt-PT"/>
        </w:rPr>
        <w:t xml:space="preserve"> </w:t>
      </w:r>
      <w:r w:rsidR="004104F5" w:rsidRPr="009F51FA">
        <w:rPr>
          <w:rFonts w:ascii="Times New Roman"/>
          <w:i/>
          <w:spacing w:val="-1"/>
          <w:sz w:val="24"/>
          <w:lang w:val="pt-PT"/>
        </w:rPr>
        <w:t>electronic</w:t>
      </w:r>
      <w:r w:rsidR="004104F5" w:rsidRPr="009F51FA">
        <w:rPr>
          <w:rFonts w:ascii="Times New Roman"/>
          <w:i/>
          <w:spacing w:val="15"/>
          <w:sz w:val="24"/>
          <w:lang w:val="pt-PT"/>
        </w:rPr>
        <w:t xml:space="preserve"> </w:t>
      </w:r>
      <w:r w:rsidR="004104F5" w:rsidRPr="009F51FA">
        <w:rPr>
          <w:rFonts w:ascii="Times New Roman"/>
          <w:i/>
          <w:sz w:val="24"/>
          <w:lang w:val="pt-PT"/>
        </w:rPr>
        <w:t>continand</w:t>
      </w:r>
      <w:r w:rsidR="004104F5" w:rsidRPr="009F51FA">
        <w:rPr>
          <w:rFonts w:ascii="Times New Roman"/>
          <w:i/>
          <w:spacing w:val="43"/>
          <w:sz w:val="24"/>
          <w:lang w:val="pt-PT"/>
        </w:rPr>
        <w:t xml:space="preserve"> </w:t>
      </w:r>
      <w:r w:rsidR="004104F5" w:rsidRPr="009F51FA">
        <w:rPr>
          <w:rFonts w:ascii="Times New Roman"/>
          <w:i/>
          <w:spacing w:val="-1"/>
          <w:sz w:val="24"/>
          <w:lang w:val="pt-PT"/>
        </w:rPr>
        <w:t>coordonatele</w:t>
      </w:r>
      <w:r w:rsidR="004104F5" w:rsidRPr="009F51FA">
        <w:rPr>
          <w:rFonts w:ascii="Times New Roman"/>
          <w:i/>
          <w:sz w:val="24"/>
          <w:lang w:val="pt-PT"/>
        </w:rPr>
        <w:t xml:space="preserve"> </w:t>
      </w:r>
      <w:r w:rsidR="004104F5" w:rsidRPr="009F51FA">
        <w:rPr>
          <w:rFonts w:ascii="Times New Roman"/>
          <w:i/>
          <w:spacing w:val="-1"/>
          <w:sz w:val="24"/>
          <w:lang w:val="pt-PT"/>
        </w:rPr>
        <w:t>conturului</w:t>
      </w:r>
      <w:r w:rsidR="004104F5" w:rsidRPr="009F51FA">
        <w:rPr>
          <w:rFonts w:ascii="Times New Roman"/>
          <w:i/>
          <w:spacing w:val="1"/>
          <w:sz w:val="24"/>
          <w:lang w:val="pt-PT"/>
        </w:rPr>
        <w:t xml:space="preserve"> </w:t>
      </w:r>
      <w:r w:rsidR="004104F5" w:rsidRPr="009F51FA">
        <w:rPr>
          <w:rFonts w:ascii="Times New Roman"/>
          <w:i/>
          <w:spacing w:val="-1"/>
          <w:sz w:val="24"/>
          <w:lang w:val="pt-PT"/>
        </w:rPr>
        <w:t>(X,</w:t>
      </w:r>
      <w:r w:rsidR="004104F5" w:rsidRPr="009F51FA">
        <w:rPr>
          <w:rFonts w:ascii="Times New Roman"/>
          <w:i/>
          <w:sz w:val="24"/>
          <w:lang w:val="pt-PT"/>
        </w:rPr>
        <w:t xml:space="preserve"> Y) in sistem</w:t>
      </w:r>
      <w:r w:rsidR="004104F5" w:rsidRPr="009F51FA">
        <w:rPr>
          <w:rFonts w:ascii="Times New Roman"/>
          <w:i/>
          <w:spacing w:val="-1"/>
          <w:sz w:val="24"/>
          <w:lang w:val="pt-PT"/>
        </w:rPr>
        <w:t xml:space="preserve"> </w:t>
      </w:r>
      <w:r w:rsidR="004104F5" w:rsidRPr="009F51FA">
        <w:rPr>
          <w:rFonts w:ascii="Times New Roman"/>
          <w:i/>
          <w:sz w:val="24"/>
          <w:lang w:val="pt-PT"/>
        </w:rPr>
        <w:t>de</w:t>
      </w:r>
      <w:r w:rsidR="004104F5" w:rsidRPr="009F51FA">
        <w:rPr>
          <w:rFonts w:ascii="Times New Roman"/>
          <w:i/>
          <w:spacing w:val="-1"/>
          <w:sz w:val="24"/>
          <w:lang w:val="pt-PT"/>
        </w:rPr>
        <w:t xml:space="preserve"> </w:t>
      </w:r>
      <w:r w:rsidR="004104F5" w:rsidRPr="009F51FA">
        <w:rPr>
          <w:rFonts w:ascii="Times New Roman"/>
          <w:i/>
          <w:sz w:val="24"/>
          <w:lang w:val="pt-PT"/>
        </w:rPr>
        <w:t xml:space="preserve">proiectie </w:t>
      </w:r>
      <w:r w:rsidR="004104F5" w:rsidRPr="009F51FA">
        <w:rPr>
          <w:rFonts w:ascii="Times New Roman"/>
          <w:i/>
          <w:spacing w:val="-1"/>
          <w:sz w:val="24"/>
          <w:lang w:val="pt-PT"/>
        </w:rPr>
        <w:t>nationala</w:t>
      </w:r>
      <w:r w:rsidR="004104F5" w:rsidRPr="009F51FA">
        <w:rPr>
          <w:rFonts w:ascii="Times New Roman"/>
          <w:i/>
          <w:sz w:val="24"/>
          <w:lang w:val="pt-PT"/>
        </w:rPr>
        <w:t xml:space="preserve"> </w:t>
      </w:r>
      <w:r w:rsidR="004104F5" w:rsidRPr="009F51FA">
        <w:rPr>
          <w:rFonts w:ascii="Times New Roman"/>
          <w:i/>
          <w:spacing w:val="-1"/>
          <w:sz w:val="24"/>
          <w:lang w:val="pt-PT"/>
        </w:rPr>
        <w:t>Stereo</w:t>
      </w:r>
      <w:r w:rsidR="004104F5" w:rsidRPr="009F51FA">
        <w:rPr>
          <w:rFonts w:ascii="Times New Roman"/>
          <w:i/>
          <w:sz w:val="24"/>
          <w:lang w:val="pt-PT"/>
        </w:rPr>
        <w:t xml:space="preserve"> 1970:</w:t>
      </w:r>
    </w:p>
    <w:p w14:paraId="2D7300CC" w14:textId="77777777" w:rsidR="009F51FA" w:rsidRPr="00F366BD" w:rsidRDefault="009F51FA" w:rsidP="009F51FA">
      <w:pPr>
        <w:spacing w:line="276" w:lineRule="auto"/>
        <w:ind w:firstLine="576"/>
        <w:jc w:val="both"/>
        <w:rPr>
          <w:rFonts w:ascii="Times New Roman" w:hAnsi="Times New Roman"/>
          <w:color w:val="000000"/>
          <w:sz w:val="24"/>
          <w:szCs w:val="24"/>
          <w:lang w:val="pt-PT"/>
        </w:rPr>
      </w:pPr>
      <w:r w:rsidRPr="0013635D">
        <w:rPr>
          <w:rFonts w:ascii="Times New Roman" w:hAnsi="Times New Roman"/>
          <w:iCs/>
          <w:sz w:val="24"/>
          <w:szCs w:val="24"/>
          <w:lang w:val="it-IT"/>
        </w:rPr>
        <w:t>Localizarea amplasamentului studiat în raport cu situl Natura 2000</w:t>
      </w:r>
      <w:r w:rsidRPr="0013635D">
        <w:rPr>
          <w:rFonts w:ascii="Times New Roman" w:hAnsi="Times New Roman"/>
          <w:b/>
          <w:bCs/>
          <w:iCs/>
          <w:sz w:val="24"/>
          <w:szCs w:val="24"/>
          <w:lang w:val="it-IT"/>
        </w:rPr>
        <w:t xml:space="preserve"> ROSPA0168 – Raul Prut </w:t>
      </w:r>
      <w:r w:rsidRPr="0013635D">
        <w:rPr>
          <w:rFonts w:ascii="Times New Roman" w:hAnsi="Times New Roman"/>
          <w:iCs/>
          <w:sz w:val="24"/>
          <w:szCs w:val="24"/>
          <w:lang w:val="it-IT"/>
        </w:rPr>
        <w:t>, este detaliată mai jos:</w:t>
      </w:r>
    </w:p>
    <w:p w14:paraId="2FF25638" w14:textId="77777777" w:rsidR="009F51FA" w:rsidRPr="00FF6F31" w:rsidRDefault="009F51FA" w:rsidP="009F51FA">
      <w:pPr>
        <w:widowControl/>
        <w:numPr>
          <w:ilvl w:val="0"/>
          <w:numId w:val="74"/>
        </w:numPr>
        <w:tabs>
          <w:tab w:val="left" w:pos="1134"/>
        </w:tabs>
        <w:autoSpaceDE w:val="0"/>
        <w:autoSpaceDN w:val="0"/>
        <w:adjustRightInd w:val="0"/>
        <w:spacing w:line="276" w:lineRule="auto"/>
        <w:ind w:right="-2" w:firstLine="709"/>
        <w:jc w:val="both"/>
        <w:rPr>
          <w:rFonts w:ascii="Times New Roman" w:hAnsi="Times New Roman"/>
          <w:iCs/>
          <w:color w:val="000000"/>
          <w:sz w:val="24"/>
          <w:szCs w:val="24"/>
          <w:lang w:val="it-IT"/>
        </w:rPr>
      </w:pPr>
      <w:r w:rsidRPr="00F366BD">
        <w:rPr>
          <w:rFonts w:ascii="Times New Roman" w:hAnsi="Times New Roman"/>
          <w:iCs/>
          <w:color w:val="000000"/>
          <w:sz w:val="24"/>
          <w:szCs w:val="24"/>
          <w:lang w:val="pt-PT"/>
        </w:rPr>
        <w:t xml:space="preserve">amplasamentul propus pentru realizarea retelei de alimentare cu apa si canalizare în raport cu situl Natura 2000 identificat în zonă, se află in vecinatatea acestuia, la aproximativ </w:t>
      </w:r>
      <w:r w:rsidRPr="00F366BD">
        <w:rPr>
          <w:rFonts w:ascii="Times New Roman" w:hAnsi="Times New Roman"/>
          <w:b/>
          <w:bCs/>
          <w:iCs/>
          <w:color w:val="000000"/>
          <w:sz w:val="24"/>
          <w:szCs w:val="24"/>
          <w:lang w:val="pt-PT"/>
        </w:rPr>
        <w:t xml:space="preserve">1.311 m </w:t>
      </w:r>
      <w:r w:rsidRPr="00F366BD">
        <w:rPr>
          <w:rFonts w:ascii="Times New Roman" w:hAnsi="Times New Roman"/>
          <w:iCs/>
          <w:color w:val="000000"/>
          <w:sz w:val="24"/>
          <w:szCs w:val="24"/>
          <w:lang w:val="pt-PT"/>
        </w:rPr>
        <w:t xml:space="preserve">in </w:t>
      </w:r>
      <w:proofErr w:type="spellStart"/>
      <w:r w:rsidRPr="00F366BD">
        <w:rPr>
          <w:rFonts w:ascii="Times New Roman" w:hAnsi="Times New Roman"/>
          <w:iCs/>
          <w:color w:val="000000"/>
          <w:sz w:val="24"/>
          <w:szCs w:val="24"/>
          <w:lang w:val="pt-PT"/>
        </w:rPr>
        <w:t>sat</w:t>
      </w:r>
      <w:proofErr w:type="spellEnd"/>
      <w:r w:rsidRPr="00F366BD">
        <w:rPr>
          <w:rFonts w:ascii="Times New Roman" w:hAnsi="Times New Roman"/>
          <w:iCs/>
          <w:color w:val="000000"/>
          <w:sz w:val="24"/>
          <w:szCs w:val="24"/>
          <w:lang w:val="pt-PT"/>
        </w:rPr>
        <w:t xml:space="preserve"> </w:t>
      </w:r>
      <w:proofErr w:type="spellStart"/>
      <w:r w:rsidRPr="00F366BD">
        <w:rPr>
          <w:rFonts w:ascii="Times New Roman" w:hAnsi="Times New Roman"/>
          <w:iCs/>
          <w:color w:val="000000"/>
          <w:sz w:val="24"/>
          <w:szCs w:val="24"/>
          <w:lang w:val="pt-PT"/>
        </w:rPr>
        <w:t>Gradinari</w:t>
      </w:r>
      <w:proofErr w:type="spellEnd"/>
      <w:r w:rsidRPr="00F366BD">
        <w:rPr>
          <w:rFonts w:ascii="Times New Roman" w:hAnsi="Times New Roman"/>
          <w:b/>
          <w:bCs/>
          <w:iCs/>
          <w:color w:val="000000"/>
          <w:sz w:val="24"/>
          <w:szCs w:val="24"/>
          <w:lang w:val="pt-PT"/>
        </w:rPr>
        <w:t>.</w:t>
      </w:r>
    </w:p>
    <w:p w14:paraId="191A06E5" w14:textId="77777777" w:rsidR="00F86829" w:rsidRDefault="00F86829" w:rsidP="00FF6F31">
      <w:pPr>
        <w:widowControl/>
        <w:tabs>
          <w:tab w:val="left" w:pos="1134"/>
        </w:tabs>
        <w:autoSpaceDE w:val="0"/>
        <w:autoSpaceDN w:val="0"/>
        <w:adjustRightInd w:val="0"/>
        <w:spacing w:line="276" w:lineRule="auto"/>
        <w:ind w:left="709" w:right="-2"/>
        <w:jc w:val="right"/>
        <w:rPr>
          <w:rFonts w:ascii="Times New Roman" w:hAnsi="Times New Roman"/>
          <w:iCs/>
          <w:color w:val="000000"/>
          <w:sz w:val="24"/>
          <w:szCs w:val="24"/>
          <w:lang w:val="it-IT"/>
        </w:rPr>
      </w:pPr>
    </w:p>
    <w:p w14:paraId="5F16949B" w14:textId="77777777" w:rsidR="00F86829" w:rsidRDefault="00F86829" w:rsidP="00FF6F31">
      <w:pPr>
        <w:widowControl/>
        <w:tabs>
          <w:tab w:val="left" w:pos="1134"/>
        </w:tabs>
        <w:autoSpaceDE w:val="0"/>
        <w:autoSpaceDN w:val="0"/>
        <w:adjustRightInd w:val="0"/>
        <w:spacing w:line="276" w:lineRule="auto"/>
        <w:ind w:left="709" w:right="-2"/>
        <w:jc w:val="right"/>
        <w:rPr>
          <w:rFonts w:ascii="Times New Roman" w:hAnsi="Times New Roman"/>
          <w:iCs/>
          <w:color w:val="000000"/>
          <w:sz w:val="24"/>
          <w:szCs w:val="24"/>
          <w:lang w:val="it-IT"/>
        </w:rPr>
      </w:pPr>
    </w:p>
    <w:p w14:paraId="14AABE62" w14:textId="77777777" w:rsidR="00F86829" w:rsidRDefault="00F86829" w:rsidP="00FF6F31">
      <w:pPr>
        <w:widowControl/>
        <w:tabs>
          <w:tab w:val="left" w:pos="1134"/>
        </w:tabs>
        <w:autoSpaceDE w:val="0"/>
        <w:autoSpaceDN w:val="0"/>
        <w:adjustRightInd w:val="0"/>
        <w:spacing w:line="276" w:lineRule="auto"/>
        <w:ind w:left="709" w:right="-2"/>
        <w:jc w:val="right"/>
        <w:rPr>
          <w:rFonts w:ascii="Times New Roman" w:hAnsi="Times New Roman"/>
          <w:iCs/>
          <w:color w:val="000000"/>
          <w:sz w:val="24"/>
          <w:szCs w:val="24"/>
          <w:lang w:val="it-IT"/>
        </w:rPr>
      </w:pPr>
    </w:p>
    <w:p w14:paraId="0DFEB056" w14:textId="77777777" w:rsidR="00F86829" w:rsidRDefault="00F86829" w:rsidP="00FF6F31">
      <w:pPr>
        <w:widowControl/>
        <w:tabs>
          <w:tab w:val="left" w:pos="1134"/>
        </w:tabs>
        <w:autoSpaceDE w:val="0"/>
        <w:autoSpaceDN w:val="0"/>
        <w:adjustRightInd w:val="0"/>
        <w:spacing w:line="276" w:lineRule="auto"/>
        <w:ind w:left="709" w:right="-2"/>
        <w:jc w:val="right"/>
        <w:rPr>
          <w:rFonts w:ascii="Times New Roman" w:hAnsi="Times New Roman"/>
          <w:iCs/>
          <w:color w:val="000000"/>
          <w:sz w:val="24"/>
          <w:szCs w:val="24"/>
          <w:lang w:val="it-IT"/>
        </w:rPr>
      </w:pPr>
    </w:p>
    <w:p w14:paraId="14F64EA4" w14:textId="77777777" w:rsidR="00F86829" w:rsidRDefault="00F86829" w:rsidP="00FF6F31">
      <w:pPr>
        <w:widowControl/>
        <w:tabs>
          <w:tab w:val="left" w:pos="1134"/>
        </w:tabs>
        <w:autoSpaceDE w:val="0"/>
        <w:autoSpaceDN w:val="0"/>
        <w:adjustRightInd w:val="0"/>
        <w:spacing w:line="276" w:lineRule="auto"/>
        <w:ind w:left="709" w:right="-2"/>
        <w:jc w:val="right"/>
        <w:rPr>
          <w:rFonts w:ascii="Times New Roman" w:hAnsi="Times New Roman"/>
          <w:iCs/>
          <w:color w:val="000000"/>
          <w:sz w:val="24"/>
          <w:szCs w:val="24"/>
          <w:lang w:val="it-IT"/>
        </w:rPr>
      </w:pPr>
    </w:p>
    <w:p w14:paraId="7DC40346" w14:textId="340614B8" w:rsidR="00F86829" w:rsidRDefault="00F86829" w:rsidP="00F86829">
      <w:pPr>
        <w:jc w:val="right"/>
        <w:rPr>
          <w:rFonts w:ascii="Times New Roman" w:hAnsi="Times New Roman"/>
          <w:iCs/>
          <w:color w:val="000000"/>
          <w:sz w:val="24"/>
          <w:szCs w:val="24"/>
          <w:lang w:val="it-IT"/>
        </w:rPr>
      </w:pPr>
      <w:r>
        <w:rPr>
          <w:rFonts w:ascii="Times New Roman" w:hAnsi="Times New Roman"/>
          <w:iCs/>
          <w:color w:val="000000"/>
          <w:sz w:val="24"/>
          <w:szCs w:val="24"/>
          <w:lang w:val="it-IT"/>
        </w:rPr>
        <w:br w:type="page"/>
      </w:r>
    </w:p>
    <w:p w14:paraId="0D4CF1CB" w14:textId="63BE8FFC" w:rsidR="00FF6F31" w:rsidRDefault="00FF6F31" w:rsidP="00FF6F31">
      <w:pPr>
        <w:widowControl/>
        <w:tabs>
          <w:tab w:val="left" w:pos="1134"/>
        </w:tabs>
        <w:autoSpaceDE w:val="0"/>
        <w:autoSpaceDN w:val="0"/>
        <w:adjustRightInd w:val="0"/>
        <w:spacing w:line="276" w:lineRule="auto"/>
        <w:ind w:left="709" w:right="-2"/>
        <w:jc w:val="right"/>
        <w:rPr>
          <w:rFonts w:ascii="Times New Roman" w:hAnsi="Times New Roman"/>
          <w:iCs/>
          <w:color w:val="000000"/>
          <w:sz w:val="24"/>
          <w:szCs w:val="24"/>
          <w:lang w:val="it-IT"/>
        </w:rPr>
      </w:pPr>
      <w:r>
        <w:rPr>
          <w:rFonts w:ascii="Times New Roman" w:hAnsi="Times New Roman"/>
          <w:iCs/>
          <w:color w:val="000000"/>
          <w:sz w:val="24"/>
          <w:szCs w:val="24"/>
          <w:lang w:val="it-IT"/>
        </w:rPr>
        <w:t>Tabelul nr. 1 – Descrierea PP si distanta fata de ANPIC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2654"/>
        <w:gridCol w:w="4992"/>
        <w:gridCol w:w="1436"/>
      </w:tblGrid>
      <w:tr w:rsidR="00FF6F31" w:rsidRPr="00F86829" w14:paraId="5199D6D7" w14:textId="77777777" w:rsidTr="00F86829">
        <w:trPr>
          <w:trHeight w:val="841"/>
          <w:jc w:val="center"/>
        </w:trPr>
        <w:tc>
          <w:tcPr>
            <w:tcW w:w="479" w:type="pct"/>
            <w:tcMar>
              <w:top w:w="100" w:type="dxa"/>
              <w:left w:w="100" w:type="dxa"/>
              <w:bottom w:w="100" w:type="dxa"/>
              <w:right w:w="100" w:type="dxa"/>
            </w:tcMar>
            <w:vAlign w:val="center"/>
          </w:tcPr>
          <w:p w14:paraId="2396FE79" w14:textId="77777777" w:rsidR="00FF6F31" w:rsidRPr="00F86829" w:rsidRDefault="00FF6F31" w:rsidP="00FF6F31">
            <w:pPr>
              <w:spacing w:line="276" w:lineRule="auto"/>
              <w:jc w:val="center"/>
              <w:rPr>
                <w:rFonts w:ascii="Times New Roman" w:eastAsia="Calibri" w:hAnsi="Times New Roman" w:cs="Times New Roman"/>
                <w:b/>
                <w:sz w:val="20"/>
                <w:szCs w:val="20"/>
              </w:rPr>
            </w:pPr>
            <w:r w:rsidRPr="00F86829">
              <w:rPr>
                <w:rFonts w:ascii="Times New Roman" w:eastAsia="Calibri" w:hAnsi="Times New Roman" w:cs="Times New Roman"/>
                <w:b/>
                <w:sz w:val="20"/>
                <w:szCs w:val="20"/>
              </w:rPr>
              <w:t xml:space="preserve">Nr. </w:t>
            </w:r>
            <w:proofErr w:type="spellStart"/>
            <w:r w:rsidRPr="00F86829">
              <w:rPr>
                <w:rFonts w:ascii="Times New Roman" w:eastAsia="Calibri" w:hAnsi="Times New Roman" w:cs="Times New Roman"/>
                <w:b/>
                <w:sz w:val="20"/>
                <w:szCs w:val="20"/>
              </w:rPr>
              <w:t>crt</w:t>
            </w:r>
            <w:proofErr w:type="spellEnd"/>
            <w:r w:rsidRPr="00F86829">
              <w:rPr>
                <w:rFonts w:ascii="Times New Roman" w:eastAsia="Calibri" w:hAnsi="Times New Roman" w:cs="Times New Roman"/>
                <w:b/>
                <w:sz w:val="20"/>
                <w:szCs w:val="20"/>
              </w:rPr>
              <w:t>.</w:t>
            </w:r>
          </w:p>
        </w:tc>
        <w:tc>
          <w:tcPr>
            <w:tcW w:w="1321" w:type="pct"/>
            <w:tcMar>
              <w:top w:w="100" w:type="dxa"/>
              <w:left w:w="100" w:type="dxa"/>
              <w:bottom w:w="100" w:type="dxa"/>
              <w:right w:w="100" w:type="dxa"/>
            </w:tcMar>
            <w:vAlign w:val="center"/>
          </w:tcPr>
          <w:p w14:paraId="3CC38323" w14:textId="77777777" w:rsidR="00FF6F31" w:rsidRPr="00F86829" w:rsidRDefault="00FF6F31" w:rsidP="00FF6F31">
            <w:pPr>
              <w:spacing w:line="276" w:lineRule="auto"/>
              <w:jc w:val="center"/>
              <w:rPr>
                <w:rFonts w:ascii="Times New Roman" w:eastAsia="Calibri" w:hAnsi="Times New Roman" w:cs="Times New Roman"/>
                <w:b/>
                <w:sz w:val="20"/>
                <w:szCs w:val="20"/>
                <w:lang w:val="pt-PT"/>
              </w:rPr>
            </w:pPr>
            <w:proofErr w:type="spellStart"/>
            <w:r w:rsidRPr="00F86829">
              <w:rPr>
                <w:rFonts w:ascii="Times New Roman" w:eastAsia="Calibri" w:hAnsi="Times New Roman" w:cs="Times New Roman"/>
                <w:b/>
                <w:sz w:val="20"/>
                <w:szCs w:val="20"/>
                <w:lang w:val="pt-PT"/>
              </w:rPr>
              <w:t>Tip</w:t>
            </w:r>
            <w:proofErr w:type="spellEnd"/>
            <w:r w:rsidRPr="00F86829">
              <w:rPr>
                <w:rFonts w:ascii="Times New Roman" w:eastAsia="Calibri" w:hAnsi="Times New Roman" w:cs="Times New Roman"/>
                <w:b/>
                <w:sz w:val="20"/>
                <w:szCs w:val="20"/>
                <w:lang w:val="pt-PT"/>
              </w:rPr>
              <w:t xml:space="preserve"> de </w:t>
            </w:r>
            <w:proofErr w:type="spellStart"/>
            <w:r w:rsidRPr="00F86829">
              <w:rPr>
                <w:rFonts w:ascii="Times New Roman" w:eastAsia="Calibri" w:hAnsi="Times New Roman" w:cs="Times New Roman"/>
                <w:b/>
                <w:sz w:val="20"/>
                <w:szCs w:val="20"/>
                <w:lang w:val="pt-PT"/>
              </w:rPr>
              <w:t>intervenție</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în</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perioada</w:t>
            </w:r>
            <w:proofErr w:type="spellEnd"/>
            <w:r w:rsidRPr="00F86829">
              <w:rPr>
                <w:rFonts w:ascii="Times New Roman" w:eastAsia="Calibri" w:hAnsi="Times New Roman" w:cs="Times New Roman"/>
                <w:b/>
                <w:sz w:val="20"/>
                <w:szCs w:val="20"/>
                <w:lang w:val="pt-PT"/>
              </w:rPr>
              <w:t xml:space="preserve"> de</w:t>
            </w:r>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construcție</w:t>
            </w:r>
            <w:proofErr w:type="spellEnd"/>
            <w:r w:rsidRPr="00F86829">
              <w:rPr>
                <w:rFonts w:ascii="Times New Roman" w:eastAsia="Calibri" w:hAnsi="Times New Roman" w:cs="Times New Roman"/>
                <w:b/>
                <w:sz w:val="20"/>
                <w:szCs w:val="20"/>
                <w:lang w:val="pt-PT"/>
              </w:rPr>
              <w:t>/</w:t>
            </w:r>
          </w:p>
          <w:p w14:paraId="72AD32BC" w14:textId="502529DA" w:rsidR="00FF6F31" w:rsidRPr="00F86829" w:rsidRDefault="00FF6F31" w:rsidP="00FF6F31">
            <w:pPr>
              <w:spacing w:line="276" w:lineRule="auto"/>
              <w:jc w:val="center"/>
              <w:rPr>
                <w:rFonts w:ascii="Times New Roman" w:eastAsia="Calibri" w:hAnsi="Times New Roman" w:cs="Times New Roman"/>
                <w:b/>
                <w:sz w:val="20"/>
                <w:szCs w:val="20"/>
                <w:lang w:val="pt-PT"/>
              </w:rPr>
            </w:pPr>
            <w:proofErr w:type="spellStart"/>
            <w:r w:rsidRPr="00F86829">
              <w:rPr>
                <w:rFonts w:ascii="Times New Roman" w:eastAsia="Calibri" w:hAnsi="Times New Roman" w:cs="Times New Roman"/>
                <w:b/>
                <w:sz w:val="20"/>
                <w:szCs w:val="20"/>
                <w:lang w:val="pt-PT"/>
              </w:rPr>
              <w:t>operare</w:t>
            </w:r>
            <w:proofErr w:type="spellEnd"/>
            <w:r w:rsidRPr="00F86829">
              <w:rPr>
                <w:rFonts w:ascii="Times New Roman" w:eastAsia="Calibri" w:hAnsi="Times New Roman" w:cs="Times New Roman"/>
                <w:b/>
                <w:sz w:val="20"/>
                <w:szCs w:val="20"/>
                <w:lang w:val="pt-PT"/>
              </w:rPr>
              <w:t>/</w:t>
            </w:r>
            <w:proofErr w:type="spellStart"/>
            <w:r w:rsidRPr="00F86829">
              <w:rPr>
                <w:rFonts w:ascii="Times New Roman" w:eastAsia="Calibri" w:hAnsi="Times New Roman" w:cs="Times New Roman"/>
                <w:b/>
                <w:sz w:val="20"/>
                <w:szCs w:val="20"/>
                <w:lang w:val="pt-PT"/>
              </w:rPr>
              <w:t>dezafectare</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proiect</w:t>
            </w:r>
            <w:proofErr w:type="spellEnd"/>
          </w:p>
          <w:p w14:paraId="798051C7" w14:textId="77777777" w:rsidR="00FF6F31" w:rsidRPr="00F86829" w:rsidRDefault="00FF6F31" w:rsidP="00FF6F31">
            <w:pPr>
              <w:spacing w:line="276" w:lineRule="auto"/>
              <w:jc w:val="center"/>
              <w:rPr>
                <w:rFonts w:ascii="Times New Roman" w:eastAsia="Calibri" w:hAnsi="Times New Roman" w:cs="Times New Roman"/>
                <w:b/>
                <w:sz w:val="20"/>
                <w:szCs w:val="20"/>
              </w:rPr>
            </w:pPr>
            <w:proofErr w:type="spellStart"/>
            <w:r w:rsidRPr="00F86829">
              <w:rPr>
                <w:rFonts w:ascii="Times New Roman" w:eastAsia="Calibri" w:hAnsi="Times New Roman" w:cs="Times New Roman"/>
                <w:b/>
                <w:sz w:val="20"/>
                <w:szCs w:val="20"/>
              </w:rPr>
              <w:t>Obiectivele</w:t>
            </w:r>
            <w:proofErr w:type="spellEnd"/>
            <w:r w:rsidRPr="00F86829">
              <w:rPr>
                <w:rFonts w:ascii="Times New Roman" w:eastAsia="Calibri" w:hAnsi="Times New Roman" w:cs="Times New Roman"/>
                <w:b/>
                <w:sz w:val="20"/>
                <w:szCs w:val="20"/>
              </w:rPr>
              <w:t xml:space="preserve"> PPS</w:t>
            </w:r>
          </w:p>
        </w:tc>
        <w:tc>
          <w:tcPr>
            <w:tcW w:w="2485" w:type="pct"/>
            <w:vAlign w:val="center"/>
          </w:tcPr>
          <w:p w14:paraId="4ACE2652" w14:textId="77777777" w:rsidR="00FF6F31" w:rsidRPr="00F86829" w:rsidRDefault="00FF6F31" w:rsidP="00FF6F31">
            <w:pPr>
              <w:spacing w:line="276" w:lineRule="auto"/>
              <w:jc w:val="center"/>
              <w:rPr>
                <w:rFonts w:ascii="Times New Roman" w:eastAsia="Calibri" w:hAnsi="Times New Roman" w:cs="Times New Roman"/>
                <w:b/>
                <w:sz w:val="20"/>
                <w:szCs w:val="20"/>
                <w:lang w:val="pt-PT"/>
              </w:rPr>
            </w:pPr>
            <w:proofErr w:type="spellStart"/>
            <w:r w:rsidRPr="00F86829">
              <w:rPr>
                <w:rFonts w:ascii="Times New Roman" w:eastAsia="Calibri" w:hAnsi="Times New Roman" w:cs="Times New Roman"/>
                <w:b/>
                <w:sz w:val="20"/>
                <w:szCs w:val="20"/>
                <w:lang w:val="pt-PT"/>
              </w:rPr>
              <w:t>Descrierea</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intervenţiilor</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principale</w:t>
            </w:r>
            <w:proofErr w:type="spellEnd"/>
            <w:r w:rsidRPr="00F86829">
              <w:rPr>
                <w:rFonts w:ascii="Times New Roman" w:eastAsia="Calibri" w:hAnsi="Times New Roman" w:cs="Times New Roman"/>
                <w:b/>
                <w:sz w:val="20"/>
                <w:szCs w:val="20"/>
                <w:lang w:val="pt-PT"/>
              </w:rPr>
              <w:t>/</w:t>
            </w:r>
            <w:proofErr w:type="spellStart"/>
            <w:r w:rsidRPr="00F86829">
              <w:rPr>
                <w:rFonts w:ascii="Times New Roman" w:eastAsia="Calibri" w:hAnsi="Times New Roman" w:cs="Times New Roman"/>
                <w:b/>
                <w:sz w:val="20"/>
                <w:szCs w:val="20"/>
                <w:lang w:val="pt-PT"/>
              </w:rPr>
              <w:t>secundare</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și</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conexe</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proiectului-ului</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pe</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perioada</w:t>
            </w:r>
            <w:proofErr w:type="spellEnd"/>
            <w:r w:rsidRPr="00F86829">
              <w:rPr>
                <w:rFonts w:ascii="Times New Roman" w:eastAsia="Calibri" w:hAnsi="Times New Roman" w:cs="Times New Roman"/>
                <w:b/>
                <w:sz w:val="20"/>
                <w:szCs w:val="20"/>
                <w:lang w:val="pt-PT"/>
              </w:rPr>
              <w:t xml:space="preserve"> de </w:t>
            </w:r>
            <w:proofErr w:type="spellStart"/>
            <w:r w:rsidRPr="00F86829">
              <w:rPr>
                <w:rFonts w:ascii="Times New Roman" w:eastAsia="Calibri" w:hAnsi="Times New Roman" w:cs="Times New Roman"/>
                <w:b/>
                <w:sz w:val="20"/>
                <w:szCs w:val="20"/>
                <w:lang w:val="pt-PT"/>
              </w:rPr>
              <w:t>construcție</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funcționare</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și</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dezafectare</w:t>
            </w:r>
            <w:proofErr w:type="spellEnd"/>
          </w:p>
          <w:p w14:paraId="61A0E856" w14:textId="77777777" w:rsidR="00FF6F31" w:rsidRPr="00F86829" w:rsidRDefault="00FF6F31" w:rsidP="00FF6F31">
            <w:pPr>
              <w:spacing w:line="276" w:lineRule="auto"/>
              <w:jc w:val="center"/>
              <w:rPr>
                <w:rFonts w:ascii="Times New Roman" w:eastAsia="Calibri" w:hAnsi="Times New Roman" w:cs="Times New Roman"/>
                <w:b/>
                <w:sz w:val="20"/>
                <w:szCs w:val="20"/>
              </w:rPr>
            </w:pPr>
            <w:proofErr w:type="spellStart"/>
            <w:r w:rsidRPr="00F86829">
              <w:rPr>
                <w:rFonts w:ascii="Times New Roman" w:eastAsia="Calibri" w:hAnsi="Times New Roman" w:cs="Times New Roman"/>
                <w:b/>
                <w:sz w:val="20"/>
                <w:szCs w:val="20"/>
              </w:rPr>
              <w:t>Descriere</w:t>
            </w:r>
            <w:proofErr w:type="spellEnd"/>
            <w:r w:rsidRPr="00F86829">
              <w:rPr>
                <w:rFonts w:ascii="Times New Roman" w:eastAsia="Calibri" w:hAnsi="Times New Roman" w:cs="Times New Roman"/>
                <w:b/>
                <w:sz w:val="20"/>
                <w:szCs w:val="20"/>
              </w:rPr>
              <w:t xml:space="preserve"> </w:t>
            </w:r>
            <w:proofErr w:type="spellStart"/>
            <w:r w:rsidRPr="00F86829">
              <w:rPr>
                <w:rFonts w:ascii="Times New Roman" w:eastAsia="Calibri" w:hAnsi="Times New Roman" w:cs="Times New Roman"/>
                <w:b/>
                <w:sz w:val="20"/>
                <w:szCs w:val="20"/>
              </w:rPr>
              <w:t>obiective</w:t>
            </w:r>
            <w:proofErr w:type="spellEnd"/>
            <w:r w:rsidRPr="00F86829">
              <w:rPr>
                <w:rFonts w:ascii="Times New Roman" w:eastAsia="Calibri" w:hAnsi="Times New Roman" w:cs="Times New Roman"/>
                <w:b/>
                <w:sz w:val="20"/>
                <w:szCs w:val="20"/>
              </w:rPr>
              <w:t xml:space="preserve"> PPS</w:t>
            </w:r>
          </w:p>
        </w:tc>
        <w:tc>
          <w:tcPr>
            <w:tcW w:w="715" w:type="pct"/>
            <w:vAlign w:val="center"/>
          </w:tcPr>
          <w:p w14:paraId="74FE0F32" w14:textId="77777777" w:rsidR="00FF6F31" w:rsidRPr="00F86829" w:rsidRDefault="00FF6F31" w:rsidP="00FF6F31">
            <w:pPr>
              <w:spacing w:line="276" w:lineRule="auto"/>
              <w:jc w:val="center"/>
              <w:rPr>
                <w:rFonts w:ascii="Times New Roman" w:eastAsia="Calibri" w:hAnsi="Times New Roman" w:cs="Times New Roman"/>
                <w:b/>
                <w:sz w:val="20"/>
                <w:szCs w:val="20"/>
                <w:lang w:val="pt-PT"/>
              </w:rPr>
            </w:pPr>
            <w:proofErr w:type="spellStart"/>
            <w:r w:rsidRPr="00F86829">
              <w:rPr>
                <w:rFonts w:ascii="Times New Roman" w:eastAsia="Calibri" w:hAnsi="Times New Roman" w:cs="Times New Roman"/>
                <w:b/>
                <w:sz w:val="20"/>
                <w:szCs w:val="20"/>
                <w:lang w:val="pt-PT"/>
              </w:rPr>
              <w:t>Localizarea</w:t>
            </w:r>
            <w:proofErr w:type="spellEnd"/>
            <w:r w:rsidRPr="00F86829">
              <w:rPr>
                <w:rFonts w:ascii="Times New Roman" w:eastAsia="Calibri" w:hAnsi="Times New Roman" w:cs="Times New Roman"/>
                <w:b/>
                <w:sz w:val="20"/>
                <w:szCs w:val="20"/>
                <w:lang w:val="pt-PT"/>
              </w:rPr>
              <w:t xml:space="preserve"> </w:t>
            </w:r>
            <w:proofErr w:type="spellStart"/>
            <w:r w:rsidRPr="00F86829">
              <w:rPr>
                <w:rFonts w:ascii="Times New Roman" w:eastAsia="Calibri" w:hAnsi="Times New Roman" w:cs="Times New Roman"/>
                <w:b/>
                <w:sz w:val="20"/>
                <w:szCs w:val="20"/>
                <w:lang w:val="pt-PT"/>
              </w:rPr>
              <w:t>față</w:t>
            </w:r>
            <w:proofErr w:type="spellEnd"/>
            <w:r w:rsidRPr="00F86829">
              <w:rPr>
                <w:rFonts w:ascii="Times New Roman" w:eastAsia="Calibri" w:hAnsi="Times New Roman" w:cs="Times New Roman"/>
                <w:b/>
                <w:sz w:val="20"/>
                <w:szCs w:val="20"/>
                <w:lang w:val="pt-PT"/>
              </w:rPr>
              <w:t xml:space="preserve"> de ANPIC (</w:t>
            </w:r>
            <w:proofErr w:type="spellStart"/>
            <w:r w:rsidRPr="00F86829">
              <w:rPr>
                <w:rFonts w:ascii="Times New Roman" w:eastAsia="Calibri" w:hAnsi="Times New Roman" w:cs="Times New Roman"/>
                <w:b/>
                <w:sz w:val="20"/>
                <w:szCs w:val="20"/>
                <w:lang w:val="pt-PT"/>
              </w:rPr>
              <w:t>distanța</w:t>
            </w:r>
            <w:proofErr w:type="spellEnd"/>
            <w:r w:rsidRPr="00F86829">
              <w:rPr>
                <w:rFonts w:ascii="Times New Roman" w:eastAsia="Calibri" w:hAnsi="Times New Roman" w:cs="Times New Roman"/>
                <w:b/>
                <w:sz w:val="20"/>
                <w:szCs w:val="20"/>
                <w:lang w:val="pt-PT"/>
              </w:rPr>
              <w:t>)</w:t>
            </w:r>
          </w:p>
        </w:tc>
      </w:tr>
      <w:tr w:rsidR="00FF6F31" w:rsidRPr="00F86829" w14:paraId="4B40A363" w14:textId="77777777" w:rsidTr="00F86829">
        <w:trPr>
          <w:trHeight w:val="20"/>
          <w:jc w:val="center"/>
        </w:trPr>
        <w:tc>
          <w:tcPr>
            <w:tcW w:w="479" w:type="pct"/>
            <w:tcMar>
              <w:top w:w="100" w:type="dxa"/>
              <w:left w:w="100" w:type="dxa"/>
              <w:bottom w:w="100" w:type="dxa"/>
              <w:right w:w="100" w:type="dxa"/>
            </w:tcMar>
            <w:vAlign w:val="center"/>
          </w:tcPr>
          <w:p w14:paraId="15D3E2AE" w14:textId="77777777" w:rsidR="00FF6F31" w:rsidRPr="00F86829" w:rsidRDefault="00FF6F31" w:rsidP="00F86829">
            <w:pPr>
              <w:spacing w:line="360" w:lineRule="auto"/>
              <w:jc w:val="center"/>
              <w:rPr>
                <w:rFonts w:ascii="Times New Roman" w:eastAsia="Calibri" w:hAnsi="Times New Roman" w:cs="Times New Roman"/>
                <w:sz w:val="20"/>
                <w:szCs w:val="20"/>
              </w:rPr>
            </w:pPr>
            <w:r w:rsidRPr="00F86829">
              <w:rPr>
                <w:rFonts w:ascii="Times New Roman" w:eastAsia="Calibri" w:hAnsi="Times New Roman" w:cs="Times New Roman"/>
                <w:sz w:val="20"/>
                <w:szCs w:val="20"/>
              </w:rPr>
              <w:t>1</w:t>
            </w:r>
          </w:p>
        </w:tc>
        <w:tc>
          <w:tcPr>
            <w:tcW w:w="1321" w:type="pct"/>
            <w:tcMar>
              <w:top w:w="100" w:type="dxa"/>
              <w:left w:w="100" w:type="dxa"/>
              <w:bottom w:w="100" w:type="dxa"/>
              <w:right w:w="100" w:type="dxa"/>
            </w:tcMar>
            <w:vAlign w:val="center"/>
          </w:tcPr>
          <w:p w14:paraId="7CABE840" w14:textId="77777777" w:rsidR="00FF6F31" w:rsidRPr="00F86829" w:rsidRDefault="00FF6F31" w:rsidP="00F86829">
            <w:pPr>
              <w:spacing w:line="276" w:lineRule="auto"/>
              <w:jc w:val="center"/>
              <w:rPr>
                <w:rFonts w:ascii="Times New Roman" w:eastAsia="Calibri" w:hAnsi="Times New Roman" w:cs="Times New Roman"/>
                <w:sz w:val="20"/>
                <w:szCs w:val="20"/>
              </w:rPr>
            </w:pPr>
            <w:r w:rsidRPr="00F86829">
              <w:rPr>
                <w:rFonts w:ascii="Times New Roman" w:eastAsia="Calibri" w:hAnsi="Times New Roman" w:cs="Times New Roman"/>
                <w:sz w:val="20"/>
                <w:szCs w:val="20"/>
              </w:rPr>
              <w:t xml:space="preserve">Ex. </w:t>
            </w:r>
            <w:proofErr w:type="spellStart"/>
            <w:r w:rsidRPr="00F86829">
              <w:rPr>
                <w:rFonts w:ascii="Times New Roman" w:eastAsia="Calibri" w:hAnsi="Times New Roman" w:cs="Times New Roman"/>
                <w:sz w:val="20"/>
                <w:szCs w:val="20"/>
              </w:rPr>
              <w:t>Lucrări</w:t>
            </w:r>
            <w:proofErr w:type="spellEnd"/>
            <w:r w:rsidRPr="00F86829">
              <w:rPr>
                <w:rFonts w:ascii="Times New Roman" w:eastAsia="Calibri" w:hAnsi="Times New Roman" w:cs="Times New Roman"/>
                <w:sz w:val="20"/>
                <w:szCs w:val="20"/>
              </w:rPr>
              <w:t xml:space="preserve"> de </w:t>
            </w:r>
            <w:proofErr w:type="spellStart"/>
            <w:r w:rsidRPr="00F86829">
              <w:rPr>
                <w:rFonts w:ascii="Times New Roman" w:eastAsia="Calibri" w:hAnsi="Times New Roman" w:cs="Times New Roman"/>
                <w:sz w:val="20"/>
                <w:szCs w:val="20"/>
              </w:rPr>
              <w:t>terasamente</w:t>
            </w:r>
            <w:proofErr w:type="spellEnd"/>
          </w:p>
        </w:tc>
        <w:tc>
          <w:tcPr>
            <w:tcW w:w="2485" w:type="pct"/>
            <w:vAlign w:val="center"/>
          </w:tcPr>
          <w:p w14:paraId="69F9E48C" w14:textId="77777777" w:rsidR="00FF6F31" w:rsidRPr="00F86829" w:rsidRDefault="00FF6F31" w:rsidP="00F86829">
            <w:pPr>
              <w:spacing w:line="276" w:lineRule="auto"/>
              <w:jc w:val="center"/>
              <w:rPr>
                <w:rFonts w:ascii="Times New Roman" w:eastAsia="Calibri" w:hAnsi="Times New Roman" w:cs="Times New Roman"/>
                <w:sz w:val="20"/>
                <w:szCs w:val="20"/>
                <w:lang w:val="pt-PT"/>
              </w:rPr>
            </w:pPr>
            <w:proofErr w:type="spellStart"/>
            <w:r w:rsidRPr="00F86829">
              <w:rPr>
                <w:rFonts w:ascii="Times New Roman" w:eastAsia="Calibri" w:hAnsi="Times New Roman" w:cs="Times New Roman"/>
                <w:sz w:val="20"/>
                <w:szCs w:val="20"/>
                <w:lang w:val="pt-PT"/>
              </w:rPr>
              <w:t>Tăierea</w:t>
            </w:r>
            <w:proofErr w:type="spellEnd"/>
            <w:r w:rsidRPr="00F86829">
              <w:rPr>
                <w:rFonts w:ascii="Times New Roman" w:eastAsia="Calibri" w:hAnsi="Times New Roman" w:cs="Times New Roman"/>
                <w:sz w:val="20"/>
                <w:szCs w:val="20"/>
                <w:lang w:val="pt-PT"/>
              </w:rPr>
              <w:t xml:space="preserve"> </w:t>
            </w:r>
            <w:proofErr w:type="spellStart"/>
            <w:r w:rsidRPr="00F86829">
              <w:rPr>
                <w:rFonts w:ascii="Times New Roman" w:eastAsia="Calibri" w:hAnsi="Times New Roman" w:cs="Times New Roman"/>
                <w:sz w:val="20"/>
                <w:szCs w:val="20"/>
                <w:lang w:val="pt-PT"/>
              </w:rPr>
              <w:t>vegetației</w:t>
            </w:r>
            <w:proofErr w:type="spellEnd"/>
            <w:r w:rsidRPr="00F86829">
              <w:rPr>
                <w:rFonts w:ascii="Times New Roman" w:eastAsia="Calibri" w:hAnsi="Times New Roman" w:cs="Times New Roman"/>
                <w:sz w:val="20"/>
                <w:szCs w:val="20"/>
                <w:lang w:val="pt-PT"/>
              </w:rPr>
              <w:t xml:space="preserve"> existente, </w:t>
            </w:r>
            <w:proofErr w:type="spellStart"/>
            <w:r w:rsidRPr="00F86829">
              <w:rPr>
                <w:rFonts w:ascii="Times New Roman" w:eastAsia="Calibri" w:hAnsi="Times New Roman" w:cs="Times New Roman"/>
                <w:sz w:val="20"/>
                <w:szCs w:val="20"/>
                <w:lang w:val="pt-PT"/>
              </w:rPr>
              <w:t>decopertarea</w:t>
            </w:r>
            <w:proofErr w:type="spellEnd"/>
            <w:r w:rsidRPr="00F86829">
              <w:rPr>
                <w:rFonts w:ascii="Times New Roman" w:eastAsia="Calibri" w:hAnsi="Times New Roman" w:cs="Times New Roman"/>
                <w:sz w:val="20"/>
                <w:szCs w:val="20"/>
                <w:lang w:val="pt-PT"/>
              </w:rPr>
              <w:t xml:space="preserve"> </w:t>
            </w:r>
            <w:proofErr w:type="spellStart"/>
            <w:r w:rsidRPr="00F86829">
              <w:rPr>
                <w:rFonts w:ascii="Times New Roman" w:eastAsia="Calibri" w:hAnsi="Times New Roman" w:cs="Times New Roman"/>
                <w:sz w:val="20"/>
                <w:szCs w:val="20"/>
                <w:lang w:val="pt-PT"/>
              </w:rPr>
              <w:t>stratului</w:t>
            </w:r>
            <w:proofErr w:type="spellEnd"/>
            <w:r w:rsidRPr="00F86829">
              <w:rPr>
                <w:rFonts w:ascii="Times New Roman" w:eastAsia="Calibri" w:hAnsi="Times New Roman" w:cs="Times New Roman"/>
                <w:sz w:val="20"/>
                <w:szCs w:val="20"/>
                <w:lang w:val="pt-PT"/>
              </w:rPr>
              <w:t xml:space="preserve"> superficial de sol.</w:t>
            </w:r>
          </w:p>
        </w:tc>
        <w:tc>
          <w:tcPr>
            <w:tcW w:w="715" w:type="pct"/>
            <w:vAlign w:val="center"/>
          </w:tcPr>
          <w:p w14:paraId="32C1AE18" w14:textId="77777777" w:rsidR="00FF6F31" w:rsidRPr="00F86829" w:rsidRDefault="00FF6F31" w:rsidP="00F86829">
            <w:pPr>
              <w:spacing w:line="360" w:lineRule="auto"/>
              <w:jc w:val="center"/>
              <w:rPr>
                <w:rFonts w:ascii="Times New Roman" w:eastAsia="Calibri" w:hAnsi="Times New Roman" w:cs="Times New Roman"/>
                <w:sz w:val="20"/>
                <w:szCs w:val="20"/>
                <w:lang w:val="pt-PT"/>
              </w:rPr>
            </w:pPr>
          </w:p>
        </w:tc>
      </w:tr>
    </w:tbl>
    <w:p w14:paraId="03245329" w14:textId="77777777" w:rsidR="00FF6F31" w:rsidRPr="0013635D" w:rsidRDefault="00FF6F31" w:rsidP="00FF6F31">
      <w:pPr>
        <w:widowControl/>
        <w:tabs>
          <w:tab w:val="left" w:pos="1134"/>
        </w:tabs>
        <w:autoSpaceDE w:val="0"/>
        <w:autoSpaceDN w:val="0"/>
        <w:adjustRightInd w:val="0"/>
        <w:spacing w:line="276" w:lineRule="auto"/>
        <w:ind w:left="709" w:right="-2"/>
        <w:jc w:val="right"/>
        <w:rPr>
          <w:rFonts w:ascii="Times New Roman" w:hAnsi="Times New Roman"/>
          <w:iCs/>
          <w:color w:val="000000"/>
          <w:sz w:val="24"/>
          <w:szCs w:val="24"/>
          <w:lang w:val="it-IT"/>
        </w:rPr>
      </w:pPr>
    </w:p>
    <w:p w14:paraId="7EE28073" w14:textId="15F9F56E" w:rsidR="009F51FA" w:rsidRPr="00F366BD" w:rsidRDefault="009F51FA" w:rsidP="009F51FA">
      <w:pPr>
        <w:tabs>
          <w:tab w:val="left" w:pos="1134"/>
        </w:tabs>
        <w:autoSpaceDE w:val="0"/>
        <w:autoSpaceDN w:val="0"/>
        <w:adjustRightInd w:val="0"/>
        <w:spacing w:line="276" w:lineRule="auto"/>
        <w:ind w:left="709" w:right="-2"/>
        <w:jc w:val="center"/>
        <w:rPr>
          <w:rFonts w:ascii="Times New Roman" w:hAnsi="Times New Roman"/>
          <w:iCs/>
          <w:color w:val="000000"/>
          <w:sz w:val="24"/>
          <w:szCs w:val="24"/>
        </w:rPr>
      </w:pPr>
      <w:r w:rsidRPr="00F366BD">
        <w:rPr>
          <w:noProof/>
        </w:rPr>
        <w:drawing>
          <wp:inline distT="0" distB="0" distL="0" distR="0" wp14:anchorId="5A3AC132" wp14:editId="2B166A54">
            <wp:extent cx="2063750" cy="3746500"/>
            <wp:effectExtent l="0" t="0" r="0" b="0"/>
            <wp:docPr id="1621138395" name="Imagine 4" descr="O imagine care conține text, hartă, atlas&#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38395" name="Imagine 4" descr="O imagine care conține text, hartă, atlas&#10;&#10;Descriere generată autom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3750" cy="3746500"/>
                    </a:xfrm>
                    <a:prstGeom prst="rect">
                      <a:avLst/>
                    </a:prstGeom>
                    <a:noFill/>
                    <a:ln>
                      <a:noFill/>
                    </a:ln>
                  </pic:spPr>
                </pic:pic>
              </a:graphicData>
            </a:graphic>
          </wp:inline>
        </w:drawing>
      </w:r>
    </w:p>
    <w:p w14:paraId="5266C160" w14:textId="77777777" w:rsidR="009F51FA" w:rsidRPr="0013635D" w:rsidRDefault="009F51FA" w:rsidP="009F51FA">
      <w:pPr>
        <w:ind w:right="140"/>
        <w:jc w:val="center"/>
        <w:rPr>
          <w:rFonts w:ascii="Times New Roman" w:hAnsi="Times New Roman"/>
          <w:i/>
          <w:iCs/>
          <w:color w:val="000000"/>
          <w:spacing w:val="-1"/>
          <w:sz w:val="24"/>
          <w:szCs w:val="24"/>
          <w:lang w:val="it-IT"/>
        </w:rPr>
      </w:pPr>
      <w:r w:rsidRPr="0013635D">
        <w:rPr>
          <w:rFonts w:ascii="Times New Roman" w:hAnsi="Times New Roman"/>
          <w:i/>
          <w:iCs/>
          <w:color w:val="000000"/>
          <w:spacing w:val="-1"/>
          <w:szCs w:val="24"/>
          <w:lang w:val="it-IT"/>
        </w:rPr>
        <w:t>Fig 1. Imagine extrasa din site-ul Natura 2000</w:t>
      </w:r>
    </w:p>
    <w:p w14:paraId="4B15549E" w14:textId="77777777" w:rsidR="009F51FA" w:rsidRPr="00FF6F31" w:rsidRDefault="009F51FA" w:rsidP="009F51FA">
      <w:pPr>
        <w:spacing w:line="276" w:lineRule="auto"/>
        <w:ind w:firstLine="576"/>
        <w:jc w:val="center"/>
        <w:rPr>
          <w:rFonts w:ascii="Times New Roman" w:hAnsi="Times New Roman"/>
          <w:iCs/>
          <w:sz w:val="24"/>
          <w:szCs w:val="24"/>
          <w:lang w:val="pt-PT"/>
        </w:rPr>
      </w:pPr>
      <w:proofErr w:type="spellStart"/>
      <w:r w:rsidRPr="00FF6F31">
        <w:rPr>
          <w:rFonts w:ascii="Times New Roman" w:hAnsi="Times New Roman"/>
          <w:iCs/>
          <w:sz w:val="24"/>
          <w:szCs w:val="24"/>
          <w:lang w:val="pt-PT"/>
        </w:rPr>
        <w:t>Sit</w:t>
      </w:r>
      <w:proofErr w:type="spellEnd"/>
      <w:r w:rsidRPr="00FF6F31">
        <w:rPr>
          <w:rFonts w:ascii="Times New Roman" w:hAnsi="Times New Roman"/>
          <w:iCs/>
          <w:sz w:val="24"/>
          <w:szCs w:val="24"/>
          <w:lang w:val="pt-PT"/>
        </w:rPr>
        <w:t xml:space="preserve"> - </w:t>
      </w:r>
      <w:hyperlink r:id="rId40" w:history="1">
        <w:r w:rsidRPr="00FF6F31">
          <w:rPr>
            <w:rStyle w:val="Hyperlink"/>
            <w:rFonts w:ascii="Times New Roman" w:hAnsi="Times New Roman"/>
            <w:iCs/>
            <w:sz w:val="24"/>
            <w:szCs w:val="24"/>
            <w:lang w:val="pt-PT"/>
          </w:rPr>
          <w:t>https://natura2000.eea.europa.eu/?views=Sites_View</w:t>
        </w:r>
      </w:hyperlink>
    </w:p>
    <w:p w14:paraId="0C5C1BF3" w14:textId="77777777" w:rsidR="009F51FA" w:rsidRPr="0013635D" w:rsidRDefault="009F51FA" w:rsidP="009F51FA">
      <w:pPr>
        <w:spacing w:line="276" w:lineRule="auto"/>
        <w:ind w:firstLine="576"/>
        <w:jc w:val="center"/>
        <w:rPr>
          <w:rFonts w:ascii="Times New Roman" w:hAnsi="Times New Roman"/>
          <w:iCs/>
          <w:sz w:val="24"/>
          <w:szCs w:val="24"/>
          <w:lang w:val="it-IT"/>
        </w:rPr>
      </w:pPr>
      <w:r w:rsidRPr="0013635D">
        <w:rPr>
          <w:rFonts w:ascii="Times New Roman" w:hAnsi="Times New Roman"/>
          <w:b/>
          <w:bCs/>
          <w:iCs/>
          <w:sz w:val="24"/>
          <w:szCs w:val="24"/>
          <w:lang w:val="it-IT"/>
        </w:rPr>
        <w:t>Cod sit - ROSPA0168 – Raul Prut</w:t>
      </w:r>
    </w:p>
    <w:p w14:paraId="44A8F7FE" w14:textId="77777777" w:rsidR="009F51FA" w:rsidRPr="0013635D" w:rsidRDefault="009F51FA" w:rsidP="009F51FA">
      <w:pPr>
        <w:spacing w:line="276" w:lineRule="auto"/>
        <w:ind w:firstLine="576"/>
        <w:jc w:val="both"/>
        <w:rPr>
          <w:rFonts w:ascii="Times New Roman" w:hAnsi="Times New Roman"/>
          <w:color w:val="000000"/>
          <w:sz w:val="24"/>
          <w:szCs w:val="24"/>
          <w:lang w:val="it-IT"/>
        </w:rPr>
      </w:pPr>
      <w:r w:rsidRPr="0013635D">
        <w:rPr>
          <w:rFonts w:ascii="Times New Roman" w:hAnsi="Times New Roman"/>
          <w:iCs/>
          <w:sz w:val="24"/>
          <w:szCs w:val="24"/>
          <w:lang w:val="it-IT"/>
        </w:rPr>
        <w:t>Localizarea amplasamentului studiat în raport cu situl Natura 2000</w:t>
      </w:r>
      <w:r w:rsidRPr="0013635D">
        <w:rPr>
          <w:rFonts w:ascii="Times New Roman" w:hAnsi="Times New Roman"/>
          <w:b/>
          <w:bCs/>
          <w:iCs/>
          <w:sz w:val="24"/>
          <w:szCs w:val="24"/>
          <w:lang w:val="it-IT"/>
        </w:rPr>
        <w:t xml:space="preserve"> ROSCI0160 – Padurea Icuseni</w:t>
      </w:r>
      <w:r w:rsidRPr="0013635D">
        <w:rPr>
          <w:rFonts w:ascii="Times New Roman" w:hAnsi="Times New Roman"/>
          <w:iCs/>
          <w:sz w:val="24"/>
          <w:szCs w:val="24"/>
          <w:lang w:val="it-IT"/>
        </w:rPr>
        <w:t>, este detaliată mai jos:</w:t>
      </w:r>
    </w:p>
    <w:p w14:paraId="213EA663" w14:textId="77777777" w:rsidR="009F51FA" w:rsidRPr="0013635D" w:rsidRDefault="009F51FA" w:rsidP="009F51FA">
      <w:pPr>
        <w:widowControl/>
        <w:numPr>
          <w:ilvl w:val="0"/>
          <w:numId w:val="74"/>
        </w:numPr>
        <w:tabs>
          <w:tab w:val="left" w:pos="1134"/>
        </w:tabs>
        <w:autoSpaceDE w:val="0"/>
        <w:autoSpaceDN w:val="0"/>
        <w:adjustRightInd w:val="0"/>
        <w:spacing w:line="276" w:lineRule="auto"/>
        <w:ind w:right="-2" w:firstLine="709"/>
        <w:jc w:val="both"/>
        <w:rPr>
          <w:rFonts w:ascii="Times New Roman" w:hAnsi="Times New Roman"/>
          <w:iCs/>
          <w:color w:val="000000"/>
          <w:sz w:val="24"/>
          <w:szCs w:val="24"/>
          <w:lang w:val="it-IT"/>
        </w:rPr>
      </w:pPr>
      <w:r w:rsidRPr="00F366BD">
        <w:rPr>
          <w:rFonts w:ascii="Times New Roman" w:hAnsi="Times New Roman"/>
          <w:iCs/>
          <w:color w:val="000000"/>
          <w:sz w:val="24"/>
          <w:szCs w:val="24"/>
          <w:lang w:val="pt-PT"/>
        </w:rPr>
        <w:t xml:space="preserve">amplasamentul propus pentru realizarea retelei de alimentare cu apa si canalizare în raport cu situl Natura 2000 identificat în zonă, se află in vecinatatea acestuia, la aproximativ </w:t>
      </w:r>
      <w:r w:rsidRPr="00F366BD">
        <w:rPr>
          <w:rFonts w:ascii="Times New Roman" w:hAnsi="Times New Roman"/>
          <w:b/>
          <w:bCs/>
          <w:iCs/>
          <w:color w:val="000000"/>
          <w:sz w:val="24"/>
          <w:szCs w:val="24"/>
          <w:lang w:val="pt-PT"/>
        </w:rPr>
        <w:t>5.50 m.</w:t>
      </w:r>
    </w:p>
    <w:p w14:paraId="7B81F901" w14:textId="70E6CFC9" w:rsidR="009F51FA" w:rsidRDefault="009F51FA" w:rsidP="009F51FA">
      <w:pPr>
        <w:tabs>
          <w:tab w:val="left" w:pos="1134"/>
        </w:tabs>
        <w:autoSpaceDE w:val="0"/>
        <w:autoSpaceDN w:val="0"/>
        <w:adjustRightInd w:val="0"/>
        <w:spacing w:line="276" w:lineRule="auto"/>
        <w:ind w:right="-2"/>
        <w:jc w:val="center"/>
        <w:rPr>
          <w:rFonts w:ascii="Times New Roman" w:hAnsi="Times New Roman"/>
          <w:b/>
          <w:bCs/>
          <w:iCs/>
          <w:color w:val="000000"/>
          <w:sz w:val="24"/>
          <w:szCs w:val="24"/>
          <w:highlight w:val="yellow"/>
          <w:lang w:val="pt-PT"/>
        </w:rPr>
      </w:pPr>
      <w:r w:rsidRPr="002768A9">
        <w:rPr>
          <w:noProof/>
        </w:rPr>
        <w:drawing>
          <wp:inline distT="0" distB="0" distL="0" distR="0" wp14:anchorId="1B127083" wp14:editId="32F80BBB">
            <wp:extent cx="3365500" cy="1974850"/>
            <wp:effectExtent l="0" t="0" r="0" b="0"/>
            <wp:docPr id="1379609790" name="Imagine 3" descr="O imagine care conține text, design grafic, siglă, Grafică&#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09790" name="Imagine 3" descr="O imagine care conține text, design grafic, siglă, Grafică&#10;&#10;Descriere generată automa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5500" cy="1974850"/>
                    </a:xfrm>
                    <a:prstGeom prst="rect">
                      <a:avLst/>
                    </a:prstGeom>
                    <a:noFill/>
                    <a:ln>
                      <a:noFill/>
                    </a:ln>
                  </pic:spPr>
                </pic:pic>
              </a:graphicData>
            </a:graphic>
          </wp:inline>
        </w:drawing>
      </w:r>
    </w:p>
    <w:p w14:paraId="443AA1C9" w14:textId="77777777" w:rsidR="009F51FA" w:rsidRPr="00F366BD" w:rsidRDefault="009F51FA" w:rsidP="000F43E8">
      <w:pPr>
        <w:ind w:right="117"/>
        <w:jc w:val="center"/>
        <w:rPr>
          <w:rFonts w:ascii="Times New Roman" w:hAnsi="Times New Roman"/>
          <w:i/>
          <w:iCs/>
          <w:color w:val="000000"/>
          <w:spacing w:val="-1"/>
          <w:sz w:val="24"/>
          <w:szCs w:val="24"/>
          <w:lang w:val="pt-PT"/>
        </w:rPr>
      </w:pPr>
      <w:r w:rsidRPr="00F366BD">
        <w:rPr>
          <w:rFonts w:ascii="Times New Roman" w:hAnsi="Times New Roman"/>
          <w:i/>
          <w:iCs/>
          <w:color w:val="000000"/>
          <w:spacing w:val="-1"/>
          <w:szCs w:val="24"/>
          <w:lang w:val="pt-PT"/>
        </w:rPr>
        <w:t>Fig 2. Imagine extrasa din site-ul Natura 2000</w:t>
      </w:r>
    </w:p>
    <w:p w14:paraId="185D70C4" w14:textId="77777777" w:rsidR="009F51FA" w:rsidRPr="00FF6F31" w:rsidRDefault="009F51FA" w:rsidP="009F51FA">
      <w:pPr>
        <w:tabs>
          <w:tab w:val="left" w:pos="1134"/>
        </w:tabs>
        <w:autoSpaceDE w:val="0"/>
        <w:autoSpaceDN w:val="0"/>
        <w:adjustRightInd w:val="0"/>
        <w:spacing w:line="276" w:lineRule="auto"/>
        <w:ind w:right="-2"/>
        <w:jc w:val="center"/>
        <w:rPr>
          <w:rFonts w:ascii="Times New Roman" w:hAnsi="Times New Roman"/>
          <w:iCs/>
          <w:color w:val="000000"/>
          <w:sz w:val="24"/>
          <w:szCs w:val="24"/>
          <w:lang w:val="pt-PT"/>
        </w:rPr>
      </w:pPr>
      <w:proofErr w:type="spellStart"/>
      <w:r w:rsidRPr="00FF6F31">
        <w:rPr>
          <w:rFonts w:ascii="Times New Roman" w:hAnsi="Times New Roman"/>
          <w:iCs/>
          <w:color w:val="000000"/>
          <w:sz w:val="24"/>
          <w:szCs w:val="24"/>
          <w:lang w:val="pt-PT"/>
        </w:rPr>
        <w:t>Sit</w:t>
      </w:r>
      <w:proofErr w:type="spellEnd"/>
      <w:r w:rsidRPr="00FF6F31">
        <w:rPr>
          <w:rFonts w:ascii="Times New Roman" w:hAnsi="Times New Roman"/>
          <w:iCs/>
          <w:color w:val="000000"/>
          <w:sz w:val="24"/>
          <w:szCs w:val="24"/>
          <w:lang w:val="pt-PT"/>
        </w:rPr>
        <w:t xml:space="preserve"> - </w:t>
      </w:r>
      <w:hyperlink r:id="rId41" w:history="1">
        <w:r w:rsidRPr="00FF6F31">
          <w:rPr>
            <w:rStyle w:val="Hyperlink"/>
            <w:rFonts w:ascii="Times New Roman" w:hAnsi="Times New Roman"/>
            <w:iCs/>
            <w:sz w:val="24"/>
            <w:szCs w:val="24"/>
            <w:lang w:val="pt-PT"/>
          </w:rPr>
          <w:t>https://natura2000.eea.europa.eu/?views=Sites_View</w:t>
        </w:r>
      </w:hyperlink>
    </w:p>
    <w:p w14:paraId="53BBD363" w14:textId="77777777" w:rsidR="009F51FA" w:rsidRPr="0013635D" w:rsidRDefault="009F51FA" w:rsidP="009F51FA">
      <w:pPr>
        <w:spacing w:line="276" w:lineRule="auto"/>
        <w:ind w:firstLine="709"/>
        <w:jc w:val="center"/>
        <w:rPr>
          <w:rFonts w:ascii="Times New Roman" w:hAnsi="Times New Roman"/>
          <w:b/>
          <w:bCs/>
          <w:iCs/>
          <w:color w:val="000000"/>
          <w:sz w:val="24"/>
          <w:szCs w:val="24"/>
          <w:lang w:val="it-IT"/>
        </w:rPr>
      </w:pPr>
      <w:r w:rsidRPr="0013635D">
        <w:rPr>
          <w:rFonts w:ascii="Times New Roman" w:hAnsi="Times New Roman"/>
          <w:b/>
          <w:bCs/>
          <w:iCs/>
          <w:sz w:val="24"/>
          <w:szCs w:val="24"/>
          <w:lang w:val="it-IT"/>
        </w:rPr>
        <w:t>Cod sit - ROSCI0160 – Padurea Icuseni</w:t>
      </w:r>
    </w:p>
    <w:p w14:paraId="67A9620A" w14:textId="77777777" w:rsidR="009F51FA" w:rsidRPr="0013635D" w:rsidRDefault="009F51FA" w:rsidP="009F51FA">
      <w:pPr>
        <w:spacing w:line="276" w:lineRule="auto"/>
        <w:ind w:firstLine="709"/>
        <w:jc w:val="both"/>
        <w:rPr>
          <w:rFonts w:ascii="Times New Roman" w:hAnsi="Times New Roman"/>
          <w:b/>
          <w:bCs/>
          <w:iCs/>
          <w:sz w:val="24"/>
          <w:szCs w:val="24"/>
          <w:lang w:val="it-IT"/>
        </w:rPr>
      </w:pPr>
      <w:r w:rsidRPr="0013635D">
        <w:rPr>
          <w:rFonts w:ascii="Times New Roman" w:hAnsi="Times New Roman"/>
          <w:b/>
          <w:bCs/>
          <w:iCs/>
          <w:color w:val="000000"/>
          <w:sz w:val="24"/>
          <w:szCs w:val="24"/>
          <w:lang w:val="it-IT"/>
        </w:rPr>
        <w:t>NU se va produce perturbarea ecosistemelor.</w:t>
      </w:r>
    </w:p>
    <w:p w14:paraId="41EEDF6F" w14:textId="77777777" w:rsidR="0042037F" w:rsidRPr="00250CC1" w:rsidRDefault="004104F5" w:rsidP="0072270A">
      <w:pPr>
        <w:numPr>
          <w:ilvl w:val="1"/>
          <w:numId w:val="46"/>
        </w:numPr>
        <w:tabs>
          <w:tab w:val="left" w:pos="1113"/>
        </w:tabs>
        <w:spacing w:line="276" w:lineRule="auto"/>
        <w:ind w:left="1112" w:right="214"/>
        <w:jc w:val="both"/>
        <w:rPr>
          <w:rFonts w:ascii="Times New Roman" w:eastAsia="Times New Roman" w:hAnsi="Times New Roman" w:cs="Times New Roman"/>
          <w:sz w:val="24"/>
          <w:szCs w:val="24"/>
          <w:lang w:val="pt-PT"/>
        </w:rPr>
      </w:pPr>
      <w:r w:rsidRPr="00250CC1">
        <w:rPr>
          <w:rFonts w:ascii="Times New Roman"/>
          <w:i/>
          <w:spacing w:val="-1"/>
          <w:sz w:val="24"/>
          <w:lang w:val="pt-PT"/>
        </w:rPr>
        <w:t xml:space="preserve">numele </w:t>
      </w:r>
      <w:r w:rsidRPr="00250CC1">
        <w:rPr>
          <w:rFonts w:ascii="Times New Roman"/>
          <w:i/>
          <w:sz w:val="24"/>
          <w:lang w:val="pt-PT"/>
        </w:rPr>
        <w:t xml:space="preserve">si codul </w:t>
      </w:r>
      <w:r w:rsidRPr="00250CC1">
        <w:rPr>
          <w:rFonts w:ascii="Times New Roman"/>
          <w:i/>
          <w:spacing w:val="-1"/>
          <w:sz w:val="24"/>
          <w:lang w:val="pt-PT"/>
        </w:rPr>
        <w:t>ariei</w:t>
      </w:r>
      <w:r w:rsidRPr="00250CC1">
        <w:rPr>
          <w:rFonts w:ascii="Times New Roman"/>
          <w:i/>
          <w:spacing w:val="1"/>
          <w:sz w:val="24"/>
          <w:lang w:val="pt-PT"/>
        </w:rPr>
        <w:t xml:space="preserve"> </w:t>
      </w:r>
      <w:r w:rsidRPr="00250CC1">
        <w:rPr>
          <w:rFonts w:ascii="Times New Roman"/>
          <w:i/>
          <w:sz w:val="24"/>
          <w:lang w:val="pt-PT"/>
        </w:rPr>
        <w:t xml:space="preserve">naturale </w:t>
      </w:r>
      <w:r w:rsidRPr="00250CC1">
        <w:rPr>
          <w:rFonts w:ascii="Times New Roman"/>
          <w:i/>
          <w:spacing w:val="-1"/>
          <w:sz w:val="24"/>
          <w:lang w:val="pt-PT"/>
        </w:rPr>
        <w:t xml:space="preserve">protejate </w:t>
      </w:r>
      <w:r w:rsidRPr="00250CC1">
        <w:rPr>
          <w:rFonts w:ascii="Times New Roman"/>
          <w:i/>
          <w:sz w:val="24"/>
          <w:lang w:val="pt-PT"/>
        </w:rPr>
        <w:t>de</w:t>
      </w:r>
      <w:r w:rsidRPr="00250CC1">
        <w:rPr>
          <w:rFonts w:ascii="Times New Roman"/>
          <w:i/>
          <w:spacing w:val="-1"/>
          <w:sz w:val="24"/>
          <w:lang w:val="pt-PT"/>
        </w:rPr>
        <w:t xml:space="preserve"> interes</w:t>
      </w:r>
      <w:r w:rsidRPr="00250CC1">
        <w:rPr>
          <w:rFonts w:ascii="Times New Roman"/>
          <w:i/>
          <w:spacing w:val="2"/>
          <w:sz w:val="24"/>
          <w:lang w:val="pt-PT"/>
        </w:rPr>
        <w:t xml:space="preserve"> </w:t>
      </w:r>
      <w:r w:rsidRPr="00250CC1">
        <w:rPr>
          <w:rFonts w:ascii="Times New Roman"/>
          <w:i/>
          <w:sz w:val="24"/>
          <w:lang w:val="pt-PT"/>
        </w:rPr>
        <w:t>comunitar:</w:t>
      </w:r>
    </w:p>
    <w:p w14:paraId="079BC040" w14:textId="1F665A6D" w:rsidR="00801355" w:rsidRPr="00FF6F31" w:rsidRDefault="00801355" w:rsidP="00155A92">
      <w:pPr>
        <w:pStyle w:val="Corptext"/>
        <w:spacing w:before="41" w:line="276" w:lineRule="auto"/>
        <w:ind w:right="214" w:firstLine="591"/>
        <w:jc w:val="both"/>
        <w:rPr>
          <w:rFonts w:cs="Times New Roman"/>
          <w:b/>
          <w:bCs/>
          <w:spacing w:val="-1"/>
          <w:lang w:val="fr-FR"/>
        </w:rPr>
      </w:pPr>
      <w:proofErr w:type="spellStart"/>
      <w:r w:rsidRPr="00FF6F31">
        <w:rPr>
          <w:rFonts w:cs="Times New Roman"/>
          <w:b/>
          <w:bCs/>
          <w:spacing w:val="-1"/>
          <w:lang w:val="fr-FR"/>
        </w:rPr>
        <w:t>Situ</w:t>
      </w:r>
      <w:r w:rsidR="00250CC1" w:rsidRPr="00FF6F31">
        <w:rPr>
          <w:rFonts w:cs="Times New Roman"/>
          <w:b/>
          <w:bCs/>
          <w:spacing w:val="-1"/>
          <w:lang w:val="fr-FR"/>
        </w:rPr>
        <w:t>rile</w:t>
      </w:r>
      <w:proofErr w:type="spellEnd"/>
      <w:r w:rsidR="00250CC1" w:rsidRPr="00FF6F31">
        <w:rPr>
          <w:rFonts w:cs="Times New Roman"/>
          <w:b/>
          <w:bCs/>
          <w:spacing w:val="-1"/>
          <w:lang w:val="fr-FR"/>
        </w:rPr>
        <w:t xml:space="preserve"> </w:t>
      </w:r>
      <w:r w:rsidRPr="00FF6F31">
        <w:rPr>
          <w:rFonts w:cs="Times New Roman"/>
          <w:b/>
          <w:bCs/>
          <w:spacing w:val="-1"/>
          <w:lang w:val="fr-FR"/>
        </w:rPr>
        <w:t>Natura 20</w:t>
      </w:r>
      <w:r w:rsidR="006A104C" w:rsidRPr="00FF6F31">
        <w:rPr>
          <w:rFonts w:cs="Times New Roman"/>
          <w:b/>
          <w:bCs/>
          <w:spacing w:val="-1"/>
          <w:lang w:val="fr-FR"/>
        </w:rPr>
        <w:t>0</w:t>
      </w:r>
      <w:r w:rsidRPr="00FF6F31">
        <w:rPr>
          <w:rFonts w:cs="Times New Roman"/>
          <w:b/>
          <w:bCs/>
          <w:spacing w:val="-1"/>
          <w:lang w:val="fr-FR"/>
        </w:rPr>
        <w:t xml:space="preserve">0 </w:t>
      </w:r>
      <w:r w:rsidR="00250CC1" w:rsidRPr="0013635D">
        <w:rPr>
          <w:b/>
          <w:bCs/>
          <w:iCs/>
          <w:lang w:val="it-IT"/>
        </w:rPr>
        <w:t>ROSPA0168 – Raul Prut si ROSCI0160 – Padurea Icuseni</w:t>
      </w:r>
    </w:p>
    <w:p w14:paraId="5602F980" w14:textId="40D1F1F6" w:rsidR="0042037F" w:rsidRPr="00F86829" w:rsidRDefault="00814E01" w:rsidP="00F86829">
      <w:pPr>
        <w:pStyle w:val="NormalWeb"/>
        <w:shd w:val="clear" w:color="auto" w:fill="FFFFFF"/>
        <w:spacing w:line="276" w:lineRule="auto"/>
        <w:ind w:firstLine="709"/>
        <w:jc w:val="both"/>
        <w:rPr>
          <w:rFonts w:cstheme="minorBidi"/>
          <w:spacing w:val="-1"/>
          <w:lang w:val="pt-PT" w:eastAsia="en-US" w:bidi="ar-SA"/>
        </w:rPr>
      </w:pPr>
      <w:bookmarkStart w:id="201" w:name="_Toc150338240"/>
      <w:proofErr w:type="spellStart"/>
      <w:r w:rsidRPr="00F86829">
        <w:rPr>
          <w:rFonts w:cstheme="minorBidi"/>
          <w:spacing w:val="-1"/>
          <w:lang w:val="pt-PT" w:eastAsia="en-US" w:bidi="ar-SA"/>
        </w:rPr>
        <w:t>Prutul</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este</w:t>
      </w:r>
      <w:proofErr w:type="spellEnd"/>
      <w:r w:rsidRPr="00F86829">
        <w:rPr>
          <w:rFonts w:cstheme="minorBidi"/>
          <w:spacing w:val="-1"/>
          <w:lang w:val="pt-PT" w:eastAsia="en-US" w:bidi="ar-SA"/>
        </w:rPr>
        <w:t xml:space="preserve"> un </w:t>
      </w:r>
      <w:proofErr w:type="spellStart"/>
      <w:r w:rsidRPr="00F86829">
        <w:rPr>
          <w:rFonts w:cstheme="minorBidi"/>
          <w:spacing w:val="-1"/>
          <w:lang w:val="pt-PT" w:eastAsia="en-US" w:bidi="ar-SA"/>
        </w:rPr>
        <w:t>râu</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având</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lungimea</w:t>
      </w:r>
      <w:proofErr w:type="spellEnd"/>
      <w:r w:rsidRPr="00F86829">
        <w:rPr>
          <w:rFonts w:cstheme="minorBidi"/>
          <w:spacing w:val="-1"/>
          <w:lang w:val="pt-PT" w:eastAsia="en-US" w:bidi="ar-SA"/>
        </w:rPr>
        <w:t xml:space="preserve"> de 953 km, ce </w:t>
      </w:r>
      <w:proofErr w:type="spellStart"/>
      <w:r w:rsidRPr="00F86829">
        <w:rPr>
          <w:rFonts w:cstheme="minorBidi"/>
          <w:spacing w:val="-1"/>
          <w:lang w:val="pt-PT" w:eastAsia="en-US" w:bidi="ar-SA"/>
        </w:rPr>
        <w:t>izvorăște</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în</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apropiere</w:t>
      </w:r>
      <w:proofErr w:type="spellEnd"/>
      <w:r w:rsidRPr="00F86829">
        <w:rPr>
          <w:rFonts w:cstheme="minorBidi"/>
          <w:spacing w:val="-1"/>
          <w:lang w:val="pt-PT" w:eastAsia="en-US" w:bidi="ar-SA"/>
        </w:rPr>
        <w:t xml:space="preserve"> de</w:t>
      </w:r>
      <w:r w:rsidR="000F43E8" w:rsidRPr="00F86829">
        <w:rPr>
          <w:rFonts w:cstheme="minorBidi"/>
          <w:spacing w:val="-1"/>
          <w:lang w:val="pt-PT" w:eastAsia="en-US" w:bidi="ar-SA"/>
        </w:rPr>
        <w:t xml:space="preserve"> </w:t>
      </w:r>
      <w:proofErr w:type="spellStart"/>
      <w:r w:rsidRPr="00F86829">
        <w:rPr>
          <w:rFonts w:cstheme="minorBidi"/>
          <w:spacing w:val="-1"/>
          <w:lang w:val="pt-PT" w:eastAsia="en-US" w:bidi="ar-SA"/>
        </w:rPr>
        <w:t>muntele</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"https://ro.wikipedia.org/wiki/Hoverla" \o "Hoverla"</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Hoverla</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w:t>
      </w:r>
      <w:proofErr w:type="spellStart"/>
      <w:r w:rsidRPr="00F86829">
        <w:rPr>
          <w:rFonts w:cstheme="minorBidi"/>
          <w:spacing w:val="-1"/>
          <w:lang w:val="pt-PT" w:eastAsia="en-US" w:bidi="ar-SA"/>
        </w:rPr>
        <w:t>din</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"https://ro.wikipedia.org/wiki/Carpa%C8%9Bii_P%C4%83duro%C8%99i" \o "Carpații Păduroși"</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Carpații</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Păduroși</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w:t>
      </w:r>
      <w:proofErr w:type="spellStart"/>
      <w:r w:rsidRPr="00F86829">
        <w:rPr>
          <w:rFonts w:cstheme="minorBidi"/>
          <w:spacing w:val="-1"/>
          <w:lang w:val="pt-PT" w:eastAsia="en-US" w:bidi="ar-SA"/>
        </w:rPr>
        <w:t>din</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"https://ro.wikipedia.org/wiki/Ucraina" \o "Ucraina"</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Ucraina</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xml:space="preserve">, de </w:t>
      </w:r>
      <w:proofErr w:type="spellStart"/>
      <w:r w:rsidRPr="00F86829">
        <w:rPr>
          <w:rFonts w:cstheme="minorBidi"/>
          <w:spacing w:val="-1"/>
          <w:lang w:val="pt-PT" w:eastAsia="en-US" w:bidi="ar-SA"/>
        </w:rPr>
        <w:t>unde</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curge</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spre</w:t>
      </w:r>
      <w:proofErr w:type="spellEnd"/>
      <w:r w:rsidRPr="00F86829">
        <w:rPr>
          <w:rFonts w:cstheme="minorBidi"/>
          <w:spacing w:val="-1"/>
          <w:lang w:val="pt-PT" w:eastAsia="en-US" w:bidi="ar-SA"/>
        </w:rPr>
        <w:t xml:space="preserve"> est, mare parte </w:t>
      </w:r>
      <w:proofErr w:type="spellStart"/>
      <w:r w:rsidRPr="00F86829">
        <w:rPr>
          <w:rFonts w:cstheme="minorBidi"/>
          <w:spacing w:val="-1"/>
          <w:lang w:val="pt-PT" w:eastAsia="en-US" w:bidi="ar-SA"/>
        </w:rPr>
        <w:t>din</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curs</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fiind</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apoi</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pe</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direcția</w:t>
      </w:r>
      <w:proofErr w:type="spellEnd"/>
      <w:r w:rsidRPr="00F86829">
        <w:rPr>
          <w:rFonts w:cstheme="minorBidi"/>
          <w:spacing w:val="-1"/>
          <w:lang w:val="pt-PT" w:eastAsia="en-US" w:bidi="ar-SA"/>
        </w:rPr>
        <w:t xml:space="preserve"> sud-est. Se </w:t>
      </w:r>
      <w:proofErr w:type="spellStart"/>
      <w:r w:rsidRPr="00F86829">
        <w:rPr>
          <w:rFonts w:cstheme="minorBidi"/>
          <w:spacing w:val="-1"/>
          <w:lang w:val="pt-PT" w:eastAsia="en-US" w:bidi="ar-SA"/>
        </w:rPr>
        <w:t>varsă</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în</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"https://ro.wikipedia.org/wiki/Dun%C4%83re" \o "Dunăre"</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Dunăre</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xml:space="preserve">, </w:t>
      </w:r>
      <w:proofErr w:type="spellStart"/>
      <w:r w:rsidRPr="00F86829">
        <w:rPr>
          <w:rFonts w:cstheme="minorBidi"/>
          <w:spacing w:val="-1"/>
          <w:lang w:val="pt-PT" w:eastAsia="en-US" w:bidi="ar-SA"/>
        </w:rPr>
        <w:t>unde</w:t>
      </w:r>
      <w:proofErr w:type="spellEnd"/>
      <w:r w:rsidRPr="00F86829">
        <w:rPr>
          <w:rFonts w:cstheme="minorBidi"/>
          <w:spacing w:val="-1"/>
          <w:lang w:val="pt-PT" w:eastAsia="en-US" w:bidi="ar-SA"/>
        </w:rPr>
        <w:t xml:space="preserve"> este insula </w:t>
      </w:r>
      <w:proofErr w:type="spellStart"/>
      <w:r w:rsidRPr="00F86829">
        <w:rPr>
          <w:rFonts w:cstheme="minorBidi"/>
          <w:spacing w:val="-1"/>
          <w:lang w:val="pt-PT" w:eastAsia="en-US" w:bidi="ar-SA"/>
        </w:rPr>
        <w:t>Ostrovul</w:t>
      </w:r>
      <w:proofErr w:type="spellEnd"/>
      <w:r w:rsidRPr="00F86829">
        <w:rPr>
          <w:rFonts w:cstheme="minorBidi"/>
          <w:spacing w:val="-1"/>
          <w:lang w:val="pt-PT" w:eastAsia="en-US" w:bidi="ar-SA"/>
        </w:rPr>
        <w:t xml:space="preserve"> Prut, </w:t>
      </w:r>
      <w:proofErr w:type="spellStart"/>
      <w:r w:rsidRPr="00F86829">
        <w:rPr>
          <w:rFonts w:cstheme="minorBidi"/>
          <w:spacing w:val="-1"/>
          <w:lang w:val="pt-PT" w:eastAsia="en-US" w:bidi="ar-SA"/>
        </w:rPr>
        <w:t>lângă</w:t>
      </w:r>
      <w:proofErr w:type="spellEnd"/>
      <w:r w:rsidRPr="00F86829">
        <w:rPr>
          <w:rFonts w:cstheme="minorBidi"/>
          <w:spacing w:val="-1"/>
          <w:lang w:val="pt-PT" w:eastAsia="en-US" w:bidi="ar-SA"/>
        </w:rPr>
        <w:t> </w:t>
      </w:r>
      <w:hyperlink r:id="rId42" w:tooltip="Reni" w:history="1">
        <w:r w:rsidRPr="00F86829">
          <w:rPr>
            <w:rFonts w:cstheme="minorBidi"/>
            <w:spacing w:val="-1"/>
            <w:lang w:val="pt-PT" w:eastAsia="en-US" w:bidi="ar-SA"/>
          </w:rPr>
          <w:t>Reni</w:t>
        </w:r>
      </w:hyperlink>
      <w:r w:rsidRPr="00F86829">
        <w:rPr>
          <w:rFonts w:cstheme="minorBidi"/>
          <w:spacing w:val="-1"/>
          <w:lang w:val="pt-PT" w:eastAsia="en-US" w:bidi="ar-SA"/>
        </w:rPr>
        <w:t xml:space="preserve">, </w:t>
      </w:r>
      <w:proofErr w:type="gramStart"/>
      <w:r w:rsidRPr="00F86829">
        <w:rPr>
          <w:rFonts w:cstheme="minorBidi"/>
          <w:spacing w:val="-1"/>
          <w:lang w:val="pt-PT" w:eastAsia="en-US" w:bidi="ar-SA"/>
        </w:rPr>
        <w:t>la est</w:t>
      </w:r>
      <w:proofErr w:type="gramEnd"/>
      <w:r w:rsidRPr="00F86829">
        <w:rPr>
          <w:rFonts w:cstheme="minorBidi"/>
          <w:spacing w:val="-1"/>
          <w:lang w:val="pt-PT" w:eastAsia="en-US" w:bidi="ar-SA"/>
        </w:rPr>
        <w:t xml:space="preserve"> de </w:t>
      </w:r>
      <w:proofErr w:type="spellStart"/>
      <w:r w:rsidRPr="00F86829">
        <w:rPr>
          <w:rFonts w:cstheme="minorBidi"/>
          <w:spacing w:val="-1"/>
          <w:lang w:val="pt-PT" w:eastAsia="en-US" w:bidi="ar-SA"/>
        </w:rPr>
        <w:t>orașul</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"https://ro.wikipedia.org/wiki/Gala%C8%9Bi" \o "Galați"</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Galați</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xml:space="preserve">. </w:t>
      </w:r>
      <w:proofErr w:type="spellStart"/>
      <w:r w:rsidRPr="00F86829">
        <w:rPr>
          <w:rFonts w:cstheme="minorBidi"/>
          <w:spacing w:val="-1"/>
          <w:lang w:val="pt-PT" w:eastAsia="en-US" w:bidi="ar-SA"/>
        </w:rPr>
        <w:t>Formează</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"https://ro.wikipedia.org/wiki/Grani%C8%9Ba" \o "Granița"</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granița</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"https://ro.wikipedia.org/wiki/Rom%C3%A2nia" \o "România"</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României</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w:t>
      </w:r>
      <w:proofErr w:type="spellStart"/>
      <w:r w:rsidRPr="00F86829">
        <w:rPr>
          <w:rFonts w:cstheme="minorBidi"/>
          <w:spacing w:val="-1"/>
          <w:lang w:val="pt-PT" w:eastAsia="en-US" w:bidi="ar-SA"/>
        </w:rPr>
        <w:t>cu</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"https://ro.wikipedia.org/wiki/Republica_Moldova" \o "Republica Moldova"</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Republica</w:t>
      </w:r>
      <w:proofErr w:type="spellEnd"/>
      <w:r w:rsidRPr="00F86829">
        <w:rPr>
          <w:rFonts w:cstheme="minorBidi"/>
          <w:spacing w:val="-1"/>
          <w:lang w:val="pt-PT" w:eastAsia="en-US" w:bidi="ar-SA"/>
        </w:rPr>
        <w:t xml:space="preserve"> Moldova</w:t>
      </w:r>
      <w:r w:rsidR="00F86829" w:rsidRPr="00F86829">
        <w:rPr>
          <w:rFonts w:cstheme="minorBidi"/>
          <w:spacing w:val="-1"/>
          <w:lang w:val="pt-PT" w:eastAsia="en-US" w:bidi="ar-SA"/>
        </w:rPr>
        <w:fldChar w:fldCharType="end"/>
      </w:r>
      <w:r w:rsidRPr="00F86829">
        <w:rPr>
          <w:rFonts w:cstheme="minorBidi"/>
          <w:spacing w:val="-1"/>
          <w:lang w:val="pt-PT" w:eastAsia="en-US" w:bidi="ar-SA"/>
        </w:rPr>
        <w:t> </w:t>
      </w:r>
      <w:proofErr w:type="spellStart"/>
      <w:r w:rsidRPr="00F86829">
        <w:rPr>
          <w:rFonts w:cstheme="minorBidi"/>
          <w:spacing w:val="-1"/>
          <w:lang w:val="pt-PT" w:eastAsia="en-US" w:bidi="ar-SA"/>
        </w:rPr>
        <w:t>și</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parțial</w:t>
      </w:r>
      <w:proofErr w:type="spellEnd"/>
      <w:r w:rsidRPr="00F86829">
        <w:rPr>
          <w:rFonts w:cstheme="minorBidi"/>
          <w:spacing w:val="-1"/>
          <w:lang w:val="pt-PT" w:eastAsia="en-US" w:bidi="ar-SA"/>
        </w:rPr>
        <w:t xml:space="preserve"> </w:t>
      </w:r>
      <w:proofErr w:type="spellStart"/>
      <w:r w:rsidRPr="00F86829">
        <w:rPr>
          <w:rFonts w:cstheme="minorBidi"/>
          <w:spacing w:val="-1"/>
          <w:lang w:val="pt-PT" w:eastAsia="en-US" w:bidi="ar-SA"/>
        </w:rPr>
        <w:t>cu</w:t>
      </w:r>
      <w:proofErr w:type="spellEnd"/>
      <w:r w:rsidRPr="00F86829">
        <w:rPr>
          <w:rFonts w:cstheme="minorBidi"/>
          <w:spacing w:val="-1"/>
          <w:lang w:val="pt-PT" w:eastAsia="en-US" w:bidi="ar-SA"/>
        </w:rPr>
        <w:t> </w:t>
      </w:r>
      <w:proofErr w:type="spellStart"/>
      <w:r w:rsidR="00F86829" w:rsidRPr="00F86829">
        <w:rPr>
          <w:rFonts w:cstheme="minorBidi"/>
          <w:spacing w:val="-1"/>
          <w:lang w:val="pt-PT" w:eastAsia="en-US" w:bidi="ar-SA"/>
        </w:rPr>
        <w:fldChar w:fldCharType="begin"/>
      </w:r>
      <w:r w:rsidR="00F86829" w:rsidRPr="00F86829">
        <w:rPr>
          <w:rFonts w:cstheme="minorBidi"/>
          <w:spacing w:val="-1"/>
          <w:lang w:val="pt-PT" w:eastAsia="en-US" w:bidi="ar-SA"/>
        </w:rPr>
        <w:instrText>HYPERLINK "https://ro.wikipedia.org/wiki/Ucraina" \o "Ucraina"</w:instrText>
      </w:r>
      <w:r w:rsidR="00F86829" w:rsidRPr="00F86829">
        <w:rPr>
          <w:rFonts w:cstheme="minorBidi"/>
          <w:spacing w:val="-1"/>
          <w:lang w:val="pt-PT" w:eastAsia="en-US" w:bidi="ar-SA"/>
        </w:rPr>
      </w:r>
      <w:r w:rsidR="00F86829" w:rsidRPr="00F86829">
        <w:rPr>
          <w:rFonts w:cstheme="minorBidi"/>
          <w:spacing w:val="-1"/>
          <w:lang w:val="pt-PT" w:eastAsia="en-US" w:bidi="ar-SA"/>
        </w:rPr>
        <w:fldChar w:fldCharType="separate"/>
      </w:r>
      <w:r w:rsidRPr="00F86829">
        <w:rPr>
          <w:rFonts w:cstheme="minorBidi"/>
          <w:spacing w:val="-1"/>
          <w:lang w:val="pt-PT" w:eastAsia="en-US" w:bidi="ar-SA"/>
        </w:rPr>
        <w:t>Ucraina</w:t>
      </w:r>
      <w:proofErr w:type="spellEnd"/>
      <w:r w:rsidR="00F86829" w:rsidRPr="00F86829">
        <w:rPr>
          <w:rFonts w:cstheme="minorBidi"/>
          <w:spacing w:val="-1"/>
          <w:lang w:val="pt-PT" w:eastAsia="en-US" w:bidi="ar-SA"/>
        </w:rPr>
        <w:fldChar w:fldCharType="end"/>
      </w:r>
      <w:r w:rsidRPr="00F86829">
        <w:rPr>
          <w:rFonts w:cstheme="minorBidi"/>
          <w:spacing w:val="-1"/>
          <w:lang w:val="pt-PT" w:eastAsia="en-US" w:bidi="ar-SA"/>
        </w:rPr>
        <w:t xml:space="preserve"> </w:t>
      </w:r>
      <w:proofErr w:type="spellStart"/>
      <w:r w:rsidR="004104F5" w:rsidRPr="00F86829">
        <w:rPr>
          <w:rFonts w:cstheme="minorBidi"/>
          <w:spacing w:val="-1"/>
          <w:lang w:val="pt-PT" w:eastAsia="en-US" w:bidi="ar-SA"/>
        </w:rPr>
        <w:t>prezenta</w:t>
      </w:r>
      <w:proofErr w:type="spellEnd"/>
      <w:r w:rsidR="004104F5" w:rsidRPr="00F86829">
        <w:rPr>
          <w:rFonts w:cstheme="minorBidi"/>
          <w:spacing w:val="-1"/>
          <w:lang w:val="pt-PT" w:eastAsia="en-US" w:bidi="ar-SA"/>
        </w:rPr>
        <w:t xml:space="preserve"> si </w:t>
      </w:r>
      <w:proofErr w:type="spellStart"/>
      <w:r w:rsidR="004104F5" w:rsidRPr="00F86829">
        <w:rPr>
          <w:rFonts w:cstheme="minorBidi"/>
          <w:spacing w:val="-1"/>
          <w:lang w:val="pt-PT" w:eastAsia="en-US" w:bidi="ar-SA"/>
        </w:rPr>
        <w:t>efectivele</w:t>
      </w:r>
      <w:proofErr w:type="spellEnd"/>
      <w:r w:rsidR="004104F5" w:rsidRPr="00F86829">
        <w:rPr>
          <w:rFonts w:cstheme="minorBidi"/>
          <w:spacing w:val="-1"/>
          <w:lang w:val="pt-PT" w:eastAsia="en-US" w:bidi="ar-SA"/>
        </w:rPr>
        <w:t>/</w:t>
      </w:r>
      <w:proofErr w:type="spellStart"/>
      <w:r w:rsidR="004104F5" w:rsidRPr="00F86829">
        <w:rPr>
          <w:rFonts w:cstheme="minorBidi"/>
          <w:spacing w:val="-1"/>
          <w:lang w:val="pt-PT" w:eastAsia="en-US" w:bidi="ar-SA"/>
        </w:rPr>
        <w:t>suprafetele</w:t>
      </w:r>
      <w:proofErr w:type="spellEnd"/>
      <w:r w:rsidR="004104F5" w:rsidRPr="00F86829">
        <w:rPr>
          <w:rFonts w:cstheme="minorBidi"/>
          <w:spacing w:val="-1"/>
          <w:lang w:val="pt-PT" w:eastAsia="en-US" w:bidi="ar-SA"/>
        </w:rPr>
        <w:t xml:space="preserve"> </w:t>
      </w:r>
      <w:proofErr w:type="spellStart"/>
      <w:r w:rsidR="004104F5" w:rsidRPr="00F86829">
        <w:rPr>
          <w:rFonts w:cstheme="minorBidi"/>
          <w:spacing w:val="-1"/>
          <w:lang w:val="pt-PT" w:eastAsia="en-US" w:bidi="ar-SA"/>
        </w:rPr>
        <w:t>acoperite</w:t>
      </w:r>
      <w:proofErr w:type="spellEnd"/>
      <w:r w:rsidR="004104F5" w:rsidRPr="00F86829">
        <w:rPr>
          <w:rFonts w:cstheme="minorBidi"/>
          <w:spacing w:val="-1"/>
          <w:lang w:val="pt-PT" w:eastAsia="en-US" w:bidi="ar-SA"/>
        </w:rPr>
        <w:t xml:space="preserve"> de </w:t>
      </w:r>
      <w:proofErr w:type="spellStart"/>
      <w:r w:rsidR="004104F5" w:rsidRPr="00F86829">
        <w:rPr>
          <w:rFonts w:cstheme="minorBidi"/>
          <w:spacing w:val="-1"/>
          <w:lang w:val="pt-PT" w:eastAsia="en-US" w:bidi="ar-SA"/>
        </w:rPr>
        <w:t>specii</w:t>
      </w:r>
      <w:proofErr w:type="spellEnd"/>
      <w:r w:rsidR="004104F5" w:rsidRPr="00F86829">
        <w:rPr>
          <w:rFonts w:cstheme="minorBidi"/>
          <w:spacing w:val="-1"/>
          <w:lang w:val="pt-PT" w:eastAsia="en-US" w:bidi="ar-SA"/>
        </w:rPr>
        <w:t xml:space="preserve"> si </w:t>
      </w:r>
      <w:proofErr w:type="spellStart"/>
      <w:r w:rsidR="004104F5" w:rsidRPr="00F86829">
        <w:rPr>
          <w:rFonts w:cstheme="minorBidi"/>
          <w:spacing w:val="-1"/>
          <w:lang w:val="pt-PT" w:eastAsia="en-US" w:bidi="ar-SA"/>
        </w:rPr>
        <w:t>habitate</w:t>
      </w:r>
      <w:proofErr w:type="spellEnd"/>
      <w:r w:rsidR="004104F5" w:rsidRPr="00F86829">
        <w:rPr>
          <w:rFonts w:cstheme="minorBidi"/>
          <w:spacing w:val="-1"/>
          <w:lang w:val="pt-PT" w:eastAsia="en-US" w:bidi="ar-SA"/>
        </w:rPr>
        <w:t xml:space="preserve"> de </w:t>
      </w:r>
      <w:proofErr w:type="spellStart"/>
      <w:r w:rsidR="004104F5" w:rsidRPr="00F86829">
        <w:rPr>
          <w:rFonts w:cstheme="minorBidi"/>
          <w:spacing w:val="-1"/>
          <w:lang w:val="pt-PT" w:eastAsia="en-US" w:bidi="ar-SA"/>
        </w:rPr>
        <w:t>interes</w:t>
      </w:r>
      <w:proofErr w:type="spellEnd"/>
      <w:r w:rsidR="004104F5" w:rsidRPr="00F86829">
        <w:rPr>
          <w:rFonts w:cstheme="minorBidi"/>
          <w:spacing w:val="-1"/>
          <w:lang w:val="pt-PT" w:eastAsia="en-US" w:bidi="ar-SA"/>
        </w:rPr>
        <w:t xml:space="preserve"> </w:t>
      </w:r>
      <w:proofErr w:type="spellStart"/>
      <w:r w:rsidR="004104F5" w:rsidRPr="00F86829">
        <w:rPr>
          <w:rFonts w:cstheme="minorBidi"/>
          <w:spacing w:val="-1"/>
          <w:lang w:val="pt-PT" w:eastAsia="en-US" w:bidi="ar-SA"/>
        </w:rPr>
        <w:t>comunitar</w:t>
      </w:r>
      <w:proofErr w:type="spellEnd"/>
      <w:r w:rsidR="004104F5" w:rsidRPr="00F86829">
        <w:rPr>
          <w:rFonts w:cstheme="minorBidi"/>
          <w:spacing w:val="-1"/>
          <w:lang w:val="pt-PT" w:eastAsia="en-US" w:bidi="ar-SA"/>
        </w:rPr>
        <w:t xml:space="preserve"> in zona </w:t>
      </w:r>
      <w:proofErr w:type="spellStart"/>
      <w:r w:rsidR="004104F5" w:rsidRPr="00F86829">
        <w:rPr>
          <w:rFonts w:cstheme="minorBidi"/>
          <w:spacing w:val="-1"/>
          <w:lang w:val="pt-PT" w:eastAsia="en-US" w:bidi="ar-SA"/>
        </w:rPr>
        <w:t>proiectului</w:t>
      </w:r>
      <w:proofErr w:type="spellEnd"/>
      <w:r w:rsidR="004104F5" w:rsidRPr="00F86829">
        <w:rPr>
          <w:rFonts w:cstheme="minorBidi"/>
          <w:spacing w:val="-1"/>
          <w:lang w:val="pt-PT" w:eastAsia="en-US" w:bidi="ar-SA"/>
        </w:rPr>
        <w:t>:</w:t>
      </w:r>
      <w:bookmarkEnd w:id="201"/>
    </w:p>
    <w:p w14:paraId="69E27C93" w14:textId="77777777" w:rsidR="00814E01" w:rsidRPr="00814E01" w:rsidRDefault="00814E01" w:rsidP="00F86829">
      <w:pPr>
        <w:pStyle w:val="NormalWeb"/>
        <w:numPr>
          <w:ilvl w:val="1"/>
          <w:numId w:val="6"/>
        </w:numPr>
        <w:shd w:val="clear" w:color="auto" w:fill="FFFFFF"/>
        <w:tabs>
          <w:tab w:val="left" w:pos="1134"/>
        </w:tabs>
        <w:spacing w:line="276" w:lineRule="auto"/>
        <w:ind w:left="0" w:firstLine="709"/>
        <w:jc w:val="both"/>
        <w:rPr>
          <w:rFonts w:cstheme="minorBidi"/>
          <w:spacing w:val="-1"/>
          <w:lang w:val="pt-PT" w:eastAsia="en-US" w:bidi="ar-SA"/>
        </w:rPr>
      </w:pPr>
      <w:proofErr w:type="spellStart"/>
      <w:r w:rsidRPr="00814E01">
        <w:rPr>
          <w:rFonts w:cstheme="minorBidi"/>
          <w:b/>
          <w:bCs/>
          <w:spacing w:val="-1"/>
          <w:lang w:val="pt-PT" w:eastAsia="en-US" w:bidi="ar-SA"/>
        </w:rPr>
        <w:t>Pădurea</w:t>
      </w:r>
      <w:proofErr w:type="spellEnd"/>
      <w:r w:rsidRPr="00814E01">
        <w:rPr>
          <w:rFonts w:cstheme="minorBidi"/>
          <w:b/>
          <w:bCs/>
          <w:spacing w:val="-1"/>
          <w:lang w:val="pt-PT" w:eastAsia="en-US" w:bidi="ar-SA"/>
        </w:rPr>
        <w:t xml:space="preserve"> </w:t>
      </w:r>
      <w:proofErr w:type="spellStart"/>
      <w:r w:rsidRPr="00814E01">
        <w:rPr>
          <w:rFonts w:cstheme="minorBidi"/>
          <w:b/>
          <w:bCs/>
          <w:spacing w:val="-1"/>
          <w:lang w:val="pt-PT" w:eastAsia="en-US" w:bidi="ar-SA"/>
        </w:rPr>
        <w:t>Icușeni</w:t>
      </w:r>
      <w:proofErr w:type="spellEnd"/>
      <w:r w:rsidRPr="00814E01">
        <w:rPr>
          <w:rFonts w:cstheme="minorBidi"/>
          <w:spacing w:val="-1"/>
          <w:lang w:val="pt-PT" w:eastAsia="en-US" w:bidi="ar-SA"/>
        </w:rPr>
        <w:t> este o arie protejată de interes național ce corespunde categoriei a IV-a </w:t>
      </w:r>
      <w:hyperlink r:id="rId43" w:tooltip="IUCN" w:history="1">
        <w:r w:rsidRPr="00814E01">
          <w:rPr>
            <w:rFonts w:cstheme="minorBidi"/>
            <w:spacing w:val="-1"/>
            <w:lang w:val="pt-PT" w:eastAsia="en-US" w:bidi="ar-SA"/>
          </w:rPr>
          <w:t>IUCN</w:t>
        </w:r>
      </w:hyperlink>
      <w:r w:rsidRPr="00814E01">
        <w:rPr>
          <w:rFonts w:cstheme="minorBidi"/>
          <w:spacing w:val="-1"/>
          <w:lang w:val="pt-PT" w:eastAsia="en-US" w:bidi="ar-SA"/>
        </w:rPr>
        <w:t> (</w:t>
      </w:r>
      <w:hyperlink r:id="rId44" w:tooltip="Rezervație naturală" w:history="1">
        <w:r w:rsidRPr="00814E01">
          <w:rPr>
            <w:rFonts w:cstheme="minorBidi"/>
            <w:spacing w:val="-1"/>
            <w:lang w:val="pt-PT" w:eastAsia="en-US" w:bidi="ar-SA"/>
          </w:rPr>
          <w:t>rezervație naturală</w:t>
        </w:r>
      </w:hyperlink>
      <w:r w:rsidRPr="00814E01">
        <w:rPr>
          <w:rFonts w:cstheme="minorBidi"/>
          <w:spacing w:val="-1"/>
          <w:lang w:val="pt-PT" w:eastAsia="en-US" w:bidi="ar-SA"/>
        </w:rPr>
        <w:t> de tip </w:t>
      </w:r>
      <w:hyperlink r:id="rId45" w:tooltip="Pădure" w:history="1">
        <w:r w:rsidRPr="00814E01">
          <w:rPr>
            <w:rFonts w:cstheme="minorBidi"/>
            <w:spacing w:val="-1"/>
            <w:lang w:val="pt-PT" w:eastAsia="en-US" w:bidi="ar-SA"/>
          </w:rPr>
          <w:t>forestier</w:t>
        </w:r>
      </w:hyperlink>
      <w:r w:rsidRPr="00814E01">
        <w:rPr>
          <w:rFonts w:cstheme="minorBidi"/>
          <w:spacing w:val="-1"/>
          <w:lang w:val="pt-PT" w:eastAsia="en-US" w:bidi="ar-SA"/>
        </w:rPr>
        <w:t>) situată în </w:t>
      </w:r>
      <w:hyperlink r:id="rId46" w:tooltip="Județul Iași" w:history="1">
        <w:r w:rsidRPr="00814E01">
          <w:rPr>
            <w:rFonts w:cstheme="minorBidi"/>
            <w:spacing w:val="-1"/>
            <w:lang w:val="pt-PT" w:eastAsia="en-US" w:bidi="ar-SA"/>
          </w:rPr>
          <w:t>județul Iași</w:t>
        </w:r>
      </w:hyperlink>
      <w:r w:rsidRPr="00814E01">
        <w:rPr>
          <w:rFonts w:cstheme="minorBidi"/>
          <w:spacing w:val="-1"/>
          <w:lang w:val="pt-PT" w:eastAsia="en-US" w:bidi="ar-SA"/>
        </w:rPr>
        <w:t>, pe teritoriul administrativ al </w:t>
      </w:r>
      <w:hyperlink r:id="rId47" w:tooltip="Comuna Victoria, Iași" w:history="1">
        <w:r w:rsidRPr="00814E01">
          <w:rPr>
            <w:rFonts w:cstheme="minorBidi"/>
            <w:spacing w:val="-1"/>
            <w:lang w:val="pt-PT" w:eastAsia="en-US" w:bidi="ar-SA"/>
          </w:rPr>
          <w:t>comunei Victoria</w:t>
        </w:r>
      </w:hyperlink>
      <w:r w:rsidRPr="00814E01">
        <w:rPr>
          <w:rFonts w:cstheme="minorBidi"/>
          <w:spacing w:val="-1"/>
          <w:lang w:val="pt-PT" w:eastAsia="en-US" w:bidi="ar-SA"/>
        </w:rPr>
        <w:t>.</w:t>
      </w:r>
    </w:p>
    <w:p w14:paraId="0507E157" w14:textId="7C939241" w:rsidR="00814E01" w:rsidRPr="00814E01" w:rsidRDefault="00814E01" w:rsidP="00F86829">
      <w:pPr>
        <w:pStyle w:val="NormalWeb"/>
        <w:shd w:val="clear" w:color="auto" w:fill="FFFFFF"/>
        <w:spacing w:line="276" w:lineRule="auto"/>
        <w:ind w:firstLine="567"/>
        <w:jc w:val="both"/>
        <w:rPr>
          <w:rFonts w:cstheme="minorBidi"/>
          <w:spacing w:val="-1"/>
          <w:lang w:val="pt-PT" w:eastAsia="en-US" w:bidi="ar-SA"/>
        </w:rPr>
      </w:pPr>
      <w:r w:rsidRPr="00814E01">
        <w:rPr>
          <w:rFonts w:cstheme="minorBidi"/>
          <w:spacing w:val="-1"/>
          <w:lang w:val="pt-PT" w:eastAsia="en-US" w:bidi="ar-SA"/>
        </w:rPr>
        <w:t>Aria naturală cu o suprafață de 11,60 hectare se află în partea estică a județului Iași, în teritoriul nordic al </w:t>
      </w:r>
      <w:hyperlink r:id="rId48" w:tooltip="Podișul Moldovei" w:history="1">
        <w:r w:rsidRPr="00814E01">
          <w:rPr>
            <w:rFonts w:cstheme="minorBidi"/>
            <w:spacing w:val="-1"/>
            <w:lang w:val="pt-PT" w:eastAsia="en-US" w:bidi="ar-SA"/>
          </w:rPr>
          <w:t>Podișului Moldovei</w:t>
        </w:r>
      </w:hyperlink>
      <w:r w:rsidRPr="00814E01">
        <w:rPr>
          <w:rFonts w:cstheme="minorBidi"/>
          <w:spacing w:val="-1"/>
          <w:lang w:val="pt-PT" w:eastAsia="en-US" w:bidi="ar-SA"/>
        </w:rPr>
        <w:t> (în </w:t>
      </w:r>
      <w:hyperlink r:id="rId49" w:tooltip="Câmpia Moldovei" w:history="1">
        <w:r w:rsidRPr="00814E01">
          <w:rPr>
            <w:rFonts w:cstheme="minorBidi"/>
            <w:spacing w:val="-1"/>
            <w:lang w:val="pt-PT" w:eastAsia="en-US" w:bidi="ar-SA"/>
          </w:rPr>
          <w:t>Câmpia Moldovei</w:t>
        </w:r>
      </w:hyperlink>
      <w:r w:rsidRPr="00814E01">
        <w:rPr>
          <w:rFonts w:cstheme="minorBidi"/>
          <w:spacing w:val="-1"/>
          <w:lang w:val="pt-PT" w:eastAsia="en-US" w:bidi="ar-SA"/>
        </w:rPr>
        <w:t>), în partea nord-vestică a </w:t>
      </w:r>
      <w:hyperlink r:id="rId50" w:tooltip="Golăiești, Iași" w:history="1">
        <w:r w:rsidRPr="00814E01">
          <w:rPr>
            <w:rFonts w:cstheme="minorBidi"/>
            <w:spacing w:val="-1"/>
            <w:lang w:val="pt-PT" w:eastAsia="en-US" w:bidi="ar-SA"/>
          </w:rPr>
          <w:t>satului Golăiești</w:t>
        </w:r>
      </w:hyperlink>
      <w:r w:rsidRPr="00814E01">
        <w:rPr>
          <w:rFonts w:cstheme="minorBidi"/>
          <w:spacing w:val="-1"/>
          <w:lang w:val="pt-PT" w:eastAsia="en-US" w:bidi="ar-SA"/>
        </w:rPr>
        <w:t>, lângă drumul județean (DJ249C), </w:t>
      </w:r>
      <w:hyperlink r:id="rId51" w:tooltip="Iași" w:history="1">
        <w:r w:rsidRPr="00814E01">
          <w:rPr>
            <w:rFonts w:cstheme="minorBidi"/>
            <w:spacing w:val="-1"/>
            <w:lang w:val="pt-PT" w:eastAsia="en-US" w:bidi="ar-SA"/>
          </w:rPr>
          <w:t>Iași</w:t>
        </w:r>
      </w:hyperlink>
      <w:r w:rsidRPr="00814E01">
        <w:rPr>
          <w:rFonts w:cstheme="minorBidi"/>
          <w:spacing w:val="-1"/>
          <w:lang w:val="pt-PT" w:eastAsia="en-US" w:bidi="ar-SA"/>
        </w:rPr>
        <w:t> - Golăiești.</w:t>
      </w:r>
    </w:p>
    <w:p w14:paraId="6842EF1E" w14:textId="0374EB0E" w:rsidR="00814E01" w:rsidRPr="00814E01" w:rsidRDefault="00814E01" w:rsidP="00F86829">
      <w:pPr>
        <w:pStyle w:val="NormalWeb"/>
        <w:shd w:val="clear" w:color="auto" w:fill="FFFFFF"/>
        <w:spacing w:line="276" w:lineRule="auto"/>
        <w:ind w:firstLine="567"/>
        <w:jc w:val="both"/>
        <w:rPr>
          <w:rFonts w:cstheme="minorBidi"/>
          <w:spacing w:val="-1"/>
          <w:lang w:val="pt-PT" w:eastAsia="en-US" w:bidi="ar-SA"/>
        </w:rPr>
      </w:pPr>
      <w:r w:rsidRPr="00814E01">
        <w:rPr>
          <w:rFonts w:cstheme="minorBidi"/>
          <w:spacing w:val="-1"/>
          <w:lang w:val="pt-PT" w:eastAsia="en-US" w:bidi="ar-SA"/>
        </w:rPr>
        <w:t>Rezervația naturală a fost declarată </w:t>
      </w:r>
      <w:hyperlink r:id="rId52" w:tooltip="Arie protejată" w:history="1">
        <w:r w:rsidRPr="00814E01">
          <w:rPr>
            <w:rFonts w:cstheme="minorBidi"/>
            <w:spacing w:val="-1"/>
            <w:lang w:val="pt-PT" w:eastAsia="en-US" w:bidi="ar-SA"/>
          </w:rPr>
          <w:t>arie protejată</w:t>
        </w:r>
      </w:hyperlink>
      <w:r w:rsidRPr="00814E01">
        <w:rPr>
          <w:rFonts w:cstheme="minorBidi"/>
          <w:spacing w:val="-1"/>
          <w:lang w:val="pt-PT" w:eastAsia="en-US" w:bidi="ar-SA"/>
        </w:rPr>
        <w:t> prin Legea Nr.5 din 6 martie 2000 (privind aprobarea Planului de amenajare a teritoriului național - Secțiunea a III-a - zone protejate) și reprezintă o zonă de </w:t>
      </w:r>
      <w:hyperlink r:id="rId53" w:tooltip="Habitat" w:history="1">
        <w:r w:rsidRPr="00814E01">
          <w:rPr>
            <w:rFonts w:cstheme="minorBidi"/>
            <w:spacing w:val="-1"/>
            <w:lang w:val="pt-PT" w:eastAsia="en-US" w:bidi="ar-SA"/>
          </w:rPr>
          <w:t>habitat</w:t>
        </w:r>
      </w:hyperlink>
      <w:r w:rsidRPr="00814E01">
        <w:rPr>
          <w:rFonts w:cstheme="minorBidi"/>
          <w:spacing w:val="-1"/>
          <w:lang w:val="pt-PT" w:eastAsia="en-US" w:bidi="ar-SA"/>
        </w:rPr>
        <w:t> cu vegetație de </w:t>
      </w:r>
      <w:hyperlink r:id="rId54" w:tooltip="Silvostepă" w:history="1">
        <w:r w:rsidRPr="00814E01">
          <w:rPr>
            <w:rFonts w:cstheme="minorBidi"/>
            <w:spacing w:val="-1"/>
            <w:lang w:val="pt-PT" w:eastAsia="en-US" w:bidi="ar-SA"/>
          </w:rPr>
          <w:t>silvostepă</w:t>
        </w:r>
      </w:hyperlink>
      <w:r w:rsidRPr="00814E01">
        <w:rPr>
          <w:rFonts w:cstheme="minorBidi"/>
          <w:spacing w:val="-1"/>
          <w:lang w:val="pt-PT" w:eastAsia="en-US" w:bidi="ar-SA"/>
        </w:rPr>
        <w:t> eurosiberiană specifică Podișului Moldovenesc, cu rol de protecție pentru specii </w:t>
      </w:r>
      <w:hyperlink r:id="rId55" w:tooltip="Arbore" w:history="1">
        <w:r w:rsidRPr="00814E01">
          <w:rPr>
            <w:rFonts w:cstheme="minorBidi"/>
            <w:spacing w:val="-1"/>
            <w:lang w:val="pt-PT" w:eastAsia="en-US" w:bidi="ar-SA"/>
          </w:rPr>
          <w:t>arboricole</w:t>
        </w:r>
      </w:hyperlink>
      <w:r w:rsidRPr="00814E01">
        <w:rPr>
          <w:rFonts w:cstheme="minorBidi"/>
          <w:spacing w:val="-1"/>
          <w:lang w:val="pt-PT" w:eastAsia="en-US" w:bidi="ar-SA"/>
        </w:rPr>
        <w:t> seculare de </w:t>
      </w:r>
      <w:hyperlink r:id="rId56" w:tooltip="Stejar" w:history="1">
        <w:r w:rsidRPr="00814E01">
          <w:rPr>
            <w:rFonts w:cstheme="minorBidi"/>
            <w:spacing w:val="-1"/>
            <w:lang w:val="pt-PT" w:eastAsia="en-US" w:bidi="ar-SA"/>
          </w:rPr>
          <w:t>stejar</w:t>
        </w:r>
      </w:hyperlink>
      <w:r w:rsidRPr="00814E01">
        <w:rPr>
          <w:rFonts w:cstheme="minorBidi"/>
          <w:spacing w:val="-1"/>
          <w:lang w:val="pt-PT" w:eastAsia="en-US" w:bidi="ar-SA"/>
        </w:rPr>
        <w:t> (Quercus robur) și </w:t>
      </w:r>
      <w:hyperlink r:id="rId57" w:tooltip="Gorun" w:history="1">
        <w:r w:rsidRPr="00814E01">
          <w:rPr>
            <w:rFonts w:cstheme="minorBidi"/>
            <w:spacing w:val="-1"/>
            <w:lang w:val="pt-PT" w:eastAsia="en-US" w:bidi="ar-SA"/>
          </w:rPr>
          <w:t>gorun</w:t>
        </w:r>
      </w:hyperlink>
      <w:r w:rsidRPr="00814E01">
        <w:rPr>
          <w:rFonts w:cstheme="minorBidi"/>
          <w:spacing w:val="-1"/>
          <w:lang w:val="pt-PT" w:eastAsia="en-US" w:bidi="ar-SA"/>
        </w:rPr>
        <w:t> (Quercus petraea).</w:t>
      </w:r>
    </w:p>
    <w:p w14:paraId="4B2A8C40" w14:textId="7CB17B02" w:rsidR="0042037F" w:rsidRPr="00814E01" w:rsidRDefault="004104F5" w:rsidP="00F86829">
      <w:pPr>
        <w:pStyle w:val="Corptext"/>
        <w:spacing w:line="276" w:lineRule="auto"/>
        <w:ind w:left="0" w:right="72" w:firstLine="567"/>
        <w:jc w:val="both"/>
        <w:rPr>
          <w:lang w:val="pt-PT"/>
        </w:rPr>
      </w:pPr>
      <w:r w:rsidRPr="00250CC1">
        <w:rPr>
          <w:spacing w:val="-1"/>
          <w:lang w:val="pt-PT"/>
        </w:rPr>
        <w:t>Lucrarile</w:t>
      </w:r>
      <w:r w:rsidRPr="00250CC1">
        <w:rPr>
          <w:spacing w:val="13"/>
          <w:lang w:val="pt-PT"/>
        </w:rPr>
        <w:t xml:space="preserve"> </w:t>
      </w:r>
      <w:r w:rsidRPr="00250CC1">
        <w:rPr>
          <w:spacing w:val="1"/>
          <w:lang w:val="pt-PT"/>
        </w:rPr>
        <w:t>se</w:t>
      </w:r>
      <w:r w:rsidRPr="00250CC1">
        <w:rPr>
          <w:spacing w:val="13"/>
          <w:lang w:val="pt-PT"/>
        </w:rPr>
        <w:t xml:space="preserve"> </w:t>
      </w:r>
      <w:r w:rsidRPr="00250CC1">
        <w:rPr>
          <w:lang w:val="pt-PT"/>
        </w:rPr>
        <w:t>vor</w:t>
      </w:r>
      <w:r w:rsidRPr="00250CC1">
        <w:rPr>
          <w:spacing w:val="13"/>
          <w:lang w:val="pt-PT"/>
        </w:rPr>
        <w:t xml:space="preserve"> </w:t>
      </w:r>
      <w:r w:rsidRPr="00250CC1">
        <w:rPr>
          <w:lang w:val="pt-PT"/>
        </w:rPr>
        <w:t>executa</w:t>
      </w:r>
      <w:r w:rsidRPr="00250CC1">
        <w:rPr>
          <w:spacing w:val="16"/>
          <w:lang w:val="pt-PT"/>
        </w:rPr>
        <w:t xml:space="preserve"> </w:t>
      </w:r>
      <w:r w:rsidRPr="00250CC1">
        <w:rPr>
          <w:spacing w:val="-1"/>
          <w:lang w:val="pt-PT"/>
        </w:rPr>
        <w:t>preponderent</w:t>
      </w:r>
      <w:r w:rsidRPr="00250CC1">
        <w:rPr>
          <w:spacing w:val="15"/>
          <w:lang w:val="pt-PT"/>
        </w:rPr>
        <w:t xml:space="preserve"> </w:t>
      </w:r>
      <w:r w:rsidRPr="00250CC1">
        <w:rPr>
          <w:lang w:val="pt-PT"/>
        </w:rPr>
        <w:t>in</w:t>
      </w:r>
      <w:r w:rsidRPr="00250CC1">
        <w:rPr>
          <w:spacing w:val="14"/>
          <w:lang w:val="pt-PT"/>
        </w:rPr>
        <w:t xml:space="preserve"> </w:t>
      </w:r>
      <w:r w:rsidRPr="00250CC1">
        <w:rPr>
          <w:spacing w:val="-1"/>
          <w:lang w:val="pt-PT"/>
        </w:rPr>
        <w:t>ampriza</w:t>
      </w:r>
      <w:r w:rsidRPr="00250CC1">
        <w:rPr>
          <w:spacing w:val="15"/>
          <w:lang w:val="pt-PT"/>
        </w:rPr>
        <w:t xml:space="preserve"> </w:t>
      </w:r>
      <w:r w:rsidRPr="00250CC1">
        <w:rPr>
          <w:spacing w:val="-1"/>
          <w:lang w:val="pt-PT"/>
        </w:rPr>
        <w:t>drumurilor/trama</w:t>
      </w:r>
      <w:r w:rsidRPr="00250CC1">
        <w:rPr>
          <w:spacing w:val="13"/>
          <w:lang w:val="pt-PT"/>
        </w:rPr>
        <w:t xml:space="preserve"> </w:t>
      </w:r>
      <w:r w:rsidRPr="00250CC1">
        <w:rPr>
          <w:spacing w:val="-1"/>
          <w:lang w:val="pt-PT"/>
        </w:rPr>
        <w:t>stradala,</w:t>
      </w:r>
      <w:r w:rsidRPr="00250CC1">
        <w:rPr>
          <w:spacing w:val="14"/>
          <w:lang w:val="pt-PT"/>
        </w:rPr>
        <w:t xml:space="preserve"> </w:t>
      </w:r>
      <w:r w:rsidRPr="00250CC1">
        <w:rPr>
          <w:lang w:val="pt-PT"/>
        </w:rPr>
        <w:t>si</w:t>
      </w:r>
      <w:r w:rsidRPr="00250CC1">
        <w:rPr>
          <w:spacing w:val="16"/>
          <w:lang w:val="pt-PT"/>
        </w:rPr>
        <w:t xml:space="preserve"> </w:t>
      </w:r>
      <w:r w:rsidRPr="00250CC1">
        <w:rPr>
          <w:spacing w:val="-1"/>
          <w:lang w:val="pt-PT"/>
        </w:rPr>
        <w:t>constau</w:t>
      </w:r>
      <w:r w:rsidRPr="00250CC1">
        <w:rPr>
          <w:spacing w:val="14"/>
          <w:lang w:val="pt-PT"/>
        </w:rPr>
        <w:t xml:space="preserve"> </w:t>
      </w:r>
      <w:r w:rsidRPr="00250CC1">
        <w:rPr>
          <w:lang w:val="pt-PT"/>
        </w:rPr>
        <w:t>in:</w:t>
      </w:r>
      <w:r w:rsidRPr="00250CC1">
        <w:rPr>
          <w:spacing w:val="89"/>
          <w:lang w:val="pt-PT"/>
        </w:rPr>
        <w:t xml:space="preserve"> </w:t>
      </w:r>
      <w:r w:rsidRPr="00250CC1">
        <w:rPr>
          <w:spacing w:val="-1"/>
          <w:lang w:val="pt-PT"/>
        </w:rPr>
        <w:t>decopertare</w:t>
      </w:r>
      <w:r w:rsidRPr="00250CC1">
        <w:rPr>
          <w:spacing w:val="43"/>
          <w:lang w:val="pt-PT"/>
        </w:rPr>
        <w:t xml:space="preserve"> </w:t>
      </w:r>
      <w:r w:rsidRPr="00250CC1">
        <w:rPr>
          <w:lang w:val="pt-PT"/>
        </w:rPr>
        <w:t>teren,</w:t>
      </w:r>
      <w:r w:rsidRPr="00250CC1">
        <w:rPr>
          <w:spacing w:val="45"/>
          <w:lang w:val="pt-PT"/>
        </w:rPr>
        <w:t xml:space="preserve"> </w:t>
      </w:r>
      <w:r w:rsidRPr="00250CC1">
        <w:rPr>
          <w:lang w:val="pt-PT"/>
        </w:rPr>
        <w:t>saparea</w:t>
      </w:r>
      <w:r w:rsidRPr="00250CC1">
        <w:rPr>
          <w:spacing w:val="44"/>
          <w:lang w:val="pt-PT"/>
        </w:rPr>
        <w:t xml:space="preserve"> </w:t>
      </w:r>
      <w:r w:rsidRPr="00250CC1">
        <w:rPr>
          <w:spacing w:val="-1"/>
          <w:lang w:val="pt-PT"/>
        </w:rPr>
        <w:t>transee,</w:t>
      </w:r>
      <w:r w:rsidRPr="00250CC1">
        <w:rPr>
          <w:spacing w:val="45"/>
          <w:lang w:val="pt-PT"/>
        </w:rPr>
        <w:t xml:space="preserve"> </w:t>
      </w:r>
      <w:r w:rsidRPr="00250CC1">
        <w:rPr>
          <w:spacing w:val="-1"/>
          <w:lang w:val="pt-PT"/>
        </w:rPr>
        <w:t>pozarea</w:t>
      </w:r>
      <w:r w:rsidRPr="00250CC1">
        <w:rPr>
          <w:spacing w:val="45"/>
          <w:lang w:val="pt-PT"/>
        </w:rPr>
        <w:t xml:space="preserve"> </w:t>
      </w:r>
      <w:r w:rsidRPr="00250CC1">
        <w:rPr>
          <w:lang w:val="pt-PT"/>
        </w:rPr>
        <w:t>retelei</w:t>
      </w:r>
      <w:r w:rsidRPr="00250CC1">
        <w:rPr>
          <w:spacing w:val="45"/>
          <w:lang w:val="pt-PT"/>
        </w:rPr>
        <w:t xml:space="preserve"> </w:t>
      </w:r>
      <w:r w:rsidRPr="00250CC1">
        <w:rPr>
          <w:lang w:val="pt-PT"/>
        </w:rPr>
        <w:t>de</w:t>
      </w:r>
      <w:r w:rsidRPr="00250CC1">
        <w:rPr>
          <w:spacing w:val="44"/>
          <w:lang w:val="pt-PT"/>
        </w:rPr>
        <w:t xml:space="preserve"> </w:t>
      </w:r>
      <w:r w:rsidRPr="00250CC1">
        <w:rPr>
          <w:spacing w:val="-1"/>
          <w:lang w:val="pt-PT"/>
        </w:rPr>
        <w:t>canalizare,</w:t>
      </w:r>
      <w:r w:rsidRPr="00250CC1">
        <w:rPr>
          <w:spacing w:val="45"/>
          <w:lang w:val="pt-PT"/>
        </w:rPr>
        <w:t xml:space="preserve"> </w:t>
      </w:r>
      <w:r w:rsidRPr="00250CC1">
        <w:rPr>
          <w:spacing w:val="-1"/>
          <w:lang w:val="pt-PT"/>
        </w:rPr>
        <w:t>refacerea</w:t>
      </w:r>
      <w:r w:rsidRPr="00250CC1">
        <w:rPr>
          <w:spacing w:val="44"/>
          <w:lang w:val="pt-PT"/>
        </w:rPr>
        <w:t xml:space="preserve"> </w:t>
      </w:r>
      <w:r w:rsidRPr="00250CC1">
        <w:rPr>
          <w:lang w:val="pt-PT"/>
        </w:rPr>
        <w:t>stratului</w:t>
      </w:r>
      <w:r w:rsidRPr="00250CC1">
        <w:rPr>
          <w:spacing w:val="46"/>
          <w:lang w:val="pt-PT"/>
        </w:rPr>
        <w:t xml:space="preserve"> </w:t>
      </w:r>
      <w:r w:rsidRPr="00250CC1">
        <w:rPr>
          <w:spacing w:val="-1"/>
          <w:lang w:val="pt-PT"/>
        </w:rPr>
        <w:t>decopertat,</w:t>
      </w:r>
      <w:r w:rsidRPr="00250CC1">
        <w:rPr>
          <w:spacing w:val="91"/>
          <w:lang w:val="pt-PT"/>
        </w:rPr>
        <w:t xml:space="preserve"> </w:t>
      </w:r>
      <w:r w:rsidRPr="00250CC1">
        <w:rPr>
          <w:spacing w:val="-1"/>
          <w:lang w:val="pt-PT"/>
        </w:rPr>
        <w:t>renaturare</w:t>
      </w:r>
      <w:r w:rsidRPr="00250CC1">
        <w:rPr>
          <w:spacing w:val="20"/>
          <w:lang w:val="pt-PT"/>
        </w:rPr>
        <w:t xml:space="preserve"> </w:t>
      </w:r>
      <w:r w:rsidRPr="00250CC1">
        <w:rPr>
          <w:lang w:val="pt-PT"/>
        </w:rPr>
        <w:t>adecvata-</w:t>
      </w:r>
      <w:r w:rsidRPr="00250CC1">
        <w:rPr>
          <w:spacing w:val="18"/>
          <w:lang w:val="pt-PT"/>
        </w:rPr>
        <w:t xml:space="preserve"> </w:t>
      </w:r>
      <w:r w:rsidRPr="00250CC1">
        <w:rPr>
          <w:lang w:val="pt-PT"/>
        </w:rPr>
        <w:t>unde</w:t>
      </w:r>
      <w:r w:rsidRPr="00250CC1">
        <w:rPr>
          <w:spacing w:val="18"/>
          <w:lang w:val="pt-PT"/>
        </w:rPr>
        <w:t xml:space="preserve"> </w:t>
      </w:r>
      <w:r w:rsidRPr="00250CC1">
        <w:rPr>
          <w:spacing w:val="-1"/>
          <w:lang w:val="pt-PT"/>
        </w:rPr>
        <w:t>este</w:t>
      </w:r>
      <w:r w:rsidRPr="00250CC1">
        <w:rPr>
          <w:spacing w:val="20"/>
          <w:lang w:val="pt-PT"/>
        </w:rPr>
        <w:t xml:space="preserve"> </w:t>
      </w:r>
      <w:r w:rsidRPr="00250CC1">
        <w:rPr>
          <w:spacing w:val="-1"/>
          <w:lang w:val="pt-PT"/>
        </w:rPr>
        <w:t>cazul</w:t>
      </w:r>
      <w:r w:rsidRPr="00250CC1">
        <w:rPr>
          <w:spacing w:val="19"/>
          <w:lang w:val="pt-PT"/>
        </w:rPr>
        <w:t xml:space="preserve"> </w:t>
      </w:r>
      <w:r w:rsidRPr="00250CC1">
        <w:rPr>
          <w:lang w:val="pt-PT"/>
        </w:rPr>
        <w:t>sau</w:t>
      </w:r>
      <w:r w:rsidRPr="00250CC1">
        <w:rPr>
          <w:spacing w:val="21"/>
          <w:lang w:val="pt-PT"/>
        </w:rPr>
        <w:t xml:space="preserve"> </w:t>
      </w:r>
      <w:r w:rsidRPr="00250CC1">
        <w:rPr>
          <w:lang w:val="pt-PT"/>
        </w:rPr>
        <w:t>refacerea</w:t>
      </w:r>
      <w:r w:rsidRPr="00250CC1">
        <w:rPr>
          <w:spacing w:val="18"/>
          <w:lang w:val="pt-PT"/>
        </w:rPr>
        <w:t xml:space="preserve"> </w:t>
      </w:r>
      <w:r w:rsidRPr="00250CC1">
        <w:rPr>
          <w:spacing w:val="-1"/>
          <w:lang w:val="pt-PT"/>
        </w:rPr>
        <w:t>drumurilor</w:t>
      </w:r>
      <w:r w:rsidRPr="00250CC1">
        <w:rPr>
          <w:spacing w:val="23"/>
          <w:lang w:val="pt-PT"/>
        </w:rPr>
        <w:t xml:space="preserve"> </w:t>
      </w:r>
      <w:r w:rsidRPr="00250CC1">
        <w:rPr>
          <w:spacing w:val="-1"/>
          <w:lang w:val="pt-PT"/>
        </w:rPr>
        <w:t>afectate.</w:t>
      </w:r>
      <w:r w:rsidRPr="00250CC1">
        <w:rPr>
          <w:spacing w:val="21"/>
          <w:lang w:val="pt-PT"/>
        </w:rPr>
        <w:t xml:space="preserve"> </w:t>
      </w:r>
      <w:r w:rsidRPr="00250CC1">
        <w:rPr>
          <w:spacing w:val="-1"/>
          <w:lang w:val="pt-PT"/>
        </w:rPr>
        <w:t>Amplasamentul</w:t>
      </w:r>
      <w:r w:rsidRPr="00250CC1">
        <w:rPr>
          <w:spacing w:val="20"/>
          <w:lang w:val="pt-PT"/>
        </w:rPr>
        <w:t xml:space="preserve"> </w:t>
      </w:r>
      <w:r w:rsidRPr="00250CC1">
        <w:rPr>
          <w:spacing w:val="-1"/>
          <w:lang w:val="pt-PT"/>
        </w:rPr>
        <w:t>lucrarilor</w:t>
      </w:r>
      <w:r w:rsidRPr="00250CC1">
        <w:rPr>
          <w:spacing w:val="105"/>
          <w:lang w:val="pt-PT"/>
        </w:rPr>
        <w:t xml:space="preserve"> </w:t>
      </w:r>
      <w:r w:rsidRPr="00250CC1">
        <w:rPr>
          <w:spacing w:val="-1"/>
          <w:lang w:val="pt-PT"/>
        </w:rPr>
        <w:t>pentru</w:t>
      </w:r>
      <w:r w:rsidRPr="00250CC1">
        <w:rPr>
          <w:spacing w:val="1"/>
          <w:lang w:val="pt-PT"/>
        </w:rPr>
        <w:t xml:space="preserve"> </w:t>
      </w:r>
      <w:r w:rsidRPr="00250CC1">
        <w:rPr>
          <w:spacing w:val="-1"/>
          <w:lang w:val="pt-PT"/>
        </w:rPr>
        <w:t>reteaua</w:t>
      </w:r>
      <w:r w:rsidRPr="00250CC1">
        <w:rPr>
          <w:spacing w:val="1"/>
          <w:lang w:val="pt-PT"/>
        </w:rPr>
        <w:t xml:space="preserve"> </w:t>
      </w:r>
      <w:r w:rsidRPr="00250CC1">
        <w:rPr>
          <w:lang w:val="pt-PT"/>
        </w:rPr>
        <w:t>de</w:t>
      </w:r>
      <w:r w:rsidRPr="00250CC1">
        <w:rPr>
          <w:spacing w:val="1"/>
          <w:lang w:val="pt-PT"/>
        </w:rPr>
        <w:t xml:space="preserve"> </w:t>
      </w:r>
      <w:r w:rsidRPr="00250CC1">
        <w:rPr>
          <w:spacing w:val="-1"/>
          <w:lang w:val="pt-PT"/>
        </w:rPr>
        <w:t>canalizare</w:t>
      </w:r>
      <w:r w:rsidRPr="00250CC1">
        <w:rPr>
          <w:spacing w:val="2"/>
          <w:lang w:val="pt-PT"/>
        </w:rPr>
        <w:t xml:space="preserve"> </w:t>
      </w:r>
      <w:r w:rsidRPr="00250CC1">
        <w:rPr>
          <w:spacing w:val="-1"/>
          <w:lang w:val="pt-PT"/>
        </w:rPr>
        <w:t>este</w:t>
      </w:r>
      <w:r w:rsidRPr="00250CC1">
        <w:rPr>
          <w:spacing w:val="1"/>
          <w:lang w:val="pt-PT"/>
        </w:rPr>
        <w:t xml:space="preserve"> </w:t>
      </w:r>
      <w:r w:rsidRPr="00250CC1">
        <w:rPr>
          <w:spacing w:val="-1"/>
          <w:lang w:val="pt-PT"/>
        </w:rPr>
        <w:t>stabilit,</w:t>
      </w:r>
      <w:r w:rsidRPr="00250CC1">
        <w:rPr>
          <w:spacing w:val="2"/>
          <w:lang w:val="pt-PT"/>
        </w:rPr>
        <w:t xml:space="preserve"> </w:t>
      </w:r>
      <w:r w:rsidRPr="00250CC1">
        <w:rPr>
          <w:spacing w:val="-1"/>
          <w:lang w:val="pt-PT"/>
        </w:rPr>
        <w:t>conform</w:t>
      </w:r>
      <w:r w:rsidRPr="00250CC1">
        <w:rPr>
          <w:spacing w:val="6"/>
          <w:lang w:val="pt-PT"/>
        </w:rPr>
        <w:t xml:space="preserve"> </w:t>
      </w:r>
      <w:r w:rsidR="00250CC1" w:rsidRPr="00C22AB8">
        <w:rPr>
          <w:lang w:val="pt-PT"/>
        </w:rPr>
        <w:t>emis</w:t>
      </w:r>
      <w:r w:rsidR="00250CC1" w:rsidRPr="00C22AB8">
        <w:rPr>
          <w:spacing w:val="43"/>
          <w:lang w:val="pt-PT"/>
        </w:rPr>
        <w:t xml:space="preserve"> </w:t>
      </w:r>
      <w:r w:rsidR="00250CC1" w:rsidRPr="00C22AB8">
        <w:rPr>
          <w:spacing w:val="-1"/>
          <w:lang w:val="pt-PT"/>
        </w:rPr>
        <w:t>Certificatul</w:t>
      </w:r>
      <w:r w:rsidR="00250CC1" w:rsidRPr="00C22AB8">
        <w:rPr>
          <w:spacing w:val="41"/>
          <w:lang w:val="pt-PT"/>
        </w:rPr>
        <w:t xml:space="preserve"> </w:t>
      </w:r>
      <w:r w:rsidR="00250CC1" w:rsidRPr="00C22AB8">
        <w:rPr>
          <w:lang w:val="pt-PT"/>
        </w:rPr>
        <w:t>de</w:t>
      </w:r>
      <w:r w:rsidR="00250CC1" w:rsidRPr="00C22AB8">
        <w:rPr>
          <w:spacing w:val="39"/>
          <w:lang w:val="pt-PT"/>
        </w:rPr>
        <w:t xml:space="preserve"> </w:t>
      </w:r>
      <w:r w:rsidR="00250CC1" w:rsidRPr="00C22AB8">
        <w:rPr>
          <w:lang w:val="pt-PT"/>
        </w:rPr>
        <w:t>Urbanism</w:t>
      </w:r>
      <w:r w:rsidR="00250CC1" w:rsidRPr="00C22AB8">
        <w:rPr>
          <w:spacing w:val="43"/>
          <w:lang w:val="pt-PT"/>
        </w:rPr>
        <w:t xml:space="preserve"> </w:t>
      </w:r>
      <w:r w:rsidR="00250CC1" w:rsidRPr="00C22AB8">
        <w:rPr>
          <w:spacing w:val="-1"/>
          <w:lang w:val="pt-PT"/>
        </w:rPr>
        <w:t>nr.</w:t>
      </w:r>
      <w:r w:rsidR="00250CC1" w:rsidRPr="00C22AB8">
        <w:rPr>
          <w:spacing w:val="40"/>
          <w:lang w:val="pt-PT"/>
        </w:rPr>
        <w:t xml:space="preserve"> </w:t>
      </w:r>
      <w:r w:rsidR="00250CC1" w:rsidRPr="00C22AB8">
        <w:rPr>
          <w:b/>
          <w:lang w:val="pt-PT"/>
        </w:rPr>
        <w:t>06/29.03.2024</w:t>
      </w:r>
      <w:r w:rsidR="00250CC1" w:rsidRPr="00C22AB8">
        <w:rPr>
          <w:lang w:val="pt-PT"/>
        </w:rPr>
        <w:t>,</w:t>
      </w:r>
      <w:r w:rsidR="00250CC1" w:rsidRPr="00C22AB8">
        <w:rPr>
          <w:spacing w:val="40"/>
          <w:lang w:val="pt-PT"/>
        </w:rPr>
        <w:t xml:space="preserve"> </w:t>
      </w:r>
      <w:r w:rsidR="00250CC1" w:rsidRPr="00814E01">
        <w:rPr>
          <w:spacing w:val="-1"/>
          <w:lang w:val="pt-PT"/>
        </w:rPr>
        <w:t>emis</w:t>
      </w:r>
      <w:r w:rsidR="00250CC1" w:rsidRPr="00814E01">
        <w:rPr>
          <w:spacing w:val="40"/>
          <w:lang w:val="pt-PT"/>
        </w:rPr>
        <w:t xml:space="preserve"> </w:t>
      </w:r>
      <w:r w:rsidR="00250CC1" w:rsidRPr="00814E01">
        <w:rPr>
          <w:lang w:val="pt-PT"/>
        </w:rPr>
        <w:t>de</w:t>
      </w:r>
      <w:r w:rsidR="00250CC1" w:rsidRPr="00814E01">
        <w:rPr>
          <w:spacing w:val="41"/>
          <w:lang w:val="pt-PT"/>
        </w:rPr>
        <w:t xml:space="preserve"> </w:t>
      </w:r>
      <w:r w:rsidR="00250CC1" w:rsidRPr="00814E01">
        <w:rPr>
          <w:lang w:val="pt-PT"/>
        </w:rPr>
        <w:t>Primaria</w:t>
      </w:r>
      <w:r w:rsidR="00250CC1" w:rsidRPr="00814E01">
        <w:rPr>
          <w:spacing w:val="51"/>
          <w:lang w:val="pt-PT"/>
        </w:rPr>
        <w:t xml:space="preserve"> </w:t>
      </w:r>
      <w:r w:rsidR="00250CC1" w:rsidRPr="00814E01">
        <w:rPr>
          <w:lang w:val="pt-PT"/>
        </w:rPr>
        <w:t>Comunei Golaiesti</w:t>
      </w:r>
      <w:r w:rsidRPr="00814E01">
        <w:rPr>
          <w:lang w:val="pt-PT"/>
        </w:rPr>
        <w:t>,</w:t>
      </w:r>
      <w:r w:rsidRPr="00814E01">
        <w:rPr>
          <w:spacing w:val="40"/>
          <w:lang w:val="pt-PT"/>
        </w:rPr>
        <w:t xml:space="preserve"> </w:t>
      </w:r>
      <w:r w:rsidRPr="00814E01">
        <w:rPr>
          <w:lang w:val="pt-PT"/>
        </w:rPr>
        <w:t>in</w:t>
      </w:r>
      <w:r w:rsidRPr="00814E01">
        <w:rPr>
          <w:spacing w:val="41"/>
          <w:lang w:val="pt-PT"/>
        </w:rPr>
        <w:t xml:space="preserve"> </w:t>
      </w:r>
      <w:r w:rsidRPr="00814E01">
        <w:rPr>
          <w:spacing w:val="-1"/>
          <w:lang w:val="pt-PT"/>
        </w:rPr>
        <w:t>intravilanul</w:t>
      </w:r>
      <w:r w:rsidRPr="00814E01">
        <w:rPr>
          <w:spacing w:val="41"/>
          <w:lang w:val="pt-PT"/>
        </w:rPr>
        <w:t xml:space="preserve"> </w:t>
      </w:r>
      <w:r w:rsidRPr="00814E01">
        <w:rPr>
          <w:spacing w:val="-1"/>
          <w:lang w:val="pt-PT"/>
        </w:rPr>
        <w:t>comunei</w:t>
      </w:r>
      <w:r w:rsidRPr="00814E01">
        <w:rPr>
          <w:lang w:val="pt-PT"/>
        </w:rPr>
        <w:t>,</w:t>
      </w:r>
      <w:r w:rsidRPr="00814E01">
        <w:rPr>
          <w:spacing w:val="40"/>
          <w:lang w:val="pt-PT"/>
        </w:rPr>
        <w:t xml:space="preserve"> </w:t>
      </w:r>
      <w:r w:rsidRPr="00814E01">
        <w:rPr>
          <w:spacing w:val="-1"/>
          <w:lang w:val="pt-PT"/>
        </w:rPr>
        <w:t>categoria</w:t>
      </w:r>
      <w:r w:rsidRPr="00814E01">
        <w:rPr>
          <w:spacing w:val="40"/>
          <w:lang w:val="pt-PT"/>
        </w:rPr>
        <w:t xml:space="preserve"> </w:t>
      </w:r>
      <w:r w:rsidRPr="00814E01">
        <w:rPr>
          <w:lang w:val="pt-PT"/>
        </w:rPr>
        <w:t>de</w:t>
      </w:r>
      <w:r w:rsidRPr="00814E01">
        <w:rPr>
          <w:spacing w:val="91"/>
          <w:lang w:val="pt-PT"/>
        </w:rPr>
        <w:t xml:space="preserve"> </w:t>
      </w:r>
      <w:r w:rsidRPr="00814E01">
        <w:rPr>
          <w:lang w:val="pt-PT"/>
        </w:rPr>
        <w:t>folosinta</w:t>
      </w:r>
      <w:r w:rsidR="000C3BFB" w:rsidRPr="00814E01">
        <w:rPr>
          <w:spacing w:val="-1"/>
          <w:lang w:val="pt-PT"/>
        </w:rPr>
        <w:t xml:space="preserve">, drum, situat in comuna </w:t>
      </w:r>
      <w:r w:rsidR="008113E5">
        <w:rPr>
          <w:spacing w:val="-1"/>
          <w:lang w:val="pt-PT"/>
        </w:rPr>
        <w:t>Golaiest</w:t>
      </w:r>
      <w:r w:rsidR="000C3BFB" w:rsidRPr="00814E01">
        <w:rPr>
          <w:spacing w:val="-1"/>
          <w:lang w:val="pt-PT"/>
        </w:rPr>
        <w:t>i -ZONA CAI DE COMUNICATIE RUTIERA SI AMENAJARI AFERENTE.</w:t>
      </w:r>
    </w:p>
    <w:p w14:paraId="3A534A8B" w14:textId="4292F8AC" w:rsidR="0042037F" w:rsidRPr="0013635D" w:rsidRDefault="004104F5" w:rsidP="00F86829">
      <w:pPr>
        <w:spacing w:line="276" w:lineRule="auto"/>
        <w:ind w:right="198" w:firstLine="567"/>
        <w:jc w:val="both"/>
        <w:rPr>
          <w:rFonts w:ascii="Times New Roman" w:hAnsi="Times New Roman"/>
          <w:iCs/>
          <w:sz w:val="24"/>
          <w:szCs w:val="24"/>
          <w:lang w:val="it-IT"/>
        </w:rPr>
      </w:pPr>
      <w:r w:rsidRPr="00814E01">
        <w:rPr>
          <w:rFonts w:ascii="Times New Roman"/>
          <w:spacing w:val="-1"/>
          <w:sz w:val="24"/>
          <w:lang w:val="pt-PT"/>
        </w:rPr>
        <w:t>Amplasamentul</w:t>
      </w:r>
      <w:r w:rsidRPr="00814E01">
        <w:rPr>
          <w:rFonts w:ascii="Times New Roman"/>
          <w:spacing w:val="7"/>
          <w:sz w:val="24"/>
          <w:lang w:val="pt-PT"/>
        </w:rPr>
        <w:t xml:space="preserve"> </w:t>
      </w:r>
      <w:r w:rsidRPr="00814E01">
        <w:rPr>
          <w:rFonts w:ascii="Times New Roman"/>
          <w:spacing w:val="-1"/>
          <w:sz w:val="24"/>
          <w:lang w:val="pt-PT"/>
        </w:rPr>
        <w:t>proiectului</w:t>
      </w:r>
      <w:r w:rsidRPr="00814E01">
        <w:rPr>
          <w:rFonts w:ascii="Times New Roman"/>
          <w:spacing w:val="7"/>
          <w:sz w:val="24"/>
          <w:lang w:val="pt-PT"/>
        </w:rPr>
        <w:t xml:space="preserve"> </w:t>
      </w:r>
      <w:r w:rsidRPr="00814E01">
        <w:rPr>
          <w:rFonts w:ascii="Times New Roman"/>
          <w:sz w:val="24"/>
          <w:lang w:val="pt-PT"/>
        </w:rPr>
        <w:t>de</w:t>
      </w:r>
      <w:r w:rsidRPr="00814E01">
        <w:rPr>
          <w:rFonts w:ascii="Times New Roman"/>
          <w:spacing w:val="6"/>
          <w:sz w:val="24"/>
          <w:lang w:val="pt-PT"/>
        </w:rPr>
        <w:t xml:space="preserve"> </w:t>
      </w:r>
      <w:r w:rsidRPr="00814E01">
        <w:rPr>
          <w:rFonts w:ascii="Times New Roman"/>
          <w:sz w:val="24"/>
          <w:lang w:val="pt-PT"/>
        </w:rPr>
        <w:t>investitii</w:t>
      </w:r>
      <w:r w:rsidRPr="00814E01">
        <w:rPr>
          <w:rFonts w:ascii="Times New Roman"/>
          <w:spacing w:val="10"/>
          <w:sz w:val="24"/>
          <w:lang w:val="pt-PT"/>
        </w:rPr>
        <w:t xml:space="preserve"> </w:t>
      </w:r>
      <w:r w:rsidRPr="00814E01">
        <w:rPr>
          <w:rFonts w:ascii="Times New Roman"/>
          <w:sz w:val="24"/>
          <w:lang w:val="pt-PT"/>
        </w:rPr>
        <w:t>se</w:t>
      </w:r>
      <w:r w:rsidRPr="00814E01">
        <w:rPr>
          <w:rFonts w:ascii="Times New Roman"/>
          <w:spacing w:val="8"/>
          <w:sz w:val="24"/>
          <w:lang w:val="pt-PT"/>
        </w:rPr>
        <w:t xml:space="preserve"> </w:t>
      </w:r>
      <w:r w:rsidRPr="00814E01">
        <w:rPr>
          <w:rFonts w:ascii="Times New Roman"/>
          <w:spacing w:val="-1"/>
          <w:sz w:val="24"/>
          <w:lang w:val="pt-PT"/>
        </w:rPr>
        <w:t>afla</w:t>
      </w:r>
      <w:r w:rsidRPr="00814E01">
        <w:rPr>
          <w:rFonts w:ascii="Times New Roman"/>
          <w:spacing w:val="8"/>
          <w:sz w:val="24"/>
          <w:lang w:val="pt-PT"/>
        </w:rPr>
        <w:t xml:space="preserve"> </w:t>
      </w:r>
      <w:r w:rsidRPr="00814E01">
        <w:rPr>
          <w:rFonts w:ascii="Times New Roman"/>
          <w:sz w:val="24"/>
          <w:lang w:val="pt-PT"/>
        </w:rPr>
        <w:t>in</w:t>
      </w:r>
      <w:r w:rsidRPr="00814E01">
        <w:rPr>
          <w:rFonts w:ascii="Times New Roman"/>
          <w:spacing w:val="9"/>
          <w:sz w:val="24"/>
          <w:lang w:val="pt-PT"/>
        </w:rPr>
        <w:t xml:space="preserve"> </w:t>
      </w:r>
      <w:r w:rsidRPr="00814E01">
        <w:rPr>
          <w:rFonts w:ascii="Times New Roman"/>
          <w:spacing w:val="-1"/>
          <w:sz w:val="24"/>
          <w:lang w:val="pt-PT"/>
        </w:rPr>
        <w:t>vecinatate</w:t>
      </w:r>
      <w:r w:rsidR="00E402E2" w:rsidRPr="00814E01">
        <w:rPr>
          <w:rFonts w:ascii="Times New Roman"/>
          <w:spacing w:val="-1"/>
          <w:sz w:val="24"/>
          <w:lang w:val="pt-PT"/>
        </w:rPr>
        <w:t>a</w:t>
      </w:r>
      <w:r w:rsidR="00E402E2" w:rsidRPr="00814E01">
        <w:rPr>
          <w:rFonts w:ascii="Times New Roman" w:eastAsia="Times New Roman" w:hAnsi="Times New Roman" w:cs="Times New Roman"/>
          <w:b/>
          <w:bCs/>
          <w:spacing w:val="-1"/>
          <w:sz w:val="24"/>
          <w:szCs w:val="24"/>
          <w:lang w:val="pt-PT"/>
        </w:rPr>
        <w:t xml:space="preserve"> </w:t>
      </w:r>
      <w:r w:rsidR="00E3126A" w:rsidRPr="0013635D">
        <w:rPr>
          <w:rFonts w:ascii="Times New Roman" w:hAnsi="Times New Roman"/>
          <w:b/>
          <w:bCs/>
          <w:iCs/>
          <w:sz w:val="24"/>
          <w:szCs w:val="24"/>
          <w:lang w:val="it-IT"/>
        </w:rPr>
        <w:t xml:space="preserve">Cod sit - ROSCI0160 – Padurea Icuseni </w:t>
      </w:r>
      <w:r w:rsidR="00E3126A" w:rsidRPr="0013635D">
        <w:rPr>
          <w:rFonts w:ascii="Times New Roman" w:hAnsi="Times New Roman"/>
          <w:iCs/>
          <w:sz w:val="24"/>
          <w:szCs w:val="24"/>
          <w:lang w:val="it-IT"/>
        </w:rPr>
        <w:t xml:space="preserve">la o distanta de 5.50m iar </w:t>
      </w:r>
      <w:r w:rsidR="00814E01" w:rsidRPr="0013635D">
        <w:rPr>
          <w:rFonts w:ascii="Times New Roman" w:hAnsi="Times New Roman"/>
          <w:b/>
          <w:bCs/>
          <w:iCs/>
          <w:sz w:val="24"/>
          <w:szCs w:val="24"/>
          <w:lang w:val="it-IT"/>
        </w:rPr>
        <w:t>Cod sit - ROSPA0168 – Raul Prut</w:t>
      </w:r>
      <w:r w:rsidR="00E3126A" w:rsidRPr="0013635D">
        <w:rPr>
          <w:rFonts w:ascii="Times New Roman" w:hAnsi="Times New Roman"/>
          <w:iCs/>
          <w:sz w:val="24"/>
          <w:szCs w:val="24"/>
          <w:lang w:val="it-IT"/>
        </w:rPr>
        <w:t xml:space="preserve">, se afla </w:t>
      </w:r>
      <w:r w:rsidR="000C3BFB" w:rsidRPr="00814E01">
        <w:rPr>
          <w:rFonts w:ascii="Times New Roman" w:hAnsi="Times New Roman"/>
          <w:iCs/>
          <w:color w:val="000000"/>
          <w:sz w:val="24"/>
          <w:szCs w:val="24"/>
          <w:lang w:val="pt-PT"/>
        </w:rPr>
        <w:t xml:space="preserve">la o distanta </w:t>
      </w:r>
      <w:r w:rsidR="00814E01">
        <w:rPr>
          <w:rFonts w:ascii="Times New Roman" w:hAnsi="Times New Roman"/>
          <w:iCs/>
          <w:color w:val="000000"/>
          <w:sz w:val="24"/>
          <w:szCs w:val="24"/>
          <w:lang w:val="pt-PT"/>
        </w:rPr>
        <w:t xml:space="preserve">de minim 1.311m fata de </w:t>
      </w:r>
      <w:r w:rsidR="00E3126A">
        <w:rPr>
          <w:rFonts w:ascii="Times New Roman" w:hAnsi="Times New Roman"/>
          <w:iCs/>
          <w:color w:val="000000"/>
          <w:sz w:val="24"/>
          <w:szCs w:val="24"/>
          <w:lang w:val="pt-PT"/>
        </w:rPr>
        <w:t>aplasamentul obiectivlui</w:t>
      </w:r>
    </w:p>
    <w:p w14:paraId="285F816D" w14:textId="77777777" w:rsidR="0042037F" w:rsidRPr="00FF6F31" w:rsidRDefault="004104F5" w:rsidP="00F86829">
      <w:pPr>
        <w:pStyle w:val="Corptext"/>
        <w:spacing w:line="276" w:lineRule="auto"/>
        <w:ind w:right="214" w:firstLine="591"/>
        <w:jc w:val="both"/>
        <w:rPr>
          <w:lang w:val="it-IT"/>
        </w:rPr>
      </w:pPr>
      <w:r w:rsidRPr="00FF6F31">
        <w:rPr>
          <w:lang w:val="it-IT"/>
        </w:rPr>
        <w:t>Din</w:t>
      </w:r>
      <w:r w:rsidRPr="00FF6F31">
        <w:rPr>
          <w:spacing w:val="59"/>
          <w:lang w:val="it-IT"/>
        </w:rPr>
        <w:t xml:space="preserve"> </w:t>
      </w:r>
      <w:r w:rsidRPr="00FF6F31">
        <w:rPr>
          <w:spacing w:val="-1"/>
          <w:lang w:val="it-IT"/>
        </w:rPr>
        <w:t>acest</w:t>
      </w:r>
      <w:r w:rsidRPr="00FF6F31">
        <w:rPr>
          <w:lang w:val="it-IT"/>
        </w:rPr>
        <w:t xml:space="preserve"> motiv </w:t>
      </w:r>
      <w:r w:rsidRPr="00FF6F31">
        <w:rPr>
          <w:spacing w:val="-1"/>
          <w:lang w:val="it-IT"/>
        </w:rPr>
        <w:t>trebuie</w:t>
      </w:r>
      <w:r w:rsidRPr="00FF6F31">
        <w:rPr>
          <w:spacing w:val="1"/>
          <w:lang w:val="it-IT"/>
        </w:rPr>
        <w:t xml:space="preserve"> </w:t>
      </w:r>
      <w:r w:rsidRPr="00FF6F31">
        <w:rPr>
          <w:spacing w:val="-1"/>
          <w:lang w:val="it-IT"/>
        </w:rPr>
        <w:t>evaluat</w:t>
      </w:r>
      <w:r w:rsidRPr="00FF6F31">
        <w:rPr>
          <w:spacing w:val="59"/>
          <w:lang w:val="it-IT"/>
        </w:rPr>
        <w:t xml:space="preserve"> </w:t>
      </w:r>
      <w:r w:rsidRPr="00FF6F31">
        <w:rPr>
          <w:spacing w:val="-1"/>
          <w:lang w:val="it-IT"/>
        </w:rPr>
        <w:t>impactul</w:t>
      </w:r>
      <w:r w:rsidRPr="00FF6F31">
        <w:rPr>
          <w:spacing w:val="3"/>
          <w:lang w:val="it-IT"/>
        </w:rPr>
        <w:t xml:space="preserve"> </w:t>
      </w:r>
      <w:r w:rsidRPr="00FF6F31">
        <w:rPr>
          <w:lang w:val="it-IT"/>
        </w:rPr>
        <w:t xml:space="preserve">potential </w:t>
      </w:r>
      <w:r w:rsidRPr="00FF6F31">
        <w:rPr>
          <w:spacing w:val="-1"/>
          <w:lang w:val="it-IT"/>
        </w:rPr>
        <w:t>al</w:t>
      </w:r>
      <w:r w:rsidRPr="00FF6F31">
        <w:rPr>
          <w:lang w:val="it-IT"/>
        </w:rPr>
        <w:t xml:space="preserve"> </w:t>
      </w:r>
      <w:r w:rsidRPr="00FF6F31">
        <w:rPr>
          <w:spacing w:val="-1"/>
          <w:lang w:val="it-IT"/>
        </w:rPr>
        <w:t>proiectulului</w:t>
      </w:r>
      <w:r w:rsidRPr="00FF6F31">
        <w:rPr>
          <w:lang w:val="it-IT"/>
        </w:rPr>
        <w:t xml:space="preserve"> asupra</w:t>
      </w:r>
      <w:r w:rsidRPr="00FF6F31">
        <w:rPr>
          <w:spacing w:val="1"/>
          <w:lang w:val="it-IT"/>
        </w:rPr>
        <w:t xml:space="preserve"> </w:t>
      </w:r>
      <w:r w:rsidRPr="00FF6F31">
        <w:rPr>
          <w:lang w:val="it-IT"/>
        </w:rPr>
        <w:t>speciilor</w:t>
      </w:r>
      <w:r w:rsidRPr="00FF6F31">
        <w:rPr>
          <w:spacing w:val="59"/>
          <w:lang w:val="it-IT"/>
        </w:rPr>
        <w:t xml:space="preserve"> </w:t>
      </w:r>
      <w:r w:rsidRPr="00FF6F31">
        <w:rPr>
          <w:lang w:val="it-IT"/>
        </w:rPr>
        <w:t>si</w:t>
      </w:r>
      <w:r w:rsidRPr="00FF6F31">
        <w:rPr>
          <w:spacing w:val="61"/>
          <w:lang w:val="it-IT"/>
        </w:rPr>
        <w:t xml:space="preserve"> </w:t>
      </w:r>
      <w:r w:rsidRPr="00FF6F31">
        <w:rPr>
          <w:spacing w:val="-1"/>
          <w:lang w:val="it-IT"/>
        </w:rPr>
        <w:t>habitatelor</w:t>
      </w:r>
      <w:r w:rsidRPr="00FF6F31">
        <w:rPr>
          <w:spacing w:val="1"/>
          <w:lang w:val="it-IT"/>
        </w:rPr>
        <w:t xml:space="preserve"> </w:t>
      </w:r>
      <w:r w:rsidRPr="00FF6F31">
        <w:rPr>
          <w:lang w:val="it-IT"/>
        </w:rPr>
        <w:t>de</w:t>
      </w:r>
      <w:r w:rsidRPr="00FF6F31">
        <w:rPr>
          <w:spacing w:val="3"/>
          <w:lang w:val="it-IT"/>
        </w:rPr>
        <w:t xml:space="preserve"> </w:t>
      </w:r>
      <w:r w:rsidRPr="00FF6F31">
        <w:rPr>
          <w:spacing w:val="-1"/>
          <w:lang w:val="it-IT"/>
        </w:rPr>
        <w:t>interes</w:t>
      </w:r>
      <w:r w:rsidRPr="00FF6F31">
        <w:rPr>
          <w:spacing w:val="4"/>
          <w:lang w:val="it-IT"/>
        </w:rPr>
        <w:t xml:space="preserve"> </w:t>
      </w:r>
      <w:r w:rsidRPr="00FF6F31">
        <w:rPr>
          <w:spacing w:val="-1"/>
          <w:lang w:val="it-IT"/>
        </w:rPr>
        <w:t>conservativ</w:t>
      </w:r>
      <w:r w:rsidRPr="00FF6F31">
        <w:rPr>
          <w:spacing w:val="2"/>
          <w:lang w:val="it-IT"/>
        </w:rPr>
        <w:t xml:space="preserve"> </w:t>
      </w:r>
      <w:r w:rsidRPr="00FF6F31">
        <w:rPr>
          <w:lang w:val="it-IT"/>
        </w:rPr>
        <w:t>din</w:t>
      </w:r>
      <w:r w:rsidRPr="00FF6F31">
        <w:rPr>
          <w:spacing w:val="2"/>
          <w:lang w:val="it-IT"/>
        </w:rPr>
        <w:t xml:space="preserve"> </w:t>
      </w:r>
      <w:r w:rsidRPr="00FF6F31">
        <w:rPr>
          <w:spacing w:val="-1"/>
          <w:lang w:val="it-IT"/>
        </w:rPr>
        <w:t>acest</w:t>
      </w:r>
      <w:r w:rsidRPr="00FF6F31">
        <w:rPr>
          <w:spacing w:val="6"/>
          <w:lang w:val="it-IT"/>
        </w:rPr>
        <w:t xml:space="preserve"> </w:t>
      </w:r>
      <w:r w:rsidRPr="00FF6F31">
        <w:rPr>
          <w:lang w:val="it-IT"/>
        </w:rPr>
        <w:t>sit</w:t>
      </w:r>
      <w:r w:rsidRPr="00FF6F31">
        <w:rPr>
          <w:spacing w:val="5"/>
          <w:lang w:val="it-IT"/>
        </w:rPr>
        <w:t xml:space="preserve"> </w:t>
      </w:r>
      <w:r w:rsidRPr="00FF6F31">
        <w:rPr>
          <w:spacing w:val="-1"/>
          <w:lang w:val="it-IT"/>
        </w:rPr>
        <w:t>Natura</w:t>
      </w:r>
      <w:r w:rsidRPr="00FF6F31">
        <w:rPr>
          <w:spacing w:val="4"/>
          <w:lang w:val="it-IT"/>
        </w:rPr>
        <w:t xml:space="preserve"> </w:t>
      </w:r>
      <w:r w:rsidRPr="00FF6F31">
        <w:rPr>
          <w:lang w:val="it-IT"/>
        </w:rPr>
        <w:t>2000,</w:t>
      </w:r>
      <w:r w:rsidRPr="00FF6F31">
        <w:rPr>
          <w:spacing w:val="2"/>
          <w:lang w:val="it-IT"/>
        </w:rPr>
        <w:t xml:space="preserve"> </w:t>
      </w:r>
      <w:r w:rsidRPr="00FF6F31">
        <w:rPr>
          <w:spacing w:val="-1"/>
          <w:lang w:val="it-IT"/>
        </w:rPr>
        <w:t>pentru</w:t>
      </w:r>
      <w:r w:rsidRPr="00FF6F31">
        <w:rPr>
          <w:spacing w:val="4"/>
          <w:lang w:val="it-IT"/>
        </w:rPr>
        <w:t xml:space="preserve"> </w:t>
      </w:r>
      <w:r w:rsidRPr="00FF6F31">
        <w:rPr>
          <w:lang w:val="it-IT"/>
        </w:rPr>
        <w:t>a</w:t>
      </w:r>
      <w:r w:rsidRPr="00FF6F31">
        <w:rPr>
          <w:spacing w:val="3"/>
          <w:lang w:val="it-IT"/>
        </w:rPr>
        <w:t xml:space="preserve"> </w:t>
      </w:r>
      <w:r w:rsidRPr="00FF6F31">
        <w:rPr>
          <w:lang w:val="it-IT"/>
        </w:rPr>
        <w:t>evita</w:t>
      </w:r>
      <w:r w:rsidRPr="00FF6F31">
        <w:rPr>
          <w:spacing w:val="1"/>
          <w:lang w:val="it-IT"/>
        </w:rPr>
        <w:t xml:space="preserve"> </w:t>
      </w:r>
      <w:r w:rsidRPr="00FF6F31">
        <w:rPr>
          <w:spacing w:val="-1"/>
          <w:lang w:val="it-IT"/>
        </w:rPr>
        <w:t>producerea</w:t>
      </w:r>
      <w:r w:rsidRPr="00FF6F31">
        <w:rPr>
          <w:spacing w:val="1"/>
          <w:lang w:val="it-IT"/>
        </w:rPr>
        <w:t xml:space="preserve"> </w:t>
      </w:r>
      <w:r w:rsidRPr="00FF6F31">
        <w:rPr>
          <w:lang w:val="it-IT"/>
        </w:rPr>
        <w:t>unor</w:t>
      </w:r>
      <w:r w:rsidRPr="00FF6F31">
        <w:rPr>
          <w:spacing w:val="95"/>
          <w:lang w:val="it-IT"/>
        </w:rPr>
        <w:t xml:space="preserve"> </w:t>
      </w:r>
      <w:r w:rsidRPr="00FF6F31">
        <w:rPr>
          <w:spacing w:val="-1"/>
          <w:lang w:val="it-IT"/>
        </w:rPr>
        <w:t>perturbari</w:t>
      </w:r>
      <w:r w:rsidRPr="00FF6F31">
        <w:rPr>
          <w:spacing w:val="4"/>
          <w:lang w:val="it-IT"/>
        </w:rPr>
        <w:t xml:space="preserve"> </w:t>
      </w:r>
      <w:r w:rsidRPr="00FF6F31">
        <w:rPr>
          <w:spacing w:val="-1"/>
          <w:lang w:val="it-IT"/>
        </w:rPr>
        <w:t>asupra</w:t>
      </w:r>
      <w:r w:rsidRPr="00FF6F31">
        <w:rPr>
          <w:lang w:val="it-IT"/>
        </w:rPr>
        <w:t xml:space="preserve"> lor,</w:t>
      </w:r>
      <w:r w:rsidRPr="00FF6F31">
        <w:rPr>
          <w:spacing w:val="1"/>
          <w:lang w:val="it-IT"/>
        </w:rPr>
        <w:t xml:space="preserve"> </w:t>
      </w:r>
      <w:r w:rsidRPr="00FF6F31">
        <w:rPr>
          <w:spacing w:val="-1"/>
          <w:lang w:val="it-IT"/>
        </w:rPr>
        <w:t>respectiv</w:t>
      </w:r>
      <w:r w:rsidRPr="00FF6F31">
        <w:rPr>
          <w:spacing w:val="2"/>
          <w:lang w:val="it-IT"/>
        </w:rPr>
        <w:t xml:space="preserve"> </w:t>
      </w:r>
      <w:r w:rsidRPr="00FF6F31">
        <w:rPr>
          <w:lang w:val="it-IT"/>
        </w:rPr>
        <w:t>a</w:t>
      </w:r>
      <w:r w:rsidRPr="00FF6F31">
        <w:rPr>
          <w:spacing w:val="1"/>
          <w:lang w:val="it-IT"/>
        </w:rPr>
        <w:t xml:space="preserve"> </w:t>
      </w:r>
      <w:r w:rsidRPr="00FF6F31">
        <w:rPr>
          <w:lang w:val="it-IT"/>
        </w:rPr>
        <w:t>nu</w:t>
      </w:r>
      <w:r w:rsidRPr="00FF6F31">
        <w:rPr>
          <w:spacing w:val="2"/>
          <w:lang w:val="it-IT"/>
        </w:rPr>
        <w:t xml:space="preserve"> </w:t>
      </w:r>
      <w:r w:rsidRPr="00FF6F31">
        <w:rPr>
          <w:lang w:val="it-IT"/>
        </w:rPr>
        <w:t>genera</w:t>
      </w:r>
      <w:r w:rsidRPr="00FF6F31">
        <w:rPr>
          <w:spacing w:val="2"/>
          <w:lang w:val="it-IT"/>
        </w:rPr>
        <w:t xml:space="preserve"> </w:t>
      </w:r>
      <w:r w:rsidRPr="00FF6F31">
        <w:rPr>
          <w:lang w:val="it-IT"/>
        </w:rPr>
        <w:t>un</w:t>
      </w:r>
      <w:r w:rsidRPr="00FF6F31">
        <w:rPr>
          <w:spacing w:val="4"/>
          <w:lang w:val="it-IT"/>
        </w:rPr>
        <w:t xml:space="preserve"> </w:t>
      </w:r>
      <w:r w:rsidRPr="00FF6F31">
        <w:rPr>
          <w:spacing w:val="-1"/>
          <w:lang w:val="it-IT"/>
        </w:rPr>
        <w:t>impact</w:t>
      </w:r>
      <w:r w:rsidRPr="00FF6F31">
        <w:rPr>
          <w:spacing w:val="2"/>
          <w:lang w:val="it-IT"/>
        </w:rPr>
        <w:t xml:space="preserve"> </w:t>
      </w:r>
      <w:r w:rsidRPr="00FF6F31">
        <w:rPr>
          <w:spacing w:val="-1"/>
          <w:lang w:val="it-IT"/>
        </w:rPr>
        <w:t>semnificativ</w:t>
      </w:r>
      <w:r w:rsidRPr="00FF6F31">
        <w:rPr>
          <w:spacing w:val="2"/>
          <w:lang w:val="it-IT"/>
        </w:rPr>
        <w:t xml:space="preserve"> </w:t>
      </w:r>
      <w:r w:rsidRPr="00FF6F31">
        <w:rPr>
          <w:lang w:val="it-IT"/>
        </w:rPr>
        <w:t>asupra</w:t>
      </w:r>
      <w:r w:rsidRPr="00FF6F31">
        <w:rPr>
          <w:spacing w:val="2"/>
          <w:lang w:val="it-IT"/>
        </w:rPr>
        <w:t xml:space="preserve"> </w:t>
      </w:r>
      <w:r w:rsidRPr="00FF6F31">
        <w:rPr>
          <w:spacing w:val="-1"/>
          <w:lang w:val="it-IT"/>
        </w:rPr>
        <w:t>obiectivelor</w:t>
      </w:r>
      <w:r w:rsidRPr="00FF6F31">
        <w:rPr>
          <w:spacing w:val="1"/>
          <w:lang w:val="it-IT"/>
        </w:rPr>
        <w:t xml:space="preserve"> </w:t>
      </w:r>
      <w:r w:rsidRPr="00FF6F31">
        <w:rPr>
          <w:spacing w:val="-1"/>
          <w:lang w:val="it-IT"/>
        </w:rPr>
        <w:t>specifice</w:t>
      </w:r>
      <w:r w:rsidRPr="00FF6F31">
        <w:rPr>
          <w:spacing w:val="1"/>
          <w:lang w:val="it-IT"/>
        </w:rPr>
        <w:t xml:space="preserve"> de</w:t>
      </w:r>
      <w:r w:rsidRPr="00FF6F31">
        <w:rPr>
          <w:spacing w:val="109"/>
          <w:lang w:val="it-IT"/>
        </w:rPr>
        <w:t xml:space="preserve"> </w:t>
      </w:r>
      <w:r w:rsidRPr="00FF6F31">
        <w:rPr>
          <w:spacing w:val="-1"/>
          <w:lang w:val="it-IT"/>
        </w:rPr>
        <w:t>conservare/masurilor</w:t>
      </w:r>
      <w:r w:rsidRPr="00FF6F31">
        <w:rPr>
          <w:lang w:val="it-IT"/>
        </w:rPr>
        <w:t xml:space="preserve"> </w:t>
      </w:r>
      <w:r w:rsidRPr="00FF6F31">
        <w:rPr>
          <w:spacing w:val="-1"/>
          <w:lang w:val="it-IT"/>
        </w:rPr>
        <w:t xml:space="preserve">speciale </w:t>
      </w:r>
      <w:r w:rsidRPr="00FF6F31">
        <w:rPr>
          <w:lang w:val="it-IT"/>
        </w:rPr>
        <w:t>de</w:t>
      </w:r>
      <w:r w:rsidRPr="00FF6F31">
        <w:rPr>
          <w:spacing w:val="-1"/>
          <w:lang w:val="it-IT"/>
        </w:rPr>
        <w:t xml:space="preserve"> protectie </w:t>
      </w:r>
      <w:r w:rsidRPr="00FF6F31">
        <w:rPr>
          <w:lang w:val="it-IT"/>
        </w:rPr>
        <w:t>si conservare.</w:t>
      </w:r>
    </w:p>
    <w:p w14:paraId="72F4FEA6" w14:textId="77777777" w:rsidR="0042037F" w:rsidRPr="00814E01" w:rsidRDefault="004104F5" w:rsidP="00F86829">
      <w:pPr>
        <w:pStyle w:val="Corptext"/>
        <w:spacing w:line="276" w:lineRule="auto"/>
        <w:ind w:right="214" w:firstLine="591"/>
        <w:jc w:val="both"/>
        <w:rPr>
          <w:lang w:val="pt-PT"/>
        </w:rPr>
      </w:pPr>
      <w:r w:rsidRPr="00FF6F31">
        <w:rPr>
          <w:lang w:val="it-IT"/>
        </w:rPr>
        <w:t>Din</w:t>
      </w:r>
      <w:r w:rsidRPr="00FF6F31">
        <w:rPr>
          <w:spacing w:val="9"/>
          <w:lang w:val="it-IT"/>
        </w:rPr>
        <w:t xml:space="preserve"> </w:t>
      </w:r>
      <w:r w:rsidRPr="00FF6F31">
        <w:rPr>
          <w:spacing w:val="-1"/>
          <w:lang w:val="it-IT"/>
        </w:rPr>
        <w:t>punct</w:t>
      </w:r>
      <w:r w:rsidRPr="00FF6F31">
        <w:rPr>
          <w:spacing w:val="9"/>
          <w:lang w:val="it-IT"/>
        </w:rPr>
        <w:t xml:space="preserve"> </w:t>
      </w:r>
      <w:r w:rsidRPr="00FF6F31">
        <w:rPr>
          <w:lang w:val="it-IT"/>
        </w:rPr>
        <w:t>de</w:t>
      </w:r>
      <w:r w:rsidRPr="00FF6F31">
        <w:rPr>
          <w:spacing w:val="8"/>
          <w:lang w:val="it-IT"/>
        </w:rPr>
        <w:t xml:space="preserve"> </w:t>
      </w:r>
      <w:r w:rsidRPr="00FF6F31">
        <w:rPr>
          <w:spacing w:val="-1"/>
          <w:lang w:val="it-IT"/>
        </w:rPr>
        <w:t>vedere</w:t>
      </w:r>
      <w:r w:rsidRPr="00FF6F31">
        <w:rPr>
          <w:spacing w:val="7"/>
          <w:lang w:val="it-IT"/>
        </w:rPr>
        <w:t xml:space="preserve"> </w:t>
      </w:r>
      <w:r w:rsidRPr="00FF6F31">
        <w:rPr>
          <w:spacing w:val="-1"/>
          <w:lang w:val="it-IT"/>
        </w:rPr>
        <w:t>faunistic,</w:t>
      </w:r>
      <w:r w:rsidRPr="00FF6F31">
        <w:rPr>
          <w:spacing w:val="8"/>
          <w:lang w:val="it-IT"/>
        </w:rPr>
        <w:t xml:space="preserve"> </w:t>
      </w:r>
      <w:r w:rsidRPr="00FF6F31">
        <w:rPr>
          <w:spacing w:val="-1"/>
          <w:lang w:val="it-IT"/>
        </w:rPr>
        <w:t>lucrarile</w:t>
      </w:r>
      <w:r w:rsidRPr="00FF6F31">
        <w:rPr>
          <w:spacing w:val="8"/>
          <w:lang w:val="it-IT"/>
        </w:rPr>
        <w:t xml:space="preserve"> </w:t>
      </w:r>
      <w:r w:rsidRPr="00FF6F31">
        <w:rPr>
          <w:lang w:val="it-IT"/>
        </w:rPr>
        <w:t>propuse</w:t>
      </w:r>
      <w:r w:rsidRPr="00FF6F31">
        <w:rPr>
          <w:spacing w:val="9"/>
          <w:lang w:val="it-IT"/>
        </w:rPr>
        <w:t xml:space="preserve"> </w:t>
      </w:r>
      <w:r w:rsidRPr="00FF6F31">
        <w:rPr>
          <w:lang w:val="it-IT"/>
        </w:rPr>
        <w:t>nu</w:t>
      </w:r>
      <w:r w:rsidRPr="00FF6F31">
        <w:rPr>
          <w:spacing w:val="9"/>
          <w:lang w:val="it-IT"/>
        </w:rPr>
        <w:t xml:space="preserve"> </w:t>
      </w:r>
      <w:r w:rsidRPr="00FF6F31">
        <w:rPr>
          <w:spacing w:val="-1"/>
          <w:lang w:val="it-IT"/>
        </w:rPr>
        <w:t>afecteaza</w:t>
      </w:r>
      <w:r w:rsidRPr="00FF6F31">
        <w:rPr>
          <w:spacing w:val="8"/>
          <w:lang w:val="it-IT"/>
        </w:rPr>
        <w:t xml:space="preserve"> </w:t>
      </w:r>
      <w:r w:rsidRPr="00FF6F31">
        <w:rPr>
          <w:lang w:val="it-IT"/>
        </w:rPr>
        <w:t>biodiversitatea</w:t>
      </w:r>
      <w:r w:rsidRPr="00FF6F31">
        <w:rPr>
          <w:spacing w:val="9"/>
          <w:lang w:val="it-IT"/>
        </w:rPr>
        <w:t xml:space="preserve"> </w:t>
      </w:r>
      <w:r w:rsidRPr="00FF6F31">
        <w:rPr>
          <w:lang w:val="it-IT"/>
        </w:rPr>
        <w:t>in</w:t>
      </w:r>
      <w:r w:rsidRPr="00FF6F31">
        <w:rPr>
          <w:spacing w:val="9"/>
          <w:lang w:val="it-IT"/>
        </w:rPr>
        <w:t xml:space="preserve"> </w:t>
      </w:r>
      <w:r w:rsidRPr="00FF6F31">
        <w:rPr>
          <w:lang w:val="it-IT"/>
        </w:rPr>
        <w:t>mod</w:t>
      </w:r>
      <w:r w:rsidRPr="00FF6F31">
        <w:rPr>
          <w:spacing w:val="61"/>
          <w:lang w:val="it-IT"/>
        </w:rPr>
        <w:t xml:space="preserve"> </w:t>
      </w:r>
      <w:r w:rsidRPr="00FF6F31">
        <w:rPr>
          <w:spacing w:val="-1"/>
          <w:lang w:val="it-IT"/>
        </w:rPr>
        <w:t>semnificativ,</w:t>
      </w:r>
      <w:r w:rsidRPr="00FF6F31">
        <w:rPr>
          <w:spacing w:val="14"/>
          <w:lang w:val="it-IT"/>
        </w:rPr>
        <w:t xml:space="preserve"> </w:t>
      </w:r>
      <w:r w:rsidRPr="00FF6F31">
        <w:rPr>
          <w:spacing w:val="-1"/>
          <w:lang w:val="it-IT"/>
        </w:rPr>
        <w:t>intrucat</w:t>
      </w:r>
      <w:r w:rsidRPr="00FF6F31">
        <w:rPr>
          <w:spacing w:val="14"/>
          <w:lang w:val="it-IT"/>
        </w:rPr>
        <w:t xml:space="preserve"> </w:t>
      </w:r>
      <w:r w:rsidRPr="00FF6F31">
        <w:rPr>
          <w:lang w:val="it-IT"/>
        </w:rPr>
        <w:t>sunt</w:t>
      </w:r>
      <w:r w:rsidRPr="00FF6F31">
        <w:rPr>
          <w:spacing w:val="14"/>
          <w:lang w:val="it-IT"/>
        </w:rPr>
        <w:t xml:space="preserve"> </w:t>
      </w:r>
      <w:r w:rsidRPr="00FF6F31">
        <w:rPr>
          <w:spacing w:val="-1"/>
          <w:lang w:val="it-IT"/>
        </w:rPr>
        <w:t>lucrari</w:t>
      </w:r>
      <w:r w:rsidRPr="00FF6F31">
        <w:rPr>
          <w:spacing w:val="13"/>
          <w:lang w:val="it-IT"/>
        </w:rPr>
        <w:t xml:space="preserve"> </w:t>
      </w:r>
      <w:r w:rsidRPr="00FF6F31">
        <w:rPr>
          <w:spacing w:val="-1"/>
          <w:lang w:val="it-IT"/>
        </w:rPr>
        <w:t>temporare</w:t>
      </w:r>
      <w:r w:rsidRPr="00FF6F31">
        <w:rPr>
          <w:spacing w:val="12"/>
          <w:lang w:val="it-IT"/>
        </w:rPr>
        <w:t xml:space="preserve"> </w:t>
      </w:r>
      <w:r w:rsidRPr="00FF6F31">
        <w:rPr>
          <w:lang w:val="it-IT"/>
        </w:rPr>
        <w:t>si</w:t>
      </w:r>
      <w:r w:rsidRPr="00FF6F31">
        <w:rPr>
          <w:spacing w:val="14"/>
          <w:lang w:val="it-IT"/>
        </w:rPr>
        <w:t xml:space="preserve"> </w:t>
      </w:r>
      <w:r w:rsidRPr="00FF6F31">
        <w:rPr>
          <w:lang w:val="it-IT"/>
        </w:rPr>
        <w:t>se</w:t>
      </w:r>
      <w:r w:rsidRPr="00FF6F31">
        <w:rPr>
          <w:spacing w:val="15"/>
          <w:lang w:val="it-IT"/>
        </w:rPr>
        <w:t xml:space="preserve"> </w:t>
      </w:r>
      <w:r w:rsidRPr="00FF6F31">
        <w:rPr>
          <w:spacing w:val="-1"/>
          <w:lang w:val="it-IT"/>
        </w:rPr>
        <w:t>executa</w:t>
      </w:r>
      <w:r w:rsidRPr="00FF6F31">
        <w:rPr>
          <w:spacing w:val="15"/>
          <w:lang w:val="it-IT"/>
        </w:rPr>
        <w:t xml:space="preserve"> </w:t>
      </w:r>
      <w:r w:rsidRPr="00FF6F31">
        <w:rPr>
          <w:spacing w:val="1"/>
          <w:lang w:val="it-IT"/>
        </w:rPr>
        <w:t>pe</w:t>
      </w:r>
      <w:r w:rsidRPr="00FF6F31">
        <w:rPr>
          <w:spacing w:val="13"/>
          <w:lang w:val="it-IT"/>
        </w:rPr>
        <w:t xml:space="preserve"> </w:t>
      </w:r>
      <w:r w:rsidRPr="00FF6F31">
        <w:rPr>
          <w:spacing w:val="-1"/>
          <w:lang w:val="it-IT"/>
        </w:rPr>
        <w:t>tronsoane</w:t>
      </w:r>
      <w:r w:rsidRPr="00FF6F31">
        <w:rPr>
          <w:spacing w:val="13"/>
          <w:lang w:val="it-IT"/>
        </w:rPr>
        <w:t xml:space="preserve"> </w:t>
      </w:r>
      <w:r w:rsidRPr="00FF6F31">
        <w:rPr>
          <w:spacing w:val="1"/>
          <w:lang w:val="it-IT"/>
        </w:rPr>
        <w:t>de</w:t>
      </w:r>
      <w:r w:rsidRPr="00FF6F31">
        <w:rPr>
          <w:spacing w:val="15"/>
          <w:lang w:val="it-IT"/>
        </w:rPr>
        <w:t xml:space="preserve"> </w:t>
      </w:r>
      <w:r w:rsidRPr="00FF6F31">
        <w:rPr>
          <w:lang w:val="it-IT"/>
        </w:rPr>
        <w:t>100m.</w:t>
      </w:r>
      <w:r w:rsidRPr="00FF6F31">
        <w:rPr>
          <w:spacing w:val="14"/>
          <w:lang w:val="it-IT"/>
        </w:rPr>
        <w:t xml:space="preserve"> </w:t>
      </w:r>
      <w:proofErr w:type="spellStart"/>
      <w:r w:rsidRPr="00814E01">
        <w:rPr>
          <w:spacing w:val="-1"/>
          <w:lang w:val="pt-PT"/>
        </w:rPr>
        <w:t>Fiind</w:t>
      </w:r>
      <w:proofErr w:type="spellEnd"/>
      <w:r w:rsidRPr="00814E01">
        <w:rPr>
          <w:spacing w:val="14"/>
          <w:lang w:val="pt-PT"/>
        </w:rPr>
        <w:t xml:space="preserve"> </w:t>
      </w:r>
      <w:proofErr w:type="spellStart"/>
      <w:r w:rsidRPr="00814E01">
        <w:rPr>
          <w:spacing w:val="-1"/>
          <w:lang w:val="pt-PT"/>
        </w:rPr>
        <w:t>amplasate</w:t>
      </w:r>
      <w:proofErr w:type="spellEnd"/>
      <w:r w:rsidRPr="00814E01">
        <w:rPr>
          <w:spacing w:val="103"/>
          <w:lang w:val="pt-PT"/>
        </w:rPr>
        <w:t xml:space="preserve"> </w:t>
      </w:r>
      <w:r w:rsidRPr="00814E01">
        <w:rPr>
          <w:lang w:val="pt-PT"/>
        </w:rPr>
        <w:t>in</w:t>
      </w:r>
      <w:r w:rsidRPr="00814E01">
        <w:rPr>
          <w:spacing w:val="2"/>
          <w:lang w:val="pt-PT"/>
        </w:rPr>
        <w:t xml:space="preserve"> </w:t>
      </w:r>
      <w:r w:rsidRPr="00814E01">
        <w:rPr>
          <w:spacing w:val="-1"/>
          <w:lang w:val="pt-PT"/>
        </w:rPr>
        <w:t>zona</w:t>
      </w:r>
      <w:r w:rsidRPr="00814E01">
        <w:rPr>
          <w:spacing w:val="1"/>
          <w:lang w:val="pt-PT"/>
        </w:rPr>
        <w:t xml:space="preserve"> </w:t>
      </w:r>
      <w:r w:rsidRPr="00814E01">
        <w:rPr>
          <w:lang w:val="pt-PT"/>
        </w:rPr>
        <w:t>drumurilor</w:t>
      </w:r>
      <w:r w:rsidRPr="00814E01">
        <w:rPr>
          <w:spacing w:val="1"/>
          <w:lang w:val="pt-PT"/>
        </w:rPr>
        <w:t xml:space="preserve"> </w:t>
      </w:r>
      <w:r w:rsidRPr="00814E01">
        <w:rPr>
          <w:lang w:val="pt-PT"/>
        </w:rPr>
        <w:t>si</w:t>
      </w:r>
      <w:r w:rsidRPr="00814E01">
        <w:rPr>
          <w:spacing w:val="2"/>
          <w:lang w:val="pt-PT"/>
        </w:rPr>
        <w:t xml:space="preserve"> </w:t>
      </w:r>
      <w:r w:rsidRPr="00814E01">
        <w:rPr>
          <w:lang w:val="pt-PT"/>
        </w:rPr>
        <w:t>a</w:t>
      </w:r>
      <w:r w:rsidRPr="00814E01">
        <w:rPr>
          <w:spacing w:val="3"/>
          <w:lang w:val="pt-PT"/>
        </w:rPr>
        <w:t xml:space="preserve"> </w:t>
      </w:r>
      <w:r w:rsidRPr="00814E01">
        <w:rPr>
          <w:lang w:val="pt-PT"/>
        </w:rPr>
        <w:t>cailor</w:t>
      </w:r>
      <w:r w:rsidRPr="00814E01">
        <w:rPr>
          <w:spacing w:val="1"/>
          <w:lang w:val="pt-PT"/>
        </w:rPr>
        <w:t xml:space="preserve"> de </w:t>
      </w:r>
      <w:r w:rsidRPr="00814E01">
        <w:rPr>
          <w:spacing w:val="-1"/>
          <w:lang w:val="pt-PT"/>
        </w:rPr>
        <w:t>comunicatie</w:t>
      </w:r>
      <w:r w:rsidRPr="00814E01">
        <w:rPr>
          <w:spacing w:val="3"/>
          <w:lang w:val="pt-PT"/>
        </w:rPr>
        <w:t xml:space="preserve"> </w:t>
      </w:r>
      <w:r w:rsidRPr="00814E01">
        <w:rPr>
          <w:spacing w:val="-1"/>
          <w:lang w:val="pt-PT"/>
        </w:rPr>
        <w:t>deja</w:t>
      </w:r>
      <w:r w:rsidRPr="00814E01">
        <w:rPr>
          <w:spacing w:val="1"/>
          <w:lang w:val="pt-PT"/>
        </w:rPr>
        <w:t xml:space="preserve"> </w:t>
      </w:r>
      <w:r w:rsidRPr="00814E01">
        <w:rPr>
          <w:spacing w:val="-1"/>
          <w:lang w:val="pt-PT"/>
        </w:rPr>
        <w:t>existente,</w:t>
      </w:r>
      <w:r w:rsidRPr="00814E01">
        <w:rPr>
          <w:spacing w:val="3"/>
          <w:lang w:val="pt-PT"/>
        </w:rPr>
        <w:t xml:space="preserve"> </w:t>
      </w:r>
      <w:r w:rsidRPr="00814E01">
        <w:rPr>
          <w:lang w:val="pt-PT"/>
        </w:rPr>
        <w:t>lucrarile</w:t>
      </w:r>
      <w:r w:rsidRPr="00814E01">
        <w:rPr>
          <w:spacing w:val="3"/>
          <w:lang w:val="pt-PT"/>
        </w:rPr>
        <w:t xml:space="preserve"> </w:t>
      </w:r>
      <w:r w:rsidRPr="00814E01">
        <w:rPr>
          <w:lang w:val="pt-PT"/>
        </w:rPr>
        <w:t>de</w:t>
      </w:r>
      <w:r w:rsidRPr="00814E01">
        <w:rPr>
          <w:spacing w:val="1"/>
          <w:lang w:val="pt-PT"/>
        </w:rPr>
        <w:t xml:space="preserve"> </w:t>
      </w:r>
      <w:r w:rsidRPr="00814E01">
        <w:rPr>
          <w:spacing w:val="-1"/>
          <w:lang w:val="pt-PT"/>
        </w:rPr>
        <w:t>constructie</w:t>
      </w:r>
      <w:r w:rsidRPr="00814E01">
        <w:rPr>
          <w:spacing w:val="1"/>
          <w:lang w:val="pt-PT"/>
        </w:rPr>
        <w:t xml:space="preserve"> </w:t>
      </w:r>
      <w:r w:rsidRPr="00814E01">
        <w:rPr>
          <w:spacing w:val="-1"/>
          <w:lang w:val="pt-PT"/>
        </w:rPr>
        <w:t>pentru</w:t>
      </w:r>
      <w:r w:rsidRPr="00814E01">
        <w:rPr>
          <w:spacing w:val="84"/>
          <w:lang w:val="pt-PT"/>
        </w:rPr>
        <w:t xml:space="preserve"> </w:t>
      </w:r>
      <w:r w:rsidRPr="00814E01">
        <w:rPr>
          <w:spacing w:val="-1"/>
          <w:lang w:val="pt-PT"/>
        </w:rPr>
        <w:t>realizarea</w:t>
      </w:r>
      <w:r w:rsidRPr="00814E01">
        <w:rPr>
          <w:spacing w:val="25"/>
          <w:lang w:val="pt-PT"/>
        </w:rPr>
        <w:t xml:space="preserve"> </w:t>
      </w:r>
      <w:r w:rsidRPr="00814E01">
        <w:rPr>
          <w:spacing w:val="-1"/>
          <w:lang w:val="pt-PT"/>
        </w:rPr>
        <w:t>proiectului</w:t>
      </w:r>
      <w:r w:rsidRPr="00814E01">
        <w:rPr>
          <w:spacing w:val="26"/>
          <w:lang w:val="pt-PT"/>
        </w:rPr>
        <w:t xml:space="preserve"> </w:t>
      </w:r>
      <w:r w:rsidRPr="00814E01">
        <w:rPr>
          <w:lang w:val="pt-PT"/>
        </w:rPr>
        <w:t>nu</w:t>
      </w:r>
      <w:r w:rsidRPr="00814E01">
        <w:rPr>
          <w:spacing w:val="28"/>
          <w:lang w:val="pt-PT"/>
        </w:rPr>
        <w:t xml:space="preserve"> </w:t>
      </w:r>
      <w:r w:rsidRPr="00814E01">
        <w:rPr>
          <w:spacing w:val="-1"/>
          <w:lang w:val="pt-PT"/>
        </w:rPr>
        <w:t>afecteaza</w:t>
      </w:r>
      <w:r w:rsidRPr="00814E01">
        <w:rPr>
          <w:spacing w:val="25"/>
          <w:lang w:val="pt-PT"/>
        </w:rPr>
        <w:t xml:space="preserve"> </w:t>
      </w:r>
      <w:r w:rsidRPr="00814E01">
        <w:rPr>
          <w:spacing w:val="-1"/>
          <w:lang w:val="pt-PT"/>
        </w:rPr>
        <w:t>habitatele</w:t>
      </w:r>
      <w:r w:rsidRPr="00814E01">
        <w:rPr>
          <w:spacing w:val="27"/>
          <w:lang w:val="pt-PT"/>
        </w:rPr>
        <w:t xml:space="preserve"> </w:t>
      </w:r>
      <w:r w:rsidRPr="00814E01">
        <w:rPr>
          <w:spacing w:val="-1"/>
          <w:lang w:val="pt-PT"/>
        </w:rPr>
        <w:t>corespunzatoare</w:t>
      </w:r>
      <w:r w:rsidRPr="00814E01">
        <w:rPr>
          <w:spacing w:val="24"/>
          <w:lang w:val="pt-PT"/>
        </w:rPr>
        <w:t xml:space="preserve"> </w:t>
      </w:r>
      <w:r w:rsidRPr="00814E01">
        <w:rPr>
          <w:spacing w:val="-1"/>
          <w:lang w:val="pt-PT"/>
        </w:rPr>
        <w:t>pentru</w:t>
      </w:r>
      <w:r w:rsidRPr="00814E01">
        <w:rPr>
          <w:spacing w:val="28"/>
          <w:lang w:val="pt-PT"/>
        </w:rPr>
        <w:t xml:space="preserve"> </w:t>
      </w:r>
      <w:r w:rsidRPr="00814E01">
        <w:rPr>
          <w:spacing w:val="-1"/>
          <w:lang w:val="pt-PT"/>
        </w:rPr>
        <w:t>cuibarire</w:t>
      </w:r>
      <w:r w:rsidRPr="00814E01">
        <w:rPr>
          <w:spacing w:val="25"/>
          <w:lang w:val="pt-PT"/>
        </w:rPr>
        <w:t xml:space="preserve"> </w:t>
      </w:r>
      <w:r w:rsidRPr="00814E01">
        <w:rPr>
          <w:spacing w:val="-1"/>
          <w:lang w:val="pt-PT"/>
        </w:rPr>
        <w:t>sau</w:t>
      </w:r>
      <w:r w:rsidRPr="00814E01">
        <w:rPr>
          <w:spacing w:val="28"/>
          <w:lang w:val="pt-PT"/>
        </w:rPr>
        <w:t xml:space="preserve"> </w:t>
      </w:r>
      <w:r w:rsidRPr="00814E01">
        <w:rPr>
          <w:spacing w:val="-1"/>
          <w:lang w:val="pt-PT"/>
        </w:rPr>
        <w:t>reproducere</w:t>
      </w:r>
      <w:r w:rsidRPr="00814E01">
        <w:rPr>
          <w:spacing w:val="25"/>
          <w:lang w:val="pt-PT"/>
        </w:rPr>
        <w:t xml:space="preserve"> </w:t>
      </w:r>
      <w:r w:rsidRPr="00814E01">
        <w:rPr>
          <w:lang w:val="pt-PT"/>
        </w:rPr>
        <w:t>a</w:t>
      </w:r>
      <w:r w:rsidRPr="00814E01">
        <w:rPr>
          <w:spacing w:val="137"/>
          <w:lang w:val="pt-PT"/>
        </w:rPr>
        <w:t xml:space="preserve"> </w:t>
      </w:r>
      <w:r w:rsidRPr="00814E01">
        <w:rPr>
          <w:spacing w:val="-1"/>
          <w:lang w:val="pt-PT"/>
        </w:rPr>
        <w:t>speciilor</w:t>
      </w:r>
      <w:r w:rsidRPr="00814E01">
        <w:rPr>
          <w:lang w:val="pt-PT"/>
        </w:rPr>
        <w:t xml:space="preserve"> </w:t>
      </w:r>
      <w:r w:rsidRPr="00814E01">
        <w:rPr>
          <w:spacing w:val="-1"/>
          <w:lang w:val="pt-PT"/>
        </w:rPr>
        <w:t>protejate.</w:t>
      </w:r>
    </w:p>
    <w:p w14:paraId="1EC32C59" w14:textId="1AB7D644" w:rsidR="0042037F" w:rsidRPr="000F43E8" w:rsidRDefault="006551E8" w:rsidP="000F43E8">
      <w:pPr>
        <w:pStyle w:val="Corptext"/>
        <w:tabs>
          <w:tab w:val="left" w:pos="993"/>
          <w:tab w:val="left" w:pos="1134"/>
          <w:tab w:val="left" w:pos="9072"/>
        </w:tabs>
        <w:spacing w:before="3" w:line="276" w:lineRule="auto"/>
        <w:ind w:left="567" w:right="198" w:firstLine="0"/>
        <w:jc w:val="both"/>
        <w:rPr>
          <w:b/>
          <w:bCs/>
          <w:lang w:val="pt-PT"/>
        </w:rPr>
      </w:pPr>
      <w:r w:rsidRPr="000F43E8">
        <w:rPr>
          <w:b/>
          <w:bCs/>
          <w:lang w:val="pt-PT"/>
        </w:rPr>
        <w:t>E</w:t>
      </w:r>
      <w:r w:rsidR="004104F5" w:rsidRPr="000F43E8">
        <w:rPr>
          <w:b/>
          <w:bCs/>
          <w:lang w:val="pt-PT"/>
        </w:rPr>
        <w:t>stimarea impactului</w:t>
      </w:r>
    </w:p>
    <w:p w14:paraId="40891F22" w14:textId="77777777" w:rsidR="0042037F" w:rsidRPr="006551E8" w:rsidRDefault="004104F5" w:rsidP="006E204F">
      <w:pPr>
        <w:tabs>
          <w:tab w:val="left" w:pos="1134"/>
        </w:tabs>
        <w:spacing w:before="40" w:line="276" w:lineRule="auto"/>
        <w:ind w:right="198" w:firstLine="709"/>
        <w:jc w:val="both"/>
        <w:rPr>
          <w:rFonts w:ascii="Times New Roman" w:eastAsia="Times New Roman" w:hAnsi="Times New Roman" w:cs="Times New Roman"/>
          <w:lang w:val="pt-PT"/>
        </w:rPr>
      </w:pPr>
      <w:r w:rsidRPr="006551E8">
        <w:rPr>
          <w:rFonts w:ascii="Times New Roman"/>
          <w:lang w:val="pt-PT"/>
        </w:rPr>
        <w:t>Luand</w:t>
      </w:r>
      <w:r w:rsidRPr="006551E8">
        <w:rPr>
          <w:rFonts w:ascii="Times New Roman"/>
          <w:spacing w:val="21"/>
          <w:lang w:val="pt-PT"/>
        </w:rPr>
        <w:t xml:space="preserve"> </w:t>
      </w:r>
      <w:r w:rsidRPr="006551E8">
        <w:rPr>
          <w:rFonts w:ascii="Times New Roman"/>
          <w:lang w:val="pt-PT"/>
        </w:rPr>
        <w:t>in</w:t>
      </w:r>
      <w:r w:rsidRPr="006551E8">
        <w:rPr>
          <w:rFonts w:ascii="Times New Roman"/>
          <w:spacing w:val="19"/>
          <w:lang w:val="pt-PT"/>
        </w:rPr>
        <w:t xml:space="preserve"> </w:t>
      </w:r>
      <w:r w:rsidRPr="006551E8">
        <w:rPr>
          <w:rFonts w:ascii="Times New Roman"/>
          <w:spacing w:val="-1"/>
          <w:lang w:val="pt-PT"/>
        </w:rPr>
        <w:t>calcul</w:t>
      </w:r>
      <w:r w:rsidRPr="006551E8">
        <w:rPr>
          <w:rFonts w:ascii="Times New Roman"/>
          <w:spacing w:val="20"/>
          <w:lang w:val="pt-PT"/>
        </w:rPr>
        <w:t xml:space="preserve"> </w:t>
      </w:r>
      <w:r w:rsidRPr="006551E8">
        <w:rPr>
          <w:rFonts w:ascii="Times New Roman"/>
          <w:spacing w:val="-1"/>
          <w:lang w:val="pt-PT"/>
        </w:rPr>
        <w:t>lucrarile</w:t>
      </w:r>
      <w:r w:rsidRPr="006551E8">
        <w:rPr>
          <w:rFonts w:ascii="Times New Roman"/>
          <w:spacing w:val="21"/>
          <w:lang w:val="pt-PT"/>
        </w:rPr>
        <w:t xml:space="preserve"> </w:t>
      </w:r>
      <w:r w:rsidRPr="006551E8">
        <w:rPr>
          <w:rFonts w:ascii="Times New Roman"/>
          <w:spacing w:val="-1"/>
          <w:lang w:val="pt-PT"/>
        </w:rPr>
        <w:t>propuse</w:t>
      </w:r>
      <w:r w:rsidRPr="006551E8">
        <w:rPr>
          <w:rFonts w:ascii="Times New Roman"/>
          <w:spacing w:val="21"/>
          <w:lang w:val="pt-PT"/>
        </w:rPr>
        <w:t xml:space="preserve"> </w:t>
      </w:r>
      <w:r w:rsidRPr="006551E8">
        <w:rPr>
          <w:rFonts w:ascii="Times New Roman"/>
          <w:spacing w:val="-1"/>
          <w:lang w:val="pt-PT"/>
        </w:rPr>
        <w:t>pentru</w:t>
      </w:r>
      <w:r w:rsidRPr="006551E8">
        <w:rPr>
          <w:rFonts w:ascii="Times New Roman"/>
          <w:spacing w:val="19"/>
          <w:lang w:val="pt-PT"/>
        </w:rPr>
        <w:t xml:space="preserve"> </w:t>
      </w:r>
      <w:r w:rsidRPr="006551E8">
        <w:rPr>
          <w:rFonts w:ascii="Times New Roman"/>
          <w:spacing w:val="-1"/>
          <w:lang w:val="pt-PT"/>
        </w:rPr>
        <w:t>realizarea</w:t>
      </w:r>
      <w:r w:rsidRPr="006551E8">
        <w:rPr>
          <w:rFonts w:ascii="Times New Roman"/>
          <w:spacing w:val="22"/>
          <w:lang w:val="pt-PT"/>
        </w:rPr>
        <w:t xml:space="preserve"> </w:t>
      </w:r>
      <w:r w:rsidRPr="006551E8">
        <w:rPr>
          <w:rFonts w:ascii="Times New Roman"/>
          <w:spacing w:val="-1"/>
          <w:lang w:val="pt-PT"/>
        </w:rPr>
        <w:t>proiectului,</w:t>
      </w:r>
      <w:r w:rsidRPr="006551E8">
        <w:rPr>
          <w:rFonts w:ascii="Times New Roman"/>
          <w:spacing w:val="25"/>
          <w:lang w:val="pt-PT"/>
        </w:rPr>
        <w:t xml:space="preserve"> </w:t>
      </w:r>
      <w:r w:rsidRPr="006551E8">
        <w:rPr>
          <w:rFonts w:ascii="Times New Roman"/>
          <w:spacing w:val="-1"/>
          <w:lang w:val="pt-PT"/>
        </w:rPr>
        <w:t>lipsa</w:t>
      </w:r>
      <w:r w:rsidRPr="006551E8">
        <w:rPr>
          <w:rFonts w:ascii="Times New Roman"/>
          <w:spacing w:val="22"/>
          <w:lang w:val="pt-PT"/>
        </w:rPr>
        <w:t xml:space="preserve"> </w:t>
      </w:r>
      <w:r w:rsidRPr="006551E8">
        <w:rPr>
          <w:rFonts w:ascii="Times New Roman"/>
          <w:spacing w:val="-1"/>
          <w:lang w:val="pt-PT"/>
        </w:rPr>
        <w:t>habitatelor</w:t>
      </w:r>
      <w:r w:rsidRPr="006551E8">
        <w:rPr>
          <w:rFonts w:ascii="Times New Roman"/>
          <w:spacing w:val="19"/>
          <w:lang w:val="pt-PT"/>
        </w:rPr>
        <w:t xml:space="preserve"> </w:t>
      </w:r>
      <w:r w:rsidRPr="006551E8">
        <w:rPr>
          <w:rFonts w:ascii="Times New Roman"/>
          <w:spacing w:val="-1"/>
          <w:lang w:val="pt-PT"/>
        </w:rPr>
        <w:t>protejate</w:t>
      </w:r>
      <w:r w:rsidRPr="006551E8">
        <w:rPr>
          <w:rFonts w:ascii="Times New Roman"/>
          <w:spacing w:val="19"/>
          <w:lang w:val="pt-PT"/>
        </w:rPr>
        <w:t xml:space="preserve"> </w:t>
      </w:r>
      <w:r w:rsidRPr="006551E8">
        <w:rPr>
          <w:rFonts w:ascii="Times New Roman"/>
          <w:lang w:val="pt-PT"/>
        </w:rPr>
        <w:t>in</w:t>
      </w:r>
      <w:r w:rsidRPr="006551E8">
        <w:rPr>
          <w:rFonts w:ascii="Times New Roman"/>
          <w:spacing w:val="21"/>
          <w:lang w:val="pt-PT"/>
        </w:rPr>
        <w:t xml:space="preserve"> </w:t>
      </w:r>
      <w:r w:rsidRPr="006551E8">
        <w:rPr>
          <w:rFonts w:ascii="Times New Roman"/>
          <w:spacing w:val="-1"/>
          <w:lang w:val="pt-PT"/>
        </w:rPr>
        <w:t>sit</w:t>
      </w:r>
      <w:r w:rsidRPr="006551E8">
        <w:rPr>
          <w:rFonts w:ascii="Times New Roman"/>
          <w:spacing w:val="22"/>
          <w:lang w:val="pt-PT"/>
        </w:rPr>
        <w:t xml:space="preserve"> </w:t>
      </w:r>
      <w:r w:rsidRPr="006551E8">
        <w:rPr>
          <w:rFonts w:ascii="Times New Roman"/>
          <w:spacing w:val="-1"/>
          <w:lang w:val="pt-PT"/>
        </w:rPr>
        <w:t>si</w:t>
      </w:r>
      <w:r w:rsidRPr="006551E8">
        <w:rPr>
          <w:rFonts w:ascii="Times New Roman"/>
          <w:spacing w:val="63"/>
          <w:lang w:val="pt-PT"/>
        </w:rPr>
        <w:t xml:space="preserve"> </w:t>
      </w:r>
      <w:r w:rsidRPr="006551E8">
        <w:rPr>
          <w:rFonts w:ascii="Times New Roman"/>
          <w:spacing w:val="-1"/>
          <w:lang w:val="pt-PT"/>
        </w:rPr>
        <w:t>speciile</w:t>
      </w:r>
      <w:r w:rsidRPr="006551E8">
        <w:rPr>
          <w:rFonts w:ascii="Times New Roman"/>
          <w:lang w:val="pt-PT"/>
        </w:rPr>
        <w:t xml:space="preserve"> </w:t>
      </w:r>
      <w:r w:rsidRPr="006551E8">
        <w:rPr>
          <w:rFonts w:ascii="Times New Roman"/>
          <w:spacing w:val="-1"/>
          <w:lang w:val="pt-PT"/>
        </w:rPr>
        <w:t>prezente</w:t>
      </w:r>
      <w:r w:rsidRPr="006551E8">
        <w:rPr>
          <w:rFonts w:ascii="Times New Roman"/>
          <w:lang w:val="pt-PT"/>
        </w:rPr>
        <w:t xml:space="preserve"> pe</w:t>
      </w:r>
      <w:r w:rsidRPr="006551E8">
        <w:rPr>
          <w:rFonts w:ascii="Times New Roman"/>
          <w:spacing w:val="-2"/>
          <w:lang w:val="pt-PT"/>
        </w:rPr>
        <w:t xml:space="preserve"> </w:t>
      </w:r>
      <w:r w:rsidRPr="006551E8">
        <w:rPr>
          <w:rFonts w:ascii="Times New Roman"/>
          <w:spacing w:val="-1"/>
          <w:lang w:val="pt-PT"/>
        </w:rPr>
        <w:t>amplasament</w:t>
      </w:r>
      <w:r w:rsidRPr="006551E8">
        <w:rPr>
          <w:rFonts w:ascii="Times New Roman"/>
          <w:spacing w:val="3"/>
          <w:lang w:val="pt-PT"/>
        </w:rPr>
        <w:t xml:space="preserve"> </w:t>
      </w:r>
      <w:r w:rsidRPr="006551E8">
        <w:rPr>
          <w:rFonts w:ascii="Times New Roman"/>
          <w:spacing w:val="-1"/>
          <w:lang w:val="pt-PT"/>
        </w:rPr>
        <w:t>sau</w:t>
      </w:r>
      <w:r w:rsidRPr="006551E8">
        <w:rPr>
          <w:rFonts w:ascii="Times New Roman"/>
          <w:lang w:val="pt-PT"/>
        </w:rPr>
        <w:t xml:space="preserve"> </w:t>
      </w:r>
      <w:r w:rsidRPr="006551E8">
        <w:rPr>
          <w:rFonts w:ascii="Times New Roman"/>
          <w:spacing w:val="-1"/>
          <w:lang w:val="pt-PT"/>
        </w:rPr>
        <w:t>in</w:t>
      </w:r>
      <w:r w:rsidRPr="006551E8">
        <w:rPr>
          <w:rFonts w:ascii="Times New Roman"/>
          <w:lang w:val="pt-PT"/>
        </w:rPr>
        <w:t xml:space="preserve"> </w:t>
      </w:r>
      <w:r w:rsidRPr="006551E8">
        <w:rPr>
          <w:rFonts w:ascii="Times New Roman"/>
          <w:spacing w:val="-1"/>
          <w:lang w:val="pt-PT"/>
        </w:rPr>
        <w:t>zona</w:t>
      </w:r>
      <w:r w:rsidRPr="006551E8">
        <w:rPr>
          <w:rFonts w:ascii="Times New Roman"/>
          <w:lang w:val="pt-PT"/>
        </w:rPr>
        <w:t xml:space="preserve"> </w:t>
      </w:r>
      <w:r w:rsidRPr="006551E8">
        <w:rPr>
          <w:rFonts w:ascii="Times New Roman"/>
          <w:spacing w:val="-1"/>
          <w:lang w:val="pt-PT"/>
        </w:rPr>
        <w:t>proiectului</w:t>
      </w:r>
      <w:r w:rsidRPr="006551E8">
        <w:rPr>
          <w:rFonts w:ascii="Times New Roman"/>
          <w:spacing w:val="1"/>
          <w:lang w:val="pt-PT"/>
        </w:rPr>
        <w:t xml:space="preserve"> </w:t>
      </w:r>
      <w:r w:rsidRPr="006551E8">
        <w:rPr>
          <w:rFonts w:ascii="Times New Roman"/>
          <w:spacing w:val="-1"/>
          <w:lang w:val="pt-PT"/>
        </w:rPr>
        <w:t>apreciem:</w:t>
      </w:r>
    </w:p>
    <w:p w14:paraId="241CBE73" w14:textId="77777777" w:rsidR="0042037F" w:rsidRPr="000F43E8" w:rsidRDefault="004104F5" w:rsidP="000F43E8">
      <w:pPr>
        <w:pStyle w:val="Corptext"/>
        <w:tabs>
          <w:tab w:val="left" w:pos="993"/>
          <w:tab w:val="left" w:pos="1134"/>
          <w:tab w:val="left" w:pos="9072"/>
        </w:tabs>
        <w:spacing w:before="3" w:line="276" w:lineRule="auto"/>
        <w:ind w:left="567" w:right="198" w:firstLine="0"/>
        <w:jc w:val="both"/>
        <w:rPr>
          <w:b/>
          <w:bCs/>
          <w:lang w:val="pt-PT"/>
        </w:rPr>
      </w:pPr>
      <w:bookmarkStart w:id="202" w:name="_Toc150338242"/>
      <w:r w:rsidRPr="000F43E8">
        <w:rPr>
          <w:b/>
          <w:bCs/>
          <w:lang w:val="pt-PT"/>
        </w:rPr>
        <w:t>Impact direct</w:t>
      </w:r>
      <w:bookmarkEnd w:id="202"/>
    </w:p>
    <w:p w14:paraId="2A9C773B" w14:textId="77777777" w:rsidR="00C425BF" w:rsidRPr="006551E8" w:rsidRDefault="004104F5" w:rsidP="0072270A">
      <w:pPr>
        <w:pStyle w:val="Corptext"/>
        <w:numPr>
          <w:ilvl w:val="0"/>
          <w:numId w:val="5"/>
        </w:numPr>
        <w:tabs>
          <w:tab w:val="left" w:pos="1134"/>
        </w:tabs>
        <w:spacing w:before="45" w:line="276" w:lineRule="auto"/>
        <w:ind w:left="0" w:right="198" w:firstLine="709"/>
        <w:jc w:val="both"/>
        <w:rPr>
          <w:lang w:val="pt-PT"/>
        </w:rPr>
      </w:pPr>
      <w:r w:rsidRPr="006551E8">
        <w:rPr>
          <w:lang w:val="pt-PT"/>
        </w:rPr>
        <w:t>pe</w:t>
      </w:r>
      <w:r w:rsidRPr="006551E8">
        <w:rPr>
          <w:spacing w:val="8"/>
          <w:lang w:val="pt-PT"/>
        </w:rPr>
        <w:t xml:space="preserve"> </w:t>
      </w:r>
      <w:r w:rsidRPr="006551E8">
        <w:rPr>
          <w:spacing w:val="-1"/>
          <w:lang w:val="pt-PT"/>
        </w:rPr>
        <w:t>perioada</w:t>
      </w:r>
      <w:r w:rsidRPr="006551E8">
        <w:rPr>
          <w:spacing w:val="8"/>
          <w:lang w:val="pt-PT"/>
        </w:rPr>
        <w:t xml:space="preserve"> </w:t>
      </w:r>
      <w:r w:rsidRPr="006551E8">
        <w:rPr>
          <w:lang w:val="pt-PT"/>
        </w:rPr>
        <w:t>de</w:t>
      </w:r>
      <w:r w:rsidRPr="006551E8">
        <w:rPr>
          <w:spacing w:val="8"/>
          <w:lang w:val="pt-PT"/>
        </w:rPr>
        <w:t xml:space="preserve"> </w:t>
      </w:r>
      <w:r w:rsidRPr="006551E8">
        <w:rPr>
          <w:lang w:val="pt-PT"/>
        </w:rPr>
        <w:t>executare</w:t>
      </w:r>
      <w:r w:rsidRPr="006551E8">
        <w:rPr>
          <w:spacing w:val="9"/>
          <w:lang w:val="pt-PT"/>
        </w:rPr>
        <w:t xml:space="preserve"> </w:t>
      </w:r>
      <w:r w:rsidRPr="006551E8">
        <w:rPr>
          <w:lang w:val="pt-PT"/>
        </w:rPr>
        <w:t>a</w:t>
      </w:r>
      <w:r w:rsidRPr="006551E8">
        <w:rPr>
          <w:spacing w:val="8"/>
          <w:lang w:val="pt-PT"/>
        </w:rPr>
        <w:t xml:space="preserve"> </w:t>
      </w:r>
      <w:r w:rsidRPr="006551E8">
        <w:rPr>
          <w:spacing w:val="-1"/>
          <w:lang w:val="pt-PT"/>
        </w:rPr>
        <w:t>lucrarilor</w:t>
      </w:r>
      <w:r w:rsidRPr="006551E8">
        <w:rPr>
          <w:spacing w:val="12"/>
          <w:lang w:val="pt-PT"/>
        </w:rPr>
        <w:t xml:space="preserve"> </w:t>
      </w:r>
      <w:r w:rsidRPr="006551E8">
        <w:rPr>
          <w:rFonts w:cs="Times New Roman"/>
          <w:lang w:val="pt-PT"/>
        </w:rPr>
        <w:t>–</w:t>
      </w:r>
      <w:r w:rsidRPr="006551E8">
        <w:rPr>
          <w:rFonts w:cs="Times New Roman"/>
          <w:spacing w:val="9"/>
          <w:lang w:val="pt-PT"/>
        </w:rPr>
        <w:t xml:space="preserve"> </w:t>
      </w:r>
      <w:r w:rsidRPr="006551E8">
        <w:rPr>
          <w:spacing w:val="-1"/>
          <w:lang w:val="pt-PT"/>
        </w:rPr>
        <w:t>impact</w:t>
      </w:r>
      <w:r w:rsidRPr="006551E8">
        <w:rPr>
          <w:spacing w:val="10"/>
          <w:lang w:val="pt-PT"/>
        </w:rPr>
        <w:t xml:space="preserve"> </w:t>
      </w:r>
      <w:r w:rsidRPr="006551E8">
        <w:rPr>
          <w:lang w:val="pt-PT"/>
        </w:rPr>
        <w:t>mediu,</w:t>
      </w:r>
      <w:r w:rsidRPr="006551E8">
        <w:rPr>
          <w:spacing w:val="9"/>
          <w:lang w:val="pt-PT"/>
        </w:rPr>
        <w:t xml:space="preserve"> </w:t>
      </w:r>
      <w:r w:rsidRPr="006551E8">
        <w:rPr>
          <w:spacing w:val="-1"/>
          <w:lang w:val="pt-PT"/>
        </w:rPr>
        <w:t>temporar,</w:t>
      </w:r>
      <w:r w:rsidRPr="006551E8">
        <w:rPr>
          <w:spacing w:val="8"/>
          <w:lang w:val="pt-PT"/>
        </w:rPr>
        <w:t xml:space="preserve"> </w:t>
      </w:r>
      <w:r w:rsidRPr="006551E8">
        <w:rPr>
          <w:spacing w:val="-1"/>
          <w:lang w:val="pt-PT"/>
        </w:rPr>
        <w:t>reversibil,</w:t>
      </w:r>
      <w:r w:rsidRPr="006551E8">
        <w:rPr>
          <w:spacing w:val="11"/>
          <w:lang w:val="pt-PT"/>
        </w:rPr>
        <w:t xml:space="preserve"> </w:t>
      </w:r>
      <w:r w:rsidRPr="006551E8">
        <w:rPr>
          <w:spacing w:val="-1"/>
          <w:lang w:val="pt-PT"/>
        </w:rPr>
        <w:t>produs</w:t>
      </w:r>
      <w:r w:rsidRPr="006551E8">
        <w:rPr>
          <w:spacing w:val="9"/>
          <w:lang w:val="pt-PT"/>
        </w:rPr>
        <w:t xml:space="preserve"> </w:t>
      </w:r>
      <w:r w:rsidRPr="006551E8">
        <w:rPr>
          <w:lang w:val="pt-PT"/>
        </w:rPr>
        <w:t>de</w:t>
      </w:r>
      <w:r w:rsidRPr="006551E8">
        <w:rPr>
          <w:spacing w:val="8"/>
          <w:lang w:val="pt-PT"/>
        </w:rPr>
        <w:t xml:space="preserve"> </w:t>
      </w:r>
      <w:r w:rsidRPr="006551E8">
        <w:rPr>
          <w:spacing w:val="-1"/>
          <w:lang w:val="pt-PT"/>
        </w:rPr>
        <w:t>lucrarile</w:t>
      </w:r>
      <w:r w:rsidRPr="006551E8">
        <w:rPr>
          <w:spacing w:val="103"/>
          <w:lang w:val="pt-PT"/>
        </w:rPr>
        <w:t xml:space="preserve"> </w:t>
      </w:r>
      <w:r w:rsidRPr="006551E8">
        <w:rPr>
          <w:spacing w:val="-1"/>
          <w:lang w:val="pt-PT"/>
        </w:rPr>
        <w:t xml:space="preserve">propuse </w:t>
      </w:r>
      <w:r w:rsidRPr="006551E8">
        <w:rPr>
          <w:lang w:val="pt-PT"/>
        </w:rPr>
        <w:t xml:space="preserve">in </w:t>
      </w:r>
      <w:r w:rsidRPr="006551E8">
        <w:rPr>
          <w:spacing w:val="-1"/>
          <w:lang w:val="pt-PT"/>
        </w:rPr>
        <w:t>proiect</w:t>
      </w:r>
      <w:r w:rsidRPr="006551E8">
        <w:rPr>
          <w:lang w:val="pt-PT"/>
        </w:rPr>
        <w:t xml:space="preserve"> -</w:t>
      </w:r>
      <w:r w:rsidRPr="006551E8">
        <w:rPr>
          <w:spacing w:val="-1"/>
          <w:lang w:val="pt-PT"/>
        </w:rPr>
        <w:t xml:space="preserve"> </w:t>
      </w:r>
      <w:r w:rsidRPr="006551E8">
        <w:rPr>
          <w:lang w:val="pt-PT"/>
        </w:rPr>
        <w:t>vor fi propuse</w:t>
      </w:r>
      <w:r w:rsidRPr="006551E8">
        <w:rPr>
          <w:spacing w:val="-1"/>
          <w:lang w:val="pt-PT"/>
        </w:rPr>
        <w:t xml:space="preserve"> masuri</w:t>
      </w:r>
      <w:r w:rsidRPr="006551E8">
        <w:rPr>
          <w:lang w:val="pt-PT"/>
        </w:rPr>
        <w:t xml:space="preserve"> de </w:t>
      </w:r>
      <w:r w:rsidRPr="006551E8">
        <w:rPr>
          <w:spacing w:val="-1"/>
          <w:lang w:val="pt-PT"/>
        </w:rPr>
        <w:t>reducere</w:t>
      </w:r>
      <w:r w:rsidRPr="006551E8">
        <w:rPr>
          <w:lang w:val="pt-PT"/>
        </w:rPr>
        <w:t xml:space="preserve"> a</w:t>
      </w:r>
      <w:r w:rsidRPr="006551E8">
        <w:rPr>
          <w:spacing w:val="-1"/>
          <w:lang w:val="pt-PT"/>
        </w:rPr>
        <w:t xml:space="preserve"> </w:t>
      </w:r>
      <w:r w:rsidRPr="006551E8">
        <w:rPr>
          <w:lang w:val="pt-PT"/>
        </w:rPr>
        <w:t>acestuia;</w:t>
      </w:r>
    </w:p>
    <w:p w14:paraId="3B44B06A" w14:textId="06E56D3D" w:rsidR="0042037F" w:rsidRPr="006551E8" w:rsidRDefault="004104F5" w:rsidP="0072270A">
      <w:pPr>
        <w:pStyle w:val="Corptext"/>
        <w:numPr>
          <w:ilvl w:val="0"/>
          <w:numId w:val="5"/>
        </w:numPr>
        <w:tabs>
          <w:tab w:val="left" w:pos="1134"/>
        </w:tabs>
        <w:spacing w:line="276" w:lineRule="auto"/>
        <w:ind w:left="0" w:right="198" w:firstLine="709"/>
        <w:jc w:val="both"/>
        <w:rPr>
          <w:lang w:val="pt-PT"/>
        </w:rPr>
      </w:pPr>
      <w:r w:rsidRPr="006551E8">
        <w:rPr>
          <w:lang w:val="pt-PT"/>
        </w:rPr>
        <w:t>pe</w:t>
      </w:r>
      <w:r w:rsidRPr="006551E8">
        <w:rPr>
          <w:spacing w:val="32"/>
          <w:lang w:val="pt-PT"/>
        </w:rPr>
        <w:t xml:space="preserve"> </w:t>
      </w:r>
      <w:r w:rsidRPr="006551E8">
        <w:rPr>
          <w:spacing w:val="-1"/>
          <w:lang w:val="pt-PT"/>
        </w:rPr>
        <w:t>perioada</w:t>
      </w:r>
      <w:r w:rsidRPr="006551E8">
        <w:rPr>
          <w:spacing w:val="32"/>
          <w:lang w:val="pt-PT"/>
        </w:rPr>
        <w:t xml:space="preserve"> </w:t>
      </w:r>
      <w:r w:rsidRPr="006551E8">
        <w:rPr>
          <w:lang w:val="pt-PT"/>
        </w:rPr>
        <w:t>de</w:t>
      </w:r>
      <w:r w:rsidRPr="006551E8">
        <w:rPr>
          <w:spacing w:val="32"/>
          <w:lang w:val="pt-PT"/>
        </w:rPr>
        <w:t xml:space="preserve"> </w:t>
      </w:r>
      <w:r w:rsidRPr="006551E8">
        <w:rPr>
          <w:spacing w:val="-1"/>
          <w:lang w:val="pt-PT"/>
        </w:rPr>
        <w:t>functionare</w:t>
      </w:r>
      <w:r w:rsidRPr="006551E8">
        <w:rPr>
          <w:spacing w:val="33"/>
          <w:lang w:val="pt-PT"/>
        </w:rPr>
        <w:t xml:space="preserve"> </w:t>
      </w:r>
      <w:r w:rsidRPr="006551E8">
        <w:rPr>
          <w:rFonts w:cs="Times New Roman"/>
          <w:lang w:val="pt-PT"/>
        </w:rPr>
        <w:t>–</w:t>
      </w:r>
      <w:r w:rsidRPr="006551E8">
        <w:rPr>
          <w:rFonts w:cs="Times New Roman"/>
          <w:spacing w:val="33"/>
          <w:lang w:val="pt-PT"/>
        </w:rPr>
        <w:t xml:space="preserve"> </w:t>
      </w:r>
      <w:r w:rsidRPr="006551E8">
        <w:rPr>
          <w:lang w:val="pt-PT"/>
        </w:rPr>
        <w:t>minor,</w:t>
      </w:r>
      <w:r w:rsidRPr="006551E8">
        <w:rPr>
          <w:spacing w:val="32"/>
          <w:lang w:val="pt-PT"/>
        </w:rPr>
        <w:t xml:space="preserve"> </w:t>
      </w:r>
      <w:r w:rsidRPr="006551E8">
        <w:rPr>
          <w:spacing w:val="-1"/>
          <w:lang w:val="pt-PT"/>
        </w:rPr>
        <w:t>produs</w:t>
      </w:r>
      <w:r w:rsidRPr="006551E8">
        <w:rPr>
          <w:spacing w:val="33"/>
          <w:lang w:val="pt-PT"/>
        </w:rPr>
        <w:t xml:space="preserve"> </w:t>
      </w:r>
      <w:r w:rsidRPr="006551E8">
        <w:rPr>
          <w:spacing w:val="-1"/>
          <w:lang w:val="pt-PT"/>
        </w:rPr>
        <w:t>doar</w:t>
      </w:r>
      <w:r w:rsidRPr="006551E8">
        <w:rPr>
          <w:spacing w:val="32"/>
          <w:lang w:val="pt-PT"/>
        </w:rPr>
        <w:t xml:space="preserve"> </w:t>
      </w:r>
      <w:r w:rsidRPr="006551E8">
        <w:rPr>
          <w:spacing w:val="-1"/>
          <w:lang w:val="pt-PT"/>
        </w:rPr>
        <w:t>accidental,</w:t>
      </w:r>
      <w:r w:rsidRPr="006551E8">
        <w:rPr>
          <w:spacing w:val="33"/>
          <w:lang w:val="pt-PT"/>
        </w:rPr>
        <w:t xml:space="preserve"> </w:t>
      </w:r>
      <w:r w:rsidRPr="006551E8">
        <w:rPr>
          <w:spacing w:val="-1"/>
          <w:lang w:val="pt-PT"/>
        </w:rPr>
        <w:t>ca</w:t>
      </w:r>
      <w:r w:rsidRPr="006551E8">
        <w:rPr>
          <w:spacing w:val="32"/>
          <w:lang w:val="pt-PT"/>
        </w:rPr>
        <w:t xml:space="preserve"> </w:t>
      </w:r>
      <w:r w:rsidRPr="006551E8">
        <w:rPr>
          <w:lang w:val="pt-PT"/>
        </w:rPr>
        <w:t>urmare</w:t>
      </w:r>
      <w:r w:rsidRPr="006551E8">
        <w:rPr>
          <w:spacing w:val="34"/>
          <w:lang w:val="pt-PT"/>
        </w:rPr>
        <w:t xml:space="preserve"> </w:t>
      </w:r>
      <w:r w:rsidRPr="006551E8">
        <w:rPr>
          <w:lang w:val="pt-PT"/>
        </w:rPr>
        <w:t>a</w:t>
      </w:r>
      <w:r w:rsidRPr="006551E8">
        <w:rPr>
          <w:spacing w:val="32"/>
          <w:lang w:val="pt-PT"/>
        </w:rPr>
        <w:t xml:space="preserve"> </w:t>
      </w:r>
      <w:r w:rsidRPr="006551E8">
        <w:rPr>
          <w:lang w:val="pt-PT"/>
        </w:rPr>
        <w:t>unor</w:t>
      </w:r>
      <w:r w:rsidRPr="006551E8">
        <w:rPr>
          <w:spacing w:val="32"/>
          <w:lang w:val="pt-PT"/>
        </w:rPr>
        <w:t xml:space="preserve"> </w:t>
      </w:r>
      <w:r w:rsidRPr="006551E8">
        <w:rPr>
          <w:spacing w:val="-1"/>
          <w:lang w:val="pt-PT"/>
        </w:rPr>
        <w:t>incidente</w:t>
      </w:r>
      <w:r w:rsidRPr="006551E8">
        <w:rPr>
          <w:spacing w:val="79"/>
          <w:lang w:val="pt-PT"/>
        </w:rPr>
        <w:t xml:space="preserve"> </w:t>
      </w:r>
      <w:r w:rsidRPr="006551E8">
        <w:rPr>
          <w:spacing w:val="-1"/>
          <w:lang w:val="pt-PT"/>
        </w:rPr>
        <w:t>produse</w:t>
      </w:r>
      <w:r w:rsidRPr="006551E8">
        <w:rPr>
          <w:spacing w:val="1"/>
          <w:lang w:val="pt-PT"/>
        </w:rPr>
        <w:t xml:space="preserve"> </w:t>
      </w:r>
      <w:r w:rsidRPr="006551E8">
        <w:rPr>
          <w:lang w:val="pt-PT"/>
        </w:rPr>
        <w:t>la</w:t>
      </w:r>
      <w:r w:rsidRPr="006551E8">
        <w:rPr>
          <w:spacing w:val="1"/>
          <w:lang w:val="pt-PT"/>
        </w:rPr>
        <w:t xml:space="preserve"> </w:t>
      </w:r>
      <w:r w:rsidRPr="006551E8">
        <w:rPr>
          <w:lang w:val="pt-PT"/>
        </w:rPr>
        <w:t>statia</w:t>
      </w:r>
      <w:r w:rsidRPr="006551E8">
        <w:rPr>
          <w:spacing w:val="1"/>
          <w:lang w:val="pt-PT"/>
        </w:rPr>
        <w:t xml:space="preserve"> de </w:t>
      </w:r>
      <w:r w:rsidRPr="006551E8">
        <w:rPr>
          <w:lang w:val="pt-PT"/>
        </w:rPr>
        <w:t xml:space="preserve">epurare </w:t>
      </w:r>
      <w:r w:rsidRPr="006551E8">
        <w:rPr>
          <w:spacing w:val="-1"/>
          <w:lang w:val="pt-PT"/>
        </w:rPr>
        <w:t>sau</w:t>
      </w:r>
      <w:r w:rsidRPr="006551E8">
        <w:rPr>
          <w:spacing w:val="2"/>
          <w:lang w:val="pt-PT"/>
        </w:rPr>
        <w:t xml:space="preserve"> </w:t>
      </w:r>
      <w:r w:rsidRPr="006551E8">
        <w:rPr>
          <w:spacing w:val="1"/>
          <w:lang w:val="pt-PT"/>
        </w:rPr>
        <w:t xml:space="preserve">pe </w:t>
      </w:r>
      <w:r w:rsidRPr="006551E8">
        <w:rPr>
          <w:spacing w:val="-1"/>
          <w:lang w:val="pt-PT"/>
        </w:rPr>
        <w:t>traseul</w:t>
      </w:r>
      <w:r w:rsidRPr="006551E8">
        <w:rPr>
          <w:spacing w:val="2"/>
          <w:lang w:val="pt-PT"/>
        </w:rPr>
        <w:t xml:space="preserve"> </w:t>
      </w:r>
      <w:r w:rsidRPr="006551E8">
        <w:rPr>
          <w:spacing w:val="-1"/>
          <w:lang w:val="pt-PT"/>
        </w:rPr>
        <w:t>conductei</w:t>
      </w:r>
      <w:r w:rsidRPr="006551E8">
        <w:rPr>
          <w:spacing w:val="7"/>
          <w:lang w:val="pt-PT"/>
        </w:rPr>
        <w:t xml:space="preserve"> </w:t>
      </w:r>
      <w:r w:rsidRPr="006551E8">
        <w:rPr>
          <w:rFonts w:cs="Times New Roman"/>
          <w:lang w:val="pt-PT"/>
        </w:rPr>
        <w:t>–</w:t>
      </w:r>
      <w:r w:rsidRPr="006551E8">
        <w:rPr>
          <w:rFonts w:cs="Times New Roman"/>
          <w:spacing w:val="2"/>
          <w:lang w:val="pt-PT"/>
        </w:rPr>
        <w:t xml:space="preserve"> </w:t>
      </w:r>
      <w:r w:rsidRPr="006551E8">
        <w:rPr>
          <w:lang w:val="pt-PT"/>
        </w:rPr>
        <w:t>se</w:t>
      </w:r>
      <w:r w:rsidRPr="006551E8">
        <w:rPr>
          <w:spacing w:val="1"/>
          <w:lang w:val="pt-PT"/>
        </w:rPr>
        <w:t xml:space="preserve"> </w:t>
      </w:r>
      <w:r w:rsidRPr="006551E8">
        <w:rPr>
          <w:lang w:val="pt-PT"/>
        </w:rPr>
        <w:t>vor</w:t>
      </w:r>
      <w:r w:rsidRPr="006551E8">
        <w:rPr>
          <w:spacing w:val="1"/>
          <w:lang w:val="pt-PT"/>
        </w:rPr>
        <w:t xml:space="preserve"> </w:t>
      </w:r>
      <w:r w:rsidRPr="006551E8">
        <w:rPr>
          <w:lang w:val="pt-PT"/>
        </w:rPr>
        <w:t>propune</w:t>
      </w:r>
      <w:r w:rsidRPr="006551E8">
        <w:rPr>
          <w:spacing w:val="1"/>
          <w:lang w:val="pt-PT"/>
        </w:rPr>
        <w:t xml:space="preserve"> </w:t>
      </w:r>
      <w:r w:rsidRPr="006551E8">
        <w:rPr>
          <w:lang w:val="pt-PT"/>
        </w:rPr>
        <w:t>masuri</w:t>
      </w:r>
      <w:r w:rsidRPr="006551E8">
        <w:rPr>
          <w:spacing w:val="1"/>
          <w:lang w:val="pt-PT"/>
        </w:rPr>
        <w:t xml:space="preserve"> </w:t>
      </w:r>
      <w:r w:rsidRPr="006551E8">
        <w:rPr>
          <w:lang w:val="pt-PT"/>
        </w:rPr>
        <w:t>de</w:t>
      </w:r>
      <w:r w:rsidRPr="006551E8">
        <w:rPr>
          <w:spacing w:val="1"/>
          <w:lang w:val="pt-PT"/>
        </w:rPr>
        <w:t xml:space="preserve"> </w:t>
      </w:r>
      <w:r w:rsidRPr="006551E8">
        <w:rPr>
          <w:lang w:val="pt-PT"/>
        </w:rPr>
        <w:t>reducere</w:t>
      </w:r>
      <w:r w:rsidRPr="006551E8">
        <w:rPr>
          <w:spacing w:val="2"/>
          <w:lang w:val="pt-PT"/>
        </w:rPr>
        <w:t xml:space="preserve"> </w:t>
      </w:r>
      <w:r w:rsidRPr="006551E8">
        <w:rPr>
          <w:lang w:val="pt-PT"/>
        </w:rPr>
        <w:t>a</w:t>
      </w:r>
      <w:r w:rsidRPr="006551E8">
        <w:rPr>
          <w:spacing w:val="50"/>
          <w:lang w:val="pt-PT"/>
        </w:rPr>
        <w:t xml:space="preserve"> </w:t>
      </w:r>
      <w:r w:rsidRPr="006551E8">
        <w:rPr>
          <w:spacing w:val="-1"/>
          <w:lang w:val="pt-PT"/>
        </w:rPr>
        <w:t>acestuia;</w:t>
      </w:r>
    </w:p>
    <w:p w14:paraId="5530B018" w14:textId="77777777" w:rsidR="0042037F" w:rsidRPr="006551E8" w:rsidRDefault="004104F5" w:rsidP="006E204F">
      <w:pPr>
        <w:pStyle w:val="Corptext"/>
        <w:tabs>
          <w:tab w:val="left" w:pos="1134"/>
        </w:tabs>
        <w:spacing w:before="3" w:line="276" w:lineRule="auto"/>
        <w:ind w:left="0" w:right="198" w:firstLine="709"/>
        <w:jc w:val="both"/>
        <w:rPr>
          <w:rFonts w:cs="Times New Roman"/>
          <w:lang w:val="pt-PT"/>
        </w:rPr>
      </w:pPr>
      <w:r w:rsidRPr="006551E8">
        <w:rPr>
          <w:rFonts w:cs="Times New Roman"/>
          <w:b/>
          <w:bCs/>
          <w:lang w:val="pt-PT"/>
        </w:rPr>
        <w:t xml:space="preserve">Impact </w:t>
      </w:r>
      <w:r w:rsidRPr="006551E8">
        <w:rPr>
          <w:rFonts w:cs="Times New Roman"/>
          <w:b/>
          <w:bCs/>
          <w:spacing w:val="-1"/>
          <w:lang w:val="pt-PT"/>
        </w:rPr>
        <w:t>indirect</w:t>
      </w:r>
      <w:r w:rsidRPr="006551E8">
        <w:rPr>
          <w:rFonts w:cs="Times New Roman"/>
          <w:b/>
          <w:bCs/>
          <w:lang w:val="pt-PT"/>
        </w:rPr>
        <w:t xml:space="preserve"> </w:t>
      </w:r>
      <w:r w:rsidRPr="006551E8">
        <w:rPr>
          <w:rFonts w:cs="Times New Roman"/>
          <w:lang w:val="pt-PT"/>
        </w:rPr>
        <w:t xml:space="preserve">– </w:t>
      </w:r>
      <w:r w:rsidRPr="006551E8">
        <w:rPr>
          <w:rFonts w:cs="Times New Roman"/>
          <w:spacing w:val="-1"/>
          <w:lang w:val="pt-PT"/>
        </w:rPr>
        <w:t>modificarea structurii</w:t>
      </w:r>
      <w:r w:rsidRPr="006551E8">
        <w:rPr>
          <w:rFonts w:cs="Times New Roman"/>
          <w:lang w:val="pt-PT"/>
        </w:rPr>
        <w:t xml:space="preserve"> vegetale</w:t>
      </w:r>
      <w:r w:rsidRPr="006551E8">
        <w:rPr>
          <w:rFonts w:cs="Times New Roman"/>
          <w:spacing w:val="1"/>
          <w:lang w:val="pt-PT"/>
        </w:rPr>
        <w:t xml:space="preserve"> </w:t>
      </w:r>
      <w:r w:rsidRPr="006551E8">
        <w:rPr>
          <w:rFonts w:cs="Times New Roman"/>
          <w:lang w:val="pt-PT"/>
        </w:rPr>
        <w:t>pe</w:t>
      </w:r>
      <w:r w:rsidRPr="006551E8">
        <w:rPr>
          <w:rFonts w:cs="Times New Roman"/>
          <w:spacing w:val="-1"/>
          <w:lang w:val="pt-PT"/>
        </w:rPr>
        <w:t xml:space="preserve"> zona</w:t>
      </w:r>
      <w:r w:rsidRPr="006551E8">
        <w:rPr>
          <w:rFonts w:cs="Times New Roman"/>
          <w:spacing w:val="1"/>
          <w:lang w:val="pt-PT"/>
        </w:rPr>
        <w:t xml:space="preserve"> </w:t>
      </w:r>
      <w:r w:rsidRPr="006551E8">
        <w:rPr>
          <w:rFonts w:cs="Times New Roman"/>
          <w:spacing w:val="-1"/>
          <w:lang w:val="pt-PT"/>
        </w:rPr>
        <w:t>decopertata</w:t>
      </w:r>
      <w:r w:rsidRPr="006551E8">
        <w:rPr>
          <w:rFonts w:cs="Times New Roman"/>
          <w:spacing w:val="1"/>
          <w:lang w:val="pt-PT"/>
        </w:rPr>
        <w:t xml:space="preserve"> </w:t>
      </w:r>
      <w:r w:rsidRPr="006551E8">
        <w:rPr>
          <w:rFonts w:cs="Times New Roman"/>
          <w:lang w:val="pt-PT"/>
        </w:rPr>
        <w:t xml:space="preserve">pentru </w:t>
      </w:r>
      <w:r w:rsidRPr="006551E8">
        <w:rPr>
          <w:rFonts w:cs="Times New Roman"/>
          <w:spacing w:val="-1"/>
          <w:lang w:val="pt-PT"/>
        </w:rPr>
        <w:t>pozarea</w:t>
      </w:r>
      <w:r w:rsidRPr="006551E8">
        <w:rPr>
          <w:rFonts w:cs="Times New Roman"/>
          <w:spacing w:val="1"/>
          <w:lang w:val="pt-PT"/>
        </w:rPr>
        <w:t xml:space="preserve"> </w:t>
      </w:r>
      <w:r w:rsidRPr="006551E8">
        <w:rPr>
          <w:rFonts w:cs="Times New Roman"/>
          <w:lang w:val="pt-PT"/>
        </w:rPr>
        <w:t>conductelor,</w:t>
      </w:r>
      <w:r w:rsidRPr="006551E8">
        <w:rPr>
          <w:rFonts w:cs="Times New Roman"/>
          <w:spacing w:val="81"/>
          <w:lang w:val="pt-PT"/>
        </w:rPr>
        <w:t xml:space="preserve"> </w:t>
      </w:r>
      <w:r w:rsidRPr="006551E8">
        <w:rPr>
          <w:rFonts w:cs="Times New Roman"/>
          <w:spacing w:val="-1"/>
          <w:lang w:val="pt-PT"/>
        </w:rPr>
        <w:t>extragerea</w:t>
      </w:r>
      <w:r w:rsidRPr="006551E8">
        <w:rPr>
          <w:rFonts w:cs="Times New Roman"/>
          <w:spacing w:val="1"/>
          <w:lang w:val="pt-PT"/>
        </w:rPr>
        <w:t xml:space="preserve"> </w:t>
      </w:r>
      <w:r w:rsidRPr="006551E8">
        <w:rPr>
          <w:rFonts w:cs="Times New Roman"/>
          <w:spacing w:val="-1"/>
          <w:lang w:val="pt-PT"/>
        </w:rPr>
        <w:t>arborilor,</w:t>
      </w:r>
      <w:r w:rsidRPr="006551E8">
        <w:rPr>
          <w:rFonts w:cs="Times New Roman"/>
          <w:lang w:val="pt-PT"/>
        </w:rPr>
        <w:t xml:space="preserve"> vor</w:t>
      </w:r>
      <w:r w:rsidRPr="006551E8">
        <w:rPr>
          <w:rFonts w:cs="Times New Roman"/>
          <w:spacing w:val="1"/>
          <w:lang w:val="pt-PT"/>
        </w:rPr>
        <w:t xml:space="preserve"> </w:t>
      </w:r>
      <w:r w:rsidRPr="006551E8">
        <w:rPr>
          <w:rFonts w:cs="Times New Roman"/>
          <w:lang w:val="pt-PT"/>
        </w:rPr>
        <w:t xml:space="preserve">fi </w:t>
      </w:r>
      <w:r w:rsidRPr="006551E8">
        <w:rPr>
          <w:rFonts w:cs="Times New Roman"/>
          <w:spacing w:val="-1"/>
          <w:lang w:val="pt-PT"/>
        </w:rPr>
        <w:t>propuse masuri</w:t>
      </w:r>
      <w:r w:rsidRPr="006551E8">
        <w:rPr>
          <w:rFonts w:cs="Times New Roman"/>
          <w:lang w:val="pt-PT"/>
        </w:rPr>
        <w:t xml:space="preserve"> de</w:t>
      </w:r>
      <w:r w:rsidRPr="006551E8">
        <w:rPr>
          <w:rFonts w:cs="Times New Roman"/>
          <w:spacing w:val="1"/>
          <w:lang w:val="pt-PT"/>
        </w:rPr>
        <w:t xml:space="preserve"> </w:t>
      </w:r>
      <w:r w:rsidRPr="006551E8">
        <w:rPr>
          <w:rFonts w:cs="Times New Roman"/>
          <w:spacing w:val="-1"/>
          <w:lang w:val="pt-PT"/>
        </w:rPr>
        <w:t>reducere</w:t>
      </w:r>
      <w:r w:rsidRPr="006551E8">
        <w:rPr>
          <w:rFonts w:cs="Times New Roman"/>
          <w:lang w:val="pt-PT"/>
        </w:rPr>
        <w:t xml:space="preserve"> a</w:t>
      </w:r>
      <w:r w:rsidRPr="006551E8">
        <w:rPr>
          <w:rFonts w:cs="Times New Roman"/>
          <w:spacing w:val="-1"/>
          <w:lang w:val="pt-PT"/>
        </w:rPr>
        <w:t xml:space="preserve"> </w:t>
      </w:r>
      <w:r w:rsidRPr="006551E8">
        <w:rPr>
          <w:rFonts w:cs="Times New Roman"/>
          <w:lang w:val="pt-PT"/>
        </w:rPr>
        <w:t>acestuia;</w:t>
      </w:r>
    </w:p>
    <w:p w14:paraId="30258784" w14:textId="67D65AE4" w:rsidR="00C16D8A" w:rsidRPr="006551E8" w:rsidRDefault="004104F5" w:rsidP="009D3B1C">
      <w:pPr>
        <w:pStyle w:val="Corptext"/>
        <w:tabs>
          <w:tab w:val="left" w:pos="1134"/>
          <w:tab w:val="left" w:pos="5905"/>
          <w:tab w:val="left" w:pos="9356"/>
        </w:tabs>
        <w:spacing w:before="4" w:line="276" w:lineRule="auto"/>
        <w:ind w:left="0" w:right="198" w:firstLine="567"/>
        <w:jc w:val="both"/>
        <w:rPr>
          <w:rFonts w:cs="Times New Roman"/>
          <w:spacing w:val="87"/>
          <w:lang w:val="pt-PT"/>
        </w:rPr>
      </w:pPr>
      <w:r w:rsidRPr="006551E8">
        <w:rPr>
          <w:rFonts w:cs="Times New Roman"/>
          <w:b/>
          <w:bCs/>
          <w:lang w:val="pt-PT"/>
        </w:rPr>
        <w:t>Impact</w:t>
      </w:r>
      <w:r w:rsidRPr="006551E8">
        <w:rPr>
          <w:rFonts w:cs="Times New Roman"/>
          <w:b/>
          <w:bCs/>
          <w:spacing w:val="54"/>
          <w:lang w:val="pt-PT"/>
        </w:rPr>
        <w:t xml:space="preserve"> </w:t>
      </w:r>
      <w:r w:rsidRPr="006551E8">
        <w:rPr>
          <w:rFonts w:cs="Times New Roman"/>
          <w:b/>
          <w:bCs/>
          <w:spacing w:val="-1"/>
          <w:lang w:val="pt-PT"/>
        </w:rPr>
        <w:t>rezidual</w:t>
      </w:r>
      <w:r w:rsidRPr="006551E8">
        <w:rPr>
          <w:rFonts w:cs="Times New Roman"/>
          <w:b/>
          <w:bCs/>
          <w:spacing w:val="56"/>
          <w:lang w:val="pt-PT"/>
        </w:rPr>
        <w:t xml:space="preserve"> </w:t>
      </w:r>
      <w:r w:rsidRPr="006551E8">
        <w:rPr>
          <w:rFonts w:cs="Times New Roman"/>
          <w:lang w:val="pt-PT"/>
        </w:rPr>
        <w:t>–</w:t>
      </w:r>
      <w:r w:rsidRPr="006551E8">
        <w:rPr>
          <w:rFonts w:cs="Times New Roman"/>
          <w:spacing w:val="55"/>
          <w:lang w:val="pt-PT"/>
        </w:rPr>
        <w:t xml:space="preserve"> </w:t>
      </w:r>
      <w:r w:rsidRPr="006551E8">
        <w:rPr>
          <w:rFonts w:cs="Times New Roman"/>
          <w:spacing w:val="-1"/>
          <w:lang w:val="pt-PT"/>
        </w:rPr>
        <w:t>nul,</w:t>
      </w:r>
      <w:r w:rsidRPr="006551E8">
        <w:rPr>
          <w:rFonts w:cs="Times New Roman"/>
          <w:spacing w:val="53"/>
          <w:lang w:val="pt-PT"/>
        </w:rPr>
        <w:t xml:space="preserve"> </w:t>
      </w:r>
      <w:r w:rsidRPr="006551E8">
        <w:rPr>
          <w:rFonts w:cs="Times New Roman"/>
          <w:spacing w:val="-1"/>
          <w:lang w:val="pt-PT"/>
        </w:rPr>
        <w:t>lucrarile</w:t>
      </w:r>
      <w:r w:rsidRPr="006551E8">
        <w:rPr>
          <w:rFonts w:cs="Times New Roman"/>
          <w:spacing w:val="54"/>
          <w:lang w:val="pt-PT"/>
        </w:rPr>
        <w:t xml:space="preserve"> </w:t>
      </w:r>
      <w:r w:rsidRPr="006551E8">
        <w:rPr>
          <w:rFonts w:cs="Times New Roman"/>
          <w:lang w:val="pt-PT"/>
        </w:rPr>
        <w:t>din</w:t>
      </w:r>
      <w:r w:rsidRPr="006551E8">
        <w:rPr>
          <w:rFonts w:cs="Times New Roman"/>
          <w:spacing w:val="55"/>
          <w:lang w:val="pt-PT"/>
        </w:rPr>
        <w:t xml:space="preserve"> </w:t>
      </w:r>
      <w:r w:rsidRPr="006551E8">
        <w:rPr>
          <w:rFonts w:cs="Times New Roman"/>
          <w:spacing w:val="-1"/>
          <w:lang w:val="pt-PT"/>
        </w:rPr>
        <w:t>proiect</w:t>
      </w:r>
      <w:r w:rsidRPr="006551E8">
        <w:rPr>
          <w:rFonts w:cs="Times New Roman"/>
          <w:spacing w:val="55"/>
          <w:lang w:val="pt-PT"/>
        </w:rPr>
        <w:t xml:space="preserve"> </w:t>
      </w:r>
      <w:r w:rsidRPr="006551E8">
        <w:rPr>
          <w:rFonts w:cs="Times New Roman"/>
          <w:lang w:val="pt-PT"/>
        </w:rPr>
        <w:t>nu</w:t>
      </w:r>
      <w:r w:rsidRPr="006551E8">
        <w:rPr>
          <w:rFonts w:cs="Times New Roman"/>
          <w:spacing w:val="54"/>
          <w:lang w:val="pt-PT"/>
        </w:rPr>
        <w:t xml:space="preserve"> </w:t>
      </w:r>
      <w:r w:rsidRPr="006551E8">
        <w:rPr>
          <w:rFonts w:cs="Times New Roman"/>
          <w:lang w:val="pt-PT"/>
        </w:rPr>
        <w:t>vor</w:t>
      </w:r>
      <w:r w:rsidRPr="006551E8">
        <w:rPr>
          <w:rFonts w:cs="Times New Roman"/>
          <w:spacing w:val="54"/>
          <w:lang w:val="pt-PT"/>
        </w:rPr>
        <w:t xml:space="preserve"> </w:t>
      </w:r>
      <w:r w:rsidR="001B33C6" w:rsidRPr="006551E8">
        <w:rPr>
          <w:rFonts w:cs="Times New Roman"/>
          <w:spacing w:val="-1"/>
          <w:lang w:val="pt-PT"/>
        </w:rPr>
        <w:t>a</w:t>
      </w:r>
      <w:r w:rsidRPr="006551E8">
        <w:rPr>
          <w:rFonts w:cs="Times New Roman"/>
          <w:spacing w:val="-1"/>
          <w:lang w:val="pt-PT"/>
        </w:rPr>
        <w:t>vea</w:t>
      </w:r>
      <w:r w:rsidRPr="006551E8">
        <w:rPr>
          <w:rFonts w:cs="Times New Roman"/>
          <w:spacing w:val="54"/>
          <w:lang w:val="pt-PT"/>
        </w:rPr>
        <w:t xml:space="preserve"> </w:t>
      </w:r>
      <w:r w:rsidRPr="006551E8">
        <w:rPr>
          <w:rFonts w:cs="Times New Roman"/>
          <w:spacing w:val="-1"/>
          <w:lang w:val="pt-PT"/>
        </w:rPr>
        <w:t>efecte</w:t>
      </w:r>
      <w:r w:rsidRPr="006551E8">
        <w:rPr>
          <w:rFonts w:cs="Times New Roman"/>
          <w:spacing w:val="54"/>
          <w:lang w:val="pt-PT"/>
        </w:rPr>
        <w:t xml:space="preserve"> </w:t>
      </w:r>
      <w:r w:rsidRPr="006551E8">
        <w:rPr>
          <w:rFonts w:cs="Times New Roman"/>
          <w:lang w:val="pt-PT"/>
        </w:rPr>
        <w:t>negative</w:t>
      </w:r>
      <w:r w:rsidRPr="006551E8">
        <w:rPr>
          <w:rFonts w:cs="Times New Roman"/>
          <w:spacing w:val="54"/>
          <w:lang w:val="pt-PT"/>
        </w:rPr>
        <w:t xml:space="preserve"> </w:t>
      </w:r>
      <w:r w:rsidRPr="006551E8">
        <w:rPr>
          <w:rFonts w:cs="Times New Roman"/>
          <w:spacing w:val="-1"/>
          <w:lang w:val="pt-PT"/>
        </w:rPr>
        <w:t>cu</w:t>
      </w:r>
      <w:r w:rsidRPr="006551E8">
        <w:rPr>
          <w:rFonts w:cs="Times New Roman"/>
          <w:spacing w:val="54"/>
          <w:lang w:val="pt-PT"/>
        </w:rPr>
        <w:t xml:space="preserve"> </w:t>
      </w:r>
      <w:r w:rsidRPr="006551E8">
        <w:rPr>
          <w:rFonts w:cs="Times New Roman"/>
          <w:spacing w:val="-1"/>
          <w:lang w:val="pt-PT"/>
        </w:rPr>
        <w:t>durata</w:t>
      </w:r>
      <w:r w:rsidRPr="006551E8">
        <w:rPr>
          <w:rFonts w:cs="Times New Roman"/>
          <w:spacing w:val="54"/>
          <w:lang w:val="pt-PT"/>
        </w:rPr>
        <w:t xml:space="preserve"> </w:t>
      </w:r>
      <w:r w:rsidRPr="006551E8">
        <w:rPr>
          <w:rFonts w:cs="Times New Roman"/>
          <w:spacing w:val="-1"/>
          <w:lang w:val="pt-PT"/>
        </w:rPr>
        <w:t>mare</w:t>
      </w:r>
      <w:r w:rsidRPr="006551E8">
        <w:rPr>
          <w:rFonts w:cs="Times New Roman"/>
          <w:spacing w:val="54"/>
          <w:lang w:val="pt-PT"/>
        </w:rPr>
        <w:t xml:space="preserve"> </w:t>
      </w:r>
      <w:r w:rsidRPr="006551E8">
        <w:rPr>
          <w:rFonts w:cs="Times New Roman"/>
          <w:spacing w:val="1"/>
          <w:lang w:val="pt-PT"/>
        </w:rPr>
        <w:t>de</w:t>
      </w:r>
      <w:r w:rsidRPr="006551E8">
        <w:rPr>
          <w:rFonts w:cs="Times New Roman"/>
          <w:spacing w:val="65"/>
          <w:lang w:val="pt-PT"/>
        </w:rPr>
        <w:t xml:space="preserve"> </w:t>
      </w:r>
      <w:r w:rsidRPr="006551E8">
        <w:rPr>
          <w:rFonts w:cs="Times New Roman"/>
          <w:spacing w:val="-1"/>
          <w:lang w:val="pt-PT"/>
        </w:rPr>
        <w:t>afectare</w:t>
      </w:r>
      <w:r w:rsidRPr="006551E8">
        <w:rPr>
          <w:rFonts w:cs="Times New Roman"/>
          <w:spacing w:val="-2"/>
          <w:lang w:val="pt-PT"/>
        </w:rPr>
        <w:t xml:space="preserve"> </w:t>
      </w:r>
      <w:r w:rsidRPr="006551E8">
        <w:rPr>
          <w:rFonts w:cs="Times New Roman"/>
          <w:lang w:val="pt-PT"/>
        </w:rPr>
        <w:t xml:space="preserve">in timp, </w:t>
      </w:r>
      <w:r w:rsidRPr="006551E8">
        <w:rPr>
          <w:rFonts w:cs="Times New Roman"/>
          <w:spacing w:val="-1"/>
          <w:lang w:val="pt-PT"/>
        </w:rPr>
        <w:t>cu</w:t>
      </w:r>
      <w:r w:rsidRPr="006551E8">
        <w:rPr>
          <w:rFonts w:cs="Times New Roman"/>
          <w:lang w:val="pt-PT"/>
        </w:rPr>
        <w:t xml:space="preserve"> conditia </w:t>
      </w:r>
      <w:r w:rsidRPr="006551E8">
        <w:rPr>
          <w:rFonts w:cs="Times New Roman"/>
          <w:spacing w:val="-1"/>
          <w:lang w:val="pt-PT"/>
        </w:rPr>
        <w:t>respectarii</w:t>
      </w:r>
      <w:r w:rsidRPr="006551E8">
        <w:rPr>
          <w:rFonts w:cs="Times New Roman"/>
          <w:lang w:val="pt-PT"/>
        </w:rPr>
        <w:t xml:space="preserve"> </w:t>
      </w:r>
      <w:r w:rsidRPr="006551E8">
        <w:rPr>
          <w:rFonts w:cs="Times New Roman"/>
          <w:spacing w:val="-1"/>
          <w:lang w:val="pt-PT"/>
        </w:rPr>
        <w:t>masurilor</w:t>
      </w:r>
      <w:r w:rsidRPr="006551E8">
        <w:rPr>
          <w:rFonts w:cs="Times New Roman"/>
          <w:spacing w:val="1"/>
          <w:lang w:val="pt-PT"/>
        </w:rPr>
        <w:t xml:space="preserve"> </w:t>
      </w:r>
      <w:r w:rsidRPr="006551E8">
        <w:rPr>
          <w:rFonts w:cs="Times New Roman"/>
          <w:lang w:val="pt-PT"/>
        </w:rPr>
        <w:t>de</w:t>
      </w:r>
      <w:r w:rsidRPr="006551E8">
        <w:rPr>
          <w:rFonts w:cs="Times New Roman"/>
          <w:spacing w:val="-1"/>
          <w:lang w:val="pt-PT"/>
        </w:rPr>
        <w:t xml:space="preserve"> reducere </w:t>
      </w:r>
      <w:r w:rsidRPr="006551E8">
        <w:rPr>
          <w:rFonts w:cs="Times New Roman"/>
          <w:lang w:val="pt-PT"/>
        </w:rPr>
        <w:t>a</w:t>
      </w:r>
      <w:r w:rsidRPr="006551E8">
        <w:rPr>
          <w:rFonts w:cs="Times New Roman"/>
          <w:spacing w:val="-1"/>
          <w:lang w:val="pt-PT"/>
        </w:rPr>
        <w:t xml:space="preserve"> impactului</w:t>
      </w:r>
      <w:r w:rsidRPr="006551E8">
        <w:rPr>
          <w:rFonts w:cs="Times New Roman"/>
          <w:spacing w:val="2"/>
          <w:lang w:val="pt-PT"/>
        </w:rPr>
        <w:t xml:space="preserve"> </w:t>
      </w:r>
      <w:r w:rsidRPr="006551E8">
        <w:rPr>
          <w:rFonts w:cs="Times New Roman"/>
          <w:spacing w:val="-1"/>
          <w:lang w:val="pt-PT"/>
        </w:rPr>
        <w:t>negativ</w:t>
      </w:r>
      <w:r w:rsidRPr="006551E8">
        <w:rPr>
          <w:rFonts w:cs="Times New Roman"/>
          <w:lang w:val="pt-PT"/>
        </w:rPr>
        <w:t xml:space="preserve"> prezentate;</w:t>
      </w:r>
    </w:p>
    <w:p w14:paraId="47E05D8A" w14:textId="163E1239" w:rsidR="0042037F" w:rsidRPr="006551E8" w:rsidRDefault="004104F5" w:rsidP="009D3B1C">
      <w:pPr>
        <w:pStyle w:val="Corptext"/>
        <w:tabs>
          <w:tab w:val="left" w:pos="1134"/>
          <w:tab w:val="left" w:pos="5905"/>
          <w:tab w:val="left" w:pos="9356"/>
        </w:tabs>
        <w:spacing w:before="4" w:line="276" w:lineRule="auto"/>
        <w:ind w:left="0" w:right="198" w:firstLine="567"/>
        <w:jc w:val="both"/>
        <w:rPr>
          <w:rFonts w:cs="Times New Roman"/>
          <w:lang w:val="pt-PT"/>
        </w:rPr>
      </w:pPr>
      <w:r w:rsidRPr="006551E8">
        <w:rPr>
          <w:rFonts w:cs="Times New Roman"/>
          <w:b/>
          <w:bCs/>
          <w:lang w:val="pt-PT"/>
        </w:rPr>
        <w:t xml:space="preserve">Impact </w:t>
      </w:r>
      <w:r w:rsidRPr="006551E8">
        <w:rPr>
          <w:rFonts w:cs="Times New Roman"/>
          <w:b/>
          <w:bCs/>
          <w:spacing w:val="-1"/>
          <w:lang w:val="pt-PT"/>
        </w:rPr>
        <w:t>cumulat</w:t>
      </w:r>
      <w:r w:rsidR="00C16D8A" w:rsidRPr="006551E8">
        <w:rPr>
          <w:rFonts w:cs="Times New Roman"/>
          <w:b/>
          <w:bCs/>
          <w:lang w:val="pt-PT"/>
        </w:rPr>
        <w:t xml:space="preserve"> </w:t>
      </w:r>
      <w:r w:rsidRPr="006551E8">
        <w:rPr>
          <w:rFonts w:cs="Times New Roman"/>
          <w:lang w:val="pt-PT"/>
        </w:rPr>
        <w:t xml:space="preserve">– </w:t>
      </w:r>
      <w:r w:rsidRPr="006551E8">
        <w:rPr>
          <w:rFonts w:cs="Times New Roman"/>
          <w:spacing w:val="-1"/>
          <w:lang w:val="pt-PT"/>
        </w:rPr>
        <w:t>nul,</w:t>
      </w:r>
      <w:r w:rsidRPr="006551E8">
        <w:rPr>
          <w:rFonts w:cs="Times New Roman"/>
          <w:lang w:val="pt-PT"/>
        </w:rPr>
        <w:t xml:space="preserve"> in </w:t>
      </w:r>
      <w:r w:rsidRPr="006551E8">
        <w:rPr>
          <w:rFonts w:cs="Times New Roman"/>
          <w:spacing w:val="-1"/>
          <w:lang w:val="pt-PT"/>
        </w:rPr>
        <w:t>zona</w:t>
      </w:r>
      <w:r w:rsidRPr="006551E8">
        <w:rPr>
          <w:rFonts w:cs="Times New Roman"/>
          <w:lang w:val="pt-PT"/>
        </w:rPr>
        <w:t xml:space="preserve"> </w:t>
      </w:r>
      <w:r w:rsidRPr="006551E8">
        <w:rPr>
          <w:rFonts w:cs="Times New Roman"/>
          <w:spacing w:val="-1"/>
          <w:lang w:val="pt-PT"/>
        </w:rPr>
        <w:t>proiectului</w:t>
      </w:r>
      <w:r w:rsidRPr="006551E8">
        <w:rPr>
          <w:rFonts w:cs="Times New Roman"/>
          <w:lang w:val="pt-PT"/>
        </w:rPr>
        <w:t xml:space="preserve"> </w:t>
      </w:r>
      <w:r w:rsidRPr="006551E8">
        <w:rPr>
          <w:rFonts w:cs="Times New Roman"/>
          <w:spacing w:val="-2"/>
          <w:lang w:val="pt-PT"/>
        </w:rPr>
        <w:t>nu</w:t>
      </w:r>
      <w:r w:rsidRPr="006551E8">
        <w:rPr>
          <w:rFonts w:cs="Times New Roman"/>
          <w:lang w:val="pt-PT"/>
        </w:rPr>
        <w:t xml:space="preserve"> sunt</w:t>
      </w:r>
      <w:r w:rsidR="00C16D8A" w:rsidRPr="006551E8">
        <w:rPr>
          <w:rFonts w:cs="Times New Roman"/>
          <w:lang w:val="pt-PT"/>
        </w:rPr>
        <w:t xml:space="preserve"> </w:t>
      </w:r>
      <w:r w:rsidRPr="006551E8">
        <w:rPr>
          <w:rFonts w:cs="Times New Roman"/>
          <w:spacing w:val="-1"/>
          <w:lang w:val="pt-PT"/>
        </w:rPr>
        <w:t>existente</w:t>
      </w:r>
      <w:r w:rsidRPr="006551E8">
        <w:rPr>
          <w:rFonts w:cs="Times New Roman"/>
          <w:lang w:val="pt-PT"/>
        </w:rPr>
        <w:t xml:space="preserve"> </w:t>
      </w:r>
      <w:r w:rsidRPr="006551E8">
        <w:rPr>
          <w:rFonts w:cs="Times New Roman"/>
          <w:spacing w:val="-1"/>
          <w:lang w:val="pt-PT"/>
        </w:rPr>
        <w:t>sau</w:t>
      </w:r>
      <w:r w:rsidRPr="006551E8">
        <w:rPr>
          <w:rFonts w:cs="Times New Roman"/>
          <w:lang w:val="pt-PT"/>
        </w:rPr>
        <w:t xml:space="preserve"> </w:t>
      </w:r>
      <w:r w:rsidRPr="006551E8">
        <w:rPr>
          <w:rFonts w:cs="Times New Roman"/>
          <w:spacing w:val="-1"/>
          <w:lang w:val="pt-PT"/>
        </w:rPr>
        <w:t>propuse</w:t>
      </w:r>
      <w:r w:rsidRPr="006551E8">
        <w:rPr>
          <w:rFonts w:cs="Times New Roman"/>
          <w:lang w:val="pt-PT"/>
        </w:rPr>
        <w:t xml:space="preserve"> </w:t>
      </w:r>
      <w:r w:rsidRPr="006551E8">
        <w:rPr>
          <w:rFonts w:cs="Times New Roman"/>
          <w:spacing w:val="-1"/>
          <w:lang w:val="pt-PT"/>
        </w:rPr>
        <w:t>alte</w:t>
      </w:r>
      <w:r w:rsidRPr="006551E8">
        <w:rPr>
          <w:rFonts w:cs="Times New Roman"/>
          <w:lang w:val="pt-PT"/>
        </w:rPr>
        <w:t xml:space="preserve"> </w:t>
      </w:r>
      <w:r w:rsidRPr="006551E8">
        <w:rPr>
          <w:rFonts w:cs="Times New Roman"/>
          <w:spacing w:val="-1"/>
          <w:lang w:val="pt-PT"/>
        </w:rPr>
        <w:t>activitati</w:t>
      </w:r>
      <w:r w:rsidRPr="006551E8">
        <w:rPr>
          <w:rFonts w:cs="Times New Roman"/>
          <w:spacing w:val="87"/>
          <w:lang w:val="pt-PT"/>
        </w:rPr>
        <w:t xml:space="preserve"> </w:t>
      </w:r>
      <w:r w:rsidRPr="006551E8">
        <w:rPr>
          <w:rFonts w:cs="Times New Roman"/>
          <w:spacing w:val="-1"/>
          <w:lang w:val="pt-PT"/>
        </w:rPr>
        <w:t>generatoare</w:t>
      </w:r>
      <w:r w:rsidRPr="006551E8">
        <w:rPr>
          <w:rFonts w:cs="Times New Roman"/>
          <w:spacing w:val="-2"/>
          <w:lang w:val="pt-PT"/>
        </w:rPr>
        <w:t xml:space="preserve"> </w:t>
      </w:r>
      <w:r w:rsidRPr="006551E8">
        <w:rPr>
          <w:rFonts w:cs="Times New Roman"/>
          <w:spacing w:val="1"/>
          <w:lang w:val="pt-PT"/>
        </w:rPr>
        <w:t>de</w:t>
      </w:r>
      <w:r w:rsidRPr="006551E8">
        <w:rPr>
          <w:rFonts w:cs="Times New Roman"/>
          <w:spacing w:val="-1"/>
          <w:lang w:val="pt-PT"/>
        </w:rPr>
        <w:t xml:space="preserve"> impact</w:t>
      </w:r>
      <w:r w:rsidRPr="006551E8">
        <w:rPr>
          <w:rFonts w:cs="Times New Roman"/>
          <w:lang w:val="pt-PT"/>
        </w:rPr>
        <w:t xml:space="preserve"> asupra</w:t>
      </w:r>
      <w:r w:rsidRPr="006551E8">
        <w:rPr>
          <w:rFonts w:cs="Times New Roman"/>
          <w:spacing w:val="-2"/>
          <w:lang w:val="pt-PT"/>
        </w:rPr>
        <w:t xml:space="preserve"> </w:t>
      </w:r>
      <w:r w:rsidRPr="006551E8">
        <w:rPr>
          <w:rFonts w:cs="Times New Roman"/>
          <w:spacing w:val="-1"/>
          <w:lang w:val="pt-PT"/>
        </w:rPr>
        <w:t>speciilor</w:t>
      </w:r>
      <w:r w:rsidRPr="006551E8">
        <w:rPr>
          <w:rFonts w:cs="Times New Roman"/>
          <w:lang w:val="pt-PT"/>
        </w:rPr>
        <w:t xml:space="preserve"> de </w:t>
      </w:r>
      <w:r w:rsidRPr="006551E8">
        <w:rPr>
          <w:rFonts w:cs="Times New Roman"/>
          <w:spacing w:val="-1"/>
          <w:lang w:val="pt-PT"/>
        </w:rPr>
        <w:t xml:space="preserve">flora </w:t>
      </w:r>
      <w:r w:rsidRPr="006551E8">
        <w:rPr>
          <w:rFonts w:cs="Times New Roman"/>
          <w:lang w:val="pt-PT"/>
        </w:rPr>
        <w:t>si</w:t>
      </w:r>
      <w:r w:rsidRPr="006551E8">
        <w:rPr>
          <w:rFonts w:cs="Times New Roman"/>
          <w:spacing w:val="2"/>
          <w:lang w:val="pt-PT"/>
        </w:rPr>
        <w:t xml:space="preserve"> </w:t>
      </w:r>
      <w:r w:rsidRPr="006551E8">
        <w:rPr>
          <w:rFonts w:cs="Times New Roman"/>
          <w:spacing w:val="-1"/>
          <w:lang w:val="pt-PT"/>
        </w:rPr>
        <w:t xml:space="preserve">fauna </w:t>
      </w:r>
      <w:r w:rsidRPr="006551E8">
        <w:rPr>
          <w:rFonts w:cs="Times New Roman"/>
          <w:lang w:val="pt-PT"/>
        </w:rPr>
        <w:t>din sit;</w:t>
      </w:r>
    </w:p>
    <w:p w14:paraId="0571424A" w14:textId="77777777" w:rsidR="0042037F" w:rsidRPr="006551E8" w:rsidRDefault="004104F5" w:rsidP="009D3B1C">
      <w:pPr>
        <w:tabs>
          <w:tab w:val="left" w:pos="1134"/>
          <w:tab w:val="left" w:pos="9356"/>
        </w:tabs>
        <w:spacing w:before="1" w:line="276" w:lineRule="auto"/>
        <w:ind w:right="198" w:firstLine="567"/>
        <w:jc w:val="both"/>
        <w:rPr>
          <w:rFonts w:ascii="Times New Roman" w:eastAsia="Times New Roman" w:hAnsi="Times New Roman" w:cs="Times New Roman"/>
          <w:sz w:val="24"/>
          <w:szCs w:val="24"/>
          <w:lang w:val="pt-PT"/>
        </w:rPr>
      </w:pPr>
      <w:r w:rsidRPr="006551E8">
        <w:rPr>
          <w:rFonts w:ascii="Times New Roman" w:eastAsia="Times New Roman" w:hAnsi="Times New Roman" w:cs="Times New Roman"/>
          <w:b/>
          <w:bCs/>
          <w:sz w:val="24"/>
          <w:szCs w:val="24"/>
          <w:lang w:val="pt-PT"/>
        </w:rPr>
        <w:t xml:space="preserve">Impact pe </w:t>
      </w:r>
      <w:r w:rsidRPr="006551E8">
        <w:rPr>
          <w:rFonts w:ascii="Times New Roman" w:eastAsia="Times New Roman" w:hAnsi="Times New Roman" w:cs="Times New Roman"/>
          <w:b/>
          <w:bCs/>
          <w:spacing w:val="-1"/>
          <w:sz w:val="24"/>
          <w:szCs w:val="24"/>
          <w:lang w:val="pt-PT"/>
        </w:rPr>
        <w:t>termen</w:t>
      </w:r>
      <w:r w:rsidRPr="006551E8">
        <w:rPr>
          <w:rFonts w:ascii="Times New Roman" w:eastAsia="Times New Roman" w:hAnsi="Times New Roman" w:cs="Times New Roman"/>
          <w:b/>
          <w:bCs/>
          <w:sz w:val="24"/>
          <w:szCs w:val="24"/>
          <w:lang w:val="pt-PT"/>
        </w:rPr>
        <w:t xml:space="preserve"> </w:t>
      </w:r>
      <w:r w:rsidRPr="006551E8">
        <w:rPr>
          <w:rFonts w:ascii="Times New Roman" w:eastAsia="Times New Roman" w:hAnsi="Times New Roman" w:cs="Times New Roman"/>
          <w:b/>
          <w:bCs/>
          <w:spacing w:val="-1"/>
          <w:sz w:val="24"/>
          <w:szCs w:val="24"/>
          <w:lang w:val="pt-PT"/>
        </w:rPr>
        <w:t>scurt</w:t>
      </w:r>
      <w:r w:rsidRPr="006551E8">
        <w:rPr>
          <w:rFonts w:ascii="Times New Roman" w:eastAsia="Times New Roman" w:hAnsi="Times New Roman" w:cs="Times New Roman"/>
          <w:b/>
          <w:bCs/>
          <w:spacing w:val="2"/>
          <w:sz w:val="24"/>
          <w:szCs w:val="24"/>
          <w:lang w:val="pt-PT"/>
        </w:rPr>
        <w:t xml:space="preserve"> </w:t>
      </w:r>
      <w:r w:rsidRPr="006551E8">
        <w:rPr>
          <w:rFonts w:ascii="Times New Roman" w:eastAsia="Times New Roman" w:hAnsi="Times New Roman" w:cs="Times New Roman"/>
          <w:sz w:val="24"/>
          <w:szCs w:val="24"/>
          <w:lang w:val="pt-PT"/>
        </w:rPr>
        <w:t xml:space="preserve">– </w:t>
      </w:r>
      <w:r w:rsidRPr="006551E8">
        <w:rPr>
          <w:rFonts w:ascii="Times New Roman" w:eastAsia="Times New Roman" w:hAnsi="Times New Roman" w:cs="Times New Roman"/>
          <w:spacing w:val="-1"/>
          <w:sz w:val="24"/>
          <w:szCs w:val="24"/>
          <w:lang w:val="pt-PT"/>
        </w:rPr>
        <w:t>impact</w:t>
      </w:r>
      <w:r w:rsidRPr="006551E8">
        <w:rPr>
          <w:rFonts w:ascii="Times New Roman" w:eastAsia="Times New Roman" w:hAnsi="Times New Roman" w:cs="Times New Roman"/>
          <w:sz w:val="24"/>
          <w:szCs w:val="24"/>
          <w:lang w:val="pt-PT"/>
        </w:rPr>
        <w:t xml:space="preserve"> </w:t>
      </w:r>
      <w:r w:rsidRPr="006551E8">
        <w:rPr>
          <w:rFonts w:ascii="Times New Roman" w:eastAsia="Times New Roman" w:hAnsi="Times New Roman" w:cs="Times New Roman"/>
          <w:spacing w:val="-1"/>
          <w:sz w:val="24"/>
          <w:szCs w:val="24"/>
          <w:lang w:val="pt-PT"/>
        </w:rPr>
        <w:t>mediu</w:t>
      </w:r>
      <w:r w:rsidRPr="006551E8">
        <w:rPr>
          <w:rFonts w:ascii="Times New Roman" w:eastAsia="Times New Roman" w:hAnsi="Times New Roman" w:cs="Times New Roman"/>
          <w:sz w:val="24"/>
          <w:szCs w:val="24"/>
          <w:lang w:val="pt-PT"/>
        </w:rPr>
        <w:t xml:space="preserve"> produs de</w:t>
      </w:r>
      <w:r w:rsidRPr="006551E8">
        <w:rPr>
          <w:rFonts w:ascii="Times New Roman" w:eastAsia="Times New Roman" w:hAnsi="Times New Roman" w:cs="Times New Roman"/>
          <w:spacing w:val="-1"/>
          <w:sz w:val="24"/>
          <w:szCs w:val="24"/>
          <w:lang w:val="pt-PT"/>
        </w:rPr>
        <w:t xml:space="preserve"> disconfortul</w:t>
      </w:r>
      <w:r w:rsidRPr="006551E8">
        <w:rPr>
          <w:rFonts w:ascii="Times New Roman" w:eastAsia="Times New Roman" w:hAnsi="Times New Roman" w:cs="Times New Roman"/>
          <w:sz w:val="24"/>
          <w:szCs w:val="24"/>
          <w:lang w:val="pt-PT"/>
        </w:rPr>
        <w:t xml:space="preserve"> </w:t>
      </w:r>
      <w:r w:rsidRPr="006551E8">
        <w:rPr>
          <w:rFonts w:ascii="Times New Roman" w:eastAsia="Times New Roman" w:hAnsi="Times New Roman" w:cs="Times New Roman"/>
          <w:spacing w:val="-1"/>
          <w:sz w:val="24"/>
          <w:szCs w:val="24"/>
          <w:lang w:val="pt-PT"/>
        </w:rPr>
        <w:t>executarii</w:t>
      </w:r>
      <w:r w:rsidRPr="006551E8">
        <w:rPr>
          <w:rFonts w:ascii="Times New Roman" w:eastAsia="Times New Roman" w:hAnsi="Times New Roman" w:cs="Times New Roman"/>
          <w:spacing w:val="2"/>
          <w:sz w:val="24"/>
          <w:szCs w:val="24"/>
          <w:lang w:val="pt-PT"/>
        </w:rPr>
        <w:t xml:space="preserve"> </w:t>
      </w:r>
      <w:r w:rsidRPr="006551E8">
        <w:rPr>
          <w:rFonts w:ascii="Times New Roman" w:eastAsia="Times New Roman" w:hAnsi="Times New Roman" w:cs="Times New Roman"/>
          <w:spacing w:val="-1"/>
          <w:sz w:val="24"/>
          <w:szCs w:val="24"/>
          <w:lang w:val="pt-PT"/>
        </w:rPr>
        <w:t>lucrarilor;</w:t>
      </w:r>
    </w:p>
    <w:p w14:paraId="6508CB7A" w14:textId="664DD30C" w:rsidR="0042037F" w:rsidRPr="006551E8" w:rsidRDefault="004104F5" w:rsidP="009D3B1C">
      <w:pPr>
        <w:pStyle w:val="Corptext"/>
        <w:tabs>
          <w:tab w:val="left" w:pos="1134"/>
          <w:tab w:val="left" w:pos="9356"/>
        </w:tabs>
        <w:spacing w:line="276" w:lineRule="auto"/>
        <w:ind w:left="0" w:right="198" w:firstLine="567"/>
        <w:jc w:val="both"/>
        <w:rPr>
          <w:rFonts w:cs="Times New Roman"/>
          <w:lang w:val="pt-PT"/>
        </w:rPr>
      </w:pPr>
      <w:r w:rsidRPr="006551E8">
        <w:rPr>
          <w:rFonts w:cs="Times New Roman"/>
          <w:b/>
          <w:bCs/>
          <w:lang w:val="pt-PT"/>
        </w:rPr>
        <w:t>Impact</w:t>
      </w:r>
      <w:r w:rsidRPr="006551E8">
        <w:rPr>
          <w:rFonts w:cs="Times New Roman"/>
          <w:b/>
          <w:bCs/>
          <w:spacing w:val="25"/>
          <w:lang w:val="pt-PT"/>
        </w:rPr>
        <w:t xml:space="preserve"> </w:t>
      </w:r>
      <w:r w:rsidRPr="006551E8">
        <w:rPr>
          <w:rFonts w:cs="Times New Roman"/>
          <w:b/>
          <w:bCs/>
          <w:lang w:val="pt-PT"/>
        </w:rPr>
        <w:t>pe</w:t>
      </w:r>
      <w:r w:rsidRPr="006551E8">
        <w:rPr>
          <w:rFonts w:cs="Times New Roman"/>
          <w:b/>
          <w:bCs/>
          <w:spacing w:val="25"/>
          <w:lang w:val="pt-PT"/>
        </w:rPr>
        <w:t xml:space="preserve"> </w:t>
      </w:r>
      <w:r w:rsidRPr="006551E8">
        <w:rPr>
          <w:rFonts w:cs="Times New Roman"/>
          <w:b/>
          <w:bCs/>
          <w:spacing w:val="-1"/>
          <w:lang w:val="pt-PT"/>
        </w:rPr>
        <w:t>termen</w:t>
      </w:r>
      <w:r w:rsidRPr="006551E8">
        <w:rPr>
          <w:rFonts w:cs="Times New Roman"/>
          <w:b/>
          <w:bCs/>
          <w:spacing w:val="26"/>
          <w:lang w:val="pt-PT"/>
        </w:rPr>
        <w:t xml:space="preserve"> </w:t>
      </w:r>
      <w:r w:rsidRPr="006551E8">
        <w:rPr>
          <w:rFonts w:cs="Times New Roman"/>
          <w:b/>
          <w:bCs/>
          <w:lang w:val="pt-PT"/>
        </w:rPr>
        <w:t>mediu</w:t>
      </w:r>
      <w:r w:rsidRPr="006551E8">
        <w:rPr>
          <w:rFonts w:cs="Times New Roman"/>
          <w:b/>
          <w:bCs/>
          <w:spacing w:val="31"/>
          <w:lang w:val="pt-PT"/>
        </w:rPr>
        <w:t xml:space="preserve"> </w:t>
      </w:r>
      <w:r w:rsidRPr="006551E8">
        <w:rPr>
          <w:rFonts w:cs="Times New Roman"/>
          <w:lang w:val="pt-PT"/>
        </w:rPr>
        <w:t>–</w:t>
      </w:r>
      <w:r w:rsidRPr="006551E8">
        <w:rPr>
          <w:rFonts w:cs="Times New Roman"/>
          <w:spacing w:val="26"/>
          <w:lang w:val="pt-PT"/>
        </w:rPr>
        <w:t xml:space="preserve"> </w:t>
      </w:r>
      <w:r w:rsidRPr="006551E8">
        <w:rPr>
          <w:rFonts w:cs="Times New Roman"/>
          <w:spacing w:val="-1"/>
          <w:lang w:val="pt-PT"/>
        </w:rPr>
        <w:t>impact</w:t>
      </w:r>
      <w:r w:rsidRPr="006551E8">
        <w:rPr>
          <w:rFonts w:cs="Times New Roman"/>
          <w:spacing w:val="26"/>
          <w:lang w:val="pt-PT"/>
        </w:rPr>
        <w:t xml:space="preserve"> </w:t>
      </w:r>
      <w:r w:rsidRPr="006551E8">
        <w:rPr>
          <w:rFonts w:cs="Times New Roman"/>
          <w:lang w:val="pt-PT"/>
        </w:rPr>
        <w:t>mediu,</w:t>
      </w:r>
      <w:r w:rsidRPr="006551E8">
        <w:rPr>
          <w:rFonts w:cs="Times New Roman"/>
          <w:spacing w:val="28"/>
          <w:lang w:val="pt-PT"/>
        </w:rPr>
        <w:t xml:space="preserve"> </w:t>
      </w:r>
      <w:r w:rsidRPr="006551E8">
        <w:rPr>
          <w:rFonts w:cs="Times New Roman"/>
          <w:spacing w:val="-1"/>
          <w:lang w:val="pt-PT"/>
        </w:rPr>
        <w:t>refacerea</w:t>
      </w:r>
      <w:r w:rsidRPr="006551E8">
        <w:rPr>
          <w:rFonts w:cs="Times New Roman"/>
          <w:spacing w:val="25"/>
          <w:lang w:val="pt-PT"/>
        </w:rPr>
        <w:t xml:space="preserve"> </w:t>
      </w:r>
      <w:r w:rsidRPr="006551E8">
        <w:rPr>
          <w:rFonts w:cs="Times New Roman"/>
          <w:lang w:val="pt-PT"/>
        </w:rPr>
        <w:t>stratului</w:t>
      </w:r>
      <w:r w:rsidRPr="006551E8">
        <w:rPr>
          <w:rFonts w:cs="Times New Roman"/>
          <w:spacing w:val="26"/>
          <w:lang w:val="pt-PT"/>
        </w:rPr>
        <w:t xml:space="preserve"> </w:t>
      </w:r>
      <w:r w:rsidRPr="006551E8">
        <w:rPr>
          <w:rFonts w:cs="Times New Roman"/>
          <w:spacing w:val="-1"/>
          <w:lang w:val="pt-PT"/>
        </w:rPr>
        <w:t>ierbos</w:t>
      </w:r>
      <w:r w:rsidRPr="006551E8">
        <w:rPr>
          <w:rFonts w:cs="Times New Roman"/>
          <w:spacing w:val="26"/>
          <w:lang w:val="pt-PT"/>
        </w:rPr>
        <w:t xml:space="preserve"> </w:t>
      </w:r>
      <w:r w:rsidRPr="006551E8">
        <w:rPr>
          <w:rFonts w:cs="Times New Roman"/>
          <w:lang w:val="pt-PT"/>
        </w:rPr>
        <w:t>si</w:t>
      </w:r>
      <w:r w:rsidRPr="006551E8">
        <w:rPr>
          <w:rFonts w:cs="Times New Roman"/>
          <w:spacing w:val="31"/>
          <w:lang w:val="pt-PT"/>
        </w:rPr>
        <w:t xml:space="preserve"> </w:t>
      </w:r>
      <w:r w:rsidRPr="006551E8">
        <w:rPr>
          <w:rFonts w:cs="Times New Roman"/>
          <w:spacing w:val="-1"/>
          <w:lang w:val="pt-PT"/>
        </w:rPr>
        <w:t>restabilirea</w:t>
      </w:r>
      <w:r w:rsidRPr="006551E8">
        <w:rPr>
          <w:rFonts w:cs="Times New Roman"/>
          <w:spacing w:val="27"/>
          <w:lang w:val="pt-PT"/>
        </w:rPr>
        <w:t xml:space="preserve"> </w:t>
      </w:r>
      <w:r w:rsidRPr="006551E8">
        <w:rPr>
          <w:rFonts w:cs="Times New Roman"/>
          <w:spacing w:val="-1"/>
          <w:lang w:val="pt-PT"/>
        </w:rPr>
        <w:t>microfaunei</w:t>
      </w:r>
      <w:r w:rsidRPr="006551E8">
        <w:rPr>
          <w:rFonts w:cs="Times New Roman"/>
          <w:spacing w:val="75"/>
          <w:lang w:val="pt-PT"/>
        </w:rPr>
        <w:t xml:space="preserve"> </w:t>
      </w:r>
      <w:r w:rsidRPr="006551E8">
        <w:rPr>
          <w:rFonts w:cs="Times New Roman"/>
          <w:spacing w:val="-1"/>
          <w:lang w:val="pt-PT"/>
        </w:rPr>
        <w:t xml:space="preserve">prezente </w:t>
      </w:r>
      <w:r w:rsidRPr="006551E8">
        <w:rPr>
          <w:rFonts w:cs="Times New Roman"/>
          <w:lang w:val="pt-PT"/>
        </w:rPr>
        <w:t>va</w:t>
      </w:r>
      <w:r w:rsidRPr="006551E8">
        <w:rPr>
          <w:rFonts w:cs="Times New Roman"/>
          <w:spacing w:val="-1"/>
          <w:lang w:val="pt-PT"/>
        </w:rPr>
        <w:t xml:space="preserve"> </w:t>
      </w:r>
      <w:r w:rsidRPr="006551E8">
        <w:rPr>
          <w:rFonts w:cs="Times New Roman"/>
          <w:lang w:val="pt-PT"/>
        </w:rPr>
        <w:t>dura</w:t>
      </w:r>
      <w:r w:rsidRPr="006551E8">
        <w:rPr>
          <w:rFonts w:cs="Times New Roman"/>
          <w:spacing w:val="-1"/>
          <w:lang w:val="pt-PT"/>
        </w:rPr>
        <w:t xml:space="preserve"> aprox. </w:t>
      </w:r>
      <w:r w:rsidRPr="006551E8">
        <w:rPr>
          <w:rFonts w:cs="Times New Roman"/>
          <w:lang w:val="pt-PT"/>
        </w:rPr>
        <w:t>2</w:t>
      </w:r>
      <w:r w:rsidRPr="006551E8">
        <w:rPr>
          <w:rFonts w:cs="Times New Roman"/>
          <w:spacing w:val="2"/>
          <w:lang w:val="pt-PT"/>
        </w:rPr>
        <w:t xml:space="preserve"> </w:t>
      </w:r>
      <w:r w:rsidRPr="006551E8">
        <w:rPr>
          <w:rFonts w:cs="Times New Roman"/>
          <w:spacing w:val="-1"/>
          <w:lang w:val="pt-PT"/>
        </w:rPr>
        <w:t>ani</w:t>
      </w:r>
      <w:r w:rsidR="00C16D8A" w:rsidRPr="006551E8">
        <w:rPr>
          <w:rFonts w:cs="Times New Roman"/>
          <w:lang w:val="pt-PT"/>
        </w:rPr>
        <w:t>.</w:t>
      </w:r>
    </w:p>
    <w:p w14:paraId="1D72E2CF" w14:textId="50BA4558" w:rsidR="0042037F" w:rsidRPr="006551E8" w:rsidRDefault="004104F5" w:rsidP="009D3B1C">
      <w:pPr>
        <w:pStyle w:val="Corptext"/>
        <w:tabs>
          <w:tab w:val="left" w:pos="1134"/>
          <w:tab w:val="left" w:pos="9356"/>
        </w:tabs>
        <w:spacing w:before="1" w:line="276" w:lineRule="auto"/>
        <w:ind w:left="0" w:right="198" w:firstLine="567"/>
        <w:jc w:val="both"/>
        <w:rPr>
          <w:rFonts w:cs="Times New Roman"/>
          <w:lang w:val="pt-PT"/>
        </w:rPr>
      </w:pPr>
      <w:r w:rsidRPr="006551E8">
        <w:rPr>
          <w:rFonts w:cs="Times New Roman"/>
          <w:spacing w:val="-1"/>
          <w:lang w:val="pt-PT"/>
        </w:rPr>
        <w:t>Impact</w:t>
      </w:r>
      <w:r w:rsidRPr="006551E8">
        <w:rPr>
          <w:rFonts w:cs="Times New Roman"/>
          <w:lang w:val="pt-PT"/>
        </w:rPr>
        <w:t xml:space="preserve"> pe </w:t>
      </w:r>
      <w:r w:rsidRPr="006551E8">
        <w:rPr>
          <w:rFonts w:cs="Times New Roman"/>
          <w:spacing w:val="-1"/>
          <w:lang w:val="pt-PT"/>
        </w:rPr>
        <w:t>termen</w:t>
      </w:r>
      <w:r w:rsidRPr="006551E8">
        <w:rPr>
          <w:rFonts w:cs="Times New Roman"/>
          <w:lang w:val="pt-PT"/>
        </w:rPr>
        <w:t xml:space="preserve"> lung </w:t>
      </w:r>
      <w:r w:rsidR="00C16D8A" w:rsidRPr="006551E8">
        <w:rPr>
          <w:rFonts w:cs="Times New Roman"/>
          <w:lang w:val="pt-PT"/>
        </w:rPr>
        <w:t>–</w:t>
      </w:r>
      <w:r w:rsidRPr="006551E8">
        <w:rPr>
          <w:rFonts w:cs="Times New Roman"/>
          <w:spacing w:val="1"/>
          <w:lang w:val="pt-PT"/>
        </w:rPr>
        <w:t xml:space="preserve"> </w:t>
      </w:r>
      <w:r w:rsidRPr="006551E8">
        <w:rPr>
          <w:rFonts w:cs="Times New Roman"/>
          <w:lang w:val="pt-PT"/>
        </w:rPr>
        <w:t>nul</w:t>
      </w:r>
      <w:r w:rsidR="00C16D8A" w:rsidRPr="006551E8">
        <w:rPr>
          <w:rFonts w:cs="Times New Roman"/>
          <w:lang w:val="pt-PT"/>
        </w:rPr>
        <w:t>.</w:t>
      </w:r>
    </w:p>
    <w:p w14:paraId="305A1253" w14:textId="77777777" w:rsidR="00C16D8A" w:rsidRPr="006551E8" w:rsidRDefault="004104F5" w:rsidP="009D3B1C">
      <w:pPr>
        <w:pStyle w:val="Corptext"/>
        <w:tabs>
          <w:tab w:val="left" w:pos="1134"/>
          <w:tab w:val="left" w:pos="9356"/>
        </w:tabs>
        <w:spacing w:line="276" w:lineRule="auto"/>
        <w:ind w:left="0" w:right="198" w:firstLine="567"/>
        <w:jc w:val="both"/>
        <w:rPr>
          <w:rFonts w:cs="Times New Roman"/>
          <w:lang w:val="pt-PT"/>
        </w:rPr>
      </w:pPr>
      <w:r w:rsidRPr="006551E8">
        <w:rPr>
          <w:rFonts w:cs="Times New Roman"/>
          <w:spacing w:val="-2"/>
          <w:lang w:val="pt-PT"/>
        </w:rPr>
        <w:t>In</w:t>
      </w:r>
      <w:r w:rsidRPr="006551E8">
        <w:rPr>
          <w:rFonts w:cs="Times New Roman"/>
          <w:lang w:val="pt-PT"/>
        </w:rPr>
        <w:t xml:space="preserve"> concluzie </w:t>
      </w:r>
      <w:r w:rsidRPr="006551E8">
        <w:rPr>
          <w:rFonts w:cs="Times New Roman"/>
          <w:spacing w:val="-1"/>
          <w:lang w:val="pt-PT"/>
        </w:rPr>
        <w:t>estimarea</w:t>
      </w:r>
      <w:r w:rsidRPr="006551E8">
        <w:rPr>
          <w:rFonts w:cs="Times New Roman"/>
          <w:spacing w:val="34"/>
          <w:lang w:val="pt-PT"/>
        </w:rPr>
        <w:t xml:space="preserve"> </w:t>
      </w:r>
      <w:r w:rsidRPr="006551E8">
        <w:rPr>
          <w:rFonts w:cs="Times New Roman"/>
          <w:spacing w:val="-1"/>
          <w:lang w:val="pt-PT"/>
        </w:rPr>
        <w:t>impactului</w:t>
      </w:r>
      <w:r w:rsidRPr="006551E8">
        <w:rPr>
          <w:rFonts w:cs="Times New Roman"/>
          <w:lang w:val="pt-PT"/>
        </w:rPr>
        <w:t xml:space="preserve"> negativ la</w:t>
      </w:r>
      <w:r w:rsidRPr="006551E8">
        <w:rPr>
          <w:rFonts w:cs="Times New Roman"/>
          <w:spacing w:val="35"/>
          <w:lang w:val="pt-PT"/>
        </w:rPr>
        <w:t xml:space="preserve"> </w:t>
      </w:r>
      <w:r w:rsidRPr="006551E8">
        <w:rPr>
          <w:rFonts w:cs="Times New Roman"/>
          <w:spacing w:val="-1"/>
          <w:lang w:val="pt-PT"/>
        </w:rPr>
        <w:t>implementarea</w:t>
      </w:r>
      <w:r w:rsidRPr="006551E8">
        <w:rPr>
          <w:rFonts w:cs="Times New Roman"/>
          <w:lang w:val="pt-PT"/>
        </w:rPr>
        <w:t xml:space="preserve"> proiectului dupa </w:t>
      </w:r>
      <w:r w:rsidRPr="006551E8">
        <w:rPr>
          <w:rFonts w:cs="Times New Roman"/>
          <w:spacing w:val="-1"/>
          <w:lang w:val="pt-PT"/>
        </w:rPr>
        <w:t>aplicarea</w:t>
      </w:r>
      <w:r w:rsidRPr="006551E8">
        <w:rPr>
          <w:rFonts w:cs="Times New Roman"/>
          <w:spacing w:val="73"/>
          <w:lang w:val="pt-PT"/>
        </w:rPr>
        <w:t xml:space="preserve"> </w:t>
      </w:r>
      <w:r w:rsidRPr="006551E8">
        <w:rPr>
          <w:rFonts w:cs="Times New Roman"/>
          <w:spacing w:val="-1"/>
          <w:lang w:val="pt-PT"/>
        </w:rPr>
        <w:t>masurilor</w:t>
      </w:r>
      <w:r w:rsidRPr="006551E8">
        <w:rPr>
          <w:rFonts w:cs="Times New Roman"/>
          <w:lang w:val="pt-PT"/>
        </w:rPr>
        <w:t xml:space="preserve"> de</w:t>
      </w:r>
      <w:r w:rsidRPr="006551E8">
        <w:rPr>
          <w:rFonts w:cs="Times New Roman"/>
          <w:spacing w:val="-2"/>
          <w:lang w:val="pt-PT"/>
        </w:rPr>
        <w:t xml:space="preserve"> </w:t>
      </w:r>
      <w:r w:rsidRPr="006551E8">
        <w:rPr>
          <w:rFonts w:cs="Times New Roman"/>
          <w:spacing w:val="-1"/>
          <w:lang w:val="pt-PT"/>
        </w:rPr>
        <w:t>prevenire</w:t>
      </w:r>
      <w:r w:rsidRPr="006551E8">
        <w:rPr>
          <w:rFonts w:cs="Times New Roman"/>
          <w:spacing w:val="-2"/>
          <w:lang w:val="pt-PT"/>
        </w:rPr>
        <w:t xml:space="preserve"> </w:t>
      </w:r>
      <w:r w:rsidRPr="006551E8">
        <w:rPr>
          <w:rFonts w:cs="Times New Roman"/>
          <w:lang w:val="pt-PT"/>
        </w:rPr>
        <w:t>si</w:t>
      </w:r>
      <w:r w:rsidRPr="006551E8">
        <w:rPr>
          <w:rFonts w:cs="Times New Roman"/>
          <w:spacing w:val="2"/>
          <w:lang w:val="pt-PT"/>
        </w:rPr>
        <w:t xml:space="preserve"> </w:t>
      </w:r>
      <w:r w:rsidRPr="006551E8">
        <w:rPr>
          <w:rFonts w:cs="Times New Roman"/>
          <w:spacing w:val="-1"/>
          <w:lang w:val="pt-PT"/>
        </w:rPr>
        <w:t>reducere</w:t>
      </w:r>
      <w:r w:rsidRPr="006551E8">
        <w:rPr>
          <w:rFonts w:cs="Times New Roman"/>
          <w:lang w:val="pt-PT"/>
        </w:rPr>
        <w:t xml:space="preserve"> a </w:t>
      </w:r>
      <w:r w:rsidRPr="006551E8">
        <w:rPr>
          <w:rFonts w:cs="Times New Roman"/>
          <w:spacing w:val="-1"/>
          <w:lang w:val="pt-PT"/>
        </w:rPr>
        <w:t>acestuia este</w:t>
      </w:r>
      <w:r w:rsidRPr="006551E8">
        <w:rPr>
          <w:rFonts w:cs="Times New Roman"/>
          <w:lang w:val="pt-PT"/>
        </w:rPr>
        <w:t xml:space="preserve"> </w:t>
      </w:r>
      <w:r w:rsidRPr="006551E8">
        <w:rPr>
          <w:rFonts w:cs="Times New Roman"/>
          <w:spacing w:val="-1"/>
          <w:lang w:val="pt-PT"/>
        </w:rPr>
        <w:t>urmatoarea:</w:t>
      </w:r>
    </w:p>
    <w:p w14:paraId="0728224B" w14:textId="098D501D" w:rsidR="0042037F" w:rsidRPr="00E3126A" w:rsidRDefault="004104F5" w:rsidP="009D3B1C">
      <w:pPr>
        <w:pStyle w:val="Corptext"/>
        <w:tabs>
          <w:tab w:val="left" w:pos="9356"/>
        </w:tabs>
        <w:spacing w:before="41" w:line="276" w:lineRule="auto"/>
        <w:ind w:right="198" w:firstLine="567"/>
        <w:jc w:val="both"/>
        <w:rPr>
          <w:rFonts w:cs="Times New Roman"/>
          <w:b/>
          <w:bCs/>
          <w:spacing w:val="-1"/>
          <w:lang w:val="pt-PT"/>
        </w:rPr>
      </w:pPr>
      <w:r w:rsidRPr="006551E8">
        <w:rPr>
          <w:rFonts w:cs="Times New Roman"/>
          <w:spacing w:val="-1"/>
          <w:lang w:val="pt-PT"/>
        </w:rPr>
        <w:t>Impactul</w:t>
      </w:r>
      <w:r w:rsidRPr="006551E8">
        <w:rPr>
          <w:rFonts w:cs="Times New Roman"/>
          <w:spacing w:val="24"/>
          <w:lang w:val="pt-PT"/>
        </w:rPr>
        <w:t xml:space="preserve"> </w:t>
      </w:r>
      <w:r w:rsidRPr="006551E8">
        <w:rPr>
          <w:rFonts w:cs="Times New Roman"/>
          <w:spacing w:val="-1"/>
          <w:lang w:val="pt-PT"/>
        </w:rPr>
        <w:t>direct</w:t>
      </w:r>
      <w:r w:rsidRPr="006551E8">
        <w:rPr>
          <w:rFonts w:cs="Times New Roman"/>
          <w:spacing w:val="24"/>
          <w:lang w:val="pt-PT"/>
        </w:rPr>
        <w:t xml:space="preserve"> </w:t>
      </w:r>
      <w:r w:rsidRPr="006551E8">
        <w:rPr>
          <w:rFonts w:cs="Times New Roman"/>
          <w:lang w:val="pt-PT"/>
        </w:rPr>
        <w:t>si</w:t>
      </w:r>
      <w:r w:rsidRPr="006551E8">
        <w:rPr>
          <w:rFonts w:cs="Times New Roman"/>
          <w:spacing w:val="24"/>
          <w:lang w:val="pt-PT"/>
        </w:rPr>
        <w:t xml:space="preserve"> </w:t>
      </w:r>
      <w:r w:rsidRPr="006551E8">
        <w:rPr>
          <w:rFonts w:cs="Times New Roman"/>
          <w:spacing w:val="-1"/>
          <w:lang w:val="pt-PT"/>
        </w:rPr>
        <w:t>indirect,</w:t>
      </w:r>
      <w:r w:rsidRPr="006551E8">
        <w:rPr>
          <w:rFonts w:cs="Times New Roman"/>
          <w:spacing w:val="24"/>
          <w:lang w:val="pt-PT"/>
        </w:rPr>
        <w:t xml:space="preserve"> </w:t>
      </w:r>
      <w:r w:rsidRPr="006551E8">
        <w:rPr>
          <w:rFonts w:cs="Times New Roman"/>
          <w:lang w:val="pt-PT"/>
        </w:rPr>
        <w:t>pe</w:t>
      </w:r>
      <w:r w:rsidRPr="006551E8">
        <w:rPr>
          <w:rFonts w:cs="Times New Roman"/>
          <w:spacing w:val="22"/>
          <w:lang w:val="pt-PT"/>
        </w:rPr>
        <w:t xml:space="preserve"> </w:t>
      </w:r>
      <w:r w:rsidRPr="006551E8">
        <w:rPr>
          <w:rFonts w:cs="Times New Roman"/>
          <w:spacing w:val="-1"/>
          <w:lang w:val="pt-PT"/>
        </w:rPr>
        <w:t>termen</w:t>
      </w:r>
      <w:r w:rsidRPr="006551E8">
        <w:rPr>
          <w:rFonts w:cs="Times New Roman"/>
          <w:spacing w:val="23"/>
          <w:lang w:val="pt-PT"/>
        </w:rPr>
        <w:t xml:space="preserve"> </w:t>
      </w:r>
      <w:r w:rsidRPr="006551E8">
        <w:rPr>
          <w:rFonts w:cs="Times New Roman"/>
          <w:spacing w:val="-1"/>
          <w:lang w:val="pt-PT"/>
        </w:rPr>
        <w:t>scurt,</w:t>
      </w:r>
      <w:r w:rsidRPr="006551E8">
        <w:rPr>
          <w:rFonts w:cs="Times New Roman"/>
          <w:spacing w:val="23"/>
          <w:lang w:val="pt-PT"/>
        </w:rPr>
        <w:t xml:space="preserve"> </w:t>
      </w:r>
      <w:r w:rsidRPr="006551E8">
        <w:rPr>
          <w:rFonts w:cs="Times New Roman"/>
          <w:lang w:val="pt-PT"/>
        </w:rPr>
        <w:t>mediu</w:t>
      </w:r>
      <w:r w:rsidRPr="006551E8">
        <w:rPr>
          <w:rFonts w:cs="Times New Roman"/>
          <w:spacing w:val="24"/>
          <w:lang w:val="pt-PT"/>
        </w:rPr>
        <w:t xml:space="preserve"> </w:t>
      </w:r>
      <w:r w:rsidRPr="006551E8">
        <w:rPr>
          <w:rFonts w:cs="Times New Roman"/>
          <w:lang w:val="pt-PT"/>
        </w:rPr>
        <w:t>si</w:t>
      </w:r>
      <w:r w:rsidRPr="006551E8">
        <w:rPr>
          <w:rFonts w:cs="Times New Roman"/>
          <w:spacing w:val="24"/>
          <w:lang w:val="pt-PT"/>
        </w:rPr>
        <w:t xml:space="preserve"> </w:t>
      </w:r>
      <w:r w:rsidRPr="006551E8">
        <w:rPr>
          <w:rFonts w:cs="Times New Roman"/>
          <w:lang w:val="pt-PT"/>
        </w:rPr>
        <w:t>lung,</w:t>
      </w:r>
      <w:r w:rsidRPr="006551E8">
        <w:rPr>
          <w:rFonts w:cs="Times New Roman"/>
          <w:spacing w:val="24"/>
          <w:lang w:val="pt-PT"/>
        </w:rPr>
        <w:t xml:space="preserve"> </w:t>
      </w:r>
      <w:r w:rsidRPr="006551E8">
        <w:rPr>
          <w:rFonts w:cs="Times New Roman"/>
          <w:spacing w:val="-1"/>
          <w:lang w:val="pt-PT"/>
        </w:rPr>
        <w:t>rezidual</w:t>
      </w:r>
      <w:r w:rsidRPr="006551E8">
        <w:rPr>
          <w:rFonts w:cs="Times New Roman"/>
          <w:spacing w:val="23"/>
          <w:lang w:val="pt-PT"/>
        </w:rPr>
        <w:t xml:space="preserve"> </w:t>
      </w:r>
      <w:r w:rsidRPr="006551E8">
        <w:rPr>
          <w:rFonts w:cs="Times New Roman"/>
          <w:lang w:val="pt-PT"/>
        </w:rPr>
        <w:t>si</w:t>
      </w:r>
      <w:r w:rsidRPr="006551E8">
        <w:rPr>
          <w:rFonts w:cs="Times New Roman"/>
          <w:spacing w:val="24"/>
          <w:lang w:val="pt-PT"/>
        </w:rPr>
        <w:t xml:space="preserve"> </w:t>
      </w:r>
      <w:r w:rsidRPr="006551E8">
        <w:rPr>
          <w:rFonts w:cs="Times New Roman"/>
          <w:lang w:val="pt-PT"/>
        </w:rPr>
        <w:t>cumulat</w:t>
      </w:r>
      <w:r w:rsidRPr="006551E8">
        <w:rPr>
          <w:rFonts w:cs="Times New Roman"/>
          <w:spacing w:val="24"/>
          <w:lang w:val="pt-PT"/>
        </w:rPr>
        <w:t xml:space="preserve"> </w:t>
      </w:r>
      <w:r w:rsidRPr="006551E8">
        <w:rPr>
          <w:rFonts w:cs="Times New Roman"/>
          <w:spacing w:val="-1"/>
          <w:lang w:val="pt-PT"/>
        </w:rPr>
        <w:t>produs</w:t>
      </w:r>
      <w:r w:rsidRPr="006551E8">
        <w:rPr>
          <w:rFonts w:cs="Times New Roman"/>
          <w:spacing w:val="24"/>
          <w:lang w:val="pt-PT"/>
        </w:rPr>
        <w:t xml:space="preserve"> </w:t>
      </w:r>
      <w:r w:rsidRPr="006551E8">
        <w:rPr>
          <w:rFonts w:cs="Times New Roman"/>
          <w:lang w:val="pt-PT"/>
        </w:rPr>
        <w:t>de</w:t>
      </w:r>
      <w:r w:rsidRPr="006551E8">
        <w:rPr>
          <w:rFonts w:cs="Times New Roman"/>
          <w:spacing w:val="81"/>
          <w:lang w:val="pt-PT"/>
        </w:rPr>
        <w:t xml:space="preserve"> </w:t>
      </w:r>
      <w:r w:rsidRPr="006551E8">
        <w:rPr>
          <w:rFonts w:cs="Times New Roman"/>
          <w:spacing w:val="-1"/>
          <w:lang w:val="pt-PT"/>
        </w:rPr>
        <w:t>realizarea</w:t>
      </w:r>
      <w:r w:rsidRPr="006551E8">
        <w:rPr>
          <w:rFonts w:cs="Times New Roman"/>
          <w:spacing w:val="6"/>
          <w:lang w:val="pt-PT"/>
        </w:rPr>
        <w:t xml:space="preserve"> </w:t>
      </w:r>
      <w:r w:rsidRPr="006551E8">
        <w:rPr>
          <w:rFonts w:cs="Times New Roman"/>
          <w:spacing w:val="-1"/>
          <w:lang w:val="pt-PT"/>
        </w:rPr>
        <w:t>lucrarilor</w:t>
      </w:r>
      <w:r w:rsidRPr="006551E8">
        <w:rPr>
          <w:rFonts w:cs="Times New Roman"/>
          <w:spacing w:val="6"/>
          <w:lang w:val="pt-PT"/>
        </w:rPr>
        <w:t xml:space="preserve"> </w:t>
      </w:r>
      <w:r w:rsidRPr="006551E8">
        <w:rPr>
          <w:rFonts w:cs="Times New Roman"/>
          <w:lang w:val="pt-PT"/>
        </w:rPr>
        <w:t>din</w:t>
      </w:r>
      <w:r w:rsidRPr="006551E8">
        <w:rPr>
          <w:rFonts w:cs="Times New Roman"/>
          <w:spacing w:val="9"/>
          <w:lang w:val="pt-PT"/>
        </w:rPr>
        <w:t xml:space="preserve"> </w:t>
      </w:r>
      <w:r w:rsidRPr="006551E8">
        <w:rPr>
          <w:rFonts w:cs="Times New Roman"/>
          <w:spacing w:val="-1"/>
          <w:lang w:val="pt-PT"/>
        </w:rPr>
        <w:t>proiect</w:t>
      </w:r>
      <w:r w:rsidRPr="006551E8">
        <w:rPr>
          <w:rFonts w:cs="Times New Roman"/>
          <w:spacing w:val="7"/>
          <w:lang w:val="pt-PT"/>
        </w:rPr>
        <w:t xml:space="preserve"> </w:t>
      </w:r>
      <w:r w:rsidRPr="006551E8">
        <w:rPr>
          <w:rFonts w:cs="Times New Roman"/>
          <w:lang w:val="pt-PT"/>
        </w:rPr>
        <w:t>asupra</w:t>
      </w:r>
      <w:r w:rsidRPr="006551E8">
        <w:rPr>
          <w:rFonts w:cs="Times New Roman"/>
          <w:spacing w:val="5"/>
          <w:lang w:val="pt-PT"/>
        </w:rPr>
        <w:t xml:space="preserve"> </w:t>
      </w:r>
      <w:r w:rsidRPr="00E3126A">
        <w:rPr>
          <w:rFonts w:cs="Times New Roman"/>
          <w:spacing w:val="-1"/>
          <w:lang w:val="pt-PT"/>
        </w:rPr>
        <w:t xml:space="preserve">speciilor de </w:t>
      </w:r>
      <w:r w:rsidRPr="006551E8">
        <w:rPr>
          <w:rFonts w:cs="Times New Roman"/>
          <w:spacing w:val="-1"/>
          <w:lang w:val="pt-PT"/>
        </w:rPr>
        <w:t>interes</w:t>
      </w:r>
      <w:r w:rsidRPr="00E3126A">
        <w:rPr>
          <w:rFonts w:cs="Times New Roman"/>
          <w:spacing w:val="-1"/>
          <w:lang w:val="pt-PT"/>
        </w:rPr>
        <w:t xml:space="preserve"> conservativ si </w:t>
      </w:r>
      <w:r w:rsidRPr="006551E8">
        <w:rPr>
          <w:rFonts w:cs="Times New Roman"/>
          <w:spacing w:val="-1"/>
          <w:lang w:val="pt-PT"/>
        </w:rPr>
        <w:t>habitatelor</w:t>
      </w:r>
      <w:r w:rsidRPr="00E3126A">
        <w:rPr>
          <w:rFonts w:cs="Times New Roman"/>
          <w:spacing w:val="-1"/>
          <w:lang w:val="pt-PT"/>
        </w:rPr>
        <w:t xml:space="preserve"> </w:t>
      </w:r>
      <w:r w:rsidRPr="006551E8">
        <w:rPr>
          <w:rFonts w:cs="Times New Roman"/>
          <w:spacing w:val="-1"/>
          <w:lang w:val="pt-PT"/>
        </w:rPr>
        <w:t>acestora,</w:t>
      </w:r>
      <w:r w:rsidRPr="00E3126A">
        <w:rPr>
          <w:rFonts w:cs="Times New Roman"/>
          <w:spacing w:val="-1"/>
          <w:lang w:val="pt-PT"/>
        </w:rPr>
        <w:t xml:space="preserve"> </w:t>
      </w:r>
      <w:r w:rsidRPr="006551E8">
        <w:rPr>
          <w:rFonts w:cs="Times New Roman"/>
          <w:spacing w:val="-1"/>
          <w:lang w:val="pt-PT"/>
        </w:rPr>
        <w:t>asupra</w:t>
      </w:r>
      <w:r w:rsidRPr="00E3126A">
        <w:rPr>
          <w:rFonts w:cs="Times New Roman"/>
          <w:spacing w:val="-1"/>
          <w:lang w:val="pt-PT"/>
        </w:rPr>
        <w:t xml:space="preserve"> </w:t>
      </w:r>
      <w:r w:rsidRPr="006551E8">
        <w:rPr>
          <w:rFonts w:cs="Times New Roman"/>
          <w:spacing w:val="-1"/>
          <w:lang w:val="pt-PT"/>
        </w:rPr>
        <w:t>obiectivelor</w:t>
      </w:r>
      <w:r w:rsidRPr="00E3126A">
        <w:rPr>
          <w:rFonts w:cs="Times New Roman"/>
          <w:spacing w:val="-1"/>
          <w:lang w:val="pt-PT"/>
        </w:rPr>
        <w:t xml:space="preserve"> </w:t>
      </w:r>
      <w:r w:rsidRPr="006551E8">
        <w:rPr>
          <w:rFonts w:cs="Times New Roman"/>
          <w:spacing w:val="-1"/>
          <w:lang w:val="pt-PT"/>
        </w:rPr>
        <w:t>specifice</w:t>
      </w:r>
      <w:r w:rsidRPr="00E3126A">
        <w:rPr>
          <w:rFonts w:cs="Times New Roman"/>
          <w:spacing w:val="-1"/>
          <w:lang w:val="pt-PT"/>
        </w:rPr>
        <w:t xml:space="preserve"> de conservare </w:t>
      </w:r>
      <w:r w:rsidRPr="006551E8">
        <w:rPr>
          <w:rFonts w:cs="Times New Roman"/>
          <w:spacing w:val="-1"/>
          <w:lang w:val="pt-PT"/>
        </w:rPr>
        <w:t>pentru</w:t>
      </w:r>
      <w:r w:rsidRPr="00E3126A">
        <w:rPr>
          <w:rFonts w:cs="Times New Roman"/>
          <w:spacing w:val="-1"/>
          <w:lang w:val="pt-PT"/>
        </w:rPr>
        <w:t xml:space="preserve"> </w:t>
      </w:r>
      <w:r w:rsidRPr="006551E8">
        <w:rPr>
          <w:rFonts w:cs="Times New Roman"/>
          <w:spacing w:val="-1"/>
          <w:lang w:val="pt-PT"/>
        </w:rPr>
        <w:t>ari</w:t>
      </w:r>
      <w:r w:rsidR="00E3126A" w:rsidRPr="00E3126A">
        <w:rPr>
          <w:rFonts w:cs="Times New Roman"/>
          <w:spacing w:val="-1"/>
          <w:lang w:val="pt-PT"/>
        </w:rPr>
        <w:t>le</w:t>
      </w:r>
      <w:r w:rsidRPr="00E3126A">
        <w:rPr>
          <w:rFonts w:cs="Times New Roman"/>
          <w:spacing w:val="-1"/>
          <w:lang w:val="pt-PT"/>
        </w:rPr>
        <w:t xml:space="preserve"> </w:t>
      </w:r>
      <w:r w:rsidRPr="006551E8">
        <w:rPr>
          <w:rFonts w:cs="Times New Roman"/>
          <w:spacing w:val="-1"/>
          <w:lang w:val="pt-PT"/>
        </w:rPr>
        <w:t>natural</w:t>
      </w:r>
      <w:r w:rsidR="00E3126A" w:rsidRPr="00E3126A">
        <w:rPr>
          <w:rFonts w:cs="Times New Roman"/>
          <w:spacing w:val="-1"/>
          <w:lang w:val="pt-PT"/>
        </w:rPr>
        <w:t>e</w:t>
      </w:r>
      <w:r w:rsidRPr="00E3126A">
        <w:rPr>
          <w:rFonts w:cs="Times New Roman"/>
          <w:spacing w:val="-1"/>
          <w:lang w:val="pt-PT"/>
        </w:rPr>
        <w:t xml:space="preserve"> protejat</w:t>
      </w:r>
      <w:r w:rsidR="00E3126A" w:rsidRPr="00E3126A">
        <w:rPr>
          <w:rFonts w:cs="Times New Roman"/>
          <w:spacing w:val="-1"/>
          <w:lang w:val="pt-PT"/>
        </w:rPr>
        <w:t>e</w:t>
      </w:r>
      <w:r w:rsidR="00C16D8A" w:rsidRPr="006551E8">
        <w:rPr>
          <w:rFonts w:cs="Times New Roman"/>
          <w:lang w:val="pt-PT"/>
        </w:rPr>
        <w:t xml:space="preserve"> </w:t>
      </w:r>
      <w:r w:rsidR="00E3126A" w:rsidRPr="0013635D">
        <w:rPr>
          <w:b/>
          <w:bCs/>
          <w:iCs/>
          <w:lang w:val="it-IT"/>
        </w:rPr>
        <w:t>ROSPA0168 – Raul Prut si ROSCI0160 – Padurea Icuseni</w:t>
      </w:r>
      <w:r w:rsidR="00C45673" w:rsidRPr="00E3126A">
        <w:rPr>
          <w:lang w:val="pt-PT"/>
        </w:rPr>
        <w:t xml:space="preserve">, </w:t>
      </w:r>
      <w:r w:rsidRPr="00E3126A">
        <w:rPr>
          <w:lang w:val="pt-PT"/>
        </w:rPr>
        <w:t xml:space="preserve">va fi </w:t>
      </w:r>
      <w:r w:rsidRPr="00E3126A">
        <w:rPr>
          <w:spacing w:val="-1"/>
          <w:lang w:val="pt-PT"/>
        </w:rPr>
        <w:t>nesemnificativ</w:t>
      </w:r>
      <w:r w:rsidRPr="006551E8">
        <w:rPr>
          <w:spacing w:val="-1"/>
          <w:lang w:val="pt-PT"/>
        </w:rPr>
        <w:t>,</w:t>
      </w:r>
      <w:r w:rsidRPr="006551E8">
        <w:rPr>
          <w:lang w:val="pt-PT"/>
        </w:rPr>
        <w:t xml:space="preserve"> in</w:t>
      </w:r>
      <w:r w:rsidRPr="006551E8">
        <w:rPr>
          <w:spacing w:val="50"/>
          <w:lang w:val="pt-PT"/>
        </w:rPr>
        <w:t xml:space="preserve"> </w:t>
      </w:r>
      <w:r w:rsidRPr="006551E8">
        <w:rPr>
          <w:spacing w:val="-1"/>
          <w:lang w:val="pt-PT"/>
        </w:rPr>
        <w:t>faza</w:t>
      </w:r>
      <w:r w:rsidRPr="006551E8">
        <w:rPr>
          <w:lang w:val="pt-PT"/>
        </w:rPr>
        <w:t xml:space="preserve"> de </w:t>
      </w:r>
      <w:r w:rsidRPr="006551E8">
        <w:rPr>
          <w:spacing w:val="-1"/>
          <w:lang w:val="pt-PT"/>
        </w:rPr>
        <w:t>executie,</w:t>
      </w:r>
      <w:r w:rsidRPr="006551E8">
        <w:rPr>
          <w:lang w:val="pt-PT"/>
        </w:rPr>
        <w:t xml:space="preserve"> </w:t>
      </w:r>
      <w:r w:rsidRPr="006551E8">
        <w:rPr>
          <w:spacing w:val="-1"/>
          <w:lang w:val="pt-PT"/>
        </w:rPr>
        <w:t>operare</w:t>
      </w:r>
      <w:r w:rsidRPr="006551E8">
        <w:rPr>
          <w:lang w:val="pt-PT"/>
        </w:rPr>
        <w:t xml:space="preserve"> si</w:t>
      </w:r>
      <w:r w:rsidRPr="006551E8">
        <w:rPr>
          <w:spacing w:val="73"/>
          <w:lang w:val="pt-PT"/>
        </w:rPr>
        <w:t xml:space="preserve"> </w:t>
      </w:r>
      <w:r w:rsidRPr="006551E8">
        <w:rPr>
          <w:spacing w:val="-1"/>
          <w:lang w:val="pt-PT"/>
        </w:rPr>
        <w:t>dezafectare.</w:t>
      </w:r>
      <w:r w:rsidRPr="006551E8">
        <w:rPr>
          <w:spacing w:val="2"/>
          <w:lang w:val="pt-PT"/>
        </w:rPr>
        <w:t xml:space="preserve"> </w:t>
      </w:r>
      <w:r w:rsidRPr="006551E8">
        <w:rPr>
          <w:spacing w:val="-1"/>
          <w:lang w:val="pt-PT"/>
        </w:rPr>
        <w:t>Integritatea</w:t>
      </w:r>
      <w:r w:rsidRPr="006551E8">
        <w:rPr>
          <w:lang w:val="pt-PT"/>
        </w:rPr>
        <w:t xml:space="preserve"> si </w:t>
      </w:r>
      <w:r w:rsidRPr="006551E8">
        <w:rPr>
          <w:spacing w:val="-1"/>
          <w:lang w:val="pt-PT"/>
        </w:rPr>
        <w:t>coerenta</w:t>
      </w:r>
      <w:r w:rsidRPr="006551E8">
        <w:rPr>
          <w:lang w:val="pt-PT"/>
        </w:rPr>
        <w:t xml:space="preserve"> Retelei </w:t>
      </w:r>
      <w:r w:rsidRPr="006551E8">
        <w:rPr>
          <w:spacing w:val="-1"/>
          <w:lang w:val="pt-PT"/>
        </w:rPr>
        <w:t xml:space="preserve">Natura </w:t>
      </w:r>
      <w:r w:rsidRPr="006551E8">
        <w:rPr>
          <w:lang w:val="pt-PT"/>
        </w:rPr>
        <w:t>2000 nu vor</w:t>
      </w:r>
      <w:r w:rsidRPr="006551E8">
        <w:rPr>
          <w:spacing w:val="-1"/>
          <w:lang w:val="pt-PT"/>
        </w:rPr>
        <w:t xml:space="preserve"> </w:t>
      </w:r>
      <w:r w:rsidRPr="006551E8">
        <w:rPr>
          <w:lang w:val="pt-PT"/>
        </w:rPr>
        <w:t xml:space="preserve">fi </w:t>
      </w:r>
      <w:r w:rsidRPr="006551E8">
        <w:rPr>
          <w:spacing w:val="-1"/>
          <w:lang w:val="pt-PT"/>
        </w:rPr>
        <w:t>afectate.</w:t>
      </w:r>
    </w:p>
    <w:p w14:paraId="29B843FB" w14:textId="77777777" w:rsidR="0042037F" w:rsidRPr="00E3126A" w:rsidRDefault="004104F5" w:rsidP="009D3B1C">
      <w:pPr>
        <w:pStyle w:val="Corptext"/>
        <w:tabs>
          <w:tab w:val="left" w:pos="1134"/>
          <w:tab w:val="left" w:pos="9356"/>
        </w:tabs>
        <w:spacing w:before="1" w:line="276" w:lineRule="auto"/>
        <w:ind w:left="0" w:right="198" w:firstLine="567"/>
        <w:jc w:val="both"/>
        <w:rPr>
          <w:lang w:val="pt-PT"/>
        </w:rPr>
      </w:pPr>
      <w:r w:rsidRPr="00E3126A">
        <w:rPr>
          <w:spacing w:val="-1"/>
          <w:lang w:val="pt-PT"/>
        </w:rPr>
        <w:t>Analizand</w:t>
      </w:r>
      <w:r w:rsidRPr="00E3126A">
        <w:rPr>
          <w:spacing w:val="42"/>
          <w:lang w:val="pt-PT"/>
        </w:rPr>
        <w:t xml:space="preserve"> </w:t>
      </w:r>
      <w:r w:rsidRPr="00E3126A">
        <w:rPr>
          <w:spacing w:val="-1"/>
          <w:lang w:val="pt-PT"/>
        </w:rPr>
        <w:t>prezenta</w:t>
      </w:r>
      <w:r w:rsidRPr="00E3126A">
        <w:rPr>
          <w:spacing w:val="42"/>
          <w:lang w:val="pt-PT"/>
        </w:rPr>
        <w:t xml:space="preserve"> </w:t>
      </w:r>
      <w:r w:rsidRPr="00E3126A">
        <w:rPr>
          <w:lang w:val="pt-PT"/>
        </w:rPr>
        <w:t>habitatelor</w:t>
      </w:r>
      <w:r w:rsidRPr="00E3126A">
        <w:rPr>
          <w:spacing w:val="42"/>
          <w:lang w:val="pt-PT"/>
        </w:rPr>
        <w:t xml:space="preserve"> </w:t>
      </w:r>
      <w:r w:rsidRPr="00E3126A">
        <w:rPr>
          <w:lang w:val="pt-PT"/>
        </w:rPr>
        <w:t>si</w:t>
      </w:r>
      <w:r w:rsidRPr="00E3126A">
        <w:rPr>
          <w:spacing w:val="43"/>
          <w:lang w:val="pt-PT"/>
        </w:rPr>
        <w:t xml:space="preserve"> </w:t>
      </w:r>
      <w:r w:rsidRPr="00E3126A">
        <w:rPr>
          <w:spacing w:val="-1"/>
          <w:lang w:val="pt-PT"/>
        </w:rPr>
        <w:t>speciilor</w:t>
      </w:r>
      <w:r w:rsidRPr="00E3126A">
        <w:rPr>
          <w:spacing w:val="42"/>
          <w:lang w:val="pt-PT"/>
        </w:rPr>
        <w:t xml:space="preserve"> </w:t>
      </w:r>
      <w:r w:rsidRPr="00E3126A">
        <w:rPr>
          <w:lang w:val="pt-PT"/>
        </w:rPr>
        <w:t>de</w:t>
      </w:r>
      <w:r w:rsidRPr="00E3126A">
        <w:rPr>
          <w:spacing w:val="42"/>
          <w:lang w:val="pt-PT"/>
        </w:rPr>
        <w:t xml:space="preserve"> </w:t>
      </w:r>
      <w:r w:rsidRPr="00E3126A">
        <w:rPr>
          <w:spacing w:val="-1"/>
          <w:lang w:val="pt-PT"/>
        </w:rPr>
        <w:t>plante,</w:t>
      </w:r>
      <w:r w:rsidRPr="00E3126A">
        <w:rPr>
          <w:spacing w:val="42"/>
          <w:lang w:val="pt-PT"/>
        </w:rPr>
        <w:t xml:space="preserve"> </w:t>
      </w:r>
      <w:r w:rsidRPr="00E3126A">
        <w:rPr>
          <w:spacing w:val="-1"/>
          <w:lang w:val="pt-PT"/>
        </w:rPr>
        <w:t>mamifere,</w:t>
      </w:r>
      <w:r w:rsidRPr="00E3126A">
        <w:rPr>
          <w:spacing w:val="42"/>
          <w:lang w:val="pt-PT"/>
        </w:rPr>
        <w:t xml:space="preserve"> </w:t>
      </w:r>
      <w:r w:rsidRPr="00E3126A">
        <w:rPr>
          <w:spacing w:val="-1"/>
          <w:lang w:val="pt-PT"/>
        </w:rPr>
        <w:t>nevertebrate,</w:t>
      </w:r>
      <w:r w:rsidRPr="00E3126A">
        <w:rPr>
          <w:spacing w:val="42"/>
          <w:lang w:val="pt-PT"/>
        </w:rPr>
        <w:t xml:space="preserve"> </w:t>
      </w:r>
      <w:r w:rsidRPr="00E3126A">
        <w:rPr>
          <w:spacing w:val="-1"/>
          <w:lang w:val="pt-PT"/>
        </w:rPr>
        <w:t>amfibieni</w:t>
      </w:r>
      <w:r w:rsidRPr="00E3126A">
        <w:rPr>
          <w:spacing w:val="43"/>
          <w:lang w:val="pt-PT"/>
        </w:rPr>
        <w:t xml:space="preserve"> </w:t>
      </w:r>
      <w:r w:rsidRPr="00E3126A">
        <w:rPr>
          <w:lang w:val="pt-PT"/>
        </w:rPr>
        <w:t>si</w:t>
      </w:r>
      <w:r w:rsidRPr="00E3126A">
        <w:rPr>
          <w:spacing w:val="99"/>
          <w:lang w:val="pt-PT"/>
        </w:rPr>
        <w:t xml:space="preserve"> </w:t>
      </w:r>
      <w:r w:rsidRPr="00E3126A">
        <w:rPr>
          <w:spacing w:val="-1"/>
          <w:lang w:val="pt-PT"/>
        </w:rPr>
        <w:t>pesti</w:t>
      </w:r>
      <w:r w:rsidRPr="00E3126A">
        <w:rPr>
          <w:spacing w:val="29"/>
          <w:lang w:val="pt-PT"/>
        </w:rPr>
        <w:t xml:space="preserve"> </w:t>
      </w:r>
      <w:r w:rsidRPr="00E3126A">
        <w:rPr>
          <w:spacing w:val="-1"/>
          <w:lang w:val="pt-PT"/>
        </w:rPr>
        <w:t>prezente</w:t>
      </w:r>
      <w:r w:rsidRPr="00E3126A">
        <w:rPr>
          <w:spacing w:val="28"/>
          <w:lang w:val="pt-PT"/>
        </w:rPr>
        <w:t xml:space="preserve"> </w:t>
      </w:r>
      <w:r w:rsidRPr="00E3126A">
        <w:rPr>
          <w:spacing w:val="1"/>
          <w:lang w:val="pt-PT"/>
        </w:rPr>
        <w:t>pe</w:t>
      </w:r>
      <w:r w:rsidRPr="00E3126A">
        <w:rPr>
          <w:spacing w:val="27"/>
          <w:lang w:val="pt-PT"/>
        </w:rPr>
        <w:t xml:space="preserve"> </w:t>
      </w:r>
      <w:r w:rsidRPr="00E3126A">
        <w:rPr>
          <w:spacing w:val="-1"/>
          <w:lang w:val="pt-PT"/>
        </w:rPr>
        <w:t>amplasamentul</w:t>
      </w:r>
      <w:r w:rsidRPr="00E3126A">
        <w:rPr>
          <w:spacing w:val="29"/>
          <w:lang w:val="pt-PT"/>
        </w:rPr>
        <w:t xml:space="preserve"> </w:t>
      </w:r>
      <w:r w:rsidRPr="00E3126A">
        <w:rPr>
          <w:spacing w:val="-1"/>
          <w:lang w:val="pt-PT"/>
        </w:rPr>
        <w:t>proiectului</w:t>
      </w:r>
      <w:r w:rsidRPr="00E3126A">
        <w:rPr>
          <w:spacing w:val="29"/>
          <w:lang w:val="pt-PT"/>
        </w:rPr>
        <w:t xml:space="preserve"> </w:t>
      </w:r>
      <w:r w:rsidRPr="00E3126A">
        <w:rPr>
          <w:lang w:val="pt-PT"/>
        </w:rPr>
        <w:t>si</w:t>
      </w:r>
      <w:r w:rsidRPr="00E3126A">
        <w:rPr>
          <w:spacing w:val="29"/>
          <w:lang w:val="pt-PT"/>
        </w:rPr>
        <w:t xml:space="preserve"> </w:t>
      </w:r>
      <w:r w:rsidRPr="00E3126A">
        <w:rPr>
          <w:lang w:val="pt-PT"/>
        </w:rPr>
        <w:t>in</w:t>
      </w:r>
      <w:r w:rsidRPr="00E3126A">
        <w:rPr>
          <w:spacing w:val="31"/>
          <w:lang w:val="pt-PT"/>
        </w:rPr>
        <w:t xml:space="preserve"> </w:t>
      </w:r>
      <w:r w:rsidRPr="00E3126A">
        <w:rPr>
          <w:spacing w:val="-1"/>
          <w:lang w:val="pt-PT"/>
        </w:rPr>
        <w:t>zona</w:t>
      </w:r>
      <w:r w:rsidRPr="00E3126A">
        <w:rPr>
          <w:spacing w:val="27"/>
          <w:lang w:val="pt-PT"/>
        </w:rPr>
        <w:t xml:space="preserve"> </w:t>
      </w:r>
      <w:r w:rsidRPr="00E3126A">
        <w:rPr>
          <w:spacing w:val="1"/>
          <w:lang w:val="pt-PT"/>
        </w:rPr>
        <w:t>de</w:t>
      </w:r>
      <w:r w:rsidRPr="00E3126A">
        <w:rPr>
          <w:spacing w:val="27"/>
          <w:lang w:val="pt-PT"/>
        </w:rPr>
        <w:t xml:space="preserve"> </w:t>
      </w:r>
      <w:r w:rsidRPr="00E3126A">
        <w:rPr>
          <w:lang w:val="pt-PT"/>
        </w:rPr>
        <w:t>implementare</w:t>
      </w:r>
      <w:r w:rsidRPr="00E3126A">
        <w:rPr>
          <w:spacing w:val="29"/>
          <w:lang w:val="pt-PT"/>
        </w:rPr>
        <w:t xml:space="preserve"> </w:t>
      </w:r>
      <w:r w:rsidRPr="00E3126A">
        <w:rPr>
          <w:lang w:val="pt-PT"/>
        </w:rPr>
        <w:t>a</w:t>
      </w:r>
      <w:r w:rsidRPr="00E3126A">
        <w:rPr>
          <w:spacing w:val="27"/>
          <w:lang w:val="pt-PT"/>
        </w:rPr>
        <w:t xml:space="preserve"> </w:t>
      </w:r>
      <w:r w:rsidRPr="00E3126A">
        <w:rPr>
          <w:spacing w:val="-1"/>
          <w:lang w:val="pt-PT"/>
        </w:rPr>
        <w:t>acestuia</w:t>
      </w:r>
      <w:r w:rsidRPr="00E3126A">
        <w:rPr>
          <w:spacing w:val="27"/>
          <w:lang w:val="pt-PT"/>
        </w:rPr>
        <w:t xml:space="preserve"> </w:t>
      </w:r>
      <w:r w:rsidRPr="00E3126A">
        <w:rPr>
          <w:lang w:val="pt-PT"/>
        </w:rPr>
        <w:t>apreciem</w:t>
      </w:r>
      <w:r w:rsidRPr="00E3126A">
        <w:rPr>
          <w:spacing w:val="28"/>
          <w:lang w:val="pt-PT"/>
        </w:rPr>
        <w:t xml:space="preserve"> </w:t>
      </w:r>
      <w:r w:rsidRPr="00E3126A">
        <w:rPr>
          <w:lang w:val="pt-PT"/>
        </w:rPr>
        <w:t>ca</w:t>
      </w:r>
      <w:r w:rsidRPr="00E3126A">
        <w:rPr>
          <w:spacing w:val="83"/>
          <w:lang w:val="pt-PT"/>
        </w:rPr>
        <w:t xml:space="preserve"> </w:t>
      </w:r>
      <w:r w:rsidRPr="00E3126A">
        <w:rPr>
          <w:spacing w:val="-1"/>
          <w:lang w:val="pt-PT"/>
        </w:rPr>
        <w:t>impactul</w:t>
      </w:r>
      <w:r w:rsidRPr="00E3126A">
        <w:rPr>
          <w:lang w:val="pt-PT"/>
        </w:rPr>
        <w:t xml:space="preserve"> </w:t>
      </w:r>
      <w:r w:rsidRPr="00E3126A">
        <w:rPr>
          <w:spacing w:val="-1"/>
          <w:lang w:val="pt-PT"/>
        </w:rPr>
        <w:t>negativ</w:t>
      </w:r>
      <w:r w:rsidRPr="00E3126A">
        <w:rPr>
          <w:lang w:val="pt-PT"/>
        </w:rPr>
        <w:t xml:space="preserve"> </w:t>
      </w:r>
      <w:r w:rsidRPr="00E3126A">
        <w:rPr>
          <w:spacing w:val="-1"/>
          <w:lang w:val="pt-PT"/>
        </w:rPr>
        <w:t>asupra</w:t>
      </w:r>
      <w:r w:rsidRPr="00E3126A">
        <w:rPr>
          <w:lang w:val="pt-PT"/>
        </w:rPr>
        <w:t xml:space="preserve"> </w:t>
      </w:r>
      <w:r w:rsidRPr="00E3126A">
        <w:rPr>
          <w:spacing w:val="-1"/>
          <w:lang w:val="pt-PT"/>
        </w:rPr>
        <w:t>acestora este</w:t>
      </w:r>
      <w:r w:rsidRPr="00E3126A">
        <w:rPr>
          <w:lang w:val="pt-PT"/>
        </w:rPr>
        <w:t xml:space="preserve"> unul</w:t>
      </w:r>
      <w:r w:rsidRPr="00E3126A">
        <w:rPr>
          <w:spacing w:val="1"/>
          <w:lang w:val="pt-PT"/>
        </w:rPr>
        <w:t xml:space="preserve"> </w:t>
      </w:r>
      <w:r w:rsidRPr="00E3126A">
        <w:rPr>
          <w:lang w:val="pt-PT"/>
        </w:rPr>
        <w:t>mediu,</w:t>
      </w:r>
      <w:r w:rsidRPr="00E3126A">
        <w:rPr>
          <w:spacing w:val="2"/>
          <w:lang w:val="pt-PT"/>
        </w:rPr>
        <w:t xml:space="preserve"> </w:t>
      </w:r>
      <w:r w:rsidRPr="00E3126A">
        <w:rPr>
          <w:spacing w:val="-1"/>
          <w:lang w:val="pt-PT"/>
        </w:rPr>
        <w:t>temporar,</w:t>
      </w:r>
      <w:r w:rsidRPr="00E3126A">
        <w:rPr>
          <w:lang w:val="pt-PT"/>
        </w:rPr>
        <w:t xml:space="preserve"> pe</w:t>
      </w:r>
      <w:r w:rsidRPr="00E3126A">
        <w:rPr>
          <w:spacing w:val="-2"/>
          <w:lang w:val="pt-PT"/>
        </w:rPr>
        <w:t xml:space="preserve"> </w:t>
      </w:r>
      <w:r w:rsidRPr="00E3126A">
        <w:rPr>
          <w:lang w:val="pt-PT"/>
        </w:rPr>
        <w:t>perioada</w:t>
      </w:r>
      <w:r w:rsidRPr="00E3126A">
        <w:rPr>
          <w:spacing w:val="-1"/>
          <w:lang w:val="pt-PT"/>
        </w:rPr>
        <w:t xml:space="preserve"> </w:t>
      </w:r>
      <w:r w:rsidRPr="00E3126A">
        <w:rPr>
          <w:lang w:val="pt-PT"/>
        </w:rPr>
        <w:t>de</w:t>
      </w:r>
      <w:r w:rsidRPr="00E3126A">
        <w:rPr>
          <w:spacing w:val="1"/>
          <w:lang w:val="pt-PT"/>
        </w:rPr>
        <w:t xml:space="preserve"> </w:t>
      </w:r>
      <w:r w:rsidRPr="00E3126A">
        <w:rPr>
          <w:spacing w:val="-1"/>
          <w:lang w:val="pt-PT"/>
        </w:rPr>
        <w:t>executie</w:t>
      </w:r>
      <w:r w:rsidRPr="00E3126A">
        <w:rPr>
          <w:spacing w:val="1"/>
          <w:lang w:val="pt-PT"/>
        </w:rPr>
        <w:t xml:space="preserve"> </w:t>
      </w:r>
      <w:r w:rsidRPr="00E3126A">
        <w:rPr>
          <w:lang w:val="pt-PT"/>
        </w:rPr>
        <w:t>a</w:t>
      </w:r>
      <w:r w:rsidRPr="00E3126A">
        <w:rPr>
          <w:spacing w:val="-1"/>
          <w:lang w:val="pt-PT"/>
        </w:rPr>
        <w:t xml:space="preserve"> lucrarilor.</w:t>
      </w:r>
    </w:p>
    <w:p w14:paraId="1D14B885" w14:textId="7C41FADB" w:rsidR="0042037F" w:rsidRPr="00E3126A" w:rsidRDefault="004104F5" w:rsidP="009D3B1C">
      <w:pPr>
        <w:pStyle w:val="Corptext"/>
        <w:tabs>
          <w:tab w:val="left" w:pos="1134"/>
          <w:tab w:val="left" w:pos="9356"/>
        </w:tabs>
        <w:spacing w:line="276" w:lineRule="auto"/>
        <w:ind w:left="0" w:right="198" w:firstLine="567"/>
        <w:jc w:val="both"/>
        <w:rPr>
          <w:lang w:val="pt-PT"/>
        </w:rPr>
      </w:pPr>
      <w:r w:rsidRPr="00E3126A">
        <w:rPr>
          <w:spacing w:val="-2"/>
          <w:lang w:val="pt-PT"/>
        </w:rPr>
        <w:t>In</w:t>
      </w:r>
      <w:r w:rsidRPr="00E3126A">
        <w:rPr>
          <w:spacing w:val="21"/>
          <w:lang w:val="pt-PT"/>
        </w:rPr>
        <w:t xml:space="preserve"> </w:t>
      </w:r>
      <w:r w:rsidRPr="00E3126A">
        <w:rPr>
          <w:spacing w:val="-1"/>
          <w:lang w:val="pt-PT"/>
        </w:rPr>
        <w:t>perioada</w:t>
      </w:r>
      <w:r w:rsidRPr="00E3126A">
        <w:rPr>
          <w:spacing w:val="20"/>
          <w:lang w:val="pt-PT"/>
        </w:rPr>
        <w:t xml:space="preserve"> </w:t>
      </w:r>
      <w:r w:rsidRPr="00E3126A">
        <w:rPr>
          <w:lang w:val="pt-PT"/>
        </w:rPr>
        <w:t>de</w:t>
      </w:r>
      <w:r w:rsidRPr="00E3126A">
        <w:rPr>
          <w:spacing w:val="22"/>
          <w:lang w:val="pt-PT"/>
        </w:rPr>
        <w:t xml:space="preserve"> </w:t>
      </w:r>
      <w:r w:rsidRPr="00E3126A">
        <w:rPr>
          <w:spacing w:val="-1"/>
          <w:lang w:val="pt-PT"/>
        </w:rPr>
        <w:t>functionare</w:t>
      </w:r>
      <w:r w:rsidRPr="00E3126A">
        <w:rPr>
          <w:spacing w:val="19"/>
          <w:lang w:val="pt-PT"/>
        </w:rPr>
        <w:t xml:space="preserve"> </w:t>
      </w:r>
      <w:r w:rsidRPr="00E3126A">
        <w:rPr>
          <w:lang w:val="pt-PT"/>
        </w:rPr>
        <w:t>a</w:t>
      </w:r>
      <w:r w:rsidRPr="00E3126A">
        <w:rPr>
          <w:spacing w:val="20"/>
          <w:lang w:val="pt-PT"/>
        </w:rPr>
        <w:t xml:space="preserve"> </w:t>
      </w:r>
      <w:r w:rsidRPr="00E3126A">
        <w:rPr>
          <w:spacing w:val="-1"/>
          <w:lang w:val="pt-PT"/>
        </w:rPr>
        <w:t>investiției</w:t>
      </w:r>
      <w:r w:rsidRPr="00E3126A">
        <w:rPr>
          <w:spacing w:val="21"/>
          <w:lang w:val="pt-PT"/>
        </w:rPr>
        <w:t xml:space="preserve"> </w:t>
      </w:r>
      <w:r w:rsidRPr="00E3126A">
        <w:rPr>
          <w:lang w:val="pt-PT"/>
        </w:rPr>
        <w:t>nu</w:t>
      </w:r>
      <w:r w:rsidRPr="00E3126A">
        <w:rPr>
          <w:spacing w:val="21"/>
          <w:lang w:val="pt-PT"/>
        </w:rPr>
        <w:t xml:space="preserve"> </w:t>
      </w:r>
      <w:r w:rsidRPr="00E3126A">
        <w:rPr>
          <w:lang w:val="pt-PT"/>
        </w:rPr>
        <w:t>se</w:t>
      </w:r>
      <w:r w:rsidRPr="00E3126A">
        <w:rPr>
          <w:spacing w:val="20"/>
          <w:lang w:val="pt-PT"/>
        </w:rPr>
        <w:t xml:space="preserve"> </w:t>
      </w:r>
      <w:r w:rsidRPr="00E3126A">
        <w:rPr>
          <w:spacing w:val="-1"/>
          <w:lang w:val="pt-PT"/>
        </w:rPr>
        <w:t>preconizează</w:t>
      </w:r>
      <w:r w:rsidRPr="00E3126A">
        <w:rPr>
          <w:spacing w:val="20"/>
          <w:lang w:val="pt-PT"/>
        </w:rPr>
        <w:t xml:space="preserve"> </w:t>
      </w:r>
      <w:r w:rsidRPr="00E3126A">
        <w:rPr>
          <w:lang w:val="pt-PT"/>
        </w:rPr>
        <w:t>surse</w:t>
      </w:r>
      <w:r w:rsidRPr="00E3126A">
        <w:rPr>
          <w:spacing w:val="20"/>
          <w:lang w:val="pt-PT"/>
        </w:rPr>
        <w:t xml:space="preserve"> </w:t>
      </w:r>
      <w:r w:rsidRPr="00E3126A">
        <w:rPr>
          <w:spacing w:val="1"/>
          <w:lang w:val="pt-PT"/>
        </w:rPr>
        <w:t>de</w:t>
      </w:r>
      <w:r w:rsidRPr="00E3126A">
        <w:rPr>
          <w:spacing w:val="20"/>
          <w:lang w:val="pt-PT"/>
        </w:rPr>
        <w:t xml:space="preserve"> </w:t>
      </w:r>
      <w:r w:rsidRPr="00E3126A">
        <w:rPr>
          <w:lang w:val="pt-PT"/>
        </w:rPr>
        <w:t>poluare</w:t>
      </w:r>
      <w:r w:rsidRPr="00E3126A">
        <w:rPr>
          <w:spacing w:val="19"/>
          <w:lang w:val="pt-PT"/>
        </w:rPr>
        <w:t xml:space="preserve"> </w:t>
      </w:r>
      <w:r w:rsidRPr="00E3126A">
        <w:rPr>
          <w:spacing w:val="-1"/>
          <w:lang w:val="pt-PT"/>
        </w:rPr>
        <w:t>sau</w:t>
      </w:r>
      <w:r w:rsidRPr="00E3126A">
        <w:rPr>
          <w:spacing w:val="21"/>
          <w:lang w:val="pt-PT"/>
        </w:rPr>
        <w:t xml:space="preserve"> </w:t>
      </w:r>
      <w:r w:rsidRPr="00E3126A">
        <w:rPr>
          <w:lang w:val="pt-PT"/>
        </w:rPr>
        <w:t>de</w:t>
      </w:r>
      <w:r w:rsidRPr="00E3126A">
        <w:rPr>
          <w:spacing w:val="20"/>
          <w:lang w:val="pt-PT"/>
        </w:rPr>
        <w:t xml:space="preserve"> </w:t>
      </w:r>
      <w:r w:rsidRPr="00E3126A">
        <w:rPr>
          <w:spacing w:val="-1"/>
          <w:lang w:val="pt-PT"/>
        </w:rPr>
        <w:t>presiune</w:t>
      </w:r>
      <w:r w:rsidRPr="00E3126A">
        <w:rPr>
          <w:spacing w:val="87"/>
          <w:lang w:val="pt-PT"/>
        </w:rPr>
        <w:t xml:space="preserve"> </w:t>
      </w:r>
      <w:r w:rsidRPr="00E3126A">
        <w:rPr>
          <w:spacing w:val="-1"/>
          <w:lang w:val="pt-PT"/>
        </w:rPr>
        <w:t>care</w:t>
      </w:r>
      <w:r w:rsidRPr="00E3126A">
        <w:rPr>
          <w:spacing w:val="2"/>
          <w:lang w:val="pt-PT"/>
        </w:rPr>
        <w:t xml:space="preserve"> </w:t>
      </w:r>
      <w:r w:rsidRPr="00E3126A">
        <w:rPr>
          <w:spacing w:val="1"/>
          <w:lang w:val="pt-PT"/>
        </w:rPr>
        <w:t>să</w:t>
      </w:r>
      <w:r w:rsidRPr="00E3126A">
        <w:rPr>
          <w:spacing w:val="3"/>
          <w:lang w:val="pt-PT"/>
        </w:rPr>
        <w:t xml:space="preserve"> </w:t>
      </w:r>
      <w:r w:rsidRPr="00E3126A">
        <w:rPr>
          <w:spacing w:val="-1"/>
          <w:lang w:val="pt-PT"/>
        </w:rPr>
        <w:t>amenințe</w:t>
      </w:r>
      <w:r w:rsidRPr="00E3126A">
        <w:rPr>
          <w:spacing w:val="4"/>
          <w:lang w:val="pt-PT"/>
        </w:rPr>
        <w:t xml:space="preserve"> </w:t>
      </w:r>
      <w:r w:rsidRPr="00E3126A">
        <w:rPr>
          <w:spacing w:val="-1"/>
          <w:lang w:val="pt-PT"/>
        </w:rPr>
        <w:t>speciile/habitatele</w:t>
      </w:r>
      <w:r w:rsidRPr="00E3126A">
        <w:rPr>
          <w:spacing w:val="3"/>
          <w:lang w:val="pt-PT"/>
        </w:rPr>
        <w:t xml:space="preserve"> </w:t>
      </w:r>
      <w:r w:rsidRPr="00E3126A">
        <w:rPr>
          <w:spacing w:val="-1"/>
          <w:lang w:val="pt-PT"/>
        </w:rPr>
        <w:t>speciilor</w:t>
      </w:r>
      <w:r w:rsidRPr="00E3126A">
        <w:rPr>
          <w:spacing w:val="4"/>
          <w:lang w:val="pt-PT"/>
        </w:rPr>
        <w:t xml:space="preserve"> </w:t>
      </w:r>
      <w:r w:rsidRPr="00E3126A">
        <w:rPr>
          <w:lang w:val="pt-PT"/>
        </w:rPr>
        <w:t>din</w:t>
      </w:r>
      <w:r w:rsidRPr="00E3126A">
        <w:rPr>
          <w:spacing w:val="5"/>
          <w:lang w:val="pt-PT"/>
        </w:rPr>
        <w:t xml:space="preserve"> </w:t>
      </w:r>
      <w:r w:rsidRPr="00E3126A">
        <w:rPr>
          <w:lang w:val="pt-PT"/>
        </w:rPr>
        <w:t>sit</w:t>
      </w:r>
      <w:r w:rsidRPr="00E3126A">
        <w:rPr>
          <w:spacing w:val="5"/>
          <w:lang w:val="pt-PT"/>
        </w:rPr>
        <w:t xml:space="preserve"> </w:t>
      </w:r>
      <w:r w:rsidRPr="00E3126A">
        <w:rPr>
          <w:lang w:val="pt-PT"/>
        </w:rPr>
        <w:t>şi</w:t>
      </w:r>
      <w:r w:rsidRPr="00E3126A">
        <w:rPr>
          <w:spacing w:val="2"/>
          <w:lang w:val="pt-PT"/>
        </w:rPr>
        <w:t xml:space="preserve"> </w:t>
      </w:r>
      <w:r w:rsidRPr="00E3126A">
        <w:rPr>
          <w:lang w:val="pt-PT"/>
        </w:rPr>
        <w:t>nici</w:t>
      </w:r>
      <w:r w:rsidRPr="00E3126A">
        <w:rPr>
          <w:spacing w:val="4"/>
          <w:lang w:val="pt-PT"/>
        </w:rPr>
        <w:t xml:space="preserve"> </w:t>
      </w:r>
      <w:r w:rsidRPr="00E3126A">
        <w:rPr>
          <w:spacing w:val="-1"/>
          <w:lang w:val="pt-PT"/>
        </w:rPr>
        <w:t>componenta</w:t>
      </w:r>
      <w:r w:rsidRPr="00E3126A">
        <w:rPr>
          <w:spacing w:val="3"/>
          <w:lang w:val="pt-PT"/>
        </w:rPr>
        <w:t xml:space="preserve"> </w:t>
      </w:r>
      <w:r w:rsidRPr="00E3126A">
        <w:rPr>
          <w:lang w:val="pt-PT"/>
        </w:rPr>
        <w:t>de</w:t>
      </w:r>
      <w:r w:rsidRPr="00E3126A">
        <w:rPr>
          <w:spacing w:val="3"/>
          <w:lang w:val="pt-PT"/>
        </w:rPr>
        <w:t xml:space="preserve"> </w:t>
      </w:r>
      <w:r w:rsidRPr="00E3126A">
        <w:rPr>
          <w:spacing w:val="-1"/>
          <w:lang w:val="pt-PT"/>
        </w:rPr>
        <w:t>biodiversitate</w:t>
      </w:r>
      <w:r w:rsidRPr="00E3126A">
        <w:rPr>
          <w:lang w:val="pt-PT"/>
        </w:rPr>
        <w:t xml:space="preserve"> în</w:t>
      </w:r>
      <w:r w:rsidRPr="00E3126A">
        <w:rPr>
          <w:spacing w:val="113"/>
          <w:lang w:val="pt-PT"/>
        </w:rPr>
        <w:t xml:space="preserve"> </w:t>
      </w:r>
      <w:r w:rsidRPr="00E3126A">
        <w:rPr>
          <w:spacing w:val="-1"/>
          <w:lang w:val="pt-PT"/>
        </w:rPr>
        <w:t>general,</w:t>
      </w:r>
      <w:r w:rsidRPr="00E3126A">
        <w:rPr>
          <w:spacing w:val="14"/>
          <w:lang w:val="pt-PT"/>
        </w:rPr>
        <w:t xml:space="preserve"> </w:t>
      </w:r>
      <w:r w:rsidRPr="00E3126A">
        <w:rPr>
          <w:spacing w:val="-1"/>
          <w:lang w:val="pt-PT"/>
        </w:rPr>
        <w:t>proiectul</w:t>
      </w:r>
      <w:r w:rsidRPr="00E3126A">
        <w:rPr>
          <w:spacing w:val="14"/>
          <w:lang w:val="pt-PT"/>
        </w:rPr>
        <w:t xml:space="preserve"> </w:t>
      </w:r>
      <w:r w:rsidRPr="00E3126A">
        <w:rPr>
          <w:lang w:val="pt-PT"/>
        </w:rPr>
        <w:t>propus</w:t>
      </w:r>
      <w:r w:rsidRPr="00E3126A">
        <w:rPr>
          <w:spacing w:val="14"/>
          <w:lang w:val="pt-PT"/>
        </w:rPr>
        <w:t xml:space="preserve"> </w:t>
      </w:r>
      <w:r w:rsidRPr="00E3126A">
        <w:rPr>
          <w:lang w:val="pt-PT"/>
        </w:rPr>
        <w:t>nefiind</w:t>
      </w:r>
      <w:r w:rsidRPr="00E3126A">
        <w:rPr>
          <w:spacing w:val="14"/>
          <w:lang w:val="pt-PT"/>
        </w:rPr>
        <w:t xml:space="preserve"> </w:t>
      </w:r>
      <w:r w:rsidRPr="00E3126A">
        <w:rPr>
          <w:lang w:val="pt-PT"/>
        </w:rPr>
        <w:t>de</w:t>
      </w:r>
      <w:r w:rsidRPr="00E3126A">
        <w:rPr>
          <w:spacing w:val="13"/>
          <w:lang w:val="pt-PT"/>
        </w:rPr>
        <w:t xml:space="preserve"> </w:t>
      </w:r>
      <w:r w:rsidRPr="00E3126A">
        <w:rPr>
          <w:lang w:val="pt-PT"/>
        </w:rPr>
        <w:t>natură</w:t>
      </w:r>
      <w:r w:rsidRPr="00E3126A">
        <w:rPr>
          <w:spacing w:val="12"/>
          <w:lang w:val="pt-PT"/>
        </w:rPr>
        <w:t xml:space="preserve"> </w:t>
      </w:r>
      <w:r w:rsidRPr="00E3126A">
        <w:rPr>
          <w:spacing w:val="1"/>
          <w:lang w:val="pt-PT"/>
        </w:rPr>
        <w:t>să</w:t>
      </w:r>
      <w:r w:rsidRPr="00E3126A">
        <w:rPr>
          <w:spacing w:val="15"/>
          <w:lang w:val="pt-PT"/>
        </w:rPr>
        <w:t xml:space="preserve"> </w:t>
      </w:r>
      <w:r w:rsidRPr="00E3126A">
        <w:rPr>
          <w:spacing w:val="-1"/>
          <w:lang w:val="pt-PT"/>
        </w:rPr>
        <w:t>polueze</w:t>
      </w:r>
      <w:r w:rsidRPr="00E3126A">
        <w:rPr>
          <w:spacing w:val="13"/>
          <w:lang w:val="pt-PT"/>
        </w:rPr>
        <w:t xml:space="preserve"> </w:t>
      </w:r>
      <w:r w:rsidRPr="00E3126A">
        <w:rPr>
          <w:lang w:val="pt-PT"/>
        </w:rPr>
        <w:t>mediul</w:t>
      </w:r>
      <w:r w:rsidRPr="00E3126A">
        <w:rPr>
          <w:spacing w:val="14"/>
          <w:lang w:val="pt-PT"/>
        </w:rPr>
        <w:t xml:space="preserve"> </w:t>
      </w:r>
      <w:r w:rsidRPr="00E3126A">
        <w:rPr>
          <w:spacing w:val="-1"/>
          <w:lang w:val="pt-PT"/>
        </w:rPr>
        <w:t>înconjurător</w:t>
      </w:r>
      <w:r w:rsidRPr="00E3126A">
        <w:rPr>
          <w:spacing w:val="13"/>
          <w:lang w:val="pt-PT"/>
        </w:rPr>
        <w:t xml:space="preserve"> </w:t>
      </w:r>
      <w:r w:rsidRPr="00E3126A">
        <w:rPr>
          <w:lang w:val="pt-PT"/>
        </w:rPr>
        <w:t>respectandu-</w:t>
      </w:r>
      <w:r w:rsidRPr="00E3126A">
        <w:rPr>
          <w:spacing w:val="13"/>
          <w:lang w:val="pt-PT"/>
        </w:rPr>
        <w:t xml:space="preserve"> </w:t>
      </w:r>
      <w:r w:rsidRPr="00E3126A">
        <w:rPr>
          <w:lang w:val="pt-PT"/>
        </w:rPr>
        <w:t>se</w:t>
      </w:r>
      <w:r w:rsidRPr="00E3126A">
        <w:rPr>
          <w:spacing w:val="66"/>
          <w:lang w:val="pt-PT"/>
        </w:rPr>
        <w:t xml:space="preserve"> </w:t>
      </w:r>
      <w:r w:rsidRPr="00E3126A">
        <w:rPr>
          <w:spacing w:val="-1"/>
          <w:lang w:val="pt-PT"/>
        </w:rPr>
        <w:t>normele</w:t>
      </w:r>
      <w:r w:rsidRPr="00E3126A">
        <w:rPr>
          <w:lang w:val="pt-PT"/>
        </w:rPr>
        <w:t xml:space="preserve"> </w:t>
      </w:r>
      <w:r w:rsidRPr="00E3126A">
        <w:rPr>
          <w:spacing w:val="-1"/>
          <w:lang w:val="pt-PT"/>
        </w:rPr>
        <w:t>tehnice</w:t>
      </w:r>
      <w:r w:rsidRPr="00E3126A">
        <w:rPr>
          <w:spacing w:val="-2"/>
          <w:lang w:val="pt-PT"/>
        </w:rPr>
        <w:t xml:space="preserve"> </w:t>
      </w:r>
      <w:r w:rsidRPr="00E3126A">
        <w:rPr>
          <w:lang w:val="pt-PT"/>
        </w:rPr>
        <w:t>specifice</w:t>
      </w:r>
      <w:r w:rsidRPr="00E3126A">
        <w:rPr>
          <w:spacing w:val="1"/>
          <w:lang w:val="pt-PT"/>
        </w:rPr>
        <w:t xml:space="preserve"> </w:t>
      </w:r>
      <w:r w:rsidRPr="00E3126A">
        <w:rPr>
          <w:lang w:val="pt-PT"/>
        </w:rPr>
        <w:t>de</w:t>
      </w:r>
      <w:r w:rsidRPr="00E3126A">
        <w:rPr>
          <w:spacing w:val="-1"/>
          <w:lang w:val="pt-PT"/>
        </w:rPr>
        <w:t xml:space="preserve"> mentenanta</w:t>
      </w:r>
      <w:r w:rsidRPr="00E3126A">
        <w:rPr>
          <w:lang w:val="pt-PT"/>
        </w:rPr>
        <w:t xml:space="preserve"> si interventii in </w:t>
      </w:r>
      <w:r w:rsidRPr="00E3126A">
        <w:rPr>
          <w:spacing w:val="-1"/>
          <w:lang w:val="pt-PT"/>
        </w:rPr>
        <w:t xml:space="preserve">caz </w:t>
      </w:r>
      <w:r w:rsidRPr="00E3126A">
        <w:rPr>
          <w:lang w:val="pt-PT"/>
        </w:rPr>
        <w:t>de</w:t>
      </w:r>
      <w:r w:rsidRPr="00E3126A">
        <w:rPr>
          <w:spacing w:val="-1"/>
          <w:lang w:val="pt-PT"/>
        </w:rPr>
        <w:t xml:space="preserve"> </w:t>
      </w:r>
      <w:r w:rsidRPr="00E3126A">
        <w:rPr>
          <w:lang w:val="pt-PT"/>
        </w:rPr>
        <w:t>avarii asupra</w:t>
      </w:r>
      <w:r w:rsidRPr="00E3126A">
        <w:rPr>
          <w:spacing w:val="-1"/>
          <w:lang w:val="pt-PT"/>
        </w:rPr>
        <w:t xml:space="preserve"> retelei</w:t>
      </w:r>
      <w:r w:rsidRPr="00E3126A">
        <w:rPr>
          <w:lang w:val="pt-PT"/>
        </w:rPr>
        <w:t xml:space="preserve"> </w:t>
      </w:r>
      <w:r w:rsidRPr="00E3126A">
        <w:rPr>
          <w:spacing w:val="1"/>
          <w:lang w:val="pt-PT"/>
        </w:rPr>
        <w:t>de</w:t>
      </w:r>
      <w:r w:rsidRPr="00E3126A">
        <w:rPr>
          <w:spacing w:val="-1"/>
          <w:lang w:val="pt-PT"/>
        </w:rPr>
        <w:t xml:space="preserve"> refulare.</w:t>
      </w:r>
    </w:p>
    <w:p w14:paraId="3EF792F8" w14:textId="77777777" w:rsidR="0042037F" w:rsidRPr="00E3126A" w:rsidRDefault="004104F5" w:rsidP="009D3B1C">
      <w:pPr>
        <w:pStyle w:val="Corptext"/>
        <w:tabs>
          <w:tab w:val="left" w:pos="1134"/>
          <w:tab w:val="left" w:pos="9356"/>
        </w:tabs>
        <w:spacing w:line="276" w:lineRule="auto"/>
        <w:ind w:left="0" w:right="198" w:firstLine="567"/>
        <w:jc w:val="both"/>
        <w:rPr>
          <w:lang w:val="pt-PT"/>
        </w:rPr>
      </w:pPr>
      <w:r w:rsidRPr="00E3126A">
        <w:rPr>
          <w:spacing w:val="-1"/>
          <w:lang w:val="pt-PT"/>
        </w:rPr>
        <w:t>Lucrarile</w:t>
      </w:r>
      <w:r w:rsidRPr="00E3126A">
        <w:rPr>
          <w:spacing w:val="6"/>
          <w:lang w:val="pt-PT"/>
        </w:rPr>
        <w:t xml:space="preserve"> </w:t>
      </w:r>
      <w:r w:rsidRPr="00E3126A">
        <w:rPr>
          <w:lang w:val="pt-PT"/>
        </w:rPr>
        <w:t>nu</w:t>
      </w:r>
      <w:r w:rsidRPr="00E3126A">
        <w:rPr>
          <w:spacing w:val="6"/>
          <w:lang w:val="pt-PT"/>
        </w:rPr>
        <w:t xml:space="preserve"> </w:t>
      </w:r>
      <w:r w:rsidRPr="00E3126A">
        <w:rPr>
          <w:lang w:val="pt-PT"/>
        </w:rPr>
        <w:t>vor</w:t>
      </w:r>
      <w:r w:rsidRPr="00E3126A">
        <w:rPr>
          <w:spacing w:val="6"/>
          <w:lang w:val="pt-PT"/>
        </w:rPr>
        <w:t xml:space="preserve"> </w:t>
      </w:r>
      <w:r w:rsidRPr="00E3126A">
        <w:rPr>
          <w:lang w:val="pt-PT"/>
        </w:rPr>
        <w:t>interveni</w:t>
      </w:r>
      <w:r w:rsidRPr="00E3126A">
        <w:rPr>
          <w:spacing w:val="7"/>
          <w:lang w:val="pt-PT"/>
        </w:rPr>
        <w:t xml:space="preserve"> </w:t>
      </w:r>
      <w:r w:rsidRPr="00E3126A">
        <w:rPr>
          <w:spacing w:val="-1"/>
          <w:lang w:val="pt-PT"/>
        </w:rPr>
        <w:t>negativ</w:t>
      </w:r>
      <w:r w:rsidRPr="00E3126A">
        <w:rPr>
          <w:spacing w:val="6"/>
          <w:lang w:val="pt-PT"/>
        </w:rPr>
        <w:t xml:space="preserve"> </w:t>
      </w:r>
      <w:r w:rsidRPr="00E3126A">
        <w:rPr>
          <w:lang w:val="pt-PT"/>
        </w:rPr>
        <w:t>in</w:t>
      </w:r>
      <w:r w:rsidRPr="00E3126A">
        <w:rPr>
          <w:spacing w:val="7"/>
          <w:lang w:val="pt-PT"/>
        </w:rPr>
        <w:t xml:space="preserve"> </w:t>
      </w:r>
      <w:r w:rsidRPr="00E3126A">
        <w:rPr>
          <w:spacing w:val="-1"/>
          <w:lang w:val="pt-PT"/>
        </w:rPr>
        <w:t>evolutia</w:t>
      </w:r>
      <w:r w:rsidRPr="00E3126A">
        <w:rPr>
          <w:spacing w:val="6"/>
          <w:lang w:val="pt-PT"/>
        </w:rPr>
        <w:t xml:space="preserve"> </w:t>
      </w:r>
      <w:r w:rsidRPr="00E3126A">
        <w:rPr>
          <w:spacing w:val="-1"/>
          <w:lang w:val="pt-PT"/>
        </w:rPr>
        <w:t>populatiilor</w:t>
      </w:r>
      <w:r w:rsidRPr="00E3126A">
        <w:rPr>
          <w:spacing w:val="6"/>
          <w:lang w:val="pt-PT"/>
        </w:rPr>
        <w:t xml:space="preserve"> </w:t>
      </w:r>
      <w:r w:rsidRPr="00E3126A">
        <w:rPr>
          <w:spacing w:val="-1"/>
          <w:lang w:val="pt-PT"/>
        </w:rPr>
        <w:t>sau</w:t>
      </w:r>
      <w:r w:rsidRPr="00E3126A">
        <w:rPr>
          <w:spacing w:val="6"/>
          <w:lang w:val="pt-PT"/>
        </w:rPr>
        <w:t xml:space="preserve"> </w:t>
      </w:r>
      <w:r w:rsidRPr="00E3126A">
        <w:rPr>
          <w:spacing w:val="-1"/>
          <w:lang w:val="pt-PT"/>
        </w:rPr>
        <w:t>starea</w:t>
      </w:r>
      <w:r w:rsidRPr="00E3126A">
        <w:rPr>
          <w:spacing w:val="6"/>
          <w:lang w:val="pt-PT"/>
        </w:rPr>
        <w:t xml:space="preserve"> </w:t>
      </w:r>
      <w:r w:rsidRPr="00E3126A">
        <w:rPr>
          <w:lang w:val="pt-PT"/>
        </w:rPr>
        <w:t>de</w:t>
      </w:r>
      <w:r w:rsidRPr="00E3126A">
        <w:rPr>
          <w:spacing w:val="6"/>
          <w:lang w:val="pt-PT"/>
        </w:rPr>
        <w:t xml:space="preserve"> </w:t>
      </w:r>
      <w:r w:rsidRPr="00E3126A">
        <w:rPr>
          <w:spacing w:val="-1"/>
          <w:lang w:val="pt-PT"/>
        </w:rPr>
        <w:t>conservare</w:t>
      </w:r>
      <w:r w:rsidRPr="00E3126A">
        <w:rPr>
          <w:spacing w:val="6"/>
          <w:lang w:val="pt-PT"/>
        </w:rPr>
        <w:t xml:space="preserve"> </w:t>
      </w:r>
      <w:r w:rsidRPr="00E3126A">
        <w:rPr>
          <w:lang w:val="pt-PT"/>
        </w:rPr>
        <w:t>a</w:t>
      </w:r>
      <w:r w:rsidRPr="00E3126A">
        <w:rPr>
          <w:spacing w:val="6"/>
          <w:lang w:val="pt-PT"/>
        </w:rPr>
        <w:t xml:space="preserve"> </w:t>
      </w:r>
      <w:r w:rsidRPr="00E3126A">
        <w:rPr>
          <w:lang w:val="pt-PT"/>
        </w:rPr>
        <w:t>speciilor</w:t>
      </w:r>
      <w:r w:rsidRPr="00E3126A">
        <w:rPr>
          <w:spacing w:val="95"/>
          <w:lang w:val="pt-PT"/>
        </w:rPr>
        <w:t xml:space="preserve"> </w:t>
      </w:r>
      <w:r w:rsidRPr="00E3126A">
        <w:rPr>
          <w:spacing w:val="-1"/>
          <w:lang w:val="pt-PT"/>
        </w:rPr>
        <w:t>atat</w:t>
      </w:r>
      <w:r w:rsidRPr="00E3126A">
        <w:rPr>
          <w:lang w:val="pt-PT"/>
        </w:rPr>
        <w:t xml:space="preserve"> in </w:t>
      </w:r>
      <w:r w:rsidRPr="00E3126A">
        <w:rPr>
          <w:spacing w:val="-1"/>
          <w:lang w:val="pt-PT"/>
        </w:rPr>
        <w:t xml:space="preserve">etapa </w:t>
      </w:r>
      <w:r w:rsidRPr="00E3126A">
        <w:rPr>
          <w:lang w:val="pt-PT"/>
        </w:rPr>
        <w:t>de</w:t>
      </w:r>
      <w:r w:rsidRPr="00E3126A">
        <w:rPr>
          <w:spacing w:val="1"/>
          <w:lang w:val="pt-PT"/>
        </w:rPr>
        <w:t xml:space="preserve"> </w:t>
      </w:r>
      <w:r w:rsidRPr="00E3126A">
        <w:rPr>
          <w:spacing w:val="-1"/>
          <w:lang w:val="pt-PT"/>
        </w:rPr>
        <w:t>executie</w:t>
      </w:r>
      <w:r w:rsidRPr="00E3126A">
        <w:rPr>
          <w:spacing w:val="1"/>
          <w:lang w:val="pt-PT"/>
        </w:rPr>
        <w:t xml:space="preserve"> </w:t>
      </w:r>
      <w:r w:rsidRPr="00E3126A">
        <w:rPr>
          <w:spacing w:val="-1"/>
          <w:lang w:val="pt-PT"/>
        </w:rPr>
        <w:t>cat</w:t>
      </w:r>
      <w:r w:rsidRPr="00E3126A">
        <w:rPr>
          <w:lang w:val="pt-PT"/>
        </w:rPr>
        <w:t xml:space="preserve"> si in </w:t>
      </w:r>
      <w:r w:rsidRPr="00E3126A">
        <w:rPr>
          <w:spacing w:val="-1"/>
          <w:lang w:val="pt-PT"/>
        </w:rPr>
        <w:t xml:space="preserve">cea </w:t>
      </w:r>
      <w:r w:rsidRPr="00E3126A">
        <w:rPr>
          <w:spacing w:val="1"/>
          <w:lang w:val="pt-PT"/>
        </w:rPr>
        <w:t>de</w:t>
      </w:r>
      <w:r w:rsidRPr="00E3126A">
        <w:rPr>
          <w:spacing w:val="-1"/>
          <w:lang w:val="pt-PT"/>
        </w:rPr>
        <w:t xml:space="preserve"> functionare.</w:t>
      </w:r>
    </w:p>
    <w:p w14:paraId="07524B5F" w14:textId="45365FDC" w:rsidR="00D82872" w:rsidRPr="00E3126A" w:rsidRDefault="004104F5" w:rsidP="009D3B1C">
      <w:pPr>
        <w:tabs>
          <w:tab w:val="left" w:pos="1134"/>
          <w:tab w:val="left" w:pos="9356"/>
        </w:tabs>
        <w:spacing w:line="276" w:lineRule="auto"/>
        <w:ind w:right="198" w:firstLine="567"/>
        <w:jc w:val="both"/>
        <w:rPr>
          <w:rFonts w:ascii="Times New Roman" w:hAnsi="Times New Roman" w:cs="Times New Roman"/>
          <w:spacing w:val="-1"/>
          <w:sz w:val="24"/>
          <w:szCs w:val="24"/>
          <w:lang w:val="pt-PT"/>
        </w:rPr>
      </w:pPr>
      <w:r w:rsidRPr="00E3126A">
        <w:rPr>
          <w:rFonts w:ascii="Times New Roman" w:hAnsi="Times New Roman" w:cs="Times New Roman"/>
          <w:spacing w:val="-1"/>
          <w:sz w:val="24"/>
          <w:szCs w:val="24"/>
          <w:lang w:val="pt-PT"/>
        </w:rPr>
        <w:t>Măsuri</w:t>
      </w:r>
      <w:r w:rsidRPr="00E3126A">
        <w:rPr>
          <w:rFonts w:ascii="Times New Roman" w:hAnsi="Times New Roman" w:cs="Times New Roman"/>
          <w:spacing w:val="53"/>
          <w:sz w:val="24"/>
          <w:szCs w:val="24"/>
          <w:lang w:val="pt-PT"/>
        </w:rPr>
        <w:t xml:space="preserve"> </w:t>
      </w:r>
      <w:r w:rsidRPr="00E3126A">
        <w:rPr>
          <w:rFonts w:ascii="Times New Roman" w:hAnsi="Times New Roman" w:cs="Times New Roman"/>
          <w:spacing w:val="-1"/>
          <w:sz w:val="24"/>
          <w:szCs w:val="24"/>
          <w:lang w:val="pt-PT"/>
        </w:rPr>
        <w:t>diminuare</w:t>
      </w:r>
      <w:r w:rsidRPr="00E3126A">
        <w:rPr>
          <w:rFonts w:ascii="Times New Roman" w:hAnsi="Times New Roman" w:cs="Times New Roman"/>
          <w:spacing w:val="51"/>
          <w:sz w:val="24"/>
          <w:szCs w:val="24"/>
          <w:lang w:val="pt-PT"/>
        </w:rPr>
        <w:t xml:space="preserve"> </w:t>
      </w:r>
      <w:r w:rsidRPr="00E3126A">
        <w:rPr>
          <w:rFonts w:ascii="Times New Roman" w:hAnsi="Times New Roman" w:cs="Times New Roman"/>
          <w:sz w:val="24"/>
          <w:szCs w:val="24"/>
          <w:lang w:val="pt-PT"/>
        </w:rPr>
        <w:t>a</w:t>
      </w:r>
      <w:r w:rsidRPr="00E3126A">
        <w:rPr>
          <w:rFonts w:ascii="Times New Roman" w:hAnsi="Times New Roman" w:cs="Times New Roman"/>
          <w:spacing w:val="52"/>
          <w:sz w:val="24"/>
          <w:szCs w:val="24"/>
          <w:lang w:val="pt-PT"/>
        </w:rPr>
        <w:t xml:space="preserve"> </w:t>
      </w:r>
      <w:r w:rsidRPr="00E3126A">
        <w:rPr>
          <w:rFonts w:ascii="Times New Roman" w:hAnsi="Times New Roman" w:cs="Times New Roman"/>
          <w:spacing w:val="-1"/>
          <w:sz w:val="24"/>
          <w:szCs w:val="24"/>
          <w:lang w:val="pt-PT"/>
        </w:rPr>
        <w:t>impactului</w:t>
      </w:r>
      <w:r w:rsidRPr="00E3126A">
        <w:rPr>
          <w:rFonts w:ascii="Times New Roman" w:hAnsi="Times New Roman" w:cs="Times New Roman"/>
          <w:spacing w:val="53"/>
          <w:sz w:val="24"/>
          <w:szCs w:val="24"/>
          <w:lang w:val="pt-PT"/>
        </w:rPr>
        <w:t xml:space="preserve"> </w:t>
      </w:r>
      <w:r w:rsidRPr="00E3126A">
        <w:rPr>
          <w:rFonts w:ascii="Times New Roman" w:hAnsi="Times New Roman" w:cs="Times New Roman"/>
          <w:spacing w:val="-1"/>
          <w:sz w:val="24"/>
          <w:szCs w:val="24"/>
          <w:lang w:val="pt-PT"/>
        </w:rPr>
        <w:t>asupra</w:t>
      </w:r>
      <w:r w:rsidRPr="00E3126A">
        <w:rPr>
          <w:rFonts w:ascii="Times New Roman" w:hAnsi="Times New Roman" w:cs="Times New Roman"/>
          <w:spacing w:val="52"/>
          <w:sz w:val="24"/>
          <w:szCs w:val="24"/>
          <w:lang w:val="pt-PT"/>
        </w:rPr>
        <w:t xml:space="preserve"> </w:t>
      </w:r>
      <w:r w:rsidRPr="00E3126A">
        <w:rPr>
          <w:rFonts w:ascii="Times New Roman" w:hAnsi="Times New Roman" w:cs="Times New Roman"/>
          <w:spacing w:val="-1"/>
          <w:sz w:val="24"/>
          <w:szCs w:val="24"/>
          <w:lang w:val="pt-PT"/>
        </w:rPr>
        <w:t>ari</w:t>
      </w:r>
      <w:r w:rsidR="00E3126A" w:rsidRPr="00E3126A">
        <w:rPr>
          <w:rFonts w:ascii="Times New Roman" w:hAnsi="Times New Roman" w:cs="Times New Roman"/>
          <w:spacing w:val="-1"/>
          <w:sz w:val="24"/>
          <w:szCs w:val="24"/>
          <w:lang w:val="pt-PT"/>
        </w:rPr>
        <w:t>lor</w:t>
      </w:r>
      <w:r w:rsidRPr="00E3126A">
        <w:rPr>
          <w:rFonts w:ascii="Times New Roman" w:hAnsi="Times New Roman" w:cs="Times New Roman"/>
          <w:spacing w:val="52"/>
          <w:sz w:val="24"/>
          <w:szCs w:val="24"/>
          <w:lang w:val="pt-PT"/>
        </w:rPr>
        <w:t xml:space="preserve"> </w:t>
      </w:r>
      <w:r w:rsidRPr="00E3126A">
        <w:rPr>
          <w:rFonts w:ascii="Times New Roman" w:hAnsi="Times New Roman" w:cs="Times New Roman"/>
          <w:spacing w:val="-1"/>
          <w:sz w:val="24"/>
          <w:szCs w:val="24"/>
          <w:lang w:val="pt-PT"/>
        </w:rPr>
        <w:t>naturale</w:t>
      </w:r>
      <w:r w:rsidRPr="00E3126A">
        <w:rPr>
          <w:rFonts w:ascii="Times New Roman" w:hAnsi="Times New Roman" w:cs="Times New Roman"/>
          <w:spacing w:val="52"/>
          <w:sz w:val="24"/>
          <w:szCs w:val="24"/>
          <w:lang w:val="pt-PT"/>
        </w:rPr>
        <w:t xml:space="preserve"> </w:t>
      </w:r>
      <w:r w:rsidRPr="00E3126A">
        <w:rPr>
          <w:rFonts w:ascii="Times New Roman" w:hAnsi="Times New Roman" w:cs="Times New Roman"/>
          <w:spacing w:val="-1"/>
          <w:sz w:val="24"/>
          <w:szCs w:val="24"/>
          <w:lang w:val="pt-PT"/>
        </w:rPr>
        <w:t>protejate</w:t>
      </w:r>
      <w:r w:rsidRPr="00E3126A">
        <w:rPr>
          <w:rFonts w:ascii="Times New Roman" w:hAnsi="Times New Roman" w:cs="Times New Roman"/>
          <w:spacing w:val="51"/>
          <w:sz w:val="24"/>
          <w:szCs w:val="24"/>
          <w:lang w:val="pt-PT"/>
        </w:rPr>
        <w:t xml:space="preserve"> </w:t>
      </w:r>
      <w:r w:rsidRPr="00E3126A">
        <w:rPr>
          <w:rFonts w:ascii="Times New Roman" w:hAnsi="Times New Roman" w:cs="Times New Roman"/>
          <w:sz w:val="24"/>
          <w:szCs w:val="24"/>
          <w:lang w:val="pt-PT"/>
        </w:rPr>
        <w:t>de</w:t>
      </w:r>
      <w:r w:rsidRPr="00E3126A">
        <w:rPr>
          <w:rFonts w:ascii="Times New Roman" w:hAnsi="Times New Roman" w:cs="Times New Roman"/>
          <w:spacing w:val="53"/>
          <w:sz w:val="24"/>
          <w:szCs w:val="24"/>
          <w:lang w:val="pt-PT"/>
        </w:rPr>
        <w:t xml:space="preserve"> </w:t>
      </w:r>
      <w:r w:rsidRPr="00E3126A">
        <w:rPr>
          <w:rFonts w:ascii="Times New Roman" w:hAnsi="Times New Roman" w:cs="Times New Roman"/>
          <w:spacing w:val="-1"/>
          <w:sz w:val="24"/>
          <w:szCs w:val="24"/>
          <w:lang w:val="pt-PT"/>
        </w:rPr>
        <w:t>interes</w:t>
      </w:r>
      <w:r w:rsidRPr="00E3126A">
        <w:rPr>
          <w:rFonts w:ascii="Times New Roman" w:hAnsi="Times New Roman" w:cs="Times New Roman"/>
          <w:spacing w:val="52"/>
          <w:sz w:val="24"/>
          <w:szCs w:val="24"/>
          <w:lang w:val="pt-PT"/>
        </w:rPr>
        <w:t xml:space="preserve"> </w:t>
      </w:r>
      <w:r w:rsidRPr="00E3126A">
        <w:rPr>
          <w:rFonts w:ascii="Times New Roman" w:hAnsi="Times New Roman" w:cs="Times New Roman"/>
          <w:sz w:val="24"/>
          <w:szCs w:val="24"/>
          <w:lang w:val="pt-PT"/>
        </w:rPr>
        <w:t>comunitar</w:t>
      </w:r>
      <w:r w:rsidRPr="00E3126A">
        <w:rPr>
          <w:rFonts w:ascii="Times New Roman" w:hAnsi="Times New Roman" w:cs="Times New Roman"/>
          <w:spacing w:val="83"/>
          <w:sz w:val="24"/>
          <w:szCs w:val="24"/>
          <w:lang w:val="pt-PT"/>
        </w:rPr>
        <w:t xml:space="preserve"> </w:t>
      </w:r>
      <w:r w:rsidR="00E3126A" w:rsidRPr="00E3126A">
        <w:rPr>
          <w:rFonts w:ascii="Times New Roman" w:hAnsi="Times New Roman" w:cs="Times New Roman"/>
          <w:spacing w:val="-1"/>
          <w:sz w:val="24"/>
          <w:szCs w:val="24"/>
          <w:lang w:val="pt-PT"/>
        </w:rPr>
        <w:t>Raul Prut si Padurea Icuseni</w:t>
      </w:r>
    </w:p>
    <w:p w14:paraId="0CEE0787" w14:textId="77777777" w:rsidR="0042037F" w:rsidRPr="009D3B1C" w:rsidRDefault="004104F5" w:rsidP="009D3B1C">
      <w:pPr>
        <w:pStyle w:val="Corptext"/>
        <w:tabs>
          <w:tab w:val="left" w:pos="1134"/>
          <w:tab w:val="left" w:pos="9356"/>
        </w:tabs>
        <w:spacing w:before="4"/>
        <w:ind w:left="0" w:right="198" w:firstLine="567"/>
        <w:rPr>
          <w:lang w:val="pt-PT"/>
        </w:rPr>
      </w:pPr>
      <w:r w:rsidRPr="009D3B1C">
        <w:rPr>
          <w:spacing w:val="-2"/>
          <w:lang w:val="pt-PT"/>
        </w:rPr>
        <w:t>In</w:t>
      </w:r>
      <w:r w:rsidRPr="009D3B1C">
        <w:rPr>
          <w:lang w:val="pt-PT"/>
        </w:rPr>
        <w:t xml:space="preserve"> perioada</w:t>
      </w:r>
      <w:r w:rsidRPr="009D3B1C">
        <w:rPr>
          <w:spacing w:val="-1"/>
          <w:lang w:val="pt-PT"/>
        </w:rPr>
        <w:t xml:space="preserve"> </w:t>
      </w:r>
      <w:r w:rsidRPr="009D3B1C">
        <w:rPr>
          <w:lang w:val="pt-PT"/>
        </w:rPr>
        <w:t>de</w:t>
      </w:r>
      <w:r w:rsidRPr="009D3B1C">
        <w:rPr>
          <w:spacing w:val="-1"/>
          <w:lang w:val="pt-PT"/>
        </w:rPr>
        <w:t xml:space="preserve"> constructie:</w:t>
      </w:r>
    </w:p>
    <w:p w14:paraId="745A1668" w14:textId="67BE0FBB" w:rsidR="0042037F" w:rsidRPr="000F43E8" w:rsidRDefault="004104F5" w:rsidP="000F43E8">
      <w:pPr>
        <w:pStyle w:val="Corptext"/>
        <w:tabs>
          <w:tab w:val="left" w:pos="1134"/>
          <w:tab w:val="left" w:pos="9356"/>
        </w:tabs>
        <w:spacing w:line="276" w:lineRule="auto"/>
        <w:ind w:left="0" w:right="198" w:firstLine="567"/>
        <w:jc w:val="both"/>
        <w:rPr>
          <w:spacing w:val="-1"/>
          <w:lang w:val="pt-PT"/>
        </w:rPr>
      </w:pPr>
      <w:r w:rsidRPr="000F43E8">
        <w:rPr>
          <w:spacing w:val="-1"/>
          <w:lang w:val="pt-PT"/>
        </w:rPr>
        <w:tab/>
      </w:r>
      <w:r w:rsidRPr="009D3B1C">
        <w:rPr>
          <w:spacing w:val="-1"/>
          <w:lang w:val="pt-PT"/>
        </w:rPr>
        <w:t>Organizarea</w:t>
      </w:r>
      <w:r w:rsidRPr="000F43E8">
        <w:rPr>
          <w:spacing w:val="-1"/>
          <w:lang w:val="pt-PT"/>
        </w:rPr>
        <w:t xml:space="preserve"> de </w:t>
      </w:r>
      <w:r w:rsidRPr="009D3B1C">
        <w:rPr>
          <w:spacing w:val="-1"/>
          <w:lang w:val="pt-PT"/>
        </w:rPr>
        <w:t>şantier</w:t>
      </w:r>
      <w:r w:rsidRPr="000F43E8">
        <w:rPr>
          <w:spacing w:val="-1"/>
          <w:lang w:val="pt-PT"/>
        </w:rPr>
        <w:t xml:space="preserve"> se va </w:t>
      </w:r>
      <w:r w:rsidRPr="009D3B1C">
        <w:rPr>
          <w:spacing w:val="-1"/>
          <w:lang w:val="pt-PT"/>
        </w:rPr>
        <w:t>amplasa</w:t>
      </w:r>
      <w:r w:rsidRPr="000F43E8">
        <w:rPr>
          <w:spacing w:val="-1"/>
          <w:lang w:val="pt-PT"/>
        </w:rPr>
        <w:t xml:space="preserve"> în </w:t>
      </w:r>
      <w:r w:rsidRPr="009D3B1C">
        <w:rPr>
          <w:spacing w:val="-1"/>
          <w:lang w:val="pt-PT"/>
        </w:rPr>
        <w:t>afara</w:t>
      </w:r>
      <w:r w:rsidRPr="000F43E8">
        <w:rPr>
          <w:spacing w:val="-1"/>
          <w:lang w:val="pt-PT"/>
        </w:rPr>
        <w:t xml:space="preserve"> ariei </w:t>
      </w:r>
      <w:r w:rsidRPr="009D3B1C">
        <w:rPr>
          <w:spacing w:val="-1"/>
          <w:lang w:val="pt-PT"/>
        </w:rPr>
        <w:t>naturale</w:t>
      </w:r>
      <w:r w:rsidRPr="000F43E8">
        <w:rPr>
          <w:spacing w:val="-1"/>
          <w:lang w:val="pt-PT"/>
        </w:rPr>
        <w:t xml:space="preserve"> </w:t>
      </w:r>
      <w:r w:rsidR="009D3B1C" w:rsidRPr="009D3B1C">
        <w:rPr>
          <w:spacing w:val="-1"/>
          <w:lang w:val="pt-PT"/>
        </w:rPr>
        <w:t xml:space="preserve">si </w:t>
      </w:r>
      <w:r w:rsidRPr="000F43E8">
        <w:rPr>
          <w:spacing w:val="-1"/>
          <w:lang w:val="pt-PT"/>
        </w:rPr>
        <w:t>se vor lua toate măsurile necesare evitării poluării factorilor abiotici (apei, aerului, solului şi subsolului) şi biotici (florei şi faunei);</w:t>
      </w:r>
    </w:p>
    <w:p w14:paraId="3F1A9A81" w14:textId="77777777" w:rsidR="0042037F" w:rsidRPr="009D3B1C" w:rsidRDefault="004104F5" w:rsidP="009D3B1C">
      <w:pPr>
        <w:pStyle w:val="Corptext"/>
        <w:numPr>
          <w:ilvl w:val="0"/>
          <w:numId w:val="4"/>
        </w:numPr>
        <w:tabs>
          <w:tab w:val="left" w:pos="993"/>
          <w:tab w:val="left" w:pos="1276"/>
          <w:tab w:val="left" w:pos="9356"/>
        </w:tabs>
        <w:spacing w:before="3" w:line="276" w:lineRule="auto"/>
        <w:ind w:left="0" w:right="198" w:firstLine="567"/>
        <w:jc w:val="both"/>
        <w:rPr>
          <w:lang w:val="pt-PT"/>
        </w:rPr>
      </w:pPr>
      <w:r w:rsidRPr="009D3B1C">
        <w:rPr>
          <w:lang w:val="pt-PT"/>
        </w:rPr>
        <w:t>se vor folosi utilaje şi mijloace de transport cu motoare performante, cu consumuri de carburanţi cât mai mici pe unitatea de putere şi cu control cât mai restrictiv al emisiilor de poluanţi în gazele de eşapament, precum şi întreţinerea şi exploatarea corespunzătoare a acestora conform regulamentelor de operare, respectarea instrucţiunilor de siguranţa şi protecţia muncii;</w:t>
      </w:r>
    </w:p>
    <w:p w14:paraId="7AA6111D" w14:textId="77777777" w:rsidR="0042037F" w:rsidRPr="009D3B1C" w:rsidRDefault="004104F5" w:rsidP="009D3B1C">
      <w:pPr>
        <w:pStyle w:val="Corptext"/>
        <w:numPr>
          <w:ilvl w:val="0"/>
          <w:numId w:val="4"/>
        </w:numPr>
        <w:tabs>
          <w:tab w:val="left" w:pos="993"/>
          <w:tab w:val="left" w:pos="1276"/>
          <w:tab w:val="left" w:pos="9356"/>
        </w:tabs>
        <w:spacing w:before="3" w:line="276" w:lineRule="auto"/>
        <w:ind w:left="142" w:right="198" w:firstLine="567"/>
        <w:jc w:val="both"/>
        <w:rPr>
          <w:lang w:val="pt-PT"/>
        </w:rPr>
      </w:pPr>
      <w:r w:rsidRPr="009D3B1C">
        <w:rPr>
          <w:lang w:val="pt-PT"/>
        </w:rPr>
        <w:t>se vor utiliza căile de acces existente, care în perioada secetoasă vor fi umezite permanent;</w:t>
      </w:r>
    </w:p>
    <w:p w14:paraId="4FEB85F6" w14:textId="77777777" w:rsidR="0042037F" w:rsidRPr="009D3B1C" w:rsidRDefault="004104F5" w:rsidP="009D3B1C">
      <w:pPr>
        <w:pStyle w:val="Corptext"/>
        <w:numPr>
          <w:ilvl w:val="0"/>
          <w:numId w:val="4"/>
        </w:numPr>
        <w:tabs>
          <w:tab w:val="left" w:pos="993"/>
          <w:tab w:val="left" w:pos="1276"/>
          <w:tab w:val="left" w:pos="9356"/>
        </w:tabs>
        <w:spacing w:before="3" w:line="276" w:lineRule="auto"/>
        <w:ind w:left="142" w:right="198" w:firstLine="567"/>
        <w:jc w:val="both"/>
        <w:rPr>
          <w:lang w:val="pt-PT"/>
        </w:rPr>
      </w:pPr>
      <w:r w:rsidRPr="009D3B1C">
        <w:rPr>
          <w:lang w:val="pt-PT"/>
        </w:rPr>
        <w:t>la finalizarea lucrărilor, se vor îndepărta toate materialele nefolosite de pe suprafaţa ariilor naturale protejate, se vor realiza lucrările necesare pentru refacerea zonelor deteriorate şi redarea funcţionalităţii iniţiale a suprafeţelor afectate sau ocupate temporar;</w:t>
      </w:r>
    </w:p>
    <w:p w14:paraId="197F1519" w14:textId="77777777" w:rsidR="0042037F" w:rsidRPr="0013635D" w:rsidRDefault="004104F5" w:rsidP="009D3B1C">
      <w:pPr>
        <w:pStyle w:val="Corptext"/>
        <w:numPr>
          <w:ilvl w:val="0"/>
          <w:numId w:val="4"/>
        </w:numPr>
        <w:tabs>
          <w:tab w:val="left" w:pos="993"/>
          <w:tab w:val="left" w:pos="1276"/>
          <w:tab w:val="left" w:pos="9356"/>
        </w:tabs>
        <w:spacing w:before="3" w:line="276" w:lineRule="auto"/>
        <w:ind w:left="142" w:right="198" w:firstLine="567"/>
        <w:jc w:val="both"/>
        <w:rPr>
          <w:lang w:val="it-IT"/>
        </w:rPr>
      </w:pPr>
      <w:r w:rsidRPr="0013635D">
        <w:rPr>
          <w:lang w:val="it-IT"/>
        </w:rPr>
        <w:t>dotarea santierului cu tăvi de retentie si materiale absorbante pentru interventie cazul producerii unor poluari accidentale cu produse petroliere;</w:t>
      </w:r>
    </w:p>
    <w:p w14:paraId="3B5914AF" w14:textId="3DDD9DBB" w:rsidR="0042037F" w:rsidRPr="0013635D" w:rsidRDefault="004104F5" w:rsidP="009D3B1C">
      <w:pPr>
        <w:pStyle w:val="Corptext"/>
        <w:tabs>
          <w:tab w:val="left" w:pos="993"/>
          <w:tab w:val="left" w:pos="1276"/>
          <w:tab w:val="left" w:pos="9356"/>
        </w:tabs>
        <w:spacing w:before="4" w:line="275" w:lineRule="auto"/>
        <w:ind w:right="198" w:firstLine="567"/>
        <w:jc w:val="both"/>
        <w:rPr>
          <w:rFonts w:cs="Times New Roman"/>
          <w:lang w:val="it-IT"/>
        </w:rPr>
      </w:pPr>
      <w:r w:rsidRPr="0013635D">
        <w:rPr>
          <w:lang w:val="it-IT"/>
        </w:rPr>
        <w:t>Se</w:t>
      </w:r>
      <w:r w:rsidRPr="0013635D">
        <w:rPr>
          <w:spacing w:val="8"/>
          <w:lang w:val="it-IT"/>
        </w:rPr>
        <w:t xml:space="preserve"> </w:t>
      </w:r>
      <w:r w:rsidRPr="0013635D">
        <w:rPr>
          <w:lang w:val="it-IT"/>
        </w:rPr>
        <w:t>va</w:t>
      </w:r>
      <w:r w:rsidRPr="0013635D">
        <w:rPr>
          <w:spacing w:val="8"/>
          <w:lang w:val="it-IT"/>
        </w:rPr>
        <w:t xml:space="preserve"> </w:t>
      </w:r>
      <w:r w:rsidRPr="0013635D">
        <w:rPr>
          <w:spacing w:val="-1"/>
          <w:lang w:val="it-IT"/>
        </w:rPr>
        <w:t>limita</w:t>
      </w:r>
      <w:r w:rsidRPr="0013635D">
        <w:rPr>
          <w:spacing w:val="8"/>
          <w:lang w:val="it-IT"/>
        </w:rPr>
        <w:t xml:space="preserve"> </w:t>
      </w:r>
      <w:r w:rsidRPr="0013635D">
        <w:rPr>
          <w:spacing w:val="-1"/>
          <w:lang w:val="it-IT"/>
        </w:rPr>
        <w:t>viteza</w:t>
      </w:r>
      <w:r w:rsidRPr="0013635D">
        <w:rPr>
          <w:spacing w:val="8"/>
          <w:lang w:val="it-IT"/>
        </w:rPr>
        <w:t xml:space="preserve"> </w:t>
      </w:r>
      <w:r w:rsidRPr="0013635D">
        <w:rPr>
          <w:spacing w:val="-1"/>
          <w:lang w:val="it-IT"/>
        </w:rPr>
        <w:t>utilajelor</w:t>
      </w:r>
      <w:r w:rsidRPr="0013635D">
        <w:rPr>
          <w:spacing w:val="9"/>
          <w:lang w:val="it-IT"/>
        </w:rPr>
        <w:t xml:space="preserve"> </w:t>
      </w:r>
      <w:r w:rsidRPr="0013635D">
        <w:rPr>
          <w:lang w:val="it-IT"/>
        </w:rPr>
        <w:t>de</w:t>
      </w:r>
      <w:r w:rsidRPr="0013635D">
        <w:rPr>
          <w:spacing w:val="8"/>
          <w:lang w:val="it-IT"/>
        </w:rPr>
        <w:t xml:space="preserve"> </w:t>
      </w:r>
      <w:r w:rsidRPr="0013635D">
        <w:rPr>
          <w:spacing w:val="-1"/>
          <w:lang w:val="it-IT"/>
        </w:rPr>
        <w:t>transport,</w:t>
      </w:r>
      <w:r w:rsidRPr="0013635D">
        <w:rPr>
          <w:spacing w:val="9"/>
          <w:lang w:val="it-IT"/>
        </w:rPr>
        <w:t xml:space="preserve"> </w:t>
      </w:r>
      <w:r w:rsidRPr="0013635D">
        <w:rPr>
          <w:spacing w:val="-1"/>
          <w:lang w:val="it-IT"/>
        </w:rPr>
        <w:t>pentru</w:t>
      </w:r>
      <w:r w:rsidRPr="0013635D">
        <w:rPr>
          <w:spacing w:val="9"/>
          <w:lang w:val="it-IT"/>
        </w:rPr>
        <w:t xml:space="preserve"> </w:t>
      </w:r>
      <w:r w:rsidRPr="0013635D">
        <w:rPr>
          <w:spacing w:val="-1"/>
          <w:lang w:val="it-IT"/>
        </w:rPr>
        <w:t>diminuarea</w:t>
      </w:r>
      <w:r w:rsidRPr="0013635D">
        <w:rPr>
          <w:spacing w:val="8"/>
          <w:lang w:val="it-IT"/>
        </w:rPr>
        <w:t xml:space="preserve"> </w:t>
      </w:r>
      <w:r w:rsidRPr="0013635D">
        <w:rPr>
          <w:lang w:val="it-IT"/>
        </w:rPr>
        <w:t>nivelului</w:t>
      </w:r>
      <w:r w:rsidRPr="0013635D">
        <w:rPr>
          <w:spacing w:val="10"/>
          <w:lang w:val="it-IT"/>
        </w:rPr>
        <w:t xml:space="preserve"> </w:t>
      </w:r>
      <w:r w:rsidRPr="0013635D">
        <w:rPr>
          <w:lang w:val="it-IT"/>
        </w:rPr>
        <w:t>de</w:t>
      </w:r>
      <w:r w:rsidRPr="0013635D">
        <w:rPr>
          <w:spacing w:val="6"/>
          <w:lang w:val="it-IT"/>
        </w:rPr>
        <w:t xml:space="preserve"> </w:t>
      </w:r>
      <w:r w:rsidRPr="0013635D">
        <w:rPr>
          <w:spacing w:val="-1"/>
          <w:lang w:val="it-IT"/>
        </w:rPr>
        <w:t>zgomot</w:t>
      </w:r>
      <w:r w:rsidRPr="0013635D">
        <w:rPr>
          <w:spacing w:val="10"/>
          <w:lang w:val="it-IT"/>
        </w:rPr>
        <w:t xml:space="preserve"> </w:t>
      </w:r>
      <w:r w:rsidRPr="0013635D">
        <w:rPr>
          <w:lang w:val="it-IT"/>
        </w:rPr>
        <w:t>şi</w:t>
      </w:r>
      <w:r w:rsidRPr="0013635D">
        <w:rPr>
          <w:spacing w:val="10"/>
          <w:lang w:val="it-IT"/>
        </w:rPr>
        <w:t xml:space="preserve"> </w:t>
      </w:r>
      <w:r w:rsidRPr="0013635D">
        <w:rPr>
          <w:lang w:val="it-IT"/>
        </w:rPr>
        <w:t>de</w:t>
      </w:r>
      <w:r w:rsidRPr="0013635D">
        <w:rPr>
          <w:spacing w:val="8"/>
          <w:lang w:val="it-IT"/>
        </w:rPr>
        <w:t xml:space="preserve"> </w:t>
      </w:r>
      <w:r w:rsidRPr="0013635D">
        <w:rPr>
          <w:spacing w:val="-1"/>
          <w:lang w:val="it-IT"/>
        </w:rPr>
        <w:t>vibraţii</w:t>
      </w:r>
      <w:r w:rsidRPr="0013635D">
        <w:rPr>
          <w:spacing w:val="85"/>
          <w:lang w:val="it-IT"/>
        </w:rPr>
        <w:t xml:space="preserve"> </w:t>
      </w:r>
      <w:r w:rsidRPr="0013635D">
        <w:rPr>
          <w:lang w:val="it-IT"/>
        </w:rPr>
        <w:t>pe</w:t>
      </w:r>
      <w:r w:rsidRPr="0013635D">
        <w:rPr>
          <w:spacing w:val="-1"/>
          <w:lang w:val="it-IT"/>
        </w:rPr>
        <w:t xml:space="preserve"> amplasamente </w:t>
      </w:r>
      <w:r w:rsidRPr="0013635D">
        <w:rPr>
          <w:lang w:val="it-IT"/>
        </w:rPr>
        <w:t xml:space="preserve">şi în </w:t>
      </w:r>
      <w:r w:rsidRPr="0013635D">
        <w:rPr>
          <w:spacing w:val="-1"/>
          <w:lang w:val="it-IT"/>
        </w:rPr>
        <w:t>vecinătăţi</w:t>
      </w:r>
      <w:r w:rsidR="00D82872" w:rsidRPr="0013635D">
        <w:rPr>
          <w:spacing w:val="-1"/>
          <w:lang w:val="it-IT"/>
        </w:rPr>
        <w:t>.</w:t>
      </w:r>
    </w:p>
    <w:p w14:paraId="637B44AE" w14:textId="6B70515F" w:rsidR="0042037F" w:rsidRPr="0013635D" w:rsidRDefault="004104F5" w:rsidP="009D3B1C">
      <w:pPr>
        <w:pStyle w:val="Corptext"/>
        <w:numPr>
          <w:ilvl w:val="0"/>
          <w:numId w:val="4"/>
        </w:numPr>
        <w:tabs>
          <w:tab w:val="left" w:pos="993"/>
          <w:tab w:val="left" w:pos="1276"/>
          <w:tab w:val="left" w:pos="9072"/>
          <w:tab w:val="left" w:pos="9356"/>
        </w:tabs>
        <w:spacing w:before="3" w:line="276" w:lineRule="auto"/>
        <w:ind w:left="142" w:right="198" w:firstLine="567"/>
        <w:jc w:val="both"/>
        <w:rPr>
          <w:lang w:val="it-IT"/>
        </w:rPr>
      </w:pPr>
      <w:r w:rsidRPr="0013635D">
        <w:rPr>
          <w:lang w:val="it-IT"/>
        </w:rPr>
        <w:t>Lucrările se vor executa pe tronsoane de 100m iar stratul decopertat va fi pastrat si conservat si se va folosi la acoperirea conductei astfel incat sa se pastreze compozitia floristica existenta pentru portiunea de conducta amplasata in ampriza drumului forestier.</w:t>
      </w:r>
    </w:p>
    <w:p w14:paraId="0B06AF84" w14:textId="77777777" w:rsidR="0042037F" w:rsidRPr="009D3B1C" w:rsidRDefault="004104F5" w:rsidP="009D3B1C">
      <w:pPr>
        <w:pStyle w:val="Corptext"/>
        <w:numPr>
          <w:ilvl w:val="0"/>
          <w:numId w:val="4"/>
        </w:numPr>
        <w:tabs>
          <w:tab w:val="left" w:pos="993"/>
          <w:tab w:val="left" w:pos="1276"/>
          <w:tab w:val="left" w:pos="9072"/>
        </w:tabs>
        <w:spacing w:before="3" w:line="276" w:lineRule="auto"/>
        <w:ind w:left="142" w:right="198" w:firstLine="425"/>
        <w:jc w:val="both"/>
        <w:rPr>
          <w:lang w:val="pt-PT"/>
        </w:rPr>
      </w:pPr>
      <w:r w:rsidRPr="009D3B1C">
        <w:rPr>
          <w:lang w:val="pt-PT"/>
        </w:rPr>
        <w:t>Depozitarea pământului excavat se va face pe suprafete lipsite de vegetatie, în exteriorul sitului;</w:t>
      </w:r>
    </w:p>
    <w:p w14:paraId="1A880870" w14:textId="77777777" w:rsidR="0042037F" w:rsidRPr="009D3B1C" w:rsidRDefault="004104F5" w:rsidP="009D3B1C">
      <w:pPr>
        <w:pStyle w:val="Corptext"/>
        <w:numPr>
          <w:ilvl w:val="0"/>
          <w:numId w:val="4"/>
        </w:numPr>
        <w:tabs>
          <w:tab w:val="left" w:pos="993"/>
          <w:tab w:val="left" w:pos="1276"/>
          <w:tab w:val="left" w:pos="9072"/>
        </w:tabs>
        <w:spacing w:before="3" w:line="276" w:lineRule="auto"/>
        <w:ind w:left="142" w:right="198" w:firstLine="425"/>
        <w:jc w:val="both"/>
        <w:rPr>
          <w:lang w:val="pt-PT"/>
        </w:rPr>
      </w:pPr>
      <w:r w:rsidRPr="009D3B1C">
        <w:rPr>
          <w:lang w:val="pt-PT"/>
        </w:rPr>
        <w:t>Operatiunile de sapare si umplere se vor desfasura la distanta scurta de timp astfel incat capacitatea productiva a solului excavat sa nu fie diminuata semnificativ si sa fie redus riscul de colonizare cu specii alohtone invazive.</w:t>
      </w:r>
    </w:p>
    <w:p w14:paraId="6FB86DFA" w14:textId="433E9563" w:rsidR="0042037F" w:rsidRPr="009D3B1C" w:rsidRDefault="004104F5" w:rsidP="009D3B1C">
      <w:pPr>
        <w:pStyle w:val="Corptext"/>
        <w:numPr>
          <w:ilvl w:val="0"/>
          <w:numId w:val="4"/>
        </w:numPr>
        <w:tabs>
          <w:tab w:val="left" w:pos="993"/>
          <w:tab w:val="left" w:pos="1276"/>
          <w:tab w:val="left" w:pos="9072"/>
        </w:tabs>
        <w:spacing w:before="3" w:line="276" w:lineRule="auto"/>
        <w:ind w:left="142" w:right="198" w:firstLine="425"/>
        <w:jc w:val="both"/>
        <w:rPr>
          <w:lang w:val="pt-PT"/>
        </w:rPr>
      </w:pPr>
      <w:r w:rsidRPr="009D3B1C">
        <w:rPr>
          <w:lang w:val="pt-PT"/>
        </w:rPr>
        <w:t>Gestionarea corespunzătoare a deşeurilor tehnice si menajere generate de personalul prezent pe amplasament</w:t>
      </w:r>
      <w:r w:rsidR="00D82872" w:rsidRPr="009D3B1C">
        <w:rPr>
          <w:lang w:val="pt-PT"/>
        </w:rPr>
        <w:t>.</w:t>
      </w:r>
    </w:p>
    <w:p w14:paraId="2AEC639B" w14:textId="77777777" w:rsidR="0042037F" w:rsidRPr="000F43E8" w:rsidRDefault="004104F5" w:rsidP="000F43E8">
      <w:pPr>
        <w:pStyle w:val="Corptext"/>
        <w:tabs>
          <w:tab w:val="left" w:pos="993"/>
          <w:tab w:val="left" w:pos="1134"/>
          <w:tab w:val="left" w:pos="9072"/>
        </w:tabs>
        <w:spacing w:before="3" w:line="276" w:lineRule="auto"/>
        <w:ind w:left="567" w:right="198" w:firstLine="0"/>
        <w:jc w:val="both"/>
        <w:rPr>
          <w:b/>
          <w:bCs/>
          <w:lang w:val="pt-PT"/>
        </w:rPr>
      </w:pPr>
      <w:bookmarkStart w:id="203" w:name="_Toc150338243"/>
      <w:r w:rsidRPr="000F43E8">
        <w:rPr>
          <w:b/>
          <w:bCs/>
          <w:lang w:val="pt-PT"/>
        </w:rPr>
        <w:t>In perioada de functionare:</w:t>
      </w:r>
      <w:bookmarkEnd w:id="203"/>
    </w:p>
    <w:p w14:paraId="49B5EADA" w14:textId="77777777" w:rsidR="0042037F" w:rsidRPr="009D3B1C" w:rsidRDefault="004104F5" w:rsidP="009D3B1C">
      <w:pPr>
        <w:pStyle w:val="Corptext"/>
        <w:numPr>
          <w:ilvl w:val="0"/>
          <w:numId w:val="4"/>
        </w:numPr>
        <w:tabs>
          <w:tab w:val="left" w:pos="993"/>
          <w:tab w:val="left" w:pos="1134"/>
          <w:tab w:val="left" w:pos="9072"/>
        </w:tabs>
        <w:spacing w:before="3" w:line="276" w:lineRule="auto"/>
        <w:ind w:left="142" w:right="198" w:firstLine="425"/>
        <w:jc w:val="both"/>
        <w:rPr>
          <w:lang w:val="pt-PT"/>
        </w:rPr>
      </w:pPr>
      <w:r w:rsidRPr="009D3B1C">
        <w:rPr>
          <w:lang w:val="pt-PT"/>
        </w:rPr>
        <w:t>se vor exploata corespunzator retele, instalatiile si constructiile executate pentru functionarea retelei de evacuare in emisar a apei uzate menajere;</w:t>
      </w:r>
    </w:p>
    <w:p w14:paraId="62FF9A37" w14:textId="77777777" w:rsidR="0042037F" w:rsidRPr="009D3B1C" w:rsidRDefault="004104F5" w:rsidP="009D3B1C">
      <w:pPr>
        <w:pStyle w:val="Corptext"/>
        <w:numPr>
          <w:ilvl w:val="0"/>
          <w:numId w:val="4"/>
        </w:numPr>
        <w:tabs>
          <w:tab w:val="left" w:pos="993"/>
          <w:tab w:val="left" w:pos="1134"/>
          <w:tab w:val="left" w:pos="9072"/>
        </w:tabs>
        <w:spacing w:before="3" w:line="276" w:lineRule="auto"/>
        <w:ind w:left="142" w:right="198" w:firstLine="425"/>
        <w:jc w:val="both"/>
        <w:rPr>
          <w:lang w:val="pt-PT"/>
        </w:rPr>
      </w:pPr>
      <w:r w:rsidRPr="009D3B1C">
        <w:rPr>
          <w:lang w:val="pt-PT"/>
        </w:rPr>
        <w:t>se vor intretine si monitoriza retelele si celelalte obiective ale retelei de refulare;</w:t>
      </w:r>
    </w:p>
    <w:p w14:paraId="02CC14D7" w14:textId="0530CFAA" w:rsidR="0042037F" w:rsidRPr="009D3B1C" w:rsidRDefault="004104F5" w:rsidP="009D3B1C">
      <w:pPr>
        <w:pStyle w:val="Corptext"/>
        <w:numPr>
          <w:ilvl w:val="0"/>
          <w:numId w:val="4"/>
        </w:numPr>
        <w:tabs>
          <w:tab w:val="left" w:pos="993"/>
          <w:tab w:val="left" w:pos="1134"/>
          <w:tab w:val="left" w:pos="9072"/>
        </w:tabs>
        <w:spacing w:before="3" w:line="276" w:lineRule="auto"/>
        <w:ind w:left="142" w:right="198" w:firstLine="425"/>
        <w:jc w:val="both"/>
        <w:rPr>
          <w:lang w:val="pt-PT"/>
        </w:rPr>
      </w:pPr>
      <w:r w:rsidRPr="009D3B1C">
        <w:rPr>
          <w:lang w:val="pt-PT"/>
        </w:rPr>
        <w:t>rezidurile si deseurile rezultate din activitatea de intretinere/reparatie a investitiei propuse se vor colecta in spatii special amenajate si se vor transporta de catre operatorul de salubritate autorizat din zona spre valorificare/eliminare;</w:t>
      </w:r>
    </w:p>
    <w:p w14:paraId="6A481BF3" w14:textId="77777777" w:rsidR="0042037F" w:rsidRPr="009D3B1C" w:rsidRDefault="004104F5" w:rsidP="009D3B1C">
      <w:pPr>
        <w:pStyle w:val="Corptext"/>
        <w:numPr>
          <w:ilvl w:val="0"/>
          <w:numId w:val="4"/>
        </w:numPr>
        <w:tabs>
          <w:tab w:val="left" w:pos="993"/>
          <w:tab w:val="left" w:pos="1134"/>
          <w:tab w:val="left" w:pos="9072"/>
        </w:tabs>
        <w:spacing w:before="3" w:line="276" w:lineRule="auto"/>
        <w:ind w:left="142" w:right="198" w:firstLine="425"/>
        <w:jc w:val="both"/>
        <w:rPr>
          <w:lang w:val="pt-PT"/>
        </w:rPr>
      </w:pPr>
      <w:r w:rsidRPr="009D3B1C">
        <w:rPr>
          <w:lang w:val="pt-PT"/>
        </w:rPr>
        <w:t>in cazul producerii unei poluari accidentale ca urmare a activitatii de reparatii/intretinere a investitiei, se va interveni imediat prin curatarea/ecologizarea zonei; se va elimina cauza care a condus la incident; se va restabili functionarea in conditii normale sau cu parametrii redusi, pana la terminarea lucrarilor necesare asigurarii unei functionari normale.</w:t>
      </w:r>
    </w:p>
    <w:p w14:paraId="6B651AAF" w14:textId="03ECE91B" w:rsidR="0042037F" w:rsidRPr="009D3B1C" w:rsidRDefault="004104F5" w:rsidP="009D3B1C">
      <w:pPr>
        <w:pStyle w:val="Corptext"/>
        <w:numPr>
          <w:ilvl w:val="0"/>
          <w:numId w:val="4"/>
        </w:numPr>
        <w:tabs>
          <w:tab w:val="left" w:pos="993"/>
          <w:tab w:val="left" w:pos="1276"/>
          <w:tab w:val="left" w:pos="9072"/>
        </w:tabs>
        <w:spacing w:before="3" w:line="272" w:lineRule="auto"/>
        <w:ind w:left="0" w:right="198" w:firstLine="567"/>
        <w:rPr>
          <w:lang w:val="pt-PT"/>
        </w:rPr>
      </w:pPr>
      <w:r w:rsidRPr="009D3B1C">
        <w:rPr>
          <w:lang w:val="pt-PT"/>
        </w:rPr>
        <w:t>Se</w:t>
      </w:r>
      <w:r w:rsidRPr="009D3B1C">
        <w:rPr>
          <w:spacing w:val="3"/>
          <w:lang w:val="pt-PT"/>
        </w:rPr>
        <w:t xml:space="preserve"> </w:t>
      </w:r>
      <w:r w:rsidRPr="009D3B1C">
        <w:rPr>
          <w:lang w:val="pt-PT"/>
        </w:rPr>
        <w:t>va</w:t>
      </w:r>
      <w:r w:rsidRPr="009D3B1C">
        <w:rPr>
          <w:spacing w:val="3"/>
          <w:lang w:val="pt-PT"/>
        </w:rPr>
        <w:t xml:space="preserve"> </w:t>
      </w:r>
      <w:r w:rsidRPr="009D3B1C">
        <w:rPr>
          <w:spacing w:val="-1"/>
          <w:lang w:val="pt-PT"/>
        </w:rPr>
        <w:t>monitoriza</w:t>
      </w:r>
      <w:r w:rsidRPr="009D3B1C">
        <w:rPr>
          <w:spacing w:val="3"/>
          <w:lang w:val="pt-PT"/>
        </w:rPr>
        <w:t xml:space="preserve"> </w:t>
      </w:r>
      <w:r w:rsidRPr="009D3B1C">
        <w:rPr>
          <w:spacing w:val="-1"/>
          <w:lang w:val="pt-PT"/>
        </w:rPr>
        <w:t>apa</w:t>
      </w:r>
      <w:r w:rsidRPr="009D3B1C">
        <w:rPr>
          <w:spacing w:val="3"/>
          <w:lang w:val="pt-PT"/>
        </w:rPr>
        <w:t xml:space="preserve"> </w:t>
      </w:r>
      <w:r w:rsidRPr="009D3B1C">
        <w:rPr>
          <w:lang w:val="pt-PT"/>
        </w:rPr>
        <w:t>evacuata</w:t>
      </w:r>
      <w:r w:rsidRPr="009D3B1C">
        <w:rPr>
          <w:spacing w:val="4"/>
          <w:lang w:val="pt-PT"/>
        </w:rPr>
        <w:t xml:space="preserve"> </w:t>
      </w:r>
      <w:r w:rsidRPr="009D3B1C">
        <w:rPr>
          <w:lang w:val="pt-PT"/>
        </w:rPr>
        <w:t>in</w:t>
      </w:r>
      <w:r w:rsidRPr="009D3B1C">
        <w:rPr>
          <w:spacing w:val="5"/>
          <w:lang w:val="pt-PT"/>
        </w:rPr>
        <w:t xml:space="preserve"> </w:t>
      </w:r>
      <w:r w:rsidRPr="009D3B1C">
        <w:rPr>
          <w:spacing w:val="-1"/>
          <w:lang w:val="pt-PT"/>
        </w:rPr>
        <w:t>emisar</w:t>
      </w:r>
      <w:r w:rsidRPr="009D3B1C">
        <w:rPr>
          <w:spacing w:val="3"/>
          <w:lang w:val="pt-PT"/>
        </w:rPr>
        <w:t xml:space="preserve"> </w:t>
      </w:r>
      <w:r w:rsidRPr="009D3B1C">
        <w:rPr>
          <w:lang w:val="pt-PT"/>
        </w:rPr>
        <w:t>prin</w:t>
      </w:r>
      <w:r w:rsidRPr="009D3B1C">
        <w:rPr>
          <w:spacing w:val="4"/>
          <w:lang w:val="pt-PT"/>
        </w:rPr>
        <w:t xml:space="preserve"> </w:t>
      </w:r>
      <w:r w:rsidRPr="009D3B1C">
        <w:rPr>
          <w:spacing w:val="-1"/>
          <w:lang w:val="pt-PT"/>
        </w:rPr>
        <w:t>analize</w:t>
      </w:r>
      <w:r w:rsidRPr="009D3B1C">
        <w:rPr>
          <w:spacing w:val="3"/>
          <w:lang w:val="pt-PT"/>
        </w:rPr>
        <w:t xml:space="preserve"> </w:t>
      </w:r>
      <w:r w:rsidRPr="009D3B1C">
        <w:rPr>
          <w:spacing w:val="-1"/>
          <w:lang w:val="pt-PT"/>
        </w:rPr>
        <w:t>specifice</w:t>
      </w:r>
      <w:r w:rsidRPr="009D3B1C">
        <w:rPr>
          <w:spacing w:val="3"/>
          <w:lang w:val="pt-PT"/>
        </w:rPr>
        <w:t xml:space="preserve"> </w:t>
      </w:r>
      <w:r w:rsidRPr="009D3B1C">
        <w:rPr>
          <w:lang w:val="pt-PT"/>
        </w:rPr>
        <w:t>impuse</w:t>
      </w:r>
      <w:r w:rsidRPr="009D3B1C">
        <w:rPr>
          <w:spacing w:val="3"/>
          <w:lang w:val="pt-PT"/>
        </w:rPr>
        <w:t xml:space="preserve"> </w:t>
      </w:r>
      <w:r w:rsidRPr="009D3B1C">
        <w:rPr>
          <w:lang w:val="pt-PT"/>
        </w:rPr>
        <w:t>de</w:t>
      </w:r>
      <w:r w:rsidRPr="009D3B1C">
        <w:rPr>
          <w:spacing w:val="3"/>
          <w:lang w:val="pt-PT"/>
        </w:rPr>
        <w:t xml:space="preserve"> </w:t>
      </w:r>
      <w:r w:rsidRPr="009D3B1C">
        <w:rPr>
          <w:lang w:val="pt-PT"/>
        </w:rPr>
        <w:t>ABA</w:t>
      </w:r>
      <w:r w:rsidR="009D3B1C" w:rsidRPr="009D3B1C">
        <w:rPr>
          <w:spacing w:val="-1"/>
          <w:lang w:val="pt-PT"/>
        </w:rPr>
        <w:t xml:space="preserve"> Prut-Barlad</w:t>
      </w:r>
      <w:r w:rsidR="009678B5" w:rsidRPr="009D3B1C">
        <w:rPr>
          <w:spacing w:val="-1"/>
          <w:lang w:val="pt-PT"/>
        </w:rPr>
        <w:t>,</w:t>
      </w:r>
      <w:r w:rsidRPr="009D3B1C">
        <w:rPr>
          <w:spacing w:val="4"/>
          <w:lang w:val="pt-PT"/>
        </w:rPr>
        <w:t xml:space="preserve"> </w:t>
      </w:r>
      <w:r w:rsidRPr="009D3B1C">
        <w:rPr>
          <w:spacing w:val="-1"/>
          <w:lang w:val="pt-PT"/>
        </w:rPr>
        <w:t>astfel</w:t>
      </w:r>
      <w:r w:rsidRPr="009D3B1C">
        <w:rPr>
          <w:spacing w:val="77"/>
          <w:lang w:val="pt-PT"/>
        </w:rPr>
        <w:t xml:space="preserve"> </w:t>
      </w:r>
      <w:r w:rsidRPr="009D3B1C">
        <w:rPr>
          <w:spacing w:val="-1"/>
          <w:lang w:val="pt-PT"/>
        </w:rPr>
        <w:t>incat</w:t>
      </w:r>
      <w:r w:rsidRPr="009D3B1C">
        <w:rPr>
          <w:lang w:val="pt-PT"/>
        </w:rPr>
        <w:t xml:space="preserve"> sa nu </w:t>
      </w:r>
      <w:r w:rsidRPr="009D3B1C">
        <w:rPr>
          <w:spacing w:val="-1"/>
          <w:lang w:val="pt-PT"/>
        </w:rPr>
        <w:t>fie</w:t>
      </w:r>
      <w:r w:rsidRPr="009D3B1C">
        <w:rPr>
          <w:spacing w:val="1"/>
          <w:lang w:val="pt-PT"/>
        </w:rPr>
        <w:t xml:space="preserve"> </w:t>
      </w:r>
      <w:r w:rsidRPr="009D3B1C">
        <w:rPr>
          <w:spacing w:val="-1"/>
          <w:lang w:val="pt-PT"/>
        </w:rPr>
        <w:t xml:space="preserve">afectate </w:t>
      </w:r>
      <w:r w:rsidRPr="009D3B1C">
        <w:rPr>
          <w:lang w:val="pt-PT"/>
        </w:rPr>
        <w:t>speciile de fauna</w:t>
      </w:r>
      <w:r w:rsidRPr="009D3B1C">
        <w:rPr>
          <w:spacing w:val="-1"/>
          <w:lang w:val="pt-PT"/>
        </w:rPr>
        <w:t xml:space="preserve"> </w:t>
      </w:r>
      <w:r w:rsidRPr="009D3B1C">
        <w:rPr>
          <w:lang w:val="pt-PT"/>
        </w:rPr>
        <w:t xml:space="preserve">din </w:t>
      </w:r>
      <w:r w:rsidR="00D82872" w:rsidRPr="009D3B1C">
        <w:rPr>
          <w:spacing w:val="-1"/>
          <w:lang w:val="pt-PT"/>
        </w:rPr>
        <w:t>zona</w:t>
      </w:r>
      <w:r w:rsidR="009678B5" w:rsidRPr="009D3B1C">
        <w:rPr>
          <w:spacing w:val="-1"/>
          <w:lang w:val="pt-PT"/>
        </w:rPr>
        <w:t>.</w:t>
      </w:r>
    </w:p>
    <w:p w14:paraId="25E9F4D6" w14:textId="6BAB63A4" w:rsidR="0042037F" w:rsidRPr="009D3B1C" w:rsidRDefault="004104F5" w:rsidP="009D3B1C">
      <w:pPr>
        <w:pStyle w:val="Corptext"/>
        <w:tabs>
          <w:tab w:val="left" w:pos="993"/>
          <w:tab w:val="left" w:pos="1276"/>
        </w:tabs>
        <w:spacing w:line="276" w:lineRule="auto"/>
        <w:ind w:left="0" w:right="198" w:firstLine="567"/>
        <w:jc w:val="both"/>
        <w:rPr>
          <w:spacing w:val="-1"/>
          <w:lang w:val="pt-PT"/>
        </w:rPr>
      </w:pPr>
      <w:r w:rsidRPr="009D3B1C">
        <w:rPr>
          <w:spacing w:val="-1"/>
          <w:lang w:val="pt-PT"/>
        </w:rPr>
        <w:t>In vederea protejarii speciilor de fauna, atat in perioada de constructie cat si de functionare</w:t>
      </w:r>
      <w:r w:rsidR="00D82872" w:rsidRPr="009D3B1C">
        <w:rPr>
          <w:spacing w:val="-1"/>
          <w:lang w:val="pt-PT"/>
        </w:rPr>
        <w:t xml:space="preserve"> </w:t>
      </w:r>
      <w:r w:rsidRPr="009D3B1C">
        <w:rPr>
          <w:spacing w:val="-1"/>
          <w:lang w:val="pt-PT"/>
        </w:rPr>
        <w:t>sunt interzise:</w:t>
      </w:r>
    </w:p>
    <w:p w14:paraId="1B626BD8" w14:textId="77777777" w:rsidR="0042037F" w:rsidRPr="009D3B1C" w:rsidRDefault="004104F5" w:rsidP="009D3B1C">
      <w:pPr>
        <w:pStyle w:val="Corptext"/>
        <w:numPr>
          <w:ilvl w:val="0"/>
          <w:numId w:val="47"/>
        </w:numPr>
        <w:tabs>
          <w:tab w:val="left" w:pos="993"/>
          <w:tab w:val="left" w:pos="1276"/>
        </w:tabs>
        <w:spacing w:line="276" w:lineRule="auto"/>
        <w:ind w:left="0" w:right="198" w:firstLine="567"/>
        <w:jc w:val="both"/>
        <w:rPr>
          <w:lang w:val="pt-PT"/>
        </w:rPr>
      </w:pPr>
      <w:r w:rsidRPr="009D3B1C">
        <w:rPr>
          <w:spacing w:val="-1"/>
          <w:lang w:val="pt-PT"/>
        </w:rPr>
        <w:t>orice</w:t>
      </w:r>
      <w:r w:rsidRPr="009D3B1C">
        <w:rPr>
          <w:spacing w:val="6"/>
          <w:lang w:val="pt-PT"/>
        </w:rPr>
        <w:t xml:space="preserve"> </w:t>
      </w:r>
      <w:r w:rsidRPr="009D3B1C">
        <w:rPr>
          <w:lang w:val="pt-PT"/>
        </w:rPr>
        <w:t>formă</w:t>
      </w:r>
      <w:r w:rsidRPr="009D3B1C">
        <w:rPr>
          <w:spacing w:val="6"/>
          <w:lang w:val="pt-PT"/>
        </w:rPr>
        <w:t xml:space="preserve"> </w:t>
      </w:r>
      <w:r w:rsidRPr="009D3B1C">
        <w:rPr>
          <w:lang w:val="pt-PT"/>
        </w:rPr>
        <w:t>de</w:t>
      </w:r>
      <w:r w:rsidRPr="009D3B1C">
        <w:rPr>
          <w:spacing w:val="6"/>
          <w:lang w:val="pt-PT"/>
        </w:rPr>
        <w:t xml:space="preserve"> </w:t>
      </w:r>
      <w:r w:rsidRPr="009D3B1C">
        <w:rPr>
          <w:spacing w:val="-1"/>
          <w:lang w:val="pt-PT"/>
        </w:rPr>
        <w:t>recoltare,</w:t>
      </w:r>
      <w:r w:rsidRPr="009D3B1C">
        <w:rPr>
          <w:spacing w:val="10"/>
          <w:lang w:val="pt-PT"/>
        </w:rPr>
        <w:t xml:space="preserve"> </w:t>
      </w:r>
      <w:r w:rsidRPr="009D3B1C">
        <w:rPr>
          <w:spacing w:val="-1"/>
          <w:lang w:val="pt-PT"/>
        </w:rPr>
        <w:t>capturare,</w:t>
      </w:r>
      <w:r w:rsidRPr="009D3B1C">
        <w:rPr>
          <w:spacing w:val="7"/>
          <w:lang w:val="pt-PT"/>
        </w:rPr>
        <w:t xml:space="preserve"> </w:t>
      </w:r>
      <w:r w:rsidRPr="009D3B1C">
        <w:rPr>
          <w:spacing w:val="-1"/>
          <w:lang w:val="pt-PT"/>
        </w:rPr>
        <w:t>ucidere,</w:t>
      </w:r>
      <w:r w:rsidRPr="009D3B1C">
        <w:rPr>
          <w:spacing w:val="7"/>
          <w:lang w:val="pt-PT"/>
        </w:rPr>
        <w:t xml:space="preserve"> </w:t>
      </w:r>
      <w:r w:rsidRPr="009D3B1C">
        <w:rPr>
          <w:lang w:val="pt-PT"/>
        </w:rPr>
        <w:t>distrugere</w:t>
      </w:r>
      <w:r w:rsidRPr="009D3B1C">
        <w:rPr>
          <w:spacing w:val="6"/>
          <w:lang w:val="pt-PT"/>
        </w:rPr>
        <w:t xml:space="preserve"> </w:t>
      </w:r>
      <w:r w:rsidRPr="009D3B1C">
        <w:rPr>
          <w:spacing w:val="-1"/>
          <w:lang w:val="pt-PT"/>
        </w:rPr>
        <w:t>sau</w:t>
      </w:r>
      <w:r w:rsidRPr="009D3B1C">
        <w:rPr>
          <w:spacing w:val="7"/>
          <w:lang w:val="pt-PT"/>
        </w:rPr>
        <w:t xml:space="preserve"> </w:t>
      </w:r>
      <w:r w:rsidRPr="009D3B1C">
        <w:rPr>
          <w:lang w:val="pt-PT"/>
        </w:rPr>
        <w:t>vătămare</w:t>
      </w:r>
      <w:r w:rsidRPr="009D3B1C">
        <w:rPr>
          <w:spacing w:val="6"/>
          <w:lang w:val="pt-PT"/>
        </w:rPr>
        <w:t xml:space="preserve"> </w:t>
      </w:r>
      <w:r w:rsidRPr="009D3B1C">
        <w:rPr>
          <w:lang w:val="pt-PT"/>
        </w:rPr>
        <w:t>a</w:t>
      </w:r>
      <w:r w:rsidRPr="009D3B1C">
        <w:rPr>
          <w:spacing w:val="8"/>
          <w:lang w:val="pt-PT"/>
        </w:rPr>
        <w:t xml:space="preserve"> </w:t>
      </w:r>
      <w:r w:rsidRPr="009D3B1C">
        <w:rPr>
          <w:spacing w:val="-1"/>
          <w:lang w:val="pt-PT"/>
        </w:rPr>
        <w:t>exemplarelor</w:t>
      </w:r>
      <w:r w:rsidRPr="009D3B1C">
        <w:rPr>
          <w:spacing w:val="6"/>
          <w:lang w:val="pt-PT"/>
        </w:rPr>
        <w:t xml:space="preserve"> </w:t>
      </w:r>
      <w:r w:rsidRPr="009D3B1C">
        <w:rPr>
          <w:spacing w:val="-1"/>
          <w:lang w:val="pt-PT"/>
        </w:rPr>
        <w:t>aflate</w:t>
      </w:r>
      <w:r w:rsidRPr="009D3B1C">
        <w:rPr>
          <w:spacing w:val="6"/>
          <w:lang w:val="pt-PT"/>
        </w:rPr>
        <w:t xml:space="preserve"> </w:t>
      </w:r>
      <w:r w:rsidRPr="009D3B1C">
        <w:rPr>
          <w:lang w:val="pt-PT"/>
        </w:rPr>
        <w:t>în</w:t>
      </w:r>
      <w:r w:rsidRPr="009D3B1C">
        <w:rPr>
          <w:spacing w:val="87"/>
          <w:lang w:val="pt-PT"/>
        </w:rPr>
        <w:t xml:space="preserve"> </w:t>
      </w:r>
      <w:r w:rsidRPr="009D3B1C">
        <w:rPr>
          <w:lang w:val="pt-PT"/>
        </w:rPr>
        <w:t>mediul lor</w:t>
      </w:r>
      <w:r w:rsidRPr="009D3B1C">
        <w:rPr>
          <w:spacing w:val="-1"/>
          <w:lang w:val="pt-PT"/>
        </w:rPr>
        <w:t xml:space="preserve"> natural,</w:t>
      </w:r>
      <w:r w:rsidRPr="009D3B1C">
        <w:rPr>
          <w:lang w:val="pt-PT"/>
        </w:rPr>
        <w:t xml:space="preserve"> în </w:t>
      </w:r>
      <w:r w:rsidRPr="009D3B1C">
        <w:rPr>
          <w:spacing w:val="-1"/>
          <w:lang w:val="pt-PT"/>
        </w:rPr>
        <w:t>oricare</w:t>
      </w:r>
      <w:r w:rsidRPr="009D3B1C">
        <w:rPr>
          <w:spacing w:val="-2"/>
          <w:lang w:val="pt-PT"/>
        </w:rPr>
        <w:t xml:space="preserve"> </w:t>
      </w:r>
      <w:r w:rsidRPr="009D3B1C">
        <w:rPr>
          <w:lang w:val="pt-PT"/>
        </w:rPr>
        <w:t>dintre</w:t>
      </w:r>
      <w:r w:rsidRPr="009D3B1C">
        <w:rPr>
          <w:spacing w:val="-1"/>
          <w:lang w:val="pt-PT"/>
        </w:rPr>
        <w:t xml:space="preserve"> </w:t>
      </w:r>
      <w:r w:rsidRPr="009D3B1C">
        <w:rPr>
          <w:lang w:val="pt-PT"/>
        </w:rPr>
        <w:t>stadiile</w:t>
      </w:r>
      <w:r w:rsidRPr="009D3B1C">
        <w:rPr>
          <w:spacing w:val="-1"/>
          <w:lang w:val="pt-PT"/>
        </w:rPr>
        <w:t xml:space="preserve"> </w:t>
      </w:r>
      <w:r w:rsidRPr="009D3B1C">
        <w:rPr>
          <w:lang w:val="pt-PT"/>
        </w:rPr>
        <w:t>ciclului</w:t>
      </w:r>
      <w:r w:rsidRPr="009D3B1C">
        <w:rPr>
          <w:spacing w:val="1"/>
          <w:lang w:val="pt-PT"/>
        </w:rPr>
        <w:t xml:space="preserve"> </w:t>
      </w:r>
      <w:r w:rsidRPr="009D3B1C">
        <w:rPr>
          <w:lang w:val="pt-PT"/>
        </w:rPr>
        <w:t>lor</w:t>
      </w:r>
      <w:r w:rsidRPr="009D3B1C">
        <w:rPr>
          <w:spacing w:val="-1"/>
          <w:lang w:val="pt-PT"/>
        </w:rPr>
        <w:t xml:space="preserve"> </w:t>
      </w:r>
      <w:r w:rsidRPr="009D3B1C">
        <w:rPr>
          <w:lang w:val="pt-PT"/>
        </w:rPr>
        <w:t>biologic;</w:t>
      </w:r>
    </w:p>
    <w:p w14:paraId="29CFF67E" w14:textId="77777777" w:rsidR="0042037F" w:rsidRPr="009D3B1C" w:rsidRDefault="004104F5" w:rsidP="009D3B1C">
      <w:pPr>
        <w:pStyle w:val="Corptext"/>
        <w:numPr>
          <w:ilvl w:val="0"/>
          <w:numId w:val="47"/>
        </w:numPr>
        <w:tabs>
          <w:tab w:val="left" w:pos="993"/>
          <w:tab w:val="left" w:pos="1276"/>
        </w:tabs>
        <w:spacing w:line="276" w:lineRule="auto"/>
        <w:ind w:left="0" w:right="198" w:firstLine="567"/>
        <w:jc w:val="both"/>
        <w:rPr>
          <w:rFonts w:cs="Times New Roman"/>
          <w:lang w:val="pt-PT"/>
        </w:rPr>
      </w:pPr>
      <w:r w:rsidRPr="009D3B1C">
        <w:rPr>
          <w:spacing w:val="-1"/>
          <w:lang w:val="pt-PT"/>
        </w:rPr>
        <w:t>perturbarea</w:t>
      </w:r>
      <w:r w:rsidRPr="009D3B1C">
        <w:rPr>
          <w:spacing w:val="30"/>
          <w:lang w:val="pt-PT"/>
        </w:rPr>
        <w:t xml:space="preserve"> </w:t>
      </w:r>
      <w:r w:rsidRPr="009D3B1C">
        <w:rPr>
          <w:spacing w:val="-1"/>
          <w:lang w:val="pt-PT"/>
        </w:rPr>
        <w:t>intenționată</w:t>
      </w:r>
      <w:r w:rsidRPr="009D3B1C">
        <w:rPr>
          <w:spacing w:val="31"/>
          <w:lang w:val="pt-PT"/>
        </w:rPr>
        <w:t xml:space="preserve"> </w:t>
      </w:r>
      <w:r w:rsidRPr="009D3B1C">
        <w:rPr>
          <w:lang w:val="pt-PT"/>
        </w:rPr>
        <w:t>în</w:t>
      </w:r>
      <w:r w:rsidRPr="009D3B1C">
        <w:rPr>
          <w:spacing w:val="31"/>
          <w:lang w:val="pt-PT"/>
        </w:rPr>
        <w:t xml:space="preserve"> </w:t>
      </w:r>
      <w:r w:rsidRPr="009D3B1C">
        <w:rPr>
          <w:spacing w:val="-1"/>
          <w:lang w:val="pt-PT"/>
        </w:rPr>
        <w:t>cursul</w:t>
      </w:r>
      <w:r w:rsidRPr="009D3B1C">
        <w:rPr>
          <w:spacing w:val="31"/>
          <w:lang w:val="pt-PT"/>
        </w:rPr>
        <w:t xml:space="preserve"> </w:t>
      </w:r>
      <w:r w:rsidRPr="009D3B1C">
        <w:rPr>
          <w:spacing w:val="-1"/>
          <w:lang w:val="pt-PT"/>
        </w:rPr>
        <w:t>perioadei</w:t>
      </w:r>
      <w:r w:rsidRPr="009D3B1C">
        <w:rPr>
          <w:spacing w:val="31"/>
          <w:lang w:val="pt-PT"/>
        </w:rPr>
        <w:t xml:space="preserve"> </w:t>
      </w:r>
      <w:r w:rsidRPr="009D3B1C">
        <w:rPr>
          <w:lang w:val="pt-PT"/>
        </w:rPr>
        <w:t>de</w:t>
      </w:r>
      <w:r w:rsidRPr="009D3B1C">
        <w:rPr>
          <w:spacing w:val="30"/>
          <w:lang w:val="pt-PT"/>
        </w:rPr>
        <w:t xml:space="preserve"> </w:t>
      </w:r>
      <w:r w:rsidRPr="009D3B1C">
        <w:rPr>
          <w:spacing w:val="-1"/>
          <w:lang w:val="pt-PT"/>
        </w:rPr>
        <w:t>reproducere,</w:t>
      </w:r>
      <w:r w:rsidRPr="009D3B1C">
        <w:rPr>
          <w:spacing w:val="31"/>
          <w:lang w:val="pt-PT"/>
        </w:rPr>
        <w:t xml:space="preserve"> </w:t>
      </w:r>
      <w:r w:rsidRPr="009D3B1C">
        <w:rPr>
          <w:lang w:val="pt-PT"/>
        </w:rPr>
        <w:t>de</w:t>
      </w:r>
      <w:r w:rsidRPr="009D3B1C">
        <w:rPr>
          <w:spacing w:val="30"/>
          <w:lang w:val="pt-PT"/>
        </w:rPr>
        <w:t xml:space="preserve"> </w:t>
      </w:r>
      <w:r w:rsidRPr="009D3B1C">
        <w:rPr>
          <w:spacing w:val="-1"/>
          <w:lang w:val="pt-PT"/>
        </w:rPr>
        <w:t>creștere,</w:t>
      </w:r>
      <w:r w:rsidRPr="009D3B1C">
        <w:rPr>
          <w:spacing w:val="31"/>
          <w:lang w:val="pt-PT"/>
        </w:rPr>
        <w:t xml:space="preserve"> </w:t>
      </w:r>
      <w:r w:rsidRPr="009D3B1C">
        <w:rPr>
          <w:spacing w:val="1"/>
          <w:lang w:val="pt-PT"/>
        </w:rPr>
        <w:t>de</w:t>
      </w:r>
      <w:r w:rsidRPr="009D3B1C">
        <w:rPr>
          <w:spacing w:val="30"/>
          <w:lang w:val="pt-PT"/>
        </w:rPr>
        <w:t xml:space="preserve"> </w:t>
      </w:r>
      <w:r w:rsidRPr="009D3B1C">
        <w:rPr>
          <w:spacing w:val="-1"/>
          <w:lang w:val="pt-PT"/>
        </w:rPr>
        <w:t>hibernare</w:t>
      </w:r>
      <w:r w:rsidRPr="009D3B1C">
        <w:rPr>
          <w:spacing w:val="29"/>
          <w:lang w:val="pt-PT"/>
        </w:rPr>
        <w:t xml:space="preserve"> </w:t>
      </w:r>
      <w:r w:rsidRPr="009D3B1C">
        <w:rPr>
          <w:lang w:val="pt-PT"/>
        </w:rPr>
        <w:t>și</w:t>
      </w:r>
      <w:r w:rsidRPr="009D3B1C">
        <w:rPr>
          <w:spacing w:val="31"/>
          <w:lang w:val="pt-PT"/>
        </w:rPr>
        <w:t xml:space="preserve"> </w:t>
      </w:r>
      <w:r w:rsidRPr="009D3B1C">
        <w:rPr>
          <w:lang w:val="pt-PT"/>
        </w:rPr>
        <w:t>de</w:t>
      </w:r>
      <w:r w:rsidRPr="009D3B1C">
        <w:rPr>
          <w:spacing w:val="93"/>
          <w:lang w:val="pt-PT"/>
        </w:rPr>
        <w:t xml:space="preserve"> </w:t>
      </w:r>
      <w:r w:rsidRPr="009D3B1C">
        <w:rPr>
          <w:spacing w:val="-1"/>
          <w:lang w:val="pt-PT"/>
        </w:rPr>
        <w:t>migrație;</w:t>
      </w:r>
    </w:p>
    <w:p w14:paraId="2A2FFC04" w14:textId="77777777" w:rsidR="0042037F" w:rsidRPr="009D3B1C" w:rsidRDefault="004104F5" w:rsidP="009D3B1C">
      <w:pPr>
        <w:pStyle w:val="Corptext"/>
        <w:numPr>
          <w:ilvl w:val="0"/>
          <w:numId w:val="47"/>
        </w:numPr>
        <w:tabs>
          <w:tab w:val="left" w:pos="993"/>
          <w:tab w:val="left" w:pos="1276"/>
        </w:tabs>
        <w:spacing w:line="276" w:lineRule="auto"/>
        <w:ind w:left="0" w:right="198" w:firstLine="567"/>
        <w:jc w:val="both"/>
        <w:rPr>
          <w:rFonts w:cs="Times New Roman"/>
          <w:lang w:val="pt-PT"/>
        </w:rPr>
      </w:pPr>
      <w:r w:rsidRPr="009D3B1C">
        <w:rPr>
          <w:spacing w:val="-1"/>
          <w:lang w:val="pt-PT"/>
        </w:rPr>
        <w:t>deteriorarea,</w:t>
      </w:r>
      <w:r w:rsidRPr="009D3B1C">
        <w:rPr>
          <w:lang w:val="pt-PT"/>
        </w:rPr>
        <w:t xml:space="preserve"> distrugerea</w:t>
      </w:r>
      <w:r w:rsidRPr="009D3B1C">
        <w:rPr>
          <w:spacing w:val="2"/>
          <w:lang w:val="pt-PT"/>
        </w:rPr>
        <w:t xml:space="preserve"> </w:t>
      </w:r>
      <w:r w:rsidRPr="009D3B1C">
        <w:rPr>
          <w:spacing w:val="-1"/>
          <w:lang w:val="pt-PT"/>
        </w:rPr>
        <w:t>și/sau</w:t>
      </w:r>
      <w:r w:rsidRPr="009D3B1C">
        <w:rPr>
          <w:lang w:val="pt-PT"/>
        </w:rPr>
        <w:t xml:space="preserve"> </w:t>
      </w:r>
      <w:r w:rsidRPr="009D3B1C">
        <w:rPr>
          <w:spacing w:val="-1"/>
          <w:lang w:val="pt-PT"/>
        </w:rPr>
        <w:t>culegerea intenționată</w:t>
      </w:r>
      <w:r w:rsidRPr="009D3B1C">
        <w:rPr>
          <w:lang w:val="pt-PT"/>
        </w:rPr>
        <w:t xml:space="preserve"> a</w:t>
      </w:r>
      <w:r w:rsidRPr="009D3B1C">
        <w:rPr>
          <w:spacing w:val="-1"/>
          <w:lang w:val="pt-PT"/>
        </w:rPr>
        <w:t xml:space="preserve"> cuiburilor și/sau</w:t>
      </w:r>
      <w:r w:rsidRPr="009D3B1C">
        <w:rPr>
          <w:lang w:val="pt-PT"/>
        </w:rPr>
        <w:t xml:space="preserve"> ouălor din </w:t>
      </w:r>
      <w:r w:rsidRPr="009D3B1C">
        <w:rPr>
          <w:spacing w:val="-1"/>
          <w:lang w:val="pt-PT"/>
        </w:rPr>
        <w:t>natură;</w:t>
      </w:r>
    </w:p>
    <w:p w14:paraId="0DE400CB" w14:textId="77777777" w:rsidR="0042037F" w:rsidRPr="009D3B1C" w:rsidRDefault="004104F5" w:rsidP="009D3B1C">
      <w:pPr>
        <w:pStyle w:val="Corptext"/>
        <w:numPr>
          <w:ilvl w:val="0"/>
          <w:numId w:val="47"/>
        </w:numPr>
        <w:tabs>
          <w:tab w:val="left" w:pos="993"/>
          <w:tab w:val="left" w:pos="1276"/>
        </w:tabs>
        <w:spacing w:line="276" w:lineRule="auto"/>
        <w:ind w:left="0" w:right="198" w:firstLine="567"/>
        <w:jc w:val="both"/>
        <w:rPr>
          <w:rFonts w:cs="Times New Roman"/>
          <w:lang w:val="pt-PT"/>
        </w:rPr>
      </w:pPr>
      <w:r w:rsidRPr="009D3B1C">
        <w:rPr>
          <w:spacing w:val="-1"/>
          <w:lang w:val="pt-PT"/>
        </w:rPr>
        <w:t>deteriorarea și/sau</w:t>
      </w:r>
      <w:r w:rsidRPr="009D3B1C">
        <w:rPr>
          <w:lang w:val="pt-PT"/>
        </w:rPr>
        <w:t xml:space="preserve"> </w:t>
      </w:r>
      <w:r w:rsidRPr="009D3B1C">
        <w:rPr>
          <w:spacing w:val="-1"/>
          <w:lang w:val="pt-PT"/>
        </w:rPr>
        <w:t>distrugerea</w:t>
      </w:r>
      <w:r w:rsidRPr="009D3B1C">
        <w:rPr>
          <w:lang w:val="pt-PT"/>
        </w:rPr>
        <w:t xml:space="preserve"> locurilor</w:t>
      </w:r>
      <w:r w:rsidRPr="009D3B1C">
        <w:rPr>
          <w:spacing w:val="-1"/>
          <w:lang w:val="pt-PT"/>
        </w:rPr>
        <w:t xml:space="preserve"> </w:t>
      </w:r>
      <w:r w:rsidRPr="009D3B1C">
        <w:rPr>
          <w:lang w:val="pt-PT"/>
        </w:rPr>
        <w:t>de</w:t>
      </w:r>
      <w:r w:rsidRPr="009D3B1C">
        <w:rPr>
          <w:spacing w:val="1"/>
          <w:lang w:val="pt-PT"/>
        </w:rPr>
        <w:t xml:space="preserve"> </w:t>
      </w:r>
      <w:r w:rsidRPr="009D3B1C">
        <w:rPr>
          <w:spacing w:val="-1"/>
          <w:lang w:val="pt-PT"/>
        </w:rPr>
        <w:t>reproducere</w:t>
      </w:r>
      <w:r w:rsidRPr="009D3B1C">
        <w:rPr>
          <w:spacing w:val="-2"/>
          <w:lang w:val="pt-PT"/>
        </w:rPr>
        <w:t xml:space="preserve"> </w:t>
      </w:r>
      <w:r w:rsidRPr="009D3B1C">
        <w:rPr>
          <w:lang w:val="pt-PT"/>
        </w:rPr>
        <w:t>ori de</w:t>
      </w:r>
      <w:r w:rsidRPr="009D3B1C">
        <w:rPr>
          <w:spacing w:val="-1"/>
          <w:lang w:val="pt-PT"/>
        </w:rPr>
        <w:t xml:space="preserve"> </w:t>
      </w:r>
      <w:r w:rsidRPr="009D3B1C">
        <w:rPr>
          <w:lang w:val="pt-PT"/>
        </w:rPr>
        <w:t>odihnă;</w:t>
      </w:r>
    </w:p>
    <w:p w14:paraId="7EFF2F54" w14:textId="77777777" w:rsidR="0042037F" w:rsidRPr="009D3B1C" w:rsidRDefault="004104F5" w:rsidP="009D3B1C">
      <w:pPr>
        <w:pStyle w:val="Corptext"/>
        <w:numPr>
          <w:ilvl w:val="0"/>
          <w:numId w:val="47"/>
        </w:numPr>
        <w:tabs>
          <w:tab w:val="left" w:pos="993"/>
          <w:tab w:val="left" w:pos="1276"/>
        </w:tabs>
        <w:spacing w:line="276" w:lineRule="auto"/>
        <w:ind w:left="0" w:right="198" w:firstLine="567"/>
        <w:jc w:val="both"/>
        <w:rPr>
          <w:lang w:val="pt-PT"/>
        </w:rPr>
      </w:pPr>
      <w:r w:rsidRPr="009D3B1C">
        <w:rPr>
          <w:spacing w:val="-1"/>
          <w:lang w:val="pt-PT"/>
        </w:rPr>
        <w:t>recoltarea</w:t>
      </w:r>
      <w:r w:rsidRPr="009D3B1C">
        <w:rPr>
          <w:spacing w:val="6"/>
          <w:lang w:val="pt-PT"/>
        </w:rPr>
        <w:t xml:space="preserve"> </w:t>
      </w:r>
      <w:r w:rsidRPr="009D3B1C">
        <w:rPr>
          <w:spacing w:val="-1"/>
          <w:lang w:val="pt-PT"/>
        </w:rPr>
        <w:t>florilor</w:t>
      </w:r>
      <w:r w:rsidRPr="009D3B1C">
        <w:rPr>
          <w:spacing w:val="6"/>
          <w:lang w:val="pt-PT"/>
        </w:rPr>
        <w:t xml:space="preserve"> </w:t>
      </w:r>
      <w:r w:rsidRPr="009D3B1C">
        <w:rPr>
          <w:lang w:val="pt-PT"/>
        </w:rPr>
        <w:t>și</w:t>
      </w:r>
      <w:r w:rsidRPr="009D3B1C">
        <w:rPr>
          <w:spacing w:val="8"/>
          <w:lang w:val="pt-PT"/>
        </w:rPr>
        <w:t xml:space="preserve"> </w:t>
      </w:r>
      <w:r w:rsidRPr="009D3B1C">
        <w:rPr>
          <w:lang w:val="pt-PT"/>
        </w:rPr>
        <w:t>a</w:t>
      </w:r>
      <w:r w:rsidRPr="009D3B1C">
        <w:rPr>
          <w:spacing w:val="6"/>
          <w:lang w:val="pt-PT"/>
        </w:rPr>
        <w:t xml:space="preserve"> </w:t>
      </w:r>
      <w:r w:rsidRPr="009D3B1C">
        <w:rPr>
          <w:spacing w:val="-1"/>
          <w:lang w:val="pt-PT"/>
        </w:rPr>
        <w:t>fructelor,</w:t>
      </w:r>
      <w:r w:rsidRPr="009D3B1C">
        <w:rPr>
          <w:spacing w:val="6"/>
          <w:lang w:val="pt-PT"/>
        </w:rPr>
        <w:t xml:space="preserve"> </w:t>
      </w:r>
      <w:r w:rsidRPr="009D3B1C">
        <w:rPr>
          <w:spacing w:val="-1"/>
          <w:lang w:val="pt-PT"/>
        </w:rPr>
        <w:t>culegerea,</w:t>
      </w:r>
      <w:r w:rsidRPr="009D3B1C">
        <w:rPr>
          <w:spacing w:val="7"/>
          <w:lang w:val="pt-PT"/>
        </w:rPr>
        <w:t xml:space="preserve"> </w:t>
      </w:r>
      <w:r w:rsidRPr="009D3B1C">
        <w:rPr>
          <w:spacing w:val="-1"/>
          <w:lang w:val="pt-PT"/>
        </w:rPr>
        <w:t>tăierea,</w:t>
      </w:r>
      <w:r w:rsidRPr="009D3B1C">
        <w:rPr>
          <w:spacing w:val="10"/>
          <w:lang w:val="pt-PT"/>
        </w:rPr>
        <w:t xml:space="preserve"> </w:t>
      </w:r>
      <w:r w:rsidRPr="009D3B1C">
        <w:rPr>
          <w:spacing w:val="-1"/>
          <w:lang w:val="pt-PT"/>
        </w:rPr>
        <w:t>dezrădăcinarea</w:t>
      </w:r>
      <w:r w:rsidRPr="009D3B1C">
        <w:rPr>
          <w:spacing w:val="6"/>
          <w:lang w:val="pt-PT"/>
        </w:rPr>
        <w:t xml:space="preserve"> </w:t>
      </w:r>
      <w:r w:rsidRPr="009D3B1C">
        <w:rPr>
          <w:spacing w:val="-1"/>
          <w:lang w:val="pt-PT"/>
        </w:rPr>
        <w:t>sau</w:t>
      </w:r>
      <w:r w:rsidRPr="009D3B1C">
        <w:rPr>
          <w:spacing w:val="7"/>
          <w:lang w:val="pt-PT"/>
        </w:rPr>
        <w:t xml:space="preserve"> </w:t>
      </w:r>
      <w:r w:rsidRPr="009D3B1C">
        <w:rPr>
          <w:spacing w:val="-1"/>
          <w:lang w:val="pt-PT"/>
        </w:rPr>
        <w:t>distrugerea</w:t>
      </w:r>
      <w:r w:rsidRPr="009D3B1C">
        <w:rPr>
          <w:spacing w:val="7"/>
          <w:lang w:val="pt-PT"/>
        </w:rPr>
        <w:t xml:space="preserve"> </w:t>
      </w:r>
      <w:r w:rsidRPr="009D3B1C">
        <w:rPr>
          <w:spacing w:val="-1"/>
          <w:lang w:val="pt-PT"/>
        </w:rPr>
        <w:t>cu</w:t>
      </w:r>
      <w:r w:rsidRPr="009D3B1C">
        <w:rPr>
          <w:spacing w:val="7"/>
          <w:lang w:val="pt-PT"/>
        </w:rPr>
        <w:t xml:space="preserve"> </w:t>
      </w:r>
      <w:r w:rsidRPr="009D3B1C">
        <w:rPr>
          <w:lang w:val="pt-PT"/>
        </w:rPr>
        <w:t>intenție</w:t>
      </w:r>
      <w:r w:rsidRPr="009D3B1C">
        <w:rPr>
          <w:spacing w:val="107"/>
          <w:lang w:val="pt-PT"/>
        </w:rPr>
        <w:t xml:space="preserve"> </w:t>
      </w:r>
      <w:r w:rsidRPr="009D3B1C">
        <w:rPr>
          <w:lang w:val="pt-PT"/>
        </w:rPr>
        <w:t>a</w:t>
      </w:r>
      <w:r w:rsidRPr="009D3B1C">
        <w:rPr>
          <w:spacing w:val="-2"/>
          <w:lang w:val="pt-PT"/>
        </w:rPr>
        <w:t xml:space="preserve"> </w:t>
      </w:r>
      <w:r w:rsidRPr="009D3B1C">
        <w:rPr>
          <w:spacing w:val="-1"/>
          <w:lang w:val="pt-PT"/>
        </w:rPr>
        <w:t>acestor</w:t>
      </w:r>
      <w:r w:rsidRPr="009D3B1C">
        <w:rPr>
          <w:lang w:val="pt-PT"/>
        </w:rPr>
        <w:t xml:space="preserve"> plante</w:t>
      </w:r>
      <w:r w:rsidRPr="009D3B1C">
        <w:rPr>
          <w:spacing w:val="-1"/>
          <w:lang w:val="pt-PT"/>
        </w:rPr>
        <w:t xml:space="preserve"> </w:t>
      </w:r>
      <w:r w:rsidRPr="009D3B1C">
        <w:rPr>
          <w:lang w:val="pt-PT"/>
        </w:rPr>
        <w:t xml:space="preserve">în </w:t>
      </w:r>
      <w:r w:rsidRPr="009D3B1C">
        <w:rPr>
          <w:spacing w:val="-1"/>
          <w:lang w:val="pt-PT"/>
        </w:rPr>
        <w:t>habitatele</w:t>
      </w:r>
      <w:r w:rsidRPr="009D3B1C">
        <w:rPr>
          <w:lang w:val="pt-PT"/>
        </w:rPr>
        <w:t xml:space="preserve"> lor</w:t>
      </w:r>
      <w:r w:rsidRPr="009D3B1C">
        <w:rPr>
          <w:spacing w:val="-1"/>
          <w:lang w:val="pt-PT"/>
        </w:rPr>
        <w:t xml:space="preserve"> naturale, </w:t>
      </w:r>
      <w:r w:rsidRPr="009D3B1C">
        <w:rPr>
          <w:lang w:val="pt-PT"/>
        </w:rPr>
        <w:t>în oricare</w:t>
      </w:r>
      <w:r w:rsidRPr="009D3B1C">
        <w:rPr>
          <w:spacing w:val="-1"/>
          <w:lang w:val="pt-PT"/>
        </w:rPr>
        <w:t xml:space="preserve"> </w:t>
      </w:r>
      <w:r w:rsidRPr="009D3B1C">
        <w:rPr>
          <w:lang w:val="pt-PT"/>
        </w:rPr>
        <w:t>dintre</w:t>
      </w:r>
      <w:r w:rsidRPr="009D3B1C">
        <w:rPr>
          <w:spacing w:val="-2"/>
          <w:lang w:val="pt-PT"/>
        </w:rPr>
        <w:t xml:space="preserve"> </w:t>
      </w:r>
      <w:r w:rsidRPr="009D3B1C">
        <w:rPr>
          <w:lang w:val="pt-PT"/>
        </w:rPr>
        <w:t>stadiile</w:t>
      </w:r>
      <w:r w:rsidRPr="009D3B1C">
        <w:rPr>
          <w:spacing w:val="-1"/>
          <w:lang w:val="pt-PT"/>
        </w:rPr>
        <w:t xml:space="preserve"> ciclului</w:t>
      </w:r>
      <w:r w:rsidRPr="009D3B1C">
        <w:rPr>
          <w:lang w:val="pt-PT"/>
        </w:rPr>
        <w:t xml:space="preserve"> lor biologic;</w:t>
      </w:r>
    </w:p>
    <w:p w14:paraId="4F280575" w14:textId="329E56BE" w:rsidR="0042037F" w:rsidRPr="009D3B1C" w:rsidRDefault="004104F5" w:rsidP="009D3B1C">
      <w:pPr>
        <w:pStyle w:val="Corptext"/>
        <w:numPr>
          <w:ilvl w:val="0"/>
          <w:numId w:val="47"/>
        </w:numPr>
        <w:tabs>
          <w:tab w:val="left" w:pos="993"/>
          <w:tab w:val="left" w:pos="1276"/>
        </w:tabs>
        <w:spacing w:line="276" w:lineRule="auto"/>
        <w:ind w:left="0" w:right="198" w:firstLine="567"/>
        <w:jc w:val="both"/>
        <w:rPr>
          <w:lang w:val="pt-PT"/>
        </w:rPr>
      </w:pPr>
      <w:r w:rsidRPr="009D3B1C">
        <w:rPr>
          <w:spacing w:val="-1"/>
          <w:lang w:val="pt-PT"/>
        </w:rPr>
        <w:t>deținerea,</w:t>
      </w:r>
      <w:r w:rsidRPr="009D3B1C">
        <w:rPr>
          <w:spacing w:val="2"/>
          <w:lang w:val="pt-PT"/>
        </w:rPr>
        <w:t xml:space="preserve"> </w:t>
      </w:r>
      <w:r w:rsidRPr="009D3B1C">
        <w:rPr>
          <w:spacing w:val="-1"/>
          <w:lang w:val="pt-PT"/>
        </w:rPr>
        <w:t>transportul,</w:t>
      </w:r>
      <w:r w:rsidRPr="009D3B1C">
        <w:rPr>
          <w:spacing w:val="1"/>
          <w:lang w:val="pt-PT"/>
        </w:rPr>
        <w:t xml:space="preserve"> </w:t>
      </w:r>
      <w:r w:rsidRPr="009D3B1C">
        <w:rPr>
          <w:lang w:val="pt-PT"/>
        </w:rPr>
        <w:t>vânzarea</w:t>
      </w:r>
      <w:r w:rsidRPr="009D3B1C">
        <w:rPr>
          <w:spacing w:val="-1"/>
          <w:lang w:val="pt-PT"/>
        </w:rPr>
        <w:t xml:space="preserve"> sau</w:t>
      </w:r>
      <w:r w:rsidRPr="009D3B1C">
        <w:rPr>
          <w:spacing w:val="2"/>
          <w:lang w:val="pt-PT"/>
        </w:rPr>
        <w:t xml:space="preserve"> </w:t>
      </w:r>
      <w:r w:rsidRPr="009D3B1C">
        <w:rPr>
          <w:spacing w:val="-1"/>
          <w:lang w:val="pt-PT"/>
        </w:rPr>
        <w:t xml:space="preserve">schimburile </w:t>
      </w:r>
      <w:r w:rsidRPr="009D3B1C">
        <w:rPr>
          <w:lang w:val="pt-PT"/>
        </w:rPr>
        <w:t>în</w:t>
      </w:r>
      <w:r w:rsidRPr="009D3B1C">
        <w:rPr>
          <w:spacing w:val="2"/>
          <w:lang w:val="pt-PT"/>
        </w:rPr>
        <w:t xml:space="preserve"> </w:t>
      </w:r>
      <w:r w:rsidRPr="009D3B1C">
        <w:rPr>
          <w:spacing w:val="-1"/>
          <w:lang w:val="pt-PT"/>
        </w:rPr>
        <w:t xml:space="preserve">orice </w:t>
      </w:r>
      <w:r w:rsidRPr="009D3B1C">
        <w:rPr>
          <w:lang w:val="pt-PT"/>
        </w:rPr>
        <w:t xml:space="preserve">scop, </w:t>
      </w:r>
      <w:r w:rsidRPr="009D3B1C">
        <w:rPr>
          <w:spacing w:val="-1"/>
          <w:lang w:val="pt-PT"/>
        </w:rPr>
        <w:t>precum</w:t>
      </w:r>
      <w:r w:rsidRPr="009D3B1C">
        <w:rPr>
          <w:lang w:val="pt-PT"/>
        </w:rPr>
        <w:t xml:space="preserve"> și oferirea spre </w:t>
      </w:r>
      <w:r w:rsidRPr="009D3B1C">
        <w:rPr>
          <w:spacing w:val="-1"/>
          <w:lang w:val="pt-PT"/>
        </w:rPr>
        <w:t>schimb</w:t>
      </w:r>
      <w:r w:rsidRPr="009D3B1C">
        <w:rPr>
          <w:spacing w:val="85"/>
          <w:lang w:val="pt-PT"/>
        </w:rPr>
        <w:t xml:space="preserve"> </w:t>
      </w:r>
      <w:r w:rsidRPr="009D3B1C">
        <w:rPr>
          <w:spacing w:val="-1"/>
          <w:lang w:val="pt-PT"/>
        </w:rPr>
        <w:t>sau vânzare</w:t>
      </w:r>
      <w:r w:rsidRPr="009D3B1C">
        <w:rPr>
          <w:lang w:val="pt-PT"/>
        </w:rPr>
        <w:t xml:space="preserve"> a</w:t>
      </w:r>
      <w:r w:rsidRPr="009D3B1C">
        <w:rPr>
          <w:spacing w:val="-1"/>
          <w:lang w:val="pt-PT"/>
        </w:rPr>
        <w:t xml:space="preserve"> exemplarelor</w:t>
      </w:r>
      <w:r w:rsidRPr="009D3B1C">
        <w:rPr>
          <w:lang w:val="pt-PT"/>
        </w:rPr>
        <w:t xml:space="preserve"> luate</w:t>
      </w:r>
      <w:r w:rsidRPr="009D3B1C">
        <w:rPr>
          <w:spacing w:val="-1"/>
          <w:lang w:val="pt-PT"/>
        </w:rPr>
        <w:t xml:space="preserve"> </w:t>
      </w:r>
      <w:r w:rsidRPr="009D3B1C">
        <w:rPr>
          <w:lang w:val="pt-PT"/>
        </w:rPr>
        <w:t xml:space="preserve">din </w:t>
      </w:r>
      <w:r w:rsidRPr="009D3B1C">
        <w:rPr>
          <w:spacing w:val="-1"/>
          <w:lang w:val="pt-PT"/>
        </w:rPr>
        <w:t>natură,</w:t>
      </w:r>
      <w:r w:rsidRPr="009D3B1C">
        <w:rPr>
          <w:lang w:val="pt-PT"/>
        </w:rPr>
        <w:t xml:space="preserve"> în </w:t>
      </w:r>
      <w:r w:rsidRPr="009D3B1C">
        <w:rPr>
          <w:spacing w:val="-1"/>
          <w:lang w:val="pt-PT"/>
        </w:rPr>
        <w:t>oricare</w:t>
      </w:r>
      <w:r w:rsidRPr="009D3B1C">
        <w:rPr>
          <w:spacing w:val="-2"/>
          <w:lang w:val="pt-PT"/>
        </w:rPr>
        <w:t xml:space="preserve"> </w:t>
      </w:r>
      <w:r w:rsidRPr="009D3B1C">
        <w:rPr>
          <w:lang w:val="pt-PT"/>
        </w:rPr>
        <w:t>dintre</w:t>
      </w:r>
      <w:r w:rsidRPr="009D3B1C">
        <w:rPr>
          <w:spacing w:val="-1"/>
          <w:lang w:val="pt-PT"/>
        </w:rPr>
        <w:t xml:space="preserve"> </w:t>
      </w:r>
      <w:r w:rsidRPr="009D3B1C">
        <w:rPr>
          <w:lang w:val="pt-PT"/>
        </w:rPr>
        <w:t>stadiile</w:t>
      </w:r>
      <w:r w:rsidRPr="009D3B1C">
        <w:rPr>
          <w:spacing w:val="-1"/>
          <w:lang w:val="pt-PT"/>
        </w:rPr>
        <w:t xml:space="preserve"> </w:t>
      </w:r>
      <w:r w:rsidRPr="009D3B1C">
        <w:rPr>
          <w:lang w:val="pt-PT"/>
        </w:rPr>
        <w:t>ciclului</w:t>
      </w:r>
      <w:r w:rsidRPr="009D3B1C">
        <w:rPr>
          <w:spacing w:val="1"/>
          <w:lang w:val="pt-PT"/>
        </w:rPr>
        <w:t xml:space="preserve"> </w:t>
      </w:r>
      <w:r w:rsidRPr="009D3B1C">
        <w:rPr>
          <w:lang w:val="pt-PT"/>
        </w:rPr>
        <w:t>lor</w:t>
      </w:r>
      <w:r w:rsidRPr="009D3B1C">
        <w:rPr>
          <w:spacing w:val="-1"/>
          <w:lang w:val="pt-PT"/>
        </w:rPr>
        <w:t xml:space="preserve"> </w:t>
      </w:r>
      <w:r w:rsidRPr="009D3B1C">
        <w:rPr>
          <w:lang w:val="pt-PT"/>
        </w:rPr>
        <w:t>biologic.</w:t>
      </w:r>
    </w:p>
    <w:p w14:paraId="4D6639DC" w14:textId="77777777" w:rsidR="0042037F" w:rsidRPr="00023834" w:rsidRDefault="0042037F">
      <w:pPr>
        <w:spacing w:before="10"/>
        <w:rPr>
          <w:rFonts w:ascii="Times New Roman" w:eastAsia="Times New Roman" w:hAnsi="Times New Roman" w:cs="Times New Roman"/>
          <w:sz w:val="25"/>
          <w:szCs w:val="25"/>
          <w:highlight w:val="yellow"/>
          <w:lang w:val="pt-PT"/>
        </w:rPr>
      </w:pPr>
    </w:p>
    <w:p w14:paraId="29F7648A" w14:textId="2BA35DB5" w:rsidR="009534A1" w:rsidRPr="009D3B1C" w:rsidRDefault="009534A1" w:rsidP="0072270A">
      <w:pPr>
        <w:pStyle w:val="Style1"/>
        <w:numPr>
          <w:ilvl w:val="0"/>
          <w:numId w:val="45"/>
        </w:numPr>
        <w:spacing w:before="0" w:after="0" w:line="276" w:lineRule="auto"/>
        <w:rPr>
          <w:rFonts w:eastAsia="Arial"/>
          <w:lang w:val="it-IT"/>
        </w:rPr>
      </w:pPr>
      <w:bookmarkStart w:id="204" w:name="_Toc166667372"/>
      <w:r w:rsidRPr="009D3B1C">
        <w:rPr>
          <w:sz w:val="24"/>
          <w:lang w:val="pt-PT"/>
        </w:rPr>
        <w:t>PENTRU</w:t>
      </w:r>
      <w:r w:rsidRPr="009D3B1C">
        <w:rPr>
          <w:spacing w:val="1"/>
          <w:sz w:val="24"/>
          <w:lang w:val="pt-PT"/>
        </w:rPr>
        <w:t xml:space="preserve"> </w:t>
      </w:r>
      <w:r w:rsidRPr="009D3B1C">
        <w:rPr>
          <w:sz w:val="24"/>
          <w:lang w:val="pt-PT"/>
        </w:rPr>
        <w:t>PROIECTELE</w:t>
      </w:r>
      <w:r w:rsidRPr="009D3B1C">
        <w:rPr>
          <w:spacing w:val="2"/>
          <w:sz w:val="24"/>
          <w:lang w:val="pt-PT"/>
        </w:rPr>
        <w:t xml:space="preserve"> </w:t>
      </w:r>
      <w:r w:rsidRPr="009D3B1C">
        <w:rPr>
          <w:sz w:val="24"/>
          <w:lang w:val="pt-PT"/>
        </w:rPr>
        <w:t>CARE</w:t>
      </w:r>
      <w:r w:rsidRPr="009D3B1C">
        <w:rPr>
          <w:spacing w:val="2"/>
          <w:sz w:val="24"/>
          <w:lang w:val="pt-PT"/>
        </w:rPr>
        <w:t xml:space="preserve"> </w:t>
      </w:r>
      <w:r w:rsidRPr="009D3B1C">
        <w:rPr>
          <w:sz w:val="24"/>
          <w:lang w:val="pt-PT"/>
        </w:rPr>
        <w:t>SE</w:t>
      </w:r>
      <w:r w:rsidRPr="009D3B1C">
        <w:rPr>
          <w:spacing w:val="2"/>
          <w:sz w:val="24"/>
          <w:lang w:val="pt-PT"/>
        </w:rPr>
        <w:t xml:space="preserve"> </w:t>
      </w:r>
      <w:r w:rsidRPr="009D3B1C">
        <w:rPr>
          <w:sz w:val="24"/>
          <w:lang w:val="pt-PT"/>
        </w:rPr>
        <w:t>REALIZEAZA</w:t>
      </w:r>
      <w:r w:rsidRPr="009D3B1C">
        <w:rPr>
          <w:spacing w:val="1"/>
          <w:sz w:val="24"/>
          <w:lang w:val="pt-PT"/>
        </w:rPr>
        <w:t xml:space="preserve"> </w:t>
      </w:r>
      <w:r w:rsidRPr="009D3B1C">
        <w:rPr>
          <w:sz w:val="24"/>
          <w:lang w:val="pt-PT"/>
        </w:rPr>
        <w:t>PE</w:t>
      </w:r>
      <w:r w:rsidRPr="009D3B1C">
        <w:rPr>
          <w:spacing w:val="2"/>
          <w:sz w:val="24"/>
          <w:lang w:val="pt-PT"/>
        </w:rPr>
        <w:t xml:space="preserve"> </w:t>
      </w:r>
      <w:r w:rsidRPr="009D3B1C">
        <w:rPr>
          <w:sz w:val="24"/>
          <w:lang w:val="pt-PT"/>
        </w:rPr>
        <w:t>APE</w:t>
      </w:r>
      <w:r w:rsidRPr="009D3B1C">
        <w:rPr>
          <w:spacing w:val="2"/>
          <w:sz w:val="24"/>
          <w:lang w:val="pt-PT"/>
        </w:rPr>
        <w:t xml:space="preserve"> </w:t>
      </w:r>
      <w:r w:rsidRPr="009D3B1C">
        <w:rPr>
          <w:sz w:val="24"/>
          <w:lang w:val="pt-PT"/>
        </w:rPr>
        <w:t>SAU</w:t>
      </w:r>
      <w:r w:rsidRPr="009D3B1C">
        <w:rPr>
          <w:spacing w:val="1"/>
          <w:sz w:val="24"/>
          <w:lang w:val="pt-PT"/>
        </w:rPr>
        <w:t xml:space="preserve"> </w:t>
      </w:r>
      <w:r w:rsidRPr="009D3B1C">
        <w:rPr>
          <w:sz w:val="24"/>
          <w:lang w:val="pt-PT"/>
        </w:rPr>
        <w:t>AU</w:t>
      </w:r>
      <w:r w:rsidRPr="009D3B1C">
        <w:rPr>
          <w:spacing w:val="1"/>
          <w:sz w:val="24"/>
          <w:lang w:val="pt-PT"/>
        </w:rPr>
        <w:t xml:space="preserve"> </w:t>
      </w:r>
      <w:r w:rsidRPr="009D3B1C">
        <w:rPr>
          <w:sz w:val="24"/>
          <w:lang w:val="pt-PT"/>
        </w:rPr>
        <w:t>LEGATURA</w:t>
      </w:r>
      <w:r w:rsidRPr="009D3B1C">
        <w:rPr>
          <w:spacing w:val="1"/>
          <w:sz w:val="24"/>
          <w:lang w:val="pt-PT"/>
        </w:rPr>
        <w:t xml:space="preserve"> </w:t>
      </w:r>
      <w:r w:rsidRPr="009D3B1C">
        <w:rPr>
          <w:sz w:val="24"/>
          <w:lang w:val="pt-PT"/>
        </w:rPr>
        <w:t>CU</w:t>
      </w:r>
      <w:r w:rsidRPr="009D3B1C">
        <w:rPr>
          <w:spacing w:val="61"/>
          <w:sz w:val="24"/>
          <w:lang w:val="pt-PT"/>
        </w:rPr>
        <w:t xml:space="preserve"> </w:t>
      </w:r>
      <w:r w:rsidRPr="009D3B1C">
        <w:rPr>
          <w:sz w:val="24"/>
          <w:lang w:val="pt-PT"/>
        </w:rPr>
        <w:t>APELE,</w:t>
      </w:r>
      <w:r w:rsidRPr="009D3B1C">
        <w:rPr>
          <w:spacing w:val="57"/>
          <w:sz w:val="24"/>
          <w:lang w:val="pt-PT"/>
        </w:rPr>
        <w:t xml:space="preserve"> </w:t>
      </w:r>
      <w:r w:rsidRPr="009D3B1C">
        <w:rPr>
          <w:sz w:val="24"/>
          <w:lang w:val="pt-PT"/>
        </w:rPr>
        <w:t>MEMORIUL</w:t>
      </w:r>
      <w:r w:rsidRPr="009D3B1C">
        <w:rPr>
          <w:spacing w:val="57"/>
          <w:sz w:val="24"/>
          <w:lang w:val="pt-PT"/>
        </w:rPr>
        <w:t xml:space="preserve"> </w:t>
      </w:r>
      <w:r w:rsidRPr="009D3B1C">
        <w:rPr>
          <w:sz w:val="24"/>
          <w:lang w:val="pt-PT"/>
        </w:rPr>
        <w:t>VA</w:t>
      </w:r>
      <w:r w:rsidRPr="009D3B1C">
        <w:rPr>
          <w:spacing w:val="56"/>
          <w:sz w:val="24"/>
          <w:lang w:val="pt-PT"/>
        </w:rPr>
        <w:t xml:space="preserve"> </w:t>
      </w:r>
      <w:r w:rsidRPr="009D3B1C">
        <w:rPr>
          <w:sz w:val="24"/>
          <w:lang w:val="pt-PT"/>
        </w:rPr>
        <w:t>FI</w:t>
      </w:r>
      <w:r w:rsidRPr="009D3B1C">
        <w:rPr>
          <w:spacing w:val="57"/>
          <w:sz w:val="24"/>
          <w:lang w:val="pt-PT"/>
        </w:rPr>
        <w:t xml:space="preserve"> </w:t>
      </w:r>
      <w:r w:rsidRPr="009D3B1C">
        <w:rPr>
          <w:sz w:val="24"/>
          <w:lang w:val="pt-PT"/>
        </w:rPr>
        <w:t>COMPLETAT</w:t>
      </w:r>
      <w:r w:rsidRPr="009D3B1C">
        <w:rPr>
          <w:spacing w:val="57"/>
          <w:sz w:val="24"/>
          <w:lang w:val="pt-PT"/>
        </w:rPr>
        <w:t xml:space="preserve"> </w:t>
      </w:r>
      <w:r w:rsidRPr="009D3B1C">
        <w:rPr>
          <w:sz w:val="24"/>
          <w:lang w:val="pt-PT"/>
        </w:rPr>
        <w:t>CU</w:t>
      </w:r>
      <w:r w:rsidRPr="009D3B1C">
        <w:rPr>
          <w:spacing w:val="56"/>
          <w:sz w:val="24"/>
          <w:lang w:val="pt-PT"/>
        </w:rPr>
        <w:t xml:space="preserve"> </w:t>
      </w:r>
      <w:r w:rsidRPr="009D3B1C">
        <w:rPr>
          <w:sz w:val="24"/>
          <w:lang w:val="pt-PT"/>
        </w:rPr>
        <w:t>URMATOARELE</w:t>
      </w:r>
      <w:r w:rsidRPr="009D3B1C">
        <w:rPr>
          <w:spacing w:val="57"/>
          <w:sz w:val="24"/>
          <w:lang w:val="pt-PT"/>
        </w:rPr>
        <w:t xml:space="preserve"> </w:t>
      </w:r>
      <w:r w:rsidRPr="009D3B1C">
        <w:rPr>
          <w:sz w:val="24"/>
          <w:lang w:val="pt-PT"/>
        </w:rPr>
        <w:t>INFORMATII,</w:t>
      </w:r>
      <w:r w:rsidRPr="009D3B1C">
        <w:rPr>
          <w:spacing w:val="67"/>
          <w:sz w:val="24"/>
          <w:lang w:val="pt-PT"/>
        </w:rPr>
        <w:t xml:space="preserve"> </w:t>
      </w:r>
      <w:r w:rsidRPr="009D3B1C">
        <w:rPr>
          <w:sz w:val="24"/>
          <w:lang w:val="pt-PT"/>
        </w:rPr>
        <w:t>PRELUATE DIN PLANURILE DE MANAGEMENT BAZINALE,</w:t>
      </w:r>
      <w:r w:rsidRPr="009D3B1C">
        <w:rPr>
          <w:spacing w:val="-3"/>
          <w:sz w:val="24"/>
          <w:lang w:val="pt-PT"/>
        </w:rPr>
        <w:t xml:space="preserve"> </w:t>
      </w:r>
      <w:r w:rsidRPr="009D3B1C">
        <w:rPr>
          <w:sz w:val="24"/>
          <w:lang w:val="pt-PT"/>
        </w:rPr>
        <w:t>ACTUALIZATE:</w:t>
      </w:r>
      <w:bookmarkEnd w:id="204"/>
    </w:p>
    <w:p w14:paraId="0F90D175" w14:textId="77777777" w:rsidR="0042037F" w:rsidRPr="00023834" w:rsidRDefault="0042037F">
      <w:pPr>
        <w:spacing w:before="3"/>
        <w:rPr>
          <w:rFonts w:ascii="Times New Roman" w:eastAsia="Times New Roman" w:hAnsi="Times New Roman" w:cs="Times New Roman"/>
          <w:sz w:val="16"/>
          <w:szCs w:val="16"/>
          <w:highlight w:val="yellow"/>
          <w:lang w:val="pt-PT"/>
        </w:rPr>
      </w:pPr>
    </w:p>
    <w:p w14:paraId="41C03DF6" w14:textId="09BEF171" w:rsidR="0042037F" w:rsidRPr="009D3B1C" w:rsidRDefault="004104F5" w:rsidP="0072270A">
      <w:pPr>
        <w:pStyle w:val="Listparagraf"/>
        <w:numPr>
          <w:ilvl w:val="0"/>
          <w:numId w:val="56"/>
        </w:numPr>
        <w:tabs>
          <w:tab w:val="left" w:pos="720"/>
        </w:tabs>
        <w:spacing w:before="69"/>
        <w:ind w:left="0" w:right="-86" w:firstLine="709"/>
        <w:rPr>
          <w:rFonts w:ascii="Times New Roman" w:eastAsia="Times New Roman" w:hAnsi="Times New Roman" w:cs="Times New Roman"/>
          <w:sz w:val="24"/>
          <w:szCs w:val="24"/>
          <w:lang w:val="pt-PT"/>
        </w:rPr>
      </w:pPr>
      <w:r w:rsidRPr="009D3B1C">
        <w:rPr>
          <w:rFonts w:ascii="Times New Roman"/>
          <w:i/>
          <w:spacing w:val="-1"/>
          <w:sz w:val="24"/>
          <w:lang w:val="pt-PT"/>
        </w:rPr>
        <w:t>Localizarea</w:t>
      </w:r>
      <w:r w:rsidRPr="009D3B1C">
        <w:rPr>
          <w:rFonts w:ascii="Times New Roman"/>
          <w:i/>
          <w:sz w:val="24"/>
          <w:lang w:val="pt-PT"/>
        </w:rPr>
        <w:t xml:space="preserve"> proiectului:</w:t>
      </w:r>
      <w:r w:rsidRPr="009D3B1C">
        <w:rPr>
          <w:rFonts w:ascii="Times New Roman"/>
          <w:i/>
          <w:spacing w:val="-1"/>
          <w:sz w:val="24"/>
          <w:lang w:val="pt-PT"/>
        </w:rPr>
        <w:t xml:space="preserve"> </w:t>
      </w:r>
      <w:r w:rsidRPr="009D3B1C">
        <w:rPr>
          <w:rFonts w:ascii="Times New Roman"/>
          <w:sz w:val="24"/>
          <w:lang w:val="pt-PT"/>
        </w:rPr>
        <w:t>Comuna</w:t>
      </w:r>
      <w:r w:rsidRPr="009D3B1C">
        <w:rPr>
          <w:rFonts w:ascii="Times New Roman"/>
          <w:spacing w:val="-1"/>
          <w:sz w:val="24"/>
          <w:lang w:val="pt-PT"/>
        </w:rPr>
        <w:t xml:space="preserve"> </w:t>
      </w:r>
      <w:r w:rsidR="009D3B1C" w:rsidRPr="009D3B1C">
        <w:rPr>
          <w:rFonts w:ascii="Times New Roman"/>
          <w:sz w:val="24"/>
          <w:lang w:val="pt-PT"/>
        </w:rPr>
        <w:t>Golaiesti</w:t>
      </w:r>
      <w:r w:rsidRPr="009D3B1C">
        <w:rPr>
          <w:rFonts w:ascii="Times New Roman"/>
          <w:sz w:val="24"/>
          <w:lang w:val="pt-PT"/>
        </w:rPr>
        <w:t xml:space="preserve">, </w:t>
      </w:r>
      <w:r w:rsidRPr="009D3B1C">
        <w:rPr>
          <w:rFonts w:ascii="Times New Roman"/>
          <w:spacing w:val="-1"/>
          <w:sz w:val="24"/>
          <w:lang w:val="pt-PT"/>
        </w:rPr>
        <w:t>Judetul</w:t>
      </w:r>
      <w:r w:rsidRPr="009D3B1C">
        <w:rPr>
          <w:rFonts w:ascii="Times New Roman"/>
          <w:spacing w:val="-2"/>
          <w:sz w:val="24"/>
          <w:lang w:val="pt-PT"/>
        </w:rPr>
        <w:t xml:space="preserve"> </w:t>
      </w:r>
      <w:r w:rsidR="009D3B1C" w:rsidRPr="009D3B1C">
        <w:rPr>
          <w:rFonts w:ascii="Times New Roman"/>
          <w:spacing w:val="-1"/>
          <w:sz w:val="24"/>
          <w:lang w:val="pt-PT"/>
        </w:rPr>
        <w:t>Iasi</w:t>
      </w:r>
      <w:r w:rsidRPr="009D3B1C">
        <w:rPr>
          <w:rFonts w:ascii="Times New Roman"/>
          <w:spacing w:val="-1"/>
          <w:sz w:val="24"/>
          <w:lang w:val="pt-PT"/>
        </w:rPr>
        <w:t>.</w:t>
      </w:r>
    </w:p>
    <w:p w14:paraId="0715D2A6" w14:textId="4DD0329C" w:rsidR="0042037F" w:rsidRPr="009D3B1C" w:rsidRDefault="004104F5" w:rsidP="0072270A">
      <w:pPr>
        <w:pStyle w:val="Listparagraf"/>
        <w:numPr>
          <w:ilvl w:val="0"/>
          <w:numId w:val="56"/>
        </w:numPr>
        <w:tabs>
          <w:tab w:val="left" w:pos="720"/>
        </w:tabs>
        <w:spacing w:before="41"/>
        <w:ind w:left="0" w:right="-86" w:firstLine="709"/>
        <w:rPr>
          <w:rFonts w:ascii="Times New Roman" w:eastAsia="Times New Roman" w:hAnsi="Times New Roman" w:cs="Times New Roman"/>
          <w:sz w:val="24"/>
          <w:szCs w:val="24"/>
          <w:lang w:val="pt-PT"/>
        </w:rPr>
      </w:pPr>
      <w:r w:rsidRPr="009D3B1C">
        <w:rPr>
          <w:rFonts w:ascii="Times New Roman"/>
          <w:i/>
          <w:spacing w:val="-1"/>
          <w:sz w:val="24"/>
          <w:lang w:val="pt-PT"/>
        </w:rPr>
        <w:t>Denumirea</w:t>
      </w:r>
      <w:r w:rsidRPr="009D3B1C">
        <w:rPr>
          <w:rFonts w:ascii="Times New Roman"/>
          <w:i/>
          <w:sz w:val="24"/>
          <w:lang w:val="pt-PT"/>
        </w:rPr>
        <w:t xml:space="preserve"> raului: </w:t>
      </w:r>
      <w:r w:rsidR="009D3B1C" w:rsidRPr="009D3B1C">
        <w:rPr>
          <w:rFonts w:ascii="Times New Roman"/>
          <w:i/>
          <w:sz w:val="24"/>
          <w:lang w:val="pt-PT"/>
        </w:rPr>
        <w:t>Raul Prut</w:t>
      </w:r>
    </w:p>
    <w:p w14:paraId="654AD946" w14:textId="6EBED625" w:rsidR="0042037F" w:rsidRPr="009D3B1C" w:rsidRDefault="004104F5" w:rsidP="0072270A">
      <w:pPr>
        <w:pStyle w:val="Listparagraf"/>
        <w:numPr>
          <w:ilvl w:val="0"/>
          <w:numId w:val="56"/>
        </w:numPr>
        <w:tabs>
          <w:tab w:val="left" w:pos="720"/>
        </w:tabs>
        <w:spacing w:before="44"/>
        <w:ind w:left="0" w:right="-86" w:firstLine="709"/>
        <w:rPr>
          <w:rFonts w:ascii="Times New Roman" w:eastAsia="Times New Roman" w:hAnsi="Times New Roman" w:cs="Times New Roman"/>
          <w:sz w:val="24"/>
          <w:szCs w:val="24"/>
          <w:lang w:val="pt-PT"/>
        </w:rPr>
      </w:pPr>
      <w:r w:rsidRPr="009D3B1C">
        <w:rPr>
          <w:rFonts w:ascii="Times New Roman"/>
          <w:sz w:val="24"/>
          <w:lang w:val="pt-PT"/>
        </w:rPr>
        <w:t>B</w:t>
      </w:r>
      <w:r w:rsidRPr="009D3B1C">
        <w:rPr>
          <w:rFonts w:ascii="Times New Roman"/>
          <w:i/>
          <w:sz w:val="24"/>
          <w:lang w:val="pt-PT"/>
        </w:rPr>
        <w:t xml:space="preserve">azinul </w:t>
      </w:r>
      <w:r w:rsidRPr="009D3B1C">
        <w:rPr>
          <w:rFonts w:ascii="Times New Roman"/>
          <w:i/>
          <w:spacing w:val="-1"/>
          <w:sz w:val="24"/>
          <w:lang w:val="pt-PT"/>
        </w:rPr>
        <w:t xml:space="preserve">hidrografic: </w:t>
      </w:r>
      <w:r w:rsidRPr="009D3B1C">
        <w:rPr>
          <w:rFonts w:ascii="Times New Roman"/>
          <w:sz w:val="24"/>
          <w:lang w:val="pt-PT"/>
        </w:rPr>
        <w:t>Bazinul</w:t>
      </w:r>
      <w:r w:rsidRPr="009D3B1C">
        <w:rPr>
          <w:rFonts w:ascii="Times New Roman"/>
          <w:spacing w:val="1"/>
          <w:sz w:val="24"/>
          <w:lang w:val="pt-PT"/>
        </w:rPr>
        <w:t xml:space="preserve"> </w:t>
      </w:r>
      <w:r w:rsidR="009D3B1C" w:rsidRPr="009D3B1C">
        <w:rPr>
          <w:rFonts w:ascii="Times New Roman"/>
          <w:spacing w:val="-1"/>
          <w:sz w:val="24"/>
          <w:lang w:val="pt-PT"/>
        </w:rPr>
        <w:t>Prut-Barlad</w:t>
      </w:r>
    </w:p>
    <w:p w14:paraId="05181FFC" w14:textId="77777777" w:rsidR="000D01CC" w:rsidRPr="00656E32" w:rsidRDefault="000D01CC" w:rsidP="000D01CC">
      <w:pPr>
        <w:widowControl/>
        <w:spacing w:line="276" w:lineRule="auto"/>
        <w:ind w:right="198" w:firstLine="567"/>
        <w:jc w:val="both"/>
        <w:rPr>
          <w:rFonts w:ascii="Times New Roman" w:eastAsia="Calibri" w:hAnsi="Times New Roman" w:cs="Times New Roman"/>
          <w:sz w:val="24"/>
          <w:szCs w:val="24"/>
          <w:lang w:val="pt-PT"/>
        </w:rPr>
      </w:pPr>
      <w:r w:rsidRPr="000D01CC">
        <w:rPr>
          <w:rFonts w:ascii="Times New Roman" w:eastAsia="Calibri" w:hAnsi="Times New Roman" w:cs="Times New Roman"/>
          <w:i/>
          <w:iCs/>
          <w:sz w:val="24"/>
          <w:szCs w:val="24"/>
          <w:u w:val="single"/>
          <w:lang w:val="pt-PT"/>
        </w:rPr>
        <w:t>Rețeaua hidrografică</w:t>
      </w:r>
      <w:r w:rsidRPr="00656E32">
        <w:rPr>
          <w:rFonts w:ascii="Times New Roman" w:eastAsia="Calibri" w:hAnsi="Times New Roman" w:cs="Times New Roman"/>
          <w:sz w:val="24"/>
          <w:szCs w:val="24"/>
          <w:lang w:val="pt-PT"/>
        </w:rPr>
        <w:t xml:space="preserve"> are în componență râuri cu dimensiuni variabile și iazuri rezultate din lucrările hidroameliorative efectuate pentru evitarea inundațiilor și pentru stocarea excesului de apă necesară în perioadele secetoase.  </w:t>
      </w:r>
    </w:p>
    <w:p w14:paraId="098FA8F1" w14:textId="77777777" w:rsidR="000D01CC" w:rsidRPr="00656E32" w:rsidRDefault="000D01CC" w:rsidP="000D01CC">
      <w:pPr>
        <w:widowControl/>
        <w:spacing w:line="276" w:lineRule="auto"/>
        <w:ind w:right="198" w:firstLine="567"/>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 xml:space="preserve">Județul Iași este amplasat, din punct de vedere geografic, pe 3 bazine hidrografice: Prut (3551 km2), Bârlad (1013 km2) și Siret (912km2). Lungimea codificată a rețelei hidrografice din județul Iași este de 2.231 km, respectiv bazinul hidrografic Prut -1481km, bazinul hidrografic Bârlad - 378km și bazinul hidrografic Siret - 372km. Principalele cursuri de apă sunt: Prut (211km), Jijia (131km), Bahlui (119km), Sacovăț, Stavnic, Rebricea, Siret (76km), Moldova (24km)16. </w:t>
      </w:r>
    </w:p>
    <w:p w14:paraId="1BF0273D" w14:textId="77777777" w:rsidR="0042037F" w:rsidRPr="00656E32" w:rsidRDefault="004104F5" w:rsidP="000D01CC">
      <w:pPr>
        <w:tabs>
          <w:tab w:val="left" w:pos="720"/>
        </w:tabs>
        <w:spacing w:before="4" w:line="276" w:lineRule="auto"/>
        <w:ind w:right="198" w:firstLine="567"/>
        <w:jc w:val="both"/>
        <w:rPr>
          <w:rFonts w:ascii="Times New Roman" w:eastAsia="Times New Roman" w:hAnsi="Times New Roman" w:cs="Times New Roman"/>
          <w:sz w:val="24"/>
          <w:szCs w:val="24"/>
          <w:lang w:val="pt-PT"/>
        </w:rPr>
      </w:pPr>
      <w:r w:rsidRPr="00656E32">
        <w:rPr>
          <w:rFonts w:ascii="Times New Roman"/>
          <w:i/>
          <w:sz w:val="24"/>
          <w:u w:val="single" w:color="000000"/>
          <w:lang w:val="pt-PT"/>
        </w:rPr>
        <w:t>Clima</w:t>
      </w:r>
    </w:p>
    <w:p w14:paraId="5EC1B201" w14:textId="77777777" w:rsidR="00656E32" w:rsidRPr="00656E32" w:rsidRDefault="00656E32" w:rsidP="000D01CC">
      <w:pPr>
        <w:widowControl/>
        <w:spacing w:line="276" w:lineRule="auto"/>
        <w:ind w:right="198" w:firstLine="567"/>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 xml:space="preserve">Datorită poziției geografice, clima județului Iași are un caracter temperat-continental pronunțat, integrându-se în mod organic ansamblului condițiilor naturale ale Podișului Moldovei.  </w:t>
      </w:r>
    </w:p>
    <w:p w14:paraId="47D6BE0F" w14:textId="77777777" w:rsidR="00656E32" w:rsidRPr="00656E32" w:rsidRDefault="00656E32" w:rsidP="000D01CC">
      <w:pPr>
        <w:widowControl/>
        <w:spacing w:line="276" w:lineRule="auto"/>
        <w:ind w:right="198" w:firstLine="567"/>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 xml:space="preserve">Temperatura aerului se caracterizează printr-o medie anuală de 9°C și o amplitudine anuală a mediilor lunare de 24-25°C. Temperatura medie lunară în cea mai rece lună (în general luna ianuarie) este de -3,3°C, iar pentru luna cea mai caldă (luna iulie) este de +20,8°C.  </w:t>
      </w:r>
    </w:p>
    <w:p w14:paraId="76CD77F2" w14:textId="77777777" w:rsidR="00656E32" w:rsidRPr="00656E32" w:rsidRDefault="00656E32" w:rsidP="000D01CC">
      <w:pPr>
        <w:widowControl/>
        <w:spacing w:line="276" w:lineRule="auto"/>
        <w:ind w:right="198" w:firstLine="567"/>
        <w:jc w:val="both"/>
        <w:rPr>
          <w:rFonts w:ascii="Times New Roman" w:eastAsia="Calibri" w:hAnsi="Times New Roman" w:cs="Times New Roman"/>
          <w:i/>
          <w:iCs/>
          <w:sz w:val="24"/>
          <w:szCs w:val="24"/>
          <w:u w:val="single"/>
          <w:lang w:val="pt-PT"/>
        </w:rPr>
      </w:pPr>
      <w:bookmarkStart w:id="205" w:name="_Toc150338246"/>
      <w:r w:rsidRPr="00656E32">
        <w:rPr>
          <w:rFonts w:ascii="Times New Roman" w:eastAsia="Calibri" w:hAnsi="Times New Roman" w:cs="Times New Roman"/>
          <w:i/>
          <w:iCs/>
          <w:sz w:val="24"/>
          <w:szCs w:val="24"/>
          <w:u w:val="single"/>
          <w:lang w:val="pt-PT"/>
        </w:rPr>
        <w:t>Geologie și hidrogeologie</w:t>
      </w:r>
    </w:p>
    <w:p w14:paraId="437F79B9" w14:textId="77777777" w:rsidR="00656E32" w:rsidRPr="00656E32" w:rsidRDefault="00656E32" w:rsidP="000D01CC">
      <w:pPr>
        <w:widowControl/>
        <w:spacing w:line="276" w:lineRule="auto"/>
        <w:ind w:right="198" w:firstLine="567"/>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 xml:space="preserve">Sub aspect geo structural, județul Iași este amplasat în întregime pe unitatea de  </w:t>
      </w:r>
    </w:p>
    <w:p w14:paraId="0C6D7CF6" w14:textId="77777777" w:rsidR="00656E32" w:rsidRPr="00656E32" w:rsidRDefault="00656E32" w:rsidP="000D01CC">
      <w:pPr>
        <w:widowControl/>
        <w:spacing w:line="276" w:lineRule="auto"/>
        <w:ind w:right="198" w:firstLine="567"/>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 xml:space="preserve">platformă veche, numită Platforma Moldovenească, care este formată din două etaje: un etaj inferior precambrian, constituit din roci cristaline cutate și un etaj superior reprezentat de depozitele ondovigene, siluriene, cretacice și neogene.  </w:t>
      </w:r>
    </w:p>
    <w:p w14:paraId="5F5F992B" w14:textId="77777777" w:rsidR="00656E32" w:rsidRPr="00656E32" w:rsidRDefault="00656E32" w:rsidP="000D01CC">
      <w:pPr>
        <w:widowControl/>
        <w:spacing w:line="276" w:lineRule="auto"/>
        <w:ind w:right="198" w:firstLine="567"/>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 xml:space="preserve">Rețeaua hidrografică are în componență râuri cu dimensiuni variabile și iazuri rezultate din lucrările hidroameliorative efectuate pentru evitarea inundațiilor și pentru stocarea excesului de apă necesară în perioadele secetoase.  </w:t>
      </w:r>
    </w:p>
    <w:p w14:paraId="7184027A" w14:textId="77777777" w:rsidR="00656E32" w:rsidRPr="00656E32" w:rsidRDefault="00656E32" w:rsidP="000D01CC">
      <w:pPr>
        <w:widowControl/>
        <w:spacing w:line="276" w:lineRule="auto"/>
        <w:ind w:right="198" w:firstLine="567"/>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 xml:space="preserve">Județul Iași este amplasat, din punct de vedere geografic, pe 3 bazine hidrografice: Prut (3551 km2), Bârlad (1013 km2) și Siret (912km2). Lungimea codificată a rețelei hidrografice din județul Iași este de 2.231 km, respectiv bazinul hidrografic Prut -1481km, bazinul hidrografic Bârlad - 378km și bazinul hidrografic Siret - 372km. Principalele cursuri de apă sunt: Prut (211km), Jijia (131km), Bahlui (119km), Sacovăț, Stavnic, Rebricea, Siret (76km), Moldova (24km)16. </w:t>
      </w:r>
    </w:p>
    <w:p w14:paraId="0F599F30" w14:textId="77777777" w:rsidR="00656E32" w:rsidRDefault="00656E32" w:rsidP="00656E32">
      <w:pPr>
        <w:widowControl/>
        <w:spacing w:line="276" w:lineRule="auto"/>
        <w:ind w:firstLine="720"/>
        <w:jc w:val="both"/>
        <w:rPr>
          <w:rFonts w:ascii="Times New Roman" w:eastAsia="Calibri" w:hAnsi="Times New Roman" w:cs="Times New Roman"/>
          <w:sz w:val="24"/>
          <w:szCs w:val="24"/>
          <w:lang w:val="pt-PT"/>
        </w:rPr>
      </w:pPr>
      <w:r w:rsidRPr="00656E32">
        <w:rPr>
          <w:rFonts w:ascii="Times New Roman" w:eastAsia="Calibri" w:hAnsi="Times New Roman" w:cs="Times New Roman"/>
          <w:i/>
          <w:iCs/>
          <w:sz w:val="24"/>
          <w:szCs w:val="24"/>
          <w:u w:val="single"/>
          <w:lang w:val="pt-PT"/>
        </w:rPr>
        <w:t>Relieful</w:t>
      </w:r>
    </w:p>
    <w:p w14:paraId="2FB5CFB7" w14:textId="1C4D3EB0" w:rsidR="00656E32" w:rsidRPr="00656E32" w:rsidRDefault="00656E32" w:rsidP="00656E32">
      <w:pPr>
        <w:widowControl/>
        <w:spacing w:line="276" w:lineRule="auto"/>
        <w:ind w:firstLine="720"/>
        <w:jc w:val="both"/>
        <w:rPr>
          <w:rFonts w:ascii="Times New Roman" w:eastAsia="Calibri" w:hAnsi="Times New Roman" w:cs="Times New Roman"/>
          <w:sz w:val="24"/>
          <w:szCs w:val="24"/>
          <w:lang w:val="pt-PT"/>
        </w:rPr>
      </w:pPr>
      <w:r>
        <w:rPr>
          <w:rFonts w:ascii="Times New Roman" w:eastAsia="Calibri" w:hAnsi="Times New Roman" w:cs="Times New Roman"/>
          <w:sz w:val="24"/>
          <w:szCs w:val="24"/>
          <w:lang w:val="pt-PT"/>
        </w:rPr>
        <w:t xml:space="preserve"> Relieful</w:t>
      </w:r>
      <w:r w:rsidRPr="00656E32">
        <w:rPr>
          <w:rFonts w:ascii="Times New Roman" w:eastAsia="Calibri" w:hAnsi="Times New Roman" w:cs="Times New Roman"/>
          <w:sz w:val="24"/>
          <w:szCs w:val="24"/>
          <w:lang w:val="pt-PT"/>
        </w:rPr>
        <w:t xml:space="preserve"> județului este deluros. Partea centrală și nord-estică este dominată de dealuri și podișuri interfluviale joase, traversate de râurile Bahlui și Jijia, având versanți afectați de alunecări de teren și lunci inundabile. Partea  de  vest  cuprinde culmi deluroase și platouri înalte (de peste 400 m), având și zone reprezentate de luncile râurilor Siret și Moldova. Partea de sud are un relief înalt și masiv (350 - 450 m), străbătut de afluenții râurilor Bârlad și Vaslui. </w:t>
      </w:r>
    </w:p>
    <w:p w14:paraId="6CEE76FF" w14:textId="77777777" w:rsidR="00656E32" w:rsidRPr="00656E32" w:rsidRDefault="00656E32" w:rsidP="00656E32">
      <w:pPr>
        <w:widowControl/>
        <w:spacing w:line="276" w:lineRule="auto"/>
        <w:ind w:firstLine="720"/>
        <w:jc w:val="both"/>
        <w:rPr>
          <w:rFonts w:ascii="Times New Roman" w:eastAsia="Calibri" w:hAnsi="Times New Roman" w:cs="Times New Roman"/>
          <w:sz w:val="24"/>
          <w:szCs w:val="24"/>
          <w:lang w:val="pt-PT"/>
        </w:rPr>
      </w:pPr>
      <w:r w:rsidRPr="00656E32">
        <w:rPr>
          <w:rFonts w:ascii="Times New Roman" w:eastAsia="Calibri" w:hAnsi="Times New Roman" w:cs="Times New Roman"/>
          <w:sz w:val="24"/>
          <w:szCs w:val="24"/>
          <w:lang w:val="pt-PT"/>
        </w:rPr>
        <w:t>Din punct de vedere genetic, relieful județului Iași aparține tipului mixt, fluvio-deluvial, aproximativ 30% din teritoriu fiind ocupat de formele de acumulare, reprezentate prin luncile văilor Prut, Siret, Moldova, Jijia Bahlui și 70% este ocupat de relieful sculptural, respectiv culmi, poduri interfluviale și versanți cu degradări mixte, în diferite stadii de evoluție.</w:t>
      </w:r>
    </w:p>
    <w:p w14:paraId="78326DBC" w14:textId="13EE0B49" w:rsidR="0042037F" w:rsidRPr="00656E32" w:rsidRDefault="004104F5" w:rsidP="006E204F">
      <w:pPr>
        <w:widowControl/>
        <w:tabs>
          <w:tab w:val="left" w:pos="720"/>
        </w:tabs>
        <w:autoSpaceDE w:val="0"/>
        <w:autoSpaceDN w:val="0"/>
        <w:adjustRightInd w:val="0"/>
        <w:ind w:right="-86" w:firstLine="709"/>
        <w:rPr>
          <w:rFonts w:ascii="Times New Roman" w:eastAsia="Times New Roman" w:hAnsi="Times New Roman" w:cs="Arial"/>
          <w:b/>
          <w:bCs/>
          <w:color w:val="000000"/>
          <w:sz w:val="24"/>
          <w:lang w:val="ro-RO"/>
        </w:rPr>
      </w:pPr>
      <w:r w:rsidRPr="00656E32">
        <w:rPr>
          <w:rFonts w:ascii="Times New Roman" w:eastAsia="Times New Roman" w:hAnsi="Times New Roman" w:cs="Arial"/>
          <w:b/>
          <w:bCs/>
          <w:color w:val="000000"/>
          <w:sz w:val="24"/>
          <w:lang w:val="ro-RO"/>
        </w:rPr>
        <w:t>Traversari cursuri de apa</w:t>
      </w:r>
      <w:bookmarkEnd w:id="205"/>
    </w:p>
    <w:p w14:paraId="584C0366" w14:textId="732A06B7" w:rsidR="00364D7A" w:rsidRPr="00656E32" w:rsidRDefault="00364D7A" w:rsidP="00CD1EE7">
      <w:pPr>
        <w:tabs>
          <w:tab w:val="left" w:pos="720"/>
        </w:tabs>
        <w:ind w:right="198" w:firstLine="851"/>
        <w:rPr>
          <w:rFonts w:ascii="Times New Roman" w:eastAsia="Times New Roman" w:hAnsi="Times New Roman"/>
          <w:sz w:val="24"/>
          <w:szCs w:val="24"/>
          <w:lang w:val="pt-PT"/>
        </w:rPr>
      </w:pPr>
      <w:r w:rsidRPr="00656E32">
        <w:rPr>
          <w:rFonts w:ascii="Times New Roman" w:eastAsia="Times New Roman" w:hAnsi="Times New Roman"/>
          <w:sz w:val="24"/>
          <w:szCs w:val="24"/>
          <w:lang w:val="pt-PT"/>
        </w:rPr>
        <w:t>Nu este cazul.</w:t>
      </w:r>
    </w:p>
    <w:p w14:paraId="41A8B58A" w14:textId="77777777" w:rsidR="0042037F" w:rsidRPr="00023834" w:rsidRDefault="0042037F">
      <w:pPr>
        <w:rPr>
          <w:rFonts w:ascii="Times New Roman" w:eastAsia="Times New Roman" w:hAnsi="Times New Roman" w:cs="Times New Roman"/>
          <w:b/>
          <w:bCs/>
          <w:sz w:val="4"/>
          <w:szCs w:val="4"/>
          <w:highlight w:val="yellow"/>
          <w:lang w:val="pt-PT"/>
        </w:rPr>
      </w:pPr>
    </w:p>
    <w:p w14:paraId="09DE4E6F" w14:textId="77777777" w:rsidR="0042037F" w:rsidRPr="00656E32" w:rsidRDefault="004104F5" w:rsidP="0072270A">
      <w:pPr>
        <w:numPr>
          <w:ilvl w:val="0"/>
          <w:numId w:val="2"/>
        </w:numPr>
        <w:tabs>
          <w:tab w:val="left" w:pos="993"/>
        </w:tabs>
        <w:spacing w:before="112" w:line="275" w:lineRule="auto"/>
        <w:ind w:left="0" w:right="198" w:firstLine="709"/>
        <w:jc w:val="left"/>
        <w:rPr>
          <w:rFonts w:ascii="Times New Roman" w:eastAsia="Times New Roman" w:hAnsi="Times New Roman" w:cs="Times New Roman"/>
          <w:sz w:val="24"/>
          <w:szCs w:val="24"/>
          <w:lang w:val="pt-PT"/>
        </w:rPr>
      </w:pPr>
      <w:r w:rsidRPr="00656E32">
        <w:rPr>
          <w:rFonts w:ascii="Times New Roman" w:hAnsi="Times New Roman"/>
          <w:i/>
          <w:spacing w:val="-1"/>
          <w:sz w:val="24"/>
          <w:lang w:val="pt-PT"/>
        </w:rPr>
        <w:t>Indicarea</w:t>
      </w:r>
      <w:r w:rsidRPr="00656E32">
        <w:rPr>
          <w:rFonts w:ascii="Times New Roman" w:hAnsi="Times New Roman"/>
          <w:i/>
          <w:spacing w:val="2"/>
          <w:sz w:val="24"/>
          <w:lang w:val="pt-PT"/>
        </w:rPr>
        <w:t xml:space="preserve"> </w:t>
      </w:r>
      <w:r w:rsidRPr="00656E32">
        <w:rPr>
          <w:rFonts w:ascii="Times New Roman" w:hAnsi="Times New Roman"/>
          <w:i/>
          <w:sz w:val="24"/>
          <w:lang w:val="pt-PT"/>
        </w:rPr>
        <w:t>stării</w:t>
      </w:r>
      <w:r w:rsidRPr="00656E32">
        <w:rPr>
          <w:rFonts w:ascii="Times New Roman" w:hAnsi="Times New Roman"/>
          <w:i/>
          <w:spacing w:val="2"/>
          <w:sz w:val="24"/>
          <w:lang w:val="pt-PT"/>
        </w:rPr>
        <w:t xml:space="preserve"> </w:t>
      </w:r>
      <w:r w:rsidRPr="00656E32">
        <w:rPr>
          <w:rFonts w:ascii="Times New Roman" w:hAnsi="Times New Roman"/>
          <w:i/>
          <w:sz w:val="24"/>
          <w:lang w:val="pt-PT"/>
        </w:rPr>
        <w:t>ecologice/</w:t>
      </w:r>
      <w:r w:rsidRPr="00656E32">
        <w:rPr>
          <w:rFonts w:ascii="Times New Roman" w:hAnsi="Times New Roman"/>
          <w:i/>
          <w:spacing w:val="2"/>
          <w:sz w:val="24"/>
          <w:lang w:val="pt-PT"/>
        </w:rPr>
        <w:t xml:space="preserve"> </w:t>
      </w:r>
      <w:r w:rsidRPr="00656E32">
        <w:rPr>
          <w:rFonts w:ascii="Times New Roman" w:hAnsi="Times New Roman"/>
          <w:i/>
          <w:sz w:val="24"/>
          <w:lang w:val="pt-PT"/>
        </w:rPr>
        <w:t>potențialului</w:t>
      </w:r>
      <w:r w:rsidRPr="00656E32">
        <w:rPr>
          <w:rFonts w:ascii="Times New Roman" w:hAnsi="Times New Roman"/>
          <w:i/>
          <w:spacing w:val="2"/>
          <w:sz w:val="24"/>
          <w:lang w:val="pt-PT"/>
        </w:rPr>
        <w:t xml:space="preserve"> </w:t>
      </w:r>
      <w:r w:rsidRPr="00656E32">
        <w:rPr>
          <w:rFonts w:ascii="Times New Roman" w:hAnsi="Times New Roman"/>
          <w:i/>
          <w:spacing w:val="-1"/>
          <w:sz w:val="24"/>
          <w:lang w:val="pt-PT"/>
        </w:rPr>
        <w:t>ecologic</w:t>
      </w:r>
      <w:r w:rsidRPr="00656E32">
        <w:rPr>
          <w:rFonts w:ascii="Times New Roman" w:hAnsi="Times New Roman"/>
          <w:i/>
          <w:spacing w:val="3"/>
          <w:sz w:val="24"/>
          <w:lang w:val="pt-PT"/>
        </w:rPr>
        <w:t xml:space="preserve"> </w:t>
      </w:r>
      <w:r w:rsidRPr="00656E32">
        <w:rPr>
          <w:rFonts w:ascii="Times New Roman" w:hAnsi="Times New Roman"/>
          <w:i/>
          <w:sz w:val="24"/>
          <w:lang w:val="pt-PT"/>
        </w:rPr>
        <w:t>și</w:t>
      </w:r>
      <w:r w:rsidRPr="00656E32">
        <w:rPr>
          <w:rFonts w:ascii="Times New Roman" w:hAnsi="Times New Roman"/>
          <w:i/>
          <w:spacing w:val="2"/>
          <w:sz w:val="24"/>
          <w:lang w:val="pt-PT"/>
        </w:rPr>
        <w:t xml:space="preserve"> </w:t>
      </w:r>
      <w:r w:rsidRPr="00656E32">
        <w:rPr>
          <w:rFonts w:ascii="Times New Roman" w:hAnsi="Times New Roman"/>
          <w:i/>
          <w:spacing w:val="-1"/>
          <w:sz w:val="24"/>
          <w:lang w:val="pt-PT"/>
        </w:rPr>
        <w:t>starea</w:t>
      </w:r>
      <w:r w:rsidRPr="00656E32">
        <w:rPr>
          <w:rFonts w:ascii="Times New Roman" w:hAnsi="Times New Roman"/>
          <w:i/>
          <w:spacing w:val="2"/>
          <w:sz w:val="24"/>
          <w:lang w:val="pt-PT"/>
        </w:rPr>
        <w:t xml:space="preserve"> </w:t>
      </w:r>
      <w:r w:rsidRPr="00656E32">
        <w:rPr>
          <w:rFonts w:ascii="Times New Roman" w:hAnsi="Times New Roman"/>
          <w:i/>
          <w:spacing w:val="-1"/>
          <w:sz w:val="24"/>
          <w:lang w:val="pt-PT"/>
        </w:rPr>
        <w:t>chimică</w:t>
      </w:r>
      <w:r w:rsidRPr="00656E32">
        <w:rPr>
          <w:rFonts w:ascii="Times New Roman" w:hAnsi="Times New Roman"/>
          <w:i/>
          <w:spacing w:val="1"/>
          <w:sz w:val="24"/>
          <w:lang w:val="pt-PT"/>
        </w:rPr>
        <w:t xml:space="preserve"> </w:t>
      </w:r>
      <w:r w:rsidRPr="00656E32">
        <w:rPr>
          <w:rFonts w:ascii="Times New Roman" w:hAnsi="Times New Roman"/>
          <w:i/>
          <w:sz w:val="24"/>
          <w:lang w:val="pt-PT"/>
        </w:rPr>
        <w:t>a</w:t>
      </w:r>
      <w:r w:rsidRPr="00656E32">
        <w:rPr>
          <w:rFonts w:ascii="Times New Roman" w:hAnsi="Times New Roman"/>
          <w:i/>
          <w:spacing w:val="4"/>
          <w:sz w:val="24"/>
          <w:lang w:val="pt-PT"/>
        </w:rPr>
        <w:t xml:space="preserve"> </w:t>
      </w:r>
      <w:r w:rsidRPr="00656E32">
        <w:rPr>
          <w:rFonts w:ascii="Times New Roman" w:hAnsi="Times New Roman"/>
          <w:i/>
          <w:sz w:val="24"/>
          <w:lang w:val="pt-PT"/>
        </w:rPr>
        <w:t>corpului</w:t>
      </w:r>
      <w:r w:rsidRPr="00656E32">
        <w:rPr>
          <w:rFonts w:ascii="Times New Roman" w:hAnsi="Times New Roman"/>
          <w:i/>
          <w:spacing w:val="2"/>
          <w:sz w:val="24"/>
          <w:lang w:val="pt-PT"/>
        </w:rPr>
        <w:t xml:space="preserve"> </w:t>
      </w:r>
      <w:r w:rsidRPr="00656E32">
        <w:rPr>
          <w:rFonts w:ascii="Times New Roman" w:hAnsi="Times New Roman"/>
          <w:i/>
          <w:sz w:val="24"/>
          <w:lang w:val="pt-PT"/>
        </w:rPr>
        <w:t>de</w:t>
      </w:r>
      <w:r w:rsidRPr="00656E32">
        <w:rPr>
          <w:rFonts w:ascii="Times New Roman" w:hAnsi="Times New Roman"/>
          <w:i/>
          <w:spacing w:val="1"/>
          <w:sz w:val="24"/>
          <w:lang w:val="pt-PT"/>
        </w:rPr>
        <w:t xml:space="preserve"> </w:t>
      </w:r>
      <w:r w:rsidRPr="00656E32">
        <w:rPr>
          <w:rFonts w:ascii="Times New Roman" w:hAnsi="Times New Roman"/>
          <w:i/>
          <w:sz w:val="24"/>
          <w:lang w:val="pt-PT"/>
        </w:rPr>
        <w:t>apă</w:t>
      </w:r>
      <w:r w:rsidRPr="00656E32">
        <w:rPr>
          <w:rFonts w:ascii="Times New Roman" w:hAnsi="Times New Roman"/>
          <w:i/>
          <w:spacing w:val="2"/>
          <w:sz w:val="24"/>
          <w:lang w:val="pt-PT"/>
        </w:rPr>
        <w:t xml:space="preserve"> </w:t>
      </w:r>
      <w:r w:rsidRPr="00656E32">
        <w:rPr>
          <w:rFonts w:ascii="Times New Roman" w:hAnsi="Times New Roman"/>
          <w:i/>
          <w:spacing w:val="1"/>
          <w:sz w:val="24"/>
          <w:lang w:val="pt-PT"/>
        </w:rPr>
        <w:t xml:space="preserve">de </w:t>
      </w:r>
      <w:r w:rsidRPr="00656E32">
        <w:rPr>
          <w:rFonts w:ascii="Times New Roman" w:hAnsi="Times New Roman"/>
          <w:i/>
          <w:sz w:val="24"/>
          <w:lang w:val="pt-PT"/>
        </w:rPr>
        <w:t>suprafață;</w:t>
      </w:r>
      <w:r w:rsidRPr="00656E32">
        <w:rPr>
          <w:rFonts w:ascii="Times New Roman" w:hAnsi="Times New Roman"/>
          <w:i/>
          <w:spacing w:val="3"/>
          <w:sz w:val="24"/>
          <w:lang w:val="pt-PT"/>
        </w:rPr>
        <w:t xml:space="preserve"> </w:t>
      </w:r>
      <w:r w:rsidRPr="00656E32">
        <w:rPr>
          <w:rFonts w:ascii="Times New Roman" w:hAnsi="Times New Roman"/>
          <w:i/>
          <w:spacing w:val="-1"/>
          <w:sz w:val="24"/>
          <w:lang w:val="pt-PT"/>
        </w:rPr>
        <w:t>pentru</w:t>
      </w:r>
      <w:r w:rsidRPr="00656E32">
        <w:rPr>
          <w:rFonts w:ascii="Times New Roman" w:hAnsi="Times New Roman"/>
          <w:i/>
          <w:spacing w:val="2"/>
          <w:sz w:val="24"/>
          <w:lang w:val="pt-PT"/>
        </w:rPr>
        <w:t xml:space="preserve"> </w:t>
      </w:r>
      <w:r w:rsidRPr="00656E32">
        <w:rPr>
          <w:rFonts w:ascii="Times New Roman" w:hAnsi="Times New Roman"/>
          <w:i/>
          <w:spacing w:val="-1"/>
          <w:sz w:val="24"/>
          <w:lang w:val="pt-PT"/>
        </w:rPr>
        <w:t>corpul</w:t>
      </w:r>
      <w:r w:rsidRPr="00656E32">
        <w:rPr>
          <w:rFonts w:ascii="Times New Roman" w:hAnsi="Times New Roman"/>
          <w:i/>
          <w:spacing w:val="3"/>
          <w:sz w:val="24"/>
          <w:lang w:val="pt-PT"/>
        </w:rPr>
        <w:t xml:space="preserve"> </w:t>
      </w:r>
      <w:r w:rsidRPr="00656E32">
        <w:rPr>
          <w:rFonts w:ascii="Times New Roman" w:hAnsi="Times New Roman"/>
          <w:i/>
          <w:sz w:val="24"/>
          <w:lang w:val="pt-PT"/>
        </w:rPr>
        <w:t>de</w:t>
      </w:r>
      <w:r w:rsidRPr="00656E32">
        <w:rPr>
          <w:rFonts w:ascii="Times New Roman" w:hAnsi="Times New Roman"/>
          <w:i/>
          <w:spacing w:val="3"/>
          <w:sz w:val="24"/>
          <w:lang w:val="pt-PT"/>
        </w:rPr>
        <w:t xml:space="preserve"> </w:t>
      </w:r>
      <w:r w:rsidRPr="00656E32">
        <w:rPr>
          <w:rFonts w:ascii="Times New Roman" w:hAnsi="Times New Roman"/>
          <w:i/>
          <w:sz w:val="24"/>
          <w:lang w:val="pt-PT"/>
        </w:rPr>
        <w:t>apă</w:t>
      </w:r>
      <w:r w:rsidRPr="00656E32">
        <w:rPr>
          <w:rFonts w:ascii="Times New Roman" w:hAnsi="Times New Roman"/>
          <w:i/>
          <w:spacing w:val="2"/>
          <w:sz w:val="24"/>
          <w:lang w:val="pt-PT"/>
        </w:rPr>
        <w:t xml:space="preserve"> </w:t>
      </w:r>
      <w:r w:rsidRPr="00656E32">
        <w:rPr>
          <w:rFonts w:ascii="Times New Roman" w:hAnsi="Times New Roman"/>
          <w:i/>
          <w:sz w:val="24"/>
          <w:lang w:val="pt-PT"/>
        </w:rPr>
        <w:t>subteran</w:t>
      </w:r>
      <w:r w:rsidRPr="00656E32">
        <w:rPr>
          <w:rFonts w:ascii="Times New Roman" w:hAnsi="Times New Roman"/>
          <w:i/>
          <w:spacing w:val="2"/>
          <w:sz w:val="24"/>
          <w:lang w:val="pt-PT"/>
        </w:rPr>
        <w:t xml:space="preserve"> </w:t>
      </w:r>
      <w:r w:rsidRPr="00656E32">
        <w:rPr>
          <w:rFonts w:ascii="Times New Roman" w:hAnsi="Times New Roman"/>
          <w:i/>
          <w:sz w:val="24"/>
          <w:lang w:val="pt-PT"/>
        </w:rPr>
        <w:t>se</w:t>
      </w:r>
      <w:r w:rsidRPr="00656E32">
        <w:rPr>
          <w:rFonts w:ascii="Times New Roman" w:hAnsi="Times New Roman"/>
          <w:i/>
          <w:spacing w:val="3"/>
          <w:sz w:val="24"/>
          <w:lang w:val="pt-PT"/>
        </w:rPr>
        <w:t xml:space="preserve"> </w:t>
      </w:r>
      <w:r w:rsidRPr="00656E32">
        <w:rPr>
          <w:rFonts w:ascii="Times New Roman" w:hAnsi="Times New Roman"/>
          <w:i/>
          <w:spacing w:val="-1"/>
          <w:sz w:val="24"/>
          <w:lang w:val="pt-PT"/>
        </w:rPr>
        <w:t>vor</w:t>
      </w:r>
      <w:r w:rsidRPr="00656E32">
        <w:rPr>
          <w:rFonts w:ascii="Times New Roman" w:hAnsi="Times New Roman"/>
          <w:i/>
          <w:spacing w:val="3"/>
          <w:sz w:val="24"/>
          <w:lang w:val="pt-PT"/>
        </w:rPr>
        <w:t xml:space="preserve"> </w:t>
      </w:r>
      <w:r w:rsidRPr="00656E32">
        <w:rPr>
          <w:rFonts w:ascii="Times New Roman" w:hAnsi="Times New Roman"/>
          <w:i/>
          <w:spacing w:val="-1"/>
          <w:sz w:val="24"/>
          <w:lang w:val="pt-PT"/>
        </w:rPr>
        <w:t>indica</w:t>
      </w:r>
      <w:r w:rsidRPr="00656E32">
        <w:rPr>
          <w:rFonts w:ascii="Times New Roman" w:hAnsi="Times New Roman"/>
          <w:i/>
          <w:spacing w:val="103"/>
          <w:sz w:val="24"/>
          <w:lang w:val="pt-PT"/>
        </w:rPr>
        <w:t xml:space="preserve"> </w:t>
      </w:r>
      <w:r w:rsidRPr="00656E32">
        <w:rPr>
          <w:rFonts w:ascii="Times New Roman" w:hAnsi="Times New Roman"/>
          <w:i/>
          <w:spacing w:val="-1"/>
          <w:sz w:val="24"/>
          <w:lang w:val="pt-PT"/>
        </w:rPr>
        <w:t>starea</w:t>
      </w:r>
      <w:r w:rsidRPr="00656E32">
        <w:rPr>
          <w:rFonts w:ascii="Times New Roman" w:hAnsi="Times New Roman"/>
          <w:i/>
          <w:sz w:val="24"/>
          <w:lang w:val="pt-PT"/>
        </w:rPr>
        <w:t xml:space="preserve"> </w:t>
      </w:r>
      <w:r w:rsidRPr="00656E32">
        <w:rPr>
          <w:rFonts w:ascii="Times New Roman" w:hAnsi="Times New Roman"/>
          <w:i/>
          <w:spacing w:val="-1"/>
          <w:sz w:val="24"/>
          <w:lang w:val="pt-PT"/>
        </w:rPr>
        <w:t>cantitativă</w:t>
      </w:r>
      <w:r w:rsidRPr="00656E32">
        <w:rPr>
          <w:rFonts w:ascii="Times New Roman" w:hAnsi="Times New Roman"/>
          <w:i/>
          <w:sz w:val="24"/>
          <w:lang w:val="pt-PT"/>
        </w:rPr>
        <w:t xml:space="preserve"> și </w:t>
      </w:r>
      <w:r w:rsidRPr="00656E32">
        <w:rPr>
          <w:rFonts w:ascii="Times New Roman" w:hAnsi="Times New Roman"/>
          <w:i/>
          <w:spacing w:val="-1"/>
          <w:sz w:val="24"/>
          <w:lang w:val="pt-PT"/>
        </w:rPr>
        <w:t>starea</w:t>
      </w:r>
      <w:r w:rsidRPr="00656E32">
        <w:rPr>
          <w:rFonts w:ascii="Times New Roman" w:hAnsi="Times New Roman"/>
          <w:i/>
          <w:sz w:val="24"/>
          <w:lang w:val="pt-PT"/>
        </w:rPr>
        <w:t xml:space="preserve"> </w:t>
      </w:r>
      <w:r w:rsidRPr="00656E32">
        <w:rPr>
          <w:rFonts w:ascii="Times New Roman" w:hAnsi="Times New Roman"/>
          <w:i/>
          <w:spacing w:val="-1"/>
          <w:sz w:val="24"/>
          <w:lang w:val="pt-PT"/>
        </w:rPr>
        <w:t xml:space="preserve">chimică </w:t>
      </w:r>
      <w:r w:rsidRPr="00656E32">
        <w:rPr>
          <w:rFonts w:ascii="Times New Roman" w:hAnsi="Times New Roman"/>
          <w:i/>
          <w:sz w:val="24"/>
          <w:lang w:val="pt-PT"/>
        </w:rPr>
        <w:t xml:space="preserve">a </w:t>
      </w:r>
      <w:r w:rsidRPr="00656E32">
        <w:rPr>
          <w:rFonts w:ascii="Times New Roman" w:hAnsi="Times New Roman"/>
          <w:i/>
          <w:spacing w:val="-1"/>
          <w:sz w:val="24"/>
          <w:lang w:val="pt-PT"/>
        </w:rPr>
        <w:t>corpului</w:t>
      </w:r>
      <w:r w:rsidRPr="00656E32">
        <w:rPr>
          <w:rFonts w:ascii="Times New Roman" w:hAnsi="Times New Roman"/>
          <w:i/>
          <w:sz w:val="24"/>
          <w:lang w:val="pt-PT"/>
        </w:rPr>
        <w:t xml:space="preserve"> de</w:t>
      </w:r>
      <w:r w:rsidRPr="00656E32">
        <w:rPr>
          <w:rFonts w:ascii="Times New Roman" w:hAnsi="Times New Roman"/>
          <w:i/>
          <w:spacing w:val="2"/>
          <w:sz w:val="24"/>
          <w:lang w:val="pt-PT"/>
        </w:rPr>
        <w:t xml:space="preserve"> </w:t>
      </w:r>
      <w:r w:rsidRPr="00656E32">
        <w:rPr>
          <w:rFonts w:ascii="Times New Roman" w:hAnsi="Times New Roman"/>
          <w:i/>
          <w:sz w:val="24"/>
          <w:lang w:val="pt-PT"/>
        </w:rPr>
        <w:t>apă</w:t>
      </w:r>
    </w:p>
    <w:p w14:paraId="4C61BF39" w14:textId="1B01C7DF" w:rsidR="0071562C" w:rsidRPr="00656E32" w:rsidRDefault="004104F5" w:rsidP="006E204F">
      <w:pPr>
        <w:pStyle w:val="Corptext"/>
        <w:spacing w:before="2"/>
        <w:ind w:left="0" w:right="198" w:firstLine="709"/>
        <w:jc w:val="both"/>
        <w:rPr>
          <w:lang w:val="pt-PT"/>
        </w:rPr>
      </w:pPr>
      <w:r w:rsidRPr="00656E32">
        <w:rPr>
          <w:spacing w:val="-1"/>
          <w:lang w:val="pt-PT"/>
        </w:rPr>
        <w:t>Caracterizarea</w:t>
      </w:r>
      <w:r w:rsidRPr="00656E32">
        <w:rPr>
          <w:spacing w:val="22"/>
          <w:lang w:val="pt-PT"/>
        </w:rPr>
        <w:t xml:space="preserve"> </w:t>
      </w:r>
      <w:r w:rsidRPr="00656E32">
        <w:rPr>
          <w:lang w:val="pt-PT"/>
        </w:rPr>
        <w:t>calitatii</w:t>
      </w:r>
      <w:r w:rsidRPr="00656E32">
        <w:rPr>
          <w:spacing w:val="24"/>
          <w:lang w:val="pt-PT"/>
        </w:rPr>
        <w:t xml:space="preserve"> </w:t>
      </w:r>
      <w:r w:rsidRPr="00656E32">
        <w:rPr>
          <w:spacing w:val="-1"/>
          <w:lang w:val="pt-PT"/>
        </w:rPr>
        <w:t>apelor</w:t>
      </w:r>
      <w:r w:rsidRPr="00656E32">
        <w:rPr>
          <w:spacing w:val="23"/>
          <w:lang w:val="pt-PT"/>
        </w:rPr>
        <w:t xml:space="preserve"> </w:t>
      </w:r>
      <w:r w:rsidRPr="00656E32">
        <w:rPr>
          <w:lang w:val="pt-PT"/>
        </w:rPr>
        <w:t>s-a</w:t>
      </w:r>
      <w:r w:rsidRPr="00656E32">
        <w:rPr>
          <w:spacing w:val="22"/>
          <w:lang w:val="pt-PT"/>
        </w:rPr>
        <w:t xml:space="preserve"> </w:t>
      </w:r>
      <w:r w:rsidRPr="00656E32">
        <w:rPr>
          <w:spacing w:val="-1"/>
          <w:lang w:val="pt-PT"/>
        </w:rPr>
        <w:t>facut</w:t>
      </w:r>
      <w:r w:rsidRPr="00656E32">
        <w:rPr>
          <w:spacing w:val="24"/>
          <w:lang w:val="pt-PT"/>
        </w:rPr>
        <w:t xml:space="preserve"> </w:t>
      </w:r>
      <w:r w:rsidRPr="00656E32">
        <w:rPr>
          <w:lang w:val="pt-PT"/>
        </w:rPr>
        <w:t>in</w:t>
      </w:r>
      <w:r w:rsidRPr="00656E32">
        <w:rPr>
          <w:spacing w:val="24"/>
          <w:lang w:val="pt-PT"/>
        </w:rPr>
        <w:t xml:space="preserve"> </w:t>
      </w:r>
      <w:r w:rsidRPr="00656E32">
        <w:rPr>
          <w:spacing w:val="-1"/>
          <w:lang w:val="pt-PT"/>
        </w:rPr>
        <w:t>conformitate</w:t>
      </w:r>
      <w:r w:rsidRPr="00656E32">
        <w:rPr>
          <w:spacing w:val="22"/>
          <w:lang w:val="pt-PT"/>
        </w:rPr>
        <w:t xml:space="preserve"> </w:t>
      </w:r>
      <w:r w:rsidRPr="00656E32">
        <w:rPr>
          <w:spacing w:val="-1"/>
          <w:lang w:val="pt-PT"/>
        </w:rPr>
        <w:t>cu</w:t>
      </w:r>
      <w:r w:rsidRPr="00656E32">
        <w:rPr>
          <w:spacing w:val="23"/>
          <w:lang w:val="pt-PT"/>
        </w:rPr>
        <w:t xml:space="preserve"> </w:t>
      </w:r>
      <w:r w:rsidRPr="00656E32">
        <w:rPr>
          <w:spacing w:val="-1"/>
          <w:lang w:val="pt-PT"/>
        </w:rPr>
        <w:t>prevederile</w:t>
      </w:r>
      <w:r w:rsidRPr="00656E32">
        <w:rPr>
          <w:spacing w:val="23"/>
          <w:lang w:val="pt-PT"/>
        </w:rPr>
        <w:t xml:space="preserve"> </w:t>
      </w:r>
      <w:r w:rsidRPr="00656E32">
        <w:rPr>
          <w:lang w:val="pt-PT"/>
        </w:rPr>
        <w:t>Legii</w:t>
      </w:r>
      <w:r w:rsidRPr="00656E32">
        <w:rPr>
          <w:spacing w:val="24"/>
          <w:lang w:val="pt-PT"/>
        </w:rPr>
        <w:t xml:space="preserve"> </w:t>
      </w:r>
      <w:r w:rsidRPr="00656E32">
        <w:rPr>
          <w:spacing w:val="-1"/>
          <w:lang w:val="pt-PT"/>
        </w:rPr>
        <w:t>Apelor</w:t>
      </w:r>
      <w:r w:rsidRPr="00656E32">
        <w:rPr>
          <w:spacing w:val="23"/>
          <w:lang w:val="pt-PT"/>
        </w:rPr>
        <w:t xml:space="preserve"> </w:t>
      </w:r>
      <w:r w:rsidRPr="00656E32">
        <w:rPr>
          <w:lang w:val="pt-PT"/>
        </w:rPr>
        <w:t>nr.</w:t>
      </w:r>
      <w:r w:rsidRPr="00656E32">
        <w:rPr>
          <w:spacing w:val="23"/>
          <w:lang w:val="pt-PT"/>
        </w:rPr>
        <w:t xml:space="preserve"> </w:t>
      </w:r>
      <w:r w:rsidRPr="00656E32">
        <w:rPr>
          <w:lang w:val="pt-PT"/>
        </w:rPr>
        <w:t>107/1996</w:t>
      </w:r>
      <w:r w:rsidRPr="00656E32">
        <w:rPr>
          <w:spacing w:val="24"/>
          <w:lang w:val="pt-PT"/>
        </w:rPr>
        <w:t xml:space="preserve"> </w:t>
      </w:r>
      <w:r w:rsidRPr="00656E32">
        <w:rPr>
          <w:spacing w:val="-1"/>
          <w:lang w:val="pt-PT"/>
        </w:rPr>
        <w:t>cu</w:t>
      </w:r>
      <w:r w:rsidRPr="00656E32">
        <w:rPr>
          <w:spacing w:val="23"/>
          <w:lang w:val="pt-PT"/>
        </w:rPr>
        <w:t xml:space="preserve"> </w:t>
      </w:r>
      <w:r w:rsidRPr="00656E32">
        <w:rPr>
          <w:spacing w:val="-1"/>
          <w:lang w:val="pt-PT"/>
        </w:rPr>
        <w:t>modificarile</w:t>
      </w:r>
      <w:r w:rsidRPr="00656E32">
        <w:rPr>
          <w:spacing w:val="23"/>
          <w:lang w:val="pt-PT"/>
        </w:rPr>
        <w:t xml:space="preserve"> </w:t>
      </w:r>
      <w:r w:rsidRPr="00656E32">
        <w:rPr>
          <w:lang w:val="pt-PT"/>
        </w:rPr>
        <w:t>si</w:t>
      </w:r>
      <w:r w:rsidRPr="00656E32">
        <w:rPr>
          <w:spacing w:val="24"/>
          <w:lang w:val="pt-PT"/>
        </w:rPr>
        <w:t xml:space="preserve"> </w:t>
      </w:r>
      <w:r w:rsidRPr="00656E32">
        <w:rPr>
          <w:spacing w:val="-1"/>
          <w:lang w:val="pt-PT"/>
        </w:rPr>
        <w:t>completarile</w:t>
      </w:r>
      <w:r w:rsidRPr="00656E32">
        <w:rPr>
          <w:spacing w:val="22"/>
          <w:lang w:val="pt-PT"/>
        </w:rPr>
        <w:t xml:space="preserve"> </w:t>
      </w:r>
      <w:r w:rsidRPr="00656E32">
        <w:rPr>
          <w:spacing w:val="-1"/>
          <w:lang w:val="pt-PT"/>
        </w:rPr>
        <w:t>ulterioare</w:t>
      </w:r>
      <w:r w:rsidRPr="00656E32">
        <w:rPr>
          <w:spacing w:val="22"/>
          <w:lang w:val="pt-PT"/>
        </w:rPr>
        <w:t xml:space="preserve"> </w:t>
      </w:r>
      <w:r w:rsidRPr="00656E32">
        <w:rPr>
          <w:lang w:val="pt-PT"/>
        </w:rPr>
        <w:t>si</w:t>
      </w:r>
      <w:r w:rsidRPr="00656E32">
        <w:rPr>
          <w:spacing w:val="137"/>
          <w:lang w:val="pt-PT"/>
        </w:rPr>
        <w:t xml:space="preserve"> </w:t>
      </w:r>
      <w:r w:rsidRPr="00656E32">
        <w:rPr>
          <w:spacing w:val="-1"/>
          <w:lang w:val="pt-PT"/>
        </w:rPr>
        <w:t>prescriptiile</w:t>
      </w:r>
      <w:r w:rsidRPr="00656E32">
        <w:rPr>
          <w:spacing w:val="8"/>
          <w:lang w:val="pt-PT"/>
        </w:rPr>
        <w:t xml:space="preserve"> </w:t>
      </w:r>
      <w:r w:rsidRPr="00656E32">
        <w:rPr>
          <w:spacing w:val="-1"/>
          <w:lang w:val="pt-PT"/>
        </w:rPr>
        <w:t>tehnice</w:t>
      </w:r>
      <w:r w:rsidRPr="00656E32">
        <w:rPr>
          <w:spacing w:val="8"/>
          <w:lang w:val="pt-PT"/>
        </w:rPr>
        <w:t xml:space="preserve"> </w:t>
      </w:r>
      <w:r w:rsidRPr="00656E32">
        <w:rPr>
          <w:lang w:val="pt-PT"/>
        </w:rPr>
        <w:t>stabilite</w:t>
      </w:r>
      <w:r w:rsidRPr="00656E32">
        <w:rPr>
          <w:spacing w:val="8"/>
          <w:lang w:val="pt-PT"/>
        </w:rPr>
        <w:t xml:space="preserve"> </w:t>
      </w:r>
      <w:r w:rsidRPr="00656E32">
        <w:rPr>
          <w:lang w:val="pt-PT"/>
        </w:rPr>
        <w:t>prin</w:t>
      </w:r>
      <w:r w:rsidRPr="00656E32">
        <w:rPr>
          <w:spacing w:val="9"/>
          <w:lang w:val="pt-PT"/>
        </w:rPr>
        <w:t xml:space="preserve"> </w:t>
      </w:r>
      <w:r w:rsidRPr="00656E32">
        <w:rPr>
          <w:spacing w:val="-1"/>
          <w:lang w:val="pt-PT"/>
        </w:rPr>
        <w:t>"Normativul</w:t>
      </w:r>
      <w:r w:rsidRPr="00656E32">
        <w:rPr>
          <w:spacing w:val="10"/>
          <w:lang w:val="pt-PT"/>
        </w:rPr>
        <w:t xml:space="preserve"> </w:t>
      </w:r>
      <w:r w:rsidRPr="00656E32">
        <w:rPr>
          <w:spacing w:val="-1"/>
          <w:lang w:val="pt-PT"/>
        </w:rPr>
        <w:t>privind</w:t>
      </w:r>
      <w:r w:rsidRPr="00656E32">
        <w:rPr>
          <w:spacing w:val="9"/>
          <w:lang w:val="pt-PT"/>
        </w:rPr>
        <w:t xml:space="preserve"> </w:t>
      </w:r>
      <w:r w:rsidRPr="00656E32">
        <w:rPr>
          <w:spacing w:val="-1"/>
          <w:lang w:val="pt-PT"/>
        </w:rPr>
        <w:t>clasificarea</w:t>
      </w:r>
      <w:r w:rsidRPr="00656E32">
        <w:rPr>
          <w:spacing w:val="8"/>
          <w:lang w:val="pt-PT"/>
        </w:rPr>
        <w:t xml:space="preserve"> </w:t>
      </w:r>
      <w:r w:rsidRPr="00656E32">
        <w:rPr>
          <w:spacing w:val="-1"/>
          <w:lang w:val="pt-PT"/>
        </w:rPr>
        <w:t>calitatii</w:t>
      </w:r>
      <w:r w:rsidRPr="00656E32">
        <w:rPr>
          <w:spacing w:val="10"/>
          <w:lang w:val="pt-PT"/>
        </w:rPr>
        <w:t xml:space="preserve"> </w:t>
      </w:r>
      <w:r w:rsidRPr="00656E32">
        <w:rPr>
          <w:spacing w:val="-1"/>
          <w:lang w:val="pt-PT"/>
        </w:rPr>
        <w:t>apelor</w:t>
      </w:r>
      <w:r w:rsidRPr="00656E32">
        <w:rPr>
          <w:spacing w:val="9"/>
          <w:lang w:val="pt-PT"/>
        </w:rPr>
        <w:t xml:space="preserve"> </w:t>
      </w:r>
      <w:r w:rsidRPr="00656E32">
        <w:rPr>
          <w:lang w:val="pt-PT"/>
        </w:rPr>
        <w:t>de</w:t>
      </w:r>
      <w:r w:rsidRPr="00656E32">
        <w:rPr>
          <w:spacing w:val="8"/>
          <w:lang w:val="pt-PT"/>
        </w:rPr>
        <w:t xml:space="preserve"> </w:t>
      </w:r>
      <w:r w:rsidRPr="00656E32">
        <w:rPr>
          <w:spacing w:val="-1"/>
          <w:lang w:val="pt-PT"/>
        </w:rPr>
        <w:t>suprafata</w:t>
      </w:r>
      <w:r w:rsidRPr="00656E32">
        <w:rPr>
          <w:spacing w:val="8"/>
          <w:lang w:val="pt-PT"/>
        </w:rPr>
        <w:t xml:space="preserve"> </w:t>
      </w:r>
      <w:r w:rsidRPr="00656E32">
        <w:rPr>
          <w:lang w:val="pt-PT"/>
        </w:rPr>
        <w:t>in</w:t>
      </w:r>
      <w:r w:rsidRPr="00656E32">
        <w:rPr>
          <w:spacing w:val="9"/>
          <w:lang w:val="pt-PT"/>
        </w:rPr>
        <w:t xml:space="preserve"> </w:t>
      </w:r>
      <w:r w:rsidRPr="00656E32">
        <w:rPr>
          <w:spacing w:val="-1"/>
          <w:lang w:val="pt-PT"/>
        </w:rPr>
        <w:t>vederea</w:t>
      </w:r>
      <w:r w:rsidRPr="00656E32">
        <w:rPr>
          <w:spacing w:val="15"/>
          <w:lang w:val="pt-PT"/>
        </w:rPr>
        <w:t xml:space="preserve"> </w:t>
      </w:r>
      <w:r w:rsidRPr="00656E32">
        <w:rPr>
          <w:lang w:val="pt-PT"/>
        </w:rPr>
        <w:t>stabilirii</w:t>
      </w:r>
      <w:r w:rsidRPr="00656E32">
        <w:rPr>
          <w:spacing w:val="9"/>
          <w:lang w:val="pt-PT"/>
        </w:rPr>
        <w:t xml:space="preserve"> </w:t>
      </w:r>
      <w:r w:rsidRPr="00656E32">
        <w:rPr>
          <w:spacing w:val="-1"/>
          <w:lang w:val="pt-PT"/>
        </w:rPr>
        <w:t>starii</w:t>
      </w:r>
      <w:r w:rsidRPr="00656E32">
        <w:rPr>
          <w:spacing w:val="10"/>
          <w:lang w:val="pt-PT"/>
        </w:rPr>
        <w:t xml:space="preserve"> </w:t>
      </w:r>
      <w:r w:rsidRPr="00656E32">
        <w:rPr>
          <w:lang w:val="pt-PT"/>
        </w:rPr>
        <w:t>ecologice</w:t>
      </w:r>
      <w:r w:rsidRPr="00656E32">
        <w:rPr>
          <w:spacing w:val="7"/>
          <w:lang w:val="pt-PT"/>
        </w:rPr>
        <w:t xml:space="preserve"> </w:t>
      </w:r>
      <w:r w:rsidRPr="00656E32">
        <w:rPr>
          <w:lang w:val="pt-PT"/>
        </w:rPr>
        <w:t>a</w:t>
      </w:r>
      <w:r w:rsidRPr="00656E32">
        <w:rPr>
          <w:spacing w:val="8"/>
          <w:lang w:val="pt-PT"/>
        </w:rPr>
        <w:t xml:space="preserve"> </w:t>
      </w:r>
      <w:r w:rsidRPr="00656E32">
        <w:rPr>
          <w:lang w:val="pt-PT"/>
        </w:rPr>
        <w:t>corpurilor</w:t>
      </w:r>
      <w:r w:rsidRPr="00656E32">
        <w:rPr>
          <w:spacing w:val="8"/>
          <w:lang w:val="pt-PT"/>
        </w:rPr>
        <w:t xml:space="preserve"> </w:t>
      </w:r>
      <w:r w:rsidRPr="00656E32">
        <w:rPr>
          <w:lang w:val="pt-PT"/>
        </w:rPr>
        <w:t>de</w:t>
      </w:r>
      <w:r w:rsidRPr="00656E32">
        <w:rPr>
          <w:spacing w:val="8"/>
          <w:lang w:val="pt-PT"/>
        </w:rPr>
        <w:t xml:space="preserve"> </w:t>
      </w:r>
      <w:r w:rsidRPr="00656E32">
        <w:rPr>
          <w:lang w:val="pt-PT"/>
        </w:rPr>
        <w:t>apa"</w:t>
      </w:r>
      <w:r w:rsidRPr="00656E32">
        <w:rPr>
          <w:spacing w:val="139"/>
          <w:lang w:val="pt-PT"/>
        </w:rPr>
        <w:t xml:space="preserve"> </w:t>
      </w:r>
      <w:r w:rsidRPr="00656E32">
        <w:rPr>
          <w:spacing w:val="-1"/>
          <w:lang w:val="pt-PT"/>
        </w:rPr>
        <w:t>aprobat</w:t>
      </w:r>
      <w:r w:rsidRPr="00656E32">
        <w:rPr>
          <w:spacing w:val="31"/>
          <w:lang w:val="pt-PT"/>
        </w:rPr>
        <w:t xml:space="preserve"> </w:t>
      </w:r>
      <w:r w:rsidRPr="00656E32">
        <w:rPr>
          <w:lang w:val="pt-PT"/>
        </w:rPr>
        <w:t>prin</w:t>
      </w:r>
      <w:r w:rsidRPr="00656E32">
        <w:rPr>
          <w:spacing w:val="30"/>
          <w:lang w:val="pt-PT"/>
        </w:rPr>
        <w:t xml:space="preserve"> </w:t>
      </w:r>
      <w:r w:rsidRPr="00656E32">
        <w:rPr>
          <w:spacing w:val="-1"/>
          <w:lang w:val="pt-PT"/>
        </w:rPr>
        <w:t>Ordinul</w:t>
      </w:r>
      <w:r w:rsidRPr="00656E32">
        <w:rPr>
          <w:spacing w:val="34"/>
          <w:lang w:val="pt-PT"/>
        </w:rPr>
        <w:t xml:space="preserve"> </w:t>
      </w:r>
      <w:r w:rsidRPr="00656E32">
        <w:rPr>
          <w:lang w:val="pt-PT"/>
        </w:rPr>
        <w:t>nr.</w:t>
      </w:r>
      <w:r w:rsidRPr="00656E32">
        <w:rPr>
          <w:spacing w:val="32"/>
          <w:lang w:val="pt-PT"/>
        </w:rPr>
        <w:t xml:space="preserve"> </w:t>
      </w:r>
      <w:r w:rsidRPr="00656E32">
        <w:rPr>
          <w:lang w:val="pt-PT"/>
        </w:rPr>
        <w:t>161</w:t>
      </w:r>
      <w:r w:rsidRPr="00656E32">
        <w:rPr>
          <w:spacing w:val="30"/>
          <w:lang w:val="pt-PT"/>
        </w:rPr>
        <w:t xml:space="preserve"> </w:t>
      </w:r>
      <w:r w:rsidRPr="00656E32">
        <w:rPr>
          <w:lang w:val="pt-PT"/>
        </w:rPr>
        <w:t>din</w:t>
      </w:r>
      <w:r w:rsidRPr="00656E32">
        <w:rPr>
          <w:spacing w:val="31"/>
          <w:lang w:val="pt-PT"/>
        </w:rPr>
        <w:t xml:space="preserve"> </w:t>
      </w:r>
      <w:r w:rsidRPr="00656E32">
        <w:rPr>
          <w:lang w:val="pt-PT"/>
        </w:rPr>
        <w:t>16.02.2006.</w:t>
      </w:r>
      <w:r w:rsidRPr="00656E32">
        <w:rPr>
          <w:spacing w:val="33"/>
          <w:lang w:val="pt-PT"/>
        </w:rPr>
        <w:t xml:space="preserve"> </w:t>
      </w:r>
      <w:r w:rsidRPr="00656E32">
        <w:rPr>
          <w:lang w:val="pt-PT"/>
        </w:rPr>
        <w:t>Pentru</w:t>
      </w:r>
      <w:r w:rsidRPr="00656E32">
        <w:rPr>
          <w:spacing w:val="30"/>
          <w:lang w:val="pt-PT"/>
        </w:rPr>
        <w:t xml:space="preserve"> </w:t>
      </w:r>
      <w:r w:rsidRPr="00656E32">
        <w:rPr>
          <w:spacing w:val="-1"/>
          <w:lang w:val="pt-PT"/>
        </w:rPr>
        <w:t>sectiunile</w:t>
      </w:r>
      <w:r w:rsidRPr="00656E32">
        <w:rPr>
          <w:spacing w:val="30"/>
          <w:lang w:val="pt-PT"/>
        </w:rPr>
        <w:t xml:space="preserve"> </w:t>
      </w:r>
      <w:r w:rsidRPr="00656E32">
        <w:rPr>
          <w:spacing w:val="1"/>
          <w:lang w:val="pt-PT"/>
        </w:rPr>
        <w:t>de</w:t>
      </w:r>
      <w:r w:rsidRPr="00656E32">
        <w:rPr>
          <w:spacing w:val="30"/>
          <w:lang w:val="pt-PT"/>
        </w:rPr>
        <w:t xml:space="preserve"> </w:t>
      </w:r>
      <w:r w:rsidRPr="00656E32">
        <w:rPr>
          <w:lang w:val="pt-PT"/>
        </w:rPr>
        <w:t>potabilizare</w:t>
      </w:r>
      <w:r w:rsidRPr="00656E32">
        <w:rPr>
          <w:spacing w:val="31"/>
          <w:lang w:val="pt-PT"/>
        </w:rPr>
        <w:t xml:space="preserve"> </w:t>
      </w:r>
      <w:r w:rsidRPr="00656E32">
        <w:rPr>
          <w:spacing w:val="-1"/>
          <w:lang w:val="pt-PT"/>
        </w:rPr>
        <w:t>incadrarea</w:t>
      </w:r>
      <w:r w:rsidRPr="00656E32">
        <w:rPr>
          <w:spacing w:val="30"/>
          <w:lang w:val="pt-PT"/>
        </w:rPr>
        <w:t xml:space="preserve"> </w:t>
      </w:r>
      <w:r w:rsidRPr="00656E32">
        <w:rPr>
          <w:spacing w:val="3"/>
          <w:lang w:val="pt-PT"/>
        </w:rPr>
        <w:t>s-a</w:t>
      </w:r>
      <w:r w:rsidRPr="00656E32">
        <w:rPr>
          <w:spacing w:val="32"/>
          <w:lang w:val="pt-PT"/>
        </w:rPr>
        <w:t xml:space="preserve"> </w:t>
      </w:r>
      <w:r w:rsidRPr="00656E32">
        <w:rPr>
          <w:lang w:val="pt-PT"/>
        </w:rPr>
        <w:t>facut</w:t>
      </w:r>
      <w:r w:rsidRPr="00656E32">
        <w:rPr>
          <w:spacing w:val="31"/>
          <w:lang w:val="pt-PT"/>
        </w:rPr>
        <w:t xml:space="preserve"> </w:t>
      </w:r>
      <w:r w:rsidRPr="00656E32">
        <w:rPr>
          <w:lang w:val="pt-PT"/>
        </w:rPr>
        <w:t>in</w:t>
      </w:r>
      <w:r w:rsidRPr="00656E32">
        <w:rPr>
          <w:spacing w:val="31"/>
          <w:lang w:val="pt-PT"/>
        </w:rPr>
        <w:t xml:space="preserve"> </w:t>
      </w:r>
      <w:r w:rsidRPr="00656E32">
        <w:rPr>
          <w:lang w:val="pt-PT"/>
        </w:rPr>
        <w:t>conformitate</w:t>
      </w:r>
      <w:r w:rsidRPr="00656E32">
        <w:rPr>
          <w:spacing w:val="30"/>
          <w:lang w:val="pt-PT"/>
        </w:rPr>
        <w:t xml:space="preserve"> </w:t>
      </w:r>
      <w:r w:rsidRPr="00656E32">
        <w:rPr>
          <w:spacing w:val="-1"/>
          <w:lang w:val="pt-PT"/>
        </w:rPr>
        <w:t>cu</w:t>
      </w:r>
      <w:r w:rsidRPr="00656E32">
        <w:rPr>
          <w:spacing w:val="33"/>
          <w:lang w:val="pt-PT"/>
        </w:rPr>
        <w:t xml:space="preserve"> </w:t>
      </w:r>
      <w:r w:rsidRPr="00656E32">
        <w:rPr>
          <w:lang w:val="pt-PT"/>
        </w:rPr>
        <w:t>H.G.100/2002</w:t>
      </w:r>
      <w:r w:rsidRPr="00656E32">
        <w:rPr>
          <w:spacing w:val="34"/>
          <w:lang w:val="pt-PT"/>
        </w:rPr>
        <w:t xml:space="preserve"> </w:t>
      </w:r>
      <w:r w:rsidRPr="00656E32">
        <w:rPr>
          <w:lang w:val="pt-PT"/>
        </w:rPr>
        <w:t>-</w:t>
      </w:r>
      <w:r w:rsidRPr="00656E32">
        <w:rPr>
          <w:spacing w:val="32"/>
          <w:lang w:val="pt-PT"/>
        </w:rPr>
        <w:t xml:space="preserve"> </w:t>
      </w:r>
      <w:r w:rsidRPr="00656E32">
        <w:rPr>
          <w:spacing w:val="-1"/>
          <w:lang w:val="pt-PT"/>
        </w:rPr>
        <w:t>NTPA</w:t>
      </w:r>
      <w:r w:rsidRPr="00656E32">
        <w:rPr>
          <w:spacing w:val="30"/>
          <w:lang w:val="pt-PT"/>
        </w:rPr>
        <w:t xml:space="preserve"> </w:t>
      </w:r>
      <w:r w:rsidRPr="00656E32">
        <w:rPr>
          <w:lang w:val="pt-PT"/>
        </w:rPr>
        <w:t>013,</w:t>
      </w:r>
      <w:r w:rsidRPr="00656E32">
        <w:rPr>
          <w:spacing w:val="73"/>
          <w:lang w:val="pt-PT"/>
        </w:rPr>
        <w:t xml:space="preserve"> </w:t>
      </w:r>
      <w:r w:rsidRPr="00656E32">
        <w:rPr>
          <w:spacing w:val="-1"/>
          <w:lang w:val="pt-PT"/>
        </w:rPr>
        <w:t>NTPA</w:t>
      </w:r>
      <w:r w:rsidRPr="00656E32">
        <w:rPr>
          <w:lang w:val="pt-PT"/>
        </w:rPr>
        <w:t xml:space="preserve"> 01</w:t>
      </w:r>
      <w:r w:rsidR="0071562C" w:rsidRPr="00656E32">
        <w:rPr>
          <w:spacing w:val="-1"/>
          <w:lang w:val="pt-PT"/>
        </w:rPr>
        <w:t xml:space="preserve"> Stabilirea</w:t>
      </w:r>
      <w:r w:rsidR="0071562C" w:rsidRPr="00656E32">
        <w:rPr>
          <w:spacing w:val="34"/>
          <w:lang w:val="pt-PT"/>
        </w:rPr>
        <w:t xml:space="preserve"> </w:t>
      </w:r>
      <w:r w:rsidR="0071562C" w:rsidRPr="00656E32">
        <w:rPr>
          <w:spacing w:val="-1"/>
          <w:lang w:val="pt-PT"/>
        </w:rPr>
        <w:t>starii</w:t>
      </w:r>
      <w:r w:rsidR="0071562C" w:rsidRPr="00656E32">
        <w:rPr>
          <w:spacing w:val="36"/>
          <w:lang w:val="pt-PT"/>
        </w:rPr>
        <w:t xml:space="preserve"> </w:t>
      </w:r>
      <w:r w:rsidR="0071562C" w:rsidRPr="00656E32">
        <w:rPr>
          <w:lang w:val="pt-PT"/>
        </w:rPr>
        <w:t>ecologice</w:t>
      </w:r>
      <w:r w:rsidR="0071562C" w:rsidRPr="00656E32">
        <w:rPr>
          <w:spacing w:val="34"/>
          <w:lang w:val="pt-PT"/>
        </w:rPr>
        <w:t xml:space="preserve"> </w:t>
      </w:r>
      <w:r w:rsidR="0071562C" w:rsidRPr="00656E32">
        <w:rPr>
          <w:lang w:val="pt-PT"/>
        </w:rPr>
        <w:t>a</w:t>
      </w:r>
      <w:r w:rsidR="0071562C" w:rsidRPr="00656E32">
        <w:rPr>
          <w:spacing w:val="36"/>
          <w:lang w:val="pt-PT"/>
        </w:rPr>
        <w:t xml:space="preserve"> </w:t>
      </w:r>
      <w:r w:rsidR="0071562C" w:rsidRPr="00656E32">
        <w:rPr>
          <w:spacing w:val="-1"/>
          <w:lang w:val="pt-PT"/>
        </w:rPr>
        <w:t>ecosistemelor</w:t>
      </w:r>
      <w:r w:rsidR="0071562C" w:rsidRPr="00656E32">
        <w:rPr>
          <w:spacing w:val="37"/>
          <w:lang w:val="pt-PT"/>
        </w:rPr>
        <w:t xml:space="preserve"> </w:t>
      </w:r>
      <w:r w:rsidR="0071562C" w:rsidRPr="00656E32">
        <w:rPr>
          <w:spacing w:val="-1"/>
          <w:lang w:val="pt-PT"/>
        </w:rPr>
        <w:t>acvatice</w:t>
      </w:r>
      <w:r w:rsidR="0071562C" w:rsidRPr="00656E32">
        <w:rPr>
          <w:spacing w:val="34"/>
          <w:lang w:val="pt-PT"/>
        </w:rPr>
        <w:t xml:space="preserve"> </w:t>
      </w:r>
      <w:r w:rsidR="0071562C" w:rsidRPr="00656E32">
        <w:rPr>
          <w:lang w:val="pt-PT"/>
        </w:rPr>
        <w:t>investigate</w:t>
      </w:r>
      <w:r w:rsidR="0071562C" w:rsidRPr="00656E32">
        <w:rPr>
          <w:spacing w:val="35"/>
          <w:lang w:val="pt-PT"/>
        </w:rPr>
        <w:t xml:space="preserve"> </w:t>
      </w:r>
      <w:r w:rsidR="0071562C" w:rsidRPr="00656E32">
        <w:rPr>
          <w:lang w:val="pt-PT"/>
        </w:rPr>
        <w:t>s-a</w:t>
      </w:r>
      <w:r w:rsidR="0071562C" w:rsidRPr="00656E32">
        <w:rPr>
          <w:spacing w:val="34"/>
          <w:lang w:val="pt-PT"/>
        </w:rPr>
        <w:t xml:space="preserve"> </w:t>
      </w:r>
      <w:r w:rsidR="0071562C" w:rsidRPr="00656E32">
        <w:rPr>
          <w:spacing w:val="-1"/>
          <w:lang w:val="pt-PT"/>
        </w:rPr>
        <w:t>realizat</w:t>
      </w:r>
      <w:r w:rsidR="0071562C" w:rsidRPr="00656E32">
        <w:rPr>
          <w:spacing w:val="36"/>
          <w:lang w:val="pt-PT"/>
        </w:rPr>
        <w:t xml:space="preserve"> </w:t>
      </w:r>
      <w:r w:rsidR="0071562C" w:rsidRPr="00656E32">
        <w:rPr>
          <w:lang w:val="pt-PT"/>
        </w:rPr>
        <w:t>pe</w:t>
      </w:r>
      <w:r w:rsidR="0071562C" w:rsidRPr="00656E32">
        <w:rPr>
          <w:spacing w:val="34"/>
          <w:lang w:val="pt-PT"/>
        </w:rPr>
        <w:t xml:space="preserve"> </w:t>
      </w:r>
      <w:r w:rsidR="0071562C" w:rsidRPr="00656E32">
        <w:rPr>
          <w:lang w:val="pt-PT"/>
        </w:rPr>
        <w:t>baza</w:t>
      </w:r>
      <w:r w:rsidR="0071562C" w:rsidRPr="00656E32">
        <w:rPr>
          <w:spacing w:val="87"/>
          <w:lang w:val="pt-PT"/>
        </w:rPr>
        <w:t xml:space="preserve"> </w:t>
      </w:r>
      <w:r w:rsidR="0071562C" w:rsidRPr="00656E32">
        <w:rPr>
          <w:spacing w:val="-1"/>
          <w:lang w:val="pt-PT"/>
        </w:rPr>
        <w:t>elementelor</w:t>
      </w:r>
      <w:r w:rsidR="0071562C" w:rsidRPr="00656E32">
        <w:rPr>
          <w:spacing w:val="59"/>
          <w:lang w:val="pt-PT"/>
        </w:rPr>
        <w:t xml:space="preserve"> </w:t>
      </w:r>
      <w:r w:rsidR="0071562C" w:rsidRPr="00656E32">
        <w:rPr>
          <w:lang w:val="pt-PT"/>
        </w:rPr>
        <w:t>de</w:t>
      </w:r>
      <w:r w:rsidR="0071562C" w:rsidRPr="00656E32">
        <w:rPr>
          <w:spacing w:val="58"/>
          <w:lang w:val="pt-PT"/>
        </w:rPr>
        <w:t xml:space="preserve"> </w:t>
      </w:r>
      <w:r w:rsidR="0071562C" w:rsidRPr="00656E32">
        <w:rPr>
          <w:lang w:val="pt-PT"/>
        </w:rPr>
        <w:t>calitate</w:t>
      </w:r>
      <w:r w:rsidR="0071562C" w:rsidRPr="00656E32">
        <w:rPr>
          <w:spacing w:val="58"/>
          <w:lang w:val="pt-PT"/>
        </w:rPr>
        <w:t xml:space="preserve"> </w:t>
      </w:r>
      <w:r w:rsidR="0071562C" w:rsidRPr="00656E32">
        <w:rPr>
          <w:spacing w:val="-1"/>
          <w:lang w:val="pt-PT"/>
        </w:rPr>
        <w:t>biologice,</w:t>
      </w:r>
      <w:r w:rsidR="0071562C" w:rsidRPr="00656E32">
        <w:rPr>
          <w:spacing w:val="59"/>
          <w:lang w:val="pt-PT"/>
        </w:rPr>
        <w:t xml:space="preserve"> </w:t>
      </w:r>
      <w:r w:rsidR="0071562C" w:rsidRPr="00656E32">
        <w:rPr>
          <w:lang w:val="pt-PT"/>
        </w:rPr>
        <w:t>luand</w:t>
      </w:r>
      <w:r w:rsidR="0071562C" w:rsidRPr="00656E32">
        <w:rPr>
          <w:spacing w:val="59"/>
          <w:lang w:val="pt-PT"/>
        </w:rPr>
        <w:t xml:space="preserve"> </w:t>
      </w:r>
      <w:r w:rsidR="0071562C" w:rsidRPr="00656E32">
        <w:rPr>
          <w:lang w:val="pt-PT"/>
        </w:rPr>
        <w:t xml:space="preserve">in </w:t>
      </w:r>
      <w:r w:rsidR="0071562C" w:rsidRPr="00656E32">
        <w:rPr>
          <w:spacing w:val="-1"/>
          <w:lang w:val="pt-PT"/>
        </w:rPr>
        <w:t>considerare</w:t>
      </w:r>
      <w:r w:rsidR="0071562C" w:rsidRPr="00656E32">
        <w:rPr>
          <w:spacing w:val="58"/>
          <w:lang w:val="pt-PT"/>
        </w:rPr>
        <w:t xml:space="preserve"> </w:t>
      </w:r>
      <w:r w:rsidR="0071562C" w:rsidRPr="00656E32">
        <w:rPr>
          <w:lang w:val="pt-PT"/>
        </w:rPr>
        <w:t xml:space="preserve">si </w:t>
      </w:r>
      <w:r w:rsidR="0071562C" w:rsidRPr="00656E32">
        <w:rPr>
          <w:spacing w:val="-1"/>
          <w:lang w:val="pt-PT"/>
        </w:rPr>
        <w:t>indicatorii</w:t>
      </w:r>
      <w:r w:rsidR="0071562C" w:rsidRPr="00656E32">
        <w:rPr>
          <w:lang w:val="pt-PT"/>
        </w:rPr>
        <w:t xml:space="preserve"> </w:t>
      </w:r>
      <w:r w:rsidR="0071562C" w:rsidRPr="00656E32">
        <w:rPr>
          <w:spacing w:val="-1"/>
          <w:lang w:val="pt-PT"/>
        </w:rPr>
        <w:t>hidromorfologici,</w:t>
      </w:r>
      <w:r w:rsidR="0071562C" w:rsidRPr="00656E32">
        <w:rPr>
          <w:lang w:val="pt-PT"/>
        </w:rPr>
        <w:t xml:space="preserve"> fizico-</w:t>
      </w:r>
      <w:r w:rsidR="0071562C" w:rsidRPr="00656E32">
        <w:rPr>
          <w:spacing w:val="99"/>
          <w:lang w:val="pt-PT"/>
        </w:rPr>
        <w:t xml:space="preserve"> </w:t>
      </w:r>
      <w:r w:rsidR="0071562C" w:rsidRPr="00656E32">
        <w:rPr>
          <w:spacing w:val="-1"/>
          <w:lang w:val="pt-PT"/>
        </w:rPr>
        <w:t>chimici</w:t>
      </w:r>
      <w:r w:rsidR="0071562C" w:rsidRPr="00656E32">
        <w:rPr>
          <w:spacing w:val="35"/>
          <w:lang w:val="pt-PT"/>
        </w:rPr>
        <w:t xml:space="preserve"> </w:t>
      </w:r>
      <w:r w:rsidR="0071562C" w:rsidRPr="00656E32">
        <w:rPr>
          <w:lang w:val="pt-PT"/>
        </w:rPr>
        <w:t>si</w:t>
      </w:r>
      <w:r w:rsidR="0071562C" w:rsidRPr="00656E32">
        <w:rPr>
          <w:spacing w:val="36"/>
          <w:lang w:val="pt-PT"/>
        </w:rPr>
        <w:t xml:space="preserve"> </w:t>
      </w:r>
      <w:r w:rsidR="0071562C" w:rsidRPr="00656E32">
        <w:rPr>
          <w:spacing w:val="-1"/>
          <w:lang w:val="pt-PT"/>
        </w:rPr>
        <w:t>poluantii</w:t>
      </w:r>
      <w:r w:rsidR="0071562C" w:rsidRPr="00656E32">
        <w:rPr>
          <w:spacing w:val="36"/>
          <w:lang w:val="pt-PT"/>
        </w:rPr>
        <w:t xml:space="preserve"> </w:t>
      </w:r>
      <w:r w:rsidR="0071562C" w:rsidRPr="00656E32">
        <w:rPr>
          <w:spacing w:val="-1"/>
          <w:lang w:val="pt-PT"/>
        </w:rPr>
        <w:t>specifici</w:t>
      </w:r>
      <w:r w:rsidR="0071562C" w:rsidRPr="00656E32">
        <w:rPr>
          <w:spacing w:val="36"/>
          <w:lang w:val="pt-PT"/>
        </w:rPr>
        <w:t xml:space="preserve"> </w:t>
      </w:r>
      <w:r w:rsidR="0071562C" w:rsidRPr="00656E32">
        <w:rPr>
          <w:lang w:val="pt-PT"/>
        </w:rPr>
        <w:t>de</w:t>
      </w:r>
      <w:r w:rsidR="0071562C" w:rsidRPr="00656E32">
        <w:rPr>
          <w:spacing w:val="34"/>
          <w:lang w:val="pt-PT"/>
        </w:rPr>
        <w:t xml:space="preserve"> </w:t>
      </w:r>
      <w:r w:rsidR="0071562C" w:rsidRPr="00656E32">
        <w:rPr>
          <w:lang w:val="pt-PT"/>
        </w:rPr>
        <w:t>a</w:t>
      </w:r>
      <w:r w:rsidR="0071562C" w:rsidRPr="00656E32">
        <w:rPr>
          <w:spacing w:val="34"/>
          <w:lang w:val="pt-PT"/>
        </w:rPr>
        <w:t xml:space="preserve"> </w:t>
      </w:r>
      <w:r w:rsidR="0071562C" w:rsidRPr="00656E32">
        <w:rPr>
          <w:spacing w:val="-1"/>
          <w:lang w:val="pt-PT"/>
        </w:rPr>
        <w:t>caror</w:t>
      </w:r>
      <w:r w:rsidR="0071562C" w:rsidRPr="00656E32">
        <w:rPr>
          <w:spacing w:val="34"/>
          <w:lang w:val="pt-PT"/>
        </w:rPr>
        <w:t xml:space="preserve"> </w:t>
      </w:r>
      <w:r w:rsidR="0071562C" w:rsidRPr="00656E32">
        <w:rPr>
          <w:lang w:val="pt-PT"/>
        </w:rPr>
        <w:t>dinamica</w:t>
      </w:r>
      <w:r w:rsidR="0071562C" w:rsidRPr="00656E32">
        <w:rPr>
          <w:spacing w:val="34"/>
          <w:lang w:val="pt-PT"/>
        </w:rPr>
        <w:t xml:space="preserve"> </w:t>
      </w:r>
      <w:r w:rsidR="0071562C" w:rsidRPr="00656E32">
        <w:rPr>
          <w:spacing w:val="-1"/>
          <w:lang w:val="pt-PT"/>
        </w:rPr>
        <w:t>depinde</w:t>
      </w:r>
      <w:r w:rsidR="0071562C" w:rsidRPr="00656E32">
        <w:rPr>
          <w:spacing w:val="35"/>
          <w:lang w:val="pt-PT"/>
        </w:rPr>
        <w:t xml:space="preserve"> </w:t>
      </w:r>
      <w:r w:rsidR="0071562C" w:rsidRPr="00656E32">
        <w:rPr>
          <w:spacing w:val="-1"/>
          <w:lang w:val="pt-PT"/>
        </w:rPr>
        <w:t>dezvoltarea</w:t>
      </w:r>
      <w:r w:rsidR="0071562C" w:rsidRPr="00656E32">
        <w:rPr>
          <w:spacing w:val="34"/>
          <w:lang w:val="pt-PT"/>
        </w:rPr>
        <w:t xml:space="preserve"> </w:t>
      </w:r>
      <w:r w:rsidR="0071562C" w:rsidRPr="00656E32">
        <w:rPr>
          <w:lang w:val="pt-PT"/>
        </w:rPr>
        <w:t>calitativa</w:t>
      </w:r>
      <w:r w:rsidR="0071562C" w:rsidRPr="00656E32">
        <w:rPr>
          <w:spacing w:val="35"/>
          <w:lang w:val="pt-PT"/>
        </w:rPr>
        <w:t xml:space="preserve"> </w:t>
      </w:r>
      <w:r w:rsidR="0071562C" w:rsidRPr="00656E32">
        <w:rPr>
          <w:lang w:val="pt-PT"/>
        </w:rPr>
        <w:t>si</w:t>
      </w:r>
      <w:r w:rsidR="0071562C" w:rsidRPr="00656E32">
        <w:rPr>
          <w:spacing w:val="36"/>
          <w:lang w:val="pt-PT"/>
        </w:rPr>
        <w:t xml:space="preserve"> </w:t>
      </w:r>
      <w:r w:rsidR="0071562C" w:rsidRPr="00656E32">
        <w:rPr>
          <w:spacing w:val="-1"/>
          <w:lang w:val="pt-PT"/>
        </w:rPr>
        <w:t>cantitativa</w:t>
      </w:r>
      <w:r w:rsidR="0071562C" w:rsidRPr="00656E32">
        <w:rPr>
          <w:spacing w:val="35"/>
          <w:lang w:val="pt-PT"/>
        </w:rPr>
        <w:t xml:space="preserve"> </w:t>
      </w:r>
      <w:r w:rsidR="0071562C" w:rsidRPr="00656E32">
        <w:rPr>
          <w:lang w:val="pt-PT"/>
        </w:rPr>
        <w:t>a</w:t>
      </w:r>
      <w:r w:rsidR="0071562C" w:rsidRPr="00656E32">
        <w:rPr>
          <w:spacing w:val="83"/>
          <w:lang w:val="pt-PT"/>
        </w:rPr>
        <w:t xml:space="preserve"> </w:t>
      </w:r>
      <w:r w:rsidR="0071562C" w:rsidRPr="00656E32">
        <w:rPr>
          <w:spacing w:val="-1"/>
          <w:lang w:val="pt-PT"/>
        </w:rPr>
        <w:t xml:space="preserve">algelor planctonice </w:t>
      </w:r>
      <w:r w:rsidR="0071562C" w:rsidRPr="00656E32">
        <w:rPr>
          <w:lang w:val="pt-PT"/>
        </w:rPr>
        <w:t>si bentonice, a</w:t>
      </w:r>
      <w:r w:rsidR="0071562C" w:rsidRPr="00656E32">
        <w:rPr>
          <w:spacing w:val="-1"/>
          <w:lang w:val="pt-PT"/>
        </w:rPr>
        <w:t xml:space="preserve"> zooplanctonului,</w:t>
      </w:r>
      <w:r w:rsidR="0071562C" w:rsidRPr="00656E32">
        <w:rPr>
          <w:lang w:val="pt-PT"/>
        </w:rPr>
        <w:t xml:space="preserve"> </w:t>
      </w:r>
      <w:r w:rsidR="0071562C" w:rsidRPr="00656E32">
        <w:rPr>
          <w:spacing w:val="-1"/>
          <w:lang w:val="pt-PT"/>
        </w:rPr>
        <w:t>zoobentosului</w:t>
      </w:r>
      <w:r w:rsidR="0071562C" w:rsidRPr="00656E32">
        <w:rPr>
          <w:lang w:val="pt-PT"/>
        </w:rPr>
        <w:t xml:space="preserve"> si </w:t>
      </w:r>
      <w:r w:rsidR="0071562C" w:rsidRPr="00656E32">
        <w:rPr>
          <w:spacing w:val="-1"/>
          <w:lang w:val="pt-PT"/>
        </w:rPr>
        <w:t>ihtiofaunei.</w:t>
      </w:r>
    </w:p>
    <w:p w14:paraId="6C269BD0" w14:textId="77777777" w:rsidR="0071562C" w:rsidRPr="00023834" w:rsidRDefault="0071562C" w:rsidP="0071562C">
      <w:pPr>
        <w:spacing w:before="7"/>
        <w:rPr>
          <w:rFonts w:ascii="Times New Roman" w:eastAsia="Times New Roman" w:hAnsi="Times New Roman" w:cs="Times New Roman"/>
          <w:b/>
          <w:bCs/>
          <w:sz w:val="17"/>
          <w:szCs w:val="17"/>
          <w:highlight w:val="yellow"/>
          <w:lang w:val="pt-PT"/>
        </w:rPr>
      </w:pPr>
    </w:p>
    <w:p w14:paraId="203470F4" w14:textId="77777777" w:rsidR="0071562C" w:rsidRPr="006551E8" w:rsidRDefault="0071562C" w:rsidP="0072270A">
      <w:pPr>
        <w:pStyle w:val="Style1"/>
        <w:numPr>
          <w:ilvl w:val="0"/>
          <w:numId w:val="44"/>
        </w:numPr>
        <w:spacing w:line="276" w:lineRule="auto"/>
        <w:rPr>
          <w:rFonts w:eastAsia="Arial"/>
          <w:lang w:val="it-IT"/>
        </w:rPr>
      </w:pPr>
      <w:bookmarkStart w:id="206" w:name="_Toc166667373"/>
      <w:r w:rsidRPr="006551E8">
        <w:rPr>
          <w:rFonts w:eastAsia="Arial"/>
          <w:lang w:val="it-IT"/>
        </w:rPr>
        <w:t>CRITERIILE PREVAZUTE IN ANEXA NR. 3 LA LEGEA NR. 292 PRIVIND EVALUAREA IMPACTULUI ANUMITOR PROIECTE PUBLICE SI PRIVATE ASUPRA MEDIULUI SE IAU IN CONSIDERARE, DACA ESTE CAZUL, IN MOMENTUL COMPILARII INFORMATIILOR IN CONFORMITATE CU PUNCTELE III - XIV:</w:t>
      </w:r>
      <w:bookmarkEnd w:id="206"/>
    </w:p>
    <w:p w14:paraId="16DDF3D2" w14:textId="77777777" w:rsidR="0071562C" w:rsidRPr="0013635D" w:rsidRDefault="0071562C" w:rsidP="0071562C">
      <w:pPr>
        <w:pStyle w:val="Corptext"/>
        <w:numPr>
          <w:ilvl w:val="0"/>
          <w:numId w:val="1"/>
        </w:numPr>
        <w:tabs>
          <w:tab w:val="left" w:pos="907"/>
        </w:tabs>
        <w:spacing w:before="55"/>
        <w:rPr>
          <w:lang w:val="it-IT"/>
        </w:rPr>
      </w:pPr>
      <w:r w:rsidRPr="0013635D">
        <w:rPr>
          <w:spacing w:val="-1"/>
          <w:lang w:val="it-IT"/>
        </w:rPr>
        <w:t>masuri</w:t>
      </w:r>
      <w:r w:rsidRPr="0013635D">
        <w:rPr>
          <w:lang w:val="it-IT"/>
        </w:rPr>
        <w:t xml:space="preserve"> de </w:t>
      </w:r>
      <w:r w:rsidRPr="0013635D">
        <w:rPr>
          <w:spacing w:val="-1"/>
          <w:lang w:val="it-IT"/>
        </w:rPr>
        <w:t>diminuare</w:t>
      </w:r>
      <w:r w:rsidRPr="0013635D">
        <w:rPr>
          <w:spacing w:val="-2"/>
          <w:lang w:val="it-IT"/>
        </w:rPr>
        <w:t xml:space="preserve"> </w:t>
      </w:r>
      <w:r w:rsidRPr="0013635D">
        <w:rPr>
          <w:lang w:val="it-IT"/>
        </w:rPr>
        <w:t>a</w:t>
      </w:r>
      <w:r w:rsidRPr="0013635D">
        <w:rPr>
          <w:spacing w:val="-1"/>
          <w:lang w:val="it-IT"/>
        </w:rPr>
        <w:t xml:space="preserve"> </w:t>
      </w:r>
      <w:r w:rsidRPr="0013635D">
        <w:rPr>
          <w:lang w:val="it-IT"/>
        </w:rPr>
        <w:t xml:space="preserve">impactului pe </w:t>
      </w:r>
      <w:r w:rsidRPr="0013635D">
        <w:rPr>
          <w:spacing w:val="-1"/>
          <w:lang w:val="it-IT"/>
        </w:rPr>
        <w:t>termen</w:t>
      </w:r>
      <w:r w:rsidRPr="0013635D">
        <w:rPr>
          <w:lang w:val="it-IT"/>
        </w:rPr>
        <w:t xml:space="preserve"> scurt,</w:t>
      </w:r>
      <w:r w:rsidRPr="0013635D">
        <w:rPr>
          <w:spacing w:val="2"/>
          <w:lang w:val="it-IT"/>
        </w:rPr>
        <w:t xml:space="preserve"> </w:t>
      </w:r>
      <w:r w:rsidRPr="0013635D">
        <w:rPr>
          <w:lang w:val="it-IT"/>
        </w:rPr>
        <w:t>mediu si lung;</w:t>
      </w:r>
    </w:p>
    <w:p w14:paraId="5BDF7516" w14:textId="77777777" w:rsidR="0071562C" w:rsidRPr="006551E8" w:rsidRDefault="0071562C" w:rsidP="0071562C">
      <w:pPr>
        <w:pStyle w:val="Corptext"/>
        <w:numPr>
          <w:ilvl w:val="0"/>
          <w:numId w:val="1"/>
        </w:numPr>
        <w:tabs>
          <w:tab w:val="left" w:pos="907"/>
        </w:tabs>
        <w:spacing w:before="39"/>
        <w:rPr>
          <w:lang w:val="pt-PT"/>
        </w:rPr>
      </w:pPr>
      <w:r w:rsidRPr="006551E8">
        <w:rPr>
          <w:spacing w:val="-1"/>
          <w:lang w:val="pt-PT"/>
        </w:rPr>
        <w:t>Impactul</w:t>
      </w:r>
      <w:r w:rsidRPr="006551E8">
        <w:rPr>
          <w:lang w:val="pt-PT"/>
        </w:rPr>
        <w:t xml:space="preserve"> </w:t>
      </w:r>
      <w:r w:rsidRPr="006551E8">
        <w:rPr>
          <w:spacing w:val="-1"/>
          <w:lang w:val="pt-PT"/>
        </w:rPr>
        <w:t>asupra</w:t>
      </w:r>
      <w:r w:rsidRPr="006551E8">
        <w:rPr>
          <w:spacing w:val="-2"/>
          <w:lang w:val="pt-PT"/>
        </w:rPr>
        <w:t xml:space="preserve"> </w:t>
      </w:r>
      <w:r w:rsidRPr="006551E8">
        <w:rPr>
          <w:lang w:val="pt-PT"/>
        </w:rPr>
        <w:t>mediului este</w:t>
      </w:r>
      <w:r w:rsidRPr="006551E8">
        <w:rPr>
          <w:spacing w:val="-1"/>
          <w:lang w:val="pt-PT"/>
        </w:rPr>
        <w:t xml:space="preserve"> nesemnificativ.</w:t>
      </w:r>
    </w:p>
    <w:p w14:paraId="269BB6DE" w14:textId="77777777" w:rsidR="0071562C" w:rsidRPr="006551E8" w:rsidRDefault="0071562C" w:rsidP="0071562C">
      <w:pPr>
        <w:rPr>
          <w:rFonts w:ascii="Times New Roman" w:eastAsia="Times New Roman" w:hAnsi="Times New Roman" w:cs="Times New Roman"/>
          <w:sz w:val="20"/>
          <w:szCs w:val="20"/>
          <w:lang w:val="pt-PT"/>
        </w:rPr>
      </w:pP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5021"/>
      </w:tblGrid>
      <w:tr w:rsidR="0071562C" w:rsidRPr="006551E8" w14:paraId="7A6CAE0E" w14:textId="77777777" w:rsidTr="004B5F33">
        <w:trPr>
          <w:trHeight w:val="39"/>
        </w:trPr>
        <w:tc>
          <w:tcPr>
            <w:tcW w:w="5073" w:type="dxa"/>
          </w:tcPr>
          <w:p w14:paraId="0B7D962D" w14:textId="2302B64F" w:rsidR="0071562C" w:rsidRPr="006551E8" w:rsidRDefault="0071562C" w:rsidP="0071562C">
            <w:pPr>
              <w:jc w:val="center"/>
              <w:rPr>
                <w:rFonts w:ascii="Times New Roman" w:eastAsia="Times New Roman" w:hAnsi="Times New Roman" w:cs="Times New Roman"/>
                <w:b/>
                <w:bCs/>
                <w:sz w:val="20"/>
                <w:szCs w:val="20"/>
                <w:lang w:val="pt-PT"/>
              </w:rPr>
            </w:pPr>
            <w:r w:rsidRPr="006551E8">
              <w:rPr>
                <w:rFonts w:ascii="Times New Roman" w:hAnsi="Times New Roman" w:cs="Times New Roman"/>
                <w:b/>
                <w:bCs/>
                <w:spacing w:val="-1"/>
                <w:sz w:val="20"/>
                <w:szCs w:val="20"/>
                <w:lang w:val="pt-PT"/>
              </w:rPr>
              <w:t>Intocmit,</w:t>
            </w:r>
          </w:p>
        </w:tc>
        <w:tc>
          <w:tcPr>
            <w:tcW w:w="5073" w:type="dxa"/>
            <w:vAlign w:val="center"/>
          </w:tcPr>
          <w:p w14:paraId="6BF6E99A" w14:textId="3E076DB2" w:rsidR="0071562C" w:rsidRPr="006551E8" w:rsidRDefault="0071562C" w:rsidP="0071562C">
            <w:pPr>
              <w:jc w:val="center"/>
              <w:rPr>
                <w:rFonts w:ascii="Times New Roman" w:eastAsia="Times New Roman" w:hAnsi="Times New Roman" w:cs="Times New Roman"/>
                <w:b/>
                <w:bCs/>
                <w:sz w:val="20"/>
                <w:szCs w:val="20"/>
                <w:lang w:val="pt-PT"/>
              </w:rPr>
            </w:pPr>
            <w:r w:rsidRPr="006551E8">
              <w:rPr>
                <w:rFonts w:ascii="Times New Roman" w:hAnsi="Times New Roman" w:cs="Times New Roman"/>
                <w:b/>
                <w:bCs/>
                <w:spacing w:val="-1"/>
                <w:sz w:val="20"/>
                <w:szCs w:val="20"/>
                <w:lang w:val="pt-PT"/>
              </w:rPr>
              <w:t>Verificat,</w:t>
            </w:r>
          </w:p>
        </w:tc>
      </w:tr>
      <w:tr w:rsidR="0071562C" w:rsidRPr="006551E8" w14:paraId="136F7519" w14:textId="77777777" w:rsidTr="006C0E2D">
        <w:tc>
          <w:tcPr>
            <w:tcW w:w="5073" w:type="dxa"/>
          </w:tcPr>
          <w:p w14:paraId="2F7C823B" w14:textId="7F8BC20B" w:rsidR="0071562C" w:rsidRPr="006551E8" w:rsidRDefault="001B6DAD" w:rsidP="001B6DAD">
            <w:pPr>
              <w:spacing w:before="139"/>
              <w:ind w:left="918"/>
              <w:jc w:val="both"/>
              <w:rPr>
                <w:rFonts w:ascii="Times New Roman" w:eastAsia="Times New Roman" w:hAnsi="Times New Roman" w:cs="Times New Roman"/>
                <w:b/>
                <w:bCs/>
                <w:sz w:val="20"/>
                <w:szCs w:val="20"/>
                <w:lang w:val="pt-PT"/>
              </w:rPr>
            </w:pPr>
            <w:r w:rsidRPr="006551E8">
              <w:rPr>
                <w:rFonts w:ascii="Times New Roman" w:hAnsi="Times New Roman" w:cs="Times New Roman"/>
                <w:b/>
                <w:bCs/>
                <w:sz w:val="20"/>
                <w:szCs w:val="20"/>
                <w:lang w:val="pt-PT"/>
              </w:rPr>
              <w:t xml:space="preserve">         </w:t>
            </w:r>
            <w:r w:rsidR="0071562C" w:rsidRPr="006551E8">
              <w:rPr>
                <w:rFonts w:ascii="Times New Roman" w:hAnsi="Times New Roman" w:cs="Times New Roman"/>
                <w:b/>
                <w:bCs/>
                <w:sz w:val="20"/>
                <w:szCs w:val="20"/>
                <w:lang w:val="pt-PT"/>
              </w:rPr>
              <w:t xml:space="preserve">Ing. </w:t>
            </w:r>
            <w:r w:rsidR="0071562C" w:rsidRPr="006551E8">
              <w:rPr>
                <w:rFonts w:ascii="Times New Roman" w:hAnsi="Times New Roman" w:cs="Times New Roman"/>
                <w:b/>
                <w:bCs/>
                <w:spacing w:val="-1"/>
                <w:sz w:val="20"/>
                <w:szCs w:val="20"/>
                <w:lang w:val="pt-PT"/>
              </w:rPr>
              <w:t>Grigoras Andreea</w:t>
            </w:r>
          </w:p>
          <w:p w14:paraId="365E4BB1" w14:textId="77777777" w:rsidR="0071562C" w:rsidRPr="006551E8" w:rsidRDefault="0071562C" w:rsidP="0071562C">
            <w:pPr>
              <w:jc w:val="center"/>
              <w:rPr>
                <w:rFonts w:ascii="Times New Roman" w:eastAsia="Times New Roman" w:hAnsi="Times New Roman" w:cs="Times New Roman"/>
                <w:b/>
                <w:bCs/>
                <w:sz w:val="20"/>
                <w:szCs w:val="20"/>
                <w:lang w:val="pt-PT"/>
              </w:rPr>
            </w:pPr>
          </w:p>
        </w:tc>
        <w:tc>
          <w:tcPr>
            <w:tcW w:w="5073" w:type="dxa"/>
            <w:vAlign w:val="center"/>
          </w:tcPr>
          <w:p w14:paraId="5A8AA1D6" w14:textId="3DC81308" w:rsidR="0071562C" w:rsidRPr="006551E8" w:rsidRDefault="001B6DAD" w:rsidP="0071562C">
            <w:pPr>
              <w:jc w:val="center"/>
              <w:rPr>
                <w:rFonts w:ascii="Times New Roman" w:eastAsia="Times New Roman" w:hAnsi="Times New Roman" w:cs="Times New Roman"/>
                <w:b/>
                <w:bCs/>
                <w:sz w:val="20"/>
                <w:szCs w:val="20"/>
                <w:lang w:val="pt-PT"/>
              </w:rPr>
            </w:pPr>
            <w:r w:rsidRPr="006551E8">
              <w:rPr>
                <w:rFonts w:ascii="Times New Roman" w:hAnsi="Times New Roman" w:cs="Times New Roman"/>
                <w:b/>
                <w:bCs/>
                <w:sz w:val="20"/>
                <w:szCs w:val="20"/>
                <w:lang w:val="pt-PT"/>
              </w:rPr>
              <w:t xml:space="preserve">Dr. </w:t>
            </w:r>
            <w:r w:rsidR="0071562C" w:rsidRPr="006551E8">
              <w:rPr>
                <w:rFonts w:ascii="Times New Roman" w:hAnsi="Times New Roman" w:cs="Times New Roman"/>
                <w:b/>
                <w:bCs/>
                <w:sz w:val="20"/>
                <w:szCs w:val="20"/>
                <w:lang w:val="pt-PT"/>
              </w:rPr>
              <w:t>Ing. Ciobanu Sebastian</w:t>
            </w:r>
          </w:p>
        </w:tc>
      </w:tr>
    </w:tbl>
    <w:p w14:paraId="3EC32F60" w14:textId="53DD7CD0" w:rsidR="0071562C" w:rsidRPr="006551E8" w:rsidRDefault="0071562C" w:rsidP="0071562C">
      <w:pPr>
        <w:rPr>
          <w:rFonts w:ascii="Times New Roman" w:eastAsia="Times New Roman" w:hAnsi="Times New Roman" w:cs="Times New Roman"/>
          <w:sz w:val="20"/>
          <w:szCs w:val="20"/>
          <w:lang w:val="pt-PT"/>
        </w:rPr>
      </w:pPr>
    </w:p>
    <w:p w14:paraId="60FD4FB6" w14:textId="4C3E7B10" w:rsidR="0071562C" w:rsidRPr="006551E8" w:rsidRDefault="004F35B3" w:rsidP="0071562C">
      <w:pPr>
        <w:rPr>
          <w:rFonts w:ascii="Times New Roman" w:eastAsia="Times New Roman" w:hAnsi="Times New Roman" w:cs="Times New Roman"/>
          <w:sz w:val="20"/>
          <w:szCs w:val="20"/>
          <w:lang w:val="pt-PT"/>
        </w:rPr>
      </w:pPr>
      <w:r w:rsidRPr="006551E8">
        <w:rPr>
          <w:rFonts w:ascii="Times New Roman" w:eastAsia="Times New Roman" w:hAnsi="Times New Roman" w:cs="Times New Roman"/>
          <w:sz w:val="20"/>
          <w:szCs w:val="20"/>
          <w:lang w:val="pt-PT"/>
        </w:rPr>
        <w:t xml:space="preserve">                                   </w:t>
      </w:r>
      <w:r w:rsidRPr="006551E8">
        <w:rPr>
          <w:rFonts w:ascii="Times New Roman" w:eastAsia="Times New Roman" w:hAnsi="Times New Roman" w:cs="Times New Roman"/>
          <w:noProof/>
          <w:sz w:val="20"/>
          <w:szCs w:val="20"/>
          <w:lang w:val="pt-PT"/>
        </w:rPr>
        <w:drawing>
          <wp:inline distT="0" distB="0" distL="0" distR="0" wp14:anchorId="7BCCACFB" wp14:editId="7615175C">
            <wp:extent cx="1038225" cy="638175"/>
            <wp:effectExtent l="0" t="0" r="0" b="0"/>
            <wp:docPr id="1755520417"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38225" cy="638175"/>
                    </a:xfrm>
                    <a:prstGeom prst="rect">
                      <a:avLst/>
                    </a:prstGeom>
                    <a:noFill/>
                  </pic:spPr>
                </pic:pic>
              </a:graphicData>
            </a:graphic>
          </wp:inline>
        </w:drawing>
      </w:r>
      <w:r w:rsidRPr="006551E8">
        <w:rPr>
          <w:rFonts w:ascii="Times New Roman" w:eastAsia="Times New Roman" w:hAnsi="Times New Roman" w:cs="Times New Roman"/>
          <w:sz w:val="20"/>
          <w:szCs w:val="20"/>
          <w:lang w:val="pt-PT"/>
        </w:rPr>
        <w:t xml:space="preserve">                                                                         </w:t>
      </w:r>
      <w:r w:rsidRPr="006551E8">
        <w:rPr>
          <w:noProof/>
        </w:rPr>
        <w:drawing>
          <wp:inline distT="0" distB="0" distL="0" distR="0" wp14:anchorId="1403E8F6" wp14:editId="750CD82A">
            <wp:extent cx="1091821" cy="557821"/>
            <wp:effectExtent l="0" t="0" r="0" b="0"/>
            <wp:docPr id="1854704887" name="Picture 1" descr="A blue line drawn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04887" name="Picture 1" descr="A blue line drawn on a white surfac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6861" cy="575723"/>
                    </a:xfrm>
                    <a:prstGeom prst="rect">
                      <a:avLst/>
                    </a:prstGeom>
                    <a:noFill/>
                    <a:ln>
                      <a:noFill/>
                    </a:ln>
                  </pic:spPr>
                </pic:pic>
              </a:graphicData>
            </a:graphic>
          </wp:inline>
        </w:drawing>
      </w:r>
      <w:r w:rsidRPr="006551E8">
        <w:rPr>
          <w:rFonts w:ascii="Times New Roman" w:eastAsia="Times New Roman" w:hAnsi="Times New Roman" w:cs="Times New Roman"/>
          <w:sz w:val="20"/>
          <w:szCs w:val="20"/>
          <w:lang w:val="pt-PT"/>
        </w:rPr>
        <w:t xml:space="preserve">                        </w:t>
      </w:r>
    </w:p>
    <w:p w14:paraId="0D1B3E90" w14:textId="3398AD57" w:rsidR="0071562C" w:rsidRPr="00985637" w:rsidRDefault="004F35B3" w:rsidP="0071562C">
      <w:pPr>
        <w:spacing w:before="11"/>
        <w:rPr>
          <w:rFonts w:ascii="Times New Roman" w:eastAsia="Times New Roman" w:hAnsi="Times New Roman" w:cs="Times New Roman"/>
          <w:sz w:val="29"/>
          <w:szCs w:val="29"/>
          <w:lang w:val="pt-PT"/>
        </w:rPr>
      </w:pPr>
      <w:r w:rsidRPr="006551E8">
        <w:rPr>
          <w:rFonts w:ascii="Times New Roman" w:eastAsia="Times New Roman" w:hAnsi="Times New Roman" w:cs="Times New Roman"/>
          <w:noProof/>
          <w:sz w:val="20"/>
          <w:szCs w:val="20"/>
          <w:lang w:val="pt-PT"/>
        </w:rPr>
        <w:drawing>
          <wp:anchor distT="0" distB="0" distL="114300" distR="114300" simplePos="0" relativeHeight="503248312" behindDoc="1" locked="0" layoutInCell="1" allowOverlap="1" wp14:anchorId="51330E86" wp14:editId="43BF7402">
            <wp:simplePos x="0" y="0"/>
            <wp:positionH relativeFrom="column">
              <wp:posOffset>1939925</wp:posOffset>
            </wp:positionH>
            <wp:positionV relativeFrom="paragraph">
              <wp:posOffset>5265420</wp:posOffset>
            </wp:positionV>
            <wp:extent cx="1025525" cy="628015"/>
            <wp:effectExtent l="0" t="0" r="0" b="0"/>
            <wp:wrapNone/>
            <wp:docPr id="929917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BC23F" w14:textId="7C9903E2" w:rsidR="0071562C" w:rsidRPr="00985637" w:rsidRDefault="004F35B3" w:rsidP="0071562C">
      <w:pPr>
        <w:rPr>
          <w:rFonts w:ascii="Times New Roman" w:eastAsia="Times New Roman" w:hAnsi="Times New Roman" w:cs="Times New Roman"/>
          <w:sz w:val="29"/>
          <w:szCs w:val="29"/>
          <w:lang w:val="pt-PT"/>
        </w:rPr>
        <w:sectPr w:rsidR="0071562C" w:rsidRPr="00985637" w:rsidSect="000D01CC">
          <w:headerReference w:type="default" r:id="rId61"/>
          <w:footerReference w:type="default" r:id="rId62"/>
          <w:pgSz w:w="11910" w:h="16840"/>
          <w:pgMar w:top="2100" w:right="853" w:bottom="280" w:left="1220" w:header="708" w:footer="690" w:gutter="0"/>
          <w:cols w:space="720"/>
        </w:sectPr>
      </w:pPr>
      <w:r>
        <w:rPr>
          <w:rFonts w:ascii="Times New Roman" w:eastAsia="Times New Roman" w:hAnsi="Times New Roman" w:cs="Times New Roman"/>
          <w:sz w:val="29"/>
          <w:szCs w:val="29"/>
          <w:lang w:val="pt-PT"/>
        </w:rPr>
        <w:t xml:space="preserve">                                                                                        </w:t>
      </w:r>
    </w:p>
    <w:p w14:paraId="11776CF1" w14:textId="5C19C25B" w:rsidR="0042037F" w:rsidRPr="00120ECA" w:rsidRDefault="0042037F" w:rsidP="0071562C">
      <w:pPr>
        <w:pStyle w:val="Titlu1"/>
        <w:spacing w:before="69"/>
        <w:ind w:left="0" w:right="674"/>
        <w:jc w:val="center"/>
        <w:rPr>
          <w:rFonts w:cs="Times New Roman"/>
          <w:lang w:val="pt-PT"/>
        </w:rPr>
      </w:pPr>
    </w:p>
    <w:sectPr w:rsidR="0042037F" w:rsidRPr="00120ECA" w:rsidSect="000D01CC">
      <w:headerReference w:type="default" r:id="rId63"/>
      <w:footerReference w:type="default" r:id="rId64"/>
      <w:type w:val="continuous"/>
      <w:pgSz w:w="11910" w:h="16840"/>
      <w:pgMar w:top="2100" w:right="853" w:bottom="900" w:left="1220" w:header="720" w:footer="1012" w:gutter="0"/>
      <w:cols w:num="2" w:space="720" w:equalWidth="0">
        <w:col w:w="5062" w:space="243"/>
        <w:col w:w="462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B476E" w14:textId="77777777" w:rsidR="0044208E" w:rsidRDefault="0044208E">
      <w:r>
        <w:separator/>
      </w:r>
    </w:p>
  </w:endnote>
  <w:endnote w:type="continuationSeparator" w:id="0">
    <w:p w14:paraId="4F9AF41E" w14:textId="77777777" w:rsidR="0044208E" w:rsidRDefault="00442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6758631"/>
      <w:docPartObj>
        <w:docPartGallery w:val="Page Numbers (Bottom of Page)"/>
        <w:docPartUnique/>
      </w:docPartObj>
    </w:sdtPr>
    <w:sdtEndPr/>
    <w:sdtContent>
      <w:sdt>
        <w:sdtPr>
          <w:id w:val="1728636285"/>
          <w:docPartObj>
            <w:docPartGallery w:val="Page Numbers (Top of Page)"/>
            <w:docPartUnique/>
          </w:docPartObj>
        </w:sdtPr>
        <w:sdtEndPr/>
        <w:sdtContent>
          <w:p w14:paraId="2FE9C37D" w14:textId="06554D22" w:rsidR="0042037F" w:rsidRPr="008D17F9" w:rsidRDefault="00124BD0" w:rsidP="00124BD0">
            <w:pPr>
              <w:pStyle w:val="Subsol"/>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682952"/>
      <w:docPartObj>
        <w:docPartGallery w:val="Page Numbers (Bottom of Page)"/>
        <w:docPartUnique/>
      </w:docPartObj>
    </w:sdtPr>
    <w:sdtEndPr/>
    <w:sdtContent>
      <w:sdt>
        <w:sdtPr>
          <w:id w:val="-1934898069"/>
          <w:docPartObj>
            <w:docPartGallery w:val="Page Numbers (Top of Page)"/>
            <w:docPartUnique/>
          </w:docPartObj>
        </w:sdtPr>
        <w:sdtEndPr/>
        <w:sdtContent>
          <w:p w14:paraId="42108CBE" w14:textId="1026E8AD" w:rsidR="00124BD0" w:rsidRDefault="00124BD0">
            <w:pPr>
              <w:pStyle w:val="Subsol"/>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7EB5ED2" w14:textId="77777777" w:rsidR="0071562C" w:rsidRDefault="0071562C">
    <w:pPr>
      <w:spacing w:line="14" w:lineRule="auto"/>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FFE57" w14:textId="77777777" w:rsidR="0042037F" w:rsidRDefault="0042037F">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4C19C" w14:textId="77777777" w:rsidR="0044208E" w:rsidRDefault="0044208E">
      <w:r>
        <w:separator/>
      </w:r>
    </w:p>
  </w:footnote>
  <w:footnote w:type="continuationSeparator" w:id="0">
    <w:p w14:paraId="11A48C9A" w14:textId="77777777" w:rsidR="0044208E" w:rsidRDefault="004420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F98FF" w14:textId="3D2D0C39" w:rsidR="0042037F" w:rsidRDefault="006E204F">
    <w:pPr>
      <w:spacing w:line="14" w:lineRule="auto"/>
      <w:rPr>
        <w:sz w:val="20"/>
        <w:szCs w:val="20"/>
      </w:rPr>
    </w:pPr>
    <w:r>
      <w:rPr>
        <w:noProof/>
      </w:rPr>
      <w:drawing>
        <wp:anchor distT="0" distB="0" distL="114300" distR="114300" simplePos="0" relativeHeight="251657728" behindDoc="1" locked="0" layoutInCell="1" allowOverlap="1" wp14:anchorId="0CA46584" wp14:editId="094F2AE3">
          <wp:simplePos x="0" y="0"/>
          <wp:positionH relativeFrom="page">
            <wp:posOffset>900430</wp:posOffset>
          </wp:positionH>
          <wp:positionV relativeFrom="page">
            <wp:posOffset>449580</wp:posOffset>
          </wp:positionV>
          <wp:extent cx="6021705" cy="888365"/>
          <wp:effectExtent l="0" t="0" r="0" b="0"/>
          <wp:wrapNone/>
          <wp:docPr id="1384000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1705" cy="8883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1916B" w14:textId="77777777" w:rsidR="0071562C" w:rsidRDefault="00F86829">
    <w:pPr>
      <w:spacing w:line="14" w:lineRule="auto"/>
      <w:rPr>
        <w:sz w:val="20"/>
        <w:szCs w:val="20"/>
      </w:rPr>
    </w:pPr>
    <w:r>
      <w:pict w14:anchorId="2B720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70.9pt;margin-top:35.4pt;width:474.15pt;height:69.95pt;z-index:-251657728;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3F983" w14:textId="1F1911EC" w:rsidR="0042037F" w:rsidRDefault="004F35B3">
    <w:pPr>
      <w:spacing w:line="14" w:lineRule="auto"/>
      <w:rPr>
        <w:sz w:val="20"/>
        <w:szCs w:val="20"/>
      </w:rPr>
    </w:pPr>
    <w:r>
      <w:rPr>
        <w:noProof/>
      </w:rPr>
      <w:drawing>
        <wp:anchor distT="0" distB="0" distL="114300" distR="114300" simplePos="0" relativeHeight="251656704" behindDoc="1" locked="0" layoutInCell="1" allowOverlap="1" wp14:anchorId="5091A6F8" wp14:editId="1DCB661C">
          <wp:simplePos x="0" y="0"/>
          <wp:positionH relativeFrom="page">
            <wp:posOffset>900430</wp:posOffset>
          </wp:positionH>
          <wp:positionV relativeFrom="page">
            <wp:posOffset>449580</wp:posOffset>
          </wp:positionV>
          <wp:extent cx="2894330" cy="426720"/>
          <wp:effectExtent l="0" t="0" r="0" b="0"/>
          <wp:wrapNone/>
          <wp:docPr id="1609795160"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4330" cy="4267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5pt;height:11.5pt;visibility:visible;mso-wrap-style:square" o:bullet="t">
        <v:imagedata r:id="rId1" o:title=""/>
      </v:shape>
    </w:pict>
  </w:numPicBullet>
  <w:abstractNum w:abstractNumId="0" w15:restartNumberingAfterBreak="0">
    <w:nsid w:val="004050D8"/>
    <w:multiLevelType w:val="hybridMultilevel"/>
    <w:tmpl w:val="0EB22EAE"/>
    <w:lvl w:ilvl="0" w:tplc="FFFFFFFF">
      <w:start w:val="1"/>
      <w:numFmt w:val="bullet"/>
      <w:lvlText w:val="-"/>
      <w:lvlJc w:val="left"/>
      <w:pPr>
        <w:ind w:left="993" w:hanging="156"/>
      </w:pPr>
      <w:rPr>
        <w:rFonts w:ascii="Times New Roman" w:eastAsia="Times New Roman" w:hAnsi="Times New Roman" w:hint="default"/>
        <w:i/>
        <w:sz w:val="24"/>
        <w:szCs w:val="24"/>
      </w:rPr>
    </w:lvl>
    <w:lvl w:ilvl="1" w:tplc="A2CC0DC2">
      <w:start w:val="5"/>
      <w:numFmt w:val="bullet"/>
      <w:lvlText w:val="-"/>
      <w:lvlJc w:val="left"/>
      <w:pPr>
        <w:ind w:left="1235" w:hanging="360"/>
      </w:pPr>
      <w:rPr>
        <w:rFonts w:ascii="Arial" w:eastAsia="Times New Roman" w:hAnsi="Arial" w:cs="Arial" w:hint="default"/>
      </w:rPr>
    </w:lvl>
    <w:lvl w:ilvl="2" w:tplc="FFFFFFFF">
      <w:start w:val="1"/>
      <w:numFmt w:val="bullet"/>
      <w:lvlText w:val="•"/>
      <w:lvlJc w:val="left"/>
      <w:pPr>
        <w:ind w:left="2335" w:hanging="348"/>
      </w:pPr>
      <w:rPr>
        <w:rFonts w:hint="default"/>
      </w:rPr>
    </w:lvl>
    <w:lvl w:ilvl="3" w:tplc="FFFFFFFF">
      <w:start w:val="1"/>
      <w:numFmt w:val="bullet"/>
      <w:lvlText w:val="•"/>
      <w:lvlJc w:val="left"/>
      <w:pPr>
        <w:ind w:left="3328" w:hanging="348"/>
      </w:pPr>
      <w:rPr>
        <w:rFonts w:hint="default"/>
      </w:rPr>
    </w:lvl>
    <w:lvl w:ilvl="4" w:tplc="FFFFFFFF">
      <w:start w:val="1"/>
      <w:numFmt w:val="bullet"/>
      <w:lvlText w:val="•"/>
      <w:lvlJc w:val="left"/>
      <w:pPr>
        <w:ind w:left="4321" w:hanging="348"/>
      </w:pPr>
      <w:rPr>
        <w:rFonts w:hint="default"/>
      </w:rPr>
    </w:lvl>
    <w:lvl w:ilvl="5" w:tplc="FFFFFFFF">
      <w:start w:val="1"/>
      <w:numFmt w:val="bullet"/>
      <w:lvlText w:val="•"/>
      <w:lvlJc w:val="left"/>
      <w:pPr>
        <w:ind w:left="5314" w:hanging="348"/>
      </w:pPr>
      <w:rPr>
        <w:rFonts w:hint="default"/>
      </w:rPr>
    </w:lvl>
    <w:lvl w:ilvl="6" w:tplc="FFFFFFFF">
      <w:start w:val="1"/>
      <w:numFmt w:val="bullet"/>
      <w:lvlText w:val="•"/>
      <w:lvlJc w:val="left"/>
      <w:pPr>
        <w:ind w:left="6308" w:hanging="348"/>
      </w:pPr>
      <w:rPr>
        <w:rFonts w:hint="default"/>
      </w:rPr>
    </w:lvl>
    <w:lvl w:ilvl="7" w:tplc="FFFFFFFF">
      <w:start w:val="1"/>
      <w:numFmt w:val="bullet"/>
      <w:lvlText w:val="•"/>
      <w:lvlJc w:val="left"/>
      <w:pPr>
        <w:ind w:left="7301" w:hanging="348"/>
      </w:pPr>
      <w:rPr>
        <w:rFonts w:hint="default"/>
      </w:rPr>
    </w:lvl>
    <w:lvl w:ilvl="8" w:tplc="FFFFFFFF">
      <w:start w:val="1"/>
      <w:numFmt w:val="bullet"/>
      <w:lvlText w:val="•"/>
      <w:lvlJc w:val="left"/>
      <w:pPr>
        <w:ind w:left="8294" w:hanging="348"/>
      </w:pPr>
      <w:rPr>
        <w:rFonts w:hint="default"/>
      </w:rPr>
    </w:lvl>
  </w:abstractNum>
  <w:abstractNum w:abstractNumId="1" w15:restartNumberingAfterBreak="0">
    <w:nsid w:val="006E3AC6"/>
    <w:multiLevelType w:val="hybridMultilevel"/>
    <w:tmpl w:val="A316355E"/>
    <w:lvl w:ilvl="0" w:tplc="D180BDFA">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18215E1"/>
    <w:multiLevelType w:val="hybridMultilevel"/>
    <w:tmpl w:val="2B861744"/>
    <w:lvl w:ilvl="0" w:tplc="CD909346">
      <w:start w:val="1"/>
      <w:numFmt w:val="bullet"/>
      <w:lvlText w:val="-"/>
      <w:lvlJc w:val="left"/>
      <w:pPr>
        <w:ind w:left="849" w:hanging="281"/>
      </w:pPr>
      <w:rPr>
        <w:rFonts w:ascii="Times New Roman" w:eastAsia="Times New Roman" w:hAnsi="Times New Roman" w:hint="default"/>
        <w:sz w:val="24"/>
        <w:szCs w:val="24"/>
      </w:rPr>
    </w:lvl>
    <w:lvl w:ilvl="1" w:tplc="8E0E117A">
      <w:start w:val="1"/>
      <w:numFmt w:val="bullet"/>
      <w:lvlText w:val="•"/>
      <w:lvlJc w:val="left"/>
      <w:pPr>
        <w:ind w:left="1810" w:hanging="281"/>
      </w:pPr>
      <w:rPr>
        <w:rFonts w:hint="default"/>
      </w:rPr>
    </w:lvl>
    <w:lvl w:ilvl="2" w:tplc="CDD87A94">
      <w:start w:val="1"/>
      <w:numFmt w:val="bullet"/>
      <w:lvlText w:val="•"/>
      <w:lvlJc w:val="left"/>
      <w:pPr>
        <w:ind w:left="2771" w:hanging="281"/>
      </w:pPr>
      <w:rPr>
        <w:rFonts w:hint="default"/>
      </w:rPr>
    </w:lvl>
    <w:lvl w:ilvl="3" w:tplc="199E232C">
      <w:start w:val="1"/>
      <w:numFmt w:val="bullet"/>
      <w:lvlText w:val="•"/>
      <w:lvlJc w:val="left"/>
      <w:pPr>
        <w:ind w:left="3732" w:hanging="281"/>
      </w:pPr>
      <w:rPr>
        <w:rFonts w:hint="default"/>
      </w:rPr>
    </w:lvl>
    <w:lvl w:ilvl="4" w:tplc="C020402C">
      <w:start w:val="1"/>
      <w:numFmt w:val="bullet"/>
      <w:lvlText w:val="•"/>
      <w:lvlJc w:val="left"/>
      <w:pPr>
        <w:ind w:left="4692" w:hanging="281"/>
      </w:pPr>
      <w:rPr>
        <w:rFonts w:hint="default"/>
      </w:rPr>
    </w:lvl>
    <w:lvl w:ilvl="5" w:tplc="4B36B358">
      <w:start w:val="1"/>
      <w:numFmt w:val="bullet"/>
      <w:lvlText w:val="•"/>
      <w:lvlJc w:val="left"/>
      <w:pPr>
        <w:ind w:left="5653" w:hanging="281"/>
      </w:pPr>
      <w:rPr>
        <w:rFonts w:hint="default"/>
      </w:rPr>
    </w:lvl>
    <w:lvl w:ilvl="6" w:tplc="EE108FBE">
      <w:start w:val="1"/>
      <w:numFmt w:val="bullet"/>
      <w:lvlText w:val="•"/>
      <w:lvlJc w:val="left"/>
      <w:pPr>
        <w:ind w:left="6614" w:hanging="281"/>
      </w:pPr>
      <w:rPr>
        <w:rFonts w:hint="default"/>
      </w:rPr>
    </w:lvl>
    <w:lvl w:ilvl="7" w:tplc="DB8C2E7E">
      <w:start w:val="1"/>
      <w:numFmt w:val="bullet"/>
      <w:lvlText w:val="•"/>
      <w:lvlJc w:val="left"/>
      <w:pPr>
        <w:ind w:left="7575" w:hanging="281"/>
      </w:pPr>
      <w:rPr>
        <w:rFonts w:hint="default"/>
      </w:rPr>
    </w:lvl>
    <w:lvl w:ilvl="8" w:tplc="F8E4E37A">
      <w:start w:val="1"/>
      <w:numFmt w:val="bullet"/>
      <w:lvlText w:val="•"/>
      <w:lvlJc w:val="left"/>
      <w:pPr>
        <w:ind w:left="8535" w:hanging="281"/>
      </w:pPr>
      <w:rPr>
        <w:rFonts w:hint="default"/>
      </w:rPr>
    </w:lvl>
  </w:abstractNum>
  <w:abstractNum w:abstractNumId="3" w15:restartNumberingAfterBreak="0">
    <w:nsid w:val="03726C0B"/>
    <w:multiLevelType w:val="hybridMultilevel"/>
    <w:tmpl w:val="D3D4FBD6"/>
    <w:lvl w:ilvl="0" w:tplc="3A928110">
      <w:start w:val="1"/>
      <w:numFmt w:val="bullet"/>
      <w:lvlText w:val=""/>
      <w:lvlJc w:val="left"/>
      <w:pPr>
        <w:ind w:left="738" w:hanging="360"/>
      </w:pPr>
      <w:rPr>
        <w:rFonts w:ascii="Symbol" w:eastAsia="Symbol" w:hAnsi="Symbol" w:hint="default"/>
        <w:sz w:val="24"/>
        <w:szCs w:val="24"/>
      </w:rPr>
    </w:lvl>
    <w:lvl w:ilvl="1" w:tplc="E9BC7870">
      <w:start w:val="1"/>
      <w:numFmt w:val="bullet"/>
      <w:lvlText w:val=""/>
      <w:lvlJc w:val="left"/>
      <w:pPr>
        <w:ind w:left="838" w:hanging="348"/>
      </w:pPr>
      <w:rPr>
        <w:rFonts w:ascii="Symbol" w:eastAsia="Symbol" w:hAnsi="Symbol" w:hint="default"/>
        <w:sz w:val="24"/>
        <w:szCs w:val="24"/>
      </w:rPr>
    </w:lvl>
    <w:lvl w:ilvl="2" w:tplc="FE1630AA">
      <w:start w:val="1"/>
      <w:numFmt w:val="bullet"/>
      <w:lvlText w:val="-"/>
      <w:lvlJc w:val="left"/>
      <w:pPr>
        <w:ind w:left="1198" w:hanging="360"/>
      </w:pPr>
      <w:rPr>
        <w:rFonts w:ascii="Times New Roman" w:eastAsia="Times New Roman" w:hAnsi="Times New Roman" w:hint="default"/>
        <w:sz w:val="24"/>
        <w:szCs w:val="24"/>
      </w:rPr>
    </w:lvl>
    <w:lvl w:ilvl="3" w:tplc="781C3E18">
      <w:start w:val="1"/>
      <w:numFmt w:val="bullet"/>
      <w:lvlText w:val="•"/>
      <w:lvlJc w:val="left"/>
      <w:pPr>
        <w:ind w:left="1198" w:hanging="360"/>
      </w:pPr>
      <w:rPr>
        <w:rFonts w:hint="default"/>
      </w:rPr>
    </w:lvl>
    <w:lvl w:ilvl="4" w:tplc="98407248">
      <w:start w:val="1"/>
      <w:numFmt w:val="bullet"/>
      <w:lvlText w:val="•"/>
      <w:lvlJc w:val="left"/>
      <w:pPr>
        <w:ind w:left="2417" w:hanging="360"/>
      </w:pPr>
      <w:rPr>
        <w:rFonts w:hint="default"/>
      </w:rPr>
    </w:lvl>
    <w:lvl w:ilvl="5" w:tplc="D1927FBA">
      <w:start w:val="1"/>
      <w:numFmt w:val="bullet"/>
      <w:lvlText w:val="•"/>
      <w:lvlJc w:val="left"/>
      <w:pPr>
        <w:ind w:left="3635" w:hanging="360"/>
      </w:pPr>
      <w:rPr>
        <w:rFonts w:hint="default"/>
      </w:rPr>
    </w:lvl>
    <w:lvl w:ilvl="6" w:tplc="9A240232">
      <w:start w:val="1"/>
      <w:numFmt w:val="bullet"/>
      <w:lvlText w:val="•"/>
      <w:lvlJc w:val="left"/>
      <w:pPr>
        <w:ind w:left="4853" w:hanging="360"/>
      </w:pPr>
      <w:rPr>
        <w:rFonts w:hint="default"/>
      </w:rPr>
    </w:lvl>
    <w:lvl w:ilvl="7" w:tplc="7E9A42DE">
      <w:start w:val="1"/>
      <w:numFmt w:val="bullet"/>
      <w:lvlText w:val="•"/>
      <w:lvlJc w:val="left"/>
      <w:pPr>
        <w:ind w:left="6071" w:hanging="360"/>
      </w:pPr>
      <w:rPr>
        <w:rFonts w:hint="default"/>
      </w:rPr>
    </w:lvl>
    <w:lvl w:ilvl="8" w:tplc="BAD06EF0">
      <w:start w:val="1"/>
      <w:numFmt w:val="bullet"/>
      <w:lvlText w:val="•"/>
      <w:lvlJc w:val="left"/>
      <w:pPr>
        <w:ind w:left="7289" w:hanging="360"/>
      </w:pPr>
      <w:rPr>
        <w:rFonts w:hint="default"/>
      </w:rPr>
    </w:lvl>
  </w:abstractNum>
  <w:abstractNum w:abstractNumId="4" w15:restartNumberingAfterBreak="0">
    <w:nsid w:val="04794AF5"/>
    <w:multiLevelType w:val="hybridMultilevel"/>
    <w:tmpl w:val="B386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CF1885"/>
    <w:multiLevelType w:val="hybridMultilevel"/>
    <w:tmpl w:val="1D20C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50B157D"/>
    <w:multiLevelType w:val="hybridMultilevel"/>
    <w:tmpl w:val="36585308"/>
    <w:lvl w:ilvl="0" w:tplc="B93A898E">
      <w:start w:val="1"/>
      <w:numFmt w:val="bullet"/>
      <w:lvlText w:val="-"/>
      <w:lvlJc w:val="left"/>
      <w:pPr>
        <w:ind w:left="198" w:hanging="502"/>
      </w:pPr>
      <w:rPr>
        <w:rFonts w:ascii="Times New Roman" w:eastAsia="Times New Roman" w:hAnsi="Times New Roman" w:hint="default"/>
        <w:sz w:val="24"/>
        <w:szCs w:val="24"/>
      </w:rPr>
    </w:lvl>
    <w:lvl w:ilvl="1" w:tplc="A67C5902">
      <w:start w:val="1"/>
      <w:numFmt w:val="bullet"/>
      <w:lvlText w:val="-"/>
      <w:lvlJc w:val="left"/>
      <w:pPr>
        <w:ind w:left="198" w:hanging="425"/>
      </w:pPr>
      <w:rPr>
        <w:rFonts w:ascii="Times New Roman" w:eastAsia="Times New Roman" w:hAnsi="Times New Roman" w:hint="default"/>
        <w:sz w:val="24"/>
        <w:szCs w:val="24"/>
      </w:rPr>
    </w:lvl>
    <w:lvl w:ilvl="2" w:tplc="02F4928A">
      <w:start w:val="1"/>
      <w:numFmt w:val="bullet"/>
      <w:lvlText w:val="•"/>
      <w:lvlJc w:val="left"/>
      <w:pPr>
        <w:ind w:left="118" w:hanging="226"/>
      </w:pPr>
      <w:rPr>
        <w:rFonts w:ascii="Times New Roman" w:eastAsia="Times New Roman" w:hAnsi="Times New Roman" w:hint="default"/>
        <w:sz w:val="24"/>
        <w:szCs w:val="24"/>
      </w:rPr>
    </w:lvl>
    <w:lvl w:ilvl="3" w:tplc="2558E4F0">
      <w:start w:val="1"/>
      <w:numFmt w:val="bullet"/>
      <w:lvlText w:val="•"/>
      <w:lvlJc w:val="left"/>
      <w:pPr>
        <w:ind w:left="118" w:hanging="159"/>
      </w:pPr>
      <w:rPr>
        <w:rFonts w:ascii="Times New Roman" w:eastAsia="Times New Roman" w:hAnsi="Times New Roman" w:hint="default"/>
        <w:sz w:val="24"/>
        <w:szCs w:val="24"/>
      </w:rPr>
    </w:lvl>
    <w:lvl w:ilvl="4" w:tplc="483A3F26">
      <w:start w:val="1"/>
      <w:numFmt w:val="bullet"/>
      <w:lvlText w:val="•"/>
      <w:lvlJc w:val="left"/>
      <w:pPr>
        <w:ind w:left="3111" w:hanging="159"/>
      </w:pPr>
      <w:rPr>
        <w:rFonts w:hint="default"/>
      </w:rPr>
    </w:lvl>
    <w:lvl w:ilvl="5" w:tplc="E75EB4B2">
      <w:start w:val="1"/>
      <w:numFmt w:val="bullet"/>
      <w:lvlText w:val="•"/>
      <w:lvlJc w:val="left"/>
      <w:pPr>
        <w:ind w:left="4214" w:hanging="159"/>
      </w:pPr>
      <w:rPr>
        <w:rFonts w:hint="default"/>
      </w:rPr>
    </w:lvl>
    <w:lvl w:ilvl="6" w:tplc="C2A6F1CA">
      <w:start w:val="1"/>
      <w:numFmt w:val="bullet"/>
      <w:lvlText w:val="•"/>
      <w:lvlJc w:val="left"/>
      <w:pPr>
        <w:ind w:left="5316" w:hanging="159"/>
      </w:pPr>
      <w:rPr>
        <w:rFonts w:hint="default"/>
      </w:rPr>
    </w:lvl>
    <w:lvl w:ilvl="7" w:tplc="807EF844">
      <w:start w:val="1"/>
      <w:numFmt w:val="bullet"/>
      <w:lvlText w:val="•"/>
      <w:lvlJc w:val="left"/>
      <w:pPr>
        <w:ind w:left="6419" w:hanging="159"/>
      </w:pPr>
      <w:rPr>
        <w:rFonts w:hint="default"/>
      </w:rPr>
    </w:lvl>
    <w:lvl w:ilvl="8" w:tplc="EC8E9E78">
      <w:start w:val="1"/>
      <w:numFmt w:val="bullet"/>
      <w:lvlText w:val="•"/>
      <w:lvlJc w:val="left"/>
      <w:pPr>
        <w:ind w:left="7521" w:hanging="159"/>
      </w:pPr>
      <w:rPr>
        <w:rFonts w:hint="default"/>
      </w:rPr>
    </w:lvl>
  </w:abstractNum>
  <w:abstractNum w:abstractNumId="7" w15:restartNumberingAfterBreak="0">
    <w:nsid w:val="08BE0EE3"/>
    <w:multiLevelType w:val="hybridMultilevel"/>
    <w:tmpl w:val="815AF6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D205C4"/>
    <w:multiLevelType w:val="hybridMultilevel"/>
    <w:tmpl w:val="CADC1562"/>
    <w:lvl w:ilvl="0" w:tplc="C762B0A4">
      <w:start w:val="1"/>
      <w:numFmt w:val="bullet"/>
      <w:lvlText w:val=""/>
      <w:lvlJc w:val="left"/>
      <w:pPr>
        <w:ind w:left="1637" w:hanging="699"/>
      </w:pPr>
      <w:rPr>
        <w:rFonts w:ascii="Symbol" w:eastAsia="Symbol" w:hAnsi="Symbol" w:hint="default"/>
        <w:sz w:val="24"/>
        <w:szCs w:val="24"/>
      </w:rPr>
    </w:lvl>
    <w:lvl w:ilvl="1" w:tplc="0DA60EAA">
      <w:start w:val="1"/>
      <w:numFmt w:val="bullet"/>
      <w:lvlText w:val="•"/>
      <w:lvlJc w:val="left"/>
      <w:pPr>
        <w:ind w:left="2468" w:hanging="699"/>
      </w:pPr>
      <w:rPr>
        <w:rFonts w:hint="default"/>
      </w:rPr>
    </w:lvl>
    <w:lvl w:ilvl="2" w:tplc="048CD092">
      <w:start w:val="1"/>
      <w:numFmt w:val="bullet"/>
      <w:lvlText w:val="•"/>
      <w:lvlJc w:val="left"/>
      <w:pPr>
        <w:ind w:left="3299" w:hanging="699"/>
      </w:pPr>
      <w:rPr>
        <w:rFonts w:hint="default"/>
      </w:rPr>
    </w:lvl>
    <w:lvl w:ilvl="3" w:tplc="237240B4">
      <w:start w:val="1"/>
      <w:numFmt w:val="bullet"/>
      <w:lvlText w:val="•"/>
      <w:lvlJc w:val="left"/>
      <w:pPr>
        <w:ind w:left="4129" w:hanging="699"/>
      </w:pPr>
      <w:rPr>
        <w:rFonts w:hint="default"/>
      </w:rPr>
    </w:lvl>
    <w:lvl w:ilvl="4" w:tplc="C532C2DA">
      <w:start w:val="1"/>
      <w:numFmt w:val="bullet"/>
      <w:lvlText w:val="•"/>
      <w:lvlJc w:val="left"/>
      <w:pPr>
        <w:ind w:left="4960" w:hanging="699"/>
      </w:pPr>
      <w:rPr>
        <w:rFonts w:hint="default"/>
      </w:rPr>
    </w:lvl>
    <w:lvl w:ilvl="5" w:tplc="D780D19C">
      <w:start w:val="1"/>
      <w:numFmt w:val="bullet"/>
      <w:lvlText w:val="•"/>
      <w:lvlJc w:val="left"/>
      <w:pPr>
        <w:ind w:left="5791" w:hanging="699"/>
      </w:pPr>
      <w:rPr>
        <w:rFonts w:hint="default"/>
      </w:rPr>
    </w:lvl>
    <w:lvl w:ilvl="6" w:tplc="01EE5A7C">
      <w:start w:val="1"/>
      <w:numFmt w:val="bullet"/>
      <w:lvlText w:val="•"/>
      <w:lvlJc w:val="left"/>
      <w:pPr>
        <w:ind w:left="6622" w:hanging="699"/>
      </w:pPr>
      <w:rPr>
        <w:rFonts w:hint="default"/>
      </w:rPr>
    </w:lvl>
    <w:lvl w:ilvl="7" w:tplc="D0C0E9A2">
      <w:start w:val="1"/>
      <w:numFmt w:val="bullet"/>
      <w:lvlText w:val="•"/>
      <w:lvlJc w:val="left"/>
      <w:pPr>
        <w:ind w:left="7453" w:hanging="699"/>
      </w:pPr>
      <w:rPr>
        <w:rFonts w:hint="default"/>
      </w:rPr>
    </w:lvl>
    <w:lvl w:ilvl="8" w:tplc="68B2132C">
      <w:start w:val="1"/>
      <w:numFmt w:val="bullet"/>
      <w:lvlText w:val="•"/>
      <w:lvlJc w:val="left"/>
      <w:pPr>
        <w:ind w:left="8284" w:hanging="699"/>
      </w:pPr>
      <w:rPr>
        <w:rFonts w:hint="default"/>
      </w:rPr>
    </w:lvl>
  </w:abstractNum>
  <w:abstractNum w:abstractNumId="9" w15:restartNumberingAfterBreak="0">
    <w:nsid w:val="133C1732"/>
    <w:multiLevelType w:val="hybridMultilevel"/>
    <w:tmpl w:val="415E36D6"/>
    <w:lvl w:ilvl="0" w:tplc="3ED291D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3F55CEF"/>
    <w:multiLevelType w:val="hybridMultilevel"/>
    <w:tmpl w:val="07F22A5E"/>
    <w:lvl w:ilvl="0" w:tplc="A24E113A">
      <w:start w:val="1"/>
      <w:numFmt w:val="bullet"/>
      <w:lvlText w:val=""/>
      <w:lvlJc w:val="left"/>
      <w:pPr>
        <w:ind w:left="826" w:hanging="425"/>
      </w:pPr>
      <w:rPr>
        <w:rFonts w:ascii="Symbol" w:eastAsia="Symbol" w:hAnsi="Symbol" w:hint="default"/>
        <w:sz w:val="24"/>
        <w:szCs w:val="24"/>
      </w:rPr>
    </w:lvl>
    <w:lvl w:ilvl="1" w:tplc="20DE3C18">
      <w:start w:val="1"/>
      <w:numFmt w:val="bullet"/>
      <w:lvlText w:val="•"/>
      <w:lvlJc w:val="left"/>
      <w:pPr>
        <w:ind w:left="1716" w:hanging="425"/>
      </w:pPr>
      <w:rPr>
        <w:rFonts w:hint="default"/>
      </w:rPr>
    </w:lvl>
    <w:lvl w:ilvl="2" w:tplc="DD96418A">
      <w:start w:val="1"/>
      <w:numFmt w:val="bullet"/>
      <w:lvlText w:val="•"/>
      <w:lvlJc w:val="left"/>
      <w:pPr>
        <w:ind w:left="2606" w:hanging="425"/>
      </w:pPr>
      <w:rPr>
        <w:rFonts w:hint="default"/>
      </w:rPr>
    </w:lvl>
    <w:lvl w:ilvl="3" w:tplc="D890957E">
      <w:start w:val="1"/>
      <w:numFmt w:val="bullet"/>
      <w:lvlText w:val="•"/>
      <w:lvlJc w:val="left"/>
      <w:pPr>
        <w:ind w:left="3496" w:hanging="425"/>
      </w:pPr>
      <w:rPr>
        <w:rFonts w:hint="default"/>
      </w:rPr>
    </w:lvl>
    <w:lvl w:ilvl="4" w:tplc="B12ECB60">
      <w:start w:val="1"/>
      <w:numFmt w:val="bullet"/>
      <w:lvlText w:val="•"/>
      <w:lvlJc w:val="left"/>
      <w:pPr>
        <w:ind w:left="4386" w:hanging="425"/>
      </w:pPr>
      <w:rPr>
        <w:rFonts w:hint="default"/>
      </w:rPr>
    </w:lvl>
    <w:lvl w:ilvl="5" w:tplc="B97EBCDC">
      <w:start w:val="1"/>
      <w:numFmt w:val="bullet"/>
      <w:lvlText w:val="•"/>
      <w:lvlJc w:val="left"/>
      <w:pPr>
        <w:ind w:left="5276" w:hanging="425"/>
      </w:pPr>
      <w:rPr>
        <w:rFonts w:hint="default"/>
      </w:rPr>
    </w:lvl>
    <w:lvl w:ilvl="6" w:tplc="EACC3FE4">
      <w:start w:val="1"/>
      <w:numFmt w:val="bullet"/>
      <w:lvlText w:val="•"/>
      <w:lvlJc w:val="left"/>
      <w:pPr>
        <w:ind w:left="6166" w:hanging="425"/>
      </w:pPr>
      <w:rPr>
        <w:rFonts w:hint="default"/>
      </w:rPr>
    </w:lvl>
    <w:lvl w:ilvl="7" w:tplc="A1C2359A">
      <w:start w:val="1"/>
      <w:numFmt w:val="bullet"/>
      <w:lvlText w:val="•"/>
      <w:lvlJc w:val="left"/>
      <w:pPr>
        <w:ind w:left="7056" w:hanging="425"/>
      </w:pPr>
      <w:rPr>
        <w:rFonts w:hint="default"/>
      </w:rPr>
    </w:lvl>
    <w:lvl w:ilvl="8" w:tplc="A8E4B726">
      <w:start w:val="1"/>
      <w:numFmt w:val="bullet"/>
      <w:lvlText w:val="•"/>
      <w:lvlJc w:val="left"/>
      <w:pPr>
        <w:ind w:left="7946" w:hanging="425"/>
      </w:pPr>
      <w:rPr>
        <w:rFonts w:hint="default"/>
      </w:rPr>
    </w:lvl>
  </w:abstractNum>
  <w:abstractNum w:abstractNumId="11" w15:restartNumberingAfterBreak="0">
    <w:nsid w:val="14CA2D66"/>
    <w:multiLevelType w:val="hybridMultilevel"/>
    <w:tmpl w:val="1EDA0EAC"/>
    <w:lvl w:ilvl="0" w:tplc="FFFFFFFF">
      <w:start w:val="1"/>
      <w:numFmt w:val="bullet"/>
      <w:lvlText w:val=""/>
      <w:lvlJc w:val="left"/>
      <w:pPr>
        <w:ind w:left="729" w:firstLine="0"/>
      </w:pPr>
      <w:rPr>
        <w:rFonts w:ascii="Symbol" w:hAnsi="Symbol" w:hint="default"/>
        <w:b w:val="0"/>
        <w:i w:val="0"/>
        <w:strike w:val="0"/>
        <w:dstrike w:val="0"/>
        <w:color w:val="000000"/>
        <w:sz w:val="24"/>
        <w:szCs w:val="24"/>
        <w:u w:val="none" w:color="000000"/>
        <w:effect w:val="none"/>
        <w:bdr w:val="none" w:sz="0" w:space="0" w:color="auto" w:frame="1"/>
        <w:vertAlign w:val="baseline"/>
      </w:rPr>
    </w:lvl>
    <w:lvl w:ilvl="1" w:tplc="7310A7C2">
      <w:start w:val="1"/>
      <w:numFmt w:val="bullet"/>
      <w:lvlText w:val="-"/>
      <w:lvlJc w:val="left"/>
      <w:pPr>
        <w:ind w:left="13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39029A2">
      <w:start w:val="1"/>
      <w:numFmt w:val="bullet"/>
      <w:lvlText w:val="▪"/>
      <w:lvlJc w:val="left"/>
      <w:pPr>
        <w:ind w:left="387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C40D70">
      <w:start w:val="1"/>
      <w:numFmt w:val="bullet"/>
      <w:lvlText w:val="•"/>
      <w:lvlJc w:val="left"/>
      <w:pPr>
        <w:ind w:left="45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798B590">
      <w:start w:val="1"/>
      <w:numFmt w:val="bullet"/>
      <w:lvlText w:val="o"/>
      <w:lvlJc w:val="left"/>
      <w:pPr>
        <w:ind w:left="531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F8F2248A">
      <w:start w:val="1"/>
      <w:numFmt w:val="bullet"/>
      <w:lvlText w:val="▪"/>
      <w:lvlJc w:val="left"/>
      <w:pPr>
        <w:ind w:left="60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DA0DE08">
      <w:start w:val="1"/>
      <w:numFmt w:val="bullet"/>
      <w:lvlText w:val="•"/>
      <w:lvlJc w:val="left"/>
      <w:pPr>
        <w:ind w:left="675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C0A0492">
      <w:start w:val="1"/>
      <w:numFmt w:val="bullet"/>
      <w:lvlText w:val="o"/>
      <w:lvlJc w:val="left"/>
      <w:pPr>
        <w:ind w:left="747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944478DE">
      <w:start w:val="1"/>
      <w:numFmt w:val="bullet"/>
      <w:lvlText w:val="▪"/>
      <w:lvlJc w:val="left"/>
      <w:pPr>
        <w:ind w:left="81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19714572"/>
    <w:multiLevelType w:val="hybridMultilevel"/>
    <w:tmpl w:val="C99027EE"/>
    <w:lvl w:ilvl="0" w:tplc="5A0A9380">
      <w:start w:val="1"/>
      <w:numFmt w:val="bullet"/>
      <w:lvlText w:val="-"/>
      <w:lvlJc w:val="left"/>
      <w:pPr>
        <w:ind w:left="118" w:hanging="425"/>
      </w:pPr>
      <w:rPr>
        <w:rFonts w:ascii="Times New Roman" w:eastAsia="Times New Roman" w:hAnsi="Times New Roman" w:hint="default"/>
        <w:sz w:val="24"/>
        <w:szCs w:val="24"/>
      </w:rPr>
    </w:lvl>
    <w:lvl w:ilvl="1" w:tplc="0F241360">
      <w:start w:val="1"/>
      <w:numFmt w:val="bullet"/>
      <w:lvlText w:val="-"/>
      <w:lvlJc w:val="left"/>
      <w:pPr>
        <w:ind w:left="118" w:hanging="281"/>
      </w:pPr>
      <w:rPr>
        <w:rFonts w:ascii="Times New Roman" w:eastAsia="Times New Roman" w:hAnsi="Times New Roman" w:hint="default"/>
        <w:sz w:val="24"/>
        <w:szCs w:val="24"/>
      </w:rPr>
    </w:lvl>
    <w:lvl w:ilvl="2" w:tplc="C45C8320">
      <w:start w:val="1"/>
      <w:numFmt w:val="bullet"/>
      <w:lvlText w:val="•"/>
      <w:lvlJc w:val="left"/>
      <w:pPr>
        <w:ind w:left="2096" w:hanging="281"/>
      </w:pPr>
      <w:rPr>
        <w:rFonts w:hint="default"/>
      </w:rPr>
    </w:lvl>
    <w:lvl w:ilvl="3" w:tplc="C3B204F2">
      <w:start w:val="1"/>
      <w:numFmt w:val="bullet"/>
      <w:lvlText w:val="•"/>
      <w:lvlJc w:val="left"/>
      <w:pPr>
        <w:ind w:left="3085" w:hanging="281"/>
      </w:pPr>
      <w:rPr>
        <w:rFonts w:hint="default"/>
      </w:rPr>
    </w:lvl>
    <w:lvl w:ilvl="4" w:tplc="F3908356">
      <w:start w:val="1"/>
      <w:numFmt w:val="bullet"/>
      <w:lvlText w:val="•"/>
      <w:lvlJc w:val="left"/>
      <w:pPr>
        <w:ind w:left="4073" w:hanging="281"/>
      </w:pPr>
      <w:rPr>
        <w:rFonts w:hint="default"/>
      </w:rPr>
    </w:lvl>
    <w:lvl w:ilvl="5" w:tplc="20FE1C74">
      <w:start w:val="1"/>
      <w:numFmt w:val="bullet"/>
      <w:lvlText w:val="•"/>
      <w:lvlJc w:val="left"/>
      <w:pPr>
        <w:ind w:left="5062" w:hanging="281"/>
      </w:pPr>
      <w:rPr>
        <w:rFonts w:hint="default"/>
      </w:rPr>
    </w:lvl>
    <w:lvl w:ilvl="6" w:tplc="EC1ED0FC">
      <w:start w:val="1"/>
      <w:numFmt w:val="bullet"/>
      <w:lvlText w:val="•"/>
      <w:lvlJc w:val="left"/>
      <w:pPr>
        <w:ind w:left="6051" w:hanging="281"/>
      </w:pPr>
      <w:rPr>
        <w:rFonts w:hint="default"/>
      </w:rPr>
    </w:lvl>
    <w:lvl w:ilvl="7" w:tplc="D4541BCC">
      <w:start w:val="1"/>
      <w:numFmt w:val="bullet"/>
      <w:lvlText w:val="•"/>
      <w:lvlJc w:val="left"/>
      <w:pPr>
        <w:ind w:left="7040" w:hanging="281"/>
      </w:pPr>
      <w:rPr>
        <w:rFonts w:hint="default"/>
      </w:rPr>
    </w:lvl>
    <w:lvl w:ilvl="8" w:tplc="C7B87EDC">
      <w:start w:val="1"/>
      <w:numFmt w:val="bullet"/>
      <w:lvlText w:val="•"/>
      <w:lvlJc w:val="left"/>
      <w:pPr>
        <w:ind w:left="8028" w:hanging="281"/>
      </w:pPr>
      <w:rPr>
        <w:rFonts w:hint="default"/>
      </w:rPr>
    </w:lvl>
  </w:abstractNum>
  <w:abstractNum w:abstractNumId="13" w15:restartNumberingAfterBreak="0">
    <w:nsid w:val="1A182FAC"/>
    <w:multiLevelType w:val="multilevel"/>
    <w:tmpl w:val="B7F6F646"/>
    <w:lvl w:ilvl="0">
      <w:start w:val="1"/>
      <w:numFmt w:val="decimal"/>
      <w:lvlText w:val="%1."/>
      <w:lvlJc w:val="left"/>
      <w:pPr>
        <w:ind w:left="502" w:hanging="360"/>
      </w:pPr>
      <w:rPr>
        <w:rFonts w:hint="default"/>
        <w:b/>
        <w:bCs/>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3355839"/>
    <w:multiLevelType w:val="hybridMultilevel"/>
    <w:tmpl w:val="A0EAE3E8"/>
    <w:lvl w:ilvl="0" w:tplc="F6A6D956">
      <w:start w:val="1"/>
      <w:numFmt w:val="bullet"/>
      <w:lvlText w:val="-"/>
      <w:lvlJc w:val="left"/>
      <w:pPr>
        <w:ind w:left="558" w:hanging="452"/>
      </w:pPr>
      <w:rPr>
        <w:rFonts w:ascii="Times New Roman" w:eastAsia="Times New Roman" w:hAnsi="Times New Roman" w:hint="default"/>
        <w:sz w:val="24"/>
        <w:szCs w:val="24"/>
      </w:rPr>
    </w:lvl>
    <w:lvl w:ilvl="1" w:tplc="6FEE853A">
      <w:start w:val="1"/>
      <w:numFmt w:val="bullet"/>
      <w:lvlText w:val="–"/>
      <w:lvlJc w:val="left"/>
      <w:pPr>
        <w:ind w:left="378" w:hanging="180"/>
      </w:pPr>
      <w:rPr>
        <w:rFonts w:ascii="Times New Roman" w:eastAsia="Times New Roman" w:hAnsi="Times New Roman" w:hint="default"/>
        <w:sz w:val="24"/>
        <w:szCs w:val="24"/>
      </w:rPr>
    </w:lvl>
    <w:lvl w:ilvl="2" w:tplc="6D3C2086">
      <w:start w:val="1"/>
      <w:numFmt w:val="bullet"/>
      <w:lvlText w:val=""/>
      <w:lvlJc w:val="left"/>
      <w:pPr>
        <w:ind w:left="906" w:hanging="348"/>
      </w:pPr>
      <w:rPr>
        <w:rFonts w:ascii="Symbol" w:eastAsia="Symbol" w:hAnsi="Symbol" w:hint="default"/>
        <w:sz w:val="24"/>
        <w:szCs w:val="24"/>
      </w:rPr>
    </w:lvl>
    <w:lvl w:ilvl="3" w:tplc="2F8EA4C6">
      <w:start w:val="1"/>
      <w:numFmt w:val="bullet"/>
      <w:lvlText w:val="•"/>
      <w:lvlJc w:val="left"/>
      <w:pPr>
        <w:ind w:left="2024" w:hanging="348"/>
      </w:pPr>
      <w:rPr>
        <w:rFonts w:hint="default"/>
      </w:rPr>
    </w:lvl>
    <w:lvl w:ilvl="4" w:tplc="CA5A6F7A">
      <w:start w:val="1"/>
      <w:numFmt w:val="bullet"/>
      <w:lvlText w:val="•"/>
      <w:lvlJc w:val="left"/>
      <w:pPr>
        <w:ind w:left="3141" w:hanging="348"/>
      </w:pPr>
      <w:rPr>
        <w:rFonts w:hint="default"/>
      </w:rPr>
    </w:lvl>
    <w:lvl w:ilvl="5" w:tplc="FA1CC5E2">
      <w:start w:val="1"/>
      <w:numFmt w:val="bullet"/>
      <w:lvlText w:val="•"/>
      <w:lvlJc w:val="left"/>
      <w:pPr>
        <w:ind w:left="4259" w:hanging="348"/>
      </w:pPr>
      <w:rPr>
        <w:rFonts w:hint="default"/>
      </w:rPr>
    </w:lvl>
    <w:lvl w:ilvl="6" w:tplc="E774D696">
      <w:start w:val="1"/>
      <w:numFmt w:val="bullet"/>
      <w:lvlText w:val="•"/>
      <w:lvlJc w:val="left"/>
      <w:pPr>
        <w:ind w:left="5376" w:hanging="348"/>
      </w:pPr>
      <w:rPr>
        <w:rFonts w:hint="default"/>
      </w:rPr>
    </w:lvl>
    <w:lvl w:ilvl="7" w:tplc="D224381C">
      <w:start w:val="1"/>
      <w:numFmt w:val="bullet"/>
      <w:lvlText w:val="•"/>
      <w:lvlJc w:val="left"/>
      <w:pPr>
        <w:ind w:left="6494" w:hanging="348"/>
      </w:pPr>
      <w:rPr>
        <w:rFonts w:hint="default"/>
      </w:rPr>
    </w:lvl>
    <w:lvl w:ilvl="8" w:tplc="EF7859EA">
      <w:start w:val="1"/>
      <w:numFmt w:val="bullet"/>
      <w:lvlText w:val="•"/>
      <w:lvlJc w:val="left"/>
      <w:pPr>
        <w:ind w:left="7611" w:hanging="348"/>
      </w:pPr>
      <w:rPr>
        <w:rFonts w:hint="default"/>
      </w:rPr>
    </w:lvl>
  </w:abstractNum>
  <w:abstractNum w:abstractNumId="15" w15:restartNumberingAfterBreak="0">
    <w:nsid w:val="261E080D"/>
    <w:multiLevelType w:val="hybridMultilevel"/>
    <w:tmpl w:val="0C7C6B9A"/>
    <w:lvl w:ilvl="0" w:tplc="402C5040">
      <w:start w:val="1"/>
      <w:numFmt w:val="bullet"/>
      <w:lvlText w:val="-"/>
      <w:lvlJc w:val="left"/>
      <w:pPr>
        <w:ind w:left="2169" w:hanging="360"/>
      </w:pPr>
      <w:rPr>
        <w:rFonts w:ascii="Times New Roman" w:eastAsia="Times New Roman" w:hAnsi="Times New Roman" w:hint="default"/>
        <w:i/>
        <w:sz w:val="24"/>
        <w:szCs w:val="24"/>
      </w:rPr>
    </w:lvl>
    <w:lvl w:ilvl="1" w:tplc="04090003" w:tentative="1">
      <w:start w:val="1"/>
      <w:numFmt w:val="bullet"/>
      <w:lvlText w:val="o"/>
      <w:lvlJc w:val="left"/>
      <w:pPr>
        <w:ind w:left="2889" w:hanging="360"/>
      </w:pPr>
      <w:rPr>
        <w:rFonts w:ascii="Courier New" w:hAnsi="Courier New" w:cs="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16" w15:restartNumberingAfterBreak="0">
    <w:nsid w:val="26AB1BED"/>
    <w:multiLevelType w:val="hybridMultilevel"/>
    <w:tmpl w:val="F4AE783A"/>
    <w:lvl w:ilvl="0" w:tplc="A7F26054">
      <w:start w:val="1"/>
      <w:numFmt w:val="bullet"/>
      <w:lvlText w:val="-"/>
      <w:lvlJc w:val="left"/>
      <w:pPr>
        <w:ind w:left="118" w:hanging="281"/>
      </w:pPr>
      <w:rPr>
        <w:rFonts w:ascii="Times New Roman" w:eastAsia="Times New Roman" w:hAnsi="Times New Roman" w:hint="default"/>
        <w:sz w:val="24"/>
        <w:szCs w:val="24"/>
      </w:rPr>
    </w:lvl>
    <w:lvl w:ilvl="1" w:tplc="EAAC7836">
      <w:start w:val="1"/>
      <w:numFmt w:val="bullet"/>
      <w:lvlText w:val="•"/>
      <w:lvlJc w:val="left"/>
      <w:pPr>
        <w:ind w:left="1079" w:hanging="281"/>
      </w:pPr>
      <w:rPr>
        <w:rFonts w:hint="default"/>
      </w:rPr>
    </w:lvl>
    <w:lvl w:ilvl="2" w:tplc="0F9C1CFC">
      <w:start w:val="1"/>
      <w:numFmt w:val="bullet"/>
      <w:lvlText w:val="•"/>
      <w:lvlJc w:val="left"/>
      <w:pPr>
        <w:ind w:left="2040" w:hanging="281"/>
      </w:pPr>
      <w:rPr>
        <w:rFonts w:hint="default"/>
      </w:rPr>
    </w:lvl>
    <w:lvl w:ilvl="3" w:tplc="43DC9EC6">
      <w:start w:val="1"/>
      <w:numFmt w:val="bullet"/>
      <w:lvlText w:val="•"/>
      <w:lvlJc w:val="left"/>
      <w:pPr>
        <w:ind w:left="3001" w:hanging="281"/>
      </w:pPr>
      <w:rPr>
        <w:rFonts w:hint="default"/>
      </w:rPr>
    </w:lvl>
    <w:lvl w:ilvl="4" w:tplc="B05643B6">
      <w:start w:val="1"/>
      <w:numFmt w:val="bullet"/>
      <w:lvlText w:val="•"/>
      <w:lvlJc w:val="left"/>
      <w:pPr>
        <w:ind w:left="3961" w:hanging="281"/>
      </w:pPr>
      <w:rPr>
        <w:rFonts w:hint="default"/>
      </w:rPr>
    </w:lvl>
    <w:lvl w:ilvl="5" w:tplc="22B8729A">
      <w:start w:val="1"/>
      <w:numFmt w:val="bullet"/>
      <w:lvlText w:val="•"/>
      <w:lvlJc w:val="left"/>
      <w:pPr>
        <w:ind w:left="4922" w:hanging="281"/>
      </w:pPr>
      <w:rPr>
        <w:rFonts w:hint="default"/>
      </w:rPr>
    </w:lvl>
    <w:lvl w:ilvl="6" w:tplc="1B0ACB84">
      <w:start w:val="1"/>
      <w:numFmt w:val="bullet"/>
      <w:lvlText w:val="•"/>
      <w:lvlJc w:val="left"/>
      <w:pPr>
        <w:ind w:left="5883" w:hanging="281"/>
      </w:pPr>
      <w:rPr>
        <w:rFonts w:hint="default"/>
      </w:rPr>
    </w:lvl>
    <w:lvl w:ilvl="7" w:tplc="1AFA4D86">
      <w:start w:val="1"/>
      <w:numFmt w:val="bullet"/>
      <w:lvlText w:val="•"/>
      <w:lvlJc w:val="left"/>
      <w:pPr>
        <w:ind w:left="6844" w:hanging="281"/>
      </w:pPr>
      <w:rPr>
        <w:rFonts w:hint="default"/>
      </w:rPr>
    </w:lvl>
    <w:lvl w:ilvl="8" w:tplc="62606B8E">
      <w:start w:val="1"/>
      <w:numFmt w:val="bullet"/>
      <w:lvlText w:val="•"/>
      <w:lvlJc w:val="left"/>
      <w:pPr>
        <w:ind w:left="7804" w:hanging="281"/>
      </w:pPr>
      <w:rPr>
        <w:rFonts w:hint="default"/>
      </w:rPr>
    </w:lvl>
  </w:abstractNum>
  <w:abstractNum w:abstractNumId="17" w15:restartNumberingAfterBreak="0">
    <w:nsid w:val="287A05D3"/>
    <w:multiLevelType w:val="hybridMultilevel"/>
    <w:tmpl w:val="4F6EB12E"/>
    <w:lvl w:ilvl="0" w:tplc="402C5040">
      <w:start w:val="1"/>
      <w:numFmt w:val="bullet"/>
      <w:lvlText w:val="-"/>
      <w:lvlJc w:val="left"/>
      <w:pPr>
        <w:ind w:left="1222" w:hanging="360"/>
      </w:pPr>
      <w:rPr>
        <w:rFonts w:ascii="Times New Roman" w:eastAsia="Times New Roman" w:hAnsi="Times New Roman" w:hint="default"/>
        <w:i/>
        <w:sz w:val="24"/>
        <w:szCs w:val="24"/>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18" w15:restartNumberingAfterBreak="0">
    <w:nsid w:val="2B1B58E4"/>
    <w:multiLevelType w:val="hybridMultilevel"/>
    <w:tmpl w:val="07C8F3B0"/>
    <w:lvl w:ilvl="0" w:tplc="051C55EC">
      <w:start w:val="1"/>
      <w:numFmt w:val="bullet"/>
      <w:lvlText w:val=""/>
      <w:lvlJc w:val="left"/>
      <w:pPr>
        <w:ind w:left="570" w:hanging="360"/>
      </w:pPr>
      <w:rPr>
        <w:rFonts w:ascii="Symbol" w:eastAsia="Symbol" w:hAnsi="Symbol" w:hint="default"/>
        <w:sz w:val="24"/>
        <w:szCs w:val="24"/>
      </w:rPr>
    </w:lvl>
    <w:lvl w:ilvl="1" w:tplc="CA862668">
      <w:start w:val="1"/>
      <w:numFmt w:val="bullet"/>
      <w:lvlText w:val=""/>
      <w:lvlJc w:val="left"/>
      <w:pPr>
        <w:ind w:left="118" w:hanging="425"/>
      </w:pPr>
      <w:rPr>
        <w:rFonts w:ascii="Symbol" w:eastAsia="Symbol" w:hAnsi="Symbol" w:hint="default"/>
        <w:sz w:val="24"/>
        <w:szCs w:val="24"/>
      </w:rPr>
    </w:lvl>
    <w:lvl w:ilvl="2" w:tplc="C03E89DE">
      <w:start w:val="1"/>
      <w:numFmt w:val="bullet"/>
      <w:lvlText w:val="•"/>
      <w:lvlJc w:val="left"/>
      <w:pPr>
        <w:ind w:left="1587" w:hanging="425"/>
      </w:pPr>
      <w:rPr>
        <w:rFonts w:hint="default"/>
      </w:rPr>
    </w:lvl>
    <w:lvl w:ilvl="3" w:tplc="AF3AD250">
      <w:start w:val="1"/>
      <w:numFmt w:val="bullet"/>
      <w:lvlText w:val="•"/>
      <w:lvlJc w:val="left"/>
      <w:pPr>
        <w:ind w:left="2604" w:hanging="425"/>
      </w:pPr>
      <w:rPr>
        <w:rFonts w:hint="default"/>
      </w:rPr>
    </w:lvl>
    <w:lvl w:ilvl="4" w:tplc="DF30EF24">
      <w:start w:val="1"/>
      <w:numFmt w:val="bullet"/>
      <w:lvlText w:val="•"/>
      <w:lvlJc w:val="left"/>
      <w:pPr>
        <w:ind w:left="3622" w:hanging="425"/>
      </w:pPr>
      <w:rPr>
        <w:rFonts w:hint="default"/>
      </w:rPr>
    </w:lvl>
    <w:lvl w:ilvl="5" w:tplc="C9984E20">
      <w:start w:val="1"/>
      <w:numFmt w:val="bullet"/>
      <w:lvlText w:val="•"/>
      <w:lvlJc w:val="left"/>
      <w:pPr>
        <w:ind w:left="4639" w:hanging="425"/>
      </w:pPr>
      <w:rPr>
        <w:rFonts w:hint="default"/>
      </w:rPr>
    </w:lvl>
    <w:lvl w:ilvl="6" w:tplc="BA6E8230">
      <w:start w:val="1"/>
      <w:numFmt w:val="bullet"/>
      <w:lvlText w:val="•"/>
      <w:lvlJc w:val="left"/>
      <w:pPr>
        <w:ind w:left="5656" w:hanging="425"/>
      </w:pPr>
      <w:rPr>
        <w:rFonts w:hint="default"/>
      </w:rPr>
    </w:lvl>
    <w:lvl w:ilvl="7" w:tplc="0A4A2036">
      <w:start w:val="1"/>
      <w:numFmt w:val="bullet"/>
      <w:lvlText w:val="•"/>
      <w:lvlJc w:val="left"/>
      <w:pPr>
        <w:ind w:left="6674" w:hanging="425"/>
      </w:pPr>
      <w:rPr>
        <w:rFonts w:hint="default"/>
      </w:rPr>
    </w:lvl>
    <w:lvl w:ilvl="8" w:tplc="12F22C98">
      <w:start w:val="1"/>
      <w:numFmt w:val="bullet"/>
      <w:lvlText w:val="•"/>
      <w:lvlJc w:val="left"/>
      <w:pPr>
        <w:ind w:left="7691" w:hanging="425"/>
      </w:pPr>
      <w:rPr>
        <w:rFonts w:hint="default"/>
      </w:rPr>
    </w:lvl>
  </w:abstractNum>
  <w:abstractNum w:abstractNumId="19" w15:restartNumberingAfterBreak="0">
    <w:nsid w:val="2C015FC2"/>
    <w:multiLevelType w:val="hybridMultilevel"/>
    <w:tmpl w:val="18CCB482"/>
    <w:lvl w:ilvl="0" w:tplc="ACC0BF22">
      <w:start w:val="1"/>
      <w:numFmt w:val="upperRoman"/>
      <w:lvlText w:val="%1."/>
      <w:lvlJc w:val="left"/>
      <w:pPr>
        <w:ind w:left="2907" w:hanging="720"/>
      </w:pPr>
      <w:rPr>
        <w:rFonts w:hint="default"/>
      </w:rPr>
    </w:lvl>
    <w:lvl w:ilvl="1" w:tplc="04090019">
      <w:start w:val="1"/>
      <w:numFmt w:val="lowerLetter"/>
      <w:lvlText w:val="%2."/>
      <w:lvlJc w:val="left"/>
      <w:pPr>
        <w:ind w:left="644" w:hanging="360"/>
      </w:pPr>
    </w:lvl>
    <w:lvl w:ilvl="2" w:tplc="0409001B">
      <w:start w:val="1"/>
      <w:numFmt w:val="lowerRoman"/>
      <w:lvlText w:val="%3."/>
      <w:lvlJc w:val="right"/>
      <w:pPr>
        <w:ind w:left="3987" w:hanging="180"/>
      </w:pPr>
    </w:lvl>
    <w:lvl w:ilvl="3" w:tplc="0409000F" w:tentative="1">
      <w:start w:val="1"/>
      <w:numFmt w:val="decimal"/>
      <w:lvlText w:val="%4."/>
      <w:lvlJc w:val="left"/>
      <w:pPr>
        <w:ind w:left="4707" w:hanging="360"/>
      </w:pPr>
    </w:lvl>
    <w:lvl w:ilvl="4" w:tplc="04090019" w:tentative="1">
      <w:start w:val="1"/>
      <w:numFmt w:val="lowerLetter"/>
      <w:lvlText w:val="%5."/>
      <w:lvlJc w:val="left"/>
      <w:pPr>
        <w:ind w:left="5427" w:hanging="360"/>
      </w:pPr>
    </w:lvl>
    <w:lvl w:ilvl="5" w:tplc="0409001B" w:tentative="1">
      <w:start w:val="1"/>
      <w:numFmt w:val="lowerRoman"/>
      <w:lvlText w:val="%6."/>
      <w:lvlJc w:val="right"/>
      <w:pPr>
        <w:ind w:left="6147" w:hanging="180"/>
      </w:pPr>
    </w:lvl>
    <w:lvl w:ilvl="6" w:tplc="0409000F" w:tentative="1">
      <w:start w:val="1"/>
      <w:numFmt w:val="decimal"/>
      <w:lvlText w:val="%7."/>
      <w:lvlJc w:val="left"/>
      <w:pPr>
        <w:ind w:left="6867" w:hanging="360"/>
      </w:pPr>
    </w:lvl>
    <w:lvl w:ilvl="7" w:tplc="04090019" w:tentative="1">
      <w:start w:val="1"/>
      <w:numFmt w:val="lowerLetter"/>
      <w:lvlText w:val="%8."/>
      <w:lvlJc w:val="left"/>
      <w:pPr>
        <w:ind w:left="7587" w:hanging="360"/>
      </w:pPr>
    </w:lvl>
    <w:lvl w:ilvl="8" w:tplc="0409001B" w:tentative="1">
      <w:start w:val="1"/>
      <w:numFmt w:val="lowerRoman"/>
      <w:lvlText w:val="%9."/>
      <w:lvlJc w:val="right"/>
      <w:pPr>
        <w:ind w:left="8307" w:hanging="180"/>
      </w:pPr>
    </w:lvl>
  </w:abstractNum>
  <w:abstractNum w:abstractNumId="20" w15:restartNumberingAfterBreak="0">
    <w:nsid w:val="2CCE1A20"/>
    <w:multiLevelType w:val="hybridMultilevel"/>
    <w:tmpl w:val="0B620D48"/>
    <w:lvl w:ilvl="0" w:tplc="0284FCB8">
      <w:start w:val="1"/>
      <w:numFmt w:val="bullet"/>
      <w:lvlText w:val="-"/>
      <w:lvlJc w:val="left"/>
      <w:pPr>
        <w:ind w:left="118" w:hanging="281"/>
      </w:pPr>
      <w:rPr>
        <w:rFonts w:ascii="Times New Roman" w:eastAsia="Times New Roman" w:hAnsi="Times New Roman" w:hint="default"/>
        <w:sz w:val="24"/>
        <w:szCs w:val="24"/>
      </w:rPr>
    </w:lvl>
    <w:lvl w:ilvl="1" w:tplc="DDE2BDD2">
      <w:start w:val="1"/>
      <w:numFmt w:val="bullet"/>
      <w:lvlText w:val="•"/>
      <w:lvlJc w:val="left"/>
      <w:pPr>
        <w:ind w:left="1079" w:hanging="281"/>
      </w:pPr>
      <w:rPr>
        <w:rFonts w:hint="default"/>
      </w:rPr>
    </w:lvl>
    <w:lvl w:ilvl="2" w:tplc="BFFEEC92">
      <w:start w:val="1"/>
      <w:numFmt w:val="bullet"/>
      <w:lvlText w:val="•"/>
      <w:lvlJc w:val="left"/>
      <w:pPr>
        <w:ind w:left="2040" w:hanging="281"/>
      </w:pPr>
      <w:rPr>
        <w:rFonts w:hint="default"/>
      </w:rPr>
    </w:lvl>
    <w:lvl w:ilvl="3" w:tplc="330806A4">
      <w:start w:val="1"/>
      <w:numFmt w:val="bullet"/>
      <w:lvlText w:val="•"/>
      <w:lvlJc w:val="left"/>
      <w:pPr>
        <w:ind w:left="3001" w:hanging="281"/>
      </w:pPr>
      <w:rPr>
        <w:rFonts w:hint="default"/>
      </w:rPr>
    </w:lvl>
    <w:lvl w:ilvl="4" w:tplc="1D14D662">
      <w:start w:val="1"/>
      <w:numFmt w:val="bullet"/>
      <w:lvlText w:val="•"/>
      <w:lvlJc w:val="left"/>
      <w:pPr>
        <w:ind w:left="3961" w:hanging="281"/>
      </w:pPr>
      <w:rPr>
        <w:rFonts w:hint="default"/>
      </w:rPr>
    </w:lvl>
    <w:lvl w:ilvl="5" w:tplc="F8B27410">
      <w:start w:val="1"/>
      <w:numFmt w:val="bullet"/>
      <w:lvlText w:val="•"/>
      <w:lvlJc w:val="left"/>
      <w:pPr>
        <w:ind w:left="4922" w:hanging="281"/>
      </w:pPr>
      <w:rPr>
        <w:rFonts w:hint="default"/>
      </w:rPr>
    </w:lvl>
    <w:lvl w:ilvl="6" w:tplc="E8AEE8FA">
      <w:start w:val="1"/>
      <w:numFmt w:val="bullet"/>
      <w:lvlText w:val="•"/>
      <w:lvlJc w:val="left"/>
      <w:pPr>
        <w:ind w:left="5883" w:hanging="281"/>
      </w:pPr>
      <w:rPr>
        <w:rFonts w:hint="default"/>
      </w:rPr>
    </w:lvl>
    <w:lvl w:ilvl="7" w:tplc="4CEEABB6">
      <w:start w:val="1"/>
      <w:numFmt w:val="bullet"/>
      <w:lvlText w:val="•"/>
      <w:lvlJc w:val="left"/>
      <w:pPr>
        <w:ind w:left="6844" w:hanging="281"/>
      </w:pPr>
      <w:rPr>
        <w:rFonts w:hint="default"/>
      </w:rPr>
    </w:lvl>
    <w:lvl w:ilvl="8" w:tplc="D2161890">
      <w:start w:val="1"/>
      <w:numFmt w:val="bullet"/>
      <w:lvlText w:val="•"/>
      <w:lvlJc w:val="left"/>
      <w:pPr>
        <w:ind w:left="7804" w:hanging="281"/>
      </w:pPr>
      <w:rPr>
        <w:rFonts w:hint="default"/>
      </w:rPr>
    </w:lvl>
  </w:abstractNum>
  <w:abstractNum w:abstractNumId="21" w15:restartNumberingAfterBreak="0">
    <w:nsid w:val="2E274C88"/>
    <w:multiLevelType w:val="hybridMultilevel"/>
    <w:tmpl w:val="9DE0468A"/>
    <w:lvl w:ilvl="0" w:tplc="9EF8014C">
      <w:start w:val="1"/>
      <w:numFmt w:val="lowerLetter"/>
      <w:lvlText w:val="%1)"/>
      <w:lvlJc w:val="left"/>
      <w:pPr>
        <w:ind w:left="826" w:hanging="348"/>
        <w:jc w:val="right"/>
      </w:pPr>
      <w:rPr>
        <w:rFonts w:ascii="Times New Roman" w:eastAsia="Times New Roman" w:hAnsi="Times New Roman" w:hint="default"/>
        <w:b/>
        <w:bCs/>
        <w:i/>
        <w:sz w:val="24"/>
        <w:szCs w:val="24"/>
      </w:rPr>
    </w:lvl>
    <w:lvl w:ilvl="1" w:tplc="34A4F5CC">
      <w:start w:val="1"/>
      <w:numFmt w:val="upperLetter"/>
      <w:lvlText w:val="%2."/>
      <w:lvlJc w:val="left"/>
      <w:pPr>
        <w:ind w:left="4596" w:hanging="343"/>
        <w:jc w:val="right"/>
      </w:pPr>
      <w:rPr>
        <w:rFonts w:ascii="Times New Roman" w:eastAsia="Times New Roman" w:hAnsi="Times New Roman" w:hint="default"/>
        <w:b/>
        <w:bCs/>
        <w:i/>
        <w:sz w:val="24"/>
        <w:szCs w:val="24"/>
      </w:rPr>
    </w:lvl>
    <w:lvl w:ilvl="2" w:tplc="17E4FD22">
      <w:start w:val="1"/>
      <w:numFmt w:val="bullet"/>
      <w:lvlText w:val="•"/>
      <w:lvlJc w:val="left"/>
      <w:pPr>
        <w:ind w:left="1822" w:hanging="343"/>
      </w:pPr>
      <w:rPr>
        <w:rFonts w:hint="default"/>
      </w:rPr>
    </w:lvl>
    <w:lvl w:ilvl="3" w:tplc="BAA4BBF0">
      <w:start w:val="1"/>
      <w:numFmt w:val="bullet"/>
      <w:lvlText w:val="•"/>
      <w:lvlJc w:val="left"/>
      <w:pPr>
        <w:ind w:left="2817" w:hanging="343"/>
      </w:pPr>
      <w:rPr>
        <w:rFonts w:hint="default"/>
      </w:rPr>
    </w:lvl>
    <w:lvl w:ilvl="4" w:tplc="62082DA2">
      <w:start w:val="1"/>
      <w:numFmt w:val="bullet"/>
      <w:lvlText w:val="•"/>
      <w:lvlJc w:val="left"/>
      <w:pPr>
        <w:ind w:left="3813" w:hanging="343"/>
      </w:pPr>
      <w:rPr>
        <w:rFonts w:hint="default"/>
      </w:rPr>
    </w:lvl>
    <w:lvl w:ilvl="5" w:tplc="14C4F978">
      <w:start w:val="1"/>
      <w:numFmt w:val="bullet"/>
      <w:lvlText w:val="•"/>
      <w:lvlJc w:val="left"/>
      <w:pPr>
        <w:ind w:left="4808" w:hanging="343"/>
      </w:pPr>
      <w:rPr>
        <w:rFonts w:hint="default"/>
      </w:rPr>
    </w:lvl>
    <w:lvl w:ilvl="6" w:tplc="2DDCB8D8">
      <w:start w:val="1"/>
      <w:numFmt w:val="bullet"/>
      <w:lvlText w:val="•"/>
      <w:lvlJc w:val="left"/>
      <w:pPr>
        <w:ind w:left="5804" w:hanging="343"/>
      </w:pPr>
      <w:rPr>
        <w:rFonts w:hint="default"/>
      </w:rPr>
    </w:lvl>
    <w:lvl w:ilvl="7" w:tplc="ECE24770">
      <w:start w:val="1"/>
      <w:numFmt w:val="bullet"/>
      <w:lvlText w:val="•"/>
      <w:lvlJc w:val="left"/>
      <w:pPr>
        <w:ind w:left="6799" w:hanging="343"/>
      </w:pPr>
      <w:rPr>
        <w:rFonts w:hint="default"/>
      </w:rPr>
    </w:lvl>
    <w:lvl w:ilvl="8" w:tplc="E174B08C">
      <w:start w:val="1"/>
      <w:numFmt w:val="bullet"/>
      <w:lvlText w:val="•"/>
      <w:lvlJc w:val="left"/>
      <w:pPr>
        <w:ind w:left="7795" w:hanging="343"/>
      </w:pPr>
      <w:rPr>
        <w:rFonts w:hint="default"/>
      </w:rPr>
    </w:lvl>
  </w:abstractNum>
  <w:abstractNum w:abstractNumId="22" w15:restartNumberingAfterBreak="0">
    <w:nsid w:val="2EAB0647"/>
    <w:multiLevelType w:val="hybridMultilevel"/>
    <w:tmpl w:val="0A3C0364"/>
    <w:lvl w:ilvl="0" w:tplc="967ED1FA">
      <w:start w:val="1"/>
      <w:numFmt w:val="bullet"/>
      <w:lvlText w:val="-"/>
      <w:lvlJc w:val="left"/>
      <w:pPr>
        <w:ind w:left="838" w:hanging="140"/>
      </w:pPr>
      <w:rPr>
        <w:rFonts w:ascii="Times New Roman" w:eastAsia="Times New Roman" w:hAnsi="Times New Roman" w:hint="default"/>
        <w:sz w:val="24"/>
        <w:szCs w:val="24"/>
      </w:rPr>
    </w:lvl>
    <w:lvl w:ilvl="1" w:tplc="104C7010">
      <w:start w:val="1"/>
      <w:numFmt w:val="bullet"/>
      <w:lvlText w:val="•"/>
      <w:lvlJc w:val="left"/>
      <w:pPr>
        <w:ind w:left="1739" w:hanging="140"/>
      </w:pPr>
      <w:rPr>
        <w:rFonts w:hint="default"/>
      </w:rPr>
    </w:lvl>
    <w:lvl w:ilvl="2" w:tplc="9D86CA22">
      <w:start w:val="1"/>
      <w:numFmt w:val="bullet"/>
      <w:lvlText w:val="•"/>
      <w:lvlJc w:val="left"/>
      <w:pPr>
        <w:ind w:left="2640" w:hanging="140"/>
      </w:pPr>
      <w:rPr>
        <w:rFonts w:hint="default"/>
      </w:rPr>
    </w:lvl>
    <w:lvl w:ilvl="3" w:tplc="EFFEA5CA">
      <w:start w:val="1"/>
      <w:numFmt w:val="bullet"/>
      <w:lvlText w:val="•"/>
      <w:lvlJc w:val="left"/>
      <w:pPr>
        <w:ind w:left="3541" w:hanging="140"/>
      </w:pPr>
      <w:rPr>
        <w:rFonts w:hint="default"/>
      </w:rPr>
    </w:lvl>
    <w:lvl w:ilvl="4" w:tplc="D0EA4D40">
      <w:start w:val="1"/>
      <w:numFmt w:val="bullet"/>
      <w:lvlText w:val="•"/>
      <w:lvlJc w:val="left"/>
      <w:pPr>
        <w:ind w:left="4441" w:hanging="140"/>
      </w:pPr>
      <w:rPr>
        <w:rFonts w:hint="default"/>
      </w:rPr>
    </w:lvl>
    <w:lvl w:ilvl="5" w:tplc="28F6C33C">
      <w:start w:val="1"/>
      <w:numFmt w:val="bullet"/>
      <w:lvlText w:val="•"/>
      <w:lvlJc w:val="left"/>
      <w:pPr>
        <w:ind w:left="5342" w:hanging="140"/>
      </w:pPr>
      <w:rPr>
        <w:rFonts w:hint="default"/>
      </w:rPr>
    </w:lvl>
    <w:lvl w:ilvl="6" w:tplc="54303A04">
      <w:start w:val="1"/>
      <w:numFmt w:val="bullet"/>
      <w:lvlText w:val="•"/>
      <w:lvlJc w:val="left"/>
      <w:pPr>
        <w:ind w:left="6243" w:hanging="140"/>
      </w:pPr>
      <w:rPr>
        <w:rFonts w:hint="default"/>
      </w:rPr>
    </w:lvl>
    <w:lvl w:ilvl="7" w:tplc="1DCED832">
      <w:start w:val="1"/>
      <w:numFmt w:val="bullet"/>
      <w:lvlText w:val="•"/>
      <w:lvlJc w:val="left"/>
      <w:pPr>
        <w:ind w:left="7144" w:hanging="140"/>
      </w:pPr>
      <w:rPr>
        <w:rFonts w:hint="default"/>
      </w:rPr>
    </w:lvl>
    <w:lvl w:ilvl="8" w:tplc="ACDE37CA">
      <w:start w:val="1"/>
      <w:numFmt w:val="bullet"/>
      <w:lvlText w:val="•"/>
      <w:lvlJc w:val="left"/>
      <w:pPr>
        <w:ind w:left="8044" w:hanging="140"/>
      </w:pPr>
      <w:rPr>
        <w:rFonts w:hint="default"/>
      </w:rPr>
    </w:lvl>
  </w:abstractNum>
  <w:abstractNum w:abstractNumId="23" w15:restartNumberingAfterBreak="0">
    <w:nsid w:val="301017C7"/>
    <w:multiLevelType w:val="hybridMultilevel"/>
    <w:tmpl w:val="CB9A8952"/>
    <w:lvl w:ilvl="0" w:tplc="AE1ACE82">
      <w:start w:val="1"/>
      <w:numFmt w:val="bullet"/>
      <w:lvlText w:val=""/>
      <w:lvlJc w:val="left"/>
      <w:pPr>
        <w:ind w:left="258" w:hanging="528"/>
      </w:pPr>
      <w:rPr>
        <w:rFonts w:ascii="Symbol" w:eastAsia="Symbol" w:hAnsi="Symbol" w:hint="default"/>
        <w:sz w:val="24"/>
        <w:szCs w:val="24"/>
      </w:rPr>
    </w:lvl>
    <w:lvl w:ilvl="1" w:tplc="D00A8D3C">
      <w:start w:val="1"/>
      <w:numFmt w:val="bullet"/>
      <w:lvlText w:val=""/>
      <w:lvlJc w:val="left"/>
      <w:pPr>
        <w:ind w:left="966" w:hanging="348"/>
      </w:pPr>
      <w:rPr>
        <w:rFonts w:ascii="Symbol" w:eastAsia="Symbol" w:hAnsi="Symbol" w:hint="default"/>
        <w:sz w:val="24"/>
        <w:szCs w:val="24"/>
      </w:rPr>
    </w:lvl>
    <w:lvl w:ilvl="2" w:tplc="BCC0BB7C">
      <w:start w:val="1"/>
      <w:numFmt w:val="bullet"/>
      <w:lvlText w:val=""/>
      <w:lvlJc w:val="left"/>
      <w:pPr>
        <w:ind w:left="1026" w:hanging="348"/>
      </w:pPr>
      <w:rPr>
        <w:rFonts w:ascii="Symbol" w:eastAsia="Symbol" w:hAnsi="Symbol" w:hint="default"/>
        <w:sz w:val="24"/>
        <w:szCs w:val="24"/>
      </w:rPr>
    </w:lvl>
    <w:lvl w:ilvl="3" w:tplc="1928849E">
      <w:start w:val="1"/>
      <w:numFmt w:val="bullet"/>
      <w:lvlText w:val="•"/>
      <w:lvlJc w:val="left"/>
      <w:pPr>
        <w:ind w:left="2146" w:hanging="348"/>
      </w:pPr>
      <w:rPr>
        <w:rFonts w:hint="default"/>
      </w:rPr>
    </w:lvl>
    <w:lvl w:ilvl="4" w:tplc="1752FA88">
      <w:start w:val="1"/>
      <w:numFmt w:val="bullet"/>
      <w:lvlText w:val="•"/>
      <w:lvlJc w:val="left"/>
      <w:pPr>
        <w:ind w:left="3266" w:hanging="348"/>
      </w:pPr>
      <w:rPr>
        <w:rFonts w:hint="default"/>
      </w:rPr>
    </w:lvl>
    <w:lvl w:ilvl="5" w:tplc="D2A0D798">
      <w:start w:val="1"/>
      <w:numFmt w:val="bullet"/>
      <w:lvlText w:val="•"/>
      <w:lvlJc w:val="left"/>
      <w:pPr>
        <w:ind w:left="4386" w:hanging="348"/>
      </w:pPr>
      <w:rPr>
        <w:rFonts w:hint="default"/>
      </w:rPr>
    </w:lvl>
    <w:lvl w:ilvl="6" w:tplc="6E460DF8">
      <w:start w:val="1"/>
      <w:numFmt w:val="bullet"/>
      <w:lvlText w:val="•"/>
      <w:lvlJc w:val="left"/>
      <w:pPr>
        <w:ind w:left="5506" w:hanging="348"/>
      </w:pPr>
      <w:rPr>
        <w:rFonts w:hint="default"/>
      </w:rPr>
    </w:lvl>
    <w:lvl w:ilvl="7" w:tplc="4594ABFE">
      <w:start w:val="1"/>
      <w:numFmt w:val="bullet"/>
      <w:lvlText w:val="•"/>
      <w:lvlJc w:val="left"/>
      <w:pPr>
        <w:ind w:left="6626" w:hanging="348"/>
      </w:pPr>
      <w:rPr>
        <w:rFonts w:hint="default"/>
      </w:rPr>
    </w:lvl>
    <w:lvl w:ilvl="8" w:tplc="BB2AD4DA">
      <w:start w:val="1"/>
      <w:numFmt w:val="bullet"/>
      <w:lvlText w:val="•"/>
      <w:lvlJc w:val="left"/>
      <w:pPr>
        <w:ind w:left="7746" w:hanging="348"/>
      </w:pPr>
      <w:rPr>
        <w:rFonts w:hint="default"/>
      </w:rPr>
    </w:lvl>
  </w:abstractNum>
  <w:abstractNum w:abstractNumId="24" w15:restartNumberingAfterBreak="0">
    <w:nsid w:val="302E1771"/>
    <w:multiLevelType w:val="hybridMultilevel"/>
    <w:tmpl w:val="DC425D3C"/>
    <w:lvl w:ilvl="0" w:tplc="2D00C4F4">
      <w:start w:val="1"/>
      <w:numFmt w:val="bullet"/>
      <w:lvlText w:val="-"/>
      <w:lvlJc w:val="left"/>
      <w:pPr>
        <w:ind w:left="210" w:hanging="281"/>
      </w:pPr>
      <w:rPr>
        <w:rFonts w:ascii="Times New Roman" w:eastAsia="Times New Roman" w:hAnsi="Times New Roman" w:hint="default"/>
        <w:sz w:val="24"/>
        <w:szCs w:val="24"/>
      </w:rPr>
    </w:lvl>
    <w:lvl w:ilvl="1" w:tplc="437C60BA">
      <w:start w:val="1"/>
      <w:numFmt w:val="bullet"/>
      <w:lvlText w:val="•"/>
      <w:lvlJc w:val="left"/>
      <w:pPr>
        <w:ind w:left="1189" w:hanging="281"/>
      </w:pPr>
      <w:rPr>
        <w:rFonts w:hint="default"/>
      </w:rPr>
    </w:lvl>
    <w:lvl w:ilvl="2" w:tplc="2C58B180">
      <w:start w:val="1"/>
      <w:numFmt w:val="bullet"/>
      <w:lvlText w:val="•"/>
      <w:lvlJc w:val="left"/>
      <w:pPr>
        <w:ind w:left="2169" w:hanging="281"/>
      </w:pPr>
      <w:rPr>
        <w:rFonts w:hint="default"/>
      </w:rPr>
    </w:lvl>
    <w:lvl w:ilvl="3" w:tplc="16286E94">
      <w:start w:val="1"/>
      <w:numFmt w:val="bullet"/>
      <w:lvlText w:val="•"/>
      <w:lvlJc w:val="left"/>
      <w:pPr>
        <w:ind w:left="3148" w:hanging="281"/>
      </w:pPr>
      <w:rPr>
        <w:rFonts w:hint="default"/>
      </w:rPr>
    </w:lvl>
    <w:lvl w:ilvl="4" w:tplc="91C24F38">
      <w:start w:val="1"/>
      <w:numFmt w:val="bullet"/>
      <w:lvlText w:val="•"/>
      <w:lvlJc w:val="left"/>
      <w:pPr>
        <w:ind w:left="4128" w:hanging="281"/>
      </w:pPr>
      <w:rPr>
        <w:rFonts w:hint="default"/>
      </w:rPr>
    </w:lvl>
    <w:lvl w:ilvl="5" w:tplc="66706196">
      <w:start w:val="1"/>
      <w:numFmt w:val="bullet"/>
      <w:lvlText w:val="•"/>
      <w:lvlJc w:val="left"/>
      <w:pPr>
        <w:ind w:left="5108" w:hanging="281"/>
      </w:pPr>
      <w:rPr>
        <w:rFonts w:hint="default"/>
      </w:rPr>
    </w:lvl>
    <w:lvl w:ilvl="6" w:tplc="13AACAE2">
      <w:start w:val="1"/>
      <w:numFmt w:val="bullet"/>
      <w:lvlText w:val="•"/>
      <w:lvlJc w:val="left"/>
      <w:pPr>
        <w:ind w:left="6087" w:hanging="281"/>
      </w:pPr>
      <w:rPr>
        <w:rFonts w:hint="default"/>
      </w:rPr>
    </w:lvl>
    <w:lvl w:ilvl="7" w:tplc="F61A0FBE">
      <w:start w:val="1"/>
      <w:numFmt w:val="bullet"/>
      <w:lvlText w:val="•"/>
      <w:lvlJc w:val="left"/>
      <w:pPr>
        <w:ind w:left="7067" w:hanging="281"/>
      </w:pPr>
      <w:rPr>
        <w:rFonts w:hint="default"/>
      </w:rPr>
    </w:lvl>
    <w:lvl w:ilvl="8" w:tplc="58F63164">
      <w:start w:val="1"/>
      <w:numFmt w:val="bullet"/>
      <w:lvlText w:val="•"/>
      <w:lvlJc w:val="left"/>
      <w:pPr>
        <w:ind w:left="8047" w:hanging="281"/>
      </w:pPr>
      <w:rPr>
        <w:rFonts w:hint="default"/>
      </w:rPr>
    </w:lvl>
  </w:abstractNum>
  <w:abstractNum w:abstractNumId="25" w15:restartNumberingAfterBreak="0">
    <w:nsid w:val="32325EB5"/>
    <w:multiLevelType w:val="hybridMultilevel"/>
    <w:tmpl w:val="1DD2793E"/>
    <w:lvl w:ilvl="0" w:tplc="402C5040">
      <w:start w:val="1"/>
      <w:numFmt w:val="bullet"/>
      <w:lvlText w:val="-"/>
      <w:lvlJc w:val="left"/>
      <w:pPr>
        <w:ind w:left="1222" w:hanging="360"/>
      </w:pPr>
      <w:rPr>
        <w:rFonts w:ascii="Times New Roman" w:eastAsia="Times New Roman" w:hAnsi="Times New Roman" w:hint="default"/>
        <w:i/>
        <w:sz w:val="24"/>
        <w:szCs w:val="24"/>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15:restartNumberingAfterBreak="0">
    <w:nsid w:val="327E4755"/>
    <w:multiLevelType w:val="hybridMultilevel"/>
    <w:tmpl w:val="6778F6CA"/>
    <w:lvl w:ilvl="0" w:tplc="637E4390">
      <w:start w:val="1"/>
      <w:numFmt w:val="decimal"/>
      <w:lvlText w:val="%1."/>
      <w:lvlJc w:val="left"/>
      <w:pPr>
        <w:ind w:left="1080" w:hanging="360"/>
      </w:pPr>
      <w:rPr>
        <w:rFonts w:eastAsiaTheme="minorHAnsi" w:hAnsiTheme="minorHAnsi" w:cstheme="minorBidi"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2B2121B"/>
    <w:multiLevelType w:val="hybridMultilevel"/>
    <w:tmpl w:val="73E47E4C"/>
    <w:lvl w:ilvl="0" w:tplc="ACCA7432">
      <w:start w:val="1"/>
      <w:numFmt w:val="bullet"/>
      <w:lvlText w:val=""/>
      <w:lvlPicBulletId w:val="0"/>
      <w:lvlJc w:val="left"/>
      <w:pPr>
        <w:tabs>
          <w:tab w:val="num" w:pos="720"/>
        </w:tabs>
        <w:ind w:left="720" w:hanging="360"/>
      </w:pPr>
      <w:rPr>
        <w:rFonts w:ascii="Symbol" w:hAnsi="Symbol" w:hint="default"/>
      </w:rPr>
    </w:lvl>
    <w:lvl w:ilvl="1" w:tplc="1C5C49A8" w:tentative="1">
      <w:start w:val="1"/>
      <w:numFmt w:val="bullet"/>
      <w:lvlText w:val=""/>
      <w:lvlJc w:val="left"/>
      <w:pPr>
        <w:tabs>
          <w:tab w:val="num" w:pos="1440"/>
        </w:tabs>
        <w:ind w:left="1440" w:hanging="360"/>
      </w:pPr>
      <w:rPr>
        <w:rFonts w:ascii="Symbol" w:hAnsi="Symbol" w:hint="default"/>
      </w:rPr>
    </w:lvl>
    <w:lvl w:ilvl="2" w:tplc="1AC08F3C" w:tentative="1">
      <w:start w:val="1"/>
      <w:numFmt w:val="bullet"/>
      <w:lvlText w:val=""/>
      <w:lvlJc w:val="left"/>
      <w:pPr>
        <w:tabs>
          <w:tab w:val="num" w:pos="2160"/>
        </w:tabs>
        <w:ind w:left="2160" w:hanging="360"/>
      </w:pPr>
      <w:rPr>
        <w:rFonts w:ascii="Symbol" w:hAnsi="Symbol" w:hint="default"/>
      </w:rPr>
    </w:lvl>
    <w:lvl w:ilvl="3" w:tplc="91642590" w:tentative="1">
      <w:start w:val="1"/>
      <w:numFmt w:val="bullet"/>
      <w:lvlText w:val=""/>
      <w:lvlJc w:val="left"/>
      <w:pPr>
        <w:tabs>
          <w:tab w:val="num" w:pos="2880"/>
        </w:tabs>
        <w:ind w:left="2880" w:hanging="360"/>
      </w:pPr>
      <w:rPr>
        <w:rFonts w:ascii="Symbol" w:hAnsi="Symbol" w:hint="default"/>
      </w:rPr>
    </w:lvl>
    <w:lvl w:ilvl="4" w:tplc="87961C96" w:tentative="1">
      <w:start w:val="1"/>
      <w:numFmt w:val="bullet"/>
      <w:lvlText w:val=""/>
      <w:lvlJc w:val="left"/>
      <w:pPr>
        <w:tabs>
          <w:tab w:val="num" w:pos="3600"/>
        </w:tabs>
        <w:ind w:left="3600" w:hanging="360"/>
      </w:pPr>
      <w:rPr>
        <w:rFonts w:ascii="Symbol" w:hAnsi="Symbol" w:hint="default"/>
      </w:rPr>
    </w:lvl>
    <w:lvl w:ilvl="5" w:tplc="145683DA" w:tentative="1">
      <w:start w:val="1"/>
      <w:numFmt w:val="bullet"/>
      <w:lvlText w:val=""/>
      <w:lvlJc w:val="left"/>
      <w:pPr>
        <w:tabs>
          <w:tab w:val="num" w:pos="4320"/>
        </w:tabs>
        <w:ind w:left="4320" w:hanging="360"/>
      </w:pPr>
      <w:rPr>
        <w:rFonts w:ascii="Symbol" w:hAnsi="Symbol" w:hint="default"/>
      </w:rPr>
    </w:lvl>
    <w:lvl w:ilvl="6" w:tplc="D9B8F380" w:tentative="1">
      <w:start w:val="1"/>
      <w:numFmt w:val="bullet"/>
      <w:lvlText w:val=""/>
      <w:lvlJc w:val="left"/>
      <w:pPr>
        <w:tabs>
          <w:tab w:val="num" w:pos="5040"/>
        </w:tabs>
        <w:ind w:left="5040" w:hanging="360"/>
      </w:pPr>
      <w:rPr>
        <w:rFonts w:ascii="Symbol" w:hAnsi="Symbol" w:hint="default"/>
      </w:rPr>
    </w:lvl>
    <w:lvl w:ilvl="7" w:tplc="33E43844" w:tentative="1">
      <w:start w:val="1"/>
      <w:numFmt w:val="bullet"/>
      <w:lvlText w:val=""/>
      <w:lvlJc w:val="left"/>
      <w:pPr>
        <w:tabs>
          <w:tab w:val="num" w:pos="5760"/>
        </w:tabs>
        <w:ind w:left="5760" w:hanging="360"/>
      </w:pPr>
      <w:rPr>
        <w:rFonts w:ascii="Symbol" w:hAnsi="Symbol" w:hint="default"/>
      </w:rPr>
    </w:lvl>
    <w:lvl w:ilvl="8" w:tplc="FD8696E6"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3742380"/>
    <w:multiLevelType w:val="hybridMultilevel"/>
    <w:tmpl w:val="861E8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AB6F53"/>
    <w:multiLevelType w:val="hybridMultilevel"/>
    <w:tmpl w:val="2C949198"/>
    <w:lvl w:ilvl="0" w:tplc="04090001">
      <w:start w:val="1"/>
      <w:numFmt w:val="bullet"/>
      <w:lvlText w:val=""/>
      <w:lvlJc w:val="left"/>
      <w:pPr>
        <w:ind w:left="738" w:hanging="360"/>
      </w:pPr>
      <w:rPr>
        <w:rFonts w:ascii="Symbol" w:hAnsi="Symbol" w:hint="default"/>
        <w:sz w:val="24"/>
        <w:szCs w:val="24"/>
      </w:rPr>
    </w:lvl>
    <w:lvl w:ilvl="1" w:tplc="FFFFFFFF">
      <w:start w:val="1"/>
      <w:numFmt w:val="bullet"/>
      <w:lvlText w:val=""/>
      <w:lvlJc w:val="left"/>
      <w:pPr>
        <w:ind w:left="838" w:hanging="348"/>
      </w:pPr>
      <w:rPr>
        <w:rFonts w:ascii="Symbol" w:eastAsia="Symbol" w:hAnsi="Symbol" w:hint="default"/>
        <w:sz w:val="24"/>
        <w:szCs w:val="24"/>
      </w:rPr>
    </w:lvl>
    <w:lvl w:ilvl="2" w:tplc="FFFFFFFF">
      <w:start w:val="1"/>
      <w:numFmt w:val="bullet"/>
      <w:lvlText w:val="-"/>
      <w:lvlJc w:val="left"/>
      <w:pPr>
        <w:ind w:left="1198" w:hanging="360"/>
      </w:pPr>
      <w:rPr>
        <w:rFonts w:ascii="Times New Roman" w:eastAsia="Times New Roman" w:hAnsi="Times New Roman" w:hint="default"/>
        <w:sz w:val="24"/>
        <w:szCs w:val="24"/>
      </w:rPr>
    </w:lvl>
    <w:lvl w:ilvl="3" w:tplc="FFFFFFFF">
      <w:start w:val="1"/>
      <w:numFmt w:val="bullet"/>
      <w:lvlText w:val="•"/>
      <w:lvlJc w:val="left"/>
      <w:pPr>
        <w:ind w:left="1198" w:hanging="360"/>
      </w:pPr>
      <w:rPr>
        <w:rFonts w:hint="default"/>
      </w:rPr>
    </w:lvl>
    <w:lvl w:ilvl="4" w:tplc="FFFFFFFF">
      <w:start w:val="1"/>
      <w:numFmt w:val="bullet"/>
      <w:lvlText w:val="•"/>
      <w:lvlJc w:val="left"/>
      <w:pPr>
        <w:ind w:left="2417" w:hanging="360"/>
      </w:pPr>
      <w:rPr>
        <w:rFonts w:hint="default"/>
      </w:rPr>
    </w:lvl>
    <w:lvl w:ilvl="5" w:tplc="FFFFFFFF">
      <w:start w:val="1"/>
      <w:numFmt w:val="bullet"/>
      <w:lvlText w:val="•"/>
      <w:lvlJc w:val="left"/>
      <w:pPr>
        <w:ind w:left="3635" w:hanging="360"/>
      </w:pPr>
      <w:rPr>
        <w:rFonts w:hint="default"/>
      </w:rPr>
    </w:lvl>
    <w:lvl w:ilvl="6" w:tplc="FFFFFFFF">
      <w:start w:val="1"/>
      <w:numFmt w:val="bullet"/>
      <w:lvlText w:val="•"/>
      <w:lvlJc w:val="left"/>
      <w:pPr>
        <w:ind w:left="4853" w:hanging="360"/>
      </w:pPr>
      <w:rPr>
        <w:rFonts w:hint="default"/>
      </w:rPr>
    </w:lvl>
    <w:lvl w:ilvl="7" w:tplc="FFFFFFFF">
      <w:start w:val="1"/>
      <w:numFmt w:val="bullet"/>
      <w:lvlText w:val="•"/>
      <w:lvlJc w:val="left"/>
      <w:pPr>
        <w:ind w:left="6071" w:hanging="360"/>
      </w:pPr>
      <w:rPr>
        <w:rFonts w:hint="default"/>
      </w:rPr>
    </w:lvl>
    <w:lvl w:ilvl="8" w:tplc="FFFFFFFF">
      <w:start w:val="1"/>
      <w:numFmt w:val="bullet"/>
      <w:lvlText w:val="•"/>
      <w:lvlJc w:val="left"/>
      <w:pPr>
        <w:ind w:left="7289" w:hanging="360"/>
      </w:pPr>
      <w:rPr>
        <w:rFonts w:hint="default"/>
      </w:rPr>
    </w:lvl>
  </w:abstractNum>
  <w:abstractNum w:abstractNumId="30" w15:restartNumberingAfterBreak="0">
    <w:nsid w:val="34084744"/>
    <w:multiLevelType w:val="hybridMultilevel"/>
    <w:tmpl w:val="DB6E9928"/>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7A740AE"/>
    <w:multiLevelType w:val="hybridMultilevel"/>
    <w:tmpl w:val="24E0EC88"/>
    <w:lvl w:ilvl="0" w:tplc="AC9C737C">
      <w:start w:val="1"/>
      <w:numFmt w:val="bullet"/>
      <w:lvlText w:val="-"/>
      <w:lvlJc w:val="left"/>
      <w:pPr>
        <w:ind w:left="118" w:hanging="281"/>
      </w:pPr>
      <w:rPr>
        <w:rFonts w:ascii="Times New Roman" w:eastAsia="Times New Roman" w:hAnsi="Times New Roman" w:hint="default"/>
        <w:sz w:val="24"/>
        <w:szCs w:val="24"/>
      </w:rPr>
    </w:lvl>
    <w:lvl w:ilvl="1" w:tplc="BF1E8B78">
      <w:start w:val="1"/>
      <w:numFmt w:val="bullet"/>
      <w:lvlText w:val="•"/>
      <w:lvlJc w:val="left"/>
      <w:pPr>
        <w:ind w:left="1085" w:hanging="281"/>
      </w:pPr>
      <w:rPr>
        <w:rFonts w:hint="default"/>
      </w:rPr>
    </w:lvl>
    <w:lvl w:ilvl="2" w:tplc="EEEC9040">
      <w:start w:val="1"/>
      <w:numFmt w:val="bullet"/>
      <w:lvlText w:val="•"/>
      <w:lvlJc w:val="left"/>
      <w:pPr>
        <w:ind w:left="2052" w:hanging="281"/>
      </w:pPr>
      <w:rPr>
        <w:rFonts w:hint="default"/>
      </w:rPr>
    </w:lvl>
    <w:lvl w:ilvl="3" w:tplc="89A03C6C">
      <w:start w:val="1"/>
      <w:numFmt w:val="bullet"/>
      <w:lvlText w:val="•"/>
      <w:lvlJc w:val="left"/>
      <w:pPr>
        <w:ind w:left="3019" w:hanging="281"/>
      </w:pPr>
      <w:rPr>
        <w:rFonts w:hint="default"/>
      </w:rPr>
    </w:lvl>
    <w:lvl w:ilvl="4" w:tplc="534265DA">
      <w:start w:val="1"/>
      <w:numFmt w:val="bullet"/>
      <w:lvlText w:val="•"/>
      <w:lvlJc w:val="left"/>
      <w:pPr>
        <w:ind w:left="3985" w:hanging="281"/>
      </w:pPr>
      <w:rPr>
        <w:rFonts w:hint="default"/>
      </w:rPr>
    </w:lvl>
    <w:lvl w:ilvl="5" w:tplc="F3408B04">
      <w:start w:val="1"/>
      <w:numFmt w:val="bullet"/>
      <w:lvlText w:val="•"/>
      <w:lvlJc w:val="left"/>
      <w:pPr>
        <w:ind w:left="4952" w:hanging="281"/>
      </w:pPr>
      <w:rPr>
        <w:rFonts w:hint="default"/>
      </w:rPr>
    </w:lvl>
    <w:lvl w:ilvl="6" w:tplc="8F1CB2FC">
      <w:start w:val="1"/>
      <w:numFmt w:val="bullet"/>
      <w:lvlText w:val="•"/>
      <w:lvlJc w:val="left"/>
      <w:pPr>
        <w:ind w:left="5919" w:hanging="281"/>
      </w:pPr>
      <w:rPr>
        <w:rFonts w:hint="default"/>
      </w:rPr>
    </w:lvl>
    <w:lvl w:ilvl="7" w:tplc="DC729464">
      <w:start w:val="1"/>
      <w:numFmt w:val="bullet"/>
      <w:lvlText w:val="•"/>
      <w:lvlJc w:val="left"/>
      <w:pPr>
        <w:ind w:left="6886" w:hanging="281"/>
      </w:pPr>
      <w:rPr>
        <w:rFonts w:hint="default"/>
      </w:rPr>
    </w:lvl>
    <w:lvl w:ilvl="8" w:tplc="5934ACF2">
      <w:start w:val="1"/>
      <w:numFmt w:val="bullet"/>
      <w:lvlText w:val="•"/>
      <w:lvlJc w:val="left"/>
      <w:pPr>
        <w:ind w:left="7852" w:hanging="281"/>
      </w:pPr>
      <w:rPr>
        <w:rFonts w:hint="default"/>
      </w:rPr>
    </w:lvl>
  </w:abstractNum>
  <w:abstractNum w:abstractNumId="32" w15:restartNumberingAfterBreak="0">
    <w:nsid w:val="3882218C"/>
    <w:multiLevelType w:val="hybridMultilevel"/>
    <w:tmpl w:val="76EE0956"/>
    <w:lvl w:ilvl="0" w:tplc="70A014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AE21E1B"/>
    <w:multiLevelType w:val="hybridMultilevel"/>
    <w:tmpl w:val="0612233C"/>
    <w:lvl w:ilvl="0" w:tplc="04090001">
      <w:start w:val="1"/>
      <w:numFmt w:val="bullet"/>
      <w:lvlText w:val=""/>
      <w:lvlJc w:val="left"/>
      <w:pPr>
        <w:ind w:left="644" w:hanging="360"/>
      </w:pPr>
      <w:rPr>
        <w:rFonts w:ascii="Symbol" w:hAnsi="Symbol" w:hint="default"/>
      </w:rPr>
    </w:lvl>
    <w:lvl w:ilvl="1" w:tplc="04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B224063"/>
    <w:multiLevelType w:val="hybridMultilevel"/>
    <w:tmpl w:val="940AE8B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D0771C9"/>
    <w:multiLevelType w:val="hybridMultilevel"/>
    <w:tmpl w:val="DDB401E0"/>
    <w:lvl w:ilvl="0" w:tplc="402C5040">
      <w:start w:val="1"/>
      <w:numFmt w:val="bullet"/>
      <w:lvlText w:val="-"/>
      <w:lvlJc w:val="left"/>
      <w:pPr>
        <w:ind w:left="478" w:hanging="156"/>
      </w:pPr>
      <w:rPr>
        <w:rFonts w:ascii="Times New Roman" w:eastAsia="Times New Roman" w:hAnsi="Times New Roman" w:hint="default"/>
        <w:i/>
        <w:sz w:val="24"/>
        <w:szCs w:val="24"/>
      </w:rPr>
    </w:lvl>
    <w:lvl w:ilvl="1" w:tplc="017E760E">
      <w:start w:val="1"/>
      <w:numFmt w:val="bullet"/>
      <w:lvlText w:val=""/>
      <w:lvlJc w:val="left"/>
      <w:pPr>
        <w:ind w:left="774" w:hanging="348"/>
      </w:pPr>
      <w:rPr>
        <w:rFonts w:ascii="Symbol" w:eastAsia="Symbol" w:hAnsi="Symbol" w:hint="default"/>
        <w:sz w:val="24"/>
        <w:szCs w:val="24"/>
      </w:rPr>
    </w:lvl>
    <w:lvl w:ilvl="2" w:tplc="88D0324A">
      <w:start w:val="1"/>
      <w:numFmt w:val="bullet"/>
      <w:lvlText w:val="•"/>
      <w:lvlJc w:val="left"/>
      <w:pPr>
        <w:ind w:left="1820" w:hanging="348"/>
      </w:pPr>
      <w:rPr>
        <w:rFonts w:hint="default"/>
      </w:rPr>
    </w:lvl>
    <w:lvl w:ilvl="3" w:tplc="CEB6A760">
      <w:start w:val="1"/>
      <w:numFmt w:val="bullet"/>
      <w:lvlText w:val="•"/>
      <w:lvlJc w:val="left"/>
      <w:pPr>
        <w:ind w:left="2813" w:hanging="348"/>
      </w:pPr>
      <w:rPr>
        <w:rFonts w:hint="default"/>
      </w:rPr>
    </w:lvl>
    <w:lvl w:ilvl="4" w:tplc="99F4AE92">
      <w:start w:val="1"/>
      <w:numFmt w:val="bullet"/>
      <w:lvlText w:val="•"/>
      <w:lvlJc w:val="left"/>
      <w:pPr>
        <w:ind w:left="3806" w:hanging="348"/>
      </w:pPr>
      <w:rPr>
        <w:rFonts w:hint="default"/>
      </w:rPr>
    </w:lvl>
    <w:lvl w:ilvl="5" w:tplc="C3BEF4C6">
      <w:start w:val="1"/>
      <w:numFmt w:val="bullet"/>
      <w:lvlText w:val="•"/>
      <w:lvlJc w:val="left"/>
      <w:pPr>
        <w:ind w:left="4799" w:hanging="348"/>
      </w:pPr>
      <w:rPr>
        <w:rFonts w:hint="default"/>
      </w:rPr>
    </w:lvl>
    <w:lvl w:ilvl="6" w:tplc="18DAAF6A">
      <w:start w:val="1"/>
      <w:numFmt w:val="bullet"/>
      <w:lvlText w:val="•"/>
      <w:lvlJc w:val="left"/>
      <w:pPr>
        <w:ind w:left="5793" w:hanging="348"/>
      </w:pPr>
      <w:rPr>
        <w:rFonts w:hint="default"/>
      </w:rPr>
    </w:lvl>
    <w:lvl w:ilvl="7" w:tplc="13F64516">
      <w:start w:val="1"/>
      <w:numFmt w:val="bullet"/>
      <w:lvlText w:val="•"/>
      <w:lvlJc w:val="left"/>
      <w:pPr>
        <w:ind w:left="6786" w:hanging="348"/>
      </w:pPr>
      <w:rPr>
        <w:rFonts w:hint="default"/>
      </w:rPr>
    </w:lvl>
    <w:lvl w:ilvl="8" w:tplc="B4D4DB98">
      <w:start w:val="1"/>
      <w:numFmt w:val="bullet"/>
      <w:lvlText w:val="•"/>
      <w:lvlJc w:val="left"/>
      <w:pPr>
        <w:ind w:left="7779" w:hanging="348"/>
      </w:pPr>
      <w:rPr>
        <w:rFonts w:hint="default"/>
      </w:rPr>
    </w:lvl>
  </w:abstractNum>
  <w:abstractNum w:abstractNumId="36" w15:restartNumberingAfterBreak="0">
    <w:nsid w:val="3F822F6D"/>
    <w:multiLevelType w:val="hybridMultilevel"/>
    <w:tmpl w:val="47166E24"/>
    <w:lvl w:ilvl="0" w:tplc="CA269FE8">
      <w:start w:val="1"/>
      <w:numFmt w:val="bullet"/>
      <w:lvlText w:val="●"/>
      <w:lvlJc w:val="left"/>
      <w:pPr>
        <w:ind w:left="118" w:hanging="480"/>
      </w:pPr>
      <w:rPr>
        <w:rFonts w:ascii="Times New Roman" w:eastAsia="Times New Roman" w:hAnsi="Times New Roman" w:hint="default"/>
        <w:sz w:val="24"/>
        <w:szCs w:val="24"/>
      </w:rPr>
    </w:lvl>
    <w:lvl w:ilvl="1" w:tplc="116A695C">
      <w:start w:val="1"/>
      <w:numFmt w:val="bullet"/>
      <w:lvlText w:val="•"/>
      <w:lvlJc w:val="left"/>
      <w:pPr>
        <w:ind w:left="1083" w:hanging="480"/>
      </w:pPr>
      <w:rPr>
        <w:rFonts w:hint="default"/>
      </w:rPr>
    </w:lvl>
    <w:lvl w:ilvl="2" w:tplc="7B0E389E">
      <w:start w:val="1"/>
      <w:numFmt w:val="bullet"/>
      <w:lvlText w:val="•"/>
      <w:lvlJc w:val="left"/>
      <w:pPr>
        <w:ind w:left="2048" w:hanging="480"/>
      </w:pPr>
      <w:rPr>
        <w:rFonts w:hint="default"/>
      </w:rPr>
    </w:lvl>
    <w:lvl w:ilvl="3" w:tplc="8BFE1878">
      <w:start w:val="1"/>
      <w:numFmt w:val="bullet"/>
      <w:lvlText w:val="•"/>
      <w:lvlJc w:val="left"/>
      <w:pPr>
        <w:ind w:left="3013" w:hanging="480"/>
      </w:pPr>
      <w:rPr>
        <w:rFonts w:hint="default"/>
      </w:rPr>
    </w:lvl>
    <w:lvl w:ilvl="4" w:tplc="0B5C450C">
      <w:start w:val="1"/>
      <w:numFmt w:val="bullet"/>
      <w:lvlText w:val="•"/>
      <w:lvlJc w:val="left"/>
      <w:pPr>
        <w:ind w:left="3977" w:hanging="480"/>
      </w:pPr>
      <w:rPr>
        <w:rFonts w:hint="default"/>
      </w:rPr>
    </w:lvl>
    <w:lvl w:ilvl="5" w:tplc="66E4A2D0">
      <w:start w:val="1"/>
      <w:numFmt w:val="bullet"/>
      <w:lvlText w:val="•"/>
      <w:lvlJc w:val="left"/>
      <w:pPr>
        <w:ind w:left="4942" w:hanging="480"/>
      </w:pPr>
      <w:rPr>
        <w:rFonts w:hint="default"/>
      </w:rPr>
    </w:lvl>
    <w:lvl w:ilvl="6" w:tplc="6ECE749C">
      <w:start w:val="1"/>
      <w:numFmt w:val="bullet"/>
      <w:lvlText w:val="•"/>
      <w:lvlJc w:val="left"/>
      <w:pPr>
        <w:ind w:left="5907" w:hanging="480"/>
      </w:pPr>
      <w:rPr>
        <w:rFonts w:hint="default"/>
      </w:rPr>
    </w:lvl>
    <w:lvl w:ilvl="7" w:tplc="F3F2352A">
      <w:start w:val="1"/>
      <w:numFmt w:val="bullet"/>
      <w:lvlText w:val="•"/>
      <w:lvlJc w:val="left"/>
      <w:pPr>
        <w:ind w:left="6872" w:hanging="480"/>
      </w:pPr>
      <w:rPr>
        <w:rFonts w:hint="default"/>
      </w:rPr>
    </w:lvl>
    <w:lvl w:ilvl="8" w:tplc="FF0E6EE0">
      <w:start w:val="1"/>
      <w:numFmt w:val="bullet"/>
      <w:lvlText w:val="•"/>
      <w:lvlJc w:val="left"/>
      <w:pPr>
        <w:ind w:left="7836" w:hanging="480"/>
      </w:pPr>
      <w:rPr>
        <w:rFonts w:hint="default"/>
      </w:rPr>
    </w:lvl>
  </w:abstractNum>
  <w:abstractNum w:abstractNumId="37" w15:restartNumberingAfterBreak="0">
    <w:nsid w:val="43F7111F"/>
    <w:multiLevelType w:val="hybridMultilevel"/>
    <w:tmpl w:val="146CCB94"/>
    <w:lvl w:ilvl="0" w:tplc="90801346">
      <w:start w:val="1"/>
      <w:numFmt w:val="bullet"/>
      <w:lvlText w:val="-"/>
      <w:lvlJc w:val="left"/>
      <w:pPr>
        <w:ind w:left="118" w:hanging="425"/>
      </w:pPr>
      <w:rPr>
        <w:rFonts w:ascii="Times New Roman" w:eastAsia="Times New Roman" w:hAnsi="Times New Roman" w:hint="default"/>
        <w:sz w:val="24"/>
        <w:szCs w:val="24"/>
      </w:rPr>
    </w:lvl>
    <w:lvl w:ilvl="1" w:tplc="DB08655E">
      <w:start w:val="1"/>
      <w:numFmt w:val="bullet"/>
      <w:lvlText w:val="•"/>
      <w:lvlJc w:val="left"/>
      <w:pPr>
        <w:ind w:left="1079" w:hanging="425"/>
      </w:pPr>
      <w:rPr>
        <w:rFonts w:hint="default"/>
      </w:rPr>
    </w:lvl>
    <w:lvl w:ilvl="2" w:tplc="63B2FC64">
      <w:start w:val="1"/>
      <w:numFmt w:val="bullet"/>
      <w:lvlText w:val="•"/>
      <w:lvlJc w:val="left"/>
      <w:pPr>
        <w:ind w:left="2040" w:hanging="425"/>
      </w:pPr>
      <w:rPr>
        <w:rFonts w:hint="default"/>
      </w:rPr>
    </w:lvl>
    <w:lvl w:ilvl="3" w:tplc="268E87D8">
      <w:start w:val="1"/>
      <w:numFmt w:val="bullet"/>
      <w:lvlText w:val="•"/>
      <w:lvlJc w:val="left"/>
      <w:pPr>
        <w:ind w:left="3001" w:hanging="425"/>
      </w:pPr>
      <w:rPr>
        <w:rFonts w:hint="default"/>
      </w:rPr>
    </w:lvl>
    <w:lvl w:ilvl="4" w:tplc="0E5E9872">
      <w:start w:val="1"/>
      <w:numFmt w:val="bullet"/>
      <w:lvlText w:val="•"/>
      <w:lvlJc w:val="left"/>
      <w:pPr>
        <w:ind w:left="3961" w:hanging="425"/>
      </w:pPr>
      <w:rPr>
        <w:rFonts w:hint="default"/>
      </w:rPr>
    </w:lvl>
    <w:lvl w:ilvl="5" w:tplc="B97200A4">
      <w:start w:val="1"/>
      <w:numFmt w:val="bullet"/>
      <w:lvlText w:val="•"/>
      <w:lvlJc w:val="left"/>
      <w:pPr>
        <w:ind w:left="4922" w:hanging="425"/>
      </w:pPr>
      <w:rPr>
        <w:rFonts w:hint="default"/>
      </w:rPr>
    </w:lvl>
    <w:lvl w:ilvl="6" w:tplc="E174A252">
      <w:start w:val="1"/>
      <w:numFmt w:val="bullet"/>
      <w:lvlText w:val="•"/>
      <w:lvlJc w:val="left"/>
      <w:pPr>
        <w:ind w:left="5883" w:hanging="425"/>
      </w:pPr>
      <w:rPr>
        <w:rFonts w:hint="default"/>
      </w:rPr>
    </w:lvl>
    <w:lvl w:ilvl="7" w:tplc="D0CE0A8C">
      <w:start w:val="1"/>
      <w:numFmt w:val="bullet"/>
      <w:lvlText w:val="•"/>
      <w:lvlJc w:val="left"/>
      <w:pPr>
        <w:ind w:left="6844" w:hanging="425"/>
      </w:pPr>
      <w:rPr>
        <w:rFonts w:hint="default"/>
      </w:rPr>
    </w:lvl>
    <w:lvl w:ilvl="8" w:tplc="F5A8E3A4">
      <w:start w:val="1"/>
      <w:numFmt w:val="bullet"/>
      <w:lvlText w:val="•"/>
      <w:lvlJc w:val="left"/>
      <w:pPr>
        <w:ind w:left="7804" w:hanging="425"/>
      </w:pPr>
      <w:rPr>
        <w:rFonts w:hint="default"/>
      </w:rPr>
    </w:lvl>
  </w:abstractNum>
  <w:abstractNum w:abstractNumId="38" w15:restartNumberingAfterBreak="0">
    <w:nsid w:val="45B75087"/>
    <w:multiLevelType w:val="hybridMultilevel"/>
    <w:tmpl w:val="3BA0FC48"/>
    <w:lvl w:ilvl="0" w:tplc="1624A70E">
      <w:start w:val="1"/>
      <w:numFmt w:val="bullet"/>
      <w:lvlText w:val=""/>
      <w:lvlJc w:val="left"/>
      <w:pPr>
        <w:ind w:left="118" w:hanging="360"/>
      </w:pPr>
      <w:rPr>
        <w:rFonts w:ascii="Symbol" w:eastAsia="Symbol" w:hAnsi="Symbol" w:hint="default"/>
        <w:sz w:val="18"/>
        <w:szCs w:val="18"/>
      </w:rPr>
    </w:lvl>
    <w:lvl w:ilvl="1" w:tplc="3A3EA9F6">
      <w:start w:val="1"/>
      <w:numFmt w:val="bullet"/>
      <w:lvlText w:val="•"/>
      <w:lvlJc w:val="left"/>
      <w:pPr>
        <w:ind w:left="858" w:hanging="360"/>
      </w:pPr>
      <w:rPr>
        <w:rFonts w:hint="default"/>
      </w:rPr>
    </w:lvl>
    <w:lvl w:ilvl="2" w:tplc="B4187D80">
      <w:start w:val="1"/>
      <w:numFmt w:val="bullet"/>
      <w:lvlText w:val="•"/>
      <w:lvlJc w:val="left"/>
      <w:pPr>
        <w:ind w:left="1847" w:hanging="360"/>
      </w:pPr>
      <w:rPr>
        <w:rFonts w:hint="default"/>
      </w:rPr>
    </w:lvl>
    <w:lvl w:ilvl="3" w:tplc="1B3422AE">
      <w:start w:val="1"/>
      <w:numFmt w:val="bullet"/>
      <w:lvlText w:val="•"/>
      <w:lvlJc w:val="left"/>
      <w:pPr>
        <w:ind w:left="2837" w:hanging="360"/>
      </w:pPr>
      <w:rPr>
        <w:rFonts w:hint="default"/>
      </w:rPr>
    </w:lvl>
    <w:lvl w:ilvl="4" w:tplc="F51A9668">
      <w:start w:val="1"/>
      <w:numFmt w:val="bullet"/>
      <w:lvlText w:val="•"/>
      <w:lvlJc w:val="left"/>
      <w:pPr>
        <w:ind w:left="3827" w:hanging="360"/>
      </w:pPr>
      <w:rPr>
        <w:rFonts w:hint="default"/>
      </w:rPr>
    </w:lvl>
    <w:lvl w:ilvl="5" w:tplc="8760D636">
      <w:start w:val="1"/>
      <w:numFmt w:val="bullet"/>
      <w:lvlText w:val="•"/>
      <w:lvlJc w:val="left"/>
      <w:pPr>
        <w:ind w:left="4817" w:hanging="360"/>
      </w:pPr>
      <w:rPr>
        <w:rFonts w:hint="default"/>
      </w:rPr>
    </w:lvl>
    <w:lvl w:ilvl="6" w:tplc="65C0FE5E">
      <w:start w:val="1"/>
      <w:numFmt w:val="bullet"/>
      <w:lvlText w:val="•"/>
      <w:lvlJc w:val="left"/>
      <w:pPr>
        <w:ind w:left="5807" w:hanging="360"/>
      </w:pPr>
      <w:rPr>
        <w:rFonts w:hint="default"/>
      </w:rPr>
    </w:lvl>
    <w:lvl w:ilvl="7" w:tplc="EB2E05FC">
      <w:start w:val="1"/>
      <w:numFmt w:val="bullet"/>
      <w:lvlText w:val="•"/>
      <w:lvlJc w:val="left"/>
      <w:pPr>
        <w:ind w:left="6796" w:hanging="360"/>
      </w:pPr>
      <w:rPr>
        <w:rFonts w:hint="default"/>
      </w:rPr>
    </w:lvl>
    <w:lvl w:ilvl="8" w:tplc="E3F49C8C">
      <w:start w:val="1"/>
      <w:numFmt w:val="bullet"/>
      <w:lvlText w:val="•"/>
      <w:lvlJc w:val="left"/>
      <w:pPr>
        <w:ind w:left="7786" w:hanging="360"/>
      </w:pPr>
      <w:rPr>
        <w:rFonts w:hint="default"/>
      </w:rPr>
    </w:lvl>
  </w:abstractNum>
  <w:abstractNum w:abstractNumId="39" w15:restartNumberingAfterBreak="0">
    <w:nsid w:val="46B0019B"/>
    <w:multiLevelType w:val="hybridMultilevel"/>
    <w:tmpl w:val="66E00C78"/>
    <w:lvl w:ilvl="0" w:tplc="B420E352">
      <w:start w:val="1"/>
      <w:numFmt w:val="lowerLetter"/>
      <w:lvlText w:val="%1."/>
      <w:lvlJc w:val="left"/>
      <w:pPr>
        <w:ind w:left="993" w:hanging="425"/>
        <w:jc w:val="right"/>
      </w:pPr>
      <w:rPr>
        <w:rFonts w:ascii="Times New Roman" w:eastAsia="Times New Roman" w:hAnsi="Times New Roman" w:hint="default"/>
        <w:b/>
        <w:bCs/>
        <w:sz w:val="24"/>
        <w:szCs w:val="24"/>
      </w:rPr>
    </w:lvl>
    <w:lvl w:ilvl="1" w:tplc="5158F2E0">
      <w:start w:val="1"/>
      <w:numFmt w:val="bullet"/>
      <w:lvlText w:val=""/>
      <w:lvlJc w:val="left"/>
      <w:pPr>
        <w:ind w:left="1398" w:hanging="360"/>
      </w:pPr>
      <w:rPr>
        <w:rFonts w:ascii="Symbol" w:eastAsia="Symbol" w:hAnsi="Symbol" w:hint="default"/>
        <w:b/>
        <w:bCs/>
        <w:sz w:val="24"/>
        <w:szCs w:val="24"/>
      </w:rPr>
    </w:lvl>
    <w:lvl w:ilvl="2" w:tplc="33C8E7F8">
      <w:start w:val="1"/>
      <w:numFmt w:val="bullet"/>
      <w:lvlText w:val="•"/>
      <w:lvlJc w:val="left"/>
      <w:pPr>
        <w:ind w:left="2359" w:hanging="360"/>
      </w:pPr>
      <w:rPr>
        <w:rFonts w:hint="default"/>
      </w:rPr>
    </w:lvl>
    <w:lvl w:ilvl="3" w:tplc="D0225D10">
      <w:start w:val="1"/>
      <w:numFmt w:val="bullet"/>
      <w:lvlText w:val="•"/>
      <w:lvlJc w:val="left"/>
      <w:pPr>
        <w:ind w:left="3320" w:hanging="360"/>
      </w:pPr>
      <w:rPr>
        <w:rFonts w:hint="default"/>
      </w:rPr>
    </w:lvl>
    <w:lvl w:ilvl="4" w:tplc="A66C0C42">
      <w:start w:val="1"/>
      <w:numFmt w:val="bullet"/>
      <w:lvlText w:val="•"/>
      <w:lvlJc w:val="left"/>
      <w:pPr>
        <w:ind w:left="4281" w:hanging="360"/>
      </w:pPr>
      <w:rPr>
        <w:rFonts w:hint="default"/>
      </w:rPr>
    </w:lvl>
    <w:lvl w:ilvl="5" w:tplc="8A8A5C72">
      <w:start w:val="1"/>
      <w:numFmt w:val="bullet"/>
      <w:lvlText w:val="•"/>
      <w:lvlJc w:val="left"/>
      <w:pPr>
        <w:ind w:left="5242" w:hanging="360"/>
      </w:pPr>
      <w:rPr>
        <w:rFonts w:hint="default"/>
      </w:rPr>
    </w:lvl>
    <w:lvl w:ilvl="6" w:tplc="11065BC4">
      <w:start w:val="1"/>
      <w:numFmt w:val="bullet"/>
      <w:lvlText w:val="•"/>
      <w:lvlJc w:val="left"/>
      <w:pPr>
        <w:ind w:left="6203" w:hanging="360"/>
      </w:pPr>
      <w:rPr>
        <w:rFonts w:hint="default"/>
      </w:rPr>
    </w:lvl>
    <w:lvl w:ilvl="7" w:tplc="F832541A">
      <w:start w:val="1"/>
      <w:numFmt w:val="bullet"/>
      <w:lvlText w:val="•"/>
      <w:lvlJc w:val="left"/>
      <w:pPr>
        <w:ind w:left="7163" w:hanging="360"/>
      </w:pPr>
      <w:rPr>
        <w:rFonts w:hint="default"/>
      </w:rPr>
    </w:lvl>
    <w:lvl w:ilvl="8" w:tplc="FB2C56F2">
      <w:start w:val="1"/>
      <w:numFmt w:val="bullet"/>
      <w:lvlText w:val="•"/>
      <w:lvlJc w:val="left"/>
      <w:pPr>
        <w:ind w:left="8124" w:hanging="360"/>
      </w:pPr>
      <w:rPr>
        <w:rFonts w:hint="default"/>
      </w:rPr>
    </w:lvl>
  </w:abstractNum>
  <w:abstractNum w:abstractNumId="40" w15:restartNumberingAfterBreak="0">
    <w:nsid w:val="485D48F2"/>
    <w:multiLevelType w:val="hybridMultilevel"/>
    <w:tmpl w:val="9F8A1BA8"/>
    <w:lvl w:ilvl="0" w:tplc="376A47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DE35D8"/>
    <w:multiLevelType w:val="hybridMultilevel"/>
    <w:tmpl w:val="64A226B6"/>
    <w:lvl w:ilvl="0" w:tplc="70A01488">
      <w:numFmt w:val="bullet"/>
      <w:lvlText w:val="-"/>
      <w:lvlJc w:val="left"/>
      <w:pPr>
        <w:ind w:left="786" w:hanging="360"/>
      </w:pPr>
      <w:rPr>
        <w:rFonts w:ascii="Times New Roman" w:eastAsia="Times New Roman" w:hAnsi="Times New Roman" w:cs="Times New Roman"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2" w15:restartNumberingAfterBreak="0">
    <w:nsid w:val="4A056771"/>
    <w:multiLevelType w:val="hybridMultilevel"/>
    <w:tmpl w:val="7D2EDF30"/>
    <w:lvl w:ilvl="0" w:tplc="82C0697C">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7A6B88"/>
    <w:multiLevelType w:val="multilevel"/>
    <w:tmpl w:val="210C3F9C"/>
    <w:lvl w:ilvl="0">
      <w:start w:val="1"/>
      <w:numFmt w:val="bullet"/>
      <w:lvlText w:val="-"/>
      <w:lvlJc w:val="left"/>
      <w:pPr>
        <w:ind w:left="360" w:hanging="360"/>
      </w:pPr>
      <w:rPr>
        <w:rFonts w:ascii="Times New Roman" w:hAnsi="Times New Roman" w:cs="Times New Roman" w:hint="default"/>
      </w:rPr>
    </w:lvl>
    <w:lvl w:ilvl="1">
      <w:numFmt w:val="bullet"/>
      <w:lvlText w:val="-"/>
      <w:lvlJc w:val="left"/>
      <w:pPr>
        <w:ind w:left="720" w:hanging="360"/>
      </w:pPr>
      <w:rPr>
        <w:rFonts w:ascii="Arial" w:eastAsiaTheme="minorHAnsi" w:hAnsi="Arial" w:cs="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15:restartNumberingAfterBreak="0">
    <w:nsid w:val="4B44389E"/>
    <w:multiLevelType w:val="hybridMultilevel"/>
    <w:tmpl w:val="0EDC4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5705AF"/>
    <w:multiLevelType w:val="hybridMultilevel"/>
    <w:tmpl w:val="5CB27AE4"/>
    <w:lvl w:ilvl="0" w:tplc="70A014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C312737"/>
    <w:multiLevelType w:val="hybridMultilevel"/>
    <w:tmpl w:val="24007FEC"/>
    <w:lvl w:ilvl="0" w:tplc="E63AF4E6">
      <w:start w:val="1"/>
      <w:numFmt w:val="bullet"/>
      <w:lvlText w:val=""/>
      <w:lvlJc w:val="left"/>
      <w:pPr>
        <w:ind w:left="1026" w:hanging="240"/>
      </w:pPr>
      <w:rPr>
        <w:rFonts w:ascii="Symbol" w:eastAsia="Symbol" w:hAnsi="Symbol" w:hint="default"/>
        <w:sz w:val="24"/>
        <w:szCs w:val="24"/>
      </w:rPr>
    </w:lvl>
    <w:lvl w:ilvl="1" w:tplc="9C9A398A">
      <w:start w:val="1"/>
      <w:numFmt w:val="bullet"/>
      <w:lvlText w:val="•"/>
      <w:lvlJc w:val="left"/>
      <w:pPr>
        <w:ind w:left="1916" w:hanging="240"/>
      </w:pPr>
      <w:rPr>
        <w:rFonts w:hint="default"/>
      </w:rPr>
    </w:lvl>
    <w:lvl w:ilvl="2" w:tplc="B5C02440">
      <w:start w:val="1"/>
      <w:numFmt w:val="bullet"/>
      <w:lvlText w:val="•"/>
      <w:lvlJc w:val="left"/>
      <w:pPr>
        <w:ind w:left="2806" w:hanging="240"/>
      </w:pPr>
      <w:rPr>
        <w:rFonts w:hint="default"/>
      </w:rPr>
    </w:lvl>
    <w:lvl w:ilvl="3" w:tplc="F6BE869C">
      <w:start w:val="1"/>
      <w:numFmt w:val="bullet"/>
      <w:lvlText w:val="•"/>
      <w:lvlJc w:val="left"/>
      <w:pPr>
        <w:ind w:left="3696" w:hanging="240"/>
      </w:pPr>
      <w:rPr>
        <w:rFonts w:hint="default"/>
      </w:rPr>
    </w:lvl>
    <w:lvl w:ilvl="4" w:tplc="7CC297D2">
      <w:start w:val="1"/>
      <w:numFmt w:val="bullet"/>
      <w:lvlText w:val="•"/>
      <w:lvlJc w:val="left"/>
      <w:pPr>
        <w:ind w:left="4586" w:hanging="240"/>
      </w:pPr>
      <w:rPr>
        <w:rFonts w:hint="default"/>
      </w:rPr>
    </w:lvl>
    <w:lvl w:ilvl="5" w:tplc="CBF4ED34">
      <w:start w:val="1"/>
      <w:numFmt w:val="bullet"/>
      <w:lvlText w:val="•"/>
      <w:lvlJc w:val="left"/>
      <w:pPr>
        <w:ind w:left="5476" w:hanging="240"/>
      </w:pPr>
      <w:rPr>
        <w:rFonts w:hint="default"/>
      </w:rPr>
    </w:lvl>
    <w:lvl w:ilvl="6" w:tplc="A47C99F0">
      <w:start w:val="1"/>
      <w:numFmt w:val="bullet"/>
      <w:lvlText w:val="•"/>
      <w:lvlJc w:val="left"/>
      <w:pPr>
        <w:ind w:left="6366" w:hanging="240"/>
      </w:pPr>
      <w:rPr>
        <w:rFonts w:hint="default"/>
      </w:rPr>
    </w:lvl>
    <w:lvl w:ilvl="7" w:tplc="27AE9828">
      <w:start w:val="1"/>
      <w:numFmt w:val="bullet"/>
      <w:lvlText w:val="•"/>
      <w:lvlJc w:val="left"/>
      <w:pPr>
        <w:ind w:left="7256" w:hanging="240"/>
      </w:pPr>
      <w:rPr>
        <w:rFonts w:hint="default"/>
      </w:rPr>
    </w:lvl>
    <w:lvl w:ilvl="8" w:tplc="A36C1078">
      <w:start w:val="1"/>
      <w:numFmt w:val="bullet"/>
      <w:lvlText w:val="•"/>
      <w:lvlJc w:val="left"/>
      <w:pPr>
        <w:ind w:left="8146" w:hanging="240"/>
      </w:pPr>
      <w:rPr>
        <w:rFonts w:hint="default"/>
      </w:rPr>
    </w:lvl>
  </w:abstractNum>
  <w:abstractNum w:abstractNumId="47" w15:restartNumberingAfterBreak="0">
    <w:nsid w:val="4E7C2329"/>
    <w:multiLevelType w:val="hybridMultilevel"/>
    <w:tmpl w:val="194CDD36"/>
    <w:lvl w:ilvl="0" w:tplc="04F2F84C">
      <w:start w:val="1"/>
      <w:numFmt w:val="bullet"/>
      <w:lvlText w:val="-"/>
      <w:lvlJc w:val="left"/>
      <w:pPr>
        <w:ind w:left="118" w:hanging="281"/>
      </w:pPr>
      <w:rPr>
        <w:rFonts w:ascii="Times New Roman" w:eastAsia="Times New Roman" w:hAnsi="Times New Roman" w:hint="default"/>
        <w:b/>
        <w:bCs/>
        <w:sz w:val="28"/>
        <w:szCs w:val="28"/>
      </w:rPr>
    </w:lvl>
    <w:lvl w:ilvl="1" w:tplc="29B08E86">
      <w:start w:val="1"/>
      <w:numFmt w:val="bullet"/>
      <w:lvlText w:val="•"/>
      <w:lvlJc w:val="left"/>
      <w:pPr>
        <w:ind w:left="1079" w:hanging="281"/>
      </w:pPr>
      <w:rPr>
        <w:rFonts w:hint="default"/>
      </w:rPr>
    </w:lvl>
    <w:lvl w:ilvl="2" w:tplc="562059DE">
      <w:start w:val="1"/>
      <w:numFmt w:val="bullet"/>
      <w:lvlText w:val="•"/>
      <w:lvlJc w:val="left"/>
      <w:pPr>
        <w:ind w:left="2040" w:hanging="281"/>
      </w:pPr>
      <w:rPr>
        <w:rFonts w:hint="default"/>
      </w:rPr>
    </w:lvl>
    <w:lvl w:ilvl="3" w:tplc="2BD055EE">
      <w:start w:val="1"/>
      <w:numFmt w:val="bullet"/>
      <w:lvlText w:val="•"/>
      <w:lvlJc w:val="left"/>
      <w:pPr>
        <w:ind w:left="3001" w:hanging="281"/>
      </w:pPr>
      <w:rPr>
        <w:rFonts w:hint="default"/>
      </w:rPr>
    </w:lvl>
    <w:lvl w:ilvl="4" w:tplc="09BE3F04">
      <w:start w:val="1"/>
      <w:numFmt w:val="bullet"/>
      <w:lvlText w:val="•"/>
      <w:lvlJc w:val="left"/>
      <w:pPr>
        <w:ind w:left="3961" w:hanging="281"/>
      </w:pPr>
      <w:rPr>
        <w:rFonts w:hint="default"/>
      </w:rPr>
    </w:lvl>
    <w:lvl w:ilvl="5" w:tplc="DF3A5AB2">
      <w:start w:val="1"/>
      <w:numFmt w:val="bullet"/>
      <w:lvlText w:val="•"/>
      <w:lvlJc w:val="left"/>
      <w:pPr>
        <w:ind w:left="4922" w:hanging="281"/>
      </w:pPr>
      <w:rPr>
        <w:rFonts w:hint="default"/>
      </w:rPr>
    </w:lvl>
    <w:lvl w:ilvl="6" w:tplc="CBA4CB46">
      <w:start w:val="1"/>
      <w:numFmt w:val="bullet"/>
      <w:lvlText w:val="•"/>
      <w:lvlJc w:val="left"/>
      <w:pPr>
        <w:ind w:left="5883" w:hanging="281"/>
      </w:pPr>
      <w:rPr>
        <w:rFonts w:hint="default"/>
      </w:rPr>
    </w:lvl>
    <w:lvl w:ilvl="7" w:tplc="D0666E72">
      <w:start w:val="1"/>
      <w:numFmt w:val="bullet"/>
      <w:lvlText w:val="•"/>
      <w:lvlJc w:val="left"/>
      <w:pPr>
        <w:ind w:left="6844" w:hanging="281"/>
      </w:pPr>
      <w:rPr>
        <w:rFonts w:hint="default"/>
      </w:rPr>
    </w:lvl>
    <w:lvl w:ilvl="8" w:tplc="8572E8D4">
      <w:start w:val="1"/>
      <w:numFmt w:val="bullet"/>
      <w:lvlText w:val="•"/>
      <w:lvlJc w:val="left"/>
      <w:pPr>
        <w:ind w:left="7804" w:hanging="281"/>
      </w:pPr>
      <w:rPr>
        <w:rFonts w:hint="default"/>
      </w:rPr>
    </w:lvl>
  </w:abstractNum>
  <w:abstractNum w:abstractNumId="48" w15:restartNumberingAfterBreak="0">
    <w:nsid w:val="5002115D"/>
    <w:multiLevelType w:val="hybridMultilevel"/>
    <w:tmpl w:val="9EF22572"/>
    <w:lvl w:ilvl="0" w:tplc="FA22A16E">
      <w:start w:val="1"/>
      <w:numFmt w:val="bullet"/>
      <w:lvlText w:val="-"/>
      <w:lvlJc w:val="left"/>
      <w:pPr>
        <w:ind w:left="298" w:hanging="528"/>
      </w:pPr>
      <w:rPr>
        <w:rFonts w:ascii="Times New Roman" w:eastAsia="Times New Roman" w:hAnsi="Times New Roman" w:hint="default"/>
        <w:sz w:val="24"/>
        <w:szCs w:val="24"/>
      </w:rPr>
    </w:lvl>
    <w:lvl w:ilvl="1" w:tplc="91BEAD96">
      <w:start w:val="1"/>
      <w:numFmt w:val="bullet"/>
      <w:lvlText w:val="-"/>
      <w:lvlJc w:val="left"/>
      <w:pPr>
        <w:ind w:left="118" w:hanging="425"/>
      </w:pPr>
      <w:rPr>
        <w:rFonts w:ascii="Times New Roman" w:eastAsia="Times New Roman" w:hAnsi="Times New Roman" w:hint="default"/>
        <w:sz w:val="24"/>
        <w:szCs w:val="24"/>
      </w:rPr>
    </w:lvl>
    <w:lvl w:ilvl="2" w:tplc="C1DC9930">
      <w:start w:val="1"/>
      <w:numFmt w:val="bullet"/>
      <w:lvlText w:val="-"/>
      <w:lvlJc w:val="left"/>
      <w:pPr>
        <w:ind w:left="118" w:hanging="281"/>
      </w:pPr>
      <w:rPr>
        <w:rFonts w:ascii="Times New Roman" w:eastAsia="Times New Roman" w:hAnsi="Times New Roman" w:hint="default"/>
        <w:sz w:val="24"/>
        <w:szCs w:val="24"/>
      </w:rPr>
    </w:lvl>
    <w:lvl w:ilvl="3" w:tplc="4832122E">
      <w:start w:val="1"/>
      <w:numFmt w:val="bullet"/>
      <w:lvlText w:val="•"/>
      <w:lvlJc w:val="left"/>
      <w:pPr>
        <w:ind w:left="2393" w:hanging="281"/>
      </w:pPr>
      <w:rPr>
        <w:rFonts w:hint="default"/>
      </w:rPr>
    </w:lvl>
    <w:lvl w:ilvl="4" w:tplc="C088A5CC">
      <w:start w:val="1"/>
      <w:numFmt w:val="bullet"/>
      <w:lvlText w:val="•"/>
      <w:lvlJc w:val="left"/>
      <w:pPr>
        <w:ind w:left="3441" w:hanging="281"/>
      </w:pPr>
      <w:rPr>
        <w:rFonts w:hint="default"/>
      </w:rPr>
    </w:lvl>
    <w:lvl w:ilvl="5" w:tplc="1AA82944">
      <w:start w:val="1"/>
      <w:numFmt w:val="bullet"/>
      <w:lvlText w:val="•"/>
      <w:lvlJc w:val="left"/>
      <w:pPr>
        <w:ind w:left="4488" w:hanging="281"/>
      </w:pPr>
      <w:rPr>
        <w:rFonts w:hint="default"/>
      </w:rPr>
    </w:lvl>
    <w:lvl w:ilvl="6" w:tplc="6900C1B4">
      <w:start w:val="1"/>
      <w:numFmt w:val="bullet"/>
      <w:lvlText w:val="•"/>
      <w:lvlJc w:val="left"/>
      <w:pPr>
        <w:ind w:left="5536" w:hanging="281"/>
      </w:pPr>
      <w:rPr>
        <w:rFonts w:hint="default"/>
      </w:rPr>
    </w:lvl>
    <w:lvl w:ilvl="7" w:tplc="99FE14C0">
      <w:start w:val="1"/>
      <w:numFmt w:val="bullet"/>
      <w:lvlText w:val="•"/>
      <w:lvlJc w:val="left"/>
      <w:pPr>
        <w:ind w:left="6583" w:hanging="281"/>
      </w:pPr>
      <w:rPr>
        <w:rFonts w:hint="default"/>
      </w:rPr>
    </w:lvl>
    <w:lvl w:ilvl="8" w:tplc="889EB63A">
      <w:start w:val="1"/>
      <w:numFmt w:val="bullet"/>
      <w:lvlText w:val="•"/>
      <w:lvlJc w:val="left"/>
      <w:pPr>
        <w:ind w:left="7631" w:hanging="281"/>
      </w:pPr>
      <w:rPr>
        <w:rFonts w:hint="default"/>
      </w:rPr>
    </w:lvl>
  </w:abstractNum>
  <w:abstractNum w:abstractNumId="49" w15:restartNumberingAfterBreak="0">
    <w:nsid w:val="56DE50F8"/>
    <w:multiLevelType w:val="hybridMultilevel"/>
    <w:tmpl w:val="F9BC3838"/>
    <w:lvl w:ilvl="0" w:tplc="421C83B4">
      <w:start w:val="1"/>
      <w:numFmt w:val="bullet"/>
      <w:lvlText w:val=""/>
      <w:lvlJc w:val="left"/>
      <w:pPr>
        <w:ind w:left="906" w:hanging="348"/>
      </w:pPr>
      <w:rPr>
        <w:rFonts w:ascii="Symbol" w:eastAsia="Symbol" w:hAnsi="Symbol" w:hint="default"/>
        <w:sz w:val="24"/>
        <w:szCs w:val="24"/>
      </w:rPr>
    </w:lvl>
    <w:lvl w:ilvl="1" w:tplc="0A8260AA">
      <w:start w:val="1"/>
      <w:numFmt w:val="bullet"/>
      <w:lvlText w:val="•"/>
      <w:lvlJc w:val="left"/>
      <w:pPr>
        <w:ind w:left="1808" w:hanging="348"/>
      </w:pPr>
      <w:rPr>
        <w:rFonts w:hint="default"/>
      </w:rPr>
    </w:lvl>
    <w:lvl w:ilvl="2" w:tplc="B9DEEABA">
      <w:start w:val="1"/>
      <w:numFmt w:val="bullet"/>
      <w:lvlText w:val="•"/>
      <w:lvlJc w:val="left"/>
      <w:pPr>
        <w:ind w:left="2710" w:hanging="348"/>
      </w:pPr>
      <w:rPr>
        <w:rFonts w:hint="default"/>
      </w:rPr>
    </w:lvl>
    <w:lvl w:ilvl="3" w:tplc="6CC433E0">
      <w:start w:val="1"/>
      <w:numFmt w:val="bullet"/>
      <w:lvlText w:val="•"/>
      <w:lvlJc w:val="left"/>
      <w:pPr>
        <w:ind w:left="3612" w:hanging="348"/>
      </w:pPr>
      <w:rPr>
        <w:rFonts w:hint="default"/>
      </w:rPr>
    </w:lvl>
    <w:lvl w:ilvl="4" w:tplc="A3384A2A">
      <w:start w:val="1"/>
      <w:numFmt w:val="bullet"/>
      <w:lvlText w:val="•"/>
      <w:lvlJc w:val="left"/>
      <w:pPr>
        <w:ind w:left="4514" w:hanging="348"/>
      </w:pPr>
      <w:rPr>
        <w:rFonts w:hint="default"/>
      </w:rPr>
    </w:lvl>
    <w:lvl w:ilvl="5" w:tplc="821E55E4">
      <w:start w:val="1"/>
      <w:numFmt w:val="bullet"/>
      <w:lvlText w:val="•"/>
      <w:lvlJc w:val="left"/>
      <w:pPr>
        <w:ind w:left="5416" w:hanging="348"/>
      </w:pPr>
      <w:rPr>
        <w:rFonts w:hint="default"/>
      </w:rPr>
    </w:lvl>
    <w:lvl w:ilvl="6" w:tplc="9C6C8204">
      <w:start w:val="1"/>
      <w:numFmt w:val="bullet"/>
      <w:lvlText w:val="•"/>
      <w:lvlJc w:val="left"/>
      <w:pPr>
        <w:ind w:left="6318" w:hanging="348"/>
      </w:pPr>
      <w:rPr>
        <w:rFonts w:hint="default"/>
      </w:rPr>
    </w:lvl>
    <w:lvl w:ilvl="7" w:tplc="430A22EC">
      <w:start w:val="1"/>
      <w:numFmt w:val="bullet"/>
      <w:lvlText w:val="•"/>
      <w:lvlJc w:val="left"/>
      <w:pPr>
        <w:ind w:left="7220" w:hanging="348"/>
      </w:pPr>
      <w:rPr>
        <w:rFonts w:hint="default"/>
      </w:rPr>
    </w:lvl>
    <w:lvl w:ilvl="8" w:tplc="3034C104">
      <w:start w:val="1"/>
      <w:numFmt w:val="bullet"/>
      <w:lvlText w:val="•"/>
      <w:lvlJc w:val="left"/>
      <w:pPr>
        <w:ind w:left="8122" w:hanging="348"/>
      </w:pPr>
      <w:rPr>
        <w:rFonts w:hint="default"/>
      </w:rPr>
    </w:lvl>
  </w:abstractNum>
  <w:abstractNum w:abstractNumId="50" w15:restartNumberingAfterBreak="0">
    <w:nsid w:val="571B6776"/>
    <w:multiLevelType w:val="multilevel"/>
    <w:tmpl w:val="F84AC914"/>
    <w:styleLink w:val="Style121"/>
    <w:lvl w:ilvl="0">
      <w:start w:val="1"/>
      <w:numFmt w:val="decimal"/>
      <w:isLgl/>
      <w:lvlText w:val="%1."/>
      <w:lvlJc w:val="left"/>
      <w:pPr>
        <w:tabs>
          <w:tab w:val="num" w:pos="432"/>
        </w:tabs>
        <w:ind w:left="432" w:hanging="432"/>
      </w:pPr>
      <w:rPr>
        <w:rFonts w:ascii="Arial Bold" w:hAnsi="Arial Bold" w:cs="Times New Roman" w:hint="default"/>
        <w:b/>
        <w:bCs/>
        <w:i w:val="0"/>
        <w:iCs w:val="0"/>
        <w:caps w:val="0"/>
        <w:smallCaps w:val="0"/>
        <w:strike w:val="0"/>
        <w:dstrike w:val="0"/>
        <w:outline w:val="0"/>
        <w:shadow w:val="0"/>
        <w:emboss w:val="0"/>
        <w:imprint w:val="0"/>
        <w:vanish w:val="0"/>
        <w:webHidden w:val="0"/>
        <w:spacing w:val="0"/>
        <w:kern w:val="0"/>
        <w:position w:val="0"/>
        <w:sz w:val="28"/>
        <w:szCs w:val="28"/>
        <w:u w:val="none"/>
        <w:effect w:val="none"/>
        <w:vertAlign w:val="baseline"/>
        <w:em w:val="none"/>
        <w:specVanish w:val="0"/>
      </w:rPr>
    </w:lvl>
    <w:lvl w:ilvl="1">
      <w:start w:val="1"/>
      <w:numFmt w:val="decimal"/>
      <w:lvlText w:val="%1.%2"/>
      <w:lvlJc w:val="left"/>
      <w:pPr>
        <w:tabs>
          <w:tab w:val="num" w:pos="576"/>
        </w:tabs>
        <w:ind w:left="576" w:hanging="576"/>
      </w:pPr>
      <w:rPr>
        <w:rFonts w:ascii="Arial Bold" w:hAnsi="Arial Bold" w:hint="default"/>
        <w:b/>
        <w:i w:val="0"/>
        <w:sz w:val="24"/>
        <w:szCs w:val="24"/>
      </w:rPr>
    </w:lvl>
    <w:lvl w:ilvl="2">
      <w:start w:val="1"/>
      <w:numFmt w:val="decimal"/>
      <w:lvlText w:val="%1.%2.%3"/>
      <w:lvlJc w:val="left"/>
      <w:pPr>
        <w:tabs>
          <w:tab w:val="num" w:pos="720"/>
        </w:tabs>
        <w:ind w:left="720" w:hanging="720"/>
      </w:pPr>
      <w:rPr>
        <w:rFonts w:ascii="Arial Bold" w:hAnsi="Arial Bold" w:hint="default"/>
        <w:b/>
        <w:i w:val="0"/>
        <w:sz w:val="22"/>
        <w:szCs w:val="22"/>
      </w:rPr>
    </w:lvl>
    <w:lvl w:ilvl="3">
      <w:start w:val="1"/>
      <w:numFmt w:val="decimal"/>
      <w:lvlText w:val="%1.%2.%3.%4"/>
      <w:lvlJc w:val="left"/>
      <w:pPr>
        <w:tabs>
          <w:tab w:val="num" w:pos="864"/>
        </w:tabs>
        <w:ind w:left="864" w:hanging="864"/>
      </w:pPr>
      <w:rPr>
        <w:rFonts w:ascii="Arial" w:hAnsi="Arial" w:cs="Times New Roman" w:hint="default"/>
        <w:b w:val="0"/>
        <w:i w:val="0"/>
        <w:sz w:val="22"/>
        <w:szCs w:val="22"/>
      </w:rPr>
    </w:lvl>
    <w:lvl w:ilvl="4">
      <w:start w:val="1"/>
      <w:numFmt w:val="decimal"/>
      <w:lvlText w:val="%1.%2.%3.%4.%5"/>
      <w:lvlJc w:val="left"/>
      <w:pPr>
        <w:tabs>
          <w:tab w:val="num" w:pos="1008"/>
        </w:tabs>
        <w:ind w:left="1008" w:hanging="1008"/>
      </w:pPr>
      <w:rPr>
        <w:rFonts w:ascii="Arial Bold" w:hAnsi="Arial Bold" w:hint="default"/>
        <w:b/>
        <w:i w:val="0"/>
        <w:sz w:val="22"/>
        <w:szCs w:val="22"/>
      </w:rPr>
    </w:lvl>
    <w:lvl w:ilvl="5">
      <w:start w:val="1"/>
      <w:numFmt w:val="decimal"/>
      <w:lvlText w:val="%1.%2.%3.%4.%5.%6"/>
      <w:lvlJc w:val="left"/>
      <w:pPr>
        <w:tabs>
          <w:tab w:val="num" w:pos="1152"/>
        </w:tabs>
        <w:ind w:left="1152" w:hanging="1152"/>
      </w:pPr>
      <w:rPr>
        <w:rFonts w:ascii="Arial" w:hAnsi="Arial" w:cs="Times New Roman" w:hint="default"/>
        <w:b w:val="0"/>
        <w:i w:val="0"/>
        <w:sz w:val="22"/>
        <w:szCs w:val="22"/>
      </w:rPr>
    </w:lvl>
    <w:lvl w:ilvl="6">
      <w:start w:val="1"/>
      <w:numFmt w:val="decimal"/>
      <w:lvlText w:val="%1.%2.%3.%4.%5.%6.%7"/>
      <w:lvlJc w:val="left"/>
      <w:pPr>
        <w:tabs>
          <w:tab w:val="num" w:pos="1296"/>
        </w:tabs>
        <w:ind w:left="1296" w:hanging="1296"/>
      </w:pPr>
      <w:rPr>
        <w:rFonts w:ascii="Arial Bold" w:hAnsi="Arial Bold" w:hint="default"/>
        <w:b/>
        <w:i w:val="0"/>
        <w:sz w:val="22"/>
        <w:szCs w:val="20"/>
      </w:rPr>
    </w:lvl>
    <w:lvl w:ilvl="7">
      <w:start w:val="1"/>
      <w:numFmt w:val="decimal"/>
      <w:lvlText w:val="%1.%2.%3.%4.%5.%6.%7.%8"/>
      <w:lvlJc w:val="left"/>
      <w:pPr>
        <w:tabs>
          <w:tab w:val="num" w:pos="1440"/>
        </w:tabs>
        <w:ind w:left="1440" w:hanging="1440"/>
      </w:pPr>
      <w:rPr>
        <w:rFonts w:ascii="Arial" w:hAnsi="Arial" w:cs="Times New Roman" w:hint="default"/>
        <w:sz w:val="22"/>
        <w:szCs w:val="22"/>
      </w:rPr>
    </w:lvl>
    <w:lvl w:ilvl="8">
      <w:start w:val="1"/>
      <w:numFmt w:val="decimal"/>
      <w:lvlText w:val="%1.%2.%3.%4.%5.%6.%7.%8.%9"/>
      <w:lvlJc w:val="left"/>
      <w:pPr>
        <w:tabs>
          <w:tab w:val="num" w:pos="1584"/>
        </w:tabs>
        <w:ind w:left="1584" w:hanging="1584"/>
      </w:pPr>
      <w:rPr>
        <w:rFonts w:ascii="Arial Bold" w:hAnsi="Arial Bold" w:hint="default"/>
        <w:b/>
        <w:i w:val="0"/>
        <w:sz w:val="22"/>
        <w:szCs w:val="22"/>
      </w:rPr>
    </w:lvl>
  </w:abstractNum>
  <w:abstractNum w:abstractNumId="51" w15:restartNumberingAfterBreak="0">
    <w:nsid w:val="59F969D9"/>
    <w:multiLevelType w:val="hybridMultilevel"/>
    <w:tmpl w:val="0DF84D64"/>
    <w:lvl w:ilvl="0" w:tplc="3976CB88">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7D396C"/>
    <w:multiLevelType w:val="hybridMultilevel"/>
    <w:tmpl w:val="C43603A0"/>
    <w:lvl w:ilvl="0" w:tplc="948423CA">
      <w:start w:val="13"/>
      <w:numFmt w:val="decimal"/>
      <w:lvlText w:val="%1."/>
      <w:lvlJc w:val="left"/>
      <w:pPr>
        <w:ind w:left="6173" w:hanging="360"/>
      </w:pPr>
      <w:rPr>
        <w:rFonts w:cs="Times New Roman" w:hint="default"/>
        <w:sz w:val="24"/>
        <w:szCs w:val="24"/>
      </w:rPr>
    </w:lvl>
    <w:lvl w:ilvl="1" w:tplc="04090019">
      <w:start w:val="1"/>
      <w:numFmt w:val="lowerLetter"/>
      <w:lvlText w:val="%2."/>
      <w:lvlJc w:val="left"/>
      <w:pPr>
        <w:ind w:left="6893" w:hanging="360"/>
      </w:pPr>
    </w:lvl>
    <w:lvl w:ilvl="2" w:tplc="0409001B" w:tentative="1">
      <w:start w:val="1"/>
      <w:numFmt w:val="lowerRoman"/>
      <w:lvlText w:val="%3."/>
      <w:lvlJc w:val="right"/>
      <w:pPr>
        <w:ind w:left="7613" w:hanging="180"/>
      </w:pPr>
    </w:lvl>
    <w:lvl w:ilvl="3" w:tplc="0409000F" w:tentative="1">
      <w:start w:val="1"/>
      <w:numFmt w:val="decimal"/>
      <w:lvlText w:val="%4."/>
      <w:lvlJc w:val="left"/>
      <w:pPr>
        <w:ind w:left="8333" w:hanging="360"/>
      </w:pPr>
    </w:lvl>
    <w:lvl w:ilvl="4" w:tplc="04090019" w:tentative="1">
      <w:start w:val="1"/>
      <w:numFmt w:val="lowerLetter"/>
      <w:lvlText w:val="%5."/>
      <w:lvlJc w:val="left"/>
      <w:pPr>
        <w:ind w:left="9053" w:hanging="360"/>
      </w:pPr>
    </w:lvl>
    <w:lvl w:ilvl="5" w:tplc="0409001B" w:tentative="1">
      <w:start w:val="1"/>
      <w:numFmt w:val="lowerRoman"/>
      <w:lvlText w:val="%6."/>
      <w:lvlJc w:val="right"/>
      <w:pPr>
        <w:ind w:left="9773" w:hanging="180"/>
      </w:pPr>
    </w:lvl>
    <w:lvl w:ilvl="6" w:tplc="0409000F" w:tentative="1">
      <w:start w:val="1"/>
      <w:numFmt w:val="decimal"/>
      <w:lvlText w:val="%7."/>
      <w:lvlJc w:val="left"/>
      <w:pPr>
        <w:ind w:left="10493" w:hanging="360"/>
      </w:pPr>
    </w:lvl>
    <w:lvl w:ilvl="7" w:tplc="04090019" w:tentative="1">
      <w:start w:val="1"/>
      <w:numFmt w:val="lowerLetter"/>
      <w:lvlText w:val="%8."/>
      <w:lvlJc w:val="left"/>
      <w:pPr>
        <w:ind w:left="11213" w:hanging="360"/>
      </w:pPr>
    </w:lvl>
    <w:lvl w:ilvl="8" w:tplc="0409001B" w:tentative="1">
      <w:start w:val="1"/>
      <w:numFmt w:val="lowerRoman"/>
      <w:lvlText w:val="%9."/>
      <w:lvlJc w:val="right"/>
      <w:pPr>
        <w:ind w:left="11933" w:hanging="180"/>
      </w:pPr>
    </w:lvl>
  </w:abstractNum>
  <w:abstractNum w:abstractNumId="53" w15:restartNumberingAfterBreak="0">
    <w:nsid w:val="5BB15FAE"/>
    <w:multiLevelType w:val="hybridMultilevel"/>
    <w:tmpl w:val="E4B8E1F6"/>
    <w:lvl w:ilvl="0" w:tplc="5E4294F0">
      <w:start w:val="1"/>
      <w:numFmt w:val="bullet"/>
      <w:lvlText w:val=""/>
      <w:lvlJc w:val="left"/>
      <w:pPr>
        <w:ind w:left="1378" w:hanging="360"/>
      </w:pPr>
      <w:rPr>
        <w:rFonts w:ascii="Symbol" w:eastAsia="Symbol" w:hAnsi="Symbol" w:hint="default"/>
        <w:sz w:val="24"/>
        <w:szCs w:val="24"/>
      </w:rPr>
    </w:lvl>
    <w:lvl w:ilvl="1" w:tplc="207C8164">
      <w:start w:val="1"/>
      <w:numFmt w:val="bullet"/>
      <w:lvlText w:val="•"/>
      <w:lvlJc w:val="left"/>
      <w:pPr>
        <w:ind w:left="2213" w:hanging="360"/>
      </w:pPr>
      <w:rPr>
        <w:rFonts w:hint="default"/>
      </w:rPr>
    </w:lvl>
    <w:lvl w:ilvl="2" w:tplc="827A2138">
      <w:start w:val="1"/>
      <w:numFmt w:val="bullet"/>
      <w:lvlText w:val="•"/>
      <w:lvlJc w:val="left"/>
      <w:pPr>
        <w:ind w:left="3048" w:hanging="360"/>
      </w:pPr>
      <w:rPr>
        <w:rFonts w:hint="default"/>
      </w:rPr>
    </w:lvl>
    <w:lvl w:ilvl="3" w:tplc="ED9E5680">
      <w:start w:val="1"/>
      <w:numFmt w:val="bullet"/>
      <w:lvlText w:val="•"/>
      <w:lvlJc w:val="left"/>
      <w:pPr>
        <w:ind w:left="3883" w:hanging="360"/>
      </w:pPr>
      <w:rPr>
        <w:rFonts w:hint="default"/>
      </w:rPr>
    </w:lvl>
    <w:lvl w:ilvl="4" w:tplc="C7CC648E">
      <w:start w:val="1"/>
      <w:numFmt w:val="bullet"/>
      <w:lvlText w:val="•"/>
      <w:lvlJc w:val="left"/>
      <w:pPr>
        <w:ind w:left="4717" w:hanging="360"/>
      </w:pPr>
      <w:rPr>
        <w:rFonts w:hint="default"/>
      </w:rPr>
    </w:lvl>
    <w:lvl w:ilvl="5" w:tplc="FD5A0A72">
      <w:start w:val="1"/>
      <w:numFmt w:val="bullet"/>
      <w:lvlText w:val="•"/>
      <w:lvlJc w:val="left"/>
      <w:pPr>
        <w:ind w:left="5552" w:hanging="360"/>
      </w:pPr>
      <w:rPr>
        <w:rFonts w:hint="default"/>
      </w:rPr>
    </w:lvl>
    <w:lvl w:ilvl="6" w:tplc="16A07E28">
      <w:start w:val="1"/>
      <w:numFmt w:val="bullet"/>
      <w:lvlText w:val="•"/>
      <w:lvlJc w:val="left"/>
      <w:pPr>
        <w:ind w:left="6387" w:hanging="360"/>
      </w:pPr>
      <w:rPr>
        <w:rFonts w:hint="default"/>
      </w:rPr>
    </w:lvl>
    <w:lvl w:ilvl="7" w:tplc="511E7902">
      <w:start w:val="1"/>
      <w:numFmt w:val="bullet"/>
      <w:lvlText w:val="•"/>
      <w:lvlJc w:val="left"/>
      <w:pPr>
        <w:ind w:left="7222" w:hanging="360"/>
      </w:pPr>
      <w:rPr>
        <w:rFonts w:hint="default"/>
      </w:rPr>
    </w:lvl>
    <w:lvl w:ilvl="8" w:tplc="CF14BDEC">
      <w:start w:val="1"/>
      <w:numFmt w:val="bullet"/>
      <w:lvlText w:val="•"/>
      <w:lvlJc w:val="left"/>
      <w:pPr>
        <w:ind w:left="8056" w:hanging="360"/>
      </w:pPr>
      <w:rPr>
        <w:rFonts w:hint="default"/>
      </w:rPr>
    </w:lvl>
  </w:abstractNum>
  <w:abstractNum w:abstractNumId="54" w15:restartNumberingAfterBreak="0">
    <w:nsid w:val="5F2A1707"/>
    <w:multiLevelType w:val="hybridMultilevel"/>
    <w:tmpl w:val="5AF28CA2"/>
    <w:lvl w:ilvl="0" w:tplc="A0F8CBA8">
      <w:start w:val="1"/>
      <w:numFmt w:val="bullet"/>
      <w:lvlText w:val="o"/>
      <w:lvlJc w:val="left"/>
      <w:pPr>
        <w:ind w:left="260" w:hanging="281"/>
      </w:pPr>
      <w:rPr>
        <w:rFonts w:ascii="Courier New" w:eastAsia="Courier New" w:hAnsi="Courier New" w:hint="default"/>
        <w:sz w:val="24"/>
        <w:szCs w:val="24"/>
      </w:rPr>
    </w:lvl>
    <w:lvl w:ilvl="1" w:tplc="7D746492">
      <w:start w:val="1"/>
      <w:numFmt w:val="bullet"/>
      <w:lvlText w:val="o"/>
      <w:lvlJc w:val="left"/>
      <w:pPr>
        <w:ind w:left="340" w:hanging="281"/>
      </w:pPr>
      <w:rPr>
        <w:rFonts w:ascii="Courier New" w:eastAsia="Courier New" w:hAnsi="Courier New" w:hint="default"/>
        <w:sz w:val="24"/>
        <w:szCs w:val="24"/>
      </w:rPr>
    </w:lvl>
    <w:lvl w:ilvl="2" w:tplc="8F205E1E">
      <w:start w:val="1"/>
      <w:numFmt w:val="bullet"/>
      <w:lvlText w:val=""/>
      <w:lvlJc w:val="left"/>
      <w:pPr>
        <w:ind w:left="906" w:hanging="142"/>
      </w:pPr>
      <w:rPr>
        <w:rFonts w:ascii="Symbol" w:eastAsia="Symbol" w:hAnsi="Symbol" w:hint="default"/>
        <w:sz w:val="24"/>
        <w:szCs w:val="24"/>
      </w:rPr>
    </w:lvl>
    <w:lvl w:ilvl="3" w:tplc="3F502D84">
      <w:start w:val="1"/>
      <w:numFmt w:val="bullet"/>
      <w:lvlText w:val="•"/>
      <w:lvlJc w:val="left"/>
      <w:pPr>
        <w:ind w:left="2009" w:hanging="142"/>
      </w:pPr>
      <w:rPr>
        <w:rFonts w:hint="default"/>
      </w:rPr>
    </w:lvl>
    <w:lvl w:ilvl="4" w:tplc="A830C8BA">
      <w:start w:val="1"/>
      <w:numFmt w:val="bullet"/>
      <w:lvlText w:val="•"/>
      <w:lvlJc w:val="left"/>
      <w:pPr>
        <w:ind w:left="3111" w:hanging="142"/>
      </w:pPr>
      <w:rPr>
        <w:rFonts w:hint="default"/>
      </w:rPr>
    </w:lvl>
    <w:lvl w:ilvl="5" w:tplc="3BE07E4E">
      <w:start w:val="1"/>
      <w:numFmt w:val="bullet"/>
      <w:lvlText w:val="•"/>
      <w:lvlJc w:val="left"/>
      <w:pPr>
        <w:ind w:left="4214" w:hanging="142"/>
      </w:pPr>
      <w:rPr>
        <w:rFonts w:hint="default"/>
      </w:rPr>
    </w:lvl>
    <w:lvl w:ilvl="6" w:tplc="D43827EA">
      <w:start w:val="1"/>
      <w:numFmt w:val="bullet"/>
      <w:lvlText w:val="•"/>
      <w:lvlJc w:val="left"/>
      <w:pPr>
        <w:ind w:left="5316" w:hanging="142"/>
      </w:pPr>
      <w:rPr>
        <w:rFonts w:hint="default"/>
      </w:rPr>
    </w:lvl>
    <w:lvl w:ilvl="7" w:tplc="ABD0E664">
      <w:start w:val="1"/>
      <w:numFmt w:val="bullet"/>
      <w:lvlText w:val="•"/>
      <w:lvlJc w:val="left"/>
      <w:pPr>
        <w:ind w:left="6419" w:hanging="142"/>
      </w:pPr>
      <w:rPr>
        <w:rFonts w:hint="default"/>
      </w:rPr>
    </w:lvl>
    <w:lvl w:ilvl="8" w:tplc="501EF0C2">
      <w:start w:val="1"/>
      <w:numFmt w:val="bullet"/>
      <w:lvlText w:val="•"/>
      <w:lvlJc w:val="left"/>
      <w:pPr>
        <w:ind w:left="7521" w:hanging="142"/>
      </w:pPr>
      <w:rPr>
        <w:rFonts w:hint="default"/>
      </w:rPr>
    </w:lvl>
  </w:abstractNum>
  <w:abstractNum w:abstractNumId="55" w15:restartNumberingAfterBreak="0">
    <w:nsid w:val="60CB1A48"/>
    <w:multiLevelType w:val="hybridMultilevel"/>
    <w:tmpl w:val="CB2CFE0C"/>
    <w:lvl w:ilvl="0" w:tplc="DCBEE6C0">
      <w:start w:val="1"/>
      <w:numFmt w:val="decimal"/>
      <w:lvlText w:val="%1."/>
      <w:lvlJc w:val="left"/>
      <w:pPr>
        <w:ind w:left="892" w:hanging="281"/>
        <w:jc w:val="right"/>
      </w:pPr>
      <w:rPr>
        <w:rFonts w:ascii="Times New Roman" w:eastAsia="Times New Roman" w:hAnsi="Times New Roman" w:hint="default"/>
        <w:i/>
        <w:sz w:val="24"/>
        <w:szCs w:val="24"/>
      </w:rPr>
    </w:lvl>
    <w:lvl w:ilvl="1" w:tplc="FE828592">
      <w:start w:val="1"/>
      <w:numFmt w:val="bullet"/>
      <w:lvlText w:val="•"/>
      <w:lvlJc w:val="left"/>
      <w:pPr>
        <w:ind w:left="1796" w:hanging="281"/>
      </w:pPr>
      <w:rPr>
        <w:rFonts w:hint="default"/>
      </w:rPr>
    </w:lvl>
    <w:lvl w:ilvl="2" w:tplc="A970D2D4">
      <w:start w:val="1"/>
      <w:numFmt w:val="bullet"/>
      <w:lvlText w:val="•"/>
      <w:lvlJc w:val="left"/>
      <w:pPr>
        <w:ind w:left="2699" w:hanging="281"/>
      </w:pPr>
      <w:rPr>
        <w:rFonts w:hint="default"/>
      </w:rPr>
    </w:lvl>
    <w:lvl w:ilvl="3" w:tplc="A4B437CC">
      <w:start w:val="1"/>
      <w:numFmt w:val="bullet"/>
      <w:lvlText w:val="•"/>
      <w:lvlJc w:val="left"/>
      <w:pPr>
        <w:ind w:left="3602" w:hanging="281"/>
      </w:pPr>
      <w:rPr>
        <w:rFonts w:hint="default"/>
      </w:rPr>
    </w:lvl>
    <w:lvl w:ilvl="4" w:tplc="1ECAB0EA">
      <w:start w:val="1"/>
      <w:numFmt w:val="bullet"/>
      <w:lvlText w:val="•"/>
      <w:lvlJc w:val="left"/>
      <w:pPr>
        <w:ind w:left="4506" w:hanging="281"/>
      </w:pPr>
      <w:rPr>
        <w:rFonts w:hint="default"/>
      </w:rPr>
    </w:lvl>
    <w:lvl w:ilvl="5" w:tplc="93D86B5E">
      <w:start w:val="1"/>
      <w:numFmt w:val="bullet"/>
      <w:lvlText w:val="•"/>
      <w:lvlJc w:val="left"/>
      <w:pPr>
        <w:ind w:left="5409" w:hanging="281"/>
      </w:pPr>
      <w:rPr>
        <w:rFonts w:hint="default"/>
      </w:rPr>
    </w:lvl>
    <w:lvl w:ilvl="6" w:tplc="675A7578">
      <w:start w:val="1"/>
      <w:numFmt w:val="bullet"/>
      <w:lvlText w:val="•"/>
      <w:lvlJc w:val="left"/>
      <w:pPr>
        <w:ind w:left="6312" w:hanging="281"/>
      </w:pPr>
      <w:rPr>
        <w:rFonts w:hint="default"/>
      </w:rPr>
    </w:lvl>
    <w:lvl w:ilvl="7" w:tplc="DD8CD284">
      <w:start w:val="1"/>
      <w:numFmt w:val="bullet"/>
      <w:lvlText w:val="•"/>
      <w:lvlJc w:val="left"/>
      <w:pPr>
        <w:ind w:left="7216" w:hanging="281"/>
      </w:pPr>
      <w:rPr>
        <w:rFonts w:hint="default"/>
      </w:rPr>
    </w:lvl>
    <w:lvl w:ilvl="8" w:tplc="AABC9FFC">
      <w:start w:val="1"/>
      <w:numFmt w:val="bullet"/>
      <w:lvlText w:val="•"/>
      <w:lvlJc w:val="left"/>
      <w:pPr>
        <w:ind w:left="8119" w:hanging="281"/>
      </w:pPr>
      <w:rPr>
        <w:rFonts w:hint="default"/>
      </w:rPr>
    </w:lvl>
  </w:abstractNum>
  <w:abstractNum w:abstractNumId="56" w15:restartNumberingAfterBreak="0">
    <w:nsid w:val="618A2EF5"/>
    <w:multiLevelType w:val="hybridMultilevel"/>
    <w:tmpl w:val="3BBE5CD0"/>
    <w:lvl w:ilvl="0" w:tplc="70A01488">
      <w:numFmt w:val="bullet"/>
      <w:lvlText w:val="-"/>
      <w:lvlJc w:val="left"/>
      <w:pPr>
        <w:ind w:left="2169" w:hanging="360"/>
      </w:pPr>
      <w:rPr>
        <w:rFonts w:ascii="Times New Roman" w:eastAsia="Times New Roman" w:hAnsi="Times New Roman" w:cs="Times New Roman" w:hint="default"/>
      </w:rPr>
    </w:lvl>
    <w:lvl w:ilvl="1" w:tplc="04090003" w:tentative="1">
      <w:start w:val="1"/>
      <w:numFmt w:val="bullet"/>
      <w:lvlText w:val="o"/>
      <w:lvlJc w:val="left"/>
      <w:pPr>
        <w:ind w:left="2889" w:hanging="360"/>
      </w:pPr>
      <w:rPr>
        <w:rFonts w:ascii="Courier New" w:hAnsi="Courier New" w:cs="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57" w15:restartNumberingAfterBreak="0">
    <w:nsid w:val="67612E68"/>
    <w:multiLevelType w:val="hybridMultilevel"/>
    <w:tmpl w:val="0700E144"/>
    <w:lvl w:ilvl="0" w:tplc="8846461C">
      <w:start w:val="1"/>
      <w:numFmt w:val="bullet"/>
      <w:lvlText w:val="➢"/>
      <w:lvlJc w:val="left"/>
      <w:pPr>
        <w:ind w:left="906" w:hanging="425"/>
      </w:pPr>
      <w:rPr>
        <w:rFonts w:ascii="Arial Unicode MS" w:eastAsia="Arial Unicode MS" w:hAnsi="Arial Unicode MS" w:hint="default"/>
        <w:w w:val="85"/>
        <w:sz w:val="24"/>
        <w:szCs w:val="24"/>
      </w:rPr>
    </w:lvl>
    <w:lvl w:ilvl="1" w:tplc="04BABB06">
      <w:start w:val="1"/>
      <w:numFmt w:val="bullet"/>
      <w:lvlText w:val=""/>
      <w:lvlJc w:val="left"/>
      <w:pPr>
        <w:ind w:left="946" w:hanging="281"/>
      </w:pPr>
      <w:rPr>
        <w:rFonts w:ascii="Symbol" w:eastAsia="Symbol" w:hAnsi="Symbol" w:hint="default"/>
        <w:sz w:val="24"/>
        <w:szCs w:val="24"/>
      </w:rPr>
    </w:lvl>
    <w:lvl w:ilvl="2" w:tplc="606465BA">
      <w:start w:val="1"/>
      <w:numFmt w:val="bullet"/>
      <w:lvlText w:val="•"/>
      <w:lvlJc w:val="left"/>
      <w:pPr>
        <w:ind w:left="1946" w:hanging="281"/>
      </w:pPr>
      <w:rPr>
        <w:rFonts w:hint="default"/>
      </w:rPr>
    </w:lvl>
    <w:lvl w:ilvl="3" w:tplc="106416F2">
      <w:start w:val="1"/>
      <w:numFmt w:val="bullet"/>
      <w:lvlText w:val="•"/>
      <w:lvlJc w:val="left"/>
      <w:pPr>
        <w:ind w:left="2946" w:hanging="281"/>
      </w:pPr>
      <w:rPr>
        <w:rFonts w:hint="default"/>
      </w:rPr>
    </w:lvl>
    <w:lvl w:ilvl="4" w:tplc="AA9A8990">
      <w:start w:val="1"/>
      <w:numFmt w:val="bullet"/>
      <w:lvlText w:val="•"/>
      <w:lvlJc w:val="left"/>
      <w:pPr>
        <w:ind w:left="3946" w:hanging="281"/>
      </w:pPr>
      <w:rPr>
        <w:rFonts w:hint="default"/>
      </w:rPr>
    </w:lvl>
    <w:lvl w:ilvl="5" w:tplc="C69E16F2">
      <w:start w:val="1"/>
      <w:numFmt w:val="bullet"/>
      <w:lvlText w:val="•"/>
      <w:lvlJc w:val="left"/>
      <w:pPr>
        <w:ind w:left="4946" w:hanging="281"/>
      </w:pPr>
      <w:rPr>
        <w:rFonts w:hint="default"/>
      </w:rPr>
    </w:lvl>
    <w:lvl w:ilvl="6" w:tplc="AB3CAFF8">
      <w:start w:val="1"/>
      <w:numFmt w:val="bullet"/>
      <w:lvlText w:val="•"/>
      <w:lvlJc w:val="left"/>
      <w:pPr>
        <w:ind w:left="5946" w:hanging="281"/>
      </w:pPr>
      <w:rPr>
        <w:rFonts w:hint="default"/>
      </w:rPr>
    </w:lvl>
    <w:lvl w:ilvl="7" w:tplc="4AF29424">
      <w:start w:val="1"/>
      <w:numFmt w:val="bullet"/>
      <w:lvlText w:val="•"/>
      <w:lvlJc w:val="left"/>
      <w:pPr>
        <w:ind w:left="6946" w:hanging="281"/>
      </w:pPr>
      <w:rPr>
        <w:rFonts w:hint="default"/>
      </w:rPr>
    </w:lvl>
    <w:lvl w:ilvl="8" w:tplc="A9A815C6">
      <w:start w:val="1"/>
      <w:numFmt w:val="bullet"/>
      <w:lvlText w:val="•"/>
      <w:lvlJc w:val="left"/>
      <w:pPr>
        <w:ind w:left="7946" w:hanging="281"/>
      </w:pPr>
      <w:rPr>
        <w:rFonts w:hint="default"/>
      </w:rPr>
    </w:lvl>
  </w:abstractNum>
  <w:abstractNum w:abstractNumId="58" w15:restartNumberingAfterBreak="0">
    <w:nsid w:val="68D2047B"/>
    <w:multiLevelType w:val="hybridMultilevel"/>
    <w:tmpl w:val="46BE4FA0"/>
    <w:lvl w:ilvl="0" w:tplc="04090001">
      <w:start w:val="1"/>
      <w:numFmt w:val="bullet"/>
      <w:lvlText w:val=""/>
      <w:lvlJc w:val="left"/>
      <w:pPr>
        <w:ind w:left="478" w:hanging="360"/>
      </w:pPr>
      <w:rPr>
        <w:rFonts w:ascii="Symbol" w:hAnsi="Symbol" w:hint="default"/>
        <w:sz w:val="24"/>
        <w:szCs w:val="24"/>
      </w:rPr>
    </w:lvl>
    <w:lvl w:ilvl="1" w:tplc="708C0F6A">
      <w:start w:val="1"/>
      <w:numFmt w:val="bullet"/>
      <w:lvlText w:val=""/>
      <w:lvlJc w:val="left"/>
      <w:pPr>
        <w:ind w:left="838" w:hanging="348"/>
      </w:pPr>
      <w:rPr>
        <w:rFonts w:ascii="Symbol" w:eastAsia="Symbol" w:hAnsi="Symbol" w:hint="default"/>
        <w:sz w:val="24"/>
        <w:szCs w:val="24"/>
      </w:rPr>
    </w:lvl>
    <w:lvl w:ilvl="2" w:tplc="9B24401E">
      <w:start w:val="1"/>
      <w:numFmt w:val="bullet"/>
      <w:lvlText w:val="•"/>
      <w:lvlJc w:val="left"/>
      <w:pPr>
        <w:ind w:left="1901" w:hanging="348"/>
      </w:pPr>
      <w:rPr>
        <w:rFonts w:hint="default"/>
      </w:rPr>
    </w:lvl>
    <w:lvl w:ilvl="3" w:tplc="4D4A96C8">
      <w:start w:val="1"/>
      <w:numFmt w:val="bullet"/>
      <w:lvlText w:val="•"/>
      <w:lvlJc w:val="left"/>
      <w:pPr>
        <w:ind w:left="2964" w:hanging="348"/>
      </w:pPr>
      <w:rPr>
        <w:rFonts w:hint="default"/>
      </w:rPr>
    </w:lvl>
    <w:lvl w:ilvl="4" w:tplc="EBD4AC9E">
      <w:start w:val="1"/>
      <w:numFmt w:val="bullet"/>
      <w:lvlText w:val="•"/>
      <w:lvlJc w:val="left"/>
      <w:pPr>
        <w:ind w:left="4028" w:hanging="348"/>
      </w:pPr>
      <w:rPr>
        <w:rFonts w:hint="default"/>
      </w:rPr>
    </w:lvl>
    <w:lvl w:ilvl="5" w:tplc="AFCCB50A">
      <w:start w:val="1"/>
      <w:numFmt w:val="bullet"/>
      <w:lvlText w:val="•"/>
      <w:lvlJc w:val="left"/>
      <w:pPr>
        <w:ind w:left="5091" w:hanging="348"/>
      </w:pPr>
      <w:rPr>
        <w:rFonts w:hint="default"/>
      </w:rPr>
    </w:lvl>
    <w:lvl w:ilvl="6" w:tplc="B50ADDB0">
      <w:start w:val="1"/>
      <w:numFmt w:val="bullet"/>
      <w:lvlText w:val="•"/>
      <w:lvlJc w:val="left"/>
      <w:pPr>
        <w:ind w:left="6154" w:hanging="348"/>
      </w:pPr>
      <w:rPr>
        <w:rFonts w:hint="default"/>
      </w:rPr>
    </w:lvl>
    <w:lvl w:ilvl="7" w:tplc="3DB82702">
      <w:start w:val="1"/>
      <w:numFmt w:val="bullet"/>
      <w:lvlText w:val="•"/>
      <w:lvlJc w:val="left"/>
      <w:pPr>
        <w:ind w:left="7217" w:hanging="348"/>
      </w:pPr>
      <w:rPr>
        <w:rFonts w:hint="default"/>
      </w:rPr>
    </w:lvl>
    <w:lvl w:ilvl="8" w:tplc="DA7C7B94">
      <w:start w:val="1"/>
      <w:numFmt w:val="bullet"/>
      <w:lvlText w:val="•"/>
      <w:lvlJc w:val="left"/>
      <w:pPr>
        <w:ind w:left="8280" w:hanging="348"/>
      </w:pPr>
      <w:rPr>
        <w:rFonts w:hint="default"/>
      </w:rPr>
    </w:lvl>
  </w:abstractNum>
  <w:abstractNum w:abstractNumId="59" w15:restartNumberingAfterBreak="0">
    <w:nsid w:val="6BC838F4"/>
    <w:multiLevelType w:val="hybridMultilevel"/>
    <w:tmpl w:val="68284866"/>
    <w:lvl w:ilvl="0" w:tplc="F4342F3C">
      <w:start w:val="1"/>
      <w:numFmt w:val="bullet"/>
      <w:lvlText w:val="-"/>
      <w:lvlJc w:val="left"/>
      <w:pPr>
        <w:ind w:left="118" w:hanging="425"/>
      </w:pPr>
      <w:rPr>
        <w:rFonts w:ascii="Times New Roman" w:eastAsia="Times New Roman" w:hAnsi="Times New Roman" w:hint="default"/>
        <w:sz w:val="24"/>
        <w:szCs w:val="24"/>
      </w:rPr>
    </w:lvl>
    <w:lvl w:ilvl="1" w:tplc="6C462228">
      <w:start w:val="1"/>
      <w:numFmt w:val="bullet"/>
      <w:lvlText w:val="-"/>
      <w:lvlJc w:val="left"/>
      <w:pPr>
        <w:ind w:left="118" w:hanging="348"/>
      </w:pPr>
      <w:rPr>
        <w:rFonts w:ascii="Times New Roman" w:eastAsia="Times New Roman" w:hAnsi="Times New Roman" w:hint="default"/>
        <w:sz w:val="24"/>
        <w:szCs w:val="24"/>
      </w:rPr>
    </w:lvl>
    <w:lvl w:ilvl="2" w:tplc="CCF426BA">
      <w:start w:val="1"/>
      <w:numFmt w:val="bullet"/>
      <w:lvlText w:val="•"/>
      <w:lvlJc w:val="left"/>
      <w:pPr>
        <w:ind w:left="2040" w:hanging="348"/>
      </w:pPr>
      <w:rPr>
        <w:rFonts w:hint="default"/>
      </w:rPr>
    </w:lvl>
    <w:lvl w:ilvl="3" w:tplc="35AA400A">
      <w:start w:val="1"/>
      <w:numFmt w:val="bullet"/>
      <w:lvlText w:val="•"/>
      <w:lvlJc w:val="left"/>
      <w:pPr>
        <w:ind w:left="3001" w:hanging="348"/>
      </w:pPr>
      <w:rPr>
        <w:rFonts w:hint="default"/>
      </w:rPr>
    </w:lvl>
    <w:lvl w:ilvl="4" w:tplc="1CECDE0A">
      <w:start w:val="1"/>
      <w:numFmt w:val="bullet"/>
      <w:lvlText w:val="•"/>
      <w:lvlJc w:val="left"/>
      <w:pPr>
        <w:ind w:left="3961" w:hanging="348"/>
      </w:pPr>
      <w:rPr>
        <w:rFonts w:hint="default"/>
      </w:rPr>
    </w:lvl>
    <w:lvl w:ilvl="5" w:tplc="AF6A1796">
      <w:start w:val="1"/>
      <w:numFmt w:val="bullet"/>
      <w:lvlText w:val="•"/>
      <w:lvlJc w:val="left"/>
      <w:pPr>
        <w:ind w:left="4922" w:hanging="348"/>
      </w:pPr>
      <w:rPr>
        <w:rFonts w:hint="default"/>
      </w:rPr>
    </w:lvl>
    <w:lvl w:ilvl="6" w:tplc="35A8D8B4">
      <w:start w:val="1"/>
      <w:numFmt w:val="bullet"/>
      <w:lvlText w:val="•"/>
      <w:lvlJc w:val="left"/>
      <w:pPr>
        <w:ind w:left="5883" w:hanging="348"/>
      </w:pPr>
      <w:rPr>
        <w:rFonts w:hint="default"/>
      </w:rPr>
    </w:lvl>
    <w:lvl w:ilvl="7" w:tplc="0AF2614C">
      <w:start w:val="1"/>
      <w:numFmt w:val="bullet"/>
      <w:lvlText w:val="•"/>
      <w:lvlJc w:val="left"/>
      <w:pPr>
        <w:ind w:left="6844" w:hanging="348"/>
      </w:pPr>
      <w:rPr>
        <w:rFonts w:hint="default"/>
      </w:rPr>
    </w:lvl>
    <w:lvl w:ilvl="8" w:tplc="FDC039DC">
      <w:start w:val="1"/>
      <w:numFmt w:val="bullet"/>
      <w:lvlText w:val="•"/>
      <w:lvlJc w:val="left"/>
      <w:pPr>
        <w:ind w:left="7804" w:hanging="348"/>
      </w:pPr>
      <w:rPr>
        <w:rFonts w:hint="default"/>
      </w:rPr>
    </w:lvl>
  </w:abstractNum>
  <w:abstractNum w:abstractNumId="60" w15:restartNumberingAfterBreak="0">
    <w:nsid w:val="6E1F69D1"/>
    <w:multiLevelType w:val="hybridMultilevel"/>
    <w:tmpl w:val="AD0C2A8C"/>
    <w:lvl w:ilvl="0" w:tplc="8B5A669E">
      <w:start w:val="1"/>
      <w:numFmt w:val="bullet"/>
      <w:lvlText w:val="-"/>
      <w:lvlJc w:val="left"/>
      <w:pPr>
        <w:ind w:left="198" w:hanging="281"/>
      </w:pPr>
      <w:rPr>
        <w:rFonts w:ascii="Times New Roman" w:eastAsia="Times New Roman" w:hAnsi="Times New Roman" w:hint="default"/>
        <w:sz w:val="24"/>
        <w:szCs w:val="24"/>
      </w:rPr>
    </w:lvl>
    <w:lvl w:ilvl="1" w:tplc="34086302">
      <w:start w:val="1"/>
      <w:numFmt w:val="bullet"/>
      <w:lvlText w:val="•"/>
      <w:lvlJc w:val="left"/>
      <w:pPr>
        <w:ind w:left="1187" w:hanging="281"/>
      </w:pPr>
      <w:rPr>
        <w:rFonts w:hint="default"/>
      </w:rPr>
    </w:lvl>
    <w:lvl w:ilvl="2" w:tplc="DCECE7D8">
      <w:start w:val="1"/>
      <w:numFmt w:val="bullet"/>
      <w:lvlText w:val="•"/>
      <w:lvlJc w:val="left"/>
      <w:pPr>
        <w:ind w:left="2176" w:hanging="281"/>
      </w:pPr>
      <w:rPr>
        <w:rFonts w:hint="default"/>
      </w:rPr>
    </w:lvl>
    <w:lvl w:ilvl="3" w:tplc="DF58D51A">
      <w:start w:val="1"/>
      <w:numFmt w:val="bullet"/>
      <w:lvlText w:val="•"/>
      <w:lvlJc w:val="left"/>
      <w:pPr>
        <w:ind w:left="3165" w:hanging="281"/>
      </w:pPr>
      <w:rPr>
        <w:rFonts w:hint="default"/>
      </w:rPr>
    </w:lvl>
    <w:lvl w:ilvl="4" w:tplc="D916A15C">
      <w:start w:val="1"/>
      <w:numFmt w:val="bullet"/>
      <w:lvlText w:val="•"/>
      <w:lvlJc w:val="left"/>
      <w:pPr>
        <w:ind w:left="4153" w:hanging="281"/>
      </w:pPr>
      <w:rPr>
        <w:rFonts w:hint="default"/>
      </w:rPr>
    </w:lvl>
    <w:lvl w:ilvl="5" w:tplc="F1B66C3C">
      <w:start w:val="1"/>
      <w:numFmt w:val="bullet"/>
      <w:lvlText w:val="•"/>
      <w:lvlJc w:val="left"/>
      <w:pPr>
        <w:ind w:left="5142" w:hanging="281"/>
      </w:pPr>
      <w:rPr>
        <w:rFonts w:hint="default"/>
      </w:rPr>
    </w:lvl>
    <w:lvl w:ilvl="6" w:tplc="B936C1F8">
      <w:start w:val="1"/>
      <w:numFmt w:val="bullet"/>
      <w:lvlText w:val="•"/>
      <w:lvlJc w:val="left"/>
      <w:pPr>
        <w:ind w:left="6131" w:hanging="281"/>
      </w:pPr>
      <w:rPr>
        <w:rFonts w:hint="default"/>
      </w:rPr>
    </w:lvl>
    <w:lvl w:ilvl="7" w:tplc="EC6C7402">
      <w:start w:val="1"/>
      <w:numFmt w:val="bullet"/>
      <w:lvlText w:val="•"/>
      <w:lvlJc w:val="left"/>
      <w:pPr>
        <w:ind w:left="7120" w:hanging="281"/>
      </w:pPr>
      <w:rPr>
        <w:rFonts w:hint="default"/>
      </w:rPr>
    </w:lvl>
    <w:lvl w:ilvl="8" w:tplc="CDC6D804">
      <w:start w:val="1"/>
      <w:numFmt w:val="bullet"/>
      <w:lvlText w:val="•"/>
      <w:lvlJc w:val="left"/>
      <w:pPr>
        <w:ind w:left="8108" w:hanging="281"/>
      </w:pPr>
      <w:rPr>
        <w:rFonts w:hint="default"/>
      </w:rPr>
    </w:lvl>
  </w:abstractNum>
  <w:abstractNum w:abstractNumId="61" w15:restartNumberingAfterBreak="0">
    <w:nsid w:val="71C317D4"/>
    <w:multiLevelType w:val="multilevel"/>
    <w:tmpl w:val="97646AC6"/>
    <w:lvl w:ilvl="0">
      <w:numFmt w:val="bullet"/>
      <w:lvlText w:val="-"/>
      <w:lvlJc w:val="left"/>
      <w:pPr>
        <w:tabs>
          <w:tab w:val="num" w:pos="720"/>
        </w:tabs>
        <w:ind w:left="720" w:hanging="360"/>
      </w:pPr>
      <w:rPr>
        <w:rFonts w:ascii="Arial" w:eastAsiaTheme="minorHAnsi" w:hAnsi="Arial" w:cs="Aria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1EF3979"/>
    <w:multiLevelType w:val="hybridMultilevel"/>
    <w:tmpl w:val="3AF05BEC"/>
    <w:lvl w:ilvl="0" w:tplc="CCA0C134">
      <w:start w:val="1"/>
      <w:numFmt w:val="decimal"/>
      <w:lvlText w:val="%1."/>
      <w:lvlJc w:val="left"/>
      <w:pPr>
        <w:ind w:left="218" w:hanging="257"/>
      </w:pPr>
      <w:rPr>
        <w:rFonts w:ascii="Times New Roman" w:eastAsia="Times New Roman" w:hAnsi="Times New Roman" w:hint="default"/>
        <w:i/>
        <w:sz w:val="24"/>
        <w:szCs w:val="24"/>
      </w:rPr>
    </w:lvl>
    <w:lvl w:ilvl="1" w:tplc="880A7F7E">
      <w:start w:val="1"/>
      <w:numFmt w:val="lowerLetter"/>
      <w:lvlText w:val="%2)"/>
      <w:lvlJc w:val="left"/>
      <w:pPr>
        <w:ind w:left="218" w:hanging="274"/>
        <w:jc w:val="right"/>
      </w:pPr>
      <w:rPr>
        <w:rFonts w:ascii="Times New Roman" w:eastAsia="Times New Roman" w:hAnsi="Times New Roman" w:hint="default"/>
        <w:i/>
        <w:sz w:val="24"/>
        <w:szCs w:val="24"/>
      </w:rPr>
    </w:lvl>
    <w:lvl w:ilvl="2" w:tplc="9B047A48">
      <w:start w:val="1"/>
      <w:numFmt w:val="bullet"/>
      <w:lvlText w:val="•"/>
      <w:lvlJc w:val="left"/>
      <w:pPr>
        <w:ind w:left="2168" w:hanging="274"/>
      </w:pPr>
      <w:rPr>
        <w:rFonts w:hint="default"/>
      </w:rPr>
    </w:lvl>
    <w:lvl w:ilvl="3" w:tplc="880839E4">
      <w:start w:val="1"/>
      <w:numFmt w:val="bullet"/>
      <w:lvlText w:val="•"/>
      <w:lvlJc w:val="left"/>
      <w:pPr>
        <w:ind w:left="3143" w:hanging="274"/>
      </w:pPr>
      <w:rPr>
        <w:rFonts w:hint="default"/>
      </w:rPr>
    </w:lvl>
    <w:lvl w:ilvl="4" w:tplc="2766C598">
      <w:start w:val="1"/>
      <w:numFmt w:val="bullet"/>
      <w:lvlText w:val="•"/>
      <w:lvlJc w:val="left"/>
      <w:pPr>
        <w:ind w:left="4117" w:hanging="274"/>
      </w:pPr>
      <w:rPr>
        <w:rFonts w:hint="default"/>
      </w:rPr>
    </w:lvl>
    <w:lvl w:ilvl="5" w:tplc="FB4089A4">
      <w:start w:val="1"/>
      <w:numFmt w:val="bullet"/>
      <w:lvlText w:val="•"/>
      <w:lvlJc w:val="left"/>
      <w:pPr>
        <w:ind w:left="5092" w:hanging="274"/>
      </w:pPr>
      <w:rPr>
        <w:rFonts w:hint="default"/>
      </w:rPr>
    </w:lvl>
    <w:lvl w:ilvl="6" w:tplc="F8AC9934">
      <w:start w:val="1"/>
      <w:numFmt w:val="bullet"/>
      <w:lvlText w:val="•"/>
      <w:lvlJc w:val="left"/>
      <w:pPr>
        <w:ind w:left="6067" w:hanging="274"/>
      </w:pPr>
      <w:rPr>
        <w:rFonts w:hint="default"/>
      </w:rPr>
    </w:lvl>
    <w:lvl w:ilvl="7" w:tplc="E69EF066">
      <w:start w:val="1"/>
      <w:numFmt w:val="bullet"/>
      <w:lvlText w:val="•"/>
      <w:lvlJc w:val="left"/>
      <w:pPr>
        <w:ind w:left="7042" w:hanging="274"/>
      </w:pPr>
      <w:rPr>
        <w:rFonts w:hint="default"/>
      </w:rPr>
    </w:lvl>
    <w:lvl w:ilvl="8" w:tplc="FAD44F16">
      <w:start w:val="1"/>
      <w:numFmt w:val="bullet"/>
      <w:lvlText w:val="•"/>
      <w:lvlJc w:val="left"/>
      <w:pPr>
        <w:ind w:left="8016" w:hanging="274"/>
      </w:pPr>
      <w:rPr>
        <w:rFonts w:hint="default"/>
      </w:rPr>
    </w:lvl>
  </w:abstractNum>
  <w:abstractNum w:abstractNumId="63" w15:restartNumberingAfterBreak="0">
    <w:nsid w:val="72160862"/>
    <w:multiLevelType w:val="hybridMultilevel"/>
    <w:tmpl w:val="969A1AC8"/>
    <w:lvl w:ilvl="0" w:tplc="EB42EDCA">
      <w:start w:val="1"/>
      <w:numFmt w:val="bullet"/>
      <w:lvlText w:val="-"/>
      <w:lvlJc w:val="left"/>
      <w:pPr>
        <w:ind w:left="570" w:hanging="360"/>
      </w:pPr>
      <w:rPr>
        <w:rFonts w:ascii="Times New Roman" w:eastAsia="Times New Roman" w:hAnsi="Times New Roman" w:hint="default"/>
        <w:sz w:val="24"/>
        <w:szCs w:val="24"/>
      </w:rPr>
    </w:lvl>
    <w:lvl w:ilvl="1" w:tplc="25F0B704">
      <w:start w:val="1"/>
      <w:numFmt w:val="bullet"/>
      <w:lvlText w:val="o"/>
      <w:lvlJc w:val="left"/>
      <w:pPr>
        <w:ind w:left="1537" w:hanging="339"/>
      </w:pPr>
      <w:rPr>
        <w:rFonts w:ascii="Courier New" w:eastAsia="Courier New" w:hAnsi="Courier New" w:hint="default"/>
        <w:position w:val="2"/>
        <w:sz w:val="24"/>
        <w:szCs w:val="24"/>
      </w:rPr>
    </w:lvl>
    <w:lvl w:ilvl="2" w:tplc="956E2B8A">
      <w:start w:val="1"/>
      <w:numFmt w:val="bullet"/>
      <w:lvlText w:val=""/>
      <w:lvlJc w:val="left"/>
      <w:pPr>
        <w:ind w:left="928" w:hanging="360"/>
      </w:pPr>
      <w:rPr>
        <w:rFonts w:ascii="Symbol" w:eastAsia="Symbol" w:hAnsi="Symbol" w:hint="default"/>
        <w:position w:val="2"/>
        <w:sz w:val="18"/>
        <w:szCs w:val="18"/>
      </w:rPr>
    </w:lvl>
    <w:lvl w:ilvl="3" w:tplc="9AE49A8E">
      <w:start w:val="1"/>
      <w:numFmt w:val="bullet"/>
      <w:lvlText w:val="•"/>
      <w:lvlJc w:val="left"/>
      <w:pPr>
        <w:ind w:left="2979" w:hanging="360"/>
      </w:pPr>
      <w:rPr>
        <w:rFonts w:hint="default"/>
      </w:rPr>
    </w:lvl>
    <w:lvl w:ilvl="4" w:tplc="C136D292">
      <w:start w:val="1"/>
      <w:numFmt w:val="bullet"/>
      <w:lvlText w:val="•"/>
      <w:lvlJc w:val="left"/>
      <w:pPr>
        <w:ind w:left="3949" w:hanging="360"/>
      </w:pPr>
      <w:rPr>
        <w:rFonts w:hint="default"/>
      </w:rPr>
    </w:lvl>
    <w:lvl w:ilvl="5" w:tplc="DEFC0938">
      <w:start w:val="1"/>
      <w:numFmt w:val="bullet"/>
      <w:lvlText w:val="•"/>
      <w:lvlJc w:val="left"/>
      <w:pPr>
        <w:ind w:left="4918" w:hanging="360"/>
      </w:pPr>
      <w:rPr>
        <w:rFonts w:hint="default"/>
      </w:rPr>
    </w:lvl>
    <w:lvl w:ilvl="6" w:tplc="1B504690">
      <w:start w:val="1"/>
      <w:numFmt w:val="bullet"/>
      <w:lvlText w:val="•"/>
      <w:lvlJc w:val="left"/>
      <w:pPr>
        <w:ind w:left="5888" w:hanging="360"/>
      </w:pPr>
      <w:rPr>
        <w:rFonts w:hint="default"/>
      </w:rPr>
    </w:lvl>
    <w:lvl w:ilvl="7" w:tplc="99FE4AE6">
      <w:start w:val="1"/>
      <w:numFmt w:val="bullet"/>
      <w:lvlText w:val="•"/>
      <w:lvlJc w:val="left"/>
      <w:pPr>
        <w:ind w:left="6857" w:hanging="360"/>
      </w:pPr>
      <w:rPr>
        <w:rFonts w:hint="default"/>
      </w:rPr>
    </w:lvl>
    <w:lvl w:ilvl="8" w:tplc="C33EDD6C">
      <w:start w:val="1"/>
      <w:numFmt w:val="bullet"/>
      <w:lvlText w:val="•"/>
      <w:lvlJc w:val="left"/>
      <w:pPr>
        <w:ind w:left="7827" w:hanging="360"/>
      </w:pPr>
      <w:rPr>
        <w:rFonts w:hint="default"/>
      </w:rPr>
    </w:lvl>
  </w:abstractNum>
  <w:abstractNum w:abstractNumId="64" w15:restartNumberingAfterBreak="0">
    <w:nsid w:val="74B16C36"/>
    <w:multiLevelType w:val="hybridMultilevel"/>
    <w:tmpl w:val="65225DEE"/>
    <w:lvl w:ilvl="0" w:tplc="087A8E08">
      <w:start w:val="1"/>
      <w:numFmt w:val="bullet"/>
      <w:lvlText w:val=""/>
      <w:lvlJc w:val="left"/>
      <w:pPr>
        <w:ind w:left="5810" w:hanging="281"/>
      </w:pPr>
      <w:rPr>
        <w:rFonts w:ascii="Symbol" w:eastAsia="Symbol" w:hAnsi="Symbol" w:hint="default"/>
        <w:sz w:val="24"/>
        <w:szCs w:val="24"/>
      </w:rPr>
    </w:lvl>
    <w:lvl w:ilvl="1" w:tplc="36FCD594">
      <w:start w:val="1"/>
      <w:numFmt w:val="bullet"/>
      <w:lvlText w:val="•"/>
      <w:lvlJc w:val="left"/>
      <w:pPr>
        <w:ind w:left="6783" w:hanging="281"/>
      </w:pPr>
      <w:rPr>
        <w:rFonts w:hint="default"/>
      </w:rPr>
    </w:lvl>
    <w:lvl w:ilvl="2" w:tplc="2B88507A">
      <w:start w:val="1"/>
      <w:numFmt w:val="bullet"/>
      <w:lvlText w:val="•"/>
      <w:lvlJc w:val="left"/>
      <w:pPr>
        <w:ind w:left="7756" w:hanging="281"/>
      </w:pPr>
      <w:rPr>
        <w:rFonts w:hint="default"/>
      </w:rPr>
    </w:lvl>
    <w:lvl w:ilvl="3" w:tplc="A9409624">
      <w:start w:val="1"/>
      <w:numFmt w:val="bullet"/>
      <w:lvlText w:val="•"/>
      <w:lvlJc w:val="left"/>
      <w:pPr>
        <w:ind w:left="8729" w:hanging="281"/>
      </w:pPr>
      <w:rPr>
        <w:rFonts w:hint="default"/>
      </w:rPr>
    </w:lvl>
    <w:lvl w:ilvl="4" w:tplc="868073AC">
      <w:start w:val="1"/>
      <w:numFmt w:val="bullet"/>
      <w:lvlText w:val="•"/>
      <w:lvlJc w:val="left"/>
      <w:pPr>
        <w:ind w:left="9701" w:hanging="281"/>
      </w:pPr>
      <w:rPr>
        <w:rFonts w:hint="default"/>
      </w:rPr>
    </w:lvl>
    <w:lvl w:ilvl="5" w:tplc="32F41FFA">
      <w:start w:val="1"/>
      <w:numFmt w:val="bullet"/>
      <w:lvlText w:val="•"/>
      <w:lvlJc w:val="left"/>
      <w:pPr>
        <w:ind w:left="10674" w:hanging="281"/>
      </w:pPr>
      <w:rPr>
        <w:rFonts w:hint="default"/>
      </w:rPr>
    </w:lvl>
    <w:lvl w:ilvl="6" w:tplc="453A4ABA">
      <w:start w:val="1"/>
      <w:numFmt w:val="bullet"/>
      <w:lvlText w:val="•"/>
      <w:lvlJc w:val="left"/>
      <w:pPr>
        <w:ind w:left="11647" w:hanging="281"/>
      </w:pPr>
      <w:rPr>
        <w:rFonts w:hint="default"/>
      </w:rPr>
    </w:lvl>
    <w:lvl w:ilvl="7" w:tplc="43742DCE">
      <w:start w:val="1"/>
      <w:numFmt w:val="bullet"/>
      <w:lvlText w:val="•"/>
      <w:lvlJc w:val="left"/>
      <w:pPr>
        <w:ind w:left="12620" w:hanging="281"/>
      </w:pPr>
      <w:rPr>
        <w:rFonts w:hint="default"/>
      </w:rPr>
    </w:lvl>
    <w:lvl w:ilvl="8" w:tplc="C82494BC">
      <w:start w:val="1"/>
      <w:numFmt w:val="bullet"/>
      <w:lvlText w:val="•"/>
      <w:lvlJc w:val="left"/>
      <w:pPr>
        <w:ind w:left="13592" w:hanging="281"/>
      </w:pPr>
      <w:rPr>
        <w:rFonts w:hint="default"/>
      </w:rPr>
    </w:lvl>
  </w:abstractNum>
  <w:abstractNum w:abstractNumId="65" w15:restartNumberingAfterBreak="0">
    <w:nsid w:val="7853693D"/>
    <w:multiLevelType w:val="hybridMultilevel"/>
    <w:tmpl w:val="243422AE"/>
    <w:lvl w:ilvl="0" w:tplc="E198252E">
      <w:start w:val="1"/>
      <w:numFmt w:val="bullet"/>
      <w:lvlText w:val="-"/>
      <w:lvlJc w:val="left"/>
      <w:pPr>
        <w:ind w:left="826" w:hanging="348"/>
      </w:pPr>
      <w:rPr>
        <w:rFonts w:ascii="Times New Roman" w:eastAsia="Times New Roman" w:hAnsi="Times New Roman" w:hint="default"/>
        <w:sz w:val="24"/>
        <w:szCs w:val="24"/>
      </w:rPr>
    </w:lvl>
    <w:lvl w:ilvl="1" w:tplc="CB0C069C">
      <w:start w:val="1"/>
      <w:numFmt w:val="bullet"/>
      <w:lvlText w:val=""/>
      <w:lvlJc w:val="left"/>
      <w:pPr>
        <w:ind w:left="1290" w:hanging="360"/>
      </w:pPr>
      <w:rPr>
        <w:rFonts w:ascii="Symbol" w:eastAsia="Symbol" w:hAnsi="Symbol" w:hint="default"/>
        <w:sz w:val="24"/>
        <w:szCs w:val="24"/>
      </w:rPr>
    </w:lvl>
    <w:lvl w:ilvl="2" w:tplc="06126228">
      <w:start w:val="1"/>
      <w:numFmt w:val="bullet"/>
      <w:lvlText w:val="•"/>
      <w:lvlJc w:val="left"/>
      <w:pPr>
        <w:ind w:left="2227" w:hanging="360"/>
      </w:pPr>
      <w:rPr>
        <w:rFonts w:hint="default"/>
      </w:rPr>
    </w:lvl>
    <w:lvl w:ilvl="3" w:tplc="0BA4DAAC">
      <w:start w:val="1"/>
      <w:numFmt w:val="bullet"/>
      <w:lvlText w:val="•"/>
      <w:lvlJc w:val="left"/>
      <w:pPr>
        <w:ind w:left="3164" w:hanging="360"/>
      </w:pPr>
      <w:rPr>
        <w:rFonts w:hint="default"/>
      </w:rPr>
    </w:lvl>
    <w:lvl w:ilvl="4" w:tplc="703E8A46">
      <w:start w:val="1"/>
      <w:numFmt w:val="bullet"/>
      <w:lvlText w:val="•"/>
      <w:lvlJc w:val="left"/>
      <w:pPr>
        <w:ind w:left="4102" w:hanging="360"/>
      </w:pPr>
      <w:rPr>
        <w:rFonts w:hint="default"/>
      </w:rPr>
    </w:lvl>
    <w:lvl w:ilvl="5" w:tplc="1EF4DFBE">
      <w:start w:val="1"/>
      <w:numFmt w:val="bullet"/>
      <w:lvlText w:val="•"/>
      <w:lvlJc w:val="left"/>
      <w:pPr>
        <w:ind w:left="5039" w:hanging="360"/>
      </w:pPr>
      <w:rPr>
        <w:rFonts w:hint="default"/>
      </w:rPr>
    </w:lvl>
    <w:lvl w:ilvl="6" w:tplc="33826A90">
      <w:start w:val="1"/>
      <w:numFmt w:val="bullet"/>
      <w:lvlText w:val="•"/>
      <w:lvlJc w:val="left"/>
      <w:pPr>
        <w:ind w:left="5976" w:hanging="360"/>
      </w:pPr>
      <w:rPr>
        <w:rFonts w:hint="default"/>
      </w:rPr>
    </w:lvl>
    <w:lvl w:ilvl="7" w:tplc="A4946960">
      <w:start w:val="1"/>
      <w:numFmt w:val="bullet"/>
      <w:lvlText w:val="•"/>
      <w:lvlJc w:val="left"/>
      <w:pPr>
        <w:ind w:left="6914" w:hanging="360"/>
      </w:pPr>
      <w:rPr>
        <w:rFonts w:hint="default"/>
      </w:rPr>
    </w:lvl>
    <w:lvl w:ilvl="8" w:tplc="FD6E309C">
      <w:start w:val="1"/>
      <w:numFmt w:val="bullet"/>
      <w:lvlText w:val="•"/>
      <w:lvlJc w:val="left"/>
      <w:pPr>
        <w:ind w:left="7851" w:hanging="360"/>
      </w:pPr>
      <w:rPr>
        <w:rFonts w:hint="default"/>
      </w:rPr>
    </w:lvl>
  </w:abstractNum>
  <w:abstractNum w:abstractNumId="66" w15:restartNumberingAfterBreak="0">
    <w:nsid w:val="78D421D2"/>
    <w:multiLevelType w:val="hybridMultilevel"/>
    <w:tmpl w:val="88F4654C"/>
    <w:lvl w:ilvl="0" w:tplc="6AC8FEB4">
      <w:start w:val="1"/>
      <w:numFmt w:val="lowerLetter"/>
      <w:lvlText w:val="%1."/>
      <w:lvlJc w:val="left"/>
      <w:pPr>
        <w:ind w:left="644"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97E3272"/>
    <w:multiLevelType w:val="hybridMultilevel"/>
    <w:tmpl w:val="E174C616"/>
    <w:lvl w:ilvl="0" w:tplc="F1EEFC58">
      <w:start w:val="4"/>
      <w:numFmt w:val="bullet"/>
      <w:lvlText w:val="-"/>
      <w:lvlJc w:val="left"/>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79CB3F40"/>
    <w:multiLevelType w:val="hybridMultilevel"/>
    <w:tmpl w:val="88801834"/>
    <w:lvl w:ilvl="0" w:tplc="FFFFFFFF">
      <w:start w:val="1"/>
      <w:numFmt w:val="bullet"/>
      <w:lvlText w:val="-"/>
      <w:lvlJc w:val="left"/>
      <w:pPr>
        <w:ind w:left="478" w:hanging="156"/>
      </w:pPr>
      <w:rPr>
        <w:rFonts w:ascii="Times New Roman" w:eastAsia="Times New Roman" w:hAnsi="Times New Roman" w:hint="default"/>
        <w:i/>
        <w:sz w:val="24"/>
        <w:szCs w:val="24"/>
      </w:rPr>
    </w:lvl>
    <w:lvl w:ilvl="1" w:tplc="A2CC0DC2">
      <w:start w:val="5"/>
      <w:numFmt w:val="bullet"/>
      <w:lvlText w:val="-"/>
      <w:lvlJc w:val="left"/>
      <w:pPr>
        <w:ind w:left="720" w:hanging="360"/>
      </w:pPr>
      <w:rPr>
        <w:rFonts w:ascii="Arial" w:eastAsia="Times New Roman" w:hAnsi="Arial" w:cs="Arial" w:hint="default"/>
      </w:rPr>
    </w:lvl>
    <w:lvl w:ilvl="2" w:tplc="FFFFFFFF">
      <w:start w:val="1"/>
      <w:numFmt w:val="bullet"/>
      <w:lvlText w:val="•"/>
      <w:lvlJc w:val="left"/>
      <w:pPr>
        <w:ind w:left="1820" w:hanging="348"/>
      </w:pPr>
      <w:rPr>
        <w:rFonts w:hint="default"/>
      </w:rPr>
    </w:lvl>
    <w:lvl w:ilvl="3" w:tplc="FFFFFFFF">
      <w:start w:val="1"/>
      <w:numFmt w:val="bullet"/>
      <w:lvlText w:val="•"/>
      <w:lvlJc w:val="left"/>
      <w:pPr>
        <w:ind w:left="2813" w:hanging="348"/>
      </w:pPr>
      <w:rPr>
        <w:rFonts w:hint="default"/>
      </w:rPr>
    </w:lvl>
    <w:lvl w:ilvl="4" w:tplc="FFFFFFFF">
      <w:start w:val="1"/>
      <w:numFmt w:val="bullet"/>
      <w:lvlText w:val="•"/>
      <w:lvlJc w:val="left"/>
      <w:pPr>
        <w:ind w:left="3806" w:hanging="348"/>
      </w:pPr>
      <w:rPr>
        <w:rFonts w:hint="default"/>
      </w:rPr>
    </w:lvl>
    <w:lvl w:ilvl="5" w:tplc="FFFFFFFF">
      <w:start w:val="1"/>
      <w:numFmt w:val="bullet"/>
      <w:lvlText w:val="•"/>
      <w:lvlJc w:val="left"/>
      <w:pPr>
        <w:ind w:left="4799" w:hanging="348"/>
      </w:pPr>
      <w:rPr>
        <w:rFonts w:hint="default"/>
      </w:rPr>
    </w:lvl>
    <w:lvl w:ilvl="6" w:tplc="FFFFFFFF">
      <w:start w:val="1"/>
      <w:numFmt w:val="bullet"/>
      <w:lvlText w:val="•"/>
      <w:lvlJc w:val="left"/>
      <w:pPr>
        <w:ind w:left="5793" w:hanging="348"/>
      </w:pPr>
      <w:rPr>
        <w:rFonts w:hint="default"/>
      </w:rPr>
    </w:lvl>
    <w:lvl w:ilvl="7" w:tplc="FFFFFFFF">
      <w:start w:val="1"/>
      <w:numFmt w:val="bullet"/>
      <w:lvlText w:val="•"/>
      <w:lvlJc w:val="left"/>
      <w:pPr>
        <w:ind w:left="6786" w:hanging="348"/>
      </w:pPr>
      <w:rPr>
        <w:rFonts w:hint="default"/>
      </w:rPr>
    </w:lvl>
    <w:lvl w:ilvl="8" w:tplc="FFFFFFFF">
      <w:start w:val="1"/>
      <w:numFmt w:val="bullet"/>
      <w:lvlText w:val="•"/>
      <w:lvlJc w:val="left"/>
      <w:pPr>
        <w:ind w:left="7779" w:hanging="348"/>
      </w:pPr>
      <w:rPr>
        <w:rFonts w:hint="default"/>
      </w:rPr>
    </w:lvl>
  </w:abstractNum>
  <w:abstractNum w:abstractNumId="69" w15:restartNumberingAfterBreak="0">
    <w:nsid w:val="7B2C289C"/>
    <w:multiLevelType w:val="hybridMultilevel"/>
    <w:tmpl w:val="21507ADE"/>
    <w:lvl w:ilvl="0" w:tplc="25E29992">
      <w:start w:val="1"/>
      <w:numFmt w:val="bullet"/>
      <w:lvlText w:val=""/>
      <w:lvlJc w:val="left"/>
      <w:pPr>
        <w:ind w:left="258" w:hanging="372"/>
      </w:pPr>
      <w:rPr>
        <w:rFonts w:ascii="Symbol" w:eastAsia="Symbol" w:hAnsi="Symbol" w:hint="default"/>
        <w:sz w:val="24"/>
        <w:szCs w:val="24"/>
      </w:rPr>
    </w:lvl>
    <w:lvl w:ilvl="1" w:tplc="FAB22BBE">
      <w:start w:val="1"/>
      <w:numFmt w:val="bullet"/>
      <w:lvlText w:val="•"/>
      <w:lvlJc w:val="left"/>
      <w:pPr>
        <w:ind w:left="1231" w:hanging="372"/>
      </w:pPr>
      <w:rPr>
        <w:rFonts w:hint="default"/>
      </w:rPr>
    </w:lvl>
    <w:lvl w:ilvl="2" w:tplc="789676AA">
      <w:start w:val="1"/>
      <w:numFmt w:val="bullet"/>
      <w:lvlText w:val="•"/>
      <w:lvlJc w:val="left"/>
      <w:pPr>
        <w:ind w:left="2204" w:hanging="372"/>
      </w:pPr>
      <w:rPr>
        <w:rFonts w:hint="default"/>
      </w:rPr>
    </w:lvl>
    <w:lvl w:ilvl="3" w:tplc="CA9A2CB2">
      <w:start w:val="1"/>
      <w:numFmt w:val="bullet"/>
      <w:lvlText w:val="•"/>
      <w:lvlJc w:val="left"/>
      <w:pPr>
        <w:ind w:left="3177" w:hanging="372"/>
      </w:pPr>
      <w:rPr>
        <w:rFonts w:hint="default"/>
      </w:rPr>
    </w:lvl>
    <w:lvl w:ilvl="4" w:tplc="206062F0">
      <w:start w:val="1"/>
      <w:numFmt w:val="bullet"/>
      <w:lvlText w:val="•"/>
      <w:lvlJc w:val="left"/>
      <w:pPr>
        <w:ind w:left="4149" w:hanging="372"/>
      </w:pPr>
      <w:rPr>
        <w:rFonts w:hint="default"/>
      </w:rPr>
    </w:lvl>
    <w:lvl w:ilvl="5" w:tplc="27F89DC4">
      <w:start w:val="1"/>
      <w:numFmt w:val="bullet"/>
      <w:lvlText w:val="•"/>
      <w:lvlJc w:val="left"/>
      <w:pPr>
        <w:ind w:left="5122" w:hanging="372"/>
      </w:pPr>
      <w:rPr>
        <w:rFonts w:hint="default"/>
      </w:rPr>
    </w:lvl>
    <w:lvl w:ilvl="6" w:tplc="FE6C28BE">
      <w:start w:val="1"/>
      <w:numFmt w:val="bullet"/>
      <w:lvlText w:val="•"/>
      <w:lvlJc w:val="left"/>
      <w:pPr>
        <w:ind w:left="6095" w:hanging="372"/>
      </w:pPr>
      <w:rPr>
        <w:rFonts w:hint="default"/>
      </w:rPr>
    </w:lvl>
    <w:lvl w:ilvl="7" w:tplc="79F8A65A">
      <w:start w:val="1"/>
      <w:numFmt w:val="bullet"/>
      <w:lvlText w:val="•"/>
      <w:lvlJc w:val="left"/>
      <w:pPr>
        <w:ind w:left="7068" w:hanging="372"/>
      </w:pPr>
      <w:rPr>
        <w:rFonts w:hint="default"/>
      </w:rPr>
    </w:lvl>
    <w:lvl w:ilvl="8" w:tplc="344A791A">
      <w:start w:val="1"/>
      <w:numFmt w:val="bullet"/>
      <w:lvlText w:val="•"/>
      <w:lvlJc w:val="left"/>
      <w:pPr>
        <w:ind w:left="8040" w:hanging="372"/>
      </w:pPr>
      <w:rPr>
        <w:rFonts w:hint="default"/>
      </w:rPr>
    </w:lvl>
  </w:abstractNum>
  <w:abstractNum w:abstractNumId="70" w15:restartNumberingAfterBreak="0">
    <w:nsid w:val="7DF44293"/>
    <w:multiLevelType w:val="hybridMultilevel"/>
    <w:tmpl w:val="8C201D0C"/>
    <w:lvl w:ilvl="0" w:tplc="A2CC0DC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E77020A"/>
    <w:multiLevelType w:val="hybridMultilevel"/>
    <w:tmpl w:val="70BC448C"/>
    <w:lvl w:ilvl="0" w:tplc="E7507E86">
      <w:start w:val="14"/>
      <w:numFmt w:val="decimal"/>
      <w:lvlText w:val="%1."/>
      <w:lvlJc w:val="left"/>
      <w:pPr>
        <w:ind w:left="720" w:hanging="360"/>
      </w:pPr>
      <w:rPr>
        <w:rFonts w:eastAsia="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EE50A6"/>
    <w:multiLevelType w:val="hybridMultilevel"/>
    <w:tmpl w:val="5C582AB8"/>
    <w:lvl w:ilvl="0" w:tplc="4A0893DE">
      <w:start w:val="1"/>
      <w:numFmt w:val="bullet"/>
      <w:lvlText w:val="-"/>
      <w:lvlJc w:val="left"/>
      <w:pPr>
        <w:ind w:left="118" w:hanging="425"/>
      </w:pPr>
      <w:rPr>
        <w:rFonts w:ascii="Times New Roman" w:eastAsia="Times New Roman" w:hAnsi="Times New Roman" w:hint="default"/>
        <w:sz w:val="24"/>
        <w:szCs w:val="24"/>
      </w:rPr>
    </w:lvl>
    <w:lvl w:ilvl="1" w:tplc="465E0E08">
      <w:start w:val="1"/>
      <w:numFmt w:val="bullet"/>
      <w:lvlText w:val="●"/>
      <w:lvlJc w:val="left"/>
      <w:pPr>
        <w:ind w:left="378" w:hanging="324"/>
      </w:pPr>
      <w:rPr>
        <w:rFonts w:ascii="Times New Roman" w:eastAsia="Times New Roman" w:hAnsi="Times New Roman" w:hint="default"/>
        <w:sz w:val="24"/>
        <w:szCs w:val="24"/>
      </w:rPr>
    </w:lvl>
    <w:lvl w:ilvl="2" w:tplc="89528C64">
      <w:start w:val="1"/>
      <w:numFmt w:val="bullet"/>
      <w:lvlText w:val="•"/>
      <w:lvlJc w:val="left"/>
      <w:pPr>
        <w:ind w:left="1421" w:hanging="324"/>
      </w:pPr>
      <w:rPr>
        <w:rFonts w:hint="default"/>
      </w:rPr>
    </w:lvl>
    <w:lvl w:ilvl="3" w:tplc="56961936">
      <w:start w:val="1"/>
      <w:numFmt w:val="bullet"/>
      <w:lvlText w:val="•"/>
      <w:lvlJc w:val="left"/>
      <w:pPr>
        <w:ind w:left="2465" w:hanging="324"/>
      </w:pPr>
      <w:rPr>
        <w:rFonts w:hint="default"/>
      </w:rPr>
    </w:lvl>
    <w:lvl w:ilvl="4" w:tplc="7E702946">
      <w:start w:val="1"/>
      <w:numFmt w:val="bullet"/>
      <w:lvlText w:val="•"/>
      <w:lvlJc w:val="left"/>
      <w:pPr>
        <w:ind w:left="3508" w:hanging="324"/>
      </w:pPr>
      <w:rPr>
        <w:rFonts w:hint="default"/>
      </w:rPr>
    </w:lvl>
    <w:lvl w:ilvl="5" w:tplc="AD5293D6">
      <w:start w:val="1"/>
      <w:numFmt w:val="bullet"/>
      <w:lvlText w:val="•"/>
      <w:lvlJc w:val="left"/>
      <w:pPr>
        <w:ind w:left="4551" w:hanging="324"/>
      </w:pPr>
      <w:rPr>
        <w:rFonts w:hint="default"/>
      </w:rPr>
    </w:lvl>
    <w:lvl w:ilvl="6" w:tplc="F4E6C6D0">
      <w:start w:val="1"/>
      <w:numFmt w:val="bullet"/>
      <w:lvlText w:val="•"/>
      <w:lvlJc w:val="left"/>
      <w:pPr>
        <w:ind w:left="5594" w:hanging="324"/>
      </w:pPr>
      <w:rPr>
        <w:rFonts w:hint="default"/>
      </w:rPr>
    </w:lvl>
    <w:lvl w:ilvl="7" w:tplc="ADD0A1C6">
      <w:start w:val="1"/>
      <w:numFmt w:val="bullet"/>
      <w:lvlText w:val="•"/>
      <w:lvlJc w:val="left"/>
      <w:pPr>
        <w:ind w:left="6637" w:hanging="324"/>
      </w:pPr>
      <w:rPr>
        <w:rFonts w:hint="default"/>
      </w:rPr>
    </w:lvl>
    <w:lvl w:ilvl="8" w:tplc="C494F914">
      <w:start w:val="1"/>
      <w:numFmt w:val="bullet"/>
      <w:lvlText w:val="•"/>
      <w:lvlJc w:val="left"/>
      <w:pPr>
        <w:ind w:left="7680" w:hanging="324"/>
      </w:pPr>
      <w:rPr>
        <w:rFonts w:hint="default"/>
      </w:rPr>
    </w:lvl>
  </w:abstractNum>
  <w:num w:numId="1" w16cid:durableId="409272690">
    <w:abstractNumId w:val="49"/>
  </w:num>
  <w:num w:numId="2" w16cid:durableId="196965069">
    <w:abstractNumId w:val="55"/>
  </w:num>
  <w:num w:numId="3" w16cid:durableId="929309926">
    <w:abstractNumId w:val="3"/>
  </w:num>
  <w:num w:numId="4" w16cid:durableId="1809858000">
    <w:abstractNumId w:val="46"/>
  </w:num>
  <w:num w:numId="5" w16cid:durableId="1172909816">
    <w:abstractNumId w:val="58"/>
  </w:num>
  <w:num w:numId="6" w16cid:durableId="2037922228">
    <w:abstractNumId w:val="18"/>
  </w:num>
  <w:num w:numId="7" w16cid:durableId="558908693">
    <w:abstractNumId w:val="62"/>
  </w:num>
  <w:num w:numId="8" w16cid:durableId="1538007043">
    <w:abstractNumId w:val="47"/>
  </w:num>
  <w:num w:numId="9" w16cid:durableId="1688211098">
    <w:abstractNumId w:val="20"/>
  </w:num>
  <w:num w:numId="10" w16cid:durableId="1788040290">
    <w:abstractNumId w:val="16"/>
  </w:num>
  <w:num w:numId="11" w16cid:durableId="112333461">
    <w:abstractNumId w:val="54"/>
  </w:num>
  <w:num w:numId="12" w16cid:durableId="607858055">
    <w:abstractNumId w:val="6"/>
  </w:num>
  <w:num w:numId="13" w16cid:durableId="1496532665">
    <w:abstractNumId w:val="60"/>
  </w:num>
  <w:num w:numId="14" w16cid:durableId="1901136287">
    <w:abstractNumId w:val="24"/>
  </w:num>
  <w:num w:numId="15" w16cid:durableId="1673410498">
    <w:abstractNumId w:val="12"/>
  </w:num>
  <w:num w:numId="16" w16cid:durableId="821503689">
    <w:abstractNumId w:val="53"/>
  </w:num>
  <w:num w:numId="17" w16cid:durableId="976955357">
    <w:abstractNumId w:val="65"/>
  </w:num>
  <w:num w:numId="18" w16cid:durableId="590746366">
    <w:abstractNumId w:val="2"/>
  </w:num>
  <w:num w:numId="19" w16cid:durableId="619606165">
    <w:abstractNumId w:val="31"/>
  </w:num>
  <w:num w:numId="20" w16cid:durableId="976495672">
    <w:abstractNumId w:val="48"/>
  </w:num>
  <w:num w:numId="21" w16cid:durableId="1450661975">
    <w:abstractNumId w:val="21"/>
  </w:num>
  <w:num w:numId="22" w16cid:durableId="1610047715">
    <w:abstractNumId w:val="64"/>
  </w:num>
  <w:num w:numId="23" w16cid:durableId="492986913">
    <w:abstractNumId w:val="72"/>
  </w:num>
  <w:num w:numId="24" w16cid:durableId="1383823687">
    <w:abstractNumId w:val="35"/>
  </w:num>
  <w:num w:numId="25" w16cid:durableId="306865325">
    <w:abstractNumId w:val="36"/>
  </w:num>
  <w:num w:numId="26" w16cid:durableId="2010061105">
    <w:abstractNumId w:val="59"/>
  </w:num>
  <w:num w:numId="27" w16cid:durableId="1827436375">
    <w:abstractNumId w:val="10"/>
  </w:num>
  <w:num w:numId="28" w16cid:durableId="431777374">
    <w:abstractNumId w:val="37"/>
  </w:num>
  <w:num w:numId="29" w16cid:durableId="567770792">
    <w:abstractNumId w:val="38"/>
  </w:num>
  <w:num w:numId="30" w16cid:durableId="1665471950">
    <w:abstractNumId w:val="39"/>
  </w:num>
  <w:num w:numId="31" w16cid:durableId="1865089296">
    <w:abstractNumId w:val="23"/>
  </w:num>
  <w:num w:numId="32" w16cid:durableId="2115788218">
    <w:abstractNumId w:val="69"/>
  </w:num>
  <w:num w:numId="33" w16cid:durableId="34426594">
    <w:abstractNumId w:val="57"/>
  </w:num>
  <w:num w:numId="34" w16cid:durableId="425005303">
    <w:abstractNumId w:val="63"/>
  </w:num>
  <w:num w:numId="35" w16cid:durableId="606698301">
    <w:abstractNumId w:val="14"/>
  </w:num>
  <w:num w:numId="36" w16cid:durableId="1942519680">
    <w:abstractNumId w:val="22"/>
  </w:num>
  <w:num w:numId="37" w16cid:durableId="1154302425">
    <w:abstractNumId w:val="8"/>
  </w:num>
  <w:num w:numId="38" w16cid:durableId="1408839051">
    <w:abstractNumId w:val="40"/>
  </w:num>
  <w:num w:numId="39" w16cid:durableId="521549029">
    <w:abstractNumId w:val="51"/>
  </w:num>
  <w:num w:numId="40" w16cid:durableId="1704791326">
    <w:abstractNumId w:val="34"/>
  </w:num>
  <w:num w:numId="41" w16cid:durableId="302350192">
    <w:abstractNumId w:val="66"/>
  </w:num>
  <w:num w:numId="42" w16cid:durableId="2116360578">
    <w:abstractNumId w:val="42"/>
  </w:num>
  <w:num w:numId="43" w16cid:durableId="528641220">
    <w:abstractNumId w:val="4"/>
  </w:num>
  <w:num w:numId="44" w16cid:durableId="1616909492">
    <w:abstractNumId w:val="30"/>
  </w:num>
  <w:num w:numId="45" w16cid:durableId="147477979">
    <w:abstractNumId w:val="71"/>
  </w:num>
  <w:num w:numId="46" w16cid:durableId="1316105437">
    <w:abstractNumId w:val="52"/>
  </w:num>
  <w:num w:numId="47" w16cid:durableId="537090351">
    <w:abstractNumId w:val="29"/>
  </w:num>
  <w:num w:numId="48" w16cid:durableId="929655850">
    <w:abstractNumId w:val="28"/>
  </w:num>
  <w:num w:numId="49" w16cid:durableId="1949925045">
    <w:abstractNumId w:val="13"/>
  </w:num>
  <w:num w:numId="50" w16cid:durableId="1654286574">
    <w:abstractNumId w:val="50"/>
  </w:num>
  <w:num w:numId="51" w16cid:durableId="1522545300">
    <w:abstractNumId w:val="44"/>
  </w:num>
  <w:num w:numId="52" w16cid:durableId="994601523">
    <w:abstractNumId w:val="7"/>
  </w:num>
  <w:num w:numId="53" w16cid:durableId="231045910">
    <w:abstractNumId w:val="45"/>
  </w:num>
  <w:num w:numId="54" w16cid:durableId="2020037858">
    <w:abstractNumId w:val="32"/>
  </w:num>
  <w:num w:numId="55" w16cid:durableId="1149861745">
    <w:abstractNumId w:val="27"/>
  </w:num>
  <w:num w:numId="56" w16cid:durableId="223415167">
    <w:abstractNumId w:val="26"/>
  </w:num>
  <w:num w:numId="57" w16cid:durableId="720595412">
    <w:abstractNumId w:val="25"/>
  </w:num>
  <w:num w:numId="58" w16cid:durableId="1765107632">
    <w:abstractNumId w:val="17"/>
  </w:num>
  <w:num w:numId="59" w16cid:durableId="394746584">
    <w:abstractNumId w:val="9"/>
  </w:num>
  <w:num w:numId="60" w16cid:durableId="428894751">
    <w:abstractNumId w:val="1"/>
  </w:num>
  <w:num w:numId="61" w16cid:durableId="742416100">
    <w:abstractNumId w:val="15"/>
  </w:num>
  <w:num w:numId="62" w16cid:durableId="1888882015">
    <w:abstractNumId w:val="41"/>
  </w:num>
  <w:num w:numId="63" w16cid:durableId="401101116">
    <w:abstractNumId w:val="43"/>
  </w:num>
  <w:num w:numId="64" w16cid:durableId="1761633161">
    <w:abstractNumId w:val="61"/>
  </w:num>
  <w:num w:numId="65" w16cid:durableId="1762025386">
    <w:abstractNumId w:val="11"/>
  </w:num>
  <w:num w:numId="66" w16cid:durableId="985083322">
    <w:abstractNumId w:val="5"/>
  </w:num>
  <w:num w:numId="67" w16cid:durableId="1819611252">
    <w:abstractNumId w:val="56"/>
  </w:num>
  <w:num w:numId="68" w16cid:durableId="2109232298">
    <w:abstractNumId w:val="19"/>
  </w:num>
  <w:num w:numId="69" w16cid:durableId="435053274">
    <w:abstractNumId w:val="34"/>
  </w:num>
  <w:num w:numId="70" w16cid:durableId="975455959">
    <w:abstractNumId w:val="33"/>
  </w:num>
  <w:num w:numId="71" w16cid:durableId="585767523">
    <w:abstractNumId w:val="70"/>
  </w:num>
  <w:num w:numId="72" w16cid:durableId="943153943">
    <w:abstractNumId w:val="68"/>
  </w:num>
  <w:num w:numId="73" w16cid:durableId="577599512">
    <w:abstractNumId w:val="0"/>
  </w:num>
  <w:num w:numId="74" w16cid:durableId="759447389">
    <w:abstractNumId w:val="6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drawingGridHorizontalSpacing w:val="110"/>
  <w:displayHorizontalDrawingGridEvery w:val="2"/>
  <w:characterSpacingControl w:val="doNotCompress"/>
  <w:hdrShapeDefaults>
    <o:shapedefaults v:ext="edit" spidmax="229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42037F"/>
    <w:rsid w:val="000025DF"/>
    <w:rsid w:val="00005762"/>
    <w:rsid w:val="0000629C"/>
    <w:rsid w:val="00016087"/>
    <w:rsid w:val="00023834"/>
    <w:rsid w:val="000351F5"/>
    <w:rsid w:val="000468EE"/>
    <w:rsid w:val="00060DFF"/>
    <w:rsid w:val="000739B8"/>
    <w:rsid w:val="00087A48"/>
    <w:rsid w:val="000C3BFB"/>
    <w:rsid w:val="000C4CCD"/>
    <w:rsid w:val="000C5990"/>
    <w:rsid w:val="000D01CC"/>
    <w:rsid w:val="000D33DE"/>
    <w:rsid w:val="000D7C93"/>
    <w:rsid w:val="000E7626"/>
    <w:rsid w:val="000F43E8"/>
    <w:rsid w:val="001044F5"/>
    <w:rsid w:val="00120510"/>
    <w:rsid w:val="00120ECA"/>
    <w:rsid w:val="00124BD0"/>
    <w:rsid w:val="0013635D"/>
    <w:rsid w:val="00155A92"/>
    <w:rsid w:val="00175191"/>
    <w:rsid w:val="00186F93"/>
    <w:rsid w:val="00191A63"/>
    <w:rsid w:val="00196A3E"/>
    <w:rsid w:val="001A11A1"/>
    <w:rsid w:val="001A1378"/>
    <w:rsid w:val="001B33C6"/>
    <w:rsid w:val="001B3E9B"/>
    <w:rsid w:val="001B6DAD"/>
    <w:rsid w:val="001C405B"/>
    <w:rsid w:val="001C409D"/>
    <w:rsid w:val="00203736"/>
    <w:rsid w:val="00232CDF"/>
    <w:rsid w:val="00246529"/>
    <w:rsid w:val="00250CC1"/>
    <w:rsid w:val="0026178C"/>
    <w:rsid w:val="00271AE6"/>
    <w:rsid w:val="00283F22"/>
    <w:rsid w:val="00292AB8"/>
    <w:rsid w:val="0029402A"/>
    <w:rsid w:val="002B0C4C"/>
    <w:rsid w:val="002C709F"/>
    <w:rsid w:val="002E1DDA"/>
    <w:rsid w:val="002F7014"/>
    <w:rsid w:val="00342610"/>
    <w:rsid w:val="00345D29"/>
    <w:rsid w:val="00364D7A"/>
    <w:rsid w:val="003772CE"/>
    <w:rsid w:val="00380099"/>
    <w:rsid w:val="00386535"/>
    <w:rsid w:val="003B61A1"/>
    <w:rsid w:val="003E2793"/>
    <w:rsid w:val="003F78A0"/>
    <w:rsid w:val="004063EC"/>
    <w:rsid w:val="004104F5"/>
    <w:rsid w:val="004151CF"/>
    <w:rsid w:val="0042037F"/>
    <w:rsid w:val="004377DB"/>
    <w:rsid w:val="0044208E"/>
    <w:rsid w:val="00461AE1"/>
    <w:rsid w:val="00477884"/>
    <w:rsid w:val="00480273"/>
    <w:rsid w:val="00483B62"/>
    <w:rsid w:val="0049057D"/>
    <w:rsid w:val="00491B71"/>
    <w:rsid w:val="004951C9"/>
    <w:rsid w:val="004A5831"/>
    <w:rsid w:val="004B5F33"/>
    <w:rsid w:val="004B7969"/>
    <w:rsid w:val="004C6111"/>
    <w:rsid w:val="004C6759"/>
    <w:rsid w:val="004D4C8C"/>
    <w:rsid w:val="004F0ABA"/>
    <w:rsid w:val="004F35B3"/>
    <w:rsid w:val="00502A48"/>
    <w:rsid w:val="00507015"/>
    <w:rsid w:val="0051400D"/>
    <w:rsid w:val="005302B5"/>
    <w:rsid w:val="0053583A"/>
    <w:rsid w:val="0054602B"/>
    <w:rsid w:val="00573CC6"/>
    <w:rsid w:val="00574466"/>
    <w:rsid w:val="00582616"/>
    <w:rsid w:val="00595E41"/>
    <w:rsid w:val="005A2571"/>
    <w:rsid w:val="005C3CC4"/>
    <w:rsid w:val="005F267B"/>
    <w:rsid w:val="005F58E5"/>
    <w:rsid w:val="006043AE"/>
    <w:rsid w:val="00630AEB"/>
    <w:rsid w:val="00630D52"/>
    <w:rsid w:val="006414E2"/>
    <w:rsid w:val="00642BD9"/>
    <w:rsid w:val="006551E8"/>
    <w:rsid w:val="00656AF7"/>
    <w:rsid w:val="00656E32"/>
    <w:rsid w:val="00677DA3"/>
    <w:rsid w:val="00680566"/>
    <w:rsid w:val="006A104C"/>
    <w:rsid w:val="006B3665"/>
    <w:rsid w:val="006C0E2D"/>
    <w:rsid w:val="006D3C53"/>
    <w:rsid w:val="006E204F"/>
    <w:rsid w:val="006E39B3"/>
    <w:rsid w:val="006E573D"/>
    <w:rsid w:val="006F7BC7"/>
    <w:rsid w:val="0071562C"/>
    <w:rsid w:val="00715995"/>
    <w:rsid w:val="0072270A"/>
    <w:rsid w:val="0072584D"/>
    <w:rsid w:val="007539B7"/>
    <w:rsid w:val="0076509F"/>
    <w:rsid w:val="00766518"/>
    <w:rsid w:val="00771C45"/>
    <w:rsid w:val="00772605"/>
    <w:rsid w:val="00785F9B"/>
    <w:rsid w:val="007B75D7"/>
    <w:rsid w:val="007D7416"/>
    <w:rsid w:val="007E6669"/>
    <w:rsid w:val="007E68E9"/>
    <w:rsid w:val="007F4BEA"/>
    <w:rsid w:val="00801355"/>
    <w:rsid w:val="008113E5"/>
    <w:rsid w:val="00814E01"/>
    <w:rsid w:val="008150A6"/>
    <w:rsid w:val="00820A20"/>
    <w:rsid w:val="00825C06"/>
    <w:rsid w:val="0083439D"/>
    <w:rsid w:val="00844B9D"/>
    <w:rsid w:val="00885D3A"/>
    <w:rsid w:val="008A43E4"/>
    <w:rsid w:val="008A47A0"/>
    <w:rsid w:val="008C05A7"/>
    <w:rsid w:val="008D17F9"/>
    <w:rsid w:val="008E484D"/>
    <w:rsid w:val="008F4DAC"/>
    <w:rsid w:val="008F7BCE"/>
    <w:rsid w:val="0090353C"/>
    <w:rsid w:val="0091205B"/>
    <w:rsid w:val="00917D22"/>
    <w:rsid w:val="00920FBE"/>
    <w:rsid w:val="009229D9"/>
    <w:rsid w:val="00952EF2"/>
    <w:rsid w:val="009534A1"/>
    <w:rsid w:val="009678B5"/>
    <w:rsid w:val="00971239"/>
    <w:rsid w:val="00985637"/>
    <w:rsid w:val="00990C36"/>
    <w:rsid w:val="009B4D98"/>
    <w:rsid w:val="009C06B0"/>
    <w:rsid w:val="009D266B"/>
    <w:rsid w:val="009D3B1C"/>
    <w:rsid w:val="009D4084"/>
    <w:rsid w:val="009D6DC4"/>
    <w:rsid w:val="009F51FA"/>
    <w:rsid w:val="00A22DA2"/>
    <w:rsid w:val="00A25F57"/>
    <w:rsid w:val="00A36F45"/>
    <w:rsid w:val="00A51EE7"/>
    <w:rsid w:val="00A56B90"/>
    <w:rsid w:val="00A71971"/>
    <w:rsid w:val="00A71CB4"/>
    <w:rsid w:val="00AA24CF"/>
    <w:rsid w:val="00AB07DA"/>
    <w:rsid w:val="00AB3F9F"/>
    <w:rsid w:val="00AC2759"/>
    <w:rsid w:val="00AE1328"/>
    <w:rsid w:val="00AF15C7"/>
    <w:rsid w:val="00B0737B"/>
    <w:rsid w:val="00B41E3F"/>
    <w:rsid w:val="00B509F5"/>
    <w:rsid w:val="00B70C68"/>
    <w:rsid w:val="00B73108"/>
    <w:rsid w:val="00B73A23"/>
    <w:rsid w:val="00B831FC"/>
    <w:rsid w:val="00B84EDB"/>
    <w:rsid w:val="00BC0F0D"/>
    <w:rsid w:val="00BC7573"/>
    <w:rsid w:val="00C1389B"/>
    <w:rsid w:val="00C16D8A"/>
    <w:rsid w:val="00C22AB8"/>
    <w:rsid w:val="00C25978"/>
    <w:rsid w:val="00C358AB"/>
    <w:rsid w:val="00C425A3"/>
    <w:rsid w:val="00C425BF"/>
    <w:rsid w:val="00C44128"/>
    <w:rsid w:val="00C45673"/>
    <w:rsid w:val="00C64652"/>
    <w:rsid w:val="00C771A3"/>
    <w:rsid w:val="00C9517D"/>
    <w:rsid w:val="00CA169D"/>
    <w:rsid w:val="00CB3EE9"/>
    <w:rsid w:val="00CB64A1"/>
    <w:rsid w:val="00CD1EE7"/>
    <w:rsid w:val="00CE3A7C"/>
    <w:rsid w:val="00CF1982"/>
    <w:rsid w:val="00CF6DDC"/>
    <w:rsid w:val="00CF7AE9"/>
    <w:rsid w:val="00D067C7"/>
    <w:rsid w:val="00D22AF1"/>
    <w:rsid w:val="00D51F04"/>
    <w:rsid w:val="00D54BF3"/>
    <w:rsid w:val="00D64CC3"/>
    <w:rsid w:val="00D82872"/>
    <w:rsid w:val="00D9125C"/>
    <w:rsid w:val="00DB5E03"/>
    <w:rsid w:val="00DC7D67"/>
    <w:rsid w:val="00DF5481"/>
    <w:rsid w:val="00E2781D"/>
    <w:rsid w:val="00E3126A"/>
    <w:rsid w:val="00E402E2"/>
    <w:rsid w:val="00E53161"/>
    <w:rsid w:val="00E61678"/>
    <w:rsid w:val="00E62B30"/>
    <w:rsid w:val="00E74141"/>
    <w:rsid w:val="00E7732B"/>
    <w:rsid w:val="00E774AF"/>
    <w:rsid w:val="00E87217"/>
    <w:rsid w:val="00EB53A5"/>
    <w:rsid w:val="00EB621B"/>
    <w:rsid w:val="00EC00AB"/>
    <w:rsid w:val="00EE26E6"/>
    <w:rsid w:val="00EE28EE"/>
    <w:rsid w:val="00EE7AC7"/>
    <w:rsid w:val="00F10C01"/>
    <w:rsid w:val="00F23333"/>
    <w:rsid w:val="00F359AF"/>
    <w:rsid w:val="00F405BD"/>
    <w:rsid w:val="00F54390"/>
    <w:rsid w:val="00F824B6"/>
    <w:rsid w:val="00F86829"/>
    <w:rsid w:val="00F907BA"/>
    <w:rsid w:val="00FB10C9"/>
    <w:rsid w:val="00FB660E"/>
    <w:rsid w:val="00FC1D33"/>
    <w:rsid w:val="00FC2388"/>
    <w:rsid w:val="00FF6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90"/>
    <o:shapelayout v:ext="edit">
      <o:idmap v:ext="edit" data="2"/>
    </o:shapelayout>
  </w:shapeDefaults>
  <w:decimalSymbol w:val=","/>
  <w:listSeparator w:val=";"/>
  <w14:docId w14:val="60F37C31"/>
  <w15:docId w15:val="{4D4716C1-952B-4EF1-ACF1-D5AA40D79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1CC"/>
  </w:style>
  <w:style w:type="paragraph" w:styleId="Titlu1">
    <w:name w:val="heading 1"/>
    <w:basedOn w:val="Normal"/>
    <w:link w:val="Titlu1Caracter"/>
    <w:uiPriority w:val="9"/>
    <w:qFormat/>
    <w:pPr>
      <w:spacing w:before="1"/>
      <w:ind w:left="118"/>
      <w:outlineLvl w:val="0"/>
    </w:pPr>
    <w:rPr>
      <w:rFonts w:ascii="Times New Roman" w:eastAsia="Times New Roman" w:hAnsi="Times New Roman"/>
      <w:b/>
      <w:bCs/>
      <w:sz w:val="24"/>
      <w:szCs w:val="24"/>
    </w:rPr>
  </w:style>
  <w:style w:type="paragraph" w:styleId="Titlu2">
    <w:name w:val="heading 2"/>
    <w:basedOn w:val="Normal"/>
    <w:link w:val="Titlu2Caracter"/>
    <w:uiPriority w:val="9"/>
    <w:unhideWhenUsed/>
    <w:qFormat/>
    <w:pPr>
      <w:spacing w:before="1"/>
      <w:ind w:left="826"/>
      <w:outlineLvl w:val="1"/>
    </w:pPr>
    <w:rPr>
      <w:rFonts w:ascii="Times New Roman" w:eastAsia="Times New Roman" w:hAnsi="Times New Roman"/>
      <w:b/>
      <w:bCs/>
      <w:i/>
      <w:sz w:val="24"/>
      <w:szCs w:val="24"/>
    </w:rPr>
  </w:style>
  <w:style w:type="paragraph" w:styleId="Titlu3">
    <w:name w:val="heading 3"/>
    <w:basedOn w:val="Normal"/>
    <w:next w:val="Normal"/>
    <w:link w:val="Titlu3Caracter"/>
    <w:uiPriority w:val="9"/>
    <w:semiHidden/>
    <w:unhideWhenUsed/>
    <w:qFormat/>
    <w:rsid w:val="001A11A1"/>
    <w:pPr>
      <w:keepNext/>
      <w:keepLines/>
      <w:spacing w:before="40"/>
      <w:outlineLvl w:val="2"/>
    </w:pPr>
    <w:rPr>
      <w:rFonts w:eastAsia="Times New Roman" w:cs="Times New Roman"/>
      <w:color w:val="0F4761"/>
      <w:sz w:val="28"/>
      <w:szCs w:val="28"/>
    </w:rPr>
  </w:style>
  <w:style w:type="paragraph" w:styleId="Titlu4">
    <w:name w:val="heading 4"/>
    <w:basedOn w:val="Normal"/>
    <w:next w:val="Normal"/>
    <w:link w:val="Titlu4Caracter"/>
    <w:uiPriority w:val="9"/>
    <w:semiHidden/>
    <w:unhideWhenUsed/>
    <w:qFormat/>
    <w:rsid w:val="001A11A1"/>
    <w:pPr>
      <w:keepNext/>
      <w:keepLines/>
      <w:spacing w:before="40"/>
      <w:outlineLvl w:val="3"/>
    </w:pPr>
    <w:rPr>
      <w:rFonts w:eastAsia="Times New Roman" w:cs="Times New Roman"/>
      <w:i/>
      <w:iCs/>
      <w:color w:val="0F4761"/>
    </w:rPr>
  </w:style>
  <w:style w:type="paragraph" w:styleId="Titlu5">
    <w:name w:val="heading 5"/>
    <w:basedOn w:val="Normal"/>
    <w:next w:val="Normal"/>
    <w:link w:val="Titlu5Caracter"/>
    <w:uiPriority w:val="9"/>
    <w:semiHidden/>
    <w:unhideWhenUsed/>
    <w:qFormat/>
    <w:rsid w:val="001A11A1"/>
    <w:pPr>
      <w:keepNext/>
      <w:keepLines/>
      <w:spacing w:before="40"/>
      <w:outlineLvl w:val="4"/>
    </w:pPr>
    <w:rPr>
      <w:rFonts w:eastAsia="Times New Roman" w:cs="Times New Roman"/>
      <w:color w:val="0F4761"/>
    </w:rPr>
  </w:style>
  <w:style w:type="paragraph" w:styleId="Titlu6">
    <w:name w:val="heading 6"/>
    <w:basedOn w:val="Normal"/>
    <w:next w:val="Normal"/>
    <w:link w:val="Titlu6Caracter"/>
    <w:uiPriority w:val="9"/>
    <w:semiHidden/>
    <w:unhideWhenUsed/>
    <w:qFormat/>
    <w:rsid w:val="001A11A1"/>
    <w:pPr>
      <w:keepNext/>
      <w:keepLines/>
      <w:spacing w:before="40"/>
      <w:outlineLvl w:val="5"/>
    </w:pPr>
    <w:rPr>
      <w:rFonts w:eastAsia="Times New Roman" w:cs="Times New Roman"/>
      <w:i/>
      <w:iCs/>
      <w:color w:val="595959"/>
    </w:rPr>
  </w:style>
  <w:style w:type="paragraph" w:styleId="Titlu7">
    <w:name w:val="heading 7"/>
    <w:basedOn w:val="Normal"/>
    <w:next w:val="Normal"/>
    <w:link w:val="Titlu7Caracter"/>
    <w:uiPriority w:val="9"/>
    <w:semiHidden/>
    <w:unhideWhenUsed/>
    <w:qFormat/>
    <w:rsid w:val="001A11A1"/>
    <w:pPr>
      <w:keepNext/>
      <w:keepLines/>
      <w:spacing w:before="40"/>
      <w:outlineLvl w:val="6"/>
    </w:pPr>
    <w:rPr>
      <w:rFonts w:eastAsia="Times New Roman" w:cs="Times New Roman"/>
      <w:color w:val="595959"/>
    </w:rPr>
  </w:style>
  <w:style w:type="paragraph" w:styleId="Titlu8">
    <w:name w:val="heading 8"/>
    <w:basedOn w:val="Normal"/>
    <w:next w:val="Normal"/>
    <w:link w:val="Titlu8Caracter"/>
    <w:uiPriority w:val="9"/>
    <w:semiHidden/>
    <w:unhideWhenUsed/>
    <w:qFormat/>
    <w:rsid w:val="001A11A1"/>
    <w:pPr>
      <w:keepNext/>
      <w:keepLines/>
      <w:spacing w:before="40"/>
      <w:outlineLvl w:val="7"/>
    </w:pPr>
    <w:rPr>
      <w:rFonts w:eastAsia="Times New Roman" w:cs="Times New Roman"/>
      <w:i/>
      <w:iCs/>
      <w:color w:val="272727"/>
    </w:rPr>
  </w:style>
  <w:style w:type="paragraph" w:styleId="Titlu9">
    <w:name w:val="heading 9"/>
    <w:basedOn w:val="Normal"/>
    <w:next w:val="Normal"/>
    <w:link w:val="Titlu9Caracter"/>
    <w:uiPriority w:val="9"/>
    <w:semiHidden/>
    <w:unhideWhenUsed/>
    <w:qFormat/>
    <w:rsid w:val="001A11A1"/>
    <w:pPr>
      <w:keepNext/>
      <w:keepLines/>
      <w:spacing w:before="40"/>
      <w:outlineLvl w:val="8"/>
    </w:pPr>
    <w:rPr>
      <w:rFonts w:eastAsia="Times New Roman" w:cs="Times New Roman"/>
      <w:color w:val="272727"/>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
    <w:name w:val="Body Text"/>
    <w:basedOn w:val="Normal"/>
    <w:link w:val="CorptextCaracter"/>
    <w:uiPriority w:val="99"/>
    <w:qFormat/>
    <w:pPr>
      <w:ind w:left="118" w:firstLine="719"/>
    </w:pPr>
    <w:rPr>
      <w:rFonts w:ascii="Times New Roman" w:eastAsia="Times New Roman" w:hAnsi="Times New Roman"/>
      <w:sz w:val="24"/>
      <w:szCs w:val="24"/>
    </w:rPr>
  </w:style>
  <w:style w:type="paragraph" w:styleId="Listparagraf">
    <w:name w:val="List Paragraph"/>
    <w:aliases w:val="Normal bullet 2,Akapit z listą BS,Outlines a.b.c.,List_Paragraph,Multilevel para_II,Akapit z lista BS,List Paragraph1,Paragraph,Citation List,ANNEX,bullet,bu,bullet1,B,b1,bullet 1,body,b Char Char Char,b Char Char Char Char Char Char,lp1"/>
    <w:basedOn w:val="Normal"/>
    <w:link w:val="ListparagrafCaracter"/>
    <w:qFormat/>
  </w:style>
  <w:style w:type="paragraph" w:customStyle="1" w:styleId="TableParagraph">
    <w:name w:val="Table Paragraph"/>
    <w:basedOn w:val="Normal"/>
    <w:uiPriority w:val="1"/>
    <w:qFormat/>
  </w:style>
  <w:style w:type="character" w:styleId="Hyperlink">
    <w:name w:val="Hyperlink"/>
    <w:uiPriority w:val="99"/>
    <w:unhideWhenUsed/>
    <w:rsid w:val="00120ECA"/>
    <w:rPr>
      <w:color w:val="0000FF"/>
      <w:u w:val="single"/>
    </w:rPr>
  </w:style>
  <w:style w:type="character" w:customStyle="1" w:styleId="Titlu1Caracter">
    <w:name w:val="Titlu 1 Caracter"/>
    <w:basedOn w:val="Fontdeparagrafimplicit"/>
    <w:link w:val="Titlu1"/>
    <w:uiPriority w:val="9"/>
    <w:rsid w:val="00630D52"/>
    <w:rPr>
      <w:rFonts w:ascii="Times New Roman" w:eastAsia="Times New Roman" w:hAnsi="Times New Roman"/>
      <w:b/>
      <w:bCs/>
      <w:sz w:val="24"/>
      <w:szCs w:val="24"/>
    </w:rPr>
  </w:style>
  <w:style w:type="character" w:customStyle="1" w:styleId="ListparagrafCaracter">
    <w:name w:val="Listă paragraf Caracter"/>
    <w:aliases w:val="Normal bullet 2 Caracter,Akapit z listą BS Caracter,Outlines a.b.c. Caracter,List_Paragraph Caracter,Multilevel para_II Caracter,Akapit z lista BS Caracter,List Paragraph1 Caracter,Paragraph Caracter,Citation List Caracter"/>
    <w:link w:val="Listparagraf"/>
    <w:qFormat/>
    <w:rsid w:val="0029402A"/>
  </w:style>
  <w:style w:type="paragraph" w:styleId="Indentcorptext">
    <w:name w:val="Body Text Indent"/>
    <w:basedOn w:val="Normal"/>
    <w:link w:val="IndentcorptextCaracter"/>
    <w:uiPriority w:val="99"/>
    <w:unhideWhenUsed/>
    <w:rsid w:val="009D6DC4"/>
    <w:pPr>
      <w:spacing w:after="120"/>
      <w:ind w:left="283"/>
    </w:pPr>
  </w:style>
  <w:style w:type="character" w:customStyle="1" w:styleId="IndentcorptextCaracter">
    <w:name w:val="Indent corp text Caracter"/>
    <w:basedOn w:val="Fontdeparagrafimplicit"/>
    <w:link w:val="Indentcorptext"/>
    <w:uiPriority w:val="99"/>
    <w:rsid w:val="009D6DC4"/>
  </w:style>
  <w:style w:type="paragraph" w:styleId="NormalWeb">
    <w:name w:val="Normal (Web)"/>
    <w:basedOn w:val="Normal"/>
    <w:uiPriority w:val="99"/>
    <w:unhideWhenUsed/>
    <w:rsid w:val="009D6DC4"/>
    <w:pPr>
      <w:autoSpaceDE w:val="0"/>
      <w:autoSpaceDN w:val="0"/>
    </w:pPr>
    <w:rPr>
      <w:rFonts w:ascii="Times New Roman" w:eastAsia="Times New Roman" w:hAnsi="Times New Roman" w:cs="Times New Roman"/>
      <w:sz w:val="24"/>
      <w:szCs w:val="24"/>
      <w:lang w:val="ro-RO" w:eastAsia="ro-RO" w:bidi="ro-RO"/>
    </w:rPr>
  </w:style>
  <w:style w:type="paragraph" w:customStyle="1" w:styleId="Default">
    <w:name w:val="Default"/>
    <w:rsid w:val="00F10C01"/>
    <w:pPr>
      <w:widowControl/>
      <w:autoSpaceDE w:val="0"/>
      <w:autoSpaceDN w:val="0"/>
      <w:adjustRightInd w:val="0"/>
    </w:pPr>
    <w:rPr>
      <w:rFonts w:ascii="Arial" w:eastAsia="Times New Roman" w:hAnsi="Arial" w:cs="Arial"/>
      <w:color w:val="000000"/>
      <w:sz w:val="24"/>
      <w:szCs w:val="24"/>
    </w:rPr>
  </w:style>
  <w:style w:type="character" w:customStyle="1" w:styleId="CorptextCaracter">
    <w:name w:val="Corp text Caracter"/>
    <w:basedOn w:val="Fontdeparagrafimplicit"/>
    <w:link w:val="Corptext"/>
    <w:uiPriority w:val="99"/>
    <w:rsid w:val="009D266B"/>
    <w:rPr>
      <w:rFonts w:ascii="Times New Roman" w:eastAsia="Times New Roman" w:hAnsi="Times New Roman"/>
      <w:sz w:val="24"/>
      <w:szCs w:val="24"/>
    </w:rPr>
  </w:style>
  <w:style w:type="paragraph" w:styleId="Antet">
    <w:name w:val="header"/>
    <w:basedOn w:val="Normal"/>
    <w:link w:val="AntetCaracter"/>
    <w:uiPriority w:val="99"/>
    <w:unhideWhenUsed/>
    <w:rsid w:val="008D17F9"/>
    <w:pPr>
      <w:tabs>
        <w:tab w:val="center" w:pos="4680"/>
        <w:tab w:val="right" w:pos="9360"/>
      </w:tabs>
    </w:pPr>
  </w:style>
  <w:style w:type="character" w:customStyle="1" w:styleId="AntetCaracter">
    <w:name w:val="Antet Caracter"/>
    <w:basedOn w:val="Fontdeparagrafimplicit"/>
    <w:link w:val="Antet"/>
    <w:uiPriority w:val="99"/>
    <w:rsid w:val="008D17F9"/>
  </w:style>
  <w:style w:type="paragraph" w:styleId="Subsol">
    <w:name w:val="footer"/>
    <w:basedOn w:val="Normal"/>
    <w:link w:val="SubsolCaracter"/>
    <w:uiPriority w:val="99"/>
    <w:unhideWhenUsed/>
    <w:rsid w:val="008D17F9"/>
    <w:pPr>
      <w:tabs>
        <w:tab w:val="center" w:pos="4680"/>
        <w:tab w:val="right" w:pos="9360"/>
      </w:tabs>
    </w:pPr>
  </w:style>
  <w:style w:type="character" w:customStyle="1" w:styleId="SubsolCaracter">
    <w:name w:val="Subsol Caracter"/>
    <w:basedOn w:val="Fontdeparagrafimplicit"/>
    <w:link w:val="Subsol"/>
    <w:uiPriority w:val="99"/>
    <w:rsid w:val="008D17F9"/>
  </w:style>
  <w:style w:type="character" w:customStyle="1" w:styleId="Titlu2Caracter">
    <w:name w:val="Titlu 2 Caracter"/>
    <w:basedOn w:val="Fontdeparagrafimplicit"/>
    <w:link w:val="Titlu2"/>
    <w:uiPriority w:val="9"/>
    <w:rsid w:val="004951C9"/>
    <w:rPr>
      <w:rFonts w:ascii="Times New Roman" w:eastAsia="Times New Roman" w:hAnsi="Times New Roman"/>
      <w:b/>
      <w:bCs/>
      <w:i/>
      <w:sz w:val="24"/>
      <w:szCs w:val="24"/>
    </w:rPr>
  </w:style>
  <w:style w:type="character" w:styleId="MeniuneNerezolvat">
    <w:name w:val="Unresolved Mention"/>
    <w:basedOn w:val="Fontdeparagrafimplicit"/>
    <w:uiPriority w:val="99"/>
    <w:semiHidden/>
    <w:unhideWhenUsed/>
    <w:rsid w:val="00656AF7"/>
    <w:rPr>
      <w:color w:val="605E5C"/>
      <w:shd w:val="clear" w:color="auto" w:fill="E1DFDD"/>
    </w:rPr>
  </w:style>
  <w:style w:type="paragraph" w:customStyle="1" w:styleId="Style1">
    <w:name w:val="Style1"/>
    <w:basedOn w:val="Normal"/>
    <w:link w:val="Style1Char"/>
    <w:qFormat/>
    <w:rsid w:val="0071562C"/>
    <w:pPr>
      <w:keepNext/>
      <w:widowControl/>
      <w:pBdr>
        <w:top w:val="double" w:sz="4" w:space="0" w:color="auto"/>
        <w:left w:val="double" w:sz="4" w:space="4" w:color="auto"/>
        <w:bottom w:val="double" w:sz="4" w:space="0" w:color="auto"/>
        <w:right w:val="double" w:sz="4" w:space="4" w:color="auto"/>
      </w:pBdr>
      <w:shd w:val="clear" w:color="auto" w:fill="00B050"/>
      <w:spacing w:before="240" w:after="240" w:line="360" w:lineRule="auto"/>
      <w:jc w:val="both"/>
      <w:outlineLvl w:val="0"/>
    </w:pPr>
    <w:rPr>
      <w:rFonts w:ascii="Times New Roman" w:eastAsia="Times New Roman" w:hAnsi="Times New Roman" w:cs="Calibri"/>
      <w:b/>
      <w:spacing w:val="-1"/>
    </w:rPr>
  </w:style>
  <w:style w:type="character" w:customStyle="1" w:styleId="Style1Char">
    <w:name w:val="Style1 Char"/>
    <w:link w:val="Style1"/>
    <w:rsid w:val="0071562C"/>
    <w:rPr>
      <w:rFonts w:ascii="Times New Roman" w:eastAsia="Times New Roman" w:hAnsi="Times New Roman" w:cs="Calibri"/>
      <w:b/>
      <w:spacing w:val="-1"/>
      <w:shd w:val="clear" w:color="auto" w:fill="00B050"/>
    </w:rPr>
  </w:style>
  <w:style w:type="table" w:styleId="Tabelgril">
    <w:name w:val="Table Grid"/>
    <w:basedOn w:val="TabelNormal"/>
    <w:uiPriority w:val="39"/>
    <w:rsid w:val="007156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3Char">
    <w:name w:val="Style3 Char"/>
    <w:link w:val="Style3"/>
    <w:locked/>
    <w:rsid w:val="008F4DAC"/>
    <w:rPr>
      <w:rFonts w:ascii="Calibri" w:hAnsi="Calibri" w:cs="Calibri"/>
      <w:b/>
      <w:caps/>
      <w:shd w:val="clear" w:color="auto" w:fill="92D050"/>
    </w:rPr>
  </w:style>
  <w:style w:type="paragraph" w:customStyle="1" w:styleId="Style3">
    <w:name w:val="Style3"/>
    <w:basedOn w:val="Normal"/>
    <w:link w:val="Style3Char"/>
    <w:qFormat/>
    <w:rsid w:val="008F4DAC"/>
    <w:pPr>
      <w:keepNext/>
      <w:widowControl/>
      <w:pBdr>
        <w:top w:val="double" w:sz="4" w:space="1" w:color="auto"/>
        <w:left w:val="double" w:sz="4" w:space="1" w:color="auto"/>
        <w:bottom w:val="double" w:sz="4" w:space="1" w:color="auto"/>
        <w:right w:val="double" w:sz="4" w:space="1" w:color="auto"/>
      </w:pBdr>
      <w:shd w:val="clear" w:color="auto" w:fill="92D050"/>
      <w:tabs>
        <w:tab w:val="num" w:pos="576"/>
      </w:tabs>
      <w:spacing w:before="240" w:after="60" w:line="360" w:lineRule="auto"/>
      <w:ind w:left="576" w:hanging="576"/>
      <w:jc w:val="both"/>
      <w:outlineLvl w:val="1"/>
    </w:pPr>
    <w:rPr>
      <w:rFonts w:ascii="Calibri" w:hAnsi="Calibri" w:cs="Calibri"/>
      <w:b/>
      <w:caps/>
    </w:rPr>
  </w:style>
  <w:style w:type="numbering" w:customStyle="1" w:styleId="Style121">
    <w:name w:val="Style121"/>
    <w:rsid w:val="000739B8"/>
    <w:pPr>
      <w:numPr>
        <w:numId w:val="50"/>
      </w:numPr>
    </w:pPr>
  </w:style>
  <w:style w:type="character" w:styleId="Referincomentariu">
    <w:name w:val="annotation reference"/>
    <w:basedOn w:val="Fontdeparagrafimplicit"/>
    <w:uiPriority w:val="99"/>
    <w:semiHidden/>
    <w:unhideWhenUsed/>
    <w:rsid w:val="00120510"/>
    <w:rPr>
      <w:sz w:val="16"/>
      <w:szCs w:val="16"/>
    </w:rPr>
  </w:style>
  <w:style w:type="paragraph" w:styleId="Textcomentariu">
    <w:name w:val="annotation text"/>
    <w:basedOn w:val="Normal"/>
    <w:link w:val="TextcomentariuCaracter"/>
    <w:uiPriority w:val="99"/>
    <w:semiHidden/>
    <w:unhideWhenUsed/>
    <w:rsid w:val="00120510"/>
    <w:rPr>
      <w:sz w:val="20"/>
      <w:szCs w:val="20"/>
    </w:rPr>
  </w:style>
  <w:style w:type="character" w:customStyle="1" w:styleId="TextcomentariuCaracter">
    <w:name w:val="Text comentariu Caracter"/>
    <w:basedOn w:val="Fontdeparagrafimplicit"/>
    <w:link w:val="Textcomentariu"/>
    <w:uiPriority w:val="99"/>
    <w:semiHidden/>
    <w:rsid w:val="00120510"/>
    <w:rPr>
      <w:sz w:val="20"/>
      <w:szCs w:val="20"/>
    </w:rPr>
  </w:style>
  <w:style w:type="paragraph" w:styleId="SubiectComentariu">
    <w:name w:val="annotation subject"/>
    <w:basedOn w:val="Textcomentariu"/>
    <w:next w:val="Textcomentariu"/>
    <w:link w:val="SubiectComentariuCaracter"/>
    <w:uiPriority w:val="99"/>
    <w:semiHidden/>
    <w:unhideWhenUsed/>
    <w:rsid w:val="00120510"/>
    <w:rPr>
      <w:b/>
      <w:bCs/>
    </w:rPr>
  </w:style>
  <w:style w:type="character" w:customStyle="1" w:styleId="SubiectComentariuCaracter">
    <w:name w:val="Subiect Comentariu Caracter"/>
    <w:basedOn w:val="TextcomentariuCaracter"/>
    <w:link w:val="SubiectComentariu"/>
    <w:uiPriority w:val="99"/>
    <w:semiHidden/>
    <w:rsid w:val="00120510"/>
    <w:rPr>
      <w:b/>
      <w:bCs/>
      <w:sz w:val="20"/>
      <w:szCs w:val="20"/>
    </w:rPr>
  </w:style>
  <w:style w:type="character" w:styleId="Robust">
    <w:name w:val="Strong"/>
    <w:uiPriority w:val="22"/>
    <w:qFormat/>
    <w:rsid w:val="00461AE1"/>
    <w:rPr>
      <w:b/>
      <w:bCs/>
    </w:rPr>
  </w:style>
  <w:style w:type="paragraph" w:styleId="Titlucuprins">
    <w:name w:val="TOC Heading"/>
    <w:basedOn w:val="Titlu1"/>
    <w:next w:val="Normal"/>
    <w:uiPriority w:val="39"/>
    <w:unhideWhenUsed/>
    <w:qFormat/>
    <w:rsid w:val="006043A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Cuprins2">
    <w:name w:val="toc 2"/>
    <w:basedOn w:val="Normal"/>
    <w:next w:val="Normal"/>
    <w:autoRedefine/>
    <w:uiPriority w:val="39"/>
    <w:unhideWhenUsed/>
    <w:rsid w:val="006043AE"/>
    <w:pPr>
      <w:spacing w:after="100"/>
      <w:ind w:left="220"/>
    </w:pPr>
  </w:style>
  <w:style w:type="paragraph" w:styleId="Cuprins1">
    <w:name w:val="toc 1"/>
    <w:basedOn w:val="Normal"/>
    <w:next w:val="Normal"/>
    <w:autoRedefine/>
    <w:uiPriority w:val="39"/>
    <w:unhideWhenUsed/>
    <w:rsid w:val="006043AE"/>
    <w:pPr>
      <w:spacing w:after="100"/>
    </w:pPr>
  </w:style>
  <w:style w:type="paragraph" w:styleId="Cuprins3">
    <w:name w:val="toc 3"/>
    <w:basedOn w:val="Normal"/>
    <w:next w:val="Normal"/>
    <w:autoRedefine/>
    <w:uiPriority w:val="39"/>
    <w:unhideWhenUsed/>
    <w:rsid w:val="006043AE"/>
    <w:pPr>
      <w:spacing w:after="100"/>
      <w:ind w:left="440"/>
    </w:pPr>
  </w:style>
  <w:style w:type="paragraph" w:styleId="Cuprins4">
    <w:name w:val="toc 4"/>
    <w:basedOn w:val="Normal"/>
    <w:next w:val="Normal"/>
    <w:autoRedefine/>
    <w:uiPriority w:val="39"/>
    <w:unhideWhenUsed/>
    <w:rsid w:val="006043AE"/>
    <w:pPr>
      <w:widowControl/>
      <w:spacing w:after="100" w:line="259" w:lineRule="auto"/>
      <w:ind w:left="660"/>
    </w:pPr>
    <w:rPr>
      <w:rFonts w:eastAsiaTheme="minorEastAsia"/>
      <w:kern w:val="2"/>
    </w:rPr>
  </w:style>
  <w:style w:type="paragraph" w:styleId="Cuprins5">
    <w:name w:val="toc 5"/>
    <w:basedOn w:val="Normal"/>
    <w:next w:val="Normal"/>
    <w:autoRedefine/>
    <w:uiPriority w:val="39"/>
    <w:unhideWhenUsed/>
    <w:rsid w:val="006043AE"/>
    <w:pPr>
      <w:widowControl/>
      <w:spacing w:after="100" w:line="259" w:lineRule="auto"/>
      <w:ind w:left="880"/>
    </w:pPr>
    <w:rPr>
      <w:rFonts w:eastAsiaTheme="minorEastAsia"/>
      <w:kern w:val="2"/>
    </w:rPr>
  </w:style>
  <w:style w:type="paragraph" w:styleId="Cuprins6">
    <w:name w:val="toc 6"/>
    <w:basedOn w:val="Normal"/>
    <w:next w:val="Normal"/>
    <w:autoRedefine/>
    <w:uiPriority w:val="39"/>
    <w:unhideWhenUsed/>
    <w:rsid w:val="006043AE"/>
    <w:pPr>
      <w:widowControl/>
      <w:spacing w:after="100" w:line="259" w:lineRule="auto"/>
      <w:ind w:left="1100"/>
    </w:pPr>
    <w:rPr>
      <w:rFonts w:eastAsiaTheme="minorEastAsia"/>
      <w:kern w:val="2"/>
    </w:rPr>
  </w:style>
  <w:style w:type="paragraph" w:styleId="Cuprins7">
    <w:name w:val="toc 7"/>
    <w:basedOn w:val="Normal"/>
    <w:next w:val="Normal"/>
    <w:autoRedefine/>
    <w:uiPriority w:val="39"/>
    <w:unhideWhenUsed/>
    <w:rsid w:val="006043AE"/>
    <w:pPr>
      <w:widowControl/>
      <w:spacing w:after="100" w:line="259" w:lineRule="auto"/>
      <w:ind w:left="1320"/>
    </w:pPr>
    <w:rPr>
      <w:rFonts w:eastAsiaTheme="minorEastAsia"/>
      <w:kern w:val="2"/>
    </w:rPr>
  </w:style>
  <w:style w:type="paragraph" w:styleId="Cuprins8">
    <w:name w:val="toc 8"/>
    <w:basedOn w:val="Normal"/>
    <w:next w:val="Normal"/>
    <w:autoRedefine/>
    <w:uiPriority w:val="39"/>
    <w:unhideWhenUsed/>
    <w:rsid w:val="006043AE"/>
    <w:pPr>
      <w:widowControl/>
      <w:spacing w:after="100" w:line="259" w:lineRule="auto"/>
      <w:ind w:left="1540"/>
    </w:pPr>
    <w:rPr>
      <w:rFonts w:eastAsiaTheme="minorEastAsia"/>
      <w:kern w:val="2"/>
    </w:rPr>
  </w:style>
  <w:style w:type="paragraph" w:styleId="Cuprins9">
    <w:name w:val="toc 9"/>
    <w:basedOn w:val="Normal"/>
    <w:next w:val="Normal"/>
    <w:autoRedefine/>
    <w:uiPriority w:val="39"/>
    <w:unhideWhenUsed/>
    <w:rsid w:val="006043AE"/>
    <w:pPr>
      <w:widowControl/>
      <w:spacing w:after="100" w:line="259" w:lineRule="auto"/>
      <w:ind w:left="1760"/>
    </w:pPr>
    <w:rPr>
      <w:rFonts w:eastAsiaTheme="minorEastAsia"/>
      <w:kern w:val="2"/>
    </w:rPr>
  </w:style>
  <w:style w:type="character" w:styleId="HyperlinkParcurs">
    <w:name w:val="FollowedHyperlink"/>
    <w:basedOn w:val="Fontdeparagrafimplicit"/>
    <w:uiPriority w:val="99"/>
    <w:semiHidden/>
    <w:unhideWhenUsed/>
    <w:rsid w:val="000D7C93"/>
    <w:rPr>
      <w:color w:val="954F72"/>
      <w:u w:val="single"/>
    </w:rPr>
  </w:style>
  <w:style w:type="paragraph" w:customStyle="1" w:styleId="msonormal0">
    <w:name w:val="msonormal"/>
    <w:basedOn w:val="Normal"/>
    <w:rsid w:val="000D7C93"/>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0D7C93"/>
    <w:pPr>
      <w:widowControl/>
      <w:pBdr>
        <w:top w:val="single" w:sz="8" w:space="0" w:color="CCCCCC"/>
        <w:bottom w:val="single" w:sz="8" w:space="0" w:color="CCCCCC"/>
        <w:right w:val="single" w:sz="8" w:space="0" w:color="CCCCCC"/>
      </w:pBdr>
      <w:shd w:val="clear" w:color="000000" w:fill="E3E3E3"/>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6">
    <w:name w:val="xl66"/>
    <w:basedOn w:val="Normal"/>
    <w:rsid w:val="000D7C93"/>
    <w:pPr>
      <w:widowControl/>
      <w:pBdr>
        <w:top w:val="single" w:sz="8" w:space="0" w:color="CCCCCC"/>
        <w:left w:val="single" w:sz="8" w:space="0" w:color="CCCCCC"/>
        <w:bottom w:val="single" w:sz="8" w:space="0" w:color="CCCCCC"/>
        <w:right w:val="single" w:sz="8" w:space="0" w:color="CCCCCC"/>
      </w:pBdr>
      <w:shd w:val="clear" w:color="000000" w:fill="E3E3E3"/>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67">
    <w:name w:val="xl67"/>
    <w:basedOn w:val="Normal"/>
    <w:rsid w:val="000D7C93"/>
    <w:pPr>
      <w:widowControl/>
      <w:pBdr>
        <w:top w:val="single" w:sz="8" w:space="0" w:color="CCCCCC"/>
        <w:left w:val="single" w:sz="8" w:space="0" w:color="CCCCCC"/>
        <w:bottom w:val="single" w:sz="8" w:space="0" w:color="CCCCCC"/>
        <w:right w:val="single" w:sz="8" w:space="0" w:color="CCCCCC"/>
      </w:pBdr>
      <w:shd w:val="clear" w:color="000000" w:fill="86AA76"/>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0D7C93"/>
    <w:pPr>
      <w:widowControl/>
      <w:pBdr>
        <w:top w:val="single" w:sz="8" w:space="0" w:color="CCCCCC"/>
        <w:left w:val="single" w:sz="8" w:space="0" w:color="CCCCCC"/>
        <w:bottom w:val="single" w:sz="8" w:space="0" w:color="CCCCCC"/>
      </w:pBdr>
      <w:shd w:val="clear" w:color="000000" w:fill="86AA76"/>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0D7C93"/>
    <w:pPr>
      <w:widowControl/>
      <w:pBdr>
        <w:top w:val="single" w:sz="8" w:space="0" w:color="CCCCCC"/>
        <w:bottom w:val="single" w:sz="8" w:space="0" w:color="CCCCCC"/>
        <w:right w:val="single" w:sz="8" w:space="0" w:color="CCCCCC"/>
      </w:pBdr>
      <w:shd w:val="clear" w:color="000000" w:fill="86AA76"/>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0D7C93"/>
    <w:pPr>
      <w:widowControl/>
      <w:pBdr>
        <w:top w:val="single" w:sz="8" w:space="0" w:color="CCCCCC"/>
        <w:left w:val="single" w:sz="8" w:space="0" w:color="CCCCCC"/>
        <w:bottom w:val="single" w:sz="8" w:space="0" w:color="CCCCCC"/>
        <w:right w:val="single" w:sz="8" w:space="0" w:color="CCCCCC"/>
      </w:pBdr>
      <w:shd w:val="clear" w:color="000000" w:fill="86AA76"/>
      <w:spacing w:before="100" w:beforeAutospacing="1" w:after="100" w:afterAutospacing="1"/>
      <w:jc w:val="center"/>
      <w:textAlignment w:val="center"/>
    </w:pPr>
    <w:rPr>
      <w:rFonts w:ascii="Times New Roman" w:eastAsia="Times New Roman" w:hAnsi="Times New Roman" w:cs="Times New Roman"/>
      <w:b/>
      <w:bCs/>
      <w:color w:val="000000"/>
      <w:sz w:val="24"/>
      <w:szCs w:val="24"/>
    </w:rPr>
  </w:style>
  <w:style w:type="paragraph" w:customStyle="1" w:styleId="xl71">
    <w:name w:val="xl71"/>
    <w:basedOn w:val="Normal"/>
    <w:rsid w:val="000D7C93"/>
    <w:pPr>
      <w:widowControl/>
      <w:pBdr>
        <w:top w:val="single" w:sz="8" w:space="0" w:color="CCCCCC"/>
        <w:left w:val="single" w:sz="8" w:space="0" w:color="CCCCCC"/>
        <w:bottom w:val="single" w:sz="8" w:space="0" w:color="CCCCCC"/>
        <w:right w:val="single" w:sz="8" w:space="0" w:color="CCCCCC"/>
      </w:pBdr>
      <w:spacing w:before="100" w:beforeAutospacing="1" w:after="100" w:afterAutospacing="1"/>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0D7C93"/>
    <w:pPr>
      <w:widowControl/>
      <w:pBdr>
        <w:top w:val="single" w:sz="8" w:space="0" w:color="CCCCCC"/>
        <w:left w:val="single" w:sz="8" w:space="0" w:color="CCCCCC"/>
        <w:bottom w:val="single" w:sz="8" w:space="0" w:color="CCCCCC"/>
        <w:right w:val="single" w:sz="8" w:space="0" w:color="CCCCCC"/>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0D7C93"/>
    <w:pPr>
      <w:widowControl/>
      <w:pBdr>
        <w:top w:val="single" w:sz="8" w:space="0" w:color="CCCCCC"/>
        <w:left w:val="single" w:sz="8" w:space="0" w:color="CCCCCC"/>
        <w:bottom w:val="single" w:sz="8" w:space="0" w:color="CCCCCC"/>
        <w:right w:val="single" w:sz="8" w:space="0" w:color="CCCCCC"/>
      </w:pBdr>
      <w:spacing w:before="100" w:beforeAutospacing="1" w:after="100" w:afterAutospacing="1"/>
      <w:jc w:val="center"/>
      <w:textAlignment w:val="center"/>
    </w:pPr>
    <w:rPr>
      <w:rFonts w:ascii="Times New Roman" w:eastAsia="Times New Roman" w:hAnsi="Times New Roman" w:cs="Times New Roman"/>
      <w:color w:val="0563C1"/>
      <w:sz w:val="24"/>
      <w:szCs w:val="24"/>
      <w:u w:val="single"/>
    </w:rPr>
  </w:style>
  <w:style w:type="paragraph" w:customStyle="1" w:styleId="xl74">
    <w:name w:val="xl74"/>
    <w:basedOn w:val="Normal"/>
    <w:rsid w:val="000D7C93"/>
    <w:pPr>
      <w:widowControl/>
      <w:pBdr>
        <w:top w:val="single" w:sz="8" w:space="0" w:color="CCCCCC"/>
        <w:left w:val="single" w:sz="8" w:space="0" w:color="CCCCCC"/>
        <w:bottom w:val="single" w:sz="8" w:space="0" w:color="CCCCCC"/>
        <w:right w:val="single" w:sz="8" w:space="0" w:color="CCCCCC"/>
      </w:pBdr>
      <w:spacing w:before="100" w:beforeAutospacing="1" w:after="100" w:afterAutospacing="1"/>
      <w:jc w:val="center"/>
      <w:textAlignment w:val="center"/>
    </w:pPr>
    <w:rPr>
      <w:rFonts w:ascii="Times New Roman" w:eastAsia="Times New Roman" w:hAnsi="Times New Roman" w:cs="Times New Roman"/>
      <w:color w:val="0563C1"/>
      <w:sz w:val="24"/>
      <w:szCs w:val="24"/>
      <w:u w:val="single"/>
    </w:rPr>
  </w:style>
  <w:style w:type="paragraph" w:customStyle="1" w:styleId="Heading31">
    <w:name w:val="Heading 31"/>
    <w:basedOn w:val="Normal"/>
    <w:next w:val="Normal"/>
    <w:uiPriority w:val="9"/>
    <w:semiHidden/>
    <w:unhideWhenUsed/>
    <w:qFormat/>
    <w:rsid w:val="001A11A1"/>
    <w:pPr>
      <w:keepNext/>
      <w:keepLines/>
      <w:widowControl/>
      <w:spacing w:before="160" w:after="80" w:line="259" w:lineRule="auto"/>
      <w:outlineLvl w:val="2"/>
    </w:pPr>
    <w:rPr>
      <w:rFonts w:eastAsia="Times New Roman" w:cs="Times New Roman"/>
      <w:color w:val="0F4761"/>
      <w:kern w:val="2"/>
      <w:sz w:val="28"/>
      <w:szCs w:val="28"/>
    </w:rPr>
  </w:style>
  <w:style w:type="paragraph" w:customStyle="1" w:styleId="Heading41">
    <w:name w:val="Heading 41"/>
    <w:basedOn w:val="Normal"/>
    <w:next w:val="Normal"/>
    <w:uiPriority w:val="9"/>
    <w:semiHidden/>
    <w:unhideWhenUsed/>
    <w:qFormat/>
    <w:rsid w:val="001A11A1"/>
    <w:pPr>
      <w:keepNext/>
      <w:keepLines/>
      <w:widowControl/>
      <w:spacing w:before="80" w:after="40" w:line="259" w:lineRule="auto"/>
      <w:outlineLvl w:val="3"/>
    </w:pPr>
    <w:rPr>
      <w:rFonts w:eastAsia="Times New Roman" w:cs="Times New Roman"/>
      <w:i/>
      <w:iCs/>
      <w:color w:val="0F4761"/>
      <w:kern w:val="2"/>
    </w:rPr>
  </w:style>
  <w:style w:type="paragraph" w:customStyle="1" w:styleId="Heading51">
    <w:name w:val="Heading 51"/>
    <w:basedOn w:val="Normal"/>
    <w:next w:val="Normal"/>
    <w:uiPriority w:val="9"/>
    <w:semiHidden/>
    <w:unhideWhenUsed/>
    <w:qFormat/>
    <w:rsid w:val="001A11A1"/>
    <w:pPr>
      <w:keepNext/>
      <w:keepLines/>
      <w:widowControl/>
      <w:spacing w:before="80" w:after="40" w:line="259" w:lineRule="auto"/>
      <w:outlineLvl w:val="4"/>
    </w:pPr>
    <w:rPr>
      <w:rFonts w:eastAsia="Times New Roman" w:cs="Times New Roman"/>
      <w:color w:val="0F4761"/>
      <w:kern w:val="2"/>
    </w:rPr>
  </w:style>
  <w:style w:type="paragraph" w:customStyle="1" w:styleId="Heading61">
    <w:name w:val="Heading 61"/>
    <w:basedOn w:val="Normal"/>
    <w:next w:val="Normal"/>
    <w:uiPriority w:val="9"/>
    <w:semiHidden/>
    <w:unhideWhenUsed/>
    <w:qFormat/>
    <w:rsid w:val="001A11A1"/>
    <w:pPr>
      <w:keepNext/>
      <w:keepLines/>
      <w:widowControl/>
      <w:spacing w:before="40" w:line="259" w:lineRule="auto"/>
      <w:outlineLvl w:val="5"/>
    </w:pPr>
    <w:rPr>
      <w:rFonts w:eastAsia="Times New Roman" w:cs="Times New Roman"/>
      <w:i/>
      <w:iCs/>
      <w:color w:val="595959"/>
      <w:kern w:val="2"/>
    </w:rPr>
  </w:style>
  <w:style w:type="paragraph" w:customStyle="1" w:styleId="Heading71">
    <w:name w:val="Heading 71"/>
    <w:basedOn w:val="Normal"/>
    <w:next w:val="Normal"/>
    <w:uiPriority w:val="9"/>
    <w:semiHidden/>
    <w:unhideWhenUsed/>
    <w:qFormat/>
    <w:rsid w:val="001A11A1"/>
    <w:pPr>
      <w:keepNext/>
      <w:keepLines/>
      <w:widowControl/>
      <w:spacing w:before="40" w:line="259" w:lineRule="auto"/>
      <w:outlineLvl w:val="6"/>
    </w:pPr>
    <w:rPr>
      <w:rFonts w:eastAsia="Times New Roman" w:cs="Times New Roman"/>
      <w:color w:val="595959"/>
      <w:kern w:val="2"/>
    </w:rPr>
  </w:style>
  <w:style w:type="paragraph" w:customStyle="1" w:styleId="Heading81">
    <w:name w:val="Heading 81"/>
    <w:basedOn w:val="Normal"/>
    <w:next w:val="Normal"/>
    <w:uiPriority w:val="9"/>
    <w:semiHidden/>
    <w:unhideWhenUsed/>
    <w:qFormat/>
    <w:rsid w:val="001A11A1"/>
    <w:pPr>
      <w:keepNext/>
      <w:keepLines/>
      <w:widowControl/>
      <w:spacing w:line="259" w:lineRule="auto"/>
      <w:outlineLvl w:val="7"/>
    </w:pPr>
    <w:rPr>
      <w:rFonts w:eastAsia="Times New Roman" w:cs="Times New Roman"/>
      <w:i/>
      <w:iCs/>
      <w:color w:val="272727"/>
      <w:kern w:val="2"/>
    </w:rPr>
  </w:style>
  <w:style w:type="paragraph" w:customStyle="1" w:styleId="Heading91">
    <w:name w:val="Heading 91"/>
    <w:basedOn w:val="Normal"/>
    <w:next w:val="Normal"/>
    <w:uiPriority w:val="9"/>
    <w:semiHidden/>
    <w:unhideWhenUsed/>
    <w:qFormat/>
    <w:rsid w:val="001A11A1"/>
    <w:pPr>
      <w:keepNext/>
      <w:keepLines/>
      <w:widowControl/>
      <w:spacing w:line="259" w:lineRule="auto"/>
      <w:outlineLvl w:val="8"/>
    </w:pPr>
    <w:rPr>
      <w:rFonts w:eastAsia="Times New Roman" w:cs="Times New Roman"/>
      <w:color w:val="272727"/>
      <w:kern w:val="2"/>
    </w:rPr>
  </w:style>
  <w:style w:type="numbering" w:customStyle="1" w:styleId="NoList1">
    <w:name w:val="No List1"/>
    <w:next w:val="FrListare"/>
    <w:uiPriority w:val="99"/>
    <w:semiHidden/>
    <w:unhideWhenUsed/>
    <w:rsid w:val="001A11A1"/>
  </w:style>
  <w:style w:type="character" w:customStyle="1" w:styleId="Titlu3Caracter">
    <w:name w:val="Titlu 3 Caracter"/>
    <w:basedOn w:val="Fontdeparagrafimplicit"/>
    <w:link w:val="Titlu3"/>
    <w:uiPriority w:val="9"/>
    <w:semiHidden/>
    <w:rsid w:val="001A11A1"/>
    <w:rPr>
      <w:rFonts w:eastAsia="Times New Roman" w:cs="Times New Roman"/>
      <w:color w:val="0F4761"/>
      <w:sz w:val="28"/>
      <w:szCs w:val="28"/>
    </w:rPr>
  </w:style>
  <w:style w:type="character" w:customStyle="1" w:styleId="Titlu4Caracter">
    <w:name w:val="Titlu 4 Caracter"/>
    <w:basedOn w:val="Fontdeparagrafimplicit"/>
    <w:link w:val="Titlu4"/>
    <w:uiPriority w:val="9"/>
    <w:semiHidden/>
    <w:rsid w:val="001A11A1"/>
    <w:rPr>
      <w:rFonts w:eastAsia="Times New Roman" w:cs="Times New Roman"/>
      <w:i/>
      <w:iCs/>
      <w:color w:val="0F4761"/>
    </w:rPr>
  </w:style>
  <w:style w:type="character" w:customStyle="1" w:styleId="Titlu5Caracter">
    <w:name w:val="Titlu 5 Caracter"/>
    <w:basedOn w:val="Fontdeparagrafimplicit"/>
    <w:link w:val="Titlu5"/>
    <w:uiPriority w:val="9"/>
    <w:semiHidden/>
    <w:rsid w:val="001A11A1"/>
    <w:rPr>
      <w:rFonts w:eastAsia="Times New Roman" w:cs="Times New Roman"/>
      <w:color w:val="0F4761"/>
    </w:rPr>
  </w:style>
  <w:style w:type="character" w:customStyle="1" w:styleId="Titlu6Caracter">
    <w:name w:val="Titlu 6 Caracter"/>
    <w:basedOn w:val="Fontdeparagrafimplicit"/>
    <w:link w:val="Titlu6"/>
    <w:uiPriority w:val="9"/>
    <w:semiHidden/>
    <w:rsid w:val="001A11A1"/>
    <w:rPr>
      <w:rFonts w:eastAsia="Times New Roman" w:cs="Times New Roman"/>
      <w:i/>
      <w:iCs/>
      <w:color w:val="595959"/>
    </w:rPr>
  </w:style>
  <w:style w:type="character" w:customStyle="1" w:styleId="Titlu7Caracter">
    <w:name w:val="Titlu 7 Caracter"/>
    <w:basedOn w:val="Fontdeparagrafimplicit"/>
    <w:link w:val="Titlu7"/>
    <w:uiPriority w:val="9"/>
    <w:semiHidden/>
    <w:rsid w:val="001A11A1"/>
    <w:rPr>
      <w:rFonts w:eastAsia="Times New Roman" w:cs="Times New Roman"/>
      <w:color w:val="595959"/>
    </w:rPr>
  </w:style>
  <w:style w:type="character" w:customStyle="1" w:styleId="Titlu8Caracter">
    <w:name w:val="Titlu 8 Caracter"/>
    <w:basedOn w:val="Fontdeparagrafimplicit"/>
    <w:link w:val="Titlu8"/>
    <w:uiPriority w:val="9"/>
    <w:semiHidden/>
    <w:rsid w:val="001A11A1"/>
    <w:rPr>
      <w:rFonts w:eastAsia="Times New Roman" w:cs="Times New Roman"/>
      <w:i/>
      <w:iCs/>
      <w:color w:val="272727"/>
    </w:rPr>
  </w:style>
  <w:style w:type="character" w:customStyle="1" w:styleId="Titlu9Caracter">
    <w:name w:val="Titlu 9 Caracter"/>
    <w:basedOn w:val="Fontdeparagrafimplicit"/>
    <w:link w:val="Titlu9"/>
    <w:uiPriority w:val="9"/>
    <w:semiHidden/>
    <w:rsid w:val="001A11A1"/>
    <w:rPr>
      <w:rFonts w:eastAsia="Times New Roman" w:cs="Times New Roman"/>
      <w:color w:val="272727"/>
    </w:rPr>
  </w:style>
  <w:style w:type="paragraph" w:customStyle="1" w:styleId="Title1">
    <w:name w:val="Title1"/>
    <w:basedOn w:val="Normal"/>
    <w:next w:val="Normal"/>
    <w:uiPriority w:val="10"/>
    <w:qFormat/>
    <w:rsid w:val="001A11A1"/>
    <w:pPr>
      <w:widowControl/>
      <w:spacing w:after="80"/>
      <w:contextualSpacing/>
    </w:pPr>
    <w:rPr>
      <w:rFonts w:ascii="Aptos Display" w:eastAsia="Times New Roman" w:hAnsi="Aptos Display" w:cs="Times New Roman"/>
      <w:spacing w:val="-10"/>
      <w:kern w:val="28"/>
      <w:sz w:val="56"/>
      <w:szCs w:val="56"/>
    </w:rPr>
  </w:style>
  <w:style w:type="character" w:customStyle="1" w:styleId="TitluCaracter">
    <w:name w:val="Titlu Caracter"/>
    <w:basedOn w:val="Fontdeparagrafimplicit"/>
    <w:link w:val="Titlu"/>
    <w:uiPriority w:val="10"/>
    <w:rsid w:val="001A11A1"/>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1A11A1"/>
    <w:pPr>
      <w:widowControl/>
      <w:numPr>
        <w:ilvl w:val="1"/>
      </w:numPr>
      <w:spacing w:after="160" w:line="259" w:lineRule="auto"/>
    </w:pPr>
    <w:rPr>
      <w:rFonts w:eastAsia="Times New Roman" w:cs="Times New Roman"/>
      <w:color w:val="595959"/>
      <w:spacing w:val="15"/>
      <w:kern w:val="2"/>
      <w:sz w:val="28"/>
      <w:szCs w:val="28"/>
    </w:rPr>
  </w:style>
  <w:style w:type="character" w:customStyle="1" w:styleId="SubtitluCaracter">
    <w:name w:val="Subtitlu Caracter"/>
    <w:basedOn w:val="Fontdeparagrafimplicit"/>
    <w:link w:val="Subtitlu"/>
    <w:uiPriority w:val="11"/>
    <w:rsid w:val="001A11A1"/>
    <w:rPr>
      <w:rFonts w:eastAsia="Times New Roman" w:cs="Times New Roman"/>
      <w:color w:val="595959"/>
      <w:spacing w:val="15"/>
      <w:sz w:val="28"/>
      <w:szCs w:val="28"/>
    </w:rPr>
  </w:style>
  <w:style w:type="paragraph" w:customStyle="1" w:styleId="Quote1">
    <w:name w:val="Quote1"/>
    <w:basedOn w:val="Normal"/>
    <w:next w:val="Normal"/>
    <w:uiPriority w:val="29"/>
    <w:qFormat/>
    <w:rsid w:val="001A11A1"/>
    <w:pPr>
      <w:widowControl/>
      <w:spacing w:before="160" w:after="160" w:line="259" w:lineRule="auto"/>
      <w:jc w:val="center"/>
    </w:pPr>
    <w:rPr>
      <w:i/>
      <w:iCs/>
      <w:color w:val="404040"/>
      <w:kern w:val="2"/>
    </w:rPr>
  </w:style>
  <w:style w:type="character" w:customStyle="1" w:styleId="CitatCaracter">
    <w:name w:val="Citat Caracter"/>
    <w:basedOn w:val="Fontdeparagrafimplicit"/>
    <w:link w:val="Citat"/>
    <w:uiPriority w:val="29"/>
    <w:rsid w:val="001A11A1"/>
    <w:rPr>
      <w:i/>
      <w:iCs/>
      <w:color w:val="404040"/>
    </w:rPr>
  </w:style>
  <w:style w:type="character" w:customStyle="1" w:styleId="IntenseEmphasis1">
    <w:name w:val="Intense Emphasis1"/>
    <w:basedOn w:val="Fontdeparagrafimplicit"/>
    <w:uiPriority w:val="21"/>
    <w:qFormat/>
    <w:rsid w:val="001A11A1"/>
    <w:rPr>
      <w:i/>
      <w:iCs/>
      <w:color w:val="0F4761"/>
    </w:rPr>
  </w:style>
  <w:style w:type="paragraph" w:customStyle="1" w:styleId="IntenseQuote1">
    <w:name w:val="Intense Quote1"/>
    <w:basedOn w:val="Normal"/>
    <w:next w:val="Normal"/>
    <w:uiPriority w:val="30"/>
    <w:qFormat/>
    <w:rsid w:val="001A11A1"/>
    <w:pPr>
      <w:widowControl/>
      <w:pBdr>
        <w:top w:val="single" w:sz="4" w:space="10" w:color="0F4761"/>
        <w:bottom w:val="single" w:sz="4" w:space="10" w:color="0F4761"/>
      </w:pBdr>
      <w:spacing w:before="360" w:after="360" w:line="259" w:lineRule="auto"/>
      <w:ind w:left="864" w:right="864"/>
      <w:jc w:val="center"/>
    </w:pPr>
    <w:rPr>
      <w:i/>
      <w:iCs/>
      <w:color w:val="0F4761"/>
      <w:kern w:val="2"/>
    </w:rPr>
  </w:style>
  <w:style w:type="character" w:customStyle="1" w:styleId="CitatintensCaracter">
    <w:name w:val="Citat intens Caracter"/>
    <w:basedOn w:val="Fontdeparagrafimplicit"/>
    <w:link w:val="Citatintens"/>
    <w:uiPriority w:val="30"/>
    <w:rsid w:val="001A11A1"/>
    <w:rPr>
      <w:i/>
      <w:iCs/>
      <w:color w:val="0F4761"/>
    </w:rPr>
  </w:style>
  <w:style w:type="character" w:customStyle="1" w:styleId="IntenseReference1">
    <w:name w:val="Intense Reference1"/>
    <w:basedOn w:val="Fontdeparagrafimplicit"/>
    <w:uiPriority w:val="32"/>
    <w:qFormat/>
    <w:rsid w:val="001A11A1"/>
    <w:rPr>
      <w:b/>
      <w:bCs/>
      <w:smallCaps/>
      <w:color w:val="0F4761"/>
      <w:spacing w:val="5"/>
    </w:rPr>
  </w:style>
  <w:style w:type="numbering" w:customStyle="1" w:styleId="NoList11">
    <w:name w:val="No List11"/>
    <w:next w:val="FrListare"/>
    <w:uiPriority w:val="99"/>
    <w:semiHidden/>
    <w:unhideWhenUsed/>
    <w:rsid w:val="001A11A1"/>
  </w:style>
  <w:style w:type="paragraph" w:customStyle="1" w:styleId="BodyText1">
    <w:name w:val="Body Text1"/>
    <w:basedOn w:val="Normal"/>
    <w:next w:val="Corptext"/>
    <w:uiPriority w:val="1"/>
    <w:qFormat/>
    <w:rsid w:val="001A11A1"/>
    <w:pPr>
      <w:ind w:left="118" w:firstLine="719"/>
    </w:pPr>
    <w:rPr>
      <w:rFonts w:ascii="Times New Roman" w:eastAsia="Times New Roman" w:hAnsi="Times New Roman"/>
      <w:kern w:val="2"/>
      <w:sz w:val="24"/>
      <w:szCs w:val="24"/>
    </w:rPr>
  </w:style>
  <w:style w:type="paragraph" w:customStyle="1" w:styleId="BodyTextIndent1">
    <w:name w:val="Body Text Indent1"/>
    <w:basedOn w:val="Normal"/>
    <w:next w:val="Indentcorptext"/>
    <w:uiPriority w:val="99"/>
    <w:unhideWhenUsed/>
    <w:rsid w:val="001A11A1"/>
    <w:pPr>
      <w:spacing w:after="120"/>
      <w:ind w:left="283"/>
    </w:pPr>
    <w:rPr>
      <w:kern w:val="2"/>
    </w:rPr>
  </w:style>
  <w:style w:type="paragraph" w:customStyle="1" w:styleId="Header1">
    <w:name w:val="Header1"/>
    <w:basedOn w:val="Normal"/>
    <w:next w:val="Antet"/>
    <w:uiPriority w:val="99"/>
    <w:unhideWhenUsed/>
    <w:rsid w:val="001A11A1"/>
    <w:pPr>
      <w:tabs>
        <w:tab w:val="center" w:pos="4680"/>
        <w:tab w:val="right" w:pos="9360"/>
      </w:tabs>
    </w:pPr>
    <w:rPr>
      <w:kern w:val="2"/>
    </w:rPr>
  </w:style>
  <w:style w:type="paragraph" w:customStyle="1" w:styleId="Footer1">
    <w:name w:val="Footer1"/>
    <w:basedOn w:val="Normal"/>
    <w:next w:val="Subsol"/>
    <w:uiPriority w:val="99"/>
    <w:unhideWhenUsed/>
    <w:rsid w:val="001A11A1"/>
    <w:pPr>
      <w:tabs>
        <w:tab w:val="center" w:pos="4680"/>
        <w:tab w:val="right" w:pos="9360"/>
      </w:tabs>
    </w:pPr>
    <w:rPr>
      <w:kern w:val="2"/>
    </w:rPr>
  </w:style>
  <w:style w:type="table" w:customStyle="1" w:styleId="TableGrid1">
    <w:name w:val="Table Grid1"/>
    <w:basedOn w:val="TabelNormal"/>
    <w:next w:val="Tabelgril"/>
    <w:uiPriority w:val="39"/>
    <w:rsid w:val="001A1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1A11A1"/>
  </w:style>
  <w:style w:type="paragraph" w:customStyle="1" w:styleId="CommentText1">
    <w:name w:val="Comment Text1"/>
    <w:basedOn w:val="Normal"/>
    <w:next w:val="Textcomentariu"/>
    <w:uiPriority w:val="99"/>
    <w:semiHidden/>
    <w:unhideWhenUsed/>
    <w:rsid w:val="001A11A1"/>
    <w:rPr>
      <w:kern w:val="2"/>
      <w:sz w:val="20"/>
      <w:szCs w:val="20"/>
    </w:rPr>
  </w:style>
  <w:style w:type="paragraph" w:customStyle="1" w:styleId="CommentSubject1">
    <w:name w:val="Comment Subject1"/>
    <w:basedOn w:val="Textcomentariu"/>
    <w:next w:val="Textcomentariu"/>
    <w:uiPriority w:val="99"/>
    <w:semiHidden/>
    <w:unhideWhenUsed/>
    <w:rsid w:val="001A11A1"/>
    <w:rPr>
      <w:b/>
      <w:bCs/>
    </w:rPr>
  </w:style>
  <w:style w:type="paragraph" w:customStyle="1" w:styleId="TOCHeading1">
    <w:name w:val="TOC Heading1"/>
    <w:basedOn w:val="Titlu1"/>
    <w:next w:val="Normal"/>
    <w:uiPriority w:val="39"/>
    <w:unhideWhenUsed/>
    <w:qFormat/>
    <w:rsid w:val="001A11A1"/>
    <w:pPr>
      <w:keepNext/>
      <w:keepLines/>
      <w:widowControl/>
      <w:spacing w:before="240" w:line="259" w:lineRule="auto"/>
      <w:ind w:left="0"/>
      <w:outlineLvl w:val="9"/>
    </w:pPr>
    <w:rPr>
      <w:rFonts w:ascii="Aptos Display" w:hAnsi="Aptos Display" w:cs="Times New Roman"/>
      <w:b w:val="0"/>
      <w:bCs w:val="0"/>
      <w:color w:val="0F4761"/>
      <w:sz w:val="32"/>
      <w:szCs w:val="32"/>
    </w:rPr>
  </w:style>
  <w:style w:type="paragraph" w:customStyle="1" w:styleId="TOC21">
    <w:name w:val="TOC 21"/>
    <w:basedOn w:val="Normal"/>
    <w:next w:val="Normal"/>
    <w:autoRedefine/>
    <w:uiPriority w:val="39"/>
    <w:unhideWhenUsed/>
    <w:rsid w:val="001A11A1"/>
    <w:pPr>
      <w:spacing w:after="100"/>
      <w:ind w:left="220"/>
    </w:pPr>
  </w:style>
  <w:style w:type="paragraph" w:customStyle="1" w:styleId="TOC11">
    <w:name w:val="TOC 11"/>
    <w:basedOn w:val="Normal"/>
    <w:next w:val="Normal"/>
    <w:autoRedefine/>
    <w:uiPriority w:val="39"/>
    <w:unhideWhenUsed/>
    <w:rsid w:val="001A11A1"/>
    <w:pPr>
      <w:spacing w:after="100"/>
    </w:pPr>
  </w:style>
  <w:style w:type="paragraph" w:customStyle="1" w:styleId="TOC31">
    <w:name w:val="TOC 31"/>
    <w:basedOn w:val="Normal"/>
    <w:next w:val="Normal"/>
    <w:autoRedefine/>
    <w:uiPriority w:val="39"/>
    <w:unhideWhenUsed/>
    <w:rsid w:val="001A11A1"/>
    <w:pPr>
      <w:spacing w:after="100"/>
      <w:ind w:left="440"/>
    </w:pPr>
  </w:style>
  <w:style w:type="paragraph" w:customStyle="1" w:styleId="TOC41">
    <w:name w:val="TOC 41"/>
    <w:basedOn w:val="Normal"/>
    <w:next w:val="Normal"/>
    <w:autoRedefine/>
    <w:uiPriority w:val="39"/>
    <w:unhideWhenUsed/>
    <w:rsid w:val="001A11A1"/>
    <w:pPr>
      <w:widowControl/>
      <w:spacing w:after="100" w:line="259" w:lineRule="auto"/>
      <w:ind w:left="660"/>
    </w:pPr>
    <w:rPr>
      <w:rFonts w:eastAsia="Times New Roman"/>
      <w:kern w:val="2"/>
    </w:rPr>
  </w:style>
  <w:style w:type="paragraph" w:customStyle="1" w:styleId="TOC51">
    <w:name w:val="TOC 51"/>
    <w:basedOn w:val="Normal"/>
    <w:next w:val="Normal"/>
    <w:autoRedefine/>
    <w:uiPriority w:val="39"/>
    <w:unhideWhenUsed/>
    <w:rsid w:val="001A11A1"/>
    <w:pPr>
      <w:widowControl/>
      <w:spacing w:after="100" w:line="259" w:lineRule="auto"/>
      <w:ind w:left="880"/>
    </w:pPr>
    <w:rPr>
      <w:rFonts w:eastAsia="Times New Roman"/>
      <w:kern w:val="2"/>
    </w:rPr>
  </w:style>
  <w:style w:type="paragraph" w:customStyle="1" w:styleId="TOC61">
    <w:name w:val="TOC 61"/>
    <w:basedOn w:val="Normal"/>
    <w:next w:val="Normal"/>
    <w:autoRedefine/>
    <w:uiPriority w:val="39"/>
    <w:unhideWhenUsed/>
    <w:rsid w:val="001A11A1"/>
    <w:pPr>
      <w:widowControl/>
      <w:spacing w:after="100" w:line="259" w:lineRule="auto"/>
      <w:ind w:left="1100"/>
    </w:pPr>
    <w:rPr>
      <w:rFonts w:eastAsia="Times New Roman"/>
      <w:kern w:val="2"/>
    </w:rPr>
  </w:style>
  <w:style w:type="paragraph" w:customStyle="1" w:styleId="TOC71">
    <w:name w:val="TOC 71"/>
    <w:basedOn w:val="Normal"/>
    <w:next w:val="Normal"/>
    <w:autoRedefine/>
    <w:uiPriority w:val="39"/>
    <w:unhideWhenUsed/>
    <w:rsid w:val="001A11A1"/>
    <w:pPr>
      <w:widowControl/>
      <w:spacing w:after="100" w:line="259" w:lineRule="auto"/>
      <w:ind w:left="1320"/>
    </w:pPr>
    <w:rPr>
      <w:rFonts w:eastAsia="Times New Roman"/>
      <w:kern w:val="2"/>
    </w:rPr>
  </w:style>
  <w:style w:type="paragraph" w:customStyle="1" w:styleId="TOC81">
    <w:name w:val="TOC 81"/>
    <w:basedOn w:val="Normal"/>
    <w:next w:val="Normal"/>
    <w:autoRedefine/>
    <w:uiPriority w:val="39"/>
    <w:unhideWhenUsed/>
    <w:rsid w:val="001A11A1"/>
    <w:pPr>
      <w:widowControl/>
      <w:spacing w:after="100" w:line="259" w:lineRule="auto"/>
      <w:ind w:left="1540"/>
    </w:pPr>
    <w:rPr>
      <w:rFonts w:eastAsia="Times New Roman"/>
      <w:kern w:val="2"/>
    </w:rPr>
  </w:style>
  <w:style w:type="paragraph" w:customStyle="1" w:styleId="TOC91">
    <w:name w:val="TOC 91"/>
    <w:basedOn w:val="Normal"/>
    <w:next w:val="Normal"/>
    <w:autoRedefine/>
    <w:uiPriority w:val="39"/>
    <w:unhideWhenUsed/>
    <w:rsid w:val="001A11A1"/>
    <w:pPr>
      <w:widowControl/>
      <w:spacing w:after="100" w:line="259" w:lineRule="auto"/>
      <w:ind w:left="1760"/>
    </w:pPr>
    <w:rPr>
      <w:rFonts w:eastAsia="Times New Roman"/>
      <w:kern w:val="2"/>
    </w:rPr>
  </w:style>
  <w:style w:type="character" w:customStyle="1" w:styleId="BodyTextChar1">
    <w:name w:val="Body Text Char1"/>
    <w:basedOn w:val="Fontdeparagrafimplicit"/>
    <w:uiPriority w:val="99"/>
    <w:semiHidden/>
    <w:rsid w:val="001A11A1"/>
  </w:style>
  <w:style w:type="character" w:customStyle="1" w:styleId="BodyTextIndentChar1">
    <w:name w:val="Body Text Indent Char1"/>
    <w:basedOn w:val="Fontdeparagrafimplicit"/>
    <w:uiPriority w:val="99"/>
    <w:semiHidden/>
    <w:rsid w:val="001A11A1"/>
  </w:style>
  <w:style w:type="character" w:customStyle="1" w:styleId="HeaderChar1">
    <w:name w:val="Header Char1"/>
    <w:basedOn w:val="Fontdeparagrafimplicit"/>
    <w:uiPriority w:val="99"/>
    <w:rsid w:val="001A11A1"/>
  </w:style>
  <w:style w:type="character" w:customStyle="1" w:styleId="FooterChar1">
    <w:name w:val="Footer Char1"/>
    <w:basedOn w:val="Fontdeparagrafimplicit"/>
    <w:uiPriority w:val="99"/>
    <w:rsid w:val="001A11A1"/>
  </w:style>
  <w:style w:type="table" w:customStyle="1" w:styleId="TableGrid2">
    <w:name w:val="Table Grid2"/>
    <w:basedOn w:val="TabelNormal"/>
    <w:next w:val="Tabelgril"/>
    <w:uiPriority w:val="39"/>
    <w:rsid w:val="001A11A1"/>
    <w:pPr>
      <w:widowControl/>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basedOn w:val="Fontdeparagrafimplicit"/>
    <w:uiPriority w:val="99"/>
    <w:semiHidden/>
    <w:rsid w:val="001A11A1"/>
    <w:rPr>
      <w:sz w:val="20"/>
      <w:szCs w:val="20"/>
    </w:rPr>
  </w:style>
  <w:style w:type="character" w:customStyle="1" w:styleId="CommentSubjectChar1">
    <w:name w:val="Comment Subject Char1"/>
    <w:basedOn w:val="CommentTextChar1"/>
    <w:uiPriority w:val="99"/>
    <w:semiHidden/>
    <w:rsid w:val="001A11A1"/>
    <w:rPr>
      <w:b/>
      <w:bCs/>
      <w:sz w:val="20"/>
      <w:szCs w:val="20"/>
    </w:rPr>
  </w:style>
  <w:style w:type="character" w:customStyle="1" w:styleId="Heading3Char1">
    <w:name w:val="Heading 3 Char1"/>
    <w:basedOn w:val="Fontdeparagrafimplicit"/>
    <w:uiPriority w:val="9"/>
    <w:semiHidden/>
    <w:rsid w:val="001A11A1"/>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Fontdeparagrafimplicit"/>
    <w:uiPriority w:val="9"/>
    <w:semiHidden/>
    <w:rsid w:val="001A11A1"/>
    <w:rPr>
      <w:rFonts w:asciiTheme="majorHAnsi" w:eastAsiaTheme="majorEastAsia" w:hAnsiTheme="majorHAnsi" w:cstheme="majorBidi"/>
      <w:i/>
      <w:iCs/>
      <w:color w:val="365F91" w:themeColor="accent1" w:themeShade="BF"/>
    </w:rPr>
  </w:style>
  <w:style w:type="character" w:customStyle="1" w:styleId="Heading5Char1">
    <w:name w:val="Heading 5 Char1"/>
    <w:basedOn w:val="Fontdeparagrafimplicit"/>
    <w:uiPriority w:val="9"/>
    <w:semiHidden/>
    <w:rsid w:val="001A11A1"/>
    <w:rPr>
      <w:rFonts w:asciiTheme="majorHAnsi" w:eastAsiaTheme="majorEastAsia" w:hAnsiTheme="majorHAnsi" w:cstheme="majorBidi"/>
      <w:color w:val="365F91" w:themeColor="accent1" w:themeShade="BF"/>
    </w:rPr>
  </w:style>
  <w:style w:type="character" w:customStyle="1" w:styleId="Heading6Char1">
    <w:name w:val="Heading 6 Char1"/>
    <w:basedOn w:val="Fontdeparagrafimplicit"/>
    <w:uiPriority w:val="9"/>
    <w:semiHidden/>
    <w:rsid w:val="001A11A1"/>
    <w:rPr>
      <w:rFonts w:asciiTheme="majorHAnsi" w:eastAsiaTheme="majorEastAsia" w:hAnsiTheme="majorHAnsi" w:cstheme="majorBidi"/>
      <w:color w:val="243F60" w:themeColor="accent1" w:themeShade="7F"/>
    </w:rPr>
  </w:style>
  <w:style w:type="character" w:customStyle="1" w:styleId="Heading7Char1">
    <w:name w:val="Heading 7 Char1"/>
    <w:basedOn w:val="Fontdeparagrafimplicit"/>
    <w:uiPriority w:val="9"/>
    <w:semiHidden/>
    <w:rsid w:val="001A11A1"/>
    <w:rPr>
      <w:rFonts w:asciiTheme="majorHAnsi" w:eastAsiaTheme="majorEastAsia" w:hAnsiTheme="majorHAnsi" w:cstheme="majorBidi"/>
      <w:i/>
      <w:iCs/>
      <w:color w:val="243F60" w:themeColor="accent1" w:themeShade="7F"/>
    </w:rPr>
  </w:style>
  <w:style w:type="character" w:customStyle="1" w:styleId="Heading8Char1">
    <w:name w:val="Heading 8 Char1"/>
    <w:basedOn w:val="Fontdeparagrafimplicit"/>
    <w:uiPriority w:val="9"/>
    <w:semiHidden/>
    <w:rsid w:val="001A11A1"/>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Fontdeparagrafimplicit"/>
    <w:uiPriority w:val="9"/>
    <w:semiHidden/>
    <w:rsid w:val="001A11A1"/>
    <w:rPr>
      <w:rFonts w:asciiTheme="majorHAnsi" w:eastAsiaTheme="majorEastAsia" w:hAnsiTheme="majorHAnsi" w:cstheme="majorBidi"/>
      <w:i/>
      <w:iCs/>
      <w:color w:val="272727" w:themeColor="text1" w:themeTint="D8"/>
      <w:sz w:val="21"/>
      <w:szCs w:val="21"/>
    </w:rPr>
  </w:style>
  <w:style w:type="paragraph" w:styleId="Titlu">
    <w:name w:val="Title"/>
    <w:basedOn w:val="Normal"/>
    <w:next w:val="Normal"/>
    <w:link w:val="TitluCaracter"/>
    <w:uiPriority w:val="10"/>
    <w:qFormat/>
    <w:rsid w:val="001A11A1"/>
    <w:pPr>
      <w:contextualSpacing/>
    </w:pPr>
    <w:rPr>
      <w:rFonts w:ascii="Aptos Display" w:eastAsia="Times New Roman" w:hAnsi="Aptos Display" w:cs="Times New Roman"/>
      <w:spacing w:val="-10"/>
      <w:kern w:val="28"/>
      <w:sz w:val="56"/>
      <w:szCs w:val="56"/>
    </w:rPr>
  </w:style>
  <w:style w:type="character" w:customStyle="1" w:styleId="TitleChar1">
    <w:name w:val="Title Char1"/>
    <w:basedOn w:val="Fontdeparagrafimplicit"/>
    <w:uiPriority w:val="10"/>
    <w:rsid w:val="001A11A1"/>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1A11A1"/>
    <w:pPr>
      <w:numPr>
        <w:ilvl w:val="1"/>
      </w:numPr>
      <w:spacing w:after="160"/>
    </w:pPr>
    <w:rPr>
      <w:rFonts w:eastAsia="Times New Roman" w:cs="Times New Roman"/>
      <w:color w:val="595959"/>
      <w:spacing w:val="15"/>
      <w:sz w:val="28"/>
      <w:szCs w:val="28"/>
    </w:rPr>
  </w:style>
  <w:style w:type="character" w:customStyle="1" w:styleId="SubtitleChar1">
    <w:name w:val="Subtitle Char1"/>
    <w:basedOn w:val="Fontdeparagrafimplicit"/>
    <w:uiPriority w:val="11"/>
    <w:rsid w:val="001A11A1"/>
    <w:rPr>
      <w:rFonts w:eastAsiaTheme="minorEastAsia"/>
      <w:color w:val="5A5A5A" w:themeColor="text1" w:themeTint="A5"/>
      <w:spacing w:val="15"/>
    </w:rPr>
  </w:style>
  <w:style w:type="paragraph" w:styleId="Citat">
    <w:name w:val="Quote"/>
    <w:basedOn w:val="Normal"/>
    <w:next w:val="Normal"/>
    <w:link w:val="CitatCaracter"/>
    <w:uiPriority w:val="29"/>
    <w:qFormat/>
    <w:rsid w:val="001A11A1"/>
    <w:pPr>
      <w:spacing w:before="200" w:after="160"/>
      <w:ind w:left="864" w:right="864"/>
      <w:jc w:val="center"/>
    </w:pPr>
    <w:rPr>
      <w:i/>
      <w:iCs/>
      <w:color w:val="404040"/>
    </w:rPr>
  </w:style>
  <w:style w:type="character" w:customStyle="1" w:styleId="QuoteChar1">
    <w:name w:val="Quote Char1"/>
    <w:basedOn w:val="Fontdeparagrafimplicit"/>
    <w:uiPriority w:val="29"/>
    <w:rsid w:val="001A11A1"/>
    <w:rPr>
      <w:i/>
      <w:iCs/>
      <w:color w:val="404040" w:themeColor="text1" w:themeTint="BF"/>
    </w:rPr>
  </w:style>
  <w:style w:type="character" w:styleId="Accentuareintens">
    <w:name w:val="Intense Emphasis"/>
    <w:basedOn w:val="Fontdeparagrafimplicit"/>
    <w:uiPriority w:val="21"/>
    <w:qFormat/>
    <w:rsid w:val="001A11A1"/>
    <w:rPr>
      <w:i/>
      <w:iCs/>
      <w:color w:val="4F81BD" w:themeColor="accent1"/>
    </w:rPr>
  </w:style>
  <w:style w:type="paragraph" w:styleId="Citatintens">
    <w:name w:val="Intense Quote"/>
    <w:basedOn w:val="Normal"/>
    <w:next w:val="Normal"/>
    <w:link w:val="CitatintensCaracter"/>
    <w:uiPriority w:val="30"/>
    <w:qFormat/>
    <w:rsid w:val="001A11A1"/>
    <w:pPr>
      <w:pBdr>
        <w:top w:val="single" w:sz="4" w:space="10" w:color="4F81BD" w:themeColor="accent1"/>
        <w:bottom w:val="single" w:sz="4" w:space="10" w:color="4F81BD" w:themeColor="accent1"/>
      </w:pBdr>
      <w:spacing w:before="360" w:after="360"/>
      <w:ind w:left="864" w:right="864"/>
      <w:jc w:val="center"/>
    </w:pPr>
    <w:rPr>
      <w:i/>
      <w:iCs/>
      <w:color w:val="0F4761"/>
    </w:rPr>
  </w:style>
  <w:style w:type="character" w:customStyle="1" w:styleId="IntenseQuoteChar1">
    <w:name w:val="Intense Quote Char1"/>
    <w:basedOn w:val="Fontdeparagrafimplicit"/>
    <w:uiPriority w:val="30"/>
    <w:rsid w:val="001A11A1"/>
    <w:rPr>
      <w:i/>
      <w:iCs/>
      <w:color w:val="4F81BD" w:themeColor="accent1"/>
    </w:rPr>
  </w:style>
  <w:style w:type="character" w:styleId="Referireintens">
    <w:name w:val="Intense Reference"/>
    <w:basedOn w:val="Fontdeparagrafimplicit"/>
    <w:uiPriority w:val="32"/>
    <w:qFormat/>
    <w:rsid w:val="001A11A1"/>
    <w:rPr>
      <w:b/>
      <w:bCs/>
      <w:smallCaps/>
      <w:color w:val="4F81BD" w:themeColor="accent1"/>
      <w:spacing w:val="5"/>
    </w:rPr>
  </w:style>
  <w:style w:type="paragraph" w:customStyle="1" w:styleId="StyleCentered">
    <w:name w:val="Style Centered"/>
    <w:basedOn w:val="Normal"/>
    <w:link w:val="StyleCenteredChar"/>
    <w:rsid w:val="00023834"/>
    <w:pPr>
      <w:widowControl/>
      <w:spacing w:before="120" w:after="120"/>
      <w:jc w:val="center"/>
    </w:pPr>
    <w:rPr>
      <w:rFonts w:ascii="Arial Bold" w:eastAsia="Times New Roman" w:hAnsi="Arial Bold" w:cs="Times New Roman"/>
      <w:b/>
      <w:caps/>
      <w:color w:val="000054"/>
      <w:sz w:val="32"/>
      <w:szCs w:val="32"/>
      <w:lang w:val="ro-RO"/>
    </w:rPr>
  </w:style>
  <w:style w:type="character" w:customStyle="1" w:styleId="StyleCenteredChar">
    <w:name w:val="Style Centered Char"/>
    <w:link w:val="StyleCentered"/>
    <w:rsid w:val="00023834"/>
    <w:rPr>
      <w:rFonts w:ascii="Arial Bold" w:eastAsia="Times New Roman" w:hAnsi="Arial Bold" w:cs="Times New Roman"/>
      <w:b/>
      <w:caps/>
      <w:color w:val="000054"/>
      <w:sz w:val="32"/>
      <w:szCs w:val="32"/>
      <w:lang w:val="ro-RO"/>
    </w:rPr>
  </w:style>
  <w:style w:type="character" w:customStyle="1" w:styleId="StyleANTET">
    <w:name w:val="Style ANTET"/>
    <w:rsid w:val="00023834"/>
    <w:rPr>
      <w:rFonts w:ascii="Arial" w:hAnsi="Arial"/>
      <w:dstrike w:val="0"/>
      <w:sz w:val="16"/>
      <w:szCs w:val="16"/>
      <w:vertAlign w:val="baseline"/>
    </w:rPr>
  </w:style>
  <w:style w:type="character" w:customStyle="1" w:styleId="mw-headline">
    <w:name w:val="mw-headline"/>
    <w:basedOn w:val="Fontdeparagrafimplicit"/>
    <w:rsid w:val="00814E01"/>
  </w:style>
  <w:style w:type="character" w:customStyle="1" w:styleId="mw-editsection">
    <w:name w:val="mw-editsection"/>
    <w:basedOn w:val="Fontdeparagrafimplicit"/>
    <w:rsid w:val="00814E01"/>
  </w:style>
  <w:style w:type="character" w:customStyle="1" w:styleId="mw-editsection-bracket">
    <w:name w:val="mw-editsection-bracket"/>
    <w:basedOn w:val="Fontdeparagrafimplicit"/>
    <w:rsid w:val="00814E01"/>
  </w:style>
  <w:style w:type="character" w:customStyle="1" w:styleId="mw-editsection-divider">
    <w:name w:val="mw-editsection-divider"/>
    <w:basedOn w:val="Fontdeparagrafimplicit"/>
    <w:rsid w:val="00814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999834">
      <w:bodyDiv w:val="1"/>
      <w:marLeft w:val="0"/>
      <w:marRight w:val="0"/>
      <w:marTop w:val="0"/>
      <w:marBottom w:val="0"/>
      <w:divBdr>
        <w:top w:val="none" w:sz="0" w:space="0" w:color="auto"/>
        <w:left w:val="none" w:sz="0" w:space="0" w:color="auto"/>
        <w:bottom w:val="none" w:sz="0" w:space="0" w:color="auto"/>
        <w:right w:val="none" w:sz="0" w:space="0" w:color="auto"/>
      </w:divBdr>
    </w:div>
    <w:div w:id="109279642">
      <w:bodyDiv w:val="1"/>
      <w:marLeft w:val="0"/>
      <w:marRight w:val="0"/>
      <w:marTop w:val="0"/>
      <w:marBottom w:val="0"/>
      <w:divBdr>
        <w:top w:val="none" w:sz="0" w:space="0" w:color="auto"/>
        <w:left w:val="none" w:sz="0" w:space="0" w:color="auto"/>
        <w:bottom w:val="none" w:sz="0" w:space="0" w:color="auto"/>
        <w:right w:val="none" w:sz="0" w:space="0" w:color="auto"/>
      </w:divBdr>
    </w:div>
    <w:div w:id="276059392">
      <w:bodyDiv w:val="1"/>
      <w:marLeft w:val="0"/>
      <w:marRight w:val="0"/>
      <w:marTop w:val="0"/>
      <w:marBottom w:val="0"/>
      <w:divBdr>
        <w:top w:val="none" w:sz="0" w:space="0" w:color="auto"/>
        <w:left w:val="none" w:sz="0" w:space="0" w:color="auto"/>
        <w:bottom w:val="none" w:sz="0" w:space="0" w:color="auto"/>
        <w:right w:val="none" w:sz="0" w:space="0" w:color="auto"/>
      </w:divBdr>
    </w:div>
    <w:div w:id="284390414">
      <w:bodyDiv w:val="1"/>
      <w:marLeft w:val="0"/>
      <w:marRight w:val="0"/>
      <w:marTop w:val="0"/>
      <w:marBottom w:val="0"/>
      <w:divBdr>
        <w:top w:val="none" w:sz="0" w:space="0" w:color="auto"/>
        <w:left w:val="none" w:sz="0" w:space="0" w:color="auto"/>
        <w:bottom w:val="none" w:sz="0" w:space="0" w:color="auto"/>
        <w:right w:val="none" w:sz="0" w:space="0" w:color="auto"/>
      </w:divBdr>
    </w:div>
    <w:div w:id="302656463">
      <w:bodyDiv w:val="1"/>
      <w:marLeft w:val="0"/>
      <w:marRight w:val="0"/>
      <w:marTop w:val="0"/>
      <w:marBottom w:val="0"/>
      <w:divBdr>
        <w:top w:val="none" w:sz="0" w:space="0" w:color="auto"/>
        <w:left w:val="none" w:sz="0" w:space="0" w:color="auto"/>
        <w:bottom w:val="none" w:sz="0" w:space="0" w:color="auto"/>
        <w:right w:val="none" w:sz="0" w:space="0" w:color="auto"/>
      </w:divBdr>
    </w:div>
    <w:div w:id="326716404">
      <w:bodyDiv w:val="1"/>
      <w:marLeft w:val="0"/>
      <w:marRight w:val="0"/>
      <w:marTop w:val="0"/>
      <w:marBottom w:val="0"/>
      <w:divBdr>
        <w:top w:val="none" w:sz="0" w:space="0" w:color="auto"/>
        <w:left w:val="none" w:sz="0" w:space="0" w:color="auto"/>
        <w:bottom w:val="none" w:sz="0" w:space="0" w:color="auto"/>
        <w:right w:val="none" w:sz="0" w:space="0" w:color="auto"/>
      </w:divBdr>
    </w:div>
    <w:div w:id="343899151">
      <w:bodyDiv w:val="1"/>
      <w:marLeft w:val="0"/>
      <w:marRight w:val="0"/>
      <w:marTop w:val="0"/>
      <w:marBottom w:val="0"/>
      <w:divBdr>
        <w:top w:val="none" w:sz="0" w:space="0" w:color="auto"/>
        <w:left w:val="none" w:sz="0" w:space="0" w:color="auto"/>
        <w:bottom w:val="none" w:sz="0" w:space="0" w:color="auto"/>
        <w:right w:val="none" w:sz="0" w:space="0" w:color="auto"/>
      </w:divBdr>
    </w:div>
    <w:div w:id="459155908">
      <w:bodyDiv w:val="1"/>
      <w:marLeft w:val="0"/>
      <w:marRight w:val="0"/>
      <w:marTop w:val="0"/>
      <w:marBottom w:val="0"/>
      <w:divBdr>
        <w:top w:val="none" w:sz="0" w:space="0" w:color="auto"/>
        <w:left w:val="none" w:sz="0" w:space="0" w:color="auto"/>
        <w:bottom w:val="none" w:sz="0" w:space="0" w:color="auto"/>
        <w:right w:val="none" w:sz="0" w:space="0" w:color="auto"/>
      </w:divBdr>
    </w:div>
    <w:div w:id="459961625">
      <w:bodyDiv w:val="1"/>
      <w:marLeft w:val="0"/>
      <w:marRight w:val="0"/>
      <w:marTop w:val="0"/>
      <w:marBottom w:val="0"/>
      <w:divBdr>
        <w:top w:val="none" w:sz="0" w:space="0" w:color="auto"/>
        <w:left w:val="none" w:sz="0" w:space="0" w:color="auto"/>
        <w:bottom w:val="none" w:sz="0" w:space="0" w:color="auto"/>
        <w:right w:val="none" w:sz="0" w:space="0" w:color="auto"/>
      </w:divBdr>
    </w:div>
    <w:div w:id="632291516">
      <w:bodyDiv w:val="1"/>
      <w:marLeft w:val="0"/>
      <w:marRight w:val="0"/>
      <w:marTop w:val="0"/>
      <w:marBottom w:val="0"/>
      <w:divBdr>
        <w:top w:val="none" w:sz="0" w:space="0" w:color="auto"/>
        <w:left w:val="none" w:sz="0" w:space="0" w:color="auto"/>
        <w:bottom w:val="none" w:sz="0" w:space="0" w:color="auto"/>
        <w:right w:val="none" w:sz="0" w:space="0" w:color="auto"/>
      </w:divBdr>
    </w:div>
    <w:div w:id="692339307">
      <w:bodyDiv w:val="1"/>
      <w:marLeft w:val="0"/>
      <w:marRight w:val="0"/>
      <w:marTop w:val="0"/>
      <w:marBottom w:val="0"/>
      <w:divBdr>
        <w:top w:val="none" w:sz="0" w:space="0" w:color="auto"/>
        <w:left w:val="none" w:sz="0" w:space="0" w:color="auto"/>
        <w:bottom w:val="none" w:sz="0" w:space="0" w:color="auto"/>
        <w:right w:val="none" w:sz="0" w:space="0" w:color="auto"/>
      </w:divBdr>
    </w:div>
    <w:div w:id="692532935">
      <w:bodyDiv w:val="1"/>
      <w:marLeft w:val="0"/>
      <w:marRight w:val="0"/>
      <w:marTop w:val="0"/>
      <w:marBottom w:val="0"/>
      <w:divBdr>
        <w:top w:val="none" w:sz="0" w:space="0" w:color="auto"/>
        <w:left w:val="none" w:sz="0" w:space="0" w:color="auto"/>
        <w:bottom w:val="none" w:sz="0" w:space="0" w:color="auto"/>
        <w:right w:val="none" w:sz="0" w:space="0" w:color="auto"/>
      </w:divBdr>
    </w:div>
    <w:div w:id="855532987">
      <w:bodyDiv w:val="1"/>
      <w:marLeft w:val="0"/>
      <w:marRight w:val="0"/>
      <w:marTop w:val="0"/>
      <w:marBottom w:val="0"/>
      <w:divBdr>
        <w:top w:val="none" w:sz="0" w:space="0" w:color="auto"/>
        <w:left w:val="none" w:sz="0" w:space="0" w:color="auto"/>
        <w:bottom w:val="none" w:sz="0" w:space="0" w:color="auto"/>
        <w:right w:val="none" w:sz="0" w:space="0" w:color="auto"/>
      </w:divBdr>
    </w:div>
    <w:div w:id="865605076">
      <w:bodyDiv w:val="1"/>
      <w:marLeft w:val="0"/>
      <w:marRight w:val="0"/>
      <w:marTop w:val="0"/>
      <w:marBottom w:val="0"/>
      <w:divBdr>
        <w:top w:val="none" w:sz="0" w:space="0" w:color="auto"/>
        <w:left w:val="none" w:sz="0" w:space="0" w:color="auto"/>
        <w:bottom w:val="none" w:sz="0" w:space="0" w:color="auto"/>
        <w:right w:val="none" w:sz="0" w:space="0" w:color="auto"/>
      </w:divBdr>
    </w:div>
    <w:div w:id="902830990">
      <w:bodyDiv w:val="1"/>
      <w:marLeft w:val="0"/>
      <w:marRight w:val="0"/>
      <w:marTop w:val="0"/>
      <w:marBottom w:val="0"/>
      <w:divBdr>
        <w:top w:val="none" w:sz="0" w:space="0" w:color="auto"/>
        <w:left w:val="none" w:sz="0" w:space="0" w:color="auto"/>
        <w:bottom w:val="none" w:sz="0" w:space="0" w:color="auto"/>
        <w:right w:val="none" w:sz="0" w:space="0" w:color="auto"/>
      </w:divBdr>
    </w:div>
    <w:div w:id="1014380179">
      <w:bodyDiv w:val="1"/>
      <w:marLeft w:val="0"/>
      <w:marRight w:val="0"/>
      <w:marTop w:val="0"/>
      <w:marBottom w:val="0"/>
      <w:divBdr>
        <w:top w:val="none" w:sz="0" w:space="0" w:color="auto"/>
        <w:left w:val="none" w:sz="0" w:space="0" w:color="auto"/>
        <w:bottom w:val="none" w:sz="0" w:space="0" w:color="auto"/>
        <w:right w:val="none" w:sz="0" w:space="0" w:color="auto"/>
      </w:divBdr>
    </w:div>
    <w:div w:id="1181699338">
      <w:bodyDiv w:val="1"/>
      <w:marLeft w:val="0"/>
      <w:marRight w:val="0"/>
      <w:marTop w:val="0"/>
      <w:marBottom w:val="0"/>
      <w:divBdr>
        <w:top w:val="none" w:sz="0" w:space="0" w:color="auto"/>
        <w:left w:val="none" w:sz="0" w:space="0" w:color="auto"/>
        <w:bottom w:val="none" w:sz="0" w:space="0" w:color="auto"/>
        <w:right w:val="none" w:sz="0" w:space="0" w:color="auto"/>
      </w:divBdr>
    </w:div>
    <w:div w:id="1207644598">
      <w:bodyDiv w:val="1"/>
      <w:marLeft w:val="0"/>
      <w:marRight w:val="0"/>
      <w:marTop w:val="0"/>
      <w:marBottom w:val="0"/>
      <w:divBdr>
        <w:top w:val="none" w:sz="0" w:space="0" w:color="auto"/>
        <w:left w:val="none" w:sz="0" w:space="0" w:color="auto"/>
        <w:bottom w:val="none" w:sz="0" w:space="0" w:color="auto"/>
        <w:right w:val="none" w:sz="0" w:space="0" w:color="auto"/>
      </w:divBdr>
    </w:div>
    <w:div w:id="1289969719">
      <w:bodyDiv w:val="1"/>
      <w:marLeft w:val="0"/>
      <w:marRight w:val="0"/>
      <w:marTop w:val="0"/>
      <w:marBottom w:val="0"/>
      <w:divBdr>
        <w:top w:val="none" w:sz="0" w:space="0" w:color="auto"/>
        <w:left w:val="none" w:sz="0" w:space="0" w:color="auto"/>
        <w:bottom w:val="none" w:sz="0" w:space="0" w:color="auto"/>
        <w:right w:val="none" w:sz="0" w:space="0" w:color="auto"/>
      </w:divBdr>
    </w:div>
    <w:div w:id="1424717331">
      <w:bodyDiv w:val="1"/>
      <w:marLeft w:val="0"/>
      <w:marRight w:val="0"/>
      <w:marTop w:val="0"/>
      <w:marBottom w:val="0"/>
      <w:divBdr>
        <w:top w:val="none" w:sz="0" w:space="0" w:color="auto"/>
        <w:left w:val="none" w:sz="0" w:space="0" w:color="auto"/>
        <w:bottom w:val="none" w:sz="0" w:space="0" w:color="auto"/>
        <w:right w:val="none" w:sz="0" w:space="0" w:color="auto"/>
      </w:divBdr>
    </w:div>
    <w:div w:id="1438257747">
      <w:bodyDiv w:val="1"/>
      <w:marLeft w:val="0"/>
      <w:marRight w:val="0"/>
      <w:marTop w:val="0"/>
      <w:marBottom w:val="0"/>
      <w:divBdr>
        <w:top w:val="none" w:sz="0" w:space="0" w:color="auto"/>
        <w:left w:val="none" w:sz="0" w:space="0" w:color="auto"/>
        <w:bottom w:val="none" w:sz="0" w:space="0" w:color="auto"/>
        <w:right w:val="none" w:sz="0" w:space="0" w:color="auto"/>
      </w:divBdr>
    </w:div>
    <w:div w:id="1471702949">
      <w:bodyDiv w:val="1"/>
      <w:marLeft w:val="0"/>
      <w:marRight w:val="0"/>
      <w:marTop w:val="0"/>
      <w:marBottom w:val="0"/>
      <w:divBdr>
        <w:top w:val="none" w:sz="0" w:space="0" w:color="auto"/>
        <w:left w:val="none" w:sz="0" w:space="0" w:color="auto"/>
        <w:bottom w:val="none" w:sz="0" w:space="0" w:color="auto"/>
        <w:right w:val="none" w:sz="0" w:space="0" w:color="auto"/>
      </w:divBdr>
    </w:div>
    <w:div w:id="1593970721">
      <w:bodyDiv w:val="1"/>
      <w:marLeft w:val="0"/>
      <w:marRight w:val="0"/>
      <w:marTop w:val="0"/>
      <w:marBottom w:val="0"/>
      <w:divBdr>
        <w:top w:val="none" w:sz="0" w:space="0" w:color="auto"/>
        <w:left w:val="none" w:sz="0" w:space="0" w:color="auto"/>
        <w:bottom w:val="none" w:sz="0" w:space="0" w:color="auto"/>
        <w:right w:val="none" w:sz="0" w:space="0" w:color="auto"/>
      </w:divBdr>
    </w:div>
    <w:div w:id="1684816542">
      <w:bodyDiv w:val="1"/>
      <w:marLeft w:val="0"/>
      <w:marRight w:val="0"/>
      <w:marTop w:val="0"/>
      <w:marBottom w:val="0"/>
      <w:divBdr>
        <w:top w:val="none" w:sz="0" w:space="0" w:color="auto"/>
        <w:left w:val="none" w:sz="0" w:space="0" w:color="auto"/>
        <w:bottom w:val="none" w:sz="0" w:space="0" w:color="auto"/>
        <w:right w:val="none" w:sz="0" w:space="0" w:color="auto"/>
      </w:divBdr>
    </w:div>
    <w:div w:id="1689139311">
      <w:bodyDiv w:val="1"/>
      <w:marLeft w:val="0"/>
      <w:marRight w:val="0"/>
      <w:marTop w:val="0"/>
      <w:marBottom w:val="0"/>
      <w:divBdr>
        <w:top w:val="none" w:sz="0" w:space="0" w:color="auto"/>
        <w:left w:val="none" w:sz="0" w:space="0" w:color="auto"/>
        <w:bottom w:val="none" w:sz="0" w:space="0" w:color="auto"/>
        <w:right w:val="none" w:sz="0" w:space="0" w:color="auto"/>
      </w:divBdr>
    </w:div>
    <w:div w:id="1747873710">
      <w:bodyDiv w:val="1"/>
      <w:marLeft w:val="0"/>
      <w:marRight w:val="0"/>
      <w:marTop w:val="0"/>
      <w:marBottom w:val="0"/>
      <w:divBdr>
        <w:top w:val="none" w:sz="0" w:space="0" w:color="auto"/>
        <w:left w:val="none" w:sz="0" w:space="0" w:color="auto"/>
        <w:bottom w:val="none" w:sz="0" w:space="0" w:color="auto"/>
        <w:right w:val="none" w:sz="0" w:space="0" w:color="auto"/>
      </w:divBdr>
    </w:div>
    <w:div w:id="1764187644">
      <w:bodyDiv w:val="1"/>
      <w:marLeft w:val="0"/>
      <w:marRight w:val="0"/>
      <w:marTop w:val="0"/>
      <w:marBottom w:val="0"/>
      <w:divBdr>
        <w:top w:val="none" w:sz="0" w:space="0" w:color="auto"/>
        <w:left w:val="none" w:sz="0" w:space="0" w:color="auto"/>
        <w:bottom w:val="none" w:sz="0" w:space="0" w:color="auto"/>
        <w:right w:val="none" w:sz="0" w:space="0" w:color="auto"/>
      </w:divBdr>
    </w:div>
    <w:div w:id="1851722513">
      <w:bodyDiv w:val="1"/>
      <w:marLeft w:val="0"/>
      <w:marRight w:val="0"/>
      <w:marTop w:val="0"/>
      <w:marBottom w:val="0"/>
      <w:divBdr>
        <w:top w:val="none" w:sz="0" w:space="0" w:color="auto"/>
        <w:left w:val="none" w:sz="0" w:space="0" w:color="auto"/>
        <w:bottom w:val="none" w:sz="0" w:space="0" w:color="auto"/>
        <w:right w:val="none" w:sz="0" w:space="0" w:color="auto"/>
      </w:divBdr>
    </w:div>
    <w:div w:id="1872263343">
      <w:bodyDiv w:val="1"/>
      <w:marLeft w:val="0"/>
      <w:marRight w:val="0"/>
      <w:marTop w:val="0"/>
      <w:marBottom w:val="0"/>
      <w:divBdr>
        <w:top w:val="none" w:sz="0" w:space="0" w:color="auto"/>
        <w:left w:val="none" w:sz="0" w:space="0" w:color="auto"/>
        <w:bottom w:val="none" w:sz="0" w:space="0" w:color="auto"/>
        <w:right w:val="none" w:sz="0" w:space="0" w:color="auto"/>
      </w:divBdr>
    </w:div>
    <w:div w:id="1952400400">
      <w:bodyDiv w:val="1"/>
      <w:marLeft w:val="0"/>
      <w:marRight w:val="0"/>
      <w:marTop w:val="0"/>
      <w:marBottom w:val="0"/>
      <w:divBdr>
        <w:top w:val="none" w:sz="0" w:space="0" w:color="auto"/>
        <w:left w:val="none" w:sz="0" w:space="0" w:color="auto"/>
        <w:bottom w:val="none" w:sz="0" w:space="0" w:color="auto"/>
        <w:right w:val="none" w:sz="0" w:space="0" w:color="auto"/>
      </w:divBdr>
    </w:div>
    <w:div w:id="1958372893">
      <w:bodyDiv w:val="1"/>
      <w:marLeft w:val="0"/>
      <w:marRight w:val="0"/>
      <w:marTop w:val="0"/>
      <w:marBottom w:val="0"/>
      <w:divBdr>
        <w:top w:val="none" w:sz="0" w:space="0" w:color="auto"/>
        <w:left w:val="none" w:sz="0" w:space="0" w:color="auto"/>
        <w:bottom w:val="none" w:sz="0" w:space="0" w:color="auto"/>
        <w:right w:val="none" w:sz="0" w:space="0" w:color="auto"/>
      </w:divBdr>
    </w:div>
    <w:div w:id="1996259062">
      <w:bodyDiv w:val="1"/>
      <w:marLeft w:val="0"/>
      <w:marRight w:val="0"/>
      <w:marTop w:val="0"/>
      <w:marBottom w:val="0"/>
      <w:divBdr>
        <w:top w:val="none" w:sz="0" w:space="0" w:color="auto"/>
        <w:left w:val="none" w:sz="0" w:space="0" w:color="auto"/>
        <w:bottom w:val="none" w:sz="0" w:space="0" w:color="auto"/>
        <w:right w:val="none" w:sz="0" w:space="0" w:color="auto"/>
      </w:divBdr>
    </w:div>
    <w:div w:id="2048603426">
      <w:bodyDiv w:val="1"/>
      <w:marLeft w:val="0"/>
      <w:marRight w:val="0"/>
      <w:marTop w:val="0"/>
      <w:marBottom w:val="0"/>
      <w:divBdr>
        <w:top w:val="none" w:sz="0" w:space="0" w:color="auto"/>
        <w:left w:val="none" w:sz="0" w:space="0" w:color="auto"/>
        <w:bottom w:val="none" w:sz="0" w:space="0" w:color="auto"/>
        <w:right w:val="none" w:sz="0" w:space="0" w:color="auto"/>
      </w:divBdr>
    </w:div>
    <w:div w:id="2084254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o.wikipedia.org/wiki/Comuna_Groze%C8%99ti,_Ia%C8%99i" TargetMode="External"/><Relationship Id="rId21" Type="http://schemas.openxmlformats.org/officeDocument/2006/relationships/hyperlink" Target="https://ro.wikipedia.org/wiki/Comuna_Victoria,_Ia%C8%99i" TargetMode="External"/><Relationship Id="rId34" Type="http://schemas.openxmlformats.org/officeDocument/2006/relationships/hyperlink" Target="https://natura2000.eea.europa.eu/?views=Sites_View" TargetMode="External"/><Relationship Id="rId42" Type="http://schemas.openxmlformats.org/officeDocument/2006/relationships/hyperlink" Target="https://ro.wikipedia.org/wiki/Reni" TargetMode="External"/><Relationship Id="rId47" Type="http://schemas.openxmlformats.org/officeDocument/2006/relationships/hyperlink" Target="https://ro.wikipedia.org/wiki/Comuna_Victoria,_Ia%C8%99i" TargetMode="External"/><Relationship Id="rId50" Type="http://schemas.openxmlformats.org/officeDocument/2006/relationships/hyperlink" Target="https://ro.wikipedia.org/wiki/Gol%C4%83ie%C8%99ti,_Ia%C8%99i" TargetMode="External"/><Relationship Id="rId55" Type="http://schemas.openxmlformats.org/officeDocument/2006/relationships/hyperlink" Target="https://ro.wikipedia.org/wiki/Arbore"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ro.wikipedia.org/wiki/Comuna_Holboca,_Ia%C8%99i" TargetMode="External"/><Relationship Id="rId11" Type="http://schemas.openxmlformats.org/officeDocument/2006/relationships/hyperlink" Target="mailto:primariagolaiesti@yahoo.com" TargetMode="External"/><Relationship Id="rId24" Type="http://schemas.openxmlformats.org/officeDocument/2006/relationships/hyperlink" Target="https://ro.wikipedia.org/wiki/Comuna_%C8%9Au%C8%9Bora,_Ia%C8%99i" TargetMode="External"/><Relationship Id="rId32" Type="http://schemas.openxmlformats.org/officeDocument/2006/relationships/hyperlink" Target="https://ro.wikipedia.org/wiki/Comuna_Gol%C4%83ie%C8%99ti,_Ia%C8%99i" TargetMode="External"/><Relationship Id="rId37" Type="http://schemas.openxmlformats.org/officeDocument/2006/relationships/hyperlink" Target="https://natura2000.eea.europa.eu/?views=Sites_View" TargetMode="External"/><Relationship Id="rId40" Type="http://schemas.openxmlformats.org/officeDocument/2006/relationships/hyperlink" Target="https://natura2000.eea.europa.eu/?views=Sites_View" TargetMode="External"/><Relationship Id="rId45" Type="http://schemas.openxmlformats.org/officeDocument/2006/relationships/hyperlink" Target="https://ro.wikipedia.org/wiki/P%C4%83dure" TargetMode="External"/><Relationship Id="rId53" Type="http://schemas.openxmlformats.org/officeDocument/2006/relationships/hyperlink" Target="https://ro.wikipedia.org/wiki/Habitat" TargetMode="External"/><Relationship Id="rId58" Type="http://schemas.openxmlformats.org/officeDocument/2006/relationships/image" Target="media/image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s://ro.wikipedia.org/wiki/R%C3%A2ul_Prut" TargetMode="External"/><Relationship Id="rId14" Type="http://schemas.openxmlformats.org/officeDocument/2006/relationships/hyperlink" Target="https://ro.wikipedia.org/wiki/Raionul_Ungheni" TargetMode="External"/><Relationship Id="rId22" Type="http://schemas.openxmlformats.org/officeDocument/2006/relationships/hyperlink" Target="https://ro.wikipedia.org/wiki/DN24" TargetMode="External"/><Relationship Id="rId27" Type="http://schemas.openxmlformats.org/officeDocument/2006/relationships/hyperlink" Target="https://ro.wikipedia.org/wiki/Comuna_Gorban,_Ia%C8%99i" TargetMode="External"/><Relationship Id="rId30" Type="http://schemas.openxmlformats.org/officeDocument/2006/relationships/hyperlink" Target="https://ro.wikipedia.org/wiki/Ia%C8%99i" TargetMode="External"/><Relationship Id="rId35" Type="http://schemas.openxmlformats.org/officeDocument/2006/relationships/image" Target="media/image6.png"/><Relationship Id="rId43" Type="http://schemas.openxmlformats.org/officeDocument/2006/relationships/hyperlink" Target="https://ro.wikipedia.org/wiki/IUCN" TargetMode="External"/><Relationship Id="rId48" Type="http://schemas.openxmlformats.org/officeDocument/2006/relationships/hyperlink" Target="https://ro.wikipedia.org/wiki/Podi%C8%99ul_Moldovei" TargetMode="External"/><Relationship Id="rId56" Type="http://schemas.openxmlformats.org/officeDocument/2006/relationships/hyperlink" Target="https://ro.wikipedia.org/wiki/Stejar" TargetMode="External"/><Relationship Id="rId64"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https://ro.wikipedia.org/wiki/Ia%C8%99i" TargetMode="External"/><Relationship Id="rId3" Type="http://schemas.openxmlformats.org/officeDocument/2006/relationships/styles" Target="styles.xml"/><Relationship Id="rId12" Type="http://schemas.openxmlformats.org/officeDocument/2006/relationships/hyperlink" Target="https://www.golaiesti.ro/" TargetMode="External"/><Relationship Id="rId17" Type="http://schemas.openxmlformats.org/officeDocument/2006/relationships/hyperlink" Target="https://ro.wikipedia.org/wiki/Raionul_Ungheni" TargetMode="External"/><Relationship Id="rId25" Type="http://schemas.openxmlformats.org/officeDocument/2006/relationships/hyperlink" Target="https://ro.wikipedia.org/wiki/Comuna_Pris%C4%83cani,_Ia%C8%99i" TargetMode="External"/><Relationship Id="rId33" Type="http://schemas.openxmlformats.org/officeDocument/2006/relationships/image" Target="media/image5.png"/><Relationship Id="rId38" Type="http://schemas.openxmlformats.org/officeDocument/2006/relationships/hyperlink" Target="https://natura2000.eea.europa.eu/?views=Sites_View" TargetMode="External"/><Relationship Id="rId46" Type="http://schemas.openxmlformats.org/officeDocument/2006/relationships/hyperlink" Target="https://ro.wikipedia.org/wiki/Jude%C8%9Bul_Ia%C8%99i" TargetMode="External"/><Relationship Id="rId59" Type="http://schemas.openxmlformats.org/officeDocument/2006/relationships/image" Target="media/image9.png"/><Relationship Id="rId20" Type="http://schemas.openxmlformats.org/officeDocument/2006/relationships/hyperlink" Target="https://ro.wikipedia.org/wiki/R%C3%A2ul_Jijia,_Prut" TargetMode="External"/><Relationship Id="rId41" Type="http://schemas.openxmlformats.org/officeDocument/2006/relationships/hyperlink" Target="https://natura2000.eea.europa.eu/?views=Sites_View" TargetMode="External"/><Relationship Id="rId54" Type="http://schemas.openxmlformats.org/officeDocument/2006/relationships/hyperlink" Target="https://ro.wikipedia.org/wiki/Silvostep%C4%83"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wikipedia.org/wiki/Republica_Moldova" TargetMode="External"/><Relationship Id="rId23" Type="http://schemas.openxmlformats.org/officeDocument/2006/relationships/hyperlink" Target="https://ro.wikipedia.org/wiki/Comuna_Ungheni,_Ia%C8%99i" TargetMode="External"/><Relationship Id="rId28" Type="http://schemas.openxmlformats.org/officeDocument/2006/relationships/hyperlink" Target="https://ro.wikipedia.org/wiki/DN28" TargetMode="External"/><Relationship Id="rId36" Type="http://schemas.openxmlformats.org/officeDocument/2006/relationships/hyperlink" Target="https://natura2000.eea.europa.eu/?views=Sites_View" TargetMode="External"/><Relationship Id="rId49" Type="http://schemas.openxmlformats.org/officeDocument/2006/relationships/hyperlink" Target="https://ro.wikipedia.org/wiki/C%C3%A2mpia_Moldovei" TargetMode="External"/><Relationship Id="rId57" Type="http://schemas.openxmlformats.org/officeDocument/2006/relationships/hyperlink" Target="https://ro.wikipedia.org/wiki/Gorun" TargetMode="External"/><Relationship Id="rId10" Type="http://schemas.openxmlformats.org/officeDocument/2006/relationships/footer" Target="footer1.xml"/><Relationship Id="rId31" Type="http://schemas.openxmlformats.org/officeDocument/2006/relationships/hyperlink" Target="https://ro.wikipedia.org/wiki/Cotul_Bran_pe_R%C3%A2ul_Prut" TargetMode="External"/><Relationship Id="rId44" Type="http://schemas.openxmlformats.org/officeDocument/2006/relationships/hyperlink" Target="https://ro.wikipedia.org/wiki/Rezerva%C8%9Bie_natural%C4%83" TargetMode="External"/><Relationship Id="rId52" Type="http://schemas.openxmlformats.org/officeDocument/2006/relationships/hyperlink" Target="https://ro.wikipedia.org/wiki/Arie_protejat%C4%83" TargetMode="External"/><Relationship Id="rId60" Type="http://schemas.openxmlformats.org/officeDocument/2006/relationships/image" Target="media/image1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primariagolaiesti@yahoo.com" TargetMode="External"/><Relationship Id="rId18" Type="http://schemas.openxmlformats.org/officeDocument/2006/relationships/hyperlink" Target="https://ro.wikipedia.org/wiki/Republica_Moldova"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21F46-7BAC-443B-ABD8-5A63FAD3D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2703</TotalTime>
  <Pages>56</Pages>
  <Words>23658</Words>
  <Characters>134852</Characters>
  <Application>Microsoft Office Word</Application>
  <DocSecurity>0</DocSecurity>
  <Lines>1123</Lines>
  <Paragraphs>316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 Dascalu</dc:creator>
  <cp:lastModifiedBy>ALROSEL-WS02</cp:lastModifiedBy>
  <cp:revision>57</cp:revision>
  <cp:lastPrinted>2024-05-15T09:28:00Z</cp:lastPrinted>
  <dcterms:created xsi:type="dcterms:W3CDTF">2023-04-10T11:17:00Z</dcterms:created>
  <dcterms:modified xsi:type="dcterms:W3CDTF">2024-06-12T12:47:00Z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2023-04-03T00:00:00Z</vt:filetime>
  </property>
  <property fmtid="{D5CDD505-2E9C-101B-9397-08002B2CF9AE}" pid="3" name="LastSaved">
    <vt:filetime>2023-04-10T00:00:00Z</vt:filetime>
  </property>
</Properties>
</file>