
<file path=[Content_Types].xml><?xml version="1.0" encoding="utf-8"?>
<Types xmlns="http://schemas.openxmlformats.org/package/2006/content-types">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1622" w:rsidRDefault="00591622" w:rsidP="003447D4">
      <w:pPr>
        <w:spacing w:after="0" w:line="240" w:lineRule="auto"/>
        <w:jc w:val="both"/>
        <w:rPr>
          <w:rFonts w:ascii="Times New Roman" w:hAnsi="Times New Roman"/>
          <w:b/>
          <w:bCs/>
          <w:sz w:val="28"/>
          <w:szCs w:val="28"/>
          <w:lang w:val="ro-RO"/>
        </w:rPr>
      </w:pPr>
    </w:p>
    <w:p w:rsidR="00591622" w:rsidRPr="00064581" w:rsidRDefault="00591622" w:rsidP="003447D4">
      <w:pPr>
        <w:spacing w:after="0" w:line="240" w:lineRule="auto"/>
        <w:jc w:val="both"/>
        <w:rPr>
          <w:rFonts w:ascii="Times New Roman" w:hAnsi="Times New Roman"/>
          <w:b/>
          <w:bCs/>
          <w:sz w:val="28"/>
          <w:szCs w:val="28"/>
          <w:lang w:val="ro-RO"/>
        </w:rPr>
      </w:pPr>
      <w:r w:rsidRPr="00064581">
        <w:rPr>
          <w:rFonts w:ascii="Times New Roman" w:hAnsi="Times New Roman"/>
          <w:b/>
          <w:bCs/>
          <w:sz w:val="28"/>
          <w:szCs w:val="28"/>
          <w:lang w:val="ro-RO"/>
        </w:rPr>
        <w:t xml:space="preserve">         </w:t>
      </w:r>
      <w:bookmarkStart w:id="0" w:name="_GoBack"/>
      <w:bookmarkEnd w:id="0"/>
      <w:r w:rsidRPr="00064581">
        <w:rPr>
          <w:rFonts w:ascii="Times New Roman" w:hAnsi="Times New Roman"/>
          <w:b/>
          <w:bCs/>
          <w:sz w:val="28"/>
          <w:szCs w:val="28"/>
          <w:lang w:val="ro-RO"/>
        </w:rPr>
        <w:t xml:space="preserve">               </w:t>
      </w:r>
    </w:p>
    <w:p w:rsidR="00591622" w:rsidRPr="00EA2AD9" w:rsidRDefault="00591622" w:rsidP="003447D4">
      <w:pPr>
        <w:pStyle w:val="Heading1"/>
        <w:spacing w:after="120"/>
        <w:jc w:val="center"/>
        <w:rPr>
          <w:rFonts w:ascii="Arial" w:hAnsi="Arial" w:cs="Arial"/>
          <w:b/>
          <w:bCs/>
        </w:rPr>
      </w:pPr>
      <w:r w:rsidRPr="00EA2AD9">
        <w:rPr>
          <w:rFonts w:ascii="Arial" w:hAnsi="Arial" w:cs="Arial"/>
          <w:b/>
        </w:rPr>
        <w:t>DECIZIA ETAPEI DE ÎNCADRARE</w:t>
      </w:r>
      <w:r w:rsidRPr="00EA2AD9">
        <w:rPr>
          <w:rFonts w:ascii="Arial" w:hAnsi="Arial" w:cs="Arial"/>
          <w:b/>
          <w:bCs/>
        </w:rPr>
        <w:t xml:space="preserve"> </w:t>
      </w:r>
    </w:p>
    <w:p w:rsidR="00591622" w:rsidRPr="00AA362F" w:rsidRDefault="00591622" w:rsidP="003447D4">
      <w:pPr>
        <w:pStyle w:val="Heading2"/>
        <w:tabs>
          <w:tab w:val="center" w:pos="4987"/>
          <w:tab w:val="left" w:pos="7650"/>
        </w:tabs>
        <w:spacing w:before="0" w:after="0" w:line="240" w:lineRule="auto"/>
        <w:jc w:val="center"/>
        <w:rPr>
          <w:rFonts w:ascii="Arial" w:hAnsi="Arial" w:cs="Arial"/>
          <w:i w:val="0"/>
          <w:lang w:val="ro-RO"/>
        </w:rPr>
      </w:pPr>
      <w:r w:rsidRPr="00AA362F">
        <w:rPr>
          <w:rFonts w:ascii="Arial" w:hAnsi="Arial" w:cs="Arial"/>
          <w:i w:val="0"/>
          <w:lang w:val="ro-RO"/>
        </w:rPr>
        <w:t>Nr.</w:t>
      </w:r>
      <w:r>
        <w:rPr>
          <w:rFonts w:ascii="Arial" w:hAnsi="Arial" w:cs="Arial"/>
          <w:i w:val="0"/>
          <w:lang w:val="ro-RO"/>
        </w:rPr>
        <w:t xml:space="preserve"> </w:t>
      </w:r>
      <w:sdt>
        <w:sdtPr>
          <w:rPr>
            <w:rFonts w:ascii="Arial" w:hAnsi="Arial" w:cs="Arial"/>
            <w:i w:val="0"/>
            <w:lang w:val="ro-RO"/>
          </w:rPr>
          <w:alias w:val="Număr act reglementare"/>
          <w:tag w:val="NRACTINREG"/>
          <w:id w:val="-1106879198"/>
          <w:placeholder>
            <w:docPart w:val="D66581A69F3C4227B834C5590496B536"/>
          </w:placeholder>
          <w:text/>
        </w:sdtPr>
        <w:sdtContent>
          <w:r>
            <w:rPr>
              <w:rFonts w:ascii="Arial" w:hAnsi="Arial" w:cs="Arial"/>
              <w:i w:val="0"/>
              <w:lang w:val="ro-RO"/>
            </w:rPr>
            <w:t xml:space="preserve">          </w:t>
          </w:r>
        </w:sdtContent>
      </w:sdt>
      <w:r>
        <w:rPr>
          <w:rFonts w:ascii="Arial" w:hAnsi="Arial" w:cs="Arial"/>
          <w:i w:val="0"/>
          <w:lang w:val="ro-RO"/>
        </w:rPr>
        <w:t xml:space="preserve"> din </w:t>
      </w:r>
      <w:sdt>
        <w:sdtPr>
          <w:rPr>
            <w:rFonts w:ascii="Arial" w:hAnsi="Arial" w:cs="Arial"/>
            <w:i w:val="0"/>
            <w:lang w:val="ro-RO"/>
          </w:rPr>
          <w:alias w:val="Dată început act reglementare"/>
          <w:tag w:val="DATAINCEPUTACTINREG"/>
          <w:id w:val="-80525081"/>
          <w:placeholder>
            <w:docPart w:val="C075BDBD9AB042D68FE76F092FFABB73"/>
          </w:placeholder>
          <w:showingPlcHdr/>
          <w:date w:fullDate="2014-12-23T00:00:00Z">
            <w:dateFormat w:val="dd.MM.yyyy"/>
            <w:lid w:val="ro-RO"/>
            <w:storeMappedDataAs w:val="dateTime"/>
            <w:calendar w:val="gregorian"/>
          </w:date>
        </w:sdtPr>
        <w:sdtContent>
          <w:r w:rsidRPr="00E4719B">
            <w:rPr>
              <w:rStyle w:val="PlaceholderText"/>
              <w:rFonts w:ascii="Arial" w:hAnsi="Arial" w:cs="Arial"/>
            </w:rPr>
            <w:t>zz.ll.aaaa</w:t>
          </w:r>
        </w:sdtContent>
      </w:sdt>
    </w:p>
    <w:p w:rsidR="00591622" w:rsidRPr="00447422" w:rsidRDefault="00591622" w:rsidP="003447D4">
      <w:pPr>
        <w:autoSpaceDE w:val="0"/>
        <w:autoSpaceDN w:val="0"/>
        <w:adjustRightInd w:val="0"/>
        <w:spacing w:after="0" w:line="240" w:lineRule="auto"/>
        <w:jc w:val="both"/>
        <w:rPr>
          <w:rFonts w:ascii="Arial" w:hAnsi="Arial" w:cs="Arial"/>
          <w:b/>
          <w:sz w:val="24"/>
          <w:szCs w:val="24"/>
        </w:rPr>
      </w:pPr>
      <w:r w:rsidRPr="00447422">
        <w:rPr>
          <w:rFonts w:ascii="Arial" w:hAnsi="Arial" w:cs="Arial"/>
          <w:sz w:val="28"/>
          <w:szCs w:val="28"/>
          <w:lang w:val="ro-RO"/>
        </w:rPr>
        <w:t xml:space="preserve">     </w:t>
      </w:r>
      <w:r w:rsidRPr="00447422">
        <w:rPr>
          <w:rFonts w:ascii="Arial" w:hAnsi="Arial" w:cs="Arial"/>
          <w:sz w:val="24"/>
          <w:szCs w:val="24"/>
        </w:rPr>
        <w:t xml:space="preserve">                           </w:t>
      </w:r>
    </w:p>
    <w:p w:rsidR="00591622" w:rsidRPr="00064581" w:rsidRDefault="00591622" w:rsidP="003447D4">
      <w:pPr>
        <w:spacing w:after="0" w:line="240" w:lineRule="auto"/>
        <w:jc w:val="both"/>
        <w:rPr>
          <w:rFonts w:ascii="Arial" w:hAnsi="Arial" w:cs="Arial"/>
          <w:sz w:val="28"/>
          <w:szCs w:val="28"/>
          <w:lang w:val="ro-RO"/>
        </w:rPr>
      </w:pPr>
    </w:p>
    <w:p w:rsidR="00591622" w:rsidRDefault="00591622" w:rsidP="003447D4">
      <w:pPr>
        <w:autoSpaceDE w:val="0"/>
        <w:spacing w:after="0" w:line="240" w:lineRule="auto"/>
        <w:jc w:val="both"/>
        <w:rPr>
          <w:rFonts w:ascii="Arial" w:hAnsi="Arial" w:cs="Arial"/>
          <w:sz w:val="24"/>
          <w:szCs w:val="24"/>
          <w:lang w:val="ro-RO"/>
        </w:rPr>
      </w:pPr>
      <w:r w:rsidRPr="004C711F">
        <w:rPr>
          <w:rFonts w:ascii="Arial" w:hAnsi="Arial" w:cs="Arial"/>
          <w:sz w:val="24"/>
          <w:szCs w:val="24"/>
          <w:lang w:val="ro-RO"/>
        </w:rPr>
        <w:t xml:space="preserve">Ca urmare a </w:t>
      </w:r>
      <w:r w:rsidRPr="004C711F">
        <w:rPr>
          <w:rFonts w:ascii="Arial" w:hAnsi="Arial" w:cs="Arial"/>
          <w:sz w:val="24"/>
          <w:szCs w:val="24"/>
        </w:rPr>
        <w:t>notific</w:t>
      </w:r>
      <w:r w:rsidRPr="004C711F">
        <w:rPr>
          <w:rFonts w:ascii="Arial" w:hAnsi="Arial" w:cs="Arial"/>
          <w:sz w:val="24"/>
          <w:szCs w:val="24"/>
          <w:lang w:val="ro-RO"/>
        </w:rPr>
        <w:t>ării</w:t>
      </w:r>
      <w:r w:rsidRPr="004C711F">
        <w:rPr>
          <w:rFonts w:ascii="Arial" w:hAnsi="Arial" w:cs="Arial"/>
          <w:sz w:val="24"/>
          <w:szCs w:val="24"/>
        </w:rPr>
        <w:t xml:space="preserve"> </w:t>
      </w:r>
      <w:r w:rsidRPr="004C711F">
        <w:rPr>
          <w:rFonts w:ascii="Arial" w:hAnsi="Arial" w:cs="Arial"/>
          <w:sz w:val="24"/>
          <w:szCs w:val="24"/>
          <w:lang w:val="ro-RO"/>
        </w:rPr>
        <w:t xml:space="preserve">adresate de </w:t>
      </w:r>
      <w:sdt>
        <w:sdtPr>
          <w:rPr>
            <w:rFonts w:ascii="Arial" w:hAnsi="Arial" w:cs="Arial"/>
            <w:b/>
            <w:sz w:val="24"/>
            <w:szCs w:val="24"/>
            <w:lang w:val="ro-RO"/>
          </w:rPr>
          <w:alias w:val="Operator economic"/>
          <w:tag w:val="OperatorEconomic"/>
          <w:id w:val="-1132015339"/>
          <w:lock w:val="contentLocked"/>
          <w:placeholder>
            <w:docPart w:val="7DF1E6CA4B6D4BA09ACC846CCEF463B1"/>
          </w:placeholder>
          <w:text/>
        </w:sdtPr>
        <w:sdtContent>
          <w:r>
            <w:rPr>
              <w:rFonts w:ascii="Arial" w:hAnsi="Arial" w:cs="Arial"/>
              <w:b/>
              <w:sz w:val="24"/>
              <w:szCs w:val="24"/>
              <w:lang w:val="ro-RO"/>
            </w:rPr>
            <w:t>Regia Nationala A Padurilor</w:t>
          </w:r>
        </w:sdtContent>
      </w:sdt>
      <w:r w:rsidRPr="004C711F">
        <w:rPr>
          <w:rFonts w:ascii="Arial" w:hAnsi="Arial" w:cs="Arial"/>
          <w:sz w:val="24"/>
          <w:szCs w:val="24"/>
          <w:lang w:val="ro-RO"/>
        </w:rPr>
        <w:t>, cu sediul în</w:t>
      </w:r>
      <w:r>
        <w:rPr>
          <w:rFonts w:ascii="Arial" w:hAnsi="Arial" w:cs="Arial"/>
          <w:sz w:val="24"/>
          <w:szCs w:val="24"/>
          <w:lang w:val="ro-RO"/>
        </w:rPr>
        <w:t xml:space="preserve"> </w:t>
      </w:r>
      <w:sdt>
        <w:sdtPr>
          <w:rPr>
            <w:rFonts w:ascii="Arial" w:hAnsi="Arial" w:cs="Arial"/>
            <w:sz w:val="24"/>
            <w:szCs w:val="24"/>
            <w:lang w:val="ro-RO"/>
          </w:rPr>
          <w:alias w:val="Adresă sediu social"/>
          <w:tag w:val="SEDIU"/>
          <w:id w:val="2027747594"/>
          <w:lock w:val="contentLocked"/>
          <w:placeholder>
            <w:docPart w:val="6A5102D4FE0C4045B4FFB9AB4FEFE911"/>
          </w:placeholder>
          <w:text/>
        </w:sdtPr>
        <w:sdtContent>
          <w:r>
            <w:rPr>
              <w:rFonts w:ascii="Arial" w:hAnsi="Arial" w:cs="Arial"/>
              <w:sz w:val="24"/>
              <w:szCs w:val="24"/>
              <w:lang w:val="ro-RO"/>
            </w:rPr>
            <w:t>Str. Magheru, Nr. 31, Bucureşti - Sectorul 1, Judetul Bucureşti</w:t>
          </w:r>
        </w:sdtContent>
      </w:sdt>
      <w:r w:rsidRPr="00064581">
        <w:rPr>
          <w:rFonts w:ascii="Arial" w:hAnsi="Arial" w:cs="Arial"/>
          <w:sz w:val="24"/>
          <w:szCs w:val="24"/>
          <w:lang w:val="ro-RO"/>
        </w:rPr>
        <w:t xml:space="preserve">, </w:t>
      </w:r>
      <w:r w:rsidRPr="001837A1">
        <w:rPr>
          <w:rFonts w:ascii="Arial" w:hAnsi="Arial" w:cs="Arial"/>
          <w:sz w:val="24"/>
          <w:szCs w:val="24"/>
          <w:lang w:val="ro-RO" w:eastAsia="ro-RO"/>
        </w:rPr>
        <w:t xml:space="preserve">cu punctul de </w:t>
      </w:r>
      <w:r w:rsidRPr="0034127C">
        <w:rPr>
          <w:rFonts w:ascii="Arial" w:hAnsi="Arial" w:cs="Arial"/>
          <w:sz w:val="24"/>
          <w:szCs w:val="24"/>
          <w:lang w:val="ro-RO" w:eastAsia="ro-RO"/>
        </w:rPr>
        <w:t>lucru</w:t>
      </w:r>
      <w:r>
        <w:rPr>
          <w:rFonts w:ascii="Arial" w:hAnsi="Arial" w:cs="Arial"/>
          <w:sz w:val="24"/>
          <w:szCs w:val="24"/>
          <w:lang w:val="ro-RO" w:eastAsia="ro-RO"/>
        </w:rPr>
        <w:t xml:space="preserve"> </w:t>
      </w:r>
      <w:sdt>
        <w:sdtPr>
          <w:rPr>
            <w:rFonts w:ascii="Arial" w:hAnsi="Arial" w:cs="Arial"/>
            <w:sz w:val="24"/>
            <w:szCs w:val="24"/>
            <w:lang w:val="ro-RO" w:eastAsia="ro-RO"/>
          </w:rPr>
          <w:alias w:val="Denumire punct lucru"/>
          <w:tag w:val="PunctDeLucru"/>
          <w:id w:val="-682816954"/>
          <w:lock w:val="contentLocked"/>
          <w:placeholder>
            <w:docPart w:val="5C44A75CA7454272A9A4D49FD223DFC7"/>
          </w:placeholder>
        </w:sdtPr>
        <w:sdtContent>
          <w:r>
            <w:rPr>
              <w:rFonts w:ascii="Arial" w:hAnsi="Arial" w:cs="Arial"/>
              <w:sz w:val="24"/>
              <w:szCs w:val="24"/>
              <w:lang w:val="ro-RO" w:eastAsia="ro-RO"/>
            </w:rPr>
            <w:t>DIRECTIA SILVICA SUCEAVA</w:t>
          </w:r>
        </w:sdtContent>
      </w:sdt>
      <w:r w:rsidRPr="0034127C">
        <w:rPr>
          <w:rFonts w:ascii="Arial" w:hAnsi="Arial" w:cs="Arial"/>
          <w:sz w:val="24"/>
          <w:szCs w:val="24"/>
          <w:lang w:val="ro-RO" w:eastAsia="ro-RO"/>
        </w:rPr>
        <w:t>, cu</w:t>
      </w:r>
      <w:r w:rsidRPr="001837A1">
        <w:rPr>
          <w:rFonts w:ascii="Arial" w:hAnsi="Arial" w:cs="Arial"/>
          <w:sz w:val="24"/>
          <w:szCs w:val="24"/>
          <w:lang w:val="ro-RO" w:eastAsia="ro-RO"/>
        </w:rPr>
        <w:t xml:space="preserve"> </w:t>
      </w:r>
      <w:r w:rsidRPr="0034127C">
        <w:rPr>
          <w:rFonts w:ascii="Arial" w:hAnsi="Arial" w:cs="Arial"/>
          <w:sz w:val="24"/>
          <w:szCs w:val="24"/>
          <w:lang w:val="ro-RO" w:eastAsia="ro-RO"/>
        </w:rPr>
        <w:t>adresa</w:t>
      </w:r>
      <w:r>
        <w:rPr>
          <w:rFonts w:ascii="Arial" w:hAnsi="Arial" w:cs="Arial"/>
          <w:sz w:val="24"/>
          <w:szCs w:val="24"/>
          <w:lang w:val="ro-RO" w:eastAsia="ro-RO"/>
        </w:rPr>
        <w:t xml:space="preserve"> </w:t>
      </w:r>
      <w:sdt>
        <w:sdtPr>
          <w:rPr>
            <w:rFonts w:ascii="Arial" w:hAnsi="Arial" w:cs="Arial"/>
            <w:sz w:val="24"/>
            <w:szCs w:val="24"/>
            <w:lang w:val="ro-RO" w:eastAsia="ro-RO"/>
          </w:rPr>
          <w:alias w:val="Adresă punct lucru"/>
          <w:tag w:val="PUNCT_LUCRU"/>
          <w:id w:val="-1881072575"/>
          <w:lock w:val="contentLocked"/>
          <w:placeholder>
            <w:docPart w:val="6B6691B606954EFFAD7D31E2F3192310"/>
          </w:placeholder>
          <w:text/>
        </w:sdtPr>
        <w:sdtContent>
          <w:r>
            <w:rPr>
              <w:rFonts w:ascii="Arial" w:hAnsi="Arial" w:cs="Arial"/>
              <w:sz w:val="24"/>
              <w:szCs w:val="24"/>
              <w:lang w:val="ro-RO" w:eastAsia="ro-RO"/>
            </w:rPr>
            <w:t>Str. 1 MAI, Nr. 6, Suceava, Judetul Suceava</w:t>
          </w:r>
        </w:sdtContent>
      </w:sdt>
      <w:r w:rsidRPr="0034127C">
        <w:rPr>
          <w:rFonts w:ascii="Arial" w:hAnsi="Arial" w:cs="Arial"/>
          <w:sz w:val="24"/>
          <w:szCs w:val="24"/>
          <w:lang w:val="ro-RO"/>
        </w:rPr>
        <w:t xml:space="preserve">, </w:t>
      </w:r>
      <w:sdt>
        <w:sdtPr>
          <w:rPr>
            <w:rFonts w:ascii="Arial" w:hAnsi="Arial" w:cs="Arial"/>
            <w:sz w:val="24"/>
            <w:szCs w:val="24"/>
            <w:lang w:val="ro-RO"/>
          </w:rPr>
          <w:alias w:val="Câmp editabil text"/>
          <w:tag w:val="CampEditabil"/>
          <w:id w:val="-932042955"/>
          <w:placeholder>
            <w:docPart w:val="3A805AB2D1F4438583DDB1D38AED4D1D"/>
          </w:placeholder>
        </w:sdtPr>
        <w:sdtEndPr/>
        <w:sdtContent>
          <w:r w:rsidRPr="0081509C">
            <w:rPr>
              <w:rFonts w:ascii="Arial" w:hAnsi="Arial" w:cs="Arial"/>
              <w:b/>
              <w:i/>
              <w:sz w:val="24"/>
              <w:szCs w:val="24"/>
            </w:rPr>
            <w:t>“</w:t>
          </w:r>
          <w:r w:rsidRPr="0081509C">
            <w:rPr>
              <w:rStyle w:val="stpar"/>
              <w:rFonts w:ascii="Arial" w:hAnsi="Arial" w:cs="Arial"/>
              <w:b/>
              <w:sz w:val="24"/>
              <w:szCs w:val="24"/>
            </w:rPr>
            <w:t>Amenajamentul Silvic al fondului forestier proprietate publică publică a statului administrat prin Ocolul Silvic Pojorâta, jud. Suceava</w:t>
          </w:r>
          <w:proofErr w:type="gramStart"/>
          <w:r w:rsidRPr="00AE288A">
            <w:rPr>
              <w:rFonts w:ascii="Times New Roman" w:hAnsi="Times New Roman"/>
              <w:b/>
              <w:i/>
              <w:sz w:val="24"/>
              <w:szCs w:val="24"/>
            </w:rPr>
            <w:t>”</w:t>
          </w:r>
          <w:r>
            <w:rPr>
              <w:rFonts w:ascii="Times New Roman" w:hAnsi="Times New Roman"/>
              <w:b/>
              <w:i/>
              <w:sz w:val="24"/>
              <w:szCs w:val="24"/>
            </w:rPr>
            <w:t xml:space="preserve"> </w:t>
          </w:r>
          <w:proofErr w:type="gramEnd"/>
        </w:sdtContent>
      </w:sdt>
      <w:r>
        <w:rPr>
          <w:rFonts w:ascii="Arial" w:hAnsi="Arial" w:cs="Arial"/>
          <w:sz w:val="24"/>
          <w:szCs w:val="24"/>
          <w:lang w:val="ro-RO"/>
        </w:rPr>
        <w:t xml:space="preserve">, </w:t>
      </w:r>
      <w:r w:rsidRPr="0034127C">
        <w:rPr>
          <w:rFonts w:ascii="Arial" w:hAnsi="Arial" w:cs="Arial"/>
          <w:sz w:val="24"/>
          <w:szCs w:val="24"/>
          <w:lang w:val="ro-RO"/>
        </w:rPr>
        <w:t>înregistrată</w:t>
      </w:r>
      <w:r w:rsidRPr="00064581">
        <w:rPr>
          <w:rFonts w:ascii="Arial" w:hAnsi="Arial" w:cs="Arial"/>
          <w:sz w:val="24"/>
          <w:szCs w:val="24"/>
          <w:lang w:val="ro-RO"/>
        </w:rPr>
        <w:t xml:space="preserve"> la </w:t>
      </w:r>
      <w:sdt>
        <w:sdtPr>
          <w:rPr>
            <w:rFonts w:ascii="Arial" w:hAnsi="Arial" w:cs="Arial"/>
            <w:sz w:val="24"/>
            <w:szCs w:val="24"/>
            <w:lang w:val="ro-RO"/>
          </w:rPr>
          <w:alias w:val="ACPM înregistrare cerere"/>
          <w:tag w:val="MULTI_AUTORITATEA"/>
          <w:id w:val="141468440"/>
          <w:lock w:val="contentLocked"/>
          <w:placeholder>
            <w:docPart w:val="DB9D9F5F11B94FCB8F8A8ABB8B7879F0"/>
          </w:placeholder>
          <w:text/>
        </w:sdtPr>
        <w:sdtContent>
          <w:r>
            <w:rPr>
              <w:rFonts w:ascii="Arial" w:hAnsi="Arial" w:cs="Arial"/>
              <w:sz w:val="24"/>
              <w:szCs w:val="24"/>
              <w:lang w:val="ro-RO"/>
            </w:rPr>
            <w:t>APM Suceava</w:t>
          </w:r>
        </w:sdtContent>
      </w:sdt>
      <w:r>
        <w:rPr>
          <w:rFonts w:ascii="Arial" w:hAnsi="Arial" w:cs="Arial"/>
          <w:sz w:val="24"/>
          <w:szCs w:val="24"/>
          <w:lang w:val="ro-RO"/>
        </w:rPr>
        <w:t xml:space="preserve"> </w:t>
      </w:r>
      <w:r w:rsidRPr="00064581">
        <w:rPr>
          <w:rFonts w:ascii="Arial" w:hAnsi="Arial" w:cs="Arial"/>
          <w:sz w:val="24"/>
          <w:szCs w:val="24"/>
          <w:lang w:val="ro-RO"/>
        </w:rPr>
        <w:t xml:space="preserve">cu nr. </w:t>
      </w:r>
      <w:sdt>
        <w:sdtPr>
          <w:rPr>
            <w:rFonts w:ascii="Arial" w:hAnsi="Arial" w:cs="Arial"/>
            <w:sz w:val="24"/>
            <w:szCs w:val="24"/>
            <w:lang w:val="ro-RO"/>
          </w:rPr>
          <w:alias w:val="Număr cerere scriptic"/>
          <w:tag w:val="NRINREGCERERE"/>
          <w:id w:val="-1639486449"/>
          <w:placeholder>
            <w:docPart w:val="FD46B63D57994E0DA96420072C48A5A5"/>
          </w:placeholder>
          <w:text/>
        </w:sdtPr>
        <w:sdtContent>
          <w:r>
            <w:rPr>
              <w:rFonts w:ascii="Arial" w:hAnsi="Arial" w:cs="Arial"/>
              <w:sz w:val="24"/>
              <w:szCs w:val="24"/>
              <w:lang w:val="ro-RO"/>
            </w:rPr>
            <w:t>3449</w:t>
          </w:r>
        </w:sdtContent>
      </w:sdt>
      <w:r w:rsidRPr="00064581">
        <w:rPr>
          <w:rFonts w:ascii="Arial" w:hAnsi="Arial" w:cs="Arial"/>
          <w:spacing w:val="-6"/>
          <w:sz w:val="24"/>
          <w:szCs w:val="24"/>
          <w:lang w:val="ro-RO"/>
        </w:rPr>
        <w:t>/</w:t>
      </w:r>
      <w:sdt>
        <w:sdtPr>
          <w:rPr>
            <w:rFonts w:ascii="Arial" w:hAnsi="Arial" w:cs="Arial"/>
            <w:spacing w:val="-6"/>
            <w:sz w:val="24"/>
            <w:szCs w:val="24"/>
            <w:lang w:val="ro-RO"/>
          </w:rPr>
          <w:alias w:val="Dată cerere scriptică"/>
          <w:tag w:val="DATAINREGCERERE"/>
          <w:id w:val="1719168650"/>
          <w:placeholder>
            <w:docPart w:val="BFEC1B0F3E384E0E99DD5AADEDE26D4B"/>
          </w:placeholder>
          <w:date w:fullDate="2014-04-23T00:00:00Z">
            <w:dateFormat w:val="dd.MM.yyyy"/>
            <w:lid w:val="ro-RO"/>
            <w:storeMappedDataAs w:val="dateTime"/>
            <w:calendar w:val="gregorian"/>
          </w:date>
        </w:sdtPr>
        <w:sdtContent>
          <w:r>
            <w:rPr>
              <w:rFonts w:ascii="Arial" w:hAnsi="Arial" w:cs="Arial"/>
              <w:spacing w:val="-6"/>
              <w:sz w:val="24"/>
              <w:szCs w:val="24"/>
              <w:lang w:val="ro-RO"/>
            </w:rPr>
            <w:t>23.04.2014</w:t>
          </w:r>
        </w:sdtContent>
      </w:sdt>
      <w:r>
        <w:rPr>
          <w:rFonts w:ascii="Arial" w:hAnsi="Arial" w:cs="Arial"/>
          <w:spacing w:val="-6"/>
          <w:sz w:val="24"/>
          <w:szCs w:val="24"/>
          <w:lang w:val="ro-RO"/>
        </w:rPr>
        <w:t xml:space="preserve"> </w:t>
      </w:r>
      <w:sdt>
        <w:sdtPr>
          <w:rPr>
            <w:rFonts w:ascii="Arial" w:hAnsi="Arial" w:cs="Arial"/>
            <w:spacing w:val="-6"/>
            <w:sz w:val="24"/>
            <w:szCs w:val="24"/>
            <w:lang w:val="ro-RO"/>
          </w:rPr>
          <w:alias w:val="Câmp editabil text"/>
          <w:tag w:val="CampEditabil"/>
          <w:id w:val="971331790"/>
          <w:placeholder>
            <w:docPart w:val="425A29DEA90C4A42ADC7F837A7E1D1ED"/>
          </w:placeholder>
        </w:sdtPr>
        <w:sdtContent>
          <w:r>
            <w:rPr>
              <w:rFonts w:ascii="Arial" w:hAnsi="Arial" w:cs="Arial"/>
              <w:spacing w:val="-6"/>
              <w:sz w:val="24"/>
              <w:szCs w:val="24"/>
              <w:lang w:val="ro-RO"/>
            </w:rPr>
            <w:t xml:space="preserve">  </w:t>
          </w:r>
        </w:sdtContent>
      </w:sdt>
      <w:r>
        <w:rPr>
          <w:rFonts w:ascii="Arial" w:hAnsi="Arial" w:cs="Arial"/>
          <w:sz w:val="24"/>
          <w:szCs w:val="24"/>
          <w:lang w:val="ro-RO"/>
        </w:rPr>
        <w:t xml:space="preserve"> </w:t>
      </w:r>
      <w:r w:rsidRPr="00064581">
        <w:rPr>
          <w:rFonts w:ascii="Arial" w:hAnsi="Arial" w:cs="Arial"/>
          <w:sz w:val="24"/>
          <w:szCs w:val="24"/>
          <w:lang w:val="ro-RO"/>
        </w:rPr>
        <w:t>în baza:</w:t>
      </w:r>
    </w:p>
    <w:sdt>
      <w:sdtPr>
        <w:rPr>
          <w:lang w:val="ro-RO"/>
        </w:rPr>
        <w:alias w:val="Câmp editabil text"/>
        <w:tag w:val="CampEditabil"/>
        <w:id w:val="69177510"/>
        <w:placeholder>
          <w:docPart w:val="234A9EFE26AA401C8E0A4433831342E5"/>
        </w:placeholder>
      </w:sdtPr>
      <w:sdtContent>
        <w:sdt>
          <w:sdtPr>
            <w:rPr>
              <w:lang w:val="ro-RO"/>
            </w:rPr>
            <w:alias w:val="Câmp editabil text"/>
            <w:tag w:val="CampEditabil"/>
            <w:id w:val="5751730"/>
            <w:placeholder>
              <w:docPart w:val="9AB0FBDAE81B4E01BC2F124015C9538A"/>
            </w:placeholder>
          </w:sdtPr>
          <w:sdtEndPr>
            <w:rPr>
              <w:rFonts w:ascii="Arial" w:hAnsi="Arial" w:cs="Arial"/>
              <w:sz w:val="24"/>
              <w:szCs w:val="24"/>
            </w:rPr>
          </w:sdtEndPr>
          <w:sdtContent>
            <w:p w:rsidR="00591622" w:rsidRPr="00D3221B" w:rsidRDefault="00591622" w:rsidP="00591622">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Pr>
                  <w:rFonts w:ascii="Arial" w:eastAsia="Times New Roman" w:hAnsi="Arial" w:cs="Arial"/>
                  <w:i/>
                  <w:color w:val="000000"/>
                  <w:sz w:val="24"/>
                  <w:szCs w:val="24"/>
                  <w:lang w:val="ro-RO"/>
                </w:rPr>
                <w:t>HG</w:t>
              </w:r>
              <w:r w:rsidRPr="00D3221B">
                <w:rPr>
                  <w:rFonts w:ascii="Arial" w:eastAsia="Times New Roman" w:hAnsi="Arial" w:cs="Arial"/>
                  <w:i/>
                  <w:color w:val="000000"/>
                  <w:sz w:val="24"/>
                  <w:szCs w:val="24"/>
                  <w:lang w:val="ro-RO"/>
                </w:rPr>
                <w:t xml:space="preserve"> nr. 1000/2012 privind reorganizarea şi funcţionarea Agenţiei Naţionale pentru Protecţia Mediului şi a instituţiilor publice aflate în subordinea acesteia;</w:t>
              </w:r>
            </w:p>
            <w:p w:rsidR="00591622" w:rsidRPr="00D3221B" w:rsidRDefault="00591622" w:rsidP="00591622">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sidRPr="00D3221B">
                <w:rPr>
                  <w:rFonts w:ascii="Arial" w:eastAsia="Times New Roman" w:hAnsi="Arial" w:cs="Arial"/>
                  <w:i/>
                  <w:color w:val="000000"/>
                  <w:sz w:val="24"/>
                  <w:szCs w:val="24"/>
                  <w:lang w:val="ro-RO"/>
                </w:rPr>
                <w:t>O</w:t>
              </w:r>
              <w:r>
                <w:rPr>
                  <w:rFonts w:ascii="Arial" w:eastAsia="Times New Roman" w:hAnsi="Arial" w:cs="Arial"/>
                  <w:i/>
                  <w:color w:val="000000"/>
                  <w:sz w:val="24"/>
                  <w:szCs w:val="24"/>
                  <w:lang w:val="ro-RO"/>
                </w:rPr>
                <w:t>U</w:t>
              </w:r>
              <w:r w:rsidRPr="00D3221B">
                <w:rPr>
                  <w:rFonts w:ascii="Arial" w:eastAsia="Times New Roman" w:hAnsi="Arial" w:cs="Arial"/>
                  <w:i/>
                  <w:color w:val="000000"/>
                  <w:sz w:val="24"/>
                  <w:szCs w:val="24"/>
                  <w:lang w:val="ro-RO"/>
                </w:rPr>
                <w:t>G nr.</w:t>
              </w:r>
              <w:r>
                <w:rPr>
                  <w:rFonts w:ascii="Arial" w:eastAsia="Times New Roman" w:hAnsi="Arial" w:cs="Arial"/>
                  <w:i/>
                  <w:color w:val="000000"/>
                  <w:sz w:val="24"/>
                  <w:szCs w:val="24"/>
                  <w:lang w:val="ro-RO"/>
                </w:rPr>
                <w:t xml:space="preserve"> </w:t>
              </w:r>
              <w:r w:rsidRPr="00D3221B">
                <w:rPr>
                  <w:rFonts w:ascii="Arial" w:eastAsia="Times New Roman" w:hAnsi="Arial" w:cs="Arial"/>
                  <w:i/>
                  <w:color w:val="000000"/>
                  <w:sz w:val="24"/>
                  <w:szCs w:val="24"/>
                  <w:lang w:val="ro-RO"/>
                </w:rPr>
                <w:t>195/2005 privind protecţia mediului, aprobată cu modificări prin Legea nr. 265/2006, cu modificările şi completările ulterioare;</w:t>
              </w:r>
            </w:p>
            <w:p w:rsidR="00591622" w:rsidRPr="00D3221B" w:rsidRDefault="00591622" w:rsidP="00591622">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sidRPr="00D3221B">
                <w:rPr>
                  <w:rFonts w:ascii="Arial" w:eastAsia="Times New Roman" w:hAnsi="Arial" w:cs="Arial"/>
                  <w:i/>
                  <w:color w:val="000000"/>
                  <w:sz w:val="24"/>
                  <w:szCs w:val="24"/>
                  <w:lang w:val="ro-RO"/>
                </w:rPr>
                <w:t>HG nr.</w:t>
              </w:r>
              <w:r>
                <w:rPr>
                  <w:rFonts w:ascii="Arial" w:eastAsia="Times New Roman" w:hAnsi="Arial" w:cs="Arial"/>
                  <w:i/>
                  <w:color w:val="000000"/>
                  <w:sz w:val="24"/>
                  <w:szCs w:val="24"/>
                  <w:lang w:val="ro-RO"/>
                </w:rPr>
                <w:t xml:space="preserve"> </w:t>
              </w:r>
              <w:r w:rsidRPr="00D3221B">
                <w:rPr>
                  <w:rFonts w:ascii="Arial" w:eastAsia="Times New Roman" w:hAnsi="Arial" w:cs="Arial"/>
                  <w:i/>
                  <w:color w:val="000000"/>
                  <w:sz w:val="24"/>
                  <w:szCs w:val="24"/>
                  <w:lang w:val="ro-RO"/>
                </w:rPr>
                <w:t>1076/2004 privind stabilirea procedurii de realizare a evaluării de mediu pentru planuri şi programe;</w:t>
              </w:r>
            </w:p>
            <w:p w:rsidR="00591622" w:rsidRPr="00D3221B" w:rsidRDefault="00591622" w:rsidP="00591622">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sidRPr="00D3221B">
                <w:rPr>
                  <w:rFonts w:ascii="Arial" w:eastAsia="Times New Roman" w:hAnsi="Arial" w:cs="Arial"/>
                  <w:i/>
                  <w:color w:val="000000"/>
                  <w:sz w:val="24"/>
                  <w:szCs w:val="24"/>
                  <w:lang w:val="ro-RO"/>
                </w:rPr>
                <w:t>Ord. nr.</w:t>
              </w:r>
              <w:r>
                <w:rPr>
                  <w:rFonts w:ascii="Arial" w:eastAsia="Times New Roman" w:hAnsi="Arial" w:cs="Arial"/>
                  <w:i/>
                  <w:color w:val="000000"/>
                  <w:sz w:val="24"/>
                  <w:szCs w:val="24"/>
                  <w:lang w:val="ro-RO"/>
                </w:rPr>
                <w:t xml:space="preserve"> </w:t>
              </w:r>
              <w:r w:rsidRPr="00D3221B">
                <w:rPr>
                  <w:rFonts w:ascii="Arial" w:eastAsia="Times New Roman" w:hAnsi="Arial" w:cs="Arial"/>
                  <w:i/>
                  <w:color w:val="000000"/>
                  <w:sz w:val="24"/>
                  <w:szCs w:val="24"/>
                  <w:lang w:val="ro-RO"/>
                </w:rPr>
                <w:t>995/2006 pentru aprobarea listei planurilor şi programelor care intră sub incidenţa  H.G. nr.</w:t>
              </w:r>
              <w:r>
                <w:rPr>
                  <w:rFonts w:ascii="Arial" w:eastAsia="Times New Roman" w:hAnsi="Arial" w:cs="Arial"/>
                  <w:i/>
                  <w:color w:val="000000"/>
                  <w:sz w:val="24"/>
                  <w:szCs w:val="24"/>
                  <w:lang w:val="ro-RO"/>
                </w:rPr>
                <w:t xml:space="preserve"> </w:t>
              </w:r>
              <w:r w:rsidRPr="00D3221B">
                <w:rPr>
                  <w:rFonts w:ascii="Arial" w:eastAsia="Times New Roman" w:hAnsi="Arial" w:cs="Arial"/>
                  <w:i/>
                  <w:color w:val="000000"/>
                  <w:sz w:val="24"/>
                  <w:szCs w:val="24"/>
                  <w:lang w:val="ro-RO"/>
                </w:rPr>
                <w:t>1076/2004 privind stabilirea procedurii de realizare a evaluării de mediu pentru planuri şi programe;</w:t>
              </w:r>
            </w:p>
            <w:p w:rsidR="00591622" w:rsidRPr="00D3221B" w:rsidRDefault="00591622" w:rsidP="00591622">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sidRPr="00D3221B">
                <w:rPr>
                  <w:rFonts w:ascii="Arial" w:eastAsia="Times New Roman" w:hAnsi="Arial" w:cs="Arial"/>
                  <w:i/>
                  <w:color w:val="000000"/>
                  <w:sz w:val="24"/>
                  <w:szCs w:val="24"/>
                  <w:lang w:val="ro-RO"/>
                </w:rPr>
                <w:t>OUG</w:t>
              </w:r>
              <w:r>
                <w:rPr>
                  <w:rFonts w:ascii="Arial" w:eastAsia="Times New Roman" w:hAnsi="Arial" w:cs="Arial"/>
                  <w:i/>
                  <w:color w:val="000000"/>
                  <w:sz w:val="24"/>
                  <w:szCs w:val="24"/>
                  <w:lang w:val="ro-RO"/>
                </w:rPr>
                <w:t xml:space="preserve"> </w:t>
              </w:r>
              <w:r w:rsidRPr="00D3221B">
                <w:rPr>
                  <w:rFonts w:ascii="Arial" w:eastAsia="Times New Roman" w:hAnsi="Arial" w:cs="Arial"/>
                  <w:i/>
                  <w:color w:val="000000"/>
                  <w:sz w:val="24"/>
                  <w:szCs w:val="24"/>
                  <w:lang w:val="ro-RO"/>
                </w:rPr>
                <w:t>nr.</w:t>
              </w:r>
              <w:r>
                <w:rPr>
                  <w:rFonts w:ascii="Arial" w:eastAsia="Times New Roman" w:hAnsi="Arial" w:cs="Arial"/>
                  <w:i/>
                  <w:color w:val="000000"/>
                  <w:sz w:val="24"/>
                  <w:szCs w:val="24"/>
                  <w:lang w:val="ro-RO"/>
                </w:rPr>
                <w:t xml:space="preserve"> </w:t>
              </w:r>
              <w:r w:rsidRPr="00D3221B">
                <w:rPr>
                  <w:rFonts w:ascii="Arial" w:eastAsia="Times New Roman" w:hAnsi="Arial" w:cs="Arial"/>
                  <w:i/>
                  <w:color w:val="000000"/>
                  <w:sz w:val="24"/>
                  <w:szCs w:val="24"/>
                  <w:lang w:val="ro-RO"/>
                </w:rPr>
                <w:t>57/2007 privind regimul ariilor naturale protejate, conservarea habitatelor naturale, a florei şi faunei sălbatice, cu modificările şi completările ulterioare;</w:t>
              </w:r>
            </w:p>
            <w:p w:rsidR="00591622" w:rsidRPr="00D3221B" w:rsidRDefault="00591622" w:rsidP="00591622">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sidRPr="00D3221B">
                <w:rPr>
                  <w:rFonts w:ascii="Arial" w:eastAsia="Times New Roman" w:hAnsi="Arial" w:cs="Arial"/>
                  <w:i/>
                  <w:color w:val="000000"/>
                  <w:sz w:val="24"/>
                  <w:szCs w:val="24"/>
                  <w:lang w:val="ro-RO"/>
                </w:rPr>
                <w:t>Ord. nr. 19/2010 pentru aprobarea Ghidului metodologic privind evaluarea adecvată a efectelor potenţiale ale planurilor sau proiectelor asupra ariilor naturale protejate de interes comunitar;</w:t>
              </w:r>
            </w:p>
            <w:p w:rsidR="00591622" w:rsidRPr="00F42593" w:rsidRDefault="00591622" w:rsidP="00591622">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Pr>
                  <w:rFonts w:ascii="Arial" w:eastAsia="Times New Roman" w:hAnsi="Arial" w:cs="Arial"/>
                  <w:i/>
                  <w:color w:val="000000"/>
                  <w:sz w:val="24"/>
                  <w:szCs w:val="24"/>
                  <w:lang w:val="ro-RO"/>
                </w:rPr>
                <w:t xml:space="preserve">Ord. nr. </w:t>
              </w:r>
              <w:r w:rsidRPr="00F42593">
                <w:rPr>
                  <w:rFonts w:ascii="Arial" w:eastAsia="Times New Roman" w:hAnsi="Arial" w:cs="Arial"/>
                  <w:i/>
                  <w:color w:val="000000"/>
                  <w:sz w:val="24"/>
                  <w:szCs w:val="24"/>
                  <w:lang w:val="ro-RO"/>
                </w:rPr>
                <w:t>2387/2011 pentru modificarea Ord. nr. 1964/2007 privind instituirea regimului de arie naturală protejată a siturilor de importanţă comunitară, ca parte integrantă a reţelei ecologice europene Natura 2000 în România.</w:t>
              </w:r>
            </w:p>
            <w:p w:rsidR="00591622" w:rsidRPr="00F42593" w:rsidRDefault="00591622" w:rsidP="00591622">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sidRPr="00F42593">
                <w:rPr>
                  <w:rStyle w:val="stpar"/>
                  <w:rFonts w:ascii="Arial" w:hAnsi="Arial" w:cs="Arial"/>
                  <w:sz w:val="24"/>
                  <w:szCs w:val="24"/>
                  <w:lang w:val="ro-RO"/>
                </w:rPr>
                <w:t>H.G. nr. 971/2011</w:t>
              </w:r>
              <w:r w:rsidRPr="00F42593">
                <w:rPr>
                  <w:rFonts w:ascii="Arial" w:eastAsia="Times New Roman" w:hAnsi="Arial" w:cs="Arial"/>
                  <w:i/>
                  <w:color w:val="000000"/>
                  <w:sz w:val="24"/>
                  <w:szCs w:val="24"/>
                  <w:lang w:val="ro-RO"/>
                </w:rPr>
                <w:t xml:space="preserve"> pentru modificarea</w:t>
              </w:r>
              <w:r w:rsidRPr="00F42593">
                <w:rPr>
                  <w:rStyle w:val="HeaderChar"/>
                  <w:rFonts w:ascii="Arial" w:hAnsi="Arial" w:cs="Arial"/>
                  <w:sz w:val="24"/>
                  <w:szCs w:val="24"/>
                  <w:lang w:val="ro-RO"/>
                </w:rPr>
                <w:t xml:space="preserve"> </w:t>
              </w:r>
              <w:r w:rsidRPr="00F42593">
                <w:rPr>
                  <w:rStyle w:val="stpar"/>
                  <w:rFonts w:ascii="Arial" w:hAnsi="Arial" w:cs="Arial"/>
                  <w:sz w:val="24"/>
                  <w:szCs w:val="24"/>
                  <w:lang w:val="ro-RO"/>
                </w:rPr>
                <w:t>H.G. 1284/2007 privind declararea ariilor de protecţie avifaunistică ca parte integrantă a reţelei ecologice europene Natura 2000 în România</w:t>
              </w:r>
              <w:r>
                <w:rPr>
                  <w:rStyle w:val="stpar"/>
                  <w:rFonts w:ascii="Arial" w:hAnsi="Arial" w:cs="Arial"/>
                  <w:sz w:val="24"/>
                  <w:szCs w:val="24"/>
                  <w:lang w:val="ro-RO"/>
                </w:rPr>
                <w:t>.</w:t>
              </w:r>
            </w:p>
            <w:p w:rsidR="00591622" w:rsidRPr="00D3221B" w:rsidRDefault="00591622" w:rsidP="003447D4">
              <w:pPr>
                <w:autoSpaceDE w:val="0"/>
                <w:autoSpaceDN w:val="0"/>
                <w:adjustRightInd w:val="0"/>
                <w:spacing w:after="0" w:line="240" w:lineRule="auto"/>
                <w:ind w:left="720"/>
                <w:jc w:val="both"/>
                <w:rPr>
                  <w:rFonts w:ascii="Arial" w:eastAsia="Times New Roman" w:hAnsi="Arial" w:cs="Arial"/>
                  <w:i/>
                  <w:color w:val="000000"/>
                  <w:sz w:val="24"/>
                  <w:szCs w:val="24"/>
                  <w:lang w:val="ro-RO"/>
                </w:rPr>
              </w:pPr>
            </w:p>
            <w:p w:rsidR="00591622" w:rsidRPr="00D3221B" w:rsidRDefault="00591622" w:rsidP="003447D4">
              <w:pPr>
                <w:autoSpaceDE w:val="0"/>
                <w:autoSpaceDN w:val="0"/>
                <w:adjustRightInd w:val="0"/>
                <w:spacing w:after="120" w:line="240" w:lineRule="auto"/>
                <w:ind w:firstLine="446"/>
                <w:jc w:val="both"/>
                <w:rPr>
                  <w:rFonts w:ascii="Arial" w:hAnsi="Arial" w:cs="Arial"/>
                  <w:color w:val="000000"/>
                  <w:sz w:val="24"/>
                  <w:szCs w:val="24"/>
                  <w:lang w:val="ro-RO"/>
                </w:rPr>
              </w:pPr>
              <w:r w:rsidRPr="00D3221B">
                <w:rPr>
                  <w:rFonts w:ascii="Arial" w:hAnsi="Arial" w:cs="Arial"/>
                  <w:b/>
                  <w:color w:val="000000"/>
                  <w:sz w:val="24"/>
                  <w:szCs w:val="24"/>
                  <w:lang w:val="ro-RO"/>
                </w:rPr>
                <w:t>Agenţia pentru Protecţia Mediului</w:t>
              </w:r>
              <w:r>
                <w:rPr>
                  <w:rFonts w:ascii="Arial" w:hAnsi="Arial" w:cs="Arial"/>
                  <w:b/>
                  <w:color w:val="000000"/>
                  <w:sz w:val="24"/>
                  <w:szCs w:val="24"/>
                  <w:lang w:val="ro-RO"/>
                </w:rPr>
                <w:t xml:space="preserve"> Suceava</w:t>
              </w:r>
            </w:p>
            <w:p w:rsidR="00591622" w:rsidRPr="0081509C" w:rsidRDefault="00591622" w:rsidP="00591622">
              <w:pPr>
                <w:numPr>
                  <w:ilvl w:val="1"/>
                  <w:numId w:val="2"/>
                </w:numPr>
                <w:tabs>
                  <w:tab w:val="clear" w:pos="1440"/>
                </w:tabs>
                <w:autoSpaceDE w:val="0"/>
                <w:autoSpaceDN w:val="0"/>
                <w:adjustRightInd w:val="0"/>
                <w:spacing w:after="120" w:line="240" w:lineRule="auto"/>
                <w:ind w:left="550" w:hanging="550"/>
                <w:jc w:val="both"/>
                <w:rPr>
                  <w:rFonts w:ascii="Arial" w:hAnsi="Arial" w:cs="Arial"/>
                  <w:color w:val="000000"/>
                  <w:sz w:val="24"/>
                  <w:szCs w:val="24"/>
                  <w:lang w:val="ro-RO"/>
                </w:rPr>
              </w:pPr>
              <w:r w:rsidRPr="0081509C">
                <w:rPr>
                  <w:rFonts w:ascii="Arial" w:hAnsi="Arial" w:cs="Arial"/>
                  <w:color w:val="000000"/>
                  <w:sz w:val="24"/>
                  <w:szCs w:val="24"/>
                  <w:lang w:val="ro-RO"/>
                </w:rPr>
                <w:t xml:space="preserve">ca urmare a consultării autorităţilor publice participante în cadrul şedinţei Comitetului Special Constituit din data de </w:t>
              </w:r>
              <w:r w:rsidRPr="0081509C">
                <w:rPr>
                  <w:rStyle w:val="stpar"/>
                  <w:rFonts w:ascii="Arial" w:hAnsi="Arial" w:cs="Arial"/>
                  <w:sz w:val="24"/>
                  <w:szCs w:val="24"/>
                </w:rPr>
                <w:t>11.12.2014</w:t>
              </w:r>
              <w:r w:rsidRPr="0081509C">
                <w:rPr>
                  <w:rFonts w:ascii="Arial" w:hAnsi="Arial" w:cs="Arial"/>
                  <w:color w:val="000000"/>
                  <w:sz w:val="24"/>
                  <w:szCs w:val="24"/>
                  <w:lang w:val="ro-RO"/>
                </w:rPr>
                <w:t xml:space="preserve"> , a completărilor depuse la documentaţie;</w:t>
              </w:r>
            </w:p>
            <w:p w:rsidR="00591622" w:rsidRPr="00F65CF2" w:rsidRDefault="00591622" w:rsidP="00591622">
              <w:pPr>
                <w:numPr>
                  <w:ilvl w:val="1"/>
                  <w:numId w:val="2"/>
                </w:numPr>
                <w:tabs>
                  <w:tab w:val="clear" w:pos="1440"/>
                </w:tabs>
                <w:autoSpaceDE w:val="0"/>
                <w:autoSpaceDN w:val="0"/>
                <w:adjustRightInd w:val="0"/>
                <w:spacing w:after="120" w:line="240" w:lineRule="auto"/>
                <w:ind w:left="550" w:hanging="550"/>
                <w:jc w:val="both"/>
                <w:rPr>
                  <w:rFonts w:ascii="Arial" w:hAnsi="Arial" w:cs="Arial"/>
                  <w:sz w:val="24"/>
                  <w:szCs w:val="24"/>
                  <w:lang w:val="ro-RO"/>
                </w:rPr>
              </w:pPr>
              <w:r w:rsidRPr="00F65CF2">
                <w:rPr>
                  <w:rFonts w:ascii="Arial" w:hAnsi="Arial" w:cs="Arial"/>
                  <w:sz w:val="24"/>
                  <w:szCs w:val="24"/>
                  <w:lang w:val="ro-RO"/>
                </w:rPr>
                <w:t>în conformitate cu prevederile art. 5 alin. 3 pct. a</w:t>
              </w:r>
              <w:r w:rsidRPr="00F65CF2">
                <w:rPr>
                  <w:rFonts w:ascii="Arial" w:hAnsi="Arial" w:cs="Arial"/>
                  <w:bCs/>
                  <w:sz w:val="24"/>
                  <w:szCs w:val="24"/>
                  <w:lang w:val="ro-RO"/>
                </w:rPr>
                <w:t xml:space="preserve"> şi a anexei nr. 1 – Criterii pentru determinarea efectelor semnificative potenţiale asupra mediului din</w:t>
              </w:r>
              <w:r w:rsidRPr="00F65CF2">
                <w:rPr>
                  <w:rFonts w:ascii="Arial" w:hAnsi="Arial" w:cs="Arial"/>
                  <w:b/>
                  <w:bCs/>
                  <w:sz w:val="24"/>
                  <w:szCs w:val="24"/>
                  <w:lang w:val="ro-RO"/>
                </w:rPr>
                <w:t xml:space="preserve"> </w:t>
              </w:r>
              <w:r w:rsidRPr="00F65CF2">
                <w:rPr>
                  <w:rFonts w:ascii="Arial" w:hAnsi="Arial" w:cs="Arial"/>
                  <w:sz w:val="24"/>
                  <w:szCs w:val="24"/>
                  <w:lang w:val="ro-RO"/>
                </w:rPr>
                <w:t>H.G. 1076/2004 privind stabilirea procedurii de realizare a evaluării de mediu pentru planuri şi programe;</w:t>
              </w:r>
            </w:p>
            <w:p w:rsidR="00591622" w:rsidRPr="00D3221B" w:rsidRDefault="00591622" w:rsidP="00591622">
              <w:pPr>
                <w:numPr>
                  <w:ilvl w:val="1"/>
                  <w:numId w:val="2"/>
                </w:numPr>
                <w:tabs>
                  <w:tab w:val="clear" w:pos="1440"/>
                </w:tabs>
                <w:autoSpaceDE w:val="0"/>
                <w:autoSpaceDN w:val="0"/>
                <w:adjustRightInd w:val="0"/>
                <w:spacing w:after="120" w:line="240" w:lineRule="auto"/>
                <w:ind w:left="550" w:hanging="550"/>
                <w:jc w:val="both"/>
                <w:rPr>
                  <w:rFonts w:ascii="Arial" w:hAnsi="Arial" w:cs="Arial"/>
                  <w:color w:val="000000"/>
                  <w:sz w:val="24"/>
                  <w:szCs w:val="24"/>
                  <w:lang w:val="ro-RO"/>
                </w:rPr>
              </w:pPr>
              <w:r w:rsidRPr="00D3221B">
                <w:rPr>
                  <w:rFonts w:ascii="Arial" w:hAnsi="Arial" w:cs="Arial"/>
                  <w:color w:val="000000"/>
                  <w:sz w:val="24"/>
                  <w:szCs w:val="24"/>
                  <w:lang w:val="ro-RO"/>
                </w:rPr>
                <w:t xml:space="preserve">în </w:t>
              </w:r>
              <w:r>
                <w:rPr>
                  <w:rFonts w:ascii="Arial" w:hAnsi="Arial" w:cs="Arial"/>
                  <w:color w:val="000000"/>
                  <w:sz w:val="24"/>
                  <w:szCs w:val="24"/>
                  <w:lang w:val="ro-RO"/>
                </w:rPr>
                <w:t>prezenţa/</w:t>
              </w:r>
              <w:r w:rsidRPr="00D3221B">
                <w:rPr>
                  <w:rFonts w:ascii="Arial" w:hAnsi="Arial" w:cs="Arial"/>
                  <w:color w:val="000000"/>
                  <w:sz w:val="24"/>
                  <w:szCs w:val="24"/>
                  <w:lang w:val="ro-RO"/>
                </w:rPr>
                <w:t>lipsa comentariilor motivate din partea publicului interesat,</w:t>
              </w:r>
            </w:p>
            <w:p w:rsidR="00591622" w:rsidRPr="0081509C" w:rsidRDefault="00591622" w:rsidP="003447D4">
              <w:pPr>
                <w:autoSpaceDE w:val="0"/>
                <w:autoSpaceDN w:val="0"/>
                <w:adjustRightInd w:val="0"/>
                <w:spacing w:after="120" w:line="240" w:lineRule="auto"/>
                <w:ind w:firstLine="446"/>
                <w:jc w:val="both"/>
                <w:rPr>
                  <w:rFonts w:ascii="Arial" w:hAnsi="Arial" w:cs="Arial"/>
                  <w:sz w:val="24"/>
                  <w:szCs w:val="24"/>
                  <w:lang w:val="ro-RO"/>
                </w:rPr>
              </w:pPr>
              <w:r w:rsidRPr="00D3221B">
                <w:rPr>
                  <w:rFonts w:ascii="Arial" w:hAnsi="Arial" w:cs="Arial"/>
                  <w:b/>
                  <w:color w:val="000000"/>
                  <w:sz w:val="24"/>
                  <w:szCs w:val="24"/>
                  <w:lang w:val="ro-RO"/>
                </w:rPr>
                <w:t>decide:</w:t>
              </w:r>
            </w:p>
          </w:sdtContent>
        </w:sdt>
      </w:sdtContent>
    </w:sdt>
    <w:p w:rsidR="00591622" w:rsidRDefault="00591622" w:rsidP="003447D4">
      <w:pPr>
        <w:autoSpaceDE w:val="0"/>
        <w:autoSpaceDN w:val="0"/>
        <w:adjustRightInd w:val="0"/>
        <w:spacing w:line="240" w:lineRule="auto"/>
        <w:jc w:val="both"/>
        <w:rPr>
          <w:rFonts w:ascii="Arial" w:hAnsi="Arial" w:cs="Arial"/>
          <w:b/>
          <w:color w:val="000000"/>
          <w:sz w:val="24"/>
          <w:szCs w:val="24"/>
          <w:lang w:val="ro-RO"/>
        </w:rPr>
      </w:pPr>
    </w:p>
    <w:p w:rsidR="00591622" w:rsidRDefault="00591622" w:rsidP="003447D4">
      <w:pPr>
        <w:autoSpaceDE w:val="0"/>
        <w:autoSpaceDN w:val="0"/>
        <w:adjustRightInd w:val="0"/>
        <w:spacing w:line="240" w:lineRule="auto"/>
        <w:jc w:val="both"/>
        <w:rPr>
          <w:rFonts w:ascii="Arial" w:hAnsi="Arial" w:cs="Arial"/>
          <w:b/>
          <w:color w:val="000000"/>
          <w:sz w:val="24"/>
          <w:szCs w:val="24"/>
          <w:lang w:val="ro-RO"/>
        </w:rPr>
      </w:pPr>
    </w:p>
    <w:p w:rsidR="00591622" w:rsidRPr="001B317B" w:rsidRDefault="00591622" w:rsidP="003447D4">
      <w:pPr>
        <w:autoSpaceDE w:val="0"/>
        <w:autoSpaceDN w:val="0"/>
        <w:adjustRightInd w:val="0"/>
        <w:spacing w:after="0" w:line="240" w:lineRule="auto"/>
        <w:jc w:val="both"/>
        <w:rPr>
          <w:rFonts w:ascii="Arial" w:hAnsi="Arial" w:cs="Arial"/>
          <w:color w:val="000000"/>
          <w:sz w:val="24"/>
          <w:szCs w:val="24"/>
          <w:lang w:val="ro-RO"/>
        </w:rPr>
      </w:pPr>
      <w:sdt>
        <w:sdtPr>
          <w:rPr>
            <w:rFonts w:ascii="Arial" w:hAnsi="Arial" w:cs="Arial"/>
            <w:b/>
            <w:color w:val="000000"/>
            <w:sz w:val="24"/>
            <w:szCs w:val="24"/>
            <w:lang w:val="ro-RO"/>
          </w:rPr>
          <w:alias w:val="Câmp editabil text"/>
          <w:tag w:val="CampEditabil"/>
          <w:id w:val="1155330968"/>
          <w:placeholder>
            <w:docPart w:val="9C880E4215EA40EC86208C3EB350B56E"/>
          </w:placeholder>
        </w:sdtPr>
        <w:sdtContent>
          <w:r w:rsidRPr="00AE288A">
            <w:rPr>
              <w:rFonts w:ascii="Times New Roman" w:hAnsi="Times New Roman"/>
              <w:b/>
              <w:i/>
              <w:sz w:val="24"/>
              <w:szCs w:val="24"/>
            </w:rPr>
            <w:t>“</w:t>
          </w:r>
          <w:r w:rsidRPr="0081509C">
            <w:rPr>
              <w:rStyle w:val="stpar"/>
              <w:rFonts w:ascii="Arial" w:hAnsi="Arial" w:cs="Arial"/>
              <w:b/>
              <w:sz w:val="24"/>
              <w:szCs w:val="24"/>
            </w:rPr>
            <w:t>Amenajament</w:t>
          </w:r>
          <w:r>
            <w:rPr>
              <w:rStyle w:val="stpar"/>
              <w:rFonts w:ascii="Arial" w:hAnsi="Arial" w:cs="Arial"/>
              <w:b/>
              <w:sz w:val="24"/>
              <w:szCs w:val="24"/>
            </w:rPr>
            <w:t>ul</w:t>
          </w:r>
          <w:r w:rsidRPr="0081509C">
            <w:rPr>
              <w:rStyle w:val="stpar"/>
              <w:rFonts w:ascii="Arial" w:hAnsi="Arial" w:cs="Arial"/>
              <w:b/>
              <w:sz w:val="24"/>
              <w:szCs w:val="24"/>
            </w:rPr>
            <w:t xml:space="preserve"> Silvic al fondului forestier proprietate publică publică a statului administrat prin Ocolul Silvic Pojorâta, jud. Suceava</w:t>
          </w:r>
          <w:r w:rsidRPr="00AE288A">
            <w:rPr>
              <w:rFonts w:ascii="Times New Roman" w:hAnsi="Times New Roman"/>
              <w:b/>
              <w:i/>
              <w:sz w:val="24"/>
              <w:szCs w:val="24"/>
            </w:rPr>
            <w:t>”</w:t>
          </w:r>
          <w:r>
            <w:rPr>
              <w:rFonts w:ascii="Times New Roman" w:hAnsi="Times New Roman"/>
              <w:b/>
              <w:i/>
              <w:sz w:val="24"/>
              <w:szCs w:val="24"/>
            </w:rPr>
            <w:t xml:space="preserve"> </w:t>
          </w:r>
        </w:sdtContent>
      </w:sdt>
      <w:r>
        <w:rPr>
          <w:rFonts w:ascii="Arial" w:hAnsi="Arial" w:cs="Arial"/>
          <w:b/>
          <w:color w:val="000000"/>
          <w:sz w:val="24"/>
          <w:szCs w:val="24"/>
          <w:lang w:val="ro-RO"/>
        </w:rPr>
        <w:t xml:space="preserve"> </w:t>
      </w:r>
      <w:r w:rsidRPr="00D80050">
        <w:rPr>
          <w:rFonts w:ascii="Arial" w:hAnsi="Arial" w:cs="Arial"/>
          <w:b/>
          <w:color w:val="000000"/>
          <w:sz w:val="24"/>
          <w:szCs w:val="24"/>
          <w:lang w:val="ro-RO"/>
        </w:rPr>
        <w:t>titular</w:t>
      </w:r>
      <w:r>
        <w:rPr>
          <w:rFonts w:ascii="Arial" w:hAnsi="Arial" w:cs="Arial"/>
          <w:b/>
          <w:color w:val="000000"/>
          <w:sz w:val="24"/>
          <w:szCs w:val="24"/>
          <w:lang w:val="ro-RO"/>
        </w:rPr>
        <w:t xml:space="preserve"> </w:t>
      </w:r>
      <w:sdt>
        <w:sdtPr>
          <w:rPr>
            <w:rFonts w:ascii="Arial" w:hAnsi="Arial" w:cs="Arial"/>
            <w:color w:val="000000"/>
            <w:sz w:val="24"/>
            <w:szCs w:val="24"/>
            <w:lang w:val="ro-RO"/>
          </w:rPr>
          <w:alias w:val="Operator economic (Copie)"/>
          <w:tag w:val="OperatorEconomic_Copy"/>
          <w:id w:val="-2029943800"/>
          <w:lock w:val="contentLocked"/>
          <w:placeholder>
            <w:docPart w:val="086316319BBD48498D03BD7DE9D42F7F"/>
          </w:placeholder>
          <w:text/>
        </w:sdtPr>
        <w:sdtContent>
          <w:r>
            <w:rPr>
              <w:rFonts w:ascii="Arial" w:hAnsi="Arial" w:cs="Arial"/>
              <w:color w:val="000000"/>
              <w:sz w:val="24"/>
              <w:szCs w:val="24"/>
              <w:lang w:val="ro-RO"/>
            </w:rPr>
            <w:t>Regia Nationala A Padurilor</w:t>
          </w:r>
        </w:sdtContent>
      </w:sdt>
      <w:r w:rsidRPr="00D3221B">
        <w:rPr>
          <w:rFonts w:ascii="Arial" w:hAnsi="Arial" w:cs="Arial"/>
          <w:b/>
          <w:color w:val="000000"/>
          <w:sz w:val="24"/>
          <w:szCs w:val="24"/>
          <w:lang w:val="ro-RO"/>
        </w:rPr>
        <w:t>,</w:t>
      </w:r>
      <w:r w:rsidRPr="001B317B">
        <w:rPr>
          <w:rFonts w:ascii="Arial" w:hAnsi="Arial" w:cs="Arial"/>
          <w:sz w:val="24"/>
          <w:szCs w:val="24"/>
          <w:lang w:val="ro-RO" w:eastAsia="ro-RO"/>
        </w:rPr>
        <w:t xml:space="preserve"> </w:t>
      </w:r>
      <w:r w:rsidRPr="001837A1">
        <w:rPr>
          <w:rFonts w:ascii="Arial" w:hAnsi="Arial" w:cs="Arial"/>
          <w:sz w:val="24"/>
          <w:szCs w:val="24"/>
          <w:lang w:val="ro-RO" w:eastAsia="ro-RO"/>
        </w:rPr>
        <w:t xml:space="preserve">cu punctul de </w:t>
      </w:r>
      <w:r w:rsidRPr="0034127C">
        <w:rPr>
          <w:rFonts w:ascii="Arial" w:hAnsi="Arial" w:cs="Arial"/>
          <w:sz w:val="24"/>
          <w:szCs w:val="24"/>
          <w:lang w:val="ro-RO" w:eastAsia="ro-RO"/>
        </w:rPr>
        <w:t>lucru</w:t>
      </w:r>
      <w:r>
        <w:rPr>
          <w:rFonts w:ascii="Arial" w:hAnsi="Arial" w:cs="Arial"/>
          <w:sz w:val="24"/>
          <w:szCs w:val="24"/>
          <w:lang w:val="ro-RO" w:eastAsia="ro-RO"/>
        </w:rPr>
        <w:t xml:space="preserve"> </w:t>
      </w:r>
      <w:sdt>
        <w:sdtPr>
          <w:rPr>
            <w:rFonts w:ascii="Arial" w:hAnsi="Arial" w:cs="Arial"/>
            <w:sz w:val="24"/>
            <w:szCs w:val="24"/>
            <w:lang w:val="ro-RO" w:eastAsia="ro-RO"/>
          </w:rPr>
          <w:alias w:val="Denumire punct lucru (Copie)"/>
          <w:tag w:val="PunctDeLucru_Copy"/>
          <w:id w:val="-2003417741"/>
          <w:lock w:val="contentLocked"/>
          <w:placeholder>
            <w:docPart w:val="2D17B24BC66D455C98EE9386088EE469"/>
          </w:placeholder>
        </w:sdtPr>
        <w:sdtContent>
          <w:r>
            <w:rPr>
              <w:rFonts w:ascii="Arial" w:hAnsi="Arial" w:cs="Arial"/>
              <w:sz w:val="24"/>
              <w:szCs w:val="24"/>
              <w:lang w:val="ro-RO" w:eastAsia="ro-RO"/>
            </w:rPr>
            <w:t>DIRECTIA SILVICA SUCEAVA</w:t>
          </w:r>
        </w:sdtContent>
      </w:sdt>
      <w:r>
        <w:rPr>
          <w:rFonts w:ascii="Arial" w:hAnsi="Arial" w:cs="Arial"/>
          <w:b/>
          <w:color w:val="000000"/>
          <w:sz w:val="24"/>
          <w:szCs w:val="24"/>
          <w:lang w:val="ro-RO"/>
        </w:rPr>
        <w:t xml:space="preserve"> </w:t>
      </w:r>
      <w:r w:rsidRPr="00D3221B">
        <w:rPr>
          <w:rFonts w:ascii="Arial" w:hAnsi="Arial" w:cs="Arial"/>
          <w:b/>
          <w:color w:val="000000"/>
          <w:sz w:val="24"/>
          <w:szCs w:val="24"/>
          <w:lang w:val="ro-RO"/>
        </w:rPr>
        <w:t xml:space="preserve">nu necesită evaluare de mediu şi nu necesită evaluare adecvată şi se </w:t>
      </w:r>
      <w:proofErr w:type="gramStart"/>
      <w:r w:rsidRPr="00D3221B">
        <w:rPr>
          <w:rFonts w:ascii="Arial" w:hAnsi="Arial" w:cs="Arial"/>
          <w:b/>
          <w:color w:val="000000"/>
          <w:sz w:val="24"/>
          <w:szCs w:val="24"/>
          <w:lang w:val="ro-RO"/>
        </w:rPr>
        <w:t>va</w:t>
      </w:r>
      <w:proofErr w:type="gramEnd"/>
      <w:r w:rsidRPr="00D3221B">
        <w:rPr>
          <w:rFonts w:ascii="Arial" w:hAnsi="Arial" w:cs="Arial"/>
          <w:b/>
          <w:color w:val="000000"/>
          <w:sz w:val="24"/>
          <w:szCs w:val="24"/>
          <w:lang w:val="ro-RO"/>
        </w:rPr>
        <w:t xml:space="preserve"> supune </w:t>
      </w:r>
      <w:r w:rsidRPr="001B317B">
        <w:rPr>
          <w:rFonts w:ascii="Arial" w:hAnsi="Arial" w:cs="Arial"/>
          <w:b/>
          <w:color w:val="000000"/>
          <w:sz w:val="24"/>
          <w:szCs w:val="24"/>
          <w:lang w:val="ro-RO"/>
        </w:rPr>
        <w:t>adoptării fără aviz de mediu</w:t>
      </w:r>
      <w:r w:rsidRPr="00D3221B">
        <w:rPr>
          <w:rFonts w:ascii="Arial" w:hAnsi="Arial" w:cs="Arial"/>
          <w:b/>
          <w:i/>
          <w:color w:val="000000"/>
          <w:sz w:val="24"/>
          <w:szCs w:val="24"/>
          <w:lang w:val="ro-RO"/>
        </w:rPr>
        <w:t>.</w:t>
      </w:r>
    </w:p>
    <w:p w:rsidR="00591622" w:rsidRDefault="00591622" w:rsidP="003447D4">
      <w:pPr>
        <w:autoSpaceDE w:val="0"/>
        <w:autoSpaceDN w:val="0"/>
        <w:adjustRightInd w:val="0"/>
        <w:spacing w:after="0" w:line="240" w:lineRule="auto"/>
        <w:jc w:val="both"/>
        <w:rPr>
          <w:lang w:val="ro-RO"/>
        </w:rPr>
      </w:pPr>
    </w:p>
    <w:sdt>
      <w:sdtPr>
        <w:rPr>
          <w:lang w:val="ro-RO"/>
        </w:rPr>
        <w:alias w:val="Câmp editabil text"/>
        <w:tag w:val="CampEditabil"/>
        <w:id w:val="505718188"/>
        <w:placeholder>
          <w:docPart w:val="6F813F72E07F4D12A9CB74CE7FF62C5A"/>
        </w:placeholder>
      </w:sdtPr>
      <w:sdtContent>
        <w:p w:rsidR="00591622" w:rsidRDefault="00591622" w:rsidP="003447D4">
          <w:pPr>
            <w:spacing w:after="0" w:line="240" w:lineRule="auto"/>
            <w:jc w:val="both"/>
            <w:rPr>
              <w:lang w:val="ro-RO"/>
            </w:rPr>
          </w:pPr>
        </w:p>
        <w:p w:rsidR="00591622" w:rsidRPr="006C57B1" w:rsidRDefault="00591622" w:rsidP="003447D4">
          <w:pPr>
            <w:spacing w:after="0" w:line="240" w:lineRule="auto"/>
            <w:jc w:val="both"/>
            <w:rPr>
              <w:rFonts w:ascii="Arial" w:hAnsi="Arial" w:cs="Arial"/>
              <w:b/>
              <w:sz w:val="24"/>
              <w:szCs w:val="24"/>
            </w:rPr>
          </w:pPr>
          <w:r w:rsidRPr="006C57B1">
            <w:rPr>
              <w:rFonts w:ascii="Arial" w:hAnsi="Arial" w:cs="Arial"/>
              <w:b/>
              <w:sz w:val="24"/>
              <w:szCs w:val="24"/>
            </w:rPr>
            <w:t>Caracteristicile si localizarea proiectului</w:t>
          </w:r>
        </w:p>
        <w:p w:rsidR="00591622" w:rsidRPr="006C57B1" w:rsidRDefault="00591622" w:rsidP="003447D4">
          <w:pPr>
            <w:spacing w:after="0" w:line="240" w:lineRule="auto"/>
            <w:jc w:val="both"/>
            <w:rPr>
              <w:rFonts w:ascii="Arial" w:hAnsi="Arial" w:cs="Arial"/>
              <w:b/>
              <w:sz w:val="24"/>
              <w:szCs w:val="24"/>
            </w:rPr>
          </w:pPr>
        </w:p>
        <w:p w:rsidR="00591622" w:rsidRPr="006C57B1" w:rsidRDefault="00591622" w:rsidP="003447D4">
          <w:pPr>
            <w:pStyle w:val="Default"/>
            <w:ind w:firstLine="567"/>
            <w:jc w:val="both"/>
            <w:rPr>
              <w:color w:val="auto"/>
            </w:rPr>
          </w:pPr>
          <w:proofErr w:type="gramStart"/>
          <w:r w:rsidRPr="006C57B1">
            <w:rPr>
              <w:color w:val="auto"/>
            </w:rPr>
            <w:t xml:space="preserve">Fondul forestier </w:t>
          </w:r>
          <w:r w:rsidRPr="006C57B1">
            <w:rPr>
              <w:rStyle w:val="stpar"/>
              <w:color w:val="auto"/>
            </w:rPr>
            <w:t>proprietate publică a statului, U.P.</w:t>
          </w:r>
          <w:proofErr w:type="gramEnd"/>
          <w:r w:rsidRPr="006C57B1">
            <w:rPr>
              <w:rStyle w:val="stpar"/>
              <w:color w:val="auto"/>
            </w:rPr>
            <w:t xml:space="preserve"> I Rarău, U.P. II Giumalău, U.P. III Valea Putnei,</w:t>
          </w:r>
          <w:r w:rsidRPr="006C57B1">
            <w:rPr>
              <w:color w:val="auto"/>
            </w:rPr>
            <w:t xml:space="preserve"> </w:t>
          </w:r>
          <w:r w:rsidRPr="006C57B1">
            <w:rPr>
              <w:rStyle w:val="stpar"/>
              <w:color w:val="auto"/>
            </w:rPr>
            <w:t xml:space="preserve">U.P. IV Fundu Moldovei și U.P. V Sadov </w:t>
          </w:r>
          <w:r w:rsidRPr="006C57B1">
            <w:rPr>
              <w:color w:val="auto"/>
            </w:rPr>
            <w:t xml:space="preserve">este amplasat pe raza administrativ  - teritorială a municipiului Câmpulung Moldovenesc și a comunelor Pojorâta, Fundu Moldovei și Sadova, județului Suceava și este administrat de Regia Naţională a Pădurilor ROMSILVA, prin Ocolul Silvic </w:t>
          </w:r>
          <w:r w:rsidRPr="006C57B1">
            <w:rPr>
              <w:rStyle w:val="stpar"/>
              <w:color w:val="auto"/>
            </w:rPr>
            <w:t>Pojorâta</w:t>
          </w:r>
          <w:r w:rsidRPr="006C57B1">
            <w:rPr>
              <w:color w:val="auto"/>
            </w:rPr>
            <w:t>, din cadrul Direcţiei Silvice Suceava.</w:t>
          </w:r>
        </w:p>
        <w:p w:rsidR="00591622" w:rsidRPr="006C57B1" w:rsidRDefault="00591622" w:rsidP="003447D4">
          <w:pPr>
            <w:pStyle w:val="Default"/>
            <w:ind w:firstLine="567"/>
            <w:jc w:val="both"/>
            <w:rPr>
              <w:color w:val="auto"/>
            </w:rPr>
          </w:pPr>
          <w:r w:rsidRPr="006C57B1">
            <w:rPr>
              <w:color w:val="auto"/>
            </w:rPr>
            <w:t xml:space="preserve">Suprafaţa determinată la actuala amenajare este </w:t>
          </w:r>
          <w:proofErr w:type="gramStart"/>
          <w:r w:rsidRPr="006C57B1">
            <w:rPr>
              <w:color w:val="auto"/>
            </w:rPr>
            <w:t>de  13330,78</w:t>
          </w:r>
          <w:proofErr w:type="gramEnd"/>
          <w:r w:rsidRPr="006C57B1">
            <w:rPr>
              <w:color w:val="auto"/>
            </w:rPr>
            <w:t xml:space="preserve"> ha.</w:t>
          </w:r>
        </w:p>
        <w:p w:rsidR="00591622" w:rsidRPr="006C57B1" w:rsidRDefault="00591622" w:rsidP="003447D4">
          <w:pPr>
            <w:spacing w:after="0" w:line="240" w:lineRule="auto"/>
            <w:ind w:firstLine="546"/>
            <w:jc w:val="both"/>
            <w:rPr>
              <w:rFonts w:ascii="Arial" w:hAnsi="Arial" w:cs="Arial"/>
              <w:sz w:val="24"/>
              <w:szCs w:val="24"/>
            </w:rPr>
          </w:pPr>
          <w:r w:rsidRPr="006C57B1">
            <w:rPr>
              <w:rFonts w:ascii="Arial" w:hAnsi="Arial" w:cs="Arial"/>
              <w:sz w:val="24"/>
              <w:szCs w:val="24"/>
            </w:rPr>
            <w:t>Conform zonării funcţionale realizate, în grupa I funcţională a fost încadrată o suprafaţă de 6461</w:t>
          </w:r>
          <w:proofErr w:type="gramStart"/>
          <w:r w:rsidRPr="006C57B1">
            <w:rPr>
              <w:rFonts w:ascii="Arial" w:hAnsi="Arial" w:cs="Arial"/>
              <w:sz w:val="24"/>
              <w:szCs w:val="24"/>
            </w:rPr>
            <w:t>,94</w:t>
          </w:r>
          <w:proofErr w:type="gramEnd"/>
          <w:r w:rsidRPr="006C57B1">
            <w:rPr>
              <w:rFonts w:ascii="Arial" w:hAnsi="Arial" w:cs="Arial"/>
              <w:sz w:val="24"/>
              <w:szCs w:val="24"/>
            </w:rPr>
            <w:t xml:space="preserve"> ha (50 % din suprafaţa pădurilor şi a terenurilor de  împădurit),  repartizată  astfel :</w:t>
          </w:r>
        </w:p>
        <w:p w:rsidR="00591622" w:rsidRPr="006C57B1" w:rsidRDefault="00591622" w:rsidP="003447D4">
          <w:pPr>
            <w:spacing w:after="0" w:line="240" w:lineRule="auto"/>
            <w:ind w:left="546" w:firstLine="1168"/>
            <w:jc w:val="both"/>
            <w:rPr>
              <w:rFonts w:ascii="Arial" w:hAnsi="Arial" w:cs="Arial"/>
              <w:sz w:val="24"/>
              <w:szCs w:val="24"/>
            </w:rPr>
          </w:pPr>
          <w:r w:rsidRPr="006C57B1">
            <w:rPr>
              <w:rFonts w:ascii="Arial" w:hAnsi="Arial" w:cs="Arial"/>
              <w:sz w:val="24"/>
              <w:szCs w:val="24"/>
            </w:rPr>
            <w:t>- 630</w:t>
          </w:r>
          <w:proofErr w:type="gramStart"/>
          <w:r w:rsidRPr="006C57B1">
            <w:rPr>
              <w:rFonts w:ascii="Arial" w:hAnsi="Arial" w:cs="Arial"/>
              <w:sz w:val="24"/>
              <w:szCs w:val="24"/>
            </w:rPr>
            <w:t>,58</w:t>
          </w:r>
          <w:proofErr w:type="gramEnd"/>
          <w:r w:rsidRPr="006C57B1">
            <w:rPr>
              <w:rFonts w:ascii="Arial" w:hAnsi="Arial" w:cs="Arial"/>
              <w:sz w:val="24"/>
              <w:szCs w:val="24"/>
            </w:rPr>
            <w:t xml:space="preserve"> ha (categoriile funcţionale 5.C, 5.E), suprafaţă de tipul I                         (T I) de categorii funcţionale, în care, conform instrucţiunilor de amenajare în vigoare, nu sunt admise nici un fel de lucrări (păduri cu funcţii special pentru ocrotirea naturii, pentru care sunt interzise orice fel de exploatări de masă lemnoasă sau de alte produse, fără aprobarea organului competent  prevăzut  în  legea  privind  protecţia  mediului  înconjurător);</w:t>
          </w:r>
        </w:p>
        <w:p w:rsidR="00591622" w:rsidRPr="006C57B1" w:rsidRDefault="00591622" w:rsidP="003447D4">
          <w:pPr>
            <w:spacing w:after="0" w:line="240" w:lineRule="auto"/>
            <w:ind w:left="546" w:firstLine="1168"/>
            <w:jc w:val="both"/>
            <w:rPr>
              <w:rFonts w:ascii="Arial" w:hAnsi="Arial" w:cs="Arial"/>
              <w:sz w:val="24"/>
              <w:szCs w:val="24"/>
            </w:rPr>
          </w:pPr>
          <w:r w:rsidRPr="006C57B1">
            <w:rPr>
              <w:rFonts w:ascii="Arial" w:hAnsi="Arial" w:cs="Arial"/>
              <w:sz w:val="24"/>
              <w:szCs w:val="24"/>
            </w:rPr>
            <w:t>- 3632</w:t>
          </w:r>
          <w:proofErr w:type="gramStart"/>
          <w:r w:rsidRPr="006C57B1">
            <w:rPr>
              <w:rFonts w:ascii="Arial" w:hAnsi="Arial" w:cs="Arial"/>
              <w:sz w:val="24"/>
              <w:szCs w:val="24"/>
            </w:rPr>
            <w:t>,12</w:t>
          </w:r>
          <w:proofErr w:type="gramEnd"/>
          <w:r w:rsidRPr="006C57B1">
            <w:rPr>
              <w:rFonts w:ascii="Arial" w:hAnsi="Arial" w:cs="Arial"/>
              <w:sz w:val="24"/>
              <w:szCs w:val="24"/>
            </w:rPr>
            <w:t xml:space="preserve"> ha (categoriile funcţionale 1.H, 2.A, 2.B, 2.C, 2.E, 2.H,                        2.I, 3.F, 4.F 5.G, 5.H şi 5.I), suprafaţă de tipul II de categorii funcţionale                            care include pădurile supuse regimului de conservare deosebită şi rezervaţiile                        de seminţe forestiere. În aceste arborete este interzisă organizarea procesului                       de producţie (recoltarea de produse principale); s-au prevăzut doar tăieri de igienă, lucrări de conservare şi lucrări de îngrijire, acestea urmând a fi </w:t>
          </w:r>
          <w:proofErr w:type="gramStart"/>
          <w:r w:rsidRPr="006C57B1">
            <w:rPr>
              <w:rFonts w:ascii="Arial" w:hAnsi="Arial" w:cs="Arial"/>
              <w:sz w:val="24"/>
              <w:szCs w:val="24"/>
            </w:rPr>
            <w:t>executate  cu</w:t>
          </w:r>
          <w:proofErr w:type="gramEnd"/>
          <w:r w:rsidRPr="006C57B1">
            <w:rPr>
              <w:rFonts w:ascii="Arial" w:hAnsi="Arial" w:cs="Arial"/>
              <w:sz w:val="24"/>
              <w:szCs w:val="24"/>
            </w:rPr>
            <w:t xml:space="preserve">  unele  restricţii,  impuse  de  categoriile  funcţionale  prioritare;</w:t>
          </w:r>
        </w:p>
        <w:p w:rsidR="00591622" w:rsidRPr="006C57B1" w:rsidRDefault="00591622" w:rsidP="003447D4">
          <w:pPr>
            <w:spacing w:after="0" w:line="240" w:lineRule="auto"/>
            <w:ind w:left="546" w:firstLine="1168"/>
            <w:jc w:val="both"/>
            <w:rPr>
              <w:rFonts w:ascii="Arial" w:hAnsi="Arial" w:cs="Arial"/>
              <w:sz w:val="24"/>
              <w:szCs w:val="24"/>
            </w:rPr>
          </w:pPr>
          <w:r w:rsidRPr="006C57B1">
            <w:rPr>
              <w:rFonts w:ascii="Arial" w:hAnsi="Arial" w:cs="Arial"/>
              <w:sz w:val="24"/>
              <w:szCs w:val="24"/>
            </w:rPr>
            <w:t>- 2199</w:t>
          </w:r>
          <w:proofErr w:type="gramStart"/>
          <w:r w:rsidRPr="006C57B1">
            <w:rPr>
              <w:rFonts w:ascii="Arial" w:hAnsi="Arial" w:cs="Arial"/>
              <w:sz w:val="24"/>
              <w:szCs w:val="24"/>
            </w:rPr>
            <w:t>,24</w:t>
          </w:r>
          <w:proofErr w:type="gramEnd"/>
          <w:r w:rsidRPr="006C57B1">
            <w:rPr>
              <w:rFonts w:ascii="Arial" w:hAnsi="Arial" w:cs="Arial"/>
              <w:sz w:val="24"/>
              <w:szCs w:val="24"/>
            </w:rPr>
            <w:t xml:space="preserve"> ha (categoria funcţională 5.L – T III şi categoriile                            funcţionale 4.I şi 5.M - T IV), suprafaţă care include pădurile cu funcţii de                   protecţie de intensitate mai redusă, în care este permisă (cu asigurarea funcţiei atribuite fiecărui arboret în parte), organizarea procesului de producţie, respectiv recoltarea  de  produse  principale.</w:t>
          </w:r>
        </w:p>
        <w:p w:rsidR="00591622" w:rsidRPr="006C57B1" w:rsidRDefault="00591622" w:rsidP="003447D4">
          <w:pPr>
            <w:pStyle w:val="Default"/>
            <w:jc w:val="both"/>
            <w:rPr>
              <w:color w:val="auto"/>
            </w:rPr>
          </w:pPr>
        </w:p>
        <w:p w:rsidR="00591622" w:rsidRPr="006C57B1" w:rsidRDefault="00591622" w:rsidP="003447D4">
          <w:pPr>
            <w:widowControl w:val="0"/>
            <w:autoSpaceDE w:val="0"/>
            <w:autoSpaceDN w:val="0"/>
            <w:adjustRightInd w:val="0"/>
            <w:spacing w:after="0" w:line="240" w:lineRule="auto"/>
            <w:ind w:firstLine="720"/>
            <w:jc w:val="both"/>
            <w:rPr>
              <w:rFonts w:ascii="Arial" w:hAnsi="Arial" w:cs="Arial"/>
              <w:sz w:val="24"/>
              <w:szCs w:val="24"/>
            </w:rPr>
          </w:pPr>
          <w:proofErr w:type="gramStart"/>
          <w:r w:rsidRPr="006C57B1">
            <w:rPr>
              <w:rFonts w:ascii="Arial" w:hAnsi="Arial" w:cs="Arial"/>
              <w:spacing w:val="1"/>
              <w:sz w:val="24"/>
              <w:szCs w:val="24"/>
            </w:rPr>
            <w:t>P</w:t>
          </w:r>
          <w:r w:rsidRPr="006C57B1">
            <w:rPr>
              <w:rFonts w:ascii="Arial" w:hAnsi="Arial" w:cs="Arial"/>
              <w:spacing w:val="-1"/>
              <w:sz w:val="24"/>
              <w:szCs w:val="24"/>
            </w:rPr>
            <w:t>e</w:t>
          </w:r>
          <w:r w:rsidRPr="006C57B1">
            <w:rPr>
              <w:rFonts w:ascii="Arial" w:hAnsi="Arial" w:cs="Arial"/>
              <w:sz w:val="24"/>
              <w:szCs w:val="24"/>
            </w:rPr>
            <w:t>n</w:t>
          </w:r>
          <w:r w:rsidRPr="006C57B1">
            <w:rPr>
              <w:rFonts w:ascii="Arial" w:hAnsi="Arial" w:cs="Arial"/>
              <w:spacing w:val="1"/>
              <w:sz w:val="24"/>
              <w:szCs w:val="24"/>
            </w:rPr>
            <w:t>t</w:t>
          </w:r>
          <w:r w:rsidRPr="006C57B1">
            <w:rPr>
              <w:rFonts w:ascii="Arial" w:hAnsi="Arial" w:cs="Arial"/>
              <w:spacing w:val="-1"/>
              <w:sz w:val="24"/>
              <w:szCs w:val="24"/>
            </w:rPr>
            <w:t>r</w:t>
          </w:r>
          <w:r w:rsidRPr="006C57B1">
            <w:rPr>
              <w:rFonts w:ascii="Arial" w:hAnsi="Arial" w:cs="Arial"/>
              <w:sz w:val="24"/>
              <w:szCs w:val="24"/>
            </w:rPr>
            <w:t>u</w:t>
          </w:r>
          <w:r w:rsidRPr="006C57B1">
            <w:rPr>
              <w:rFonts w:ascii="Arial" w:hAnsi="Arial" w:cs="Arial"/>
              <w:spacing w:val="3"/>
              <w:sz w:val="24"/>
              <w:szCs w:val="24"/>
            </w:rPr>
            <w:t xml:space="preserve"> </w:t>
          </w:r>
          <w:r w:rsidRPr="006C57B1">
            <w:rPr>
              <w:rFonts w:ascii="Arial" w:hAnsi="Arial" w:cs="Arial"/>
              <w:spacing w:val="1"/>
              <w:sz w:val="24"/>
              <w:szCs w:val="24"/>
            </w:rPr>
            <w:t>î</w:t>
          </w:r>
          <w:r w:rsidRPr="006C57B1">
            <w:rPr>
              <w:rFonts w:ascii="Arial" w:hAnsi="Arial" w:cs="Arial"/>
              <w:sz w:val="24"/>
              <w:szCs w:val="24"/>
            </w:rPr>
            <w:t>n</w:t>
          </w:r>
          <w:r w:rsidRPr="006C57B1">
            <w:rPr>
              <w:rFonts w:ascii="Arial" w:hAnsi="Arial" w:cs="Arial"/>
              <w:spacing w:val="1"/>
              <w:sz w:val="24"/>
              <w:szCs w:val="24"/>
            </w:rPr>
            <w:t>t</w:t>
          </w:r>
          <w:r w:rsidRPr="006C57B1">
            <w:rPr>
              <w:rFonts w:ascii="Arial" w:hAnsi="Arial" w:cs="Arial"/>
              <w:spacing w:val="-1"/>
              <w:sz w:val="24"/>
              <w:szCs w:val="24"/>
            </w:rPr>
            <w:t>re</w:t>
          </w:r>
          <w:r w:rsidRPr="006C57B1">
            <w:rPr>
              <w:rFonts w:ascii="Arial" w:hAnsi="Arial" w:cs="Arial"/>
              <w:spacing w:val="2"/>
              <w:sz w:val="24"/>
              <w:szCs w:val="24"/>
            </w:rPr>
            <w:t>a</w:t>
          </w:r>
          <w:r w:rsidRPr="006C57B1">
            <w:rPr>
              <w:rFonts w:ascii="Arial" w:hAnsi="Arial" w:cs="Arial"/>
              <w:spacing w:val="-2"/>
              <w:sz w:val="24"/>
              <w:szCs w:val="24"/>
            </w:rPr>
            <w:t>g</w:t>
          </w:r>
          <w:r w:rsidRPr="006C57B1">
            <w:rPr>
              <w:rFonts w:ascii="Arial" w:hAnsi="Arial" w:cs="Arial"/>
              <w:sz w:val="24"/>
              <w:szCs w:val="24"/>
            </w:rPr>
            <w:t>a</w:t>
          </w:r>
          <w:r w:rsidRPr="006C57B1">
            <w:rPr>
              <w:rFonts w:ascii="Arial" w:hAnsi="Arial" w:cs="Arial"/>
              <w:spacing w:val="3"/>
              <w:sz w:val="24"/>
              <w:szCs w:val="24"/>
            </w:rPr>
            <w:t xml:space="preserve"> </w:t>
          </w:r>
          <w:r w:rsidRPr="006C57B1">
            <w:rPr>
              <w:rFonts w:ascii="Arial" w:hAnsi="Arial" w:cs="Arial"/>
              <w:sz w:val="24"/>
              <w:szCs w:val="24"/>
            </w:rPr>
            <w:t>un</w:t>
          </w:r>
          <w:r w:rsidRPr="006C57B1">
            <w:rPr>
              <w:rFonts w:ascii="Arial" w:hAnsi="Arial" w:cs="Arial"/>
              <w:spacing w:val="1"/>
              <w:sz w:val="24"/>
              <w:szCs w:val="24"/>
            </w:rPr>
            <w:t>it</w:t>
          </w:r>
          <w:r w:rsidRPr="006C57B1">
            <w:rPr>
              <w:rFonts w:ascii="Arial" w:hAnsi="Arial" w:cs="Arial"/>
              <w:spacing w:val="-1"/>
              <w:sz w:val="24"/>
              <w:szCs w:val="24"/>
            </w:rPr>
            <w:t>a</w:t>
          </w:r>
          <w:r w:rsidRPr="006C57B1">
            <w:rPr>
              <w:rFonts w:ascii="Arial" w:hAnsi="Arial" w:cs="Arial"/>
              <w:spacing w:val="1"/>
              <w:sz w:val="24"/>
              <w:szCs w:val="24"/>
            </w:rPr>
            <w:t>t</w:t>
          </w:r>
          <w:r w:rsidRPr="006C57B1">
            <w:rPr>
              <w:rFonts w:ascii="Arial" w:hAnsi="Arial" w:cs="Arial"/>
              <w:sz w:val="24"/>
              <w:szCs w:val="24"/>
            </w:rPr>
            <w:t>e</w:t>
          </w:r>
          <w:r w:rsidRPr="006C57B1">
            <w:rPr>
              <w:rFonts w:ascii="Arial" w:hAnsi="Arial" w:cs="Arial"/>
              <w:spacing w:val="6"/>
              <w:sz w:val="24"/>
              <w:szCs w:val="24"/>
            </w:rPr>
            <w:t xml:space="preserve"> </w:t>
          </w:r>
          <w:r w:rsidRPr="006C57B1">
            <w:rPr>
              <w:rFonts w:ascii="Arial" w:hAnsi="Arial" w:cs="Arial"/>
              <w:spacing w:val="2"/>
              <w:sz w:val="24"/>
              <w:szCs w:val="24"/>
            </w:rPr>
            <w:t>d</w:t>
          </w:r>
          <w:r w:rsidRPr="006C57B1">
            <w:rPr>
              <w:rFonts w:ascii="Arial" w:hAnsi="Arial" w:cs="Arial"/>
              <w:sz w:val="24"/>
              <w:szCs w:val="24"/>
            </w:rPr>
            <w:t>e producţie</w:t>
          </w:r>
          <w:r w:rsidRPr="006C57B1">
            <w:rPr>
              <w:rFonts w:ascii="Arial" w:hAnsi="Arial" w:cs="Arial"/>
              <w:spacing w:val="8"/>
              <w:sz w:val="24"/>
              <w:szCs w:val="24"/>
            </w:rPr>
            <w:t xml:space="preserve"> </w:t>
          </w:r>
          <w:r w:rsidRPr="006C57B1">
            <w:rPr>
              <w:rFonts w:ascii="Arial" w:hAnsi="Arial" w:cs="Arial"/>
              <w:sz w:val="24"/>
              <w:szCs w:val="24"/>
            </w:rPr>
            <w:t>a</w:t>
          </w:r>
          <w:r w:rsidRPr="006C57B1">
            <w:rPr>
              <w:rFonts w:ascii="Arial" w:hAnsi="Arial" w:cs="Arial"/>
              <w:spacing w:val="6"/>
              <w:sz w:val="24"/>
              <w:szCs w:val="24"/>
            </w:rPr>
            <w:t xml:space="preserve"> </w:t>
          </w:r>
          <w:r w:rsidRPr="006C57B1">
            <w:rPr>
              <w:rFonts w:ascii="Arial" w:hAnsi="Arial" w:cs="Arial"/>
              <w:spacing w:val="-1"/>
              <w:sz w:val="24"/>
              <w:szCs w:val="24"/>
            </w:rPr>
            <w:t>f</w:t>
          </w:r>
          <w:r w:rsidRPr="006C57B1">
            <w:rPr>
              <w:rFonts w:ascii="Arial" w:hAnsi="Arial" w:cs="Arial"/>
              <w:sz w:val="24"/>
              <w:szCs w:val="24"/>
            </w:rPr>
            <w:t>ost</w:t>
          </w:r>
          <w:r w:rsidRPr="006C57B1">
            <w:rPr>
              <w:rFonts w:ascii="Arial" w:hAnsi="Arial" w:cs="Arial"/>
              <w:spacing w:val="4"/>
              <w:sz w:val="24"/>
              <w:szCs w:val="24"/>
            </w:rPr>
            <w:t xml:space="preserve"> </w:t>
          </w:r>
          <w:r w:rsidRPr="006C57B1">
            <w:rPr>
              <w:rFonts w:ascii="Arial" w:hAnsi="Arial" w:cs="Arial"/>
              <w:spacing w:val="2"/>
              <w:sz w:val="24"/>
              <w:szCs w:val="24"/>
            </w:rPr>
            <w:t>c</w:t>
          </w:r>
          <w:r w:rsidRPr="006C57B1">
            <w:rPr>
              <w:rFonts w:ascii="Arial" w:hAnsi="Arial" w:cs="Arial"/>
              <w:spacing w:val="-1"/>
              <w:sz w:val="24"/>
              <w:szCs w:val="24"/>
            </w:rPr>
            <w:t>a</w:t>
          </w:r>
          <w:r w:rsidRPr="006C57B1">
            <w:rPr>
              <w:rFonts w:ascii="Arial" w:hAnsi="Arial" w:cs="Arial"/>
              <w:spacing w:val="1"/>
              <w:sz w:val="24"/>
              <w:szCs w:val="24"/>
            </w:rPr>
            <w:t>l</w:t>
          </w:r>
          <w:r w:rsidRPr="006C57B1">
            <w:rPr>
              <w:rFonts w:ascii="Arial" w:hAnsi="Arial" w:cs="Arial"/>
              <w:spacing w:val="-1"/>
              <w:sz w:val="24"/>
              <w:szCs w:val="24"/>
            </w:rPr>
            <w:t>c</w:t>
          </w:r>
          <w:r w:rsidRPr="006C57B1">
            <w:rPr>
              <w:rFonts w:ascii="Arial" w:hAnsi="Arial" w:cs="Arial"/>
              <w:sz w:val="24"/>
              <w:szCs w:val="24"/>
            </w:rPr>
            <w:t>u</w:t>
          </w:r>
          <w:r w:rsidRPr="006C57B1">
            <w:rPr>
              <w:rFonts w:ascii="Arial" w:hAnsi="Arial" w:cs="Arial"/>
              <w:spacing w:val="3"/>
              <w:sz w:val="24"/>
              <w:szCs w:val="24"/>
            </w:rPr>
            <w:t>l</w:t>
          </w:r>
          <w:r w:rsidRPr="006C57B1">
            <w:rPr>
              <w:rFonts w:ascii="Arial" w:hAnsi="Arial" w:cs="Arial"/>
              <w:spacing w:val="-1"/>
              <w:sz w:val="24"/>
              <w:szCs w:val="24"/>
            </w:rPr>
            <w:t>a</w:t>
          </w:r>
          <w:r w:rsidRPr="006C57B1">
            <w:rPr>
              <w:rFonts w:ascii="Arial" w:hAnsi="Arial" w:cs="Arial"/>
              <w:spacing w:val="1"/>
              <w:sz w:val="24"/>
              <w:szCs w:val="24"/>
            </w:rPr>
            <w:t>t</w:t>
          </w:r>
          <w:r w:rsidRPr="006C57B1">
            <w:rPr>
              <w:rFonts w:ascii="Arial" w:hAnsi="Arial" w:cs="Arial"/>
              <w:spacing w:val="-1"/>
              <w:sz w:val="24"/>
              <w:szCs w:val="24"/>
            </w:rPr>
            <w:t>ă</w:t>
          </w:r>
          <w:r w:rsidRPr="006C57B1">
            <w:rPr>
              <w:rFonts w:ascii="Arial" w:hAnsi="Arial" w:cs="Arial"/>
              <w:sz w:val="24"/>
              <w:szCs w:val="24"/>
            </w:rPr>
            <w:t xml:space="preserve"> </w:t>
          </w:r>
          <w:r w:rsidRPr="006C57B1">
            <w:rPr>
              <w:rFonts w:ascii="Arial" w:hAnsi="Arial" w:cs="Arial"/>
              <w:spacing w:val="-1"/>
              <w:sz w:val="24"/>
              <w:szCs w:val="24"/>
            </w:rPr>
            <w:t>compoziția-</w:t>
          </w:r>
          <w:r w:rsidRPr="006C57B1">
            <w:rPr>
              <w:rFonts w:ascii="Arial" w:hAnsi="Arial" w:cs="Arial"/>
              <w:spacing w:val="-3"/>
              <w:sz w:val="24"/>
              <w:szCs w:val="24"/>
            </w:rPr>
            <w:t xml:space="preserve">țel </w:t>
          </w:r>
          <w:r w:rsidRPr="006C57B1">
            <w:rPr>
              <w:rFonts w:ascii="Arial" w:hAnsi="Arial" w:cs="Arial"/>
              <w:spacing w:val="-1"/>
              <w:sz w:val="24"/>
              <w:szCs w:val="24"/>
            </w:rPr>
            <w:t>c</w:t>
          </w:r>
          <w:r w:rsidRPr="006C57B1">
            <w:rPr>
              <w:rFonts w:ascii="Arial" w:hAnsi="Arial" w:cs="Arial"/>
              <w:sz w:val="24"/>
              <w:szCs w:val="24"/>
            </w:rPr>
            <w:t>a</w:t>
          </w:r>
          <w:r w:rsidRPr="006C57B1">
            <w:rPr>
              <w:rFonts w:ascii="Arial" w:hAnsi="Arial" w:cs="Arial"/>
              <w:spacing w:val="9"/>
              <w:sz w:val="24"/>
              <w:szCs w:val="24"/>
            </w:rPr>
            <w:t xml:space="preserve"> </w:t>
          </w:r>
          <w:r w:rsidRPr="006C57B1">
            <w:rPr>
              <w:rFonts w:ascii="Arial" w:hAnsi="Arial" w:cs="Arial"/>
              <w:spacing w:val="1"/>
              <w:sz w:val="24"/>
              <w:szCs w:val="24"/>
            </w:rPr>
            <w:t>m</w:t>
          </w:r>
          <w:r w:rsidRPr="006C57B1">
            <w:rPr>
              <w:rFonts w:ascii="Arial" w:hAnsi="Arial" w:cs="Arial"/>
              <w:spacing w:val="-1"/>
              <w:sz w:val="24"/>
              <w:szCs w:val="24"/>
            </w:rPr>
            <w:t>e</w:t>
          </w:r>
          <w:r w:rsidRPr="006C57B1">
            <w:rPr>
              <w:rFonts w:ascii="Arial" w:hAnsi="Arial" w:cs="Arial"/>
              <w:sz w:val="24"/>
              <w:szCs w:val="24"/>
            </w:rPr>
            <w:t>d</w:t>
          </w:r>
          <w:r w:rsidRPr="006C57B1">
            <w:rPr>
              <w:rFonts w:ascii="Arial" w:hAnsi="Arial" w:cs="Arial"/>
              <w:spacing w:val="1"/>
              <w:sz w:val="24"/>
              <w:szCs w:val="24"/>
            </w:rPr>
            <w:t>i</w:t>
          </w:r>
          <w:r w:rsidRPr="006C57B1">
            <w:rPr>
              <w:rFonts w:ascii="Arial" w:hAnsi="Arial" w:cs="Arial"/>
              <w:sz w:val="24"/>
              <w:szCs w:val="24"/>
            </w:rPr>
            <w:t>e</w:t>
          </w:r>
          <w:r w:rsidRPr="006C57B1">
            <w:rPr>
              <w:rFonts w:ascii="Arial" w:hAnsi="Arial" w:cs="Arial"/>
              <w:spacing w:val="4"/>
              <w:sz w:val="24"/>
              <w:szCs w:val="24"/>
            </w:rPr>
            <w:t xml:space="preserve"> </w:t>
          </w:r>
          <w:r w:rsidRPr="006C57B1">
            <w:rPr>
              <w:rFonts w:ascii="Arial" w:hAnsi="Arial" w:cs="Arial"/>
              <w:sz w:val="24"/>
              <w:szCs w:val="24"/>
            </w:rPr>
            <w:t>pon</w:t>
          </w:r>
          <w:r w:rsidRPr="006C57B1">
            <w:rPr>
              <w:rFonts w:ascii="Arial" w:hAnsi="Arial" w:cs="Arial"/>
              <w:spacing w:val="2"/>
              <w:sz w:val="24"/>
              <w:szCs w:val="24"/>
            </w:rPr>
            <w:t>d</w:t>
          </w:r>
          <w:r w:rsidRPr="006C57B1">
            <w:rPr>
              <w:rFonts w:ascii="Arial" w:hAnsi="Arial" w:cs="Arial"/>
              <w:spacing w:val="-1"/>
              <w:sz w:val="24"/>
              <w:szCs w:val="24"/>
            </w:rPr>
            <w:t>era</w:t>
          </w:r>
          <w:r w:rsidRPr="006C57B1">
            <w:rPr>
              <w:rFonts w:ascii="Arial" w:hAnsi="Arial" w:cs="Arial"/>
              <w:spacing w:val="3"/>
              <w:sz w:val="24"/>
              <w:szCs w:val="24"/>
            </w:rPr>
            <w:t>t</w:t>
          </w:r>
          <w:r w:rsidRPr="006C57B1">
            <w:rPr>
              <w:rFonts w:ascii="Arial" w:hAnsi="Arial" w:cs="Arial"/>
              <w:sz w:val="24"/>
              <w:szCs w:val="24"/>
            </w:rPr>
            <w:t>ă a suprafețelor</w:t>
          </w:r>
          <w:r w:rsidRPr="006C57B1">
            <w:rPr>
              <w:rFonts w:ascii="Arial" w:hAnsi="Arial" w:cs="Arial"/>
              <w:spacing w:val="9"/>
              <w:sz w:val="24"/>
              <w:szCs w:val="24"/>
            </w:rPr>
            <w:t xml:space="preserve"> </w:t>
          </w:r>
          <w:r w:rsidRPr="006C57B1">
            <w:rPr>
              <w:rFonts w:ascii="Arial" w:hAnsi="Arial" w:cs="Arial"/>
              <w:spacing w:val="-1"/>
              <w:sz w:val="24"/>
              <w:szCs w:val="24"/>
            </w:rPr>
            <w:t>af</w:t>
          </w:r>
          <w:r w:rsidRPr="006C57B1">
            <w:rPr>
              <w:rFonts w:ascii="Arial" w:hAnsi="Arial" w:cs="Arial"/>
              <w:spacing w:val="2"/>
              <w:sz w:val="24"/>
              <w:szCs w:val="24"/>
            </w:rPr>
            <w:t>e</w:t>
          </w:r>
          <w:r w:rsidRPr="006C57B1">
            <w:rPr>
              <w:rFonts w:ascii="Arial" w:hAnsi="Arial" w:cs="Arial"/>
              <w:spacing w:val="-1"/>
              <w:sz w:val="24"/>
              <w:szCs w:val="24"/>
            </w:rPr>
            <w:t>re</w:t>
          </w:r>
          <w:r w:rsidRPr="006C57B1">
            <w:rPr>
              <w:rFonts w:ascii="Arial" w:hAnsi="Arial" w:cs="Arial"/>
              <w:sz w:val="24"/>
              <w:szCs w:val="24"/>
            </w:rPr>
            <w:t>n</w:t>
          </w:r>
          <w:r w:rsidRPr="006C57B1">
            <w:rPr>
              <w:rFonts w:ascii="Arial" w:hAnsi="Arial" w:cs="Arial"/>
              <w:spacing w:val="1"/>
              <w:sz w:val="24"/>
              <w:szCs w:val="24"/>
            </w:rPr>
            <w:t>t</w:t>
          </w:r>
          <w:r w:rsidRPr="006C57B1">
            <w:rPr>
              <w:rFonts w:ascii="Arial" w:hAnsi="Arial" w:cs="Arial"/>
              <w:sz w:val="24"/>
              <w:szCs w:val="24"/>
            </w:rPr>
            <w:t>e</w:t>
          </w:r>
          <w:r w:rsidRPr="006C57B1">
            <w:rPr>
              <w:rFonts w:ascii="Arial" w:hAnsi="Arial" w:cs="Arial"/>
              <w:spacing w:val="6"/>
              <w:sz w:val="24"/>
              <w:szCs w:val="24"/>
            </w:rPr>
            <w:t xml:space="preserve"> </w:t>
          </w:r>
          <w:r w:rsidRPr="006C57B1">
            <w:rPr>
              <w:rFonts w:ascii="Arial" w:hAnsi="Arial" w:cs="Arial"/>
              <w:spacing w:val="-1"/>
              <w:sz w:val="24"/>
              <w:szCs w:val="24"/>
            </w:rPr>
            <w:t>f</w:t>
          </w:r>
          <w:r w:rsidRPr="006C57B1">
            <w:rPr>
              <w:rFonts w:ascii="Arial" w:hAnsi="Arial" w:cs="Arial"/>
              <w:spacing w:val="1"/>
              <w:sz w:val="24"/>
              <w:szCs w:val="24"/>
            </w:rPr>
            <w:t>i</w:t>
          </w:r>
          <w:r w:rsidRPr="006C57B1">
            <w:rPr>
              <w:rFonts w:ascii="Arial" w:hAnsi="Arial" w:cs="Arial"/>
              <w:spacing w:val="2"/>
              <w:sz w:val="24"/>
              <w:szCs w:val="24"/>
            </w:rPr>
            <w:t>e</w:t>
          </w:r>
          <w:r w:rsidRPr="006C57B1">
            <w:rPr>
              <w:rFonts w:ascii="Arial" w:hAnsi="Arial" w:cs="Arial"/>
              <w:spacing w:val="-1"/>
              <w:sz w:val="24"/>
              <w:szCs w:val="24"/>
            </w:rPr>
            <w:t>căre</w:t>
          </w:r>
          <w:r w:rsidRPr="006C57B1">
            <w:rPr>
              <w:rFonts w:ascii="Arial" w:hAnsi="Arial" w:cs="Arial"/>
              <w:sz w:val="24"/>
              <w:szCs w:val="24"/>
            </w:rPr>
            <w:t>i</w:t>
          </w:r>
          <w:r w:rsidRPr="006C57B1">
            <w:rPr>
              <w:rFonts w:ascii="Arial" w:hAnsi="Arial" w:cs="Arial"/>
              <w:spacing w:val="8"/>
              <w:sz w:val="24"/>
              <w:szCs w:val="24"/>
            </w:rPr>
            <w:t xml:space="preserve"> </w:t>
          </w:r>
          <w:r w:rsidRPr="006C57B1">
            <w:rPr>
              <w:rFonts w:ascii="Arial" w:hAnsi="Arial" w:cs="Arial"/>
              <w:sz w:val="24"/>
              <w:szCs w:val="24"/>
            </w:rPr>
            <w:t>sp</w:t>
          </w:r>
          <w:r w:rsidRPr="006C57B1">
            <w:rPr>
              <w:rFonts w:ascii="Arial" w:hAnsi="Arial" w:cs="Arial"/>
              <w:spacing w:val="-1"/>
              <w:sz w:val="24"/>
              <w:szCs w:val="24"/>
            </w:rPr>
            <w:t>ec</w:t>
          </w:r>
          <w:r w:rsidRPr="006C57B1">
            <w:rPr>
              <w:rFonts w:ascii="Arial" w:hAnsi="Arial" w:cs="Arial"/>
              <w:spacing w:val="1"/>
              <w:sz w:val="24"/>
              <w:szCs w:val="24"/>
            </w:rPr>
            <w:t>i</w:t>
          </w:r>
          <w:r w:rsidRPr="006C57B1">
            <w:rPr>
              <w:rFonts w:ascii="Arial" w:hAnsi="Arial" w:cs="Arial"/>
              <w:sz w:val="24"/>
              <w:szCs w:val="24"/>
            </w:rPr>
            <w:t>i</w:t>
          </w:r>
          <w:r w:rsidRPr="006C57B1">
            <w:rPr>
              <w:rFonts w:ascii="Arial" w:hAnsi="Arial" w:cs="Arial"/>
              <w:spacing w:val="5"/>
              <w:sz w:val="24"/>
              <w:szCs w:val="24"/>
            </w:rPr>
            <w:t xml:space="preserve"> </w:t>
          </w:r>
          <w:r w:rsidRPr="006C57B1">
            <w:rPr>
              <w:rFonts w:ascii="Arial" w:hAnsi="Arial" w:cs="Arial"/>
              <w:sz w:val="24"/>
              <w:szCs w:val="24"/>
            </w:rPr>
            <w:t>d</w:t>
          </w:r>
          <w:r w:rsidRPr="006C57B1">
            <w:rPr>
              <w:rFonts w:ascii="Arial" w:hAnsi="Arial" w:cs="Arial"/>
              <w:spacing w:val="1"/>
              <w:sz w:val="24"/>
              <w:szCs w:val="24"/>
            </w:rPr>
            <w:t>i</w:t>
          </w:r>
          <w:r w:rsidRPr="006C57B1">
            <w:rPr>
              <w:rFonts w:ascii="Arial" w:hAnsi="Arial" w:cs="Arial"/>
              <w:sz w:val="24"/>
              <w:szCs w:val="24"/>
            </w:rPr>
            <w:t>n</w:t>
          </w:r>
          <w:r w:rsidRPr="006C57B1">
            <w:rPr>
              <w:rFonts w:ascii="Arial" w:hAnsi="Arial" w:cs="Arial"/>
              <w:spacing w:val="6"/>
              <w:sz w:val="24"/>
              <w:szCs w:val="24"/>
            </w:rPr>
            <w:t xml:space="preserve"> </w:t>
          </w:r>
          <w:r w:rsidRPr="006C57B1">
            <w:rPr>
              <w:rFonts w:ascii="Arial" w:hAnsi="Arial" w:cs="Arial"/>
              <w:spacing w:val="-1"/>
              <w:sz w:val="24"/>
              <w:szCs w:val="24"/>
            </w:rPr>
            <w:t>c</w:t>
          </w:r>
          <w:r w:rsidRPr="006C57B1">
            <w:rPr>
              <w:rFonts w:ascii="Arial" w:hAnsi="Arial" w:cs="Arial"/>
              <w:w w:val="99"/>
              <w:sz w:val="24"/>
              <w:szCs w:val="24"/>
            </w:rPr>
            <w:t>o</w:t>
          </w:r>
          <w:r w:rsidRPr="006C57B1">
            <w:rPr>
              <w:rFonts w:ascii="Arial" w:hAnsi="Arial" w:cs="Arial"/>
              <w:spacing w:val="1"/>
              <w:sz w:val="24"/>
              <w:szCs w:val="24"/>
            </w:rPr>
            <w:t>m</w:t>
          </w:r>
          <w:r w:rsidRPr="006C57B1">
            <w:rPr>
              <w:rFonts w:ascii="Arial" w:hAnsi="Arial" w:cs="Arial"/>
              <w:w w:val="99"/>
              <w:sz w:val="24"/>
              <w:szCs w:val="24"/>
            </w:rPr>
            <w:t>po</w:t>
          </w:r>
          <w:r w:rsidRPr="006C57B1">
            <w:rPr>
              <w:rFonts w:ascii="Arial" w:hAnsi="Arial" w:cs="Arial"/>
              <w:spacing w:val="2"/>
              <w:sz w:val="24"/>
              <w:szCs w:val="24"/>
            </w:rPr>
            <w:t>z</w:t>
          </w:r>
          <w:r w:rsidRPr="006C57B1">
            <w:rPr>
              <w:rFonts w:ascii="Arial" w:hAnsi="Arial" w:cs="Arial"/>
              <w:spacing w:val="1"/>
              <w:sz w:val="24"/>
              <w:szCs w:val="24"/>
            </w:rPr>
            <w:t>i</w:t>
          </w:r>
          <w:r w:rsidRPr="006C57B1">
            <w:rPr>
              <w:rFonts w:ascii="Arial" w:hAnsi="Arial" w:cs="Arial"/>
              <w:spacing w:val="1"/>
              <w:w w:val="38"/>
              <w:sz w:val="24"/>
              <w:szCs w:val="24"/>
            </w:rPr>
            <w:t>Ţ</w:t>
          </w:r>
          <w:r w:rsidRPr="006C57B1">
            <w:rPr>
              <w:rFonts w:ascii="Arial" w:hAnsi="Arial" w:cs="Arial"/>
              <w:spacing w:val="1"/>
              <w:sz w:val="24"/>
              <w:szCs w:val="24"/>
            </w:rPr>
            <w:t>i</w:t>
          </w:r>
          <w:r w:rsidRPr="006C57B1">
            <w:rPr>
              <w:rFonts w:ascii="Arial" w:hAnsi="Arial" w:cs="Arial"/>
              <w:sz w:val="24"/>
              <w:szCs w:val="24"/>
            </w:rPr>
            <w:t>a ţel</w:t>
          </w:r>
          <w:r w:rsidRPr="006C57B1">
            <w:rPr>
              <w:rFonts w:ascii="Arial" w:hAnsi="Arial" w:cs="Arial"/>
              <w:spacing w:val="8"/>
              <w:sz w:val="24"/>
              <w:szCs w:val="24"/>
            </w:rPr>
            <w:t xml:space="preserve"> </w:t>
          </w:r>
          <w:r w:rsidRPr="006C57B1">
            <w:rPr>
              <w:rFonts w:ascii="Arial" w:hAnsi="Arial" w:cs="Arial"/>
              <w:sz w:val="24"/>
              <w:szCs w:val="24"/>
            </w:rPr>
            <w:t>a</w:t>
          </w:r>
          <w:r w:rsidRPr="006C57B1">
            <w:rPr>
              <w:rFonts w:ascii="Arial" w:hAnsi="Arial" w:cs="Arial"/>
              <w:spacing w:val="6"/>
              <w:sz w:val="24"/>
              <w:szCs w:val="24"/>
            </w:rPr>
            <w:t xml:space="preserve"> </w:t>
          </w:r>
          <w:r w:rsidRPr="006C57B1">
            <w:rPr>
              <w:rFonts w:ascii="Arial" w:hAnsi="Arial" w:cs="Arial"/>
              <w:spacing w:val="1"/>
              <w:sz w:val="24"/>
              <w:szCs w:val="24"/>
            </w:rPr>
            <w:t>ti</w:t>
          </w:r>
          <w:r w:rsidRPr="006C57B1">
            <w:rPr>
              <w:rFonts w:ascii="Arial" w:hAnsi="Arial" w:cs="Arial"/>
              <w:sz w:val="24"/>
              <w:szCs w:val="24"/>
            </w:rPr>
            <w:t>pu</w:t>
          </w:r>
          <w:r w:rsidRPr="006C57B1">
            <w:rPr>
              <w:rFonts w:ascii="Arial" w:hAnsi="Arial" w:cs="Arial"/>
              <w:spacing w:val="-1"/>
              <w:sz w:val="24"/>
              <w:szCs w:val="24"/>
            </w:rPr>
            <w:t>r</w:t>
          </w:r>
          <w:r w:rsidRPr="006C57B1">
            <w:rPr>
              <w:rFonts w:ascii="Arial" w:hAnsi="Arial" w:cs="Arial"/>
              <w:spacing w:val="1"/>
              <w:sz w:val="24"/>
              <w:szCs w:val="24"/>
            </w:rPr>
            <w:t>il</w:t>
          </w:r>
          <w:r w:rsidRPr="006C57B1">
            <w:rPr>
              <w:rFonts w:ascii="Arial" w:hAnsi="Arial" w:cs="Arial"/>
              <w:sz w:val="24"/>
              <w:szCs w:val="24"/>
            </w:rPr>
            <w:t>or</w:t>
          </w:r>
          <w:r w:rsidRPr="006C57B1">
            <w:rPr>
              <w:rFonts w:ascii="Arial" w:hAnsi="Arial" w:cs="Arial"/>
              <w:spacing w:val="3"/>
              <w:sz w:val="24"/>
              <w:szCs w:val="24"/>
            </w:rPr>
            <w:t xml:space="preserve"> </w:t>
          </w:r>
          <w:r w:rsidRPr="006C57B1">
            <w:rPr>
              <w:rFonts w:ascii="Arial" w:hAnsi="Arial" w:cs="Arial"/>
              <w:sz w:val="24"/>
              <w:szCs w:val="24"/>
            </w:rPr>
            <w:t>n</w:t>
          </w:r>
          <w:r w:rsidRPr="006C57B1">
            <w:rPr>
              <w:rFonts w:ascii="Arial" w:hAnsi="Arial" w:cs="Arial"/>
              <w:spacing w:val="-1"/>
              <w:sz w:val="24"/>
              <w:szCs w:val="24"/>
            </w:rPr>
            <w:t>a</w:t>
          </w:r>
          <w:r w:rsidRPr="006C57B1">
            <w:rPr>
              <w:rFonts w:ascii="Arial" w:hAnsi="Arial" w:cs="Arial"/>
              <w:spacing w:val="1"/>
              <w:sz w:val="24"/>
              <w:szCs w:val="24"/>
            </w:rPr>
            <w:t>t</w:t>
          </w:r>
          <w:r w:rsidRPr="006C57B1">
            <w:rPr>
              <w:rFonts w:ascii="Arial" w:hAnsi="Arial" w:cs="Arial"/>
              <w:sz w:val="24"/>
              <w:szCs w:val="24"/>
            </w:rPr>
            <w:t>u</w:t>
          </w:r>
          <w:r w:rsidRPr="006C57B1">
            <w:rPr>
              <w:rFonts w:ascii="Arial" w:hAnsi="Arial" w:cs="Arial"/>
              <w:spacing w:val="-1"/>
              <w:sz w:val="24"/>
              <w:szCs w:val="24"/>
            </w:rPr>
            <w:t>ra</w:t>
          </w:r>
          <w:r w:rsidRPr="006C57B1">
            <w:rPr>
              <w:rFonts w:ascii="Arial" w:hAnsi="Arial" w:cs="Arial"/>
              <w:sz w:val="24"/>
              <w:szCs w:val="24"/>
            </w:rPr>
            <w:t xml:space="preserve">l </w:t>
          </w:r>
          <w:r w:rsidRPr="006C57B1">
            <w:rPr>
              <w:rFonts w:ascii="Arial" w:hAnsi="Arial" w:cs="Arial"/>
              <w:spacing w:val="-1"/>
              <w:sz w:val="24"/>
              <w:szCs w:val="24"/>
            </w:rPr>
            <w:t>f</w:t>
          </w:r>
          <w:r w:rsidRPr="006C57B1">
            <w:rPr>
              <w:rFonts w:ascii="Arial" w:hAnsi="Arial" w:cs="Arial"/>
              <w:sz w:val="24"/>
              <w:szCs w:val="24"/>
            </w:rPr>
            <w:t>und</w:t>
          </w:r>
          <w:r w:rsidRPr="006C57B1">
            <w:rPr>
              <w:rFonts w:ascii="Arial" w:hAnsi="Arial" w:cs="Arial"/>
              <w:spacing w:val="-1"/>
              <w:sz w:val="24"/>
              <w:szCs w:val="24"/>
            </w:rPr>
            <w:t>a</w:t>
          </w:r>
          <w:r w:rsidRPr="006C57B1">
            <w:rPr>
              <w:rFonts w:ascii="Arial" w:hAnsi="Arial" w:cs="Arial"/>
              <w:spacing w:val="1"/>
              <w:sz w:val="24"/>
              <w:szCs w:val="24"/>
            </w:rPr>
            <w:t>m</w:t>
          </w:r>
          <w:r w:rsidRPr="006C57B1">
            <w:rPr>
              <w:rFonts w:ascii="Arial" w:hAnsi="Arial" w:cs="Arial"/>
              <w:spacing w:val="-1"/>
              <w:sz w:val="24"/>
              <w:szCs w:val="24"/>
            </w:rPr>
            <w:t>e</w:t>
          </w:r>
          <w:r w:rsidRPr="006C57B1">
            <w:rPr>
              <w:rFonts w:ascii="Arial" w:hAnsi="Arial" w:cs="Arial"/>
              <w:sz w:val="24"/>
              <w:szCs w:val="24"/>
            </w:rPr>
            <w:t>n</w:t>
          </w:r>
          <w:r w:rsidRPr="006C57B1">
            <w:rPr>
              <w:rFonts w:ascii="Arial" w:hAnsi="Arial" w:cs="Arial"/>
              <w:spacing w:val="1"/>
              <w:sz w:val="24"/>
              <w:szCs w:val="24"/>
            </w:rPr>
            <w:t>t</w:t>
          </w:r>
          <w:r w:rsidRPr="006C57B1">
            <w:rPr>
              <w:rFonts w:ascii="Arial" w:hAnsi="Arial" w:cs="Arial"/>
              <w:spacing w:val="-1"/>
              <w:sz w:val="24"/>
              <w:szCs w:val="24"/>
            </w:rPr>
            <w:t>a</w:t>
          </w:r>
          <w:r w:rsidRPr="006C57B1">
            <w:rPr>
              <w:rFonts w:ascii="Arial" w:hAnsi="Arial" w:cs="Arial"/>
              <w:spacing w:val="1"/>
              <w:sz w:val="24"/>
              <w:szCs w:val="24"/>
            </w:rPr>
            <w:t>l</w:t>
          </w:r>
          <w:r w:rsidRPr="006C57B1">
            <w:rPr>
              <w:rFonts w:ascii="Arial" w:hAnsi="Arial" w:cs="Arial"/>
              <w:sz w:val="24"/>
              <w:szCs w:val="24"/>
            </w:rPr>
            <w:t>e</w:t>
          </w:r>
          <w:r w:rsidRPr="006C57B1">
            <w:rPr>
              <w:rFonts w:ascii="Arial" w:hAnsi="Arial" w:cs="Arial"/>
              <w:spacing w:val="-7"/>
              <w:sz w:val="24"/>
              <w:szCs w:val="24"/>
            </w:rPr>
            <w:t xml:space="preserve"> </w:t>
          </w:r>
          <w:r w:rsidRPr="006C57B1">
            <w:rPr>
              <w:rFonts w:ascii="Arial" w:hAnsi="Arial" w:cs="Arial"/>
              <w:spacing w:val="2"/>
              <w:sz w:val="24"/>
              <w:szCs w:val="24"/>
            </w:rPr>
            <w:t>d</w:t>
          </w:r>
          <w:r w:rsidRPr="006C57B1">
            <w:rPr>
              <w:rFonts w:ascii="Arial" w:hAnsi="Arial" w:cs="Arial"/>
              <w:sz w:val="24"/>
              <w:szCs w:val="24"/>
            </w:rPr>
            <w:t>e</w:t>
          </w:r>
          <w:r w:rsidRPr="006C57B1">
            <w:rPr>
              <w:rFonts w:ascii="Arial" w:hAnsi="Arial" w:cs="Arial"/>
              <w:spacing w:val="-2"/>
              <w:sz w:val="24"/>
              <w:szCs w:val="24"/>
            </w:rPr>
            <w:t xml:space="preserve"> </w:t>
          </w:r>
          <w:r w:rsidRPr="006C57B1">
            <w:rPr>
              <w:rFonts w:ascii="Arial" w:hAnsi="Arial" w:cs="Arial"/>
              <w:sz w:val="24"/>
              <w:szCs w:val="24"/>
            </w:rPr>
            <w:t>p</w:t>
          </w:r>
          <w:r w:rsidRPr="006C57B1">
            <w:rPr>
              <w:rFonts w:ascii="Arial" w:hAnsi="Arial" w:cs="Arial"/>
              <w:spacing w:val="-1"/>
              <w:sz w:val="24"/>
              <w:szCs w:val="24"/>
            </w:rPr>
            <w:t>ă</w:t>
          </w:r>
          <w:r w:rsidRPr="006C57B1">
            <w:rPr>
              <w:rFonts w:ascii="Arial" w:hAnsi="Arial" w:cs="Arial"/>
              <w:sz w:val="24"/>
              <w:szCs w:val="24"/>
            </w:rPr>
            <w:t>du</w:t>
          </w:r>
          <w:r w:rsidRPr="006C57B1">
            <w:rPr>
              <w:rFonts w:ascii="Arial" w:hAnsi="Arial" w:cs="Arial"/>
              <w:spacing w:val="2"/>
              <w:sz w:val="24"/>
              <w:szCs w:val="24"/>
            </w:rPr>
            <w:t>r</w:t>
          </w:r>
          <w:r w:rsidRPr="006C57B1">
            <w:rPr>
              <w:rFonts w:ascii="Arial" w:hAnsi="Arial" w:cs="Arial"/>
              <w:spacing w:val="-1"/>
              <w:sz w:val="24"/>
              <w:szCs w:val="24"/>
            </w:rPr>
            <w:t>e, ameliorată cu specii valoroase de amestec</w:t>
          </w:r>
          <w:r w:rsidRPr="006C57B1">
            <w:rPr>
              <w:rFonts w:ascii="Arial" w:hAnsi="Arial" w:cs="Arial"/>
              <w:sz w:val="24"/>
              <w:szCs w:val="24"/>
            </w:rPr>
            <w:t>.</w:t>
          </w:r>
          <w:proofErr w:type="gramEnd"/>
        </w:p>
        <w:p w:rsidR="00591622" w:rsidRPr="006C57B1" w:rsidRDefault="00591622" w:rsidP="003447D4">
          <w:pPr>
            <w:spacing w:line="240" w:lineRule="auto"/>
            <w:ind w:firstLine="720"/>
            <w:jc w:val="both"/>
            <w:rPr>
              <w:rFonts w:ascii="Arial" w:hAnsi="Arial" w:cs="Arial"/>
              <w:sz w:val="24"/>
              <w:szCs w:val="24"/>
            </w:rPr>
          </w:pPr>
          <w:r w:rsidRPr="006C57B1">
            <w:rPr>
              <w:rFonts w:ascii="Arial" w:hAnsi="Arial" w:cs="Arial"/>
              <w:sz w:val="24"/>
              <w:szCs w:val="24"/>
            </w:rPr>
            <w:t xml:space="preserve">Accesul în zona teritorială </w:t>
          </w:r>
          <w:proofErr w:type="gramStart"/>
          <w:r w:rsidRPr="006C57B1">
            <w:rPr>
              <w:rFonts w:ascii="Arial" w:hAnsi="Arial" w:cs="Arial"/>
              <w:sz w:val="24"/>
              <w:szCs w:val="24"/>
            </w:rPr>
            <w:t>a</w:t>
          </w:r>
          <w:proofErr w:type="gramEnd"/>
          <w:r w:rsidRPr="006C57B1">
            <w:rPr>
              <w:rFonts w:ascii="Arial" w:hAnsi="Arial" w:cs="Arial"/>
              <w:sz w:val="24"/>
              <w:szCs w:val="24"/>
            </w:rPr>
            <w:t xml:space="preserve"> O.S. Pojorâta se poate face fie pe calea ferată normală Suceava – Cluj - Napoca, fie pe drumul naţional Suceava - Dej (DN 17). </w:t>
          </w:r>
        </w:p>
        <w:p w:rsidR="00591622" w:rsidRPr="006C57B1" w:rsidRDefault="00591622" w:rsidP="003447D4">
          <w:pPr>
            <w:tabs>
              <w:tab w:val="left" w:pos="709"/>
            </w:tabs>
            <w:spacing w:after="0" w:line="240" w:lineRule="auto"/>
            <w:jc w:val="both"/>
            <w:rPr>
              <w:rFonts w:ascii="Arial" w:hAnsi="Arial" w:cs="Arial"/>
              <w:sz w:val="24"/>
              <w:szCs w:val="24"/>
            </w:rPr>
          </w:pPr>
          <w:r w:rsidRPr="006C57B1">
            <w:rPr>
              <w:rFonts w:ascii="Arial" w:hAnsi="Arial" w:cs="Arial"/>
              <w:b/>
              <w:sz w:val="24"/>
              <w:szCs w:val="24"/>
            </w:rPr>
            <w:tab/>
            <w:t>Gospodărirea</w:t>
          </w:r>
          <w:r w:rsidRPr="006C57B1">
            <w:rPr>
              <w:rFonts w:ascii="Arial" w:hAnsi="Arial" w:cs="Arial"/>
              <w:sz w:val="24"/>
              <w:szCs w:val="24"/>
            </w:rPr>
            <w:t xml:space="preserve"> pădurilor urmează </w:t>
          </w:r>
          <w:proofErr w:type="gramStart"/>
          <w:r w:rsidRPr="006C57B1">
            <w:rPr>
              <w:rFonts w:ascii="Arial" w:hAnsi="Arial" w:cs="Arial"/>
              <w:sz w:val="24"/>
              <w:szCs w:val="24"/>
            </w:rPr>
            <w:t>să</w:t>
          </w:r>
          <w:proofErr w:type="gramEnd"/>
          <w:r w:rsidRPr="006C57B1">
            <w:rPr>
              <w:rFonts w:ascii="Arial" w:hAnsi="Arial" w:cs="Arial"/>
              <w:sz w:val="24"/>
              <w:szCs w:val="24"/>
            </w:rPr>
            <w:t xml:space="preserve"> se realizeze diferenţiat, în raport de funcţiile atribuite arboretelor. În acest scop </w:t>
          </w:r>
          <w:proofErr w:type="gramStart"/>
          <w:r w:rsidRPr="006C57B1">
            <w:rPr>
              <w:rFonts w:ascii="Arial" w:hAnsi="Arial" w:cs="Arial"/>
              <w:spacing w:val="-1"/>
              <w:sz w:val="24"/>
              <w:szCs w:val="24"/>
            </w:rPr>
            <w:t>a</w:t>
          </w:r>
          <w:r w:rsidRPr="006C57B1">
            <w:rPr>
              <w:rFonts w:ascii="Arial" w:hAnsi="Arial" w:cs="Arial"/>
              <w:sz w:val="24"/>
              <w:szCs w:val="24"/>
            </w:rPr>
            <w:t xml:space="preserve">u </w:t>
          </w:r>
          <w:r w:rsidRPr="006C57B1">
            <w:rPr>
              <w:rFonts w:ascii="Arial" w:hAnsi="Arial" w:cs="Arial"/>
              <w:spacing w:val="3"/>
              <w:sz w:val="24"/>
              <w:szCs w:val="24"/>
            </w:rPr>
            <w:t xml:space="preserve"> </w:t>
          </w:r>
          <w:r w:rsidRPr="006C57B1">
            <w:rPr>
              <w:rFonts w:ascii="Arial" w:hAnsi="Arial" w:cs="Arial"/>
              <w:spacing w:val="-1"/>
              <w:sz w:val="24"/>
              <w:szCs w:val="24"/>
            </w:rPr>
            <w:t>f</w:t>
          </w:r>
          <w:r w:rsidRPr="006C57B1">
            <w:rPr>
              <w:rFonts w:ascii="Arial" w:hAnsi="Arial" w:cs="Arial"/>
              <w:sz w:val="24"/>
              <w:szCs w:val="24"/>
            </w:rPr>
            <w:t>ost</w:t>
          </w:r>
          <w:proofErr w:type="gramEnd"/>
          <w:r w:rsidRPr="006C57B1">
            <w:rPr>
              <w:rFonts w:ascii="Arial" w:hAnsi="Arial" w:cs="Arial"/>
              <w:sz w:val="24"/>
              <w:szCs w:val="24"/>
            </w:rPr>
            <w:t xml:space="preserve"> </w:t>
          </w:r>
          <w:r w:rsidRPr="006C57B1">
            <w:rPr>
              <w:rFonts w:ascii="Arial" w:hAnsi="Arial" w:cs="Arial"/>
              <w:spacing w:val="2"/>
              <w:sz w:val="24"/>
              <w:szCs w:val="24"/>
            </w:rPr>
            <w:t xml:space="preserve"> </w:t>
          </w:r>
          <w:r w:rsidRPr="006C57B1">
            <w:rPr>
              <w:rFonts w:ascii="Arial" w:hAnsi="Arial" w:cs="Arial"/>
              <w:spacing w:val="-1"/>
              <w:sz w:val="24"/>
              <w:szCs w:val="24"/>
            </w:rPr>
            <w:t>c</w:t>
          </w:r>
          <w:r w:rsidRPr="006C57B1">
            <w:rPr>
              <w:rFonts w:ascii="Arial" w:hAnsi="Arial" w:cs="Arial"/>
              <w:sz w:val="24"/>
              <w:szCs w:val="24"/>
            </w:rPr>
            <w:t>ons</w:t>
          </w:r>
          <w:r w:rsidRPr="006C57B1">
            <w:rPr>
              <w:rFonts w:ascii="Arial" w:hAnsi="Arial" w:cs="Arial"/>
              <w:spacing w:val="1"/>
              <w:sz w:val="24"/>
              <w:szCs w:val="24"/>
            </w:rPr>
            <w:t>tit</w:t>
          </w:r>
          <w:r w:rsidRPr="006C57B1">
            <w:rPr>
              <w:rFonts w:ascii="Arial" w:hAnsi="Arial" w:cs="Arial"/>
              <w:sz w:val="24"/>
              <w:szCs w:val="24"/>
            </w:rPr>
            <w:t>u</w:t>
          </w:r>
          <w:r w:rsidRPr="006C57B1">
            <w:rPr>
              <w:rFonts w:ascii="Arial" w:hAnsi="Arial" w:cs="Arial"/>
              <w:spacing w:val="1"/>
              <w:sz w:val="24"/>
              <w:szCs w:val="24"/>
            </w:rPr>
            <w:t>it</w:t>
          </w:r>
          <w:r w:rsidRPr="006C57B1">
            <w:rPr>
              <w:rFonts w:ascii="Arial" w:hAnsi="Arial" w:cs="Arial"/>
              <w:sz w:val="24"/>
              <w:szCs w:val="24"/>
            </w:rPr>
            <w:t>e u</w:t>
          </w:r>
          <w:r w:rsidRPr="006C57B1">
            <w:rPr>
              <w:rFonts w:ascii="Arial" w:hAnsi="Arial" w:cs="Arial"/>
              <w:spacing w:val="-1"/>
              <w:sz w:val="24"/>
              <w:szCs w:val="24"/>
            </w:rPr>
            <w:t>r</w:t>
          </w:r>
          <w:r w:rsidRPr="006C57B1">
            <w:rPr>
              <w:rFonts w:ascii="Arial" w:hAnsi="Arial" w:cs="Arial"/>
              <w:spacing w:val="1"/>
              <w:sz w:val="24"/>
              <w:szCs w:val="24"/>
            </w:rPr>
            <w:t>m</w:t>
          </w:r>
          <w:r w:rsidRPr="006C57B1">
            <w:rPr>
              <w:rFonts w:ascii="Arial" w:hAnsi="Arial" w:cs="Arial"/>
              <w:spacing w:val="-1"/>
              <w:sz w:val="24"/>
              <w:szCs w:val="24"/>
            </w:rPr>
            <w:t>ă</w:t>
          </w:r>
          <w:r w:rsidRPr="006C57B1">
            <w:rPr>
              <w:rFonts w:ascii="Arial" w:hAnsi="Arial" w:cs="Arial"/>
              <w:spacing w:val="1"/>
              <w:sz w:val="24"/>
              <w:szCs w:val="24"/>
            </w:rPr>
            <w:t>t</w:t>
          </w:r>
          <w:r w:rsidRPr="006C57B1">
            <w:rPr>
              <w:rFonts w:ascii="Arial" w:hAnsi="Arial" w:cs="Arial"/>
              <w:sz w:val="24"/>
              <w:szCs w:val="24"/>
            </w:rPr>
            <w:t>o</w:t>
          </w:r>
          <w:r w:rsidRPr="006C57B1">
            <w:rPr>
              <w:rFonts w:ascii="Arial" w:hAnsi="Arial" w:cs="Arial"/>
              <w:spacing w:val="-1"/>
              <w:sz w:val="24"/>
              <w:szCs w:val="24"/>
            </w:rPr>
            <w:t>are</w:t>
          </w:r>
          <w:r w:rsidRPr="006C57B1">
            <w:rPr>
              <w:rFonts w:ascii="Arial" w:hAnsi="Arial" w:cs="Arial"/>
              <w:spacing w:val="3"/>
              <w:sz w:val="24"/>
              <w:szCs w:val="24"/>
            </w:rPr>
            <w:t>l</w:t>
          </w:r>
          <w:r w:rsidRPr="006C57B1">
            <w:rPr>
              <w:rFonts w:ascii="Arial" w:hAnsi="Arial" w:cs="Arial"/>
              <w:sz w:val="24"/>
              <w:szCs w:val="24"/>
            </w:rPr>
            <w:t xml:space="preserve">e </w:t>
          </w:r>
          <w:r w:rsidRPr="006C57B1">
            <w:rPr>
              <w:rFonts w:ascii="Arial" w:hAnsi="Arial" w:cs="Arial"/>
              <w:spacing w:val="-5"/>
              <w:sz w:val="24"/>
              <w:szCs w:val="24"/>
            </w:rPr>
            <w:t xml:space="preserve">subunități </w:t>
          </w:r>
          <w:r w:rsidRPr="006C57B1">
            <w:rPr>
              <w:rFonts w:ascii="Arial" w:hAnsi="Arial" w:cs="Arial"/>
              <w:sz w:val="24"/>
              <w:szCs w:val="24"/>
            </w:rPr>
            <w:t>de</w:t>
          </w:r>
          <w:r w:rsidRPr="006C57B1">
            <w:rPr>
              <w:rFonts w:ascii="Arial" w:hAnsi="Arial" w:cs="Arial"/>
              <w:spacing w:val="-2"/>
              <w:sz w:val="24"/>
              <w:szCs w:val="24"/>
            </w:rPr>
            <w:t xml:space="preserve"> g</w:t>
          </w:r>
          <w:r w:rsidRPr="006C57B1">
            <w:rPr>
              <w:rFonts w:ascii="Arial" w:hAnsi="Arial" w:cs="Arial"/>
              <w:sz w:val="24"/>
              <w:szCs w:val="24"/>
            </w:rPr>
            <w:t>ospod</w:t>
          </w:r>
          <w:r w:rsidRPr="006C57B1">
            <w:rPr>
              <w:rFonts w:ascii="Arial" w:hAnsi="Arial" w:cs="Arial"/>
              <w:spacing w:val="2"/>
              <w:sz w:val="24"/>
              <w:szCs w:val="24"/>
            </w:rPr>
            <w:t>ă</w:t>
          </w:r>
          <w:r w:rsidRPr="006C57B1">
            <w:rPr>
              <w:rFonts w:ascii="Arial" w:hAnsi="Arial" w:cs="Arial"/>
              <w:spacing w:val="-1"/>
              <w:sz w:val="24"/>
              <w:szCs w:val="24"/>
            </w:rPr>
            <w:t>r</w:t>
          </w:r>
          <w:r w:rsidRPr="006C57B1">
            <w:rPr>
              <w:rFonts w:ascii="Arial" w:hAnsi="Arial" w:cs="Arial"/>
              <w:spacing w:val="1"/>
              <w:sz w:val="24"/>
              <w:szCs w:val="24"/>
            </w:rPr>
            <w:t>i</w:t>
          </w:r>
          <w:r w:rsidRPr="006C57B1">
            <w:rPr>
              <w:rFonts w:ascii="Arial" w:hAnsi="Arial" w:cs="Arial"/>
              <w:spacing w:val="-1"/>
              <w:sz w:val="24"/>
              <w:szCs w:val="24"/>
            </w:rPr>
            <w:t>r</w:t>
          </w:r>
          <w:r w:rsidRPr="006C57B1">
            <w:rPr>
              <w:rFonts w:ascii="Arial" w:hAnsi="Arial" w:cs="Arial"/>
              <w:sz w:val="24"/>
              <w:szCs w:val="24"/>
            </w:rPr>
            <w:t>e:</w:t>
          </w:r>
        </w:p>
        <w:p w:rsidR="00591622" w:rsidRPr="006C57B1" w:rsidRDefault="00591622" w:rsidP="003447D4">
          <w:pPr>
            <w:widowControl w:val="0"/>
            <w:autoSpaceDE w:val="0"/>
            <w:autoSpaceDN w:val="0"/>
            <w:adjustRightInd w:val="0"/>
            <w:spacing w:before="3" w:after="0" w:line="240" w:lineRule="auto"/>
            <w:ind w:firstLine="720"/>
            <w:jc w:val="both"/>
            <w:rPr>
              <w:rFonts w:ascii="Arial" w:hAnsi="Arial" w:cs="Arial"/>
              <w:sz w:val="24"/>
              <w:szCs w:val="24"/>
            </w:rPr>
          </w:pPr>
          <w:r w:rsidRPr="006C57B1">
            <w:rPr>
              <w:rFonts w:ascii="Arial" w:hAnsi="Arial" w:cs="Arial"/>
              <w:b/>
              <w:bCs/>
              <w:sz w:val="24"/>
              <w:szCs w:val="24"/>
            </w:rPr>
            <w:t>-</w:t>
          </w:r>
          <w:r w:rsidRPr="006C57B1">
            <w:rPr>
              <w:rFonts w:ascii="Arial" w:hAnsi="Arial" w:cs="Arial"/>
              <w:b/>
              <w:bCs/>
              <w:spacing w:val="1"/>
              <w:sz w:val="24"/>
              <w:szCs w:val="24"/>
            </w:rPr>
            <w:t xml:space="preserve"> S</w:t>
          </w:r>
          <w:r w:rsidRPr="006C57B1">
            <w:rPr>
              <w:rFonts w:ascii="Arial" w:hAnsi="Arial" w:cs="Arial"/>
              <w:b/>
              <w:bCs/>
              <w:sz w:val="24"/>
              <w:szCs w:val="24"/>
            </w:rPr>
            <w:t>.U</w:t>
          </w:r>
          <w:r w:rsidRPr="006C57B1">
            <w:rPr>
              <w:rFonts w:ascii="Arial" w:hAnsi="Arial" w:cs="Arial"/>
              <w:b/>
              <w:bCs/>
              <w:spacing w:val="2"/>
              <w:sz w:val="24"/>
              <w:szCs w:val="24"/>
            </w:rPr>
            <w:t>.</w:t>
          </w:r>
          <w:r w:rsidRPr="006C57B1">
            <w:rPr>
              <w:rFonts w:ascii="Arial" w:hAnsi="Arial" w:cs="Arial"/>
              <w:b/>
              <w:bCs/>
              <w:spacing w:val="-3"/>
              <w:sz w:val="24"/>
              <w:szCs w:val="24"/>
            </w:rPr>
            <w:t>P</w:t>
          </w:r>
          <w:r w:rsidRPr="006C57B1">
            <w:rPr>
              <w:rFonts w:ascii="Arial" w:hAnsi="Arial" w:cs="Arial"/>
              <w:b/>
              <w:bCs/>
              <w:sz w:val="24"/>
              <w:szCs w:val="24"/>
            </w:rPr>
            <w:t>.</w:t>
          </w:r>
          <w:r w:rsidRPr="006C57B1">
            <w:rPr>
              <w:rFonts w:ascii="Arial" w:hAnsi="Arial" w:cs="Arial"/>
              <w:b/>
              <w:bCs/>
              <w:spacing w:val="-3"/>
              <w:sz w:val="24"/>
              <w:szCs w:val="24"/>
            </w:rPr>
            <w:t xml:space="preserve"> </w:t>
          </w:r>
          <w:r w:rsidRPr="006C57B1">
            <w:rPr>
              <w:rFonts w:ascii="Arial" w:hAnsi="Arial" w:cs="Arial"/>
              <w:b/>
              <w:bCs/>
              <w:sz w:val="24"/>
              <w:szCs w:val="24"/>
            </w:rPr>
            <w:t>A</w:t>
          </w:r>
          <w:r w:rsidRPr="006C57B1">
            <w:rPr>
              <w:rFonts w:ascii="Arial" w:hAnsi="Arial" w:cs="Arial"/>
              <w:b/>
              <w:bCs/>
              <w:spacing w:val="2"/>
              <w:sz w:val="24"/>
              <w:szCs w:val="24"/>
            </w:rPr>
            <w:t xml:space="preserve"> </w:t>
          </w:r>
          <w:r w:rsidRPr="006C57B1">
            <w:rPr>
              <w:rFonts w:ascii="Arial" w:hAnsi="Arial" w:cs="Arial"/>
              <w:b/>
              <w:bCs/>
              <w:sz w:val="24"/>
              <w:szCs w:val="24"/>
            </w:rPr>
            <w:t>-</w:t>
          </w:r>
          <w:r w:rsidRPr="006C57B1">
            <w:rPr>
              <w:rFonts w:ascii="Arial" w:hAnsi="Arial" w:cs="Arial"/>
              <w:b/>
              <w:bCs/>
              <w:spacing w:val="1"/>
              <w:sz w:val="24"/>
              <w:szCs w:val="24"/>
            </w:rPr>
            <w:t xml:space="preserve"> </w:t>
          </w:r>
          <w:r w:rsidRPr="006C57B1">
            <w:rPr>
              <w:rFonts w:ascii="Arial" w:hAnsi="Arial" w:cs="Arial"/>
              <w:bCs/>
              <w:iCs/>
              <w:spacing w:val="1"/>
              <w:sz w:val="24"/>
              <w:szCs w:val="24"/>
            </w:rPr>
            <w:t>C</w:t>
          </w:r>
          <w:r w:rsidRPr="006C57B1">
            <w:rPr>
              <w:rFonts w:ascii="Arial" w:hAnsi="Arial" w:cs="Arial"/>
              <w:bCs/>
              <w:iCs/>
              <w:sz w:val="24"/>
              <w:szCs w:val="24"/>
            </w:rPr>
            <w:t>odru</w:t>
          </w:r>
          <w:r w:rsidRPr="006C57B1">
            <w:rPr>
              <w:rFonts w:ascii="Arial" w:hAnsi="Arial" w:cs="Arial"/>
              <w:bCs/>
              <w:iCs/>
              <w:spacing w:val="-2"/>
              <w:sz w:val="24"/>
              <w:szCs w:val="24"/>
            </w:rPr>
            <w:t xml:space="preserve"> </w:t>
          </w:r>
          <w:r w:rsidRPr="006C57B1">
            <w:rPr>
              <w:rFonts w:ascii="Arial" w:hAnsi="Arial" w:cs="Arial"/>
              <w:bCs/>
              <w:iCs/>
              <w:sz w:val="24"/>
              <w:szCs w:val="24"/>
            </w:rPr>
            <w:t>r</w:t>
          </w:r>
          <w:r w:rsidRPr="006C57B1">
            <w:rPr>
              <w:rFonts w:ascii="Arial" w:hAnsi="Arial" w:cs="Arial"/>
              <w:bCs/>
              <w:iCs/>
              <w:spacing w:val="-1"/>
              <w:sz w:val="24"/>
              <w:szCs w:val="24"/>
            </w:rPr>
            <w:t>e</w:t>
          </w:r>
          <w:r w:rsidRPr="006C57B1">
            <w:rPr>
              <w:rFonts w:ascii="Arial" w:hAnsi="Arial" w:cs="Arial"/>
              <w:bCs/>
              <w:iCs/>
              <w:sz w:val="24"/>
              <w:szCs w:val="24"/>
            </w:rPr>
            <w:t>g</w:t>
          </w:r>
          <w:r w:rsidRPr="006C57B1">
            <w:rPr>
              <w:rFonts w:ascii="Arial" w:hAnsi="Arial" w:cs="Arial"/>
              <w:bCs/>
              <w:iCs/>
              <w:spacing w:val="3"/>
              <w:sz w:val="24"/>
              <w:szCs w:val="24"/>
            </w:rPr>
            <w:t>u</w:t>
          </w:r>
          <w:r w:rsidRPr="006C57B1">
            <w:rPr>
              <w:rFonts w:ascii="Arial" w:hAnsi="Arial" w:cs="Arial"/>
              <w:bCs/>
              <w:iCs/>
              <w:spacing w:val="1"/>
              <w:sz w:val="24"/>
              <w:szCs w:val="24"/>
            </w:rPr>
            <w:t>l</w:t>
          </w:r>
          <w:r w:rsidRPr="006C57B1">
            <w:rPr>
              <w:rFonts w:ascii="Arial" w:hAnsi="Arial" w:cs="Arial"/>
              <w:bCs/>
              <w:iCs/>
              <w:sz w:val="24"/>
              <w:szCs w:val="24"/>
            </w:rPr>
            <w:t>at</w:t>
          </w:r>
          <w:r w:rsidRPr="006C57B1">
            <w:rPr>
              <w:rFonts w:ascii="Arial" w:hAnsi="Arial" w:cs="Arial"/>
              <w:b/>
              <w:bCs/>
              <w:iCs/>
              <w:spacing w:val="-2"/>
              <w:sz w:val="24"/>
              <w:szCs w:val="24"/>
            </w:rPr>
            <w:t xml:space="preserve"> </w:t>
          </w:r>
          <w:r w:rsidRPr="006C57B1">
            <w:rPr>
              <w:rFonts w:ascii="Arial" w:hAnsi="Arial" w:cs="Arial"/>
              <w:iCs/>
              <w:sz w:val="24"/>
              <w:szCs w:val="24"/>
            </w:rPr>
            <w:t>-</w:t>
          </w:r>
          <w:r w:rsidRPr="006C57B1">
            <w:rPr>
              <w:rFonts w:ascii="Arial" w:hAnsi="Arial" w:cs="Arial"/>
              <w:iCs/>
              <w:spacing w:val="1"/>
              <w:sz w:val="24"/>
              <w:szCs w:val="24"/>
            </w:rPr>
            <w:t xml:space="preserve"> </w:t>
          </w:r>
          <w:r w:rsidRPr="006C57B1">
            <w:rPr>
              <w:rFonts w:ascii="Arial" w:hAnsi="Arial" w:cs="Arial"/>
              <w:iCs/>
              <w:sz w:val="24"/>
              <w:szCs w:val="24"/>
            </w:rPr>
            <w:t>sor</w:t>
          </w:r>
          <w:r w:rsidRPr="006C57B1">
            <w:rPr>
              <w:rFonts w:ascii="Arial" w:hAnsi="Arial" w:cs="Arial"/>
              <w:iCs/>
              <w:spacing w:val="1"/>
              <w:sz w:val="24"/>
              <w:szCs w:val="24"/>
            </w:rPr>
            <w:t>ti</w:t>
          </w:r>
          <w:r w:rsidRPr="006C57B1">
            <w:rPr>
              <w:rFonts w:ascii="Arial" w:hAnsi="Arial" w:cs="Arial"/>
              <w:iCs/>
              <w:sz w:val="24"/>
              <w:szCs w:val="24"/>
            </w:rPr>
            <w:t>m</w:t>
          </w:r>
          <w:r w:rsidRPr="006C57B1">
            <w:rPr>
              <w:rFonts w:ascii="Arial" w:hAnsi="Arial" w:cs="Arial"/>
              <w:iCs/>
              <w:spacing w:val="-1"/>
              <w:sz w:val="24"/>
              <w:szCs w:val="24"/>
            </w:rPr>
            <w:t>e</w:t>
          </w:r>
          <w:r w:rsidRPr="006C57B1">
            <w:rPr>
              <w:rFonts w:ascii="Arial" w:hAnsi="Arial" w:cs="Arial"/>
              <w:iCs/>
              <w:sz w:val="24"/>
              <w:szCs w:val="24"/>
            </w:rPr>
            <w:t>n</w:t>
          </w:r>
          <w:r w:rsidRPr="006C57B1">
            <w:rPr>
              <w:rFonts w:ascii="Arial" w:hAnsi="Arial" w:cs="Arial"/>
              <w:iCs/>
              <w:spacing w:val="1"/>
              <w:sz w:val="24"/>
              <w:szCs w:val="24"/>
            </w:rPr>
            <w:t>t</w:t>
          </w:r>
          <w:r w:rsidRPr="006C57B1">
            <w:rPr>
              <w:rFonts w:ascii="Arial" w:hAnsi="Arial" w:cs="Arial"/>
              <w:iCs/>
              <w:sz w:val="24"/>
              <w:szCs w:val="24"/>
            </w:rPr>
            <w:t>e</w:t>
          </w:r>
          <w:r w:rsidRPr="006C57B1">
            <w:rPr>
              <w:rFonts w:ascii="Arial" w:hAnsi="Arial" w:cs="Arial"/>
              <w:iCs/>
              <w:spacing w:val="-4"/>
              <w:sz w:val="24"/>
              <w:szCs w:val="24"/>
            </w:rPr>
            <w:t xml:space="preserve"> </w:t>
          </w:r>
          <w:r w:rsidRPr="006C57B1">
            <w:rPr>
              <w:rFonts w:ascii="Arial" w:hAnsi="Arial" w:cs="Arial"/>
              <w:iCs/>
              <w:sz w:val="24"/>
              <w:szCs w:val="24"/>
            </w:rPr>
            <w:t>ob</w:t>
          </w:r>
          <w:r w:rsidRPr="006C57B1">
            <w:rPr>
              <w:rFonts w:ascii="Arial" w:hAnsi="Arial" w:cs="Arial"/>
              <w:iCs/>
              <w:spacing w:val="1"/>
              <w:sz w:val="24"/>
              <w:szCs w:val="24"/>
            </w:rPr>
            <w:t>i</w:t>
          </w:r>
          <w:r w:rsidRPr="006C57B1">
            <w:rPr>
              <w:rFonts w:ascii="Arial" w:hAnsi="Arial" w:cs="Arial"/>
              <w:iCs/>
              <w:sz w:val="24"/>
              <w:szCs w:val="24"/>
            </w:rPr>
            <w:t>şnu</w:t>
          </w:r>
          <w:r w:rsidRPr="006C57B1">
            <w:rPr>
              <w:rFonts w:ascii="Arial" w:hAnsi="Arial" w:cs="Arial"/>
              <w:iCs/>
              <w:spacing w:val="1"/>
              <w:sz w:val="24"/>
              <w:szCs w:val="24"/>
            </w:rPr>
            <w:t>it</w:t>
          </w:r>
          <w:r w:rsidRPr="006C57B1">
            <w:rPr>
              <w:rFonts w:ascii="Arial" w:hAnsi="Arial" w:cs="Arial"/>
              <w:iCs/>
              <w:spacing w:val="2"/>
              <w:sz w:val="24"/>
              <w:szCs w:val="24"/>
            </w:rPr>
            <w:t>e</w:t>
          </w:r>
          <w:r w:rsidRPr="006C57B1">
            <w:rPr>
              <w:rFonts w:ascii="Arial" w:hAnsi="Arial" w:cs="Arial"/>
              <w:sz w:val="24"/>
              <w:szCs w:val="24"/>
            </w:rPr>
            <w:t>, - 9399</w:t>
          </w:r>
          <w:proofErr w:type="gramStart"/>
          <w:r w:rsidRPr="006C57B1">
            <w:rPr>
              <w:rFonts w:ascii="Arial" w:hAnsi="Arial" w:cs="Arial"/>
              <w:sz w:val="24"/>
              <w:szCs w:val="24"/>
            </w:rPr>
            <w:t>,32</w:t>
          </w:r>
          <w:proofErr w:type="gramEnd"/>
          <w:r w:rsidRPr="006C57B1">
            <w:rPr>
              <w:rFonts w:ascii="Arial" w:hAnsi="Arial" w:cs="Arial"/>
              <w:sz w:val="24"/>
              <w:szCs w:val="24"/>
            </w:rPr>
            <w:t xml:space="preserve"> ha; arboretele gospodărite în codru regulat au în principal funcția de a produce arbori groși, de calitate superioară pentru cherestea;</w:t>
          </w:r>
        </w:p>
        <w:p w:rsidR="00591622" w:rsidRPr="006C57B1" w:rsidRDefault="00591622" w:rsidP="003447D4">
          <w:pPr>
            <w:widowControl w:val="0"/>
            <w:autoSpaceDE w:val="0"/>
            <w:autoSpaceDN w:val="0"/>
            <w:adjustRightInd w:val="0"/>
            <w:spacing w:before="3" w:after="0" w:line="240" w:lineRule="auto"/>
            <w:ind w:firstLine="720"/>
            <w:jc w:val="both"/>
            <w:rPr>
              <w:rFonts w:ascii="Arial" w:hAnsi="Arial" w:cs="Arial"/>
              <w:sz w:val="24"/>
              <w:szCs w:val="24"/>
            </w:rPr>
          </w:pPr>
          <w:r w:rsidRPr="006C57B1">
            <w:rPr>
              <w:rFonts w:ascii="Arial" w:hAnsi="Arial" w:cs="Arial"/>
              <w:sz w:val="24"/>
              <w:szCs w:val="24"/>
            </w:rPr>
            <w:t xml:space="preserve">-  </w:t>
          </w:r>
          <w:r w:rsidRPr="006C57B1">
            <w:rPr>
              <w:rFonts w:ascii="Arial" w:hAnsi="Arial" w:cs="Arial"/>
              <w:b/>
              <w:sz w:val="24"/>
              <w:szCs w:val="24"/>
            </w:rPr>
            <w:t>S.U.P.  E</w:t>
          </w:r>
          <w:r w:rsidRPr="006C57B1">
            <w:rPr>
              <w:rFonts w:ascii="Arial" w:hAnsi="Arial" w:cs="Arial"/>
              <w:sz w:val="24"/>
              <w:szCs w:val="24"/>
            </w:rPr>
            <w:t xml:space="preserve"> –  Rezervaţii  pentru  ocrotirea  integrală  a  naturii - 630,58 ha; nu </w:t>
          </w:r>
          <w:r w:rsidRPr="006C57B1">
            <w:rPr>
              <w:rFonts w:ascii="Arial" w:hAnsi="Arial" w:cs="Arial"/>
              <w:sz w:val="24"/>
              <w:szCs w:val="24"/>
            </w:rPr>
            <w:lastRenderedPageBreak/>
            <w:t>au fost prevăzute nici un fel de lucrări, arboretele din suprafaţa respectivă urmând a se dezvolta în mod natural,  fără  intervenţia  omului.</w:t>
          </w:r>
        </w:p>
        <w:p w:rsidR="00591622" w:rsidRPr="006C57B1" w:rsidRDefault="00591622" w:rsidP="003447D4">
          <w:pPr>
            <w:spacing w:after="0" w:line="240" w:lineRule="auto"/>
            <w:ind w:firstLine="720"/>
            <w:jc w:val="both"/>
            <w:rPr>
              <w:rFonts w:ascii="Arial" w:hAnsi="Arial" w:cs="Arial"/>
              <w:spacing w:val="-4"/>
              <w:sz w:val="24"/>
              <w:szCs w:val="24"/>
            </w:rPr>
          </w:pPr>
          <w:r w:rsidRPr="006C57B1">
            <w:rPr>
              <w:rFonts w:ascii="Arial" w:hAnsi="Arial" w:cs="Arial"/>
              <w:sz w:val="24"/>
              <w:szCs w:val="24"/>
            </w:rPr>
            <w:t xml:space="preserve">- </w:t>
          </w:r>
          <w:r w:rsidRPr="006C57B1">
            <w:rPr>
              <w:rFonts w:ascii="Arial" w:hAnsi="Arial" w:cs="Arial"/>
              <w:b/>
              <w:sz w:val="24"/>
              <w:szCs w:val="24"/>
            </w:rPr>
            <w:t>S.U.P.  K</w:t>
          </w:r>
          <w:r w:rsidRPr="006C57B1">
            <w:rPr>
              <w:rFonts w:ascii="Arial" w:hAnsi="Arial" w:cs="Arial"/>
              <w:sz w:val="24"/>
              <w:szCs w:val="24"/>
            </w:rPr>
            <w:t xml:space="preserve"> </w:t>
          </w:r>
          <w:proofErr w:type="gramStart"/>
          <w:r w:rsidRPr="006C57B1">
            <w:rPr>
              <w:rFonts w:ascii="Arial" w:hAnsi="Arial" w:cs="Arial"/>
              <w:sz w:val="24"/>
              <w:szCs w:val="24"/>
            </w:rPr>
            <w:t>–  Rezevaţii</w:t>
          </w:r>
          <w:proofErr w:type="gramEnd"/>
          <w:r w:rsidRPr="006C57B1">
            <w:rPr>
              <w:rFonts w:ascii="Arial" w:hAnsi="Arial" w:cs="Arial"/>
              <w:sz w:val="24"/>
              <w:szCs w:val="24"/>
            </w:rPr>
            <w:t xml:space="preserve">  de  seminţe - </w:t>
          </w:r>
          <w:r w:rsidRPr="006C57B1">
            <w:rPr>
              <w:rFonts w:ascii="Arial" w:hAnsi="Arial" w:cs="Arial"/>
              <w:spacing w:val="-4"/>
              <w:sz w:val="24"/>
              <w:szCs w:val="24"/>
            </w:rPr>
            <w:t>88,33 ha ;</w:t>
          </w:r>
        </w:p>
        <w:p w:rsidR="00591622" w:rsidRPr="006C57B1" w:rsidRDefault="00591622" w:rsidP="003447D4">
          <w:pPr>
            <w:spacing w:after="0" w:line="240" w:lineRule="auto"/>
            <w:ind w:firstLine="720"/>
            <w:jc w:val="both"/>
            <w:rPr>
              <w:rFonts w:ascii="Arial" w:hAnsi="Arial" w:cs="Arial"/>
              <w:sz w:val="24"/>
              <w:szCs w:val="24"/>
            </w:rPr>
          </w:pPr>
          <w:r w:rsidRPr="006C57B1">
            <w:rPr>
              <w:rFonts w:ascii="Arial" w:hAnsi="Arial" w:cs="Arial"/>
              <w:b/>
              <w:bCs/>
              <w:sz w:val="24"/>
              <w:szCs w:val="24"/>
            </w:rPr>
            <w:t>-</w:t>
          </w:r>
          <w:r w:rsidRPr="006C57B1">
            <w:rPr>
              <w:rFonts w:ascii="Arial" w:hAnsi="Arial" w:cs="Arial"/>
              <w:b/>
              <w:bCs/>
              <w:spacing w:val="1"/>
              <w:sz w:val="24"/>
              <w:szCs w:val="24"/>
            </w:rPr>
            <w:t xml:space="preserve"> S</w:t>
          </w:r>
          <w:r w:rsidRPr="006C57B1">
            <w:rPr>
              <w:rFonts w:ascii="Arial" w:hAnsi="Arial" w:cs="Arial"/>
              <w:b/>
              <w:bCs/>
              <w:sz w:val="24"/>
              <w:szCs w:val="24"/>
            </w:rPr>
            <w:t>.U.</w:t>
          </w:r>
          <w:r w:rsidRPr="006C57B1">
            <w:rPr>
              <w:rFonts w:ascii="Arial" w:hAnsi="Arial" w:cs="Arial"/>
              <w:b/>
              <w:bCs/>
              <w:spacing w:val="-3"/>
              <w:sz w:val="24"/>
              <w:szCs w:val="24"/>
            </w:rPr>
            <w:t>P</w:t>
          </w:r>
          <w:r w:rsidRPr="006C57B1">
            <w:rPr>
              <w:rFonts w:ascii="Arial" w:hAnsi="Arial" w:cs="Arial"/>
              <w:b/>
              <w:bCs/>
              <w:sz w:val="24"/>
              <w:szCs w:val="24"/>
            </w:rPr>
            <w:t>.</w:t>
          </w:r>
          <w:r w:rsidRPr="006C57B1">
            <w:rPr>
              <w:rFonts w:ascii="Arial" w:hAnsi="Arial" w:cs="Arial"/>
              <w:b/>
              <w:bCs/>
              <w:spacing w:val="-3"/>
              <w:sz w:val="24"/>
              <w:szCs w:val="24"/>
            </w:rPr>
            <w:t xml:space="preserve"> </w:t>
          </w:r>
          <w:r w:rsidRPr="006C57B1">
            <w:rPr>
              <w:rFonts w:ascii="Arial" w:hAnsi="Arial" w:cs="Arial"/>
              <w:b/>
              <w:bCs/>
              <w:sz w:val="24"/>
              <w:szCs w:val="24"/>
            </w:rPr>
            <w:t>M</w:t>
          </w:r>
          <w:r w:rsidRPr="006C57B1">
            <w:rPr>
              <w:rFonts w:ascii="Arial" w:hAnsi="Arial" w:cs="Arial"/>
              <w:b/>
              <w:bCs/>
              <w:spacing w:val="2"/>
              <w:sz w:val="24"/>
              <w:szCs w:val="24"/>
            </w:rPr>
            <w:t xml:space="preserve"> </w:t>
          </w:r>
          <w:r w:rsidRPr="006C57B1">
            <w:rPr>
              <w:rFonts w:ascii="Arial" w:hAnsi="Arial" w:cs="Arial"/>
              <w:b/>
              <w:bCs/>
              <w:sz w:val="24"/>
              <w:szCs w:val="24"/>
            </w:rPr>
            <w:t>-</w:t>
          </w:r>
          <w:r w:rsidRPr="006C57B1">
            <w:rPr>
              <w:rFonts w:ascii="Arial" w:hAnsi="Arial" w:cs="Arial"/>
              <w:b/>
              <w:bCs/>
              <w:spacing w:val="1"/>
              <w:sz w:val="24"/>
              <w:szCs w:val="24"/>
            </w:rPr>
            <w:t xml:space="preserve"> </w:t>
          </w:r>
          <w:r w:rsidRPr="006C57B1">
            <w:rPr>
              <w:rFonts w:ascii="Arial" w:hAnsi="Arial" w:cs="Arial"/>
              <w:bCs/>
              <w:iCs/>
              <w:sz w:val="24"/>
              <w:szCs w:val="24"/>
            </w:rPr>
            <w:t>Păd</w:t>
          </w:r>
          <w:r w:rsidRPr="006C57B1">
            <w:rPr>
              <w:rFonts w:ascii="Arial" w:hAnsi="Arial" w:cs="Arial"/>
              <w:bCs/>
              <w:iCs/>
              <w:spacing w:val="1"/>
              <w:sz w:val="24"/>
              <w:szCs w:val="24"/>
            </w:rPr>
            <w:t>u</w:t>
          </w:r>
          <w:r w:rsidRPr="006C57B1">
            <w:rPr>
              <w:rFonts w:ascii="Arial" w:hAnsi="Arial" w:cs="Arial"/>
              <w:bCs/>
              <w:iCs/>
              <w:sz w:val="24"/>
              <w:szCs w:val="24"/>
            </w:rPr>
            <w:t>ri</w:t>
          </w:r>
          <w:r w:rsidRPr="006C57B1">
            <w:rPr>
              <w:rFonts w:ascii="Arial" w:hAnsi="Arial" w:cs="Arial"/>
              <w:bCs/>
              <w:iCs/>
              <w:spacing w:val="-2"/>
              <w:sz w:val="24"/>
              <w:szCs w:val="24"/>
            </w:rPr>
            <w:t xml:space="preserve"> </w:t>
          </w:r>
          <w:r w:rsidRPr="006C57B1">
            <w:rPr>
              <w:rFonts w:ascii="Arial" w:hAnsi="Arial" w:cs="Arial"/>
              <w:bCs/>
              <w:iCs/>
              <w:sz w:val="24"/>
              <w:szCs w:val="24"/>
            </w:rPr>
            <w:t>s</w:t>
          </w:r>
          <w:r w:rsidRPr="006C57B1">
            <w:rPr>
              <w:rFonts w:ascii="Arial" w:hAnsi="Arial" w:cs="Arial"/>
              <w:bCs/>
              <w:iCs/>
              <w:spacing w:val="1"/>
              <w:sz w:val="24"/>
              <w:szCs w:val="24"/>
            </w:rPr>
            <w:t>u</w:t>
          </w:r>
          <w:r w:rsidRPr="006C57B1">
            <w:rPr>
              <w:rFonts w:ascii="Arial" w:hAnsi="Arial" w:cs="Arial"/>
              <w:bCs/>
              <w:iCs/>
              <w:sz w:val="24"/>
              <w:szCs w:val="24"/>
            </w:rPr>
            <w:t>p</w:t>
          </w:r>
          <w:r w:rsidRPr="006C57B1">
            <w:rPr>
              <w:rFonts w:ascii="Arial" w:hAnsi="Arial" w:cs="Arial"/>
              <w:bCs/>
              <w:iCs/>
              <w:spacing w:val="1"/>
              <w:sz w:val="24"/>
              <w:szCs w:val="24"/>
            </w:rPr>
            <w:t>u</w:t>
          </w:r>
          <w:r w:rsidRPr="006C57B1">
            <w:rPr>
              <w:rFonts w:ascii="Arial" w:hAnsi="Arial" w:cs="Arial"/>
              <w:bCs/>
              <w:iCs/>
              <w:sz w:val="24"/>
              <w:szCs w:val="24"/>
            </w:rPr>
            <w:t>se</w:t>
          </w:r>
          <w:r w:rsidRPr="006C57B1">
            <w:rPr>
              <w:rFonts w:ascii="Arial" w:hAnsi="Arial" w:cs="Arial"/>
              <w:bCs/>
              <w:iCs/>
              <w:spacing w:val="-4"/>
              <w:sz w:val="24"/>
              <w:szCs w:val="24"/>
            </w:rPr>
            <w:t xml:space="preserve"> </w:t>
          </w:r>
          <w:r w:rsidRPr="006C57B1">
            <w:rPr>
              <w:rFonts w:ascii="Arial" w:hAnsi="Arial" w:cs="Arial"/>
              <w:bCs/>
              <w:iCs/>
              <w:sz w:val="24"/>
              <w:szCs w:val="24"/>
            </w:rPr>
            <w:t>r</w:t>
          </w:r>
          <w:r w:rsidRPr="006C57B1">
            <w:rPr>
              <w:rFonts w:ascii="Arial" w:hAnsi="Arial" w:cs="Arial"/>
              <w:bCs/>
              <w:iCs/>
              <w:spacing w:val="-1"/>
              <w:sz w:val="24"/>
              <w:szCs w:val="24"/>
            </w:rPr>
            <w:t>e</w:t>
          </w:r>
          <w:r w:rsidRPr="006C57B1">
            <w:rPr>
              <w:rFonts w:ascii="Arial" w:hAnsi="Arial" w:cs="Arial"/>
              <w:bCs/>
              <w:iCs/>
              <w:sz w:val="24"/>
              <w:szCs w:val="24"/>
            </w:rPr>
            <w:t>g</w:t>
          </w:r>
          <w:r w:rsidRPr="006C57B1">
            <w:rPr>
              <w:rFonts w:ascii="Arial" w:hAnsi="Arial" w:cs="Arial"/>
              <w:bCs/>
              <w:iCs/>
              <w:spacing w:val="1"/>
              <w:sz w:val="24"/>
              <w:szCs w:val="24"/>
            </w:rPr>
            <w:t>imul</w:t>
          </w:r>
          <w:r w:rsidRPr="006C57B1">
            <w:rPr>
              <w:rFonts w:ascii="Arial" w:hAnsi="Arial" w:cs="Arial"/>
              <w:bCs/>
              <w:iCs/>
              <w:spacing w:val="-1"/>
              <w:sz w:val="24"/>
              <w:szCs w:val="24"/>
            </w:rPr>
            <w:t>u</w:t>
          </w:r>
          <w:r w:rsidRPr="006C57B1">
            <w:rPr>
              <w:rFonts w:ascii="Arial" w:hAnsi="Arial" w:cs="Arial"/>
              <w:bCs/>
              <w:iCs/>
              <w:sz w:val="24"/>
              <w:szCs w:val="24"/>
            </w:rPr>
            <w:t>i</w:t>
          </w:r>
          <w:r w:rsidRPr="006C57B1">
            <w:rPr>
              <w:rFonts w:ascii="Arial" w:hAnsi="Arial" w:cs="Arial"/>
              <w:bCs/>
              <w:iCs/>
              <w:spacing w:val="-2"/>
              <w:sz w:val="24"/>
              <w:szCs w:val="24"/>
            </w:rPr>
            <w:t xml:space="preserve"> </w:t>
          </w:r>
          <w:r w:rsidRPr="006C57B1">
            <w:rPr>
              <w:rFonts w:ascii="Arial" w:hAnsi="Arial" w:cs="Arial"/>
              <w:bCs/>
              <w:iCs/>
              <w:sz w:val="24"/>
              <w:szCs w:val="24"/>
            </w:rPr>
            <w:t>de</w:t>
          </w:r>
          <w:r w:rsidRPr="006C57B1">
            <w:rPr>
              <w:rFonts w:ascii="Arial" w:hAnsi="Arial" w:cs="Arial"/>
              <w:bCs/>
              <w:iCs/>
              <w:spacing w:val="1"/>
              <w:sz w:val="24"/>
              <w:szCs w:val="24"/>
            </w:rPr>
            <w:t xml:space="preserve"> </w:t>
          </w:r>
          <w:r w:rsidRPr="006C57B1">
            <w:rPr>
              <w:rFonts w:ascii="Arial" w:hAnsi="Arial" w:cs="Arial"/>
              <w:bCs/>
              <w:iCs/>
              <w:spacing w:val="-1"/>
              <w:sz w:val="24"/>
              <w:szCs w:val="24"/>
            </w:rPr>
            <w:t>c</w:t>
          </w:r>
          <w:r w:rsidRPr="006C57B1">
            <w:rPr>
              <w:rFonts w:ascii="Arial" w:hAnsi="Arial" w:cs="Arial"/>
              <w:bCs/>
              <w:iCs/>
              <w:sz w:val="24"/>
              <w:szCs w:val="24"/>
            </w:rPr>
            <w:t>o</w:t>
          </w:r>
          <w:r w:rsidRPr="006C57B1">
            <w:rPr>
              <w:rFonts w:ascii="Arial" w:hAnsi="Arial" w:cs="Arial"/>
              <w:bCs/>
              <w:iCs/>
              <w:spacing w:val="1"/>
              <w:sz w:val="24"/>
              <w:szCs w:val="24"/>
            </w:rPr>
            <w:t>n</w:t>
          </w:r>
          <w:r w:rsidRPr="006C57B1">
            <w:rPr>
              <w:rFonts w:ascii="Arial" w:hAnsi="Arial" w:cs="Arial"/>
              <w:bCs/>
              <w:iCs/>
              <w:sz w:val="24"/>
              <w:szCs w:val="24"/>
            </w:rPr>
            <w:t>s</w:t>
          </w:r>
          <w:r w:rsidRPr="006C57B1">
            <w:rPr>
              <w:rFonts w:ascii="Arial" w:hAnsi="Arial" w:cs="Arial"/>
              <w:bCs/>
              <w:iCs/>
              <w:spacing w:val="-1"/>
              <w:sz w:val="24"/>
              <w:szCs w:val="24"/>
            </w:rPr>
            <w:t>e</w:t>
          </w:r>
          <w:r w:rsidRPr="006C57B1">
            <w:rPr>
              <w:rFonts w:ascii="Arial" w:hAnsi="Arial" w:cs="Arial"/>
              <w:bCs/>
              <w:iCs/>
              <w:sz w:val="24"/>
              <w:szCs w:val="24"/>
            </w:rPr>
            <w:t>r</w:t>
          </w:r>
          <w:r w:rsidRPr="006C57B1">
            <w:rPr>
              <w:rFonts w:ascii="Arial" w:hAnsi="Arial" w:cs="Arial"/>
              <w:bCs/>
              <w:iCs/>
              <w:spacing w:val="-1"/>
              <w:sz w:val="24"/>
              <w:szCs w:val="24"/>
            </w:rPr>
            <w:t>v</w:t>
          </w:r>
          <w:r w:rsidRPr="006C57B1">
            <w:rPr>
              <w:rFonts w:ascii="Arial" w:hAnsi="Arial" w:cs="Arial"/>
              <w:bCs/>
              <w:iCs/>
              <w:sz w:val="24"/>
              <w:szCs w:val="24"/>
            </w:rPr>
            <w:t>are</w:t>
          </w:r>
          <w:r w:rsidRPr="006C57B1">
            <w:rPr>
              <w:rFonts w:ascii="Arial" w:hAnsi="Arial" w:cs="Arial"/>
              <w:bCs/>
              <w:iCs/>
              <w:spacing w:val="-5"/>
              <w:sz w:val="24"/>
              <w:szCs w:val="24"/>
            </w:rPr>
            <w:t xml:space="preserve"> </w:t>
          </w:r>
          <w:r w:rsidRPr="006C57B1">
            <w:rPr>
              <w:rFonts w:ascii="Arial" w:hAnsi="Arial" w:cs="Arial"/>
              <w:bCs/>
              <w:iCs/>
              <w:sz w:val="24"/>
              <w:szCs w:val="24"/>
            </w:rPr>
            <w:t>d</w:t>
          </w:r>
          <w:r w:rsidRPr="006C57B1">
            <w:rPr>
              <w:rFonts w:ascii="Arial" w:hAnsi="Arial" w:cs="Arial"/>
              <w:bCs/>
              <w:iCs/>
              <w:spacing w:val="-1"/>
              <w:sz w:val="24"/>
              <w:szCs w:val="24"/>
            </w:rPr>
            <w:t>e</w:t>
          </w:r>
          <w:r w:rsidRPr="006C57B1">
            <w:rPr>
              <w:rFonts w:ascii="Arial" w:hAnsi="Arial" w:cs="Arial"/>
              <w:bCs/>
              <w:iCs/>
              <w:sz w:val="24"/>
              <w:szCs w:val="24"/>
            </w:rPr>
            <w:t>os</w:t>
          </w:r>
          <w:r w:rsidRPr="006C57B1">
            <w:rPr>
              <w:rFonts w:ascii="Arial" w:hAnsi="Arial" w:cs="Arial"/>
              <w:bCs/>
              <w:iCs/>
              <w:spacing w:val="-1"/>
              <w:sz w:val="24"/>
              <w:szCs w:val="24"/>
            </w:rPr>
            <w:t>e</w:t>
          </w:r>
          <w:r w:rsidRPr="006C57B1">
            <w:rPr>
              <w:rFonts w:ascii="Arial" w:hAnsi="Arial" w:cs="Arial"/>
              <w:bCs/>
              <w:iCs/>
              <w:sz w:val="24"/>
              <w:szCs w:val="24"/>
            </w:rPr>
            <w:t>b</w:t>
          </w:r>
          <w:r w:rsidRPr="006C57B1">
            <w:rPr>
              <w:rFonts w:ascii="Arial" w:hAnsi="Arial" w:cs="Arial"/>
              <w:bCs/>
              <w:iCs/>
              <w:spacing w:val="1"/>
              <w:sz w:val="24"/>
              <w:szCs w:val="24"/>
            </w:rPr>
            <w:t>it</w:t>
          </w:r>
          <w:r w:rsidRPr="006C57B1">
            <w:rPr>
              <w:rFonts w:ascii="Arial" w:hAnsi="Arial" w:cs="Arial"/>
              <w:bCs/>
              <w:iCs/>
              <w:sz w:val="24"/>
              <w:szCs w:val="24"/>
            </w:rPr>
            <w:t>ă</w:t>
          </w:r>
          <w:r w:rsidRPr="006C57B1">
            <w:rPr>
              <w:rFonts w:ascii="Arial" w:hAnsi="Arial" w:cs="Arial"/>
              <w:iCs/>
              <w:sz w:val="24"/>
              <w:szCs w:val="24"/>
            </w:rPr>
            <w:t xml:space="preserve"> –</w:t>
          </w:r>
          <w:r w:rsidRPr="006C57B1">
            <w:rPr>
              <w:rFonts w:ascii="Arial" w:hAnsi="Arial" w:cs="Arial"/>
              <w:iCs/>
              <w:spacing w:val="-4"/>
              <w:sz w:val="24"/>
              <w:szCs w:val="24"/>
            </w:rPr>
            <w:t xml:space="preserve"> </w:t>
          </w:r>
          <w:r w:rsidRPr="006C57B1">
            <w:rPr>
              <w:rFonts w:ascii="Arial" w:hAnsi="Arial" w:cs="Arial"/>
              <w:spacing w:val="-4"/>
              <w:sz w:val="24"/>
              <w:szCs w:val="24"/>
            </w:rPr>
            <w:t>3276,00</w:t>
          </w:r>
          <w:r w:rsidRPr="006C57B1">
            <w:rPr>
              <w:rFonts w:ascii="Arial" w:hAnsi="Arial" w:cs="Arial"/>
              <w:spacing w:val="4"/>
              <w:sz w:val="24"/>
              <w:szCs w:val="24"/>
            </w:rPr>
            <w:t xml:space="preserve">; </w:t>
          </w:r>
          <w:r w:rsidRPr="006C57B1">
            <w:rPr>
              <w:rFonts w:ascii="Arial" w:hAnsi="Arial" w:cs="Arial"/>
              <w:spacing w:val="-1"/>
              <w:sz w:val="24"/>
              <w:szCs w:val="24"/>
            </w:rPr>
            <w:t>a</w:t>
          </w:r>
          <w:r w:rsidRPr="006C57B1">
            <w:rPr>
              <w:rFonts w:ascii="Arial" w:hAnsi="Arial" w:cs="Arial"/>
              <w:spacing w:val="2"/>
              <w:sz w:val="24"/>
              <w:szCs w:val="24"/>
            </w:rPr>
            <w:t>r</w:t>
          </w:r>
          <w:r w:rsidRPr="006C57B1">
            <w:rPr>
              <w:rFonts w:ascii="Arial" w:hAnsi="Arial" w:cs="Arial"/>
              <w:sz w:val="24"/>
              <w:szCs w:val="24"/>
            </w:rPr>
            <w:t>bo</w:t>
          </w:r>
          <w:r w:rsidRPr="006C57B1">
            <w:rPr>
              <w:rFonts w:ascii="Arial" w:hAnsi="Arial" w:cs="Arial"/>
              <w:spacing w:val="-1"/>
              <w:sz w:val="24"/>
              <w:szCs w:val="24"/>
            </w:rPr>
            <w:t>re</w:t>
          </w:r>
          <w:r w:rsidRPr="006C57B1">
            <w:rPr>
              <w:rFonts w:ascii="Arial" w:hAnsi="Arial" w:cs="Arial"/>
              <w:spacing w:val="1"/>
              <w:sz w:val="24"/>
              <w:szCs w:val="24"/>
            </w:rPr>
            <w:t>t</w:t>
          </w:r>
          <w:r w:rsidRPr="006C57B1">
            <w:rPr>
              <w:rFonts w:ascii="Arial" w:hAnsi="Arial" w:cs="Arial"/>
              <w:spacing w:val="-1"/>
              <w:sz w:val="24"/>
              <w:szCs w:val="24"/>
            </w:rPr>
            <w:t>e</w:t>
          </w:r>
          <w:r w:rsidRPr="006C57B1">
            <w:rPr>
              <w:rFonts w:ascii="Arial" w:hAnsi="Arial" w:cs="Arial"/>
              <w:spacing w:val="1"/>
              <w:sz w:val="24"/>
              <w:szCs w:val="24"/>
            </w:rPr>
            <w:t>l</w:t>
          </w:r>
          <w:r w:rsidRPr="006C57B1">
            <w:rPr>
              <w:rFonts w:ascii="Arial" w:hAnsi="Arial" w:cs="Arial"/>
              <w:sz w:val="24"/>
              <w:szCs w:val="24"/>
            </w:rPr>
            <w:t>e supuse regimului de conservare deosebită au funcții sp</w:t>
          </w:r>
          <w:r w:rsidRPr="006C57B1">
            <w:rPr>
              <w:rFonts w:ascii="Arial" w:hAnsi="Arial" w:cs="Arial"/>
              <w:spacing w:val="-1"/>
              <w:sz w:val="24"/>
              <w:szCs w:val="24"/>
            </w:rPr>
            <w:t>ec</w:t>
          </w:r>
          <w:r w:rsidRPr="006C57B1">
            <w:rPr>
              <w:rFonts w:ascii="Arial" w:hAnsi="Arial" w:cs="Arial"/>
              <w:spacing w:val="1"/>
              <w:sz w:val="24"/>
              <w:szCs w:val="24"/>
            </w:rPr>
            <w:t>i</w:t>
          </w:r>
          <w:r w:rsidRPr="006C57B1">
            <w:rPr>
              <w:rFonts w:ascii="Arial" w:hAnsi="Arial" w:cs="Arial"/>
              <w:spacing w:val="-1"/>
              <w:sz w:val="24"/>
              <w:szCs w:val="24"/>
            </w:rPr>
            <w:t>a</w:t>
          </w:r>
          <w:r w:rsidRPr="006C57B1">
            <w:rPr>
              <w:rFonts w:ascii="Arial" w:hAnsi="Arial" w:cs="Arial"/>
              <w:spacing w:val="1"/>
              <w:sz w:val="24"/>
              <w:szCs w:val="24"/>
            </w:rPr>
            <w:t>l</w:t>
          </w:r>
          <w:r w:rsidRPr="006C57B1">
            <w:rPr>
              <w:rFonts w:ascii="Arial" w:hAnsi="Arial" w:cs="Arial"/>
              <w:sz w:val="24"/>
              <w:szCs w:val="24"/>
            </w:rPr>
            <w:t>e</w:t>
          </w:r>
          <w:r w:rsidRPr="006C57B1">
            <w:rPr>
              <w:rFonts w:ascii="Arial" w:hAnsi="Arial" w:cs="Arial"/>
              <w:spacing w:val="19"/>
              <w:sz w:val="24"/>
              <w:szCs w:val="24"/>
            </w:rPr>
            <w:t xml:space="preserve"> </w:t>
          </w:r>
          <w:r w:rsidRPr="006C57B1">
            <w:rPr>
              <w:rFonts w:ascii="Arial" w:hAnsi="Arial" w:cs="Arial"/>
              <w:spacing w:val="2"/>
              <w:sz w:val="24"/>
              <w:szCs w:val="24"/>
            </w:rPr>
            <w:t>d</w:t>
          </w:r>
          <w:r w:rsidRPr="006C57B1">
            <w:rPr>
              <w:rFonts w:ascii="Arial" w:hAnsi="Arial" w:cs="Arial"/>
              <w:sz w:val="24"/>
              <w:szCs w:val="24"/>
            </w:rPr>
            <w:t>e protecție; sunt</w:t>
          </w:r>
          <w:r w:rsidRPr="006C57B1">
            <w:rPr>
              <w:rFonts w:ascii="Arial" w:hAnsi="Arial" w:cs="Arial"/>
              <w:spacing w:val="20"/>
              <w:sz w:val="24"/>
              <w:szCs w:val="24"/>
            </w:rPr>
            <w:t xml:space="preserve"> </w:t>
          </w:r>
          <w:r w:rsidRPr="006C57B1">
            <w:rPr>
              <w:rFonts w:ascii="Arial" w:hAnsi="Arial" w:cs="Arial"/>
              <w:spacing w:val="-1"/>
              <w:sz w:val="24"/>
              <w:szCs w:val="24"/>
            </w:rPr>
            <w:t>ar</w:t>
          </w:r>
          <w:r w:rsidRPr="006C57B1">
            <w:rPr>
              <w:rFonts w:ascii="Arial" w:hAnsi="Arial" w:cs="Arial"/>
              <w:sz w:val="24"/>
              <w:szCs w:val="24"/>
            </w:rPr>
            <w:t>bo</w:t>
          </w:r>
          <w:r w:rsidRPr="006C57B1">
            <w:rPr>
              <w:rFonts w:ascii="Arial" w:hAnsi="Arial" w:cs="Arial"/>
              <w:spacing w:val="-1"/>
              <w:sz w:val="24"/>
              <w:szCs w:val="24"/>
            </w:rPr>
            <w:t>re</w:t>
          </w:r>
          <w:r w:rsidRPr="006C57B1">
            <w:rPr>
              <w:rFonts w:ascii="Arial" w:hAnsi="Arial" w:cs="Arial"/>
              <w:spacing w:val="3"/>
              <w:sz w:val="24"/>
              <w:szCs w:val="24"/>
            </w:rPr>
            <w:t>t</w:t>
          </w:r>
          <w:r w:rsidRPr="006C57B1">
            <w:rPr>
              <w:rFonts w:ascii="Arial" w:hAnsi="Arial" w:cs="Arial"/>
              <w:spacing w:val="-1"/>
              <w:sz w:val="24"/>
              <w:szCs w:val="24"/>
            </w:rPr>
            <w:t>e</w:t>
          </w:r>
          <w:r w:rsidRPr="006C57B1">
            <w:rPr>
              <w:rFonts w:ascii="Arial" w:hAnsi="Arial" w:cs="Arial"/>
              <w:spacing w:val="17"/>
              <w:sz w:val="24"/>
              <w:szCs w:val="24"/>
            </w:rPr>
            <w:t xml:space="preserve"> </w:t>
          </w:r>
          <w:r w:rsidRPr="006C57B1">
            <w:rPr>
              <w:rFonts w:ascii="Arial" w:hAnsi="Arial" w:cs="Arial"/>
              <w:sz w:val="24"/>
              <w:szCs w:val="24"/>
            </w:rPr>
            <w:t>p</w:t>
          </w:r>
          <w:r w:rsidRPr="006C57B1">
            <w:rPr>
              <w:rFonts w:ascii="Arial" w:hAnsi="Arial" w:cs="Arial"/>
              <w:spacing w:val="-1"/>
              <w:sz w:val="24"/>
              <w:szCs w:val="24"/>
            </w:rPr>
            <w:t>e</w:t>
          </w:r>
          <w:r w:rsidRPr="006C57B1">
            <w:rPr>
              <w:rFonts w:ascii="Arial" w:hAnsi="Arial" w:cs="Arial"/>
              <w:sz w:val="24"/>
              <w:szCs w:val="24"/>
            </w:rPr>
            <w:t>n</w:t>
          </w:r>
          <w:r w:rsidRPr="006C57B1">
            <w:rPr>
              <w:rFonts w:ascii="Arial" w:hAnsi="Arial" w:cs="Arial"/>
              <w:spacing w:val="1"/>
              <w:sz w:val="24"/>
              <w:szCs w:val="24"/>
            </w:rPr>
            <w:t>t</w:t>
          </w:r>
          <w:r w:rsidRPr="006C57B1">
            <w:rPr>
              <w:rFonts w:ascii="Arial" w:hAnsi="Arial" w:cs="Arial"/>
              <w:spacing w:val="-1"/>
              <w:sz w:val="24"/>
              <w:szCs w:val="24"/>
            </w:rPr>
            <w:t>r</w:t>
          </w:r>
          <w:r w:rsidRPr="006C57B1">
            <w:rPr>
              <w:rFonts w:ascii="Arial" w:hAnsi="Arial" w:cs="Arial"/>
              <w:sz w:val="24"/>
              <w:szCs w:val="24"/>
            </w:rPr>
            <w:t>u</w:t>
          </w:r>
          <w:r w:rsidRPr="006C57B1">
            <w:rPr>
              <w:rFonts w:ascii="Arial" w:hAnsi="Arial" w:cs="Arial"/>
              <w:spacing w:val="20"/>
              <w:sz w:val="24"/>
              <w:szCs w:val="24"/>
            </w:rPr>
            <w:t xml:space="preserve"> </w:t>
          </w:r>
          <w:r w:rsidRPr="006C57B1">
            <w:rPr>
              <w:rFonts w:ascii="Arial" w:hAnsi="Arial" w:cs="Arial"/>
              <w:spacing w:val="-1"/>
              <w:sz w:val="24"/>
              <w:szCs w:val="24"/>
            </w:rPr>
            <w:t>c</w:t>
          </w:r>
          <w:r w:rsidRPr="006C57B1">
            <w:rPr>
              <w:rFonts w:ascii="Arial" w:hAnsi="Arial" w:cs="Arial"/>
              <w:spacing w:val="2"/>
              <w:sz w:val="24"/>
              <w:szCs w:val="24"/>
            </w:rPr>
            <w:t>a</w:t>
          </w:r>
          <w:r w:rsidRPr="006C57B1">
            <w:rPr>
              <w:rFonts w:ascii="Arial" w:hAnsi="Arial" w:cs="Arial"/>
              <w:spacing w:val="-1"/>
              <w:sz w:val="24"/>
              <w:szCs w:val="24"/>
            </w:rPr>
            <w:t>r</w:t>
          </w:r>
          <w:r w:rsidRPr="006C57B1">
            <w:rPr>
              <w:rFonts w:ascii="Arial" w:hAnsi="Arial" w:cs="Arial"/>
              <w:sz w:val="24"/>
              <w:szCs w:val="24"/>
            </w:rPr>
            <w:t>e</w:t>
          </w:r>
          <w:r w:rsidRPr="006C57B1">
            <w:rPr>
              <w:rFonts w:ascii="Arial" w:hAnsi="Arial" w:cs="Arial"/>
              <w:spacing w:val="20"/>
              <w:sz w:val="24"/>
              <w:szCs w:val="24"/>
            </w:rPr>
            <w:t xml:space="preserve"> </w:t>
          </w:r>
          <w:r w:rsidRPr="006C57B1">
            <w:rPr>
              <w:rFonts w:ascii="Arial" w:hAnsi="Arial" w:cs="Arial"/>
              <w:spacing w:val="2"/>
              <w:sz w:val="24"/>
              <w:szCs w:val="24"/>
            </w:rPr>
            <w:t>n</w:t>
          </w:r>
          <w:r w:rsidRPr="006C57B1">
            <w:rPr>
              <w:rFonts w:ascii="Arial" w:hAnsi="Arial" w:cs="Arial"/>
              <w:sz w:val="24"/>
              <w:szCs w:val="24"/>
            </w:rPr>
            <w:t>o</w:t>
          </w:r>
          <w:r w:rsidRPr="006C57B1">
            <w:rPr>
              <w:rFonts w:ascii="Arial" w:hAnsi="Arial" w:cs="Arial"/>
              <w:spacing w:val="-1"/>
              <w:sz w:val="24"/>
              <w:szCs w:val="24"/>
            </w:rPr>
            <w:t>r</w:t>
          </w:r>
          <w:r w:rsidRPr="006C57B1">
            <w:rPr>
              <w:rFonts w:ascii="Arial" w:hAnsi="Arial" w:cs="Arial"/>
              <w:spacing w:val="1"/>
              <w:sz w:val="24"/>
              <w:szCs w:val="24"/>
            </w:rPr>
            <w:t>m</w:t>
          </w:r>
          <w:r w:rsidRPr="006C57B1">
            <w:rPr>
              <w:rFonts w:ascii="Arial" w:hAnsi="Arial" w:cs="Arial"/>
              <w:spacing w:val="-1"/>
              <w:sz w:val="24"/>
              <w:szCs w:val="24"/>
            </w:rPr>
            <w:t>e</w:t>
          </w:r>
          <w:r w:rsidRPr="006C57B1">
            <w:rPr>
              <w:rFonts w:ascii="Arial" w:hAnsi="Arial" w:cs="Arial"/>
              <w:spacing w:val="1"/>
              <w:sz w:val="24"/>
              <w:szCs w:val="24"/>
            </w:rPr>
            <w:t>l</w:t>
          </w:r>
          <w:r w:rsidRPr="006C57B1">
            <w:rPr>
              <w:rFonts w:ascii="Arial" w:hAnsi="Arial" w:cs="Arial"/>
              <w:sz w:val="24"/>
              <w:szCs w:val="24"/>
            </w:rPr>
            <w:t>e</w:t>
          </w:r>
          <w:r w:rsidRPr="006C57B1">
            <w:rPr>
              <w:rFonts w:ascii="Arial" w:hAnsi="Arial" w:cs="Arial"/>
              <w:spacing w:val="18"/>
              <w:sz w:val="24"/>
              <w:szCs w:val="24"/>
            </w:rPr>
            <w:t xml:space="preserve"> </w:t>
          </w:r>
          <w:r w:rsidRPr="006C57B1">
            <w:rPr>
              <w:rFonts w:ascii="Arial" w:hAnsi="Arial" w:cs="Arial"/>
              <w:spacing w:val="2"/>
              <w:sz w:val="24"/>
              <w:szCs w:val="24"/>
            </w:rPr>
            <w:t>a</w:t>
          </w:r>
          <w:r w:rsidRPr="006C57B1">
            <w:rPr>
              <w:rFonts w:ascii="Arial" w:hAnsi="Arial" w:cs="Arial"/>
              <w:spacing w:val="-1"/>
              <w:sz w:val="24"/>
              <w:szCs w:val="24"/>
            </w:rPr>
            <w:t>c</w:t>
          </w:r>
          <w:r w:rsidRPr="006C57B1">
            <w:rPr>
              <w:rFonts w:ascii="Arial" w:hAnsi="Arial" w:cs="Arial"/>
              <w:spacing w:val="1"/>
              <w:sz w:val="24"/>
              <w:szCs w:val="24"/>
            </w:rPr>
            <w:t>t</w:t>
          </w:r>
          <w:r w:rsidRPr="006C57B1">
            <w:rPr>
              <w:rFonts w:ascii="Arial" w:hAnsi="Arial" w:cs="Arial"/>
              <w:sz w:val="24"/>
              <w:szCs w:val="24"/>
            </w:rPr>
            <w:t>u</w:t>
          </w:r>
          <w:r w:rsidRPr="006C57B1">
            <w:rPr>
              <w:rFonts w:ascii="Arial" w:hAnsi="Arial" w:cs="Arial"/>
              <w:spacing w:val="-1"/>
              <w:sz w:val="24"/>
              <w:szCs w:val="24"/>
            </w:rPr>
            <w:t>a</w:t>
          </w:r>
          <w:r w:rsidRPr="006C57B1">
            <w:rPr>
              <w:rFonts w:ascii="Arial" w:hAnsi="Arial" w:cs="Arial"/>
              <w:spacing w:val="1"/>
              <w:sz w:val="24"/>
              <w:szCs w:val="24"/>
            </w:rPr>
            <w:t>l</w:t>
          </w:r>
          <w:r w:rsidRPr="006C57B1">
            <w:rPr>
              <w:rFonts w:ascii="Arial" w:hAnsi="Arial" w:cs="Arial"/>
              <w:sz w:val="24"/>
              <w:szCs w:val="24"/>
            </w:rPr>
            <w:t>e de</w:t>
          </w:r>
          <w:r w:rsidRPr="006C57B1">
            <w:rPr>
              <w:rFonts w:ascii="Arial" w:hAnsi="Arial" w:cs="Arial"/>
              <w:spacing w:val="5"/>
              <w:sz w:val="24"/>
              <w:szCs w:val="24"/>
            </w:rPr>
            <w:t xml:space="preserve"> </w:t>
          </w:r>
          <w:r w:rsidRPr="006C57B1">
            <w:rPr>
              <w:rFonts w:ascii="Arial" w:hAnsi="Arial" w:cs="Arial"/>
              <w:spacing w:val="-1"/>
              <w:sz w:val="24"/>
              <w:szCs w:val="24"/>
            </w:rPr>
            <w:t>a</w:t>
          </w:r>
          <w:r w:rsidRPr="006C57B1">
            <w:rPr>
              <w:rFonts w:ascii="Arial" w:hAnsi="Arial" w:cs="Arial"/>
              <w:spacing w:val="1"/>
              <w:sz w:val="24"/>
              <w:szCs w:val="24"/>
            </w:rPr>
            <w:t>m</w:t>
          </w:r>
          <w:r w:rsidRPr="006C57B1">
            <w:rPr>
              <w:rFonts w:ascii="Arial" w:hAnsi="Arial" w:cs="Arial"/>
              <w:spacing w:val="-1"/>
              <w:sz w:val="24"/>
              <w:szCs w:val="24"/>
            </w:rPr>
            <w:t>e</w:t>
          </w:r>
          <w:r w:rsidRPr="006C57B1">
            <w:rPr>
              <w:rFonts w:ascii="Arial" w:hAnsi="Arial" w:cs="Arial"/>
              <w:sz w:val="24"/>
              <w:szCs w:val="24"/>
            </w:rPr>
            <w:t>n</w:t>
          </w:r>
          <w:r w:rsidRPr="006C57B1">
            <w:rPr>
              <w:rFonts w:ascii="Arial" w:hAnsi="Arial" w:cs="Arial"/>
              <w:spacing w:val="-1"/>
              <w:sz w:val="24"/>
              <w:szCs w:val="24"/>
            </w:rPr>
            <w:t>a</w:t>
          </w:r>
          <w:r w:rsidRPr="006C57B1">
            <w:rPr>
              <w:rFonts w:ascii="Arial" w:hAnsi="Arial" w:cs="Arial"/>
              <w:spacing w:val="1"/>
              <w:sz w:val="24"/>
              <w:szCs w:val="24"/>
            </w:rPr>
            <w:t>j</w:t>
          </w:r>
          <w:r w:rsidRPr="006C57B1">
            <w:rPr>
              <w:rFonts w:ascii="Arial" w:hAnsi="Arial" w:cs="Arial"/>
              <w:spacing w:val="2"/>
              <w:sz w:val="24"/>
              <w:szCs w:val="24"/>
            </w:rPr>
            <w:t>a</w:t>
          </w:r>
          <w:r w:rsidRPr="006C57B1">
            <w:rPr>
              <w:rFonts w:ascii="Arial" w:hAnsi="Arial" w:cs="Arial"/>
              <w:spacing w:val="-1"/>
              <w:sz w:val="24"/>
              <w:szCs w:val="24"/>
            </w:rPr>
            <w:t>r</w:t>
          </w:r>
          <w:r w:rsidRPr="006C57B1">
            <w:rPr>
              <w:rFonts w:ascii="Arial" w:hAnsi="Arial" w:cs="Arial"/>
              <w:sz w:val="24"/>
              <w:szCs w:val="24"/>
            </w:rPr>
            <w:t>e</w:t>
          </w:r>
          <w:r w:rsidRPr="006C57B1">
            <w:rPr>
              <w:rFonts w:ascii="Arial" w:hAnsi="Arial" w:cs="Arial"/>
              <w:spacing w:val="4"/>
              <w:sz w:val="24"/>
              <w:szCs w:val="24"/>
            </w:rPr>
            <w:t xml:space="preserve"> </w:t>
          </w:r>
          <w:r w:rsidRPr="006C57B1">
            <w:rPr>
              <w:rFonts w:ascii="Arial" w:hAnsi="Arial" w:cs="Arial"/>
              <w:sz w:val="24"/>
              <w:szCs w:val="24"/>
            </w:rPr>
            <w:t>a</w:t>
          </w:r>
          <w:r w:rsidRPr="006C57B1">
            <w:rPr>
              <w:rFonts w:ascii="Arial" w:hAnsi="Arial" w:cs="Arial"/>
              <w:spacing w:val="6"/>
              <w:sz w:val="24"/>
              <w:szCs w:val="24"/>
            </w:rPr>
            <w:t xml:space="preserve"> </w:t>
          </w:r>
          <w:r w:rsidRPr="006C57B1">
            <w:rPr>
              <w:rFonts w:ascii="Arial" w:hAnsi="Arial" w:cs="Arial"/>
              <w:sz w:val="24"/>
              <w:szCs w:val="24"/>
            </w:rPr>
            <w:t>p</w:t>
          </w:r>
          <w:r w:rsidRPr="006C57B1">
            <w:rPr>
              <w:rFonts w:ascii="Arial" w:hAnsi="Arial" w:cs="Arial"/>
              <w:spacing w:val="-1"/>
              <w:sz w:val="24"/>
              <w:szCs w:val="24"/>
            </w:rPr>
            <w:t>ă</w:t>
          </w:r>
          <w:r w:rsidRPr="006C57B1">
            <w:rPr>
              <w:rFonts w:ascii="Arial" w:hAnsi="Arial" w:cs="Arial"/>
              <w:sz w:val="24"/>
              <w:szCs w:val="24"/>
            </w:rPr>
            <w:t>d</w:t>
          </w:r>
          <w:r w:rsidRPr="006C57B1">
            <w:rPr>
              <w:rFonts w:ascii="Arial" w:hAnsi="Arial" w:cs="Arial"/>
              <w:spacing w:val="2"/>
              <w:sz w:val="24"/>
              <w:szCs w:val="24"/>
            </w:rPr>
            <w:t>u</w:t>
          </w:r>
          <w:r w:rsidRPr="006C57B1">
            <w:rPr>
              <w:rFonts w:ascii="Arial" w:hAnsi="Arial" w:cs="Arial"/>
              <w:spacing w:val="-1"/>
              <w:sz w:val="24"/>
              <w:szCs w:val="24"/>
            </w:rPr>
            <w:t>r</w:t>
          </w:r>
          <w:r w:rsidRPr="006C57B1">
            <w:rPr>
              <w:rFonts w:ascii="Arial" w:hAnsi="Arial" w:cs="Arial"/>
              <w:spacing w:val="1"/>
              <w:sz w:val="24"/>
              <w:szCs w:val="24"/>
            </w:rPr>
            <w:t>il</w:t>
          </w:r>
          <w:r w:rsidRPr="006C57B1">
            <w:rPr>
              <w:rFonts w:ascii="Arial" w:hAnsi="Arial" w:cs="Arial"/>
              <w:sz w:val="24"/>
              <w:szCs w:val="24"/>
            </w:rPr>
            <w:t>or nu</w:t>
          </w:r>
          <w:r w:rsidRPr="006C57B1">
            <w:rPr>
              <w:rFonts w:ascii="Arial" w:hAnsi="Arial" w:cs="Arial"/>
              <w:spacing w:val="5"/>
              <w:sz w:val="24"/>
              <w:szCs w:val="24"/>
            </w:rPr>
            <w:t xml:space="preserve"> </w:t>
          </w:r>
          <w:r w:rsidRPr="006C57B1">
            <w:rPr>
              <w:rFonts w:ascii="Arial" w:hAnsi="Arial" w:cs="Arial"/>
              <w:sz w:val="24"/>
              <w:szCs w:val="24"/>
            </w:rPr>
            <w:t>p</w:t>
          </w:r>
          <w:r w:rsidRPr="006C57B1">
            <w:rPr>
              <w:rFonts w:ascii="Arial" w:hAnsi="Arial" w:cs="Arial"/>
              <w:spacing w:val="-1"/>
              <w:sz w:val="24"/>
              <w:szCs w:val="24"/>
            </w:rPr>
            <w:t>er</w:t>
          </w:r>
          <w:r w:rsidRPr="006C57B1">
            <w:rPr>
              <w:rFonts w:ascii="Arial" w:hAnsi="Arial" w:cs="Arial"/>
              <w:spacing w:val="1"/>
              <w:sz w:val="24"/>
              <w:szCs w:val="24"/>
            </w:rPr>
            <w:t>mi</w:t>
          </w:r>
          <w:r w:rsidRPr="006C57B1">
            <w:rPr>
              <w:rFonts w:ascii="Arial" w:hAnsi="Arial" w:cs="Arial"/>
              <w:sz w:val="24"/>
              <w:szCs w:val="24"/>
            </w:rPr>
            <w:t>t</w:t>
          </w:r>
          <w:r w:rsidRPr="006C57B1">
            <w:rPr>
              <w:rFonts w:ascii="Arial" w:hAnsi="Arial" w:cs="Arial"/>
              <w:spacing w:val="6"/>
              <w:sz w:val="24"/>
              <w:szCs w:val="24"/>
            </w:rPr>
            <w:t xml:space="preserve"> </w:t>
          </w:r>
          <w:r w:rsidRPr="006C57B1">
            <w:rPr>
              <w:rFonts w:ascii="Arial" w:hAnsi="Arial" w:cs="Arial"/>
              <w:sz w:val="24"/>
              <w:szCs w:val="24"/>
            </w:rPr>
            <w:t>o</w:t>
          </w:r>
          <w:r w:rsidRPr="006C57B1">
            <w:rPr>
              <w:rFonts w:ascii="Arial" w:hAnsi="Arial" w:cs="Arial"/>
              <w:spacing w:val="-1"/>
              <w:sz w:val="24"/>
              <w:szCs w:val="24"/>
            </w:rPr>
            <w:t>r</w:t>
          </w:r>
          <w:r w:rsidRPr="006C57B1">
            <w:rPr>
              <w:rFonts w:ascii="Arial" w:hAnsi="Arial" w:cs="Arial"/>
              <w:spacing w:val="-2"/>
              <w:sz w:val="24"/>
              <w:szCs w:val="24"/>
            </w:rPr>
            <w:t>g</w:t>
          </w:r>
          <w:r w:rsidRPr="006C57B1">
            <w:rPr>
              <w:rFonts w:ascii="Arial" w:hAnsi="Arial" w:cs="Arial"/>
              <w:spacing w:val="-1"/>
              <w:sz w:val="24"/>
              <w:szCs w:val="24"/>
            </w:rPr>
            <w:t>a</w:t>
          </w:r>
          <w:r w:rsidRPr="006C57B1">
            <w:rPr>
              <w:rFonts w:ascii="Arial" w:hAnsi="Arial" w:cs="Arial"/>
              <w:sz w:val="24"/>
              <w:szCs w:val="24"/>
            </w:rPr>
            <w:t>n</w:t>
          </w:r>
          <w:r w:rsidRPr="006C57B1">
            <w:rPr>
              <w:rFonts w:ascii="Arial" w:hAnsi="Arial" w:cs="Arial"/>
              <w:spacing w:val="1"/>
              <w:sz w:val="24"/>
              <w:szCs w:val="24"/>
            </w:rPr>
            <w:t>i</w:t>
          </w:r>
          <w:r w:rsidRPr="006C57B1">
            <w:rPr>
              <w:rFonts w:ascii="Arial" w:hAnsi="Arial" w:cs="Arial"/>
              <w:spacing w:val="2"/>
              <w:sz w:val="24"/>
              <w:szCs w:val="24"/>
            </w:rPr>
            <w:t>z</w:t>
          </w:r>
          <w:r w:rsidRPr="006C57B1">
            <w:rPr>
              <w:rFonts w:ascii="Arial" w:hAnsi="Arial" w:cs="Arial"/>
              <w:spacing w:val="-1"/>
              <w:sz w:val="24"/>
              <w:szCs w:val="24"/>
            </w:rPr>
            <w:t>ar</w:t>
          </w:r>
          <w:r w:rsidRPr="006C57B1">
            <w:rPr>
              <w:rFonts w:ascii="Arial" w:hAnsi="Arial" w:cs="Arial"/>
              <w:spacing w:val="2"/>
              <w:sz w:val="24"/>
              <w:szCs w:val="24"/>
            </w:rPr>
            <w:t>e</w:t>
          </w:r>
          <w:r w:rsidRPr="006C57B1">
            <w:rPr>
              <w:rFonts w:ascii="Arial" w:hAnsi="Arial" w:cs="Arial"/>
              <w:sz w:val="24"/>
              <w:szCs w:val="24"/>
            </w:rPr>
            <w:t>a</w:t>
          </w:r>
          <w:r w:rsidRPr="006C57B1">
            <w:rPr>
              <w:rFonts w:ascii="Arial" w:hAnsi="Arial" w:cs="Arial"/>
              <w:spacing w:val="1"/>
              <w:sz w:val="24"/>
              <w:szCs w:val="24"/>
            </w:rPr>
            <w:t xml:space="preserve"> </w:t>
          </w:r>
          <w:r w:rsidRPr="006C57B1">
            <w:rPr>
              <w:rFonts w:ascii="Arial" w:hAnsi="Arial" w:cs="Arial"/>
              <w:sz w:val="24"/>
              <w:szCs w:val="24"/>
            </w:rPr>
            <w:t>p</w:t>
          </w:r>
          <w:r w:rsidRPr="006C57B1">
            <w:rPr>
              <w:rFonts w:ascii="Arial" w:hAnsi="Arial" w:cs="Arial"/>
              <w:spacing w:val="-1"/>
              <w:sz w:val="24"/>
              <w:szCs w:val="24"/>
            </w:rPr>
            <w:t>r</w:t>
          </w:r>
          <w:r w:rsidRPr="006C57B1">
            <w:rPr>
              <w:rFonts w:ascii="Arial" w:hAnsi="Arial" w:cs="Arial"/>
              <w:sz w:val="24"/>
              <w:szCs w:val="24"/>
            </w:rPr>
            <w:t>o</w:t>
          </w:r>
          <w:r w:rsidRPr="006C57B1">
            <w:rPr>
              <w:rFonts w:ascii="Arial" w:hAnsi="Arial" w:cs="Arial"/>
              <w:spacing w:val="-1"/>
              <w:sz w:val="24"/>
              <w:szCs w:val="24"/>
            </w:rPr>
            <w:t>ce</w:t>
          </w:r>
          <w:r w:rsidRPr="006C57B1">
            <w:rPr>
              <w:rFonts w:ascii="Arial" w:hAnsi="Arial" w:cs="Arial"/>
              <w:sz w:val="24"/>
              <w:szCs w:val="24"/>
            </w:rPr>
            <w:t>su</w:t>
          </w:r>
          <w:r w:rsidRPr="006C57B1">
            <w:rPr>
              <w:rFonts w:ascii="Arial" w:hAnsi="Arial" w:cs="Arial"/>
              <w:spacing w:val="1"/>
              <w:sz w:val="24"/>
              <w:szCs w:val="24"/>
            </w:rPr>
            <w:t>l</w:t>
          </w:r>
          <w:r w:rsidRPr="006C57B1">
            <w:rPr>
              <w:rFonts w:ascii="Arial" w:hAnsi="Arial" w:cs="Arial"/>
              <w:sz w:val="24"/>
              <w:szCs w:val="24"/>
            </w:rPr>
            <w:t>ui</w:t>
          </w:r>
          <w:r w:rsidRPr="006C57B1">
            <w:rPr>
              <w:rFonts w:ascii="Arial" w:hAnsi="Arial" w:cs="Arial"/>
              <w:spacing w:val="2"/>
              <w:sz w:val="24"/>
              <w:szCs w:val="24"/>
            </w:rPr>
            <w:t xml:space="preserve"> </w:t>
          </w:r>
          <w:r w:rsidRPr="006C57B1">
            <w:rPr>
              <w:rFonts w:ascii="Arial" w:hAnsi="Arial" w:cs="Arial"/>
              <w:sz w:val="24"/>
              <w:szCs w:val="24"/>
            </w:rPr>
            <w:t>de</w:t>
          </w:r>
          <w:r w:rsidRPr="006C57B1">
            <w:rPr>
              <w:rFonts w:ascii="Arial" w:hAnsi="Arial" w:cs="Arial"/>
              <w:spacing w:val="5"/>
              <w:sz w:val="24"/>
              <w:szCs w:val="24"/>
            </w:rPr>
            <w:t xml:space="preserve"> </w:t>
          </w:r>
          <w:r w:rsidRPr="006C57B1">
            <w:rPr>
              <w:rFonts w:ascii="Arial" w:hAnsi="Arial" w:cs="Arial"/>
              <w:spacing w:val="4"/>
              <w:sz w:val="24"/>
              <w:szCs w:val="24"/>
            </w:rPr>
            <w:t>producţie</w:t>
          </w:r>
          <w:r w:rsidRPr="006C57B1">
            <w:rPr>
              <w:rFonts w:ascii="Arial" w:hAnsi="Arial" w:cs="Arial"/>
              <w:w w:val="99"/>
              <w:sz w:val="24"/>
              <w:szCs w:val="24"/>
            </w:rPr>
            <w:t>,</w:t>
          </w:r>
          <w:r w:rsidRPr="006C57B1">
            <w:rPr>
              <w:rFonts w:ascii="Arial" w:hAnsi="Arial" w:cs="Arial"/>
              <w:spacing w:val="7"/>
              <w:w w:val="99"/>
              <w:sz w:val="24"/>
              <w:szCs w:val="24"/>
            </w:rPr>
            <w:t xml:space="preserve"> </w:t>
          </w:r>
          <w:r w:rsidRPr="006C57B1">
            <w:rPr>
              <w:rFonts w:ascii="Arial" w:hAnsi="Arial" w:cs="Arial"/>
              <w:spacing w:val="3"/>
              <w:sz w:val="24"/>
              <w:szCs w:val="24"/>
            </w:rPr>
            <w:t>i</w:t>
          </w:r>
          <w:r w:rsidRPr="006C57B1">
            <w:rPr>
              <w:rFonts w:ascii="Arial" w:hAnsi="Arial" w:cs="Arial"/>
              <w:spacing w:val="1"/>
              <w:sz w:val="24"/>
              <w:szCs w:val="24"/>
            </w:rPr>
            <w:t>m</w:t>
          </w:r>
          <w:r w:rsidRPr="006C57B1">
            <w:rPr>
              <w:rFonts w:ascii="Arial" w:hAnsi="Arial" w:cs="Arial"/>
              <w:sz w:val="24"/>
              <w:szCs w:val="24"/>
            </w:rPr>
            <w:t>pun</w:t>
          </w:r>
          <w:r w:rsidRPr="006C57B1">
            <w:rPr>
              <w:rFonts w:ascii="Arial" w:hAnsi="Arial" w:cs="Arial"/>
              <w:spacing w:val="-1"/>
              <w:sz w:val="24"/>
              <w:szCs w:val="24"/>
            </w:rPr>
            <w:t>â</w:t>
          </w:r>
          <w:r w:rsidRPr="006C57B1">
            <w:rPr>
              <w:rFonts w:ascii="Arial" w:hAnsi="Arial" w:cs="Arial"/>
              <w:sz w:val="24"/>
              <w:szCs w:val="24"/>
            </w:rPr>
            <w:t>ndu</w:t>
          </w:r>
          <w:r w:rsidRPr="006C57B1">
            <w:rPr>
              <w:rFonts w:ascii="Arial" w:hAnsi="Arial" w:cs="Arial"/>
              <w:spacing w:val="-1"/>
              <w:sz w:val="24"/>
              <w:szCs w:val="24"/>
            </w:rPr>
            <w:t>-</w:t>
          </w:r>
          <w:r w:rsidRPr="006C57B1">
            <w:rPr>
              <w:rFonts w:ascii="Arial" w:hAnsi="Arial" w:cs="Arial"/>
              <w:sz w:val="24"/>
              <w:szCs w:val="24"/>
            </w:rPr>
            <w:t>se nu</w:t>
          </w:r>
          <w:r w:rsidRPr="006C57B1">
            <w:rPr>
              <w:rFonts w:ascii="Arial" w:hAnsi="Arial" w:cs="Arial"/>
              <w:spacing w:val="1"/>
              <w:sz w:val="24"/>
              <w:szCs w:val="24"/>
            </w:rPr>
            <w:t>m</w:t>
          </w:r>
          <w:r w:rsidRPr="006C57B1">
            <w:rPr>
              <w:rFonts w:ascii="Arial" w:hAnsi="Arial" w:cs="Arial"/>
              <w:spacing w:val="-1"/>
              <w:sz w:val="24"/>
              <w:szCs w:val="24"/>
            </w:rPr>
            <w:t>a</w:t>
          </w:r>
          <w:r w:rsidRPr="006C57B1">
            <w:rPr>
              <w:rFonts w:ascii="Arial" w:hAnsi="Arial" w:cs="Arial"/>
              <w:sz w:val="24"/>
              <w:szCs w:val="24"/>
            </w:rPr>
            <w:t>i</w:t>
          </w:r>
          <w:r w:rsidRPr="006C57B1">
            <w:rPr>
              <w:rFonts w:ascii="Arial" w:hAnsi="Arial" w:cs="Arial"/>
              <w:spacing w:val="-2"/>
              <w:sz w:val="24"/>
              <w:szCs w:val="24"/>
            </w:rPr>
            <w:t xml:space="preserve"> </w:t>
          </w:r>
          <w:r w:rsidRPr="006C57B1">
            <w:rPr>
              <w:rFonts w:ascii="Arial" w:hAnsi="Arial" w:cs="Arial"/>
              <w:spacing w:val="1"/>
              <w:sz w:val="24"/>
              <w:szCs w:val="24"/>
            </w:rPr>
            <w:t>l</w:t>
          </w:r>
          <w:r w:rsidRPr="006C57B1">
            <w:rPr>
              <w:rFonts w:ascii="Arial" w:hAnsi="Arial" w:cs="Arial"/>
              <w:sz w:val="24"/>
              <w:szCs w:val="24"/>
            </w:rPr>
            <w:t>u</w:t>
          </w:r>
          <w:r w:rsidRPr="006C57B1">
            <w:rPr>
              <w:rFonts w:ascii="Arial" w:hAnsi="Arial" w:cs="Arial"/>
              <w:spacing w:val="-1"/>
              <w:sz w:val="24"/>
              <w:szCs w:val="24"/>
            </w:rPr>
            <w:t>crăr</w:t>
          </w:r>
          <w:r w:rsidRPr="006C57B1">
            <w:rPr>
              <w:rFonts w:ascii="Arial" w:hAnsi="Arial" w:cs="Arial"/>
              <w:sz w:val="24"/>
              <w:szCs w:val="24"/>
            </w:rPr>
            <w:t>i</w:t>
          </w:r>
          <w:r w:rsidRPr="006C57B1">
            <w:rPr>
              <w:rFonts w:ascii="Arial" w:hAnsi="Arial" w:cs="Arial"/>
              <w:spacing w:val="-3"/>
              <w:sz w:val="24"/>
              <w:szCs w:val="24"/>
            </w:rPr>
            <w:t xml:space="preserve"> </w:t>
          </w:r>
          <w:r w:rsidRPr="006C57B1">
            <w:rPr>
              <w:rFonts w:ascii="Arial" w:hAnsi="Arial" w:cs="Arial"/>
              <w:sz w:val="24"/>
              <w:szCs w:val="24"/>
            </w:rPr>
            <w:t>sp</w:t>
          </w:r>
          <w:r w:rsidRPr="006C57B1">
            <w:rPr>
              <w:rFonts w:ascii="Arial" w:hAnsi="Arial" w:cs="Arial"/>
              <w:spacing w:val="2"/>
              <w:sz w:val="24"/>
              <w:szCs w:val="24"/>
            </w:rPr>
            <w:t>e</w:t>
          </w:r>
          <w:r w:rsidRPr="006C57B1">
            <w:rPr>
              <w:rFonts w:ascii="Arial" w:hAnsi="Arial" w:cs="Arial"/>
              <w:spacing w:val="-1"/>
              <w:sz w:val="24"/>
              <w:szCs w:val="24"/>
            </w:rPr>
            <w:t>c</w:t>
          </w:r>
          <w:r w:rsidRPr="006C57B1">
            <w:rPr>
              <w:rFonts w:ascii="Arial" w:hAnsi="Arial" w:cs="Arial"/>
              <w:spacing w:val="1"/>
              <w:sz w:val="24"/>
              <w:szCs w:val="24"/>
            </w:rPr>
            <w:t>i</w:t>
          </w:r>
          <w:r w:rsidRPr="006C57B1">
            <w:rPr>
              <w:rFonts w:ascii="Arial" w:hAnsi="Arial" w:cs="Arial"/>
              <w:spacing w:val="-1"/>
              <w:sz w:val="24"/>
              <w:szCs w:val="24"/>
            </w:rPr>
            <w:t>a</w:t>
          </w:r>
          <w:r w:rsidRPr="006C57B1">
            <w:rPr>
              <w:rFonts w:ascii="Arial" w:hAnsi="Arial" w:cs="Arial"/>
              <w:spacing w:val="1"/>
              <w:sz w:val="24"/>
              <w:szCs w:val="24"/>
            </w:rPr>
            <w:t>l</w:t>
          </w:r>
          <w:r w:rsidRPr="006C57B1">
            <w:rPr>
              <w:rFonts w:ascii="Arial" w:hAnsi="Arial" w:cs="Arial"/>
              <w:sz w:val="24"/>
              <w:szCs w:val="24"/>
            </w:rPr>
            <w:t>e</w:t>
          </w:r>
          <w:r w:rsidRPr="006C57B1">
            <w:rPr>
              <w:rFonts w:ascii="Arial" w:hAnsi="Arial" w:cs="Arial"/>
              <w:spacing w:val="-3"/>
              <w:sz w:val="24"/>
              <w:szCs w:val="24"/>
            </w:rPr>
            <w:t xml:space="preserve"> </w:t>
          </w:r>
          <w:r w:rsidRPr="006C57B1">
            <w:rPr>
              <w:rFonts w:ascii="Arial" w:hAnsi="Arial" w:cs="Arial"/>
              <w:sz w:val="24"/>
              <w:szCs w:val="24"/>
            </w:rPr>
            <w:t>de</w:t>
          </w:r>
          <w:r w:rsidRPr="006C57B1">
            <w:rPr>
              <w:rFonts w:ascii="Arial" w:hAnsi="Arial" w:cs="Arial"/>
              <w:spacing w:val="1"/>
              <w:sz w:val="24"/>
              <w:szCs w:val="24"/>
            </w:rPr>
            <w:t xml:space="preserve"> </w:t>
          </w:r>
          <w:r w:rsidRPr="006C57B1">
            <w:rPr>
              <w:rFonts w:ascii="Arial" w:hAnsi="Arial" w:cs="Arial"/>
              <w:spacing w:val="-1"/>
              <w:sz w:val="24"/>
              <w:szCs w:val="24"/>
            </w:rPr>
            <w:t>c</w:t>
          </w:r>
          <w:r w:rsidRPr="006C57B1">
            <w:rPr>
              <w:rFonts w:ascii="Arial" w:hAnsi="Arial" w:cs="Arial"/>
              <w:sz w:val="24"/>
              <w:szCs w:val="24"/>
            </w:rPr>
            <w:t>ons</w:t>
          </w:r>
          <w:r w:rsidRPr="006C57B1">
            <w:rPr>
              <w:rFonts w:ascii="Arial" w:hAnsi="Arial" w:cs="Arial"/>
              <w:spacing w:val="-1"/>
              <w:sz w:val="24"/>
              <w:szCs w:val="24"/>
            </w:rPr>
            <w:t>er</w:t>
          </w:r>
          <w:r w:rsidRPr="006C57B1">
            <w:rPr>
              <w:rFonts w:ascii="Arial" w:hAnsi="Arial" w:cs="Arial"/>
              <w:sz w:val="24"/>
              <w:szCs w:val="24"/>
            </w:rPr>
            <w:t>v</w:t>
          </w:r>
          <w:r w:rsidRPr="006C57B1">
            <w:rPr>
              <w:rFonts w:ascii="Arial" w:hAnsi="Arial" w:cs="Arial"/>
              <w:spacing w:val="2"/>
              <w:sz w:val="24"/>
              <w:szCs w:val="24"/>
            </w:rPr>
            <w:t>a</w:t>
          </w:r>
          <w:r w:rsidRPr="006C57B1">
            <w:rPr>
              <w:rFonts w:ascii="Arial" w:hAnsi="Arial" w:cs="Arial"/>
              <w:spacing w:val="-1"/>
              <w:sz w:val="24"/>
              <w:szCs w:val="24"/>
            </w:rPr>
            <w:t>re</w:t>
          </w:r>
          <w:r w:rsidRPr="006C57B1">
            <w:rPr>
              <w:rFonts w:ascii="Arial" w:hAnsi="Arial" w:cs="Arial"/>
              <w:sz w:val="24"/>
              <w:szCs w:val="24"/>
            </w:rPr>
            <w:t>:</w:t>
          </w:r>
        </w:p>
        <w:p w:rsidR="00591622" w:rsidRPr="006C57B1" w:rsidRDefault="00591622" w:rsidP="003447D4">
          <w:pPr>
            <w:spacing w:after="0" w:line="240" w:lineRule="auto"/>
            <w:ind w:firstLine="720"/>
            <w:jc w:val="both"/>
            <w:rPr>
              <w:rFonts w:ascii="Arial" w:hAnsi="Arial" w:cs="Arial"/>
              <w:spacing w:val="1"/>
              <w:sz w:val="24"/>
              <w:szCs w:val="24"/>
            </w:rPr>
          </w:pPr>
          <w:r w:rsidRPr="006C57B1">
            <w:rPr>
              <w:rFonts w:ascii="Arial" w:hAnsi="Arial" w:cs="Arial"/>
              <w:spacing w:val="1"/>
              <w:sz w:val="24"/>
              <w:szCs w:val="24"/>
            </w:rPr>
            <w:t xml:space="preserve">- </w:t>
          </w:r>
          <w:proofErr w:type="gramStart"/>
          <w:r w:rsidRPr="006C57B1">
            <w:rPr>
              <w:rFonts w:ascii="Arial" w:hAnsi="Arial" w:cs="Arial"/>
              <w:spacing w:val="1"/>
              <w:sz w:val="24"/>
              <w:szCs w:val="24"/>
            </w:rPr>
            <w:t>m</w:t>
          </w:r>
          <w:r w:rsidRPr="006C57B1">
            <w:rPr>
              <w:rFonts w:ascii="Arial" w:hAnsi="Arial" w:cs="Arial"/>
              <w:spacing w:val="-1"/>
              <w:sz w:val="24"/>
              <w:szCs w:val="24"/>
            </w:rPr>
            <w:t>ă</w:t>
          </w:r>
          <w:r w:rsidRPr="006C57B1">
            <w:rPr>
              <w:rFonts w:ascii="Arial" w:hAnsi="Arial" w:cs="Arial"/>
              <w:sz w:val="24"/>
              <w:szCs w:val="24"/>
            </w:rPr>
            <w:t>su</w:t>
          </w:r>
          <w:r w:rsidRPr="006C57B1">
            <w:rPr>
              <w:rFonts w:ascii="Arial" w:hAnsi="Arial" w:cs="Arial"/>
              <w:spacing w:val="-1"/>
              <w:sz w:val="24"/>
              <w:szCs w:val="24"/>
            </w:rPr>
            <w:t>r</w:t>
          </w:r>
          <w:r w:rsidRPr="006C57B1">
            <w:rPr>
              <w:rFonts w:ascii="Arial" w:hAnsi="Arial" w:cs="Arial"/>
              <w:sz w:val="24"/>
              <w:szCs w:val="24"/>
            </w:rPr>
            <w:t>i</w:t>
          </w:r>
          <w:proofErr w:type="gramEnd"/>
          <w:r w:rsidRPr="006C57B1">
            <w:rPr>
              <w:rFonts w:ascii="Arial" w:hAnsi="Arial" w:cs="Arial"/>
              <w:spacing w:val="9"/>
              <w:sz w:val="24"/>
              <w:szCs w:val="24"/>
            </w:rPr>
            <w:t xml:space="preserve"> </w:t>
          </w:r>
          <w:r w:rsidRPr="006C57B1">
            <w:rPr>
              <w:rFonts w:ascii="Arial" w:hAnsi="Arial" w:cs="Arial"/>
              <w:sz w:val="24"/>
              <w:szCs w:val="24"/>
            </w:rPr>
            <w:t>de</w:t>
          </w:r>
          <w:r w:rsidRPr="006C57B1">
            <w:rPr>
              <w:rFonts w:ascii="Arial" w:hAnsi="Arial" w:cs="Arial"/>
              <w:spacing w:val="10"/>
              <w:sz w:val="24"/>
              <w:szCs w:val="24"/>
            </w:rPr>
            <w:t xml:space="preserve"> </w:t>
          </w:r>
          <w:r w:rsidRPr="006C57B1">
            <w:rPr>
              <w:rFonts w:ascii="Arial" w:hAnsi="Arial" w:cs="Arial"/>
              <w:spacing w:val="-2"/>
              <w:sz w:val="24"/>
              <w:szCs w:val="24"/>
            </w:rPr>
            <w:t>g</w:t>
          </w:r>
          <w:r w:rsidRPr="006C57B1">
            <w:rPr>
              <w:rFonts w:ascii="Arial" w:hAnsi="Arial" w:cs="Arial"/>
              <w:sz w:val="24"/>
              <w:szCs w:val="24"/>
            </w:rPr>
            <w:t>ospo</w:t>
          </w:r>
          <w:r w:rsidRPr="006C57B1">
            <w:rPr>
              <w:rFonts w:ascii="Arial" w:hAnsi="Arial" w:cs="Arial"/>
              <w:spacing w:val="2"/>
              <w:sz w:val="24"/>
              <w:szCs w:val="24"/>
            </w:rPr>
            <w:t>d</w:t>
          </w:r>
          <w:r w:rsidRPr="006C57B1">
            <w:rPr>
              <w:rFonts w:ascii="Arial" w:hAnsi="Arial" w:cs="Arial"/>
              <w:spacing w:val="-1"/>
              <w:sz w:val="24"/>
              <w:szCs w:val="24"/>
            </w:rPr>
            <w:t>ăr</w:t>
          </w:r>
          <w:r w:rsidRPr="006C57B1">
            <w:rPr>
              <w:rFonts w:ascii="Arial" w:hAnsi="Arial" w:cs="Arial"/>
              <w:spacing w:val="1"/>
              <w:sz w:val="24"/>
              <w:szCs w:val="24"/>
            </w:rPr>
            <w:t>i</w:t>
          </w:r>
          <w:r w:rsidRPr="006C57B1">
            <w:rPr>
              <w:rFonts w:ascii="Arial" w:hAnsi="Arial" w:cs="Arial"/>
              <w:spacing w:val="2"/>
              <w:sz w:val="24"/>
              <w:szCs w:val="24"/>
            </w:rPr>
            <w:t>r</w:t>
          </w:r>
          <w:r w:rsidRPr="006C57B1">
            <w:rPr>
              <w:rFonts w:ascii="Arial" w:hAnsi="Arial" w:cs="Arial"/>
              <w:spacing w:val="-1"/>
              <w:sz w:val="24"/>
              <w:szCs w:val="24"/>
            </w:rPr>
            <w:t>e</w:t>
          </w:r>
          <w:r w:rsidRPr="006C57B1">
            <w:rPr>
              <w:rFonts w:ascii="Arial" w:hAnsi="Arial" w:cs="Arial"/>
              <w:sz w:val="24"/>
              <w:szCs w:val="24"/>
            </w:rPr>
            <w:t xml:space="preserve"> </w:t>
          </w:r>
          <w:r w:rsidRPr="006C57B1">
            <w:rPr>
              <w:rFonts w:ascii="Arial" w:hAnsi="Arial" w:cs="Arial"/>
              <w:spacing w:val="2"/>
              <w:sz w:val="24"/>
              <w:szCs w:val="24"/>
            </w:rPr>
            <w:t>c</w:t>
          </w:r>
          <w:r w:rsidRPr="006C57B1">
            <w:rPr>
              <w:rFonts w:ascii="Arial" w:hAnsi="Arial" w:cs="Arial"/>
              <w:spacing w:val="-1"/>
              <w:sz w:val="24"/>
              <w:szCs w:val="24"/>
            </w:rPr>
            <w:t>ar</w:t>
          </w:r>
          <w:r w:rsidRPr="006C57B1">
            <w:rPr>
              <w:rFonts w:ascii="Arial" w:hAnsi="Arial" w:cs="Arial"/>
              <w:sz w:val="24"/>
              <w:szCs w:val="24"/>
            </w:rPr>
            <w:t>e</w:t>
          </w:r>
          <w:r w:rsidRPr="006C57B1">
            <w:rPr>
              <w:rFonts w:ascii="Arial" w:hAnsi="Arial" w:cs="Arial"/>
              <w:spacing w:val="7"/>
              <w:sz w:val="24"/>
              <w:szCs w:val="24"/>
            </w:rPr>
            <w:t xml:space="preserve"> </w:t>
          </w:r>
          <w:r w:rsidRPr="006C57B1">
            <w:rPr>
              <w:rFonts w:ascii="Arial" w:hAnsi="Arial" w:cs="Arial"/>
              <w:sz w:val="24"/>
              <w:szCs w:val="24"/>
            </w:rPr>
            <w:t>să</w:t>
          </w:r>
          <w:r w:rsidRPr="006C57B1">
            <w:rPr>
              <w:rFonts w:ascii="Arial" w:hAnsi="Arial" w:cs="Arial"/>
              <w:spacing w:val="5"/>
              <w:sz w:val="24"/>
              <w:szCs w:val="24"/>
            </w:rPr>
            <w:t xml:space="preserve"> </w:t>
          </w:r>
          <w:r w:rsidRPr="006C57B1">
            <w:rPr>
              <w:rFonts w:ascii="Arial" w:hAnsi="Arial" w:cs="Arial"/>
              <w:spacing w:val="-1"/>
              <w:sz w:val="24"/>
              <w:szCs w:val="24"/>
            </w:rPr>
            <w:t>c</w:t>
          </w:r>
          <w:r w:rsidRPr="006C57B1">
            <w:rPr>
              <w:rFonts w:ascii="Arial" w:hAnsi="Arial" w:cs="Arial"/>
              <w:sz w:val="24"/>
              <w:szCs w:val="24"/>
            </w:rPr>
            <w:t>on</w:t>
          </w:r>
          <w:r w:rsidRPr="006C57B1">
            <w:rPr>
              <w:rFonts w:ascii="Arial" w:hAnsi="Arial" w:cs="Arial"/>
              <w:spacing w:val="1"/>
              <w:sz w:val="24"/>
              <w:szCs w:val="24"/>
            </w:rPr>
            <w:t>t</w:t>
          </w:r>
          <w:r w:rsidRPr="006C57B1">
            <w:rPr>
              <w:rFonts w:ascii="Arial" w:hAnsi="Arial" w:cs="Arial"/>
              <w:spacing w:val="-1"/>
              <w:sz w:val="24"/>
              <w:szCs w:val="24"/>
            </w:rPr>
            <w:t>r</w:t>
          </w:r>
          <w:r w:rsidRPr="006C57B1">
            <w:rPr>
              <w:rFonts w:ascii="Arial" w:hAnsi="Arial" w:cs="Arial"/>
              <w:spacing w:val="1"/>
              <w:sz w:val="24"/>
              <w:szCs w:val="24"/>
            </w:rPr>
            <w:t>i</w:t>
          </w:r>
          <w:r w:rsidRPr="006C57B1">
            <w:rPr>
              <w:rFonts w:ascii="Arial" w:hAnsi="Arial" w:cs="Arial"/>
              <w:sz w:val="24"/>
              <w:szCs w:val="24"/>
            </w:rPr>
            <w:t>bu</w:t>
          </w:r>
          <w:r w:rsidRPr="006C57B1">
            <w:rPr>
              <w:rFonts w:ascii="Arial" w:hAnsi="Arial" w:cs="Arial"/>
              <w:spacing w:val="3"/>
              <w:sz w:val="24"/>
              <w:szCs w:val="24"/>
            </w:rPr>
            <w:t>i</w:t>
          </w:r>
          <w:r w:rsidRPr="006C57B1">
            <w:rPr>
              <w:rFonts w:ascii="Arial" w:hAnsi="Arial" w:cs="Arial"/>
              <w:sz w:val="24"/>
              <w:szCs w:val="24"/>
            </w:rPr>
            <w:t xml:space="preserve">e </w:t>
          </w:r>
          <w:r w:rsidRPr="006C57B1">
            <w:rPr>
              <w:rFonts w:ascii="Arial" w:hAnsi="Arial" w:cs="Arial"/>
              <w:spacing w:val="1"/>
              <w:sz w:val="24"/>
              <w:szCs w:val="24"/>
            </w:rPr>
            <w:t>l</w:t>
          </w:r>
          <w:r w:rsidRPr="006C57B1">
            <w:rPr>
              <w:rFonts w:ascii="Arial" w:hAnsi="Arial" w:cs="Arial"/>
              <w:sz w:val="24"/>
              <w:szCs w:val="24"/>
            </w:rPr>
            <w:t>a</w:t>
          </w:r>
          <w:r w:rsidRPr="006C57B1">
            <w:rPr>
              <w:rFonts w:ascii="Arial" w:hAnsi="Arial" w:cs="Arial"/>
              <w:spacing w:val="6"/>
              <w:sz w:val="24"/>
              <w:szCs w:val="24"/>
            </w:rPr>
            <w:t xml:space="preserve"> </w:t>
          </w:r>
          <w:r w:rsidRPr="006C57B1">
            <w:rPr>
              <w:rFonts w:ascii="Arial" w:hAnsi="Arial" w:cs="Arial"/>
              <w:sz w:val="24"/>
              <w:szCs w:val="24"/>
            </w:rPr>
            <w:t>spo</w:t>
          </w:r>
          <w:r w:rsidRPr="006C57B1">
            <w:rPr>
              <w:rFonts w:ascii="Arial" w:hAnsi="Arial" w:cs="Arial"/>
              <w:spacing w:val="-1"/>
              <w:sz w:val="24"/>
              <w:szCs w:val="24"/>
            </w:rPr>
            <w:t>r</w:t>
          </w:r>
          <w:r w:rsidRPr="006C57B1">
            <w:rPr>
              <w:rFonts w:ascii="Arial" w:hAnsi="Arial" w:cs="Arial"/>
              <w:spacing w:val="1"/>
              <w:sz w:val="24"/>
              <w:szCs w:val="24"/>
            </w:rPr>
            <w:t>i</w:t>
          </w:r>
          <w:r w:rsidRPr="006C57B1">
            <w:rPr>
              <w:rFonts w:ascii="Arial" w:hAnsi="Arial" w:cs="Arial"/>
              <w:spacing w:val="-1"/>
              <w:sz w:val="24"/>
              <w:szCs w:val="24"/>
            </w:rPr>
            <w:t>r</w:t>
          </w:r>
          <w:r w:rsidRPr="006C57B1">
            <w:rPr>
              <w:rFonts w:ascii="Arial" w:hAnsi="Arial" w:cs="Arial"/>
              <w:spacing w:val="2"/>
              <w:sz w:val="24"/>
              <w:szCs w:val="24"/>
            </w:rPr>
            <w:t>e</w:t>
          </w:r>
          <w:r w:rsidRPr="006C57B1">
            <w:rPr>
              <w:rFonts w:ascii="Arial" w:hAnsi="Arial" w:cs="Arial"/>
              <w:sz w:val="24"/>
              <w:szCs w:val="24"/>
            </w:rPr>
            <w:t>a rezistenței</w:t>
          </w:r>
          <w:r w:rsidRPr="006C57B1">
            <w:rPr>
              <w:rFonts w:ascii="Arial" w:hAnsi="Arial" w:cs="Arial"/>
              <w:spacing w:val="1"/>
              <w:sz w:val="24"/>
              <w:szCs w:val="24"/>
            </w:rPr>
            <w:t xml:space="preserve"> </w:t>
          </w:r>
          <w:r w:rsidRPr="006C57B1">
            <w:rPr>
              <w:rFonts w:ascii="Arial" w:hAnsi="Arial" w:cs="Arial"/>
              <w:spacing w:val="-1"/>
              <w:sz w:val="24"/>
              <w:szCs w:val="24"/>
            </w:rPr>
            <w:t>ar</w:t>
          </w:r>
          <w:r w:rsidRPr="006C57B1">
            <w:rPr>
              <w:rFonts w:ascii="Arial" w:hAnsi="Arial" w:cs="Arial"/>
              <w:sz w:val="24"/>
              <w:szCs w:val="24"/>
            </w:rPr>
            <w:t>bo</w:t>
          </w:r>
          <w:r w:rsidRPr="006C57B1">
            <w:rPr>
              <w:rFonts w:ascii="Arial" w:hAnsi="Arial" w:cs="Arial"/>
              <w:spacing w:val="-1"/>
              <w:sz w:val="24"/>
              <w:szCs w:val="24"/>
            </w:rPr>
            <w:t>re</w:t>
          </w:r>
          <w:r w:rsidRPr="006C57B1">
            <w:rPr>
              <w:rFonts w:ascii="Arial" w:hAnsi="Arial" w:cs="Arial"/>
              <w:spacing w:val="3"/>
              <w:sz w:val="24"/>
              <w:szCs w:val="24"/>
            </w:rPr>
            <w:t>t</w:t>
          </w:r>
          <w:r w:rsidRPr="006C57B1">
            <w:rPr>
              <w:rFonts w:ascii="Arial" w:hAnsi="Arial" w:cs="Arial"/>
              <w:spacing w:val="-1"/>
              <w:sz w:val="24"/>
              <w:szCs w:val="24"/>
            </w:rPr>
            <w:t>e</w:t>
          </w:r>
          <w:r w:rsidRPr="006C57B1">
            <w:rPr>
              <w:rFonts w:ascii="Arial" w:hAnsi="Arial" w:cs="Arial"/>
              <w:spacing w:val="1"/>
              <w:sz w:val="24"/>
              <w:szCs w:val="24"/>
            </w:rPr>
            <w:t>l</w:t>
          </w:r>
          <w:r w:rsidRPr="006C57B1">
            <w:rPr>
              <w:rFonts w:ascii="Arial" w:hAnsi="Arial" w:cs="Arial"/>
              <w:sz w:val="24"/>
              <w:szCs w:val="24"/>
            </w:rPr>
            <w:t xml:space="preserve">or </w:t>
          </w:r>
          <w:r w:rsidRPr="006C57B1">
            <w:rPr>
              <w:rFonts w:ascii="Arial" w:hAnsi="Arial" w:cs="Arial"/>
              <w:spacing w:val="1"/>
              <w:sz w:val="24"/>
              <w:szCs w:val="24"/>
            </w:rPr>
            <w:t>l</w:t>
          </w:r>
          <w:r w:rsidRPr="006C57B1">
            <w:rPr>
              <w:rFonts w:ascii="Arial" w:hAnsi="Arial" w:cs="Arial"/>
              <w:sz w:val="24"/>
              <w:szCs w:val="24"/>
            </w:rPr>
            <w:t>a acțiunea d</w:t>
          </w:r>
          <w:r w:rsidRPr="006C57B1">
            <w:rPr>
              <w:rFonts w:ascii="Arial" w:hAnsi="Arial" w:cs="Arial"/>
              <w:spacing w:val="1"/>
              <w:sz w:val="24"/>
              <w:szCs w:val="24"/>
            </w:rPr>
            <w:t>i</w:t>
          </w:r>
          <w:r w:rsidRPr="006C57B1">
            <w:rPr>
              <w:rFonts w:ascii="Arial" w:hAnsi="Arial" w:cs="Arial"/>
              <w:sz w:val="24"/>
              <w:szCs w:val="24"/>
            </w:rPr>
            <w:t>s</w:t>
          </w:r>
          <w:r w:rsidRPr="006C57B1">
            <w:rPr>
              <w:rFonts w:ascii="Arial" w:hAnsi="Arial" w:cs="Arial"/>
              <w:spacing w:val="1"/>
              <w:sz w:val="24"/>
              <w:szCs w:val="24"/>
            </w:rPr>
            <w:t>t</w:t>
          </w:r>
          <w:r w:rsidRPr="006C57B1">
            <w:rPr>
              <w:rFonts w:ascii="Arial" w:hAnsi="Arial" w:cs="Arial"/>
              <w:spacing w:val="-1"/>
              <w:sz w:val="24"/>
              <w:szCs w:val="24"/>
            </w:rPr>
            <w:t>r</w:t>
          </w:r>
          <w:r w:rsidRPr="006C57B1">
            <w:rPr>
              <w:rFonts w:ascii="Arial" w:hAnsi="Arial" w:cs="Arial"/>
              <w:sz w:val="24"/>
              <w:szCs w:val="24"/>
            </w:rPr>
            <w:t>u</w:t>
          </w:r>
          <w:r w:rsidRPr="006C57B1">
            <w:rPr>
              <w:rFonts w:ascii="Arial" w:hAnsi="Arial" w:cs="Arial"/>
              <w:spacing w:val="-1"/>
              <w:sz w:val="24"/>
              <w:szCs w:val="24"/>
            </w:rPr>
            <w:t>c</w:t>
          </w:r>
          <w:r w:rsidRPr="006C57B1">
            <w:rPr>
              <w:rFonts w:ascii="Arial" w:hAnsi="Arial" w:cs="Arial"/>
              <w:spacing w:val="1"/>
              <w:sz w:val="24"/>
              <w:szCs w:val="24"/>
            </w:rPr>
            <w:t>ti</w:t>
          </w:r>
          <w:r w:rsidRPr="006C57B1">
            <w:rPr>
              <w:rFonts w:ascii="Arial" w:hAnsi="Arial" w:cs="Arial"/>
              <w:sz w:val="24"/>
              <w:szCs w:val="24"/>
            </w:rPr>
            <w:t>vă</w:t>
          </w:r>
          <w:r w:rsidRPr="006C57B1">
            <w:rPr>
              <w:rFonts w:ascii="Arial" w:hAnsi="Arial" w:cs="Arial"/>
              <w:spacing w:val="-6"/>
              <w:sz w:val="24"/>
              <w:szCs w:val="24"/>
            </w:rPr>
            <w:t xml:space="preserve"> </w:t>
          </w:r>
          <w:r w:rsidRPr="006C57B1">
            <w:rPr>
              <w:rFonts w:ascii="Arial" w:hAnsi="Arial" w:cs="Arial"/>
              <w:sz w:val="24"/>
              <w:szCs w:val="24"/>
            </w:rPr>
            <w:t>a</w:t>
          </w:r>
          <w:r w:rsidRPr="006C57B1">
            <w:rPr>
              <w:rFonts w:ascii="Arial" w:hAnsi="Arial" w:cs="Arial"/>
              <w:spacing w:val="-1"/>
              <w:sz w:val="24"/>
              <w:szCs w:val="24"/>
            </w:rPr>
            <w:t xml:space="preserve"> </w:t>
          </w:r>
          <w:r w:rsidRPr="006C57B1">
            <w:rPr>
              <w:rFonts w:ascii="Arial" w:hAnsi="Arial" w:cs="Arial"/>
              <w:sz w:val="24"/>
              <w:szCs w:val="24"/>
            </w:rPr>
            <w:t>v</w:t>
          </w:r>
          <w:r w:rsidRPr="006C57B1">
            <w:rPr>
              <w:rFonts w:ascii="Arial" w:hAnsi="Arial" w:cs="Arial"/>
              <w:spacing w:val="-1"/>
              <w:sz w:val="24"/>
              <w:szCs w:val="24"/>
            </w:rPr>
            <w:t>â</w:t>
          </w:r>
          <w:r w:rsidRPr="006C57B1">
            <w:rPr>
              <w:rFonts w:ascii="Arial" w:hAnsi="Arial" w:cs="Arial"/>
              <w:sz w:val="24"/>
              <w:szCs w:val="24"/>
            </w:rPr>
            <w:t>n</w:t>
          </w:r>
          <w:r w:rsidRPr="006C57B1">
            <w:rPr>
              <w:rFonts w:ascii="Arial" w:hAnsi="Arial" w:cs="Arial"/>
              <w:spacing w:val="1"/>
              <w:sz w:val="24"/>
              <w:szCs w:val="24"/>
            </w:rPr>
            <w:t>t</w:t>
          </w:r>
          <w:r w:rsidRPr="006C57B1">
            <w:rPr>
              <w:rFonts w:ascii="Arial" w:hAnsi="Arial" w:cs="Arial"/>
              <w:sz w:val="24"/>
              <w:szCs w:val="24"/>
            </w:rPr>
            <w:t>u</w:t>
          </w:r>
          <w:r w:rsidRPr="006C57B1">
            <w:rPr>
              <w:rFonts w:ascii="Arial" w:hAnsi="Arial" w:cs="Arial"/>
              <w:spacing w:val="1"/>
              <w:sz w:val="24"/>
              <w:szCs w:val="24"/>
            </w:rPr>
            <w:t>l</w:t>
          </w:r>
          <w:r w:rsidRPr="006C57B1">
            <w:rPr>
              <w:rFonts w:ascii="Arial" w:hAnsi="Arial" w:cs="Arial"/>
              <w:sz w:val="24"/>
              <w:szCs w:val="24"/>
            </w:rPr>
            <w:t>u</w:t>
          </w:r>
          <w:r w:rsidRPr="006C57B1">
            <w:rPr>
              <w:rFonts w:ascii="Arial" w:hAnsi="Arial" w:cs="Arial"/>
              <w:spacing w:val="1"/>
              <w:sz w:val="24"/>
              <w:szCs w:val="24"/>
            </w:rPr>
            <w:t>i.</w:t>
          </w:r>
        </w:p>
        <w:p w:rsidR="00591622" w:rsidRPr="006C57B1" w:rsidRDefault="00591622" w:rsidP="003447D4">
          <w:pPr>
            <w:spacing w:after="0" w:line="240" w:lineRule="auto"/>
            <w:ind w:firstLine="720"/>
            <w:jc w:val="both"/>
            <w:rPr>
              <w:rFonts w:ascii="Arial" w:hAnsi="Arial" w:cs="Arial"/>
              <w:sz w:val="24"/>
              <w:szCs w:val="24"/>
            </w:rPr>
          </w:pPr>
          <w:r w:rsidRPr="006C57B1">
            <w:rPr>
              <w:rFonts w:ascii="Arial" w:hAnsi="Arial" w:cs="Arial"/>
              <w:spacing w:val="1"/>
              <w:sz w:val="24"/>
              <w:szCs w:val="24"/>
            </w:rPr>
            <w:t xml:space="preserve">- </w:t>
          </w:r>
          <w:proofErr w:type="gramStart"/>
          <w:r w:rsidRPr="006C57B1">
            <w:rPr>
              <w:rFonts w:ascii="Arial" w:hAnsi="Arial" w:cs="Arial"/>
              <w:spacing w:val="1"/>
              <w:sz w:val="24"/>
              <w:szCs w:val="24"/>
            </w:rPr>
            <w:t>măsuri</w:t>
          </w:r>
          <w:proofErr w:type="gramEnd"/>
          <w:r w:rsidRPr="006C57B1">
            <w:rPr>
              <w:rFonts w:ascii="Arial" w:hAnsi="Arial" w:cs="Arial"/>
              <w:sz w:val="24"/>
              <w:szCs w:val="24"/>
            </w:rPr>
            <w:t xml:space="preserve"> de protecție</w:t>
          </w:r>
          <w:r w:rsidRPr="006C57B1">
            <w:rPr>
              <w:rFonts w:ascii="Arial" w:hAnsi="Arial" w:cs="Arial"/>
              <w:spacing w:val="9"/>
              <w:sz w:val="24"/>
              <w:szCs w:val="24"/>
            </w:rPr>
            <w:t xml:space="preserve"> </w:t>
          </w:r>
          <w:r w:rsidRPr="006C57B1">
            <w:rPr>
              <w:rFonts w:ascii="Arial" w:hAnsi="Arial" w:cs="Arial"/>
              <w:sz w:val="24"/>
              <w:szCs w:val="24"/>
            </w:rPr>
            <w:t>a</w:t>
          </w:r>
          <w:r w:rsidRPr="006C57B1">
            <w:rPr>
              <w:rFonts w:ascii="Arial" w:hAnsi="Arial" w:cs="Arial"/>
              <w:spacing w:val="9"/>
              <w:sz w:val="24"/>
              <w:szCs w:val="24"/>
            </w:rPr>
            <w:t xml:space="preserve"> </w:t>
          </w:r>
          <w:r w:rsidRPr="006C57B1">
            <w:rPr>
              <w:rFonts w:ascii="Arial" w:hAnsi="Arial" w:cs="Arial"/>
              <w:sz w:val="24"/>
              <w:szCs w:val="24"/>
            </w:rPr>
            <w:t>p</w:t>
          </w:r>
          <w:r w:rsidRPr="006C57B1">
            <w:rPr>
              <w:rFonts w:ascii="Arial" w:hAnsi="Arial" w:cs="Arial"/>
              <w:spacing w:val="-1"/>
              <w:sz w:val="24"/>
              <w:szCs w:val="24"/>
            </w:rPr>
            <w:t>ã</w:t>
          </w:r>
          <w:r w:rsidRPr="006C57B1">
            <w:rPr>
              <w:rFonts w:ascii="Arial" w:hAnsi="Arial" w:cs="Arial"/>
              <w:sz w:val="24"/>
              <w:szCs w:val="24"/>
            </w:rPr>
            <w:t>du</w:t>
          </w:r>
          <w:r w:rsidRPr="006C57B1">
            <w:rPr>
              <w:rFonts w:ascii="Arial" w:hAnsi="Arial" w:cs="Arial"/>
              <w:spacing w:val="-1"/>
              <w:sz w:val="24"/>
              <w:szCs w:val="24"/>
            </w:rPr>
            <w:t>r</w:t>
          </w:r>
          <w:r w:rsidRPr="006C57B1">
            <w:rPr>
              <w:rFonts w:ascii="Arial" w:hAnsi="Arial" w:cs="Arial"/>
              <w:spacing w:val="1"/>
              <w:sz w:val="24"/>
              <w:szCs w:val="24"/>
            </w:rPr>
            <w:t>il</w:t>
          </w:r>
          <w:r w:rsidRPr="006C57B1">
            <w:rPr>
              <w:rFonts w:ascii="Arial" w:hAnsi="Arial" w:cs="Arial"/>
              <w:sz w:val="24"/>
              <w:szCs w:val="24"/>
            </w:rPr>
            <w:t>o</w:t>
          </w:r>
          <w:r w:rsidRPr="006C57B1">
            <w:rPr>
              <w:rFonts w:ascii="Arial" w:hAnsi="Arial" w:cs="Arial"/>
              <w:spacing w:val="-1"/>
              <w:sz w:val="24"/>
              <w:szCs w:val="24"/>
            </w:rPr>
            <w:t>r</w:t>
          </w:r>
          <w:r w:rsidRPr="006C57B1">
            <w:rPr>
              <w:rFonts w:ascii="Arial" w:hAnsi="Arial" w:cs="Arial"/>
              <w:spacing w:val="3"/>
              <w:sz w:val="24"/>
              <w:szCs w:val="24"/>
            </w:rPr>
            <w:t xml:space="preserve"> </w:t>
          </w:r>
          <w:r w:rsidRPr="006C57B1">
            <w:rPr>
              <w:rFonts w:ascii="Arial" w:hAnsi="Arial" w:cs="Arial"/>
              <w:spacing w:val="1"/>
              <w:sz w:val="24"/>
              <w:szCs w:val="24"/>
            </w:rPr>
            <w:t>îm</w:t>
          </w:r>
          <w:r w:rsidRPr="006C57B1">
            <w:rPr>
              <w:rFonts w:ascii="Arial" w:hAnsi="Arial" w:cs="Arial"/>
              <w:sz w:val="24"/>
              <w:szCs w:val="24"/>
            </w:rPr>
            <w:t>po</w:t>
          </w:r>
          <w:r w:rsidRPr="006C57B1">
            <w:rPr>
              <w:rFonts w:ascii="Arial" w:hAnsi="Arial" w:cs="Arial"/>
              <w:spacing w:val="1"/>
              <w:sz w:val="24"/>
              <w:szCs w:val="24"/>
            </w:rPr>
            <w:t>t</w:t>
          </w:r>
          <w:r w:rsidRPr="006C57B1">
            <w:rPr>
              <w:rFonts w:ascii="Arial" w:hAnsi="Arial" w:cs="Arial"/>
              <w:spacing w:val="-1"/>
              <w:sz w:val="24"/>
              <w:szCs w:val="24"/>
            </w:rPr>
            <w:t>r</w:t>
          </w:r>
          <w:r w:rsidRPr="006C57B1">
            <w:rPr>
              <w:rFonts w:ascii="Arial" w:hAnsi="Arial" w:cs="Arial"/>
              <w:spacing w:val="1"/>
              <w:sz w:val="24"/>
              <w:szCs w:val="24"/>
            </w:rPr>
            <w:t>i</w:t>
          </w:r>
          <w:r w:rsidRPr="006C57B1">
            <w:rPr>
              <w:rFonts w:ascii="Arial" w:hAnsi="Arial" w:cs="Arial"/>
              <w:sz w:val="24"/>
              <w:szCs w:val="24"/>
            </w:rPr>
            <w:t>va</w:t>
          </w:r>
          <w:r w:rsidRPr="006C57B1">
            <w:rPr>
              <w:rFonts w:ascii="Arial" w:hAnsi="Arial" w:cs="Arial"/>
              <w:spacing w:val="5"/>
              <w:sz w:val="24"/>
              <w:szCs w:val="24"/>
            </w:rPr>
            <w:t xml:space="preserve"> </w:t>
          </w:r>
          <w:r w:rsidRPr="006C57B1">
            <w:rPr>
              <w:rFonts w:ascii="Arial" w:hAnsi="Arial" w:cs="Arial"/>
              <w:sz w:val="24"/>
              <w:szCs w:val="24"/>
            </w:rPr>
            <w:t>bo</w:t>
          </w:r>
          <w:r w:rsidRPr="006C57B1">
            <w:rPr>
              <w:rFonts w:ascii="Arial" w:hAnsi="Arial" w:cs="Arial"/>
              <w:spacing w:val="1"/>
              <w:sz w:val="24"/>
              <w:szCs w:val="24"/>
            </w:rPr>
            <w:t>lil</w:t>
          </w:r>
          <w:r w:rsidRPr="006C57B1">
            <w:rPr>
              <w:rFonts w:ascii="Arial" w:hAnsi="Arial" w:cs="Arial"/>
              <w:spacing w:val="-2"/>
              <w:sz w:val="24"/>
              <w:szCs w:val="24"/>
            </w:rPr>
            <w:t>o</w:t>
          </w:r>
          <w:r w:rsidRPr="006C57B1">
            <w:rPr>
              <w:rFonts w:ascii="Arial" w:hAnsi="Arial" w:cs="Arial"/>
              <w:sz w:val="24"/>
              <w:szCs w:val="24"/>
            </w:rPr>
            <w:t>r şi</w:t>
          </w:r>
          <w:r w:rsidRPr="006C57B1">
            <w:rPr>
              <w:rFonts w:ascii="Arial" w:hAnsi="Arial" w:cs="Arial"/>
              <w:spacing w:val="8"/>
              <w:sz w:val="24"/>
              <w:szCs w:val="24"/>
            </w:rPr>
            <w:t xml:space="preserve"> </w:t>
          </w:r>
          <w:r w:rsidRPr="006C57B1">
            <w:rPr>
              <w:rFonts w:ascii="Arial" w:hAnsi="Arial" w:cs="Arial"/>
              <w:sz w:val="24"/>
              <w:szCs w:val="24"/>
            </w:rPr>
            <w:t>d</w:t>
          </w:r>
          <w:r w:rsidRPr="006C57B1">
            <w:rPr>
              <w:rFonts w:ascii="Arial" w:hAnsi="Arial" w:cs="Arial"/>
              <w:spacing w:val="-1"/>
              <w:sz w:val="24"/>
              <w:szCs w:val="24"/>
            </w:rPr>
            <w:t>ã</w:t>
          </w:r>
          <w:r w:rsidRPr="006C57B1">
            <w:rPr>
              <w:rFonts w:ascii="Arial" w:hAnsi="Arial" w:cs="Arial"/>
              <w:sz w:val="24"/>
              <w:szCs w:val="24"/>
            </w:rPr>
            <w:t>un</w:t>
          </w:r>
          <w:r w:rsidRPr="006C57B1">
            <w:rPr>
              <w:rFonts w:ascii="Arial" w:hAnsi="Arial" w:cs="Arial"/>
              <w:spacing w:val="-1"/>
              <w:sz w:val="24"/>
              <w:szCs w:val="24"/>
            </w:rPr>
            <w:t>ã</w:t>
          </w:r>
          <w:r w:rsidRPr="006C57B1">
            <w:rPr>
              <w:rFonts w:ascii="Arial" w:hAnsi="Arial" w:cs="Arial"/>
              <w:spacing w:val="1"/>
              <w:sz w:val="24"/>
              <w:szCs w:val="24"/>
            </w:rPr>
            <w:t>t</w:t>
          </w:r>
          <w:r w:rsidRPr="006C57B1">
            <w:rPr>
              <w:rFonts w:ascii="Arial" w:hAnsi="Arial" w:cs="Arial"/>
              <w:sz w:val="24"/>
              <w:szCs w:val="24"/>
            </w:rPr>
            <w:t>o</w:t>
          </w:r>
          <w:r w:rsidRPr="006C57B1">
            <w:rPr>
              <w:rFonts w:ascii="Arial" w:hAnsi="Arial" w:cs="Arial"/>
              <w:spacing w:val="-1"/>
              <w:sz w:val="24"/>
              <w:szCs w:val="24"/>
            </w:rPr>
            <w:t>r</w:t>
          </w:r>
          <w:r w:rsidRPr="006C57B1">
            <w:rPr>
              <w:rFonts w:ascii="Arial" w:hAnsi="Arial" w:cs="Arial"/>
              <w:spacing w:val="1"/>
              <w:sz w:val="24"/>
              <w:szCs w:val="24"/>
            </w:rPr>
            <w:t>il</w:t>
          </w:r>
          <w:r w:rsidRPr="006C57B1">
            <w:rPr>
              <w:rFonts w:ascii="Arial" w:hAnsi="Arial" w:cs="Arial"/>
              <w:sz w:val="24"/>
              <w:szCs w:val="24"/>
            </w:rPr>
            <w:t>or.</w:t>
          </w:r>
        </w:p>
        <w:p w:rsidR="00591622" w:rsidRPr="006C57B1" w:rsidRDefault="00591622" w:rsidP="003447D4">
          <w:pPr>
            <w:spacing w:after="0" w:line="240" w:lineRule="auto"/>
            <w:ind w:firstLine="720"/>
            <w:jc w:val="both"/>
            <w:rPr>
              <w:rFonts w:ascii="Arial" w:hAnsi="Arial" w:cs="Arial"/>
              <w:sz w:val="24"/>
              <w:szCs w:val="24"/>
            </w:rPr>
          </w:pPr>
        </w:p>
        <w:p w:rsidR="00591622" w:rsidRPr="006C57B1" w:rsidRDefault="00591622" w:rsidP="003447D4">
          <w:pPr>
            <w:spacing w:after="0" w:line="240" w:lineRule="auto"/>
            <w:jc w:val="both"/>
            <w:rPr>
              <w:rFonts w:ascii="Arial" w:hAnsi="Arial" w:cs="Arial"/>
              <w:sz w:val="24"/>
              <w:szCs w:val="24"/>
            </w:rPr>
          </w:pPr>
          <w:r w:rsidRPr="006C57B1">
            <w:rPr>
              <w:rFonts w:ascii="Arial" w:hAnsi="Arial" w:cs="Arial"/>
              <w:b/>
              <w:sz w:val="24"/>
              <w:szCs w:val="24"/>
            </w:rPr>
            <w:t>Lucrările silvice</w:t>
          </w:r>
          <w:r w:rsidRPr="006C57B1">
            <w:rPr>
              <w:rFonts w:ascii="Arial" w:hAnsi="Arial" w:cs="Arial"/>
              <w:sz w:val="24"/>
              <w:szCs w:val="24"/>
            </w:rPr>
            <w:t xml:space="preserve"> prevăzute de amenajament:</w:t>
          </w:r>
        </w:p>
        <w:p w:rsidR="00591622" w:rsidRPr="006C57B1" w:rsidRDefault="00591622" w:rsidP="003447D4">
          <w:pPr>
            <w:spacing w:after="0" w:line="240" w:lineRule="auto"/>
            <w:jc w:val="both"/>
            <w:rPr>
              <w:rFonts w:ascii="Arial" w:hAnsi="Arial" w:cs="Arial"/>
              <w:i/>
              <w:sz w:val="24"/>
              <w:szCs w:val="24"/>
            </w:rPr>
          </w:pPr>
          <w:r w:rsidRPr="006C57B1">
            <w:rPr>
              <w:rFonts w:ascii="Arial" w:hAnsi="Arial" w:cs="Arial"/>
              <w:sz w:val="24"/>
              <w:szCs w:val="24"/>
            </w:rPr>
            <w:t>- Împăduriri (plantaţii integrale) 1152</w:t>
          </w:r>
          <w:proofErr w:type="gramStart"/>
          <w:r w:rsidRPr="006C57B1">
            <w:rPr>
              <w:rFonts w:ascii="Arial" w:hAnsi="Arial" w:cs="Arial"/>
              <w:sz w:val="24"/>
              <w:szCs w:val="24"/>
            </w:rPr>
            <w:t>,36</w:t>
          </w:r>
          <w:proofErr w:type="gramEnd"/>
          <w:r w:rsidRPr="006C57B1">
            <w:rPr>
              <w:rFonts w:ascii="Arial" w:hAnsi="Arial" w:cs="Arial"/>
              <w:sz w:val="24"/>
              <w:szCs w:val="24"/>
            </w:rPr>
            <w:t xml:space="preserve">  ha,  suprafeţe în afara siturilor Natura 2000.</w:t>
          </w:r>
        </w:p>
        <w:p w:rsidR="00591622" w:rsidRPr="006C57B1" w:rsidRDefault="00591622" w:rsidP="003447D4">
          <w:pPr>
            <w:spacing w:after="0" w:line="240" w:lineRule="auto"/>
            <w:jc w:val="both"/>
            <w:rPr>
              <w:rFonts w:ascii="Arial" w:hAnsi="Arial" w:cs="Arial"/>
              <w:sz w:val="24"/>
              <w:szCs w:val="24"/>
            </w:rPr>
          </w:pPr>
          <w:r w:rsidRPr="006C57B1">
            <w:rPr>
              <w:rFonts w:ascii="Arial" w:hAnsi="Arial" w:cs="Arial"/>
              <w:sz w:val="24"/>
              <w:szCs w:val="24"/>
            </w:rPr>
            <w:t xml:space="preserve">- Lucrări de îngrijire și conducere </w:t>
          </w:r>
          <w:proofErr w:type="gramStart"/>
          <w:r w:rsidRPr="006C57B1">
            <w:rPr>
              <w:rFonts w:ascii="Arial" w:hAnsi="Arial" w:cs="Arial"/>
              <w:sz w:val="24"/>
              <w:szCs w:val="24"/>
            </w:rPr>
            <w:t>a</w:t>
          </w:r>
          <w:proofErr w:type="gramEnd"/>
          <w:r w:rsidRPr="006C57B1">
            <w:rPr>
              <w:rFonts w:ascii="Arial" w:hAnsi="Arial" w:cs="Arial"/>
              <w:sz w:val="24"/>
              <w:szCs w:val="24"/>
            </w:rPr>
            <w:t xml:space="preserve"> arboretelor: degajări, curățiri, rărituri, tăieri de igienă.</w:t>
          </w:r>
        </w:p>
        <w:p w:rsidR="00591622" w:rsidRPr="006C57B1" w:rsidRDefault="00591622" w:rsidP="003447D4">
          <w:pPr>
            <w:spacing w:after="0" w:line="240" w:lineRule="auto"/>
            <w:jc w:val="both"/>
            <w:rPr>
              <w:rFonts w:ascii="Arial" w:hAnsi="Arial" w:cs="Arial"/>
              <w:sz w:val="24"/>
              <w:szCs w:val="24"/>
            </w:rPr>
          </w:pPr>
          <w:r w:rsidRPr="006C57B1">
            <w:rPr>
              <w:rFonts w:ascii="Arial" w:hAnsi="Arial" w:cs="Arial"/>
              <w:sz w:val="24"/>
              <w:szCs w:val="24"/>
            </w:rPr>
            <w:t>- Lucrări de ajutorarea regenerărilor naturale:</w:t>
          </w:r>
        </w:p>
        <w:p w:rsidR="00591622" w:rsidRPr="006C57B1" w:rsidRDefault="00591622" w:rsidP="003447D4">
          <w:pPr>
            <w:spacing w:after="0" w:line="240" w:lineRule="auto"/>
            <w:ind w:firstLine="720"/>
            <w:jc w:val="both"/>
            <w:rPr>
              <w:rFonts w:ascii="Arial" w:hAnsi="Arial" w:cs="Arial"/>
              <w:sz w:val="24"/>
              <w:szCs w:val="24"/>
            </w:rPr>
          </w:pPr>
          <w:r w:rsidRPr="006C57B1">
            <w:rPr>
              <w:rFonts w:ascii="Arial" w:hAnsi="Arial" w:cs="Arial"/>
              <w:sz w:val="24"/>
              <w:szCs w:val="24"/>
            </w:rPr>
            <w:t xml:space="preserve">- </w:t>
          </w:r>
          <w:proofErr w:type="gramStart"/>
          <w:r w:rsidRPr="006C57B1">
            <w:rPr>
              <w:rFonts w:ascii="Arial" w:hAnsi="Arial" w:cs="Arial"/>
              <w:sz w:val="24"/>
              <w:szCs w:val="24"/>
            </w:rPr>
            <w:t>tratamentul</w:t>
          </w:r>
          <w:proofErr w:type="gramEnd"/>
          <w:r w:rsidRPr="006C57B1">
            <w:rPr>
              <w:rFonts w:ascii="Arial" w:hAnsi="Arial" w:cs="Arial"/>
              <w:sz w:val="24"/>
              <w:szCs w:val="24"/>
            </w:rPr>
            <w:t xml:space="preserve"> tăierilor progresive se vor executa pe 1305,63 ha, din care 243,04 ha                              în  situri  Natura  2000.</w:t>
          </w:r>
        </w:p>
        <w:p w:rsidR="00591622" w:rsidRPr="006C57B1" w:rsidRDefault="00591622" w:rsidP="003447D4">
          <w:pPr>
            <w:spacing w:after="0" w:line="240" w:lineRule="auto"/>
            <w:ind w:firstLine="720"/>
            <w:jc w:val="both"/>
            <w:rPr>
              <w:rFonts w:ascii="Arial" w:hAnsi="Arial" w:cs="Arial"/>
              <w:sz w:val="24"/>
              <w:szCs w:val="24"/>
            </w:rPr>
          </w:pPr>
          <w:r w:rsidRPr="006C57B1">
            <w:rPr>
              <w:rFonts w:ascii="Arial" w:hAnsi="Arial" w:cs="Arial"/>
              <w:sz w:val="24"/>
              <w:szCs w:val="24"/>
            </w:rPr>
            <w:t xml:space="preserve">- </w:t>
          </w:r>
          <w:proofErr w:type="gramStart"/>
          <w:r w:rsidRPr="006C57B1">
            <w:rPr>
              <w:rFonts w:ascii="Arial" w:hAnsi="Arial" w:cs="Arial"/>
              <w:sz w:val="24"/>
              <w:szCs w:val="24"/>
            </w:rPr>
            <w:t>tratamentul</w:t>
          </w:r>
          <w:proofErr w:type="gramEnd"/>
          <w:r w:rsidRPr="006C57B1">
            <w:rPr>
              <w:rFonts w:ascii="Arial" w:hAnsi="Arial" w:cs="Arial"/>
              <w:sz w:val="24"/>
              <w:szCs w:val="24"/>
            </w:rPr>
            <w:t xml:space="preserve"> tăierilor rase: 338,42 ha. În situri       </w:t>
          </w:r>
          <w:proofErr w:type="gramStart"/>
          <w:r w:rsidRPr="006C57B1">
            <w:rPr>
              <w:rFonts w:ascii="Arial" w:hAnsi="Arial" w:cs="Arial"/>
              <w:sz w:val="24"/>
              <w:szCs w:val="24"/>
            </w:rPr>
            <w:t>Natura  2000</w:t>
          </w:r>
          <w:proofErr w:type="gramEnd"/>
          <w:r w:rsidRPr="006C57B1">
            <w:rPr>
              <w:rFonts w:ascii="Arial" w:hAnsi="Arial" w:cs="Arial"/>
              <w:sz w:val="24"/>
              <w:szCs w:val="24"/>
            </w:rPr>
            <w:t xml:space="preserve">  nu  au  fost  prevăzute  tăieri  rase.</w:t>
          </w:r>
        </w:p>
        <w:p w:rsidR="00591622" w:rsidRPr="006C57B1" w:rsidRDefault="00591622" w:rsidP="003447D4">
          <w:pPr>
            <w:spacing w:after="0" w:line="240" w:lineRule="auto"/>
            <w:ind w:firstLine="720"/>
            <w:jc w:val="both"/>
            <w:rPr>
              <w:rFonts w:ascii="Arial" w:hAnsi="Arial" w:cs="Arial"/>
              <w:sz w:val="24"/>
              <w:szCs w:val="24"/>
            </w:rPr>
          </w:pPr>
          <w:r w:rsidRPr="006C57B1">
            <w:rPr>
              <w:rFonts w:ascii="Arial" w:hAnsi="Arial" w:cs="Arial"/>
              <w:sz w:val="24"/>
              <w:szCs w:val="24"/>
            </w:rPr>
            <w:t>- Posibilitate de produse principale (Lucrări de regenerare a pădurilor) - 40.600 m</w:t>
          </w:r>
          <w:r w:rsidRPr="006C57B1">
            <w:rPr>
              <w:rFonts w:ascii="Arial" w:hAnsi="Arial" w:cs="Arial"/>
              <w:sz w:val="24"/>
              <w:szCs w:val="24"/>
              <w:vertAlign w:val="superscript"/>
            </w:rPr>
            <w:t>3</w:t>
          </w:r>
          <w:r w:rsidRPr="006C57B1">
            <w:rPr>
              <w:rFonts w:ascii="Arial" w:hAnsi="Arial" w:cs="Arial"/>
              <w:sz w:val="24"/>
              <w:szCs w:val="24"/>
            </w:rPr>
            <w:t>,                             de pe o suprafaţă de 164</w:t>
          </w:r>
          <w:proofErr w:type="gramStart"/>
          <w:r w:rsidRPr="006C57B1">
            <w:rPr>
              <w:rFonts w:ascii="Arial" w:hAnsi="Arial" w:cs="Arial"/>
              <w:sz w:val="24"/>
              <w:szCs w:val="24"/>
            </w:rPr>
            <w:t>,40</w:t>
          </w:r>
          <w:proofErr w:type="gramEnd"/>
          <w:r w:rsidRPr="006C57B1">
            <w:rPr>
              <w:rFonts w:ascii="Arial" w:hAnsi="Arial" w:cs="Arial"/>
              <w:sz w:val="24"/>
              <w:szCs w:val="24"/>
            </w:rPr>
            <w:t xml:space="preserve"> ha, din care, în situri Natura 2000 24,30 ha, cu un                             volum de recoltat de 5.422 m</w:t>
          </w:r>
          <w:r w:rsidRPr="006C57B1">
            <w:rPr>
              <w:rFonts w:ascii="Arial" w:hAnsi="Arial" w:cs="Arial"/>
              <w:sz w:val="24"/>
              <w:szCs w:val="24"/>
              <w:vertAlign w:val="superscript"/>
            </w:rPr>
            <w:t>3</w:t>
          </w:r>
          <w:r w:rsidRPr="006C57B1">
            <w:rPr>
              <w:rFonts w:ascii="Arial" w:hAnsi="Arial" w:cs="Arial"/>
              <w:sz w:val="24"/>
              <w:szCs w:val="24"/>
            </w:rPr>
            <w:t>.</w:t>
          </w:r>
        </w:p>
        <w:p w:rsidR="00591622" w:rsidRPr="006C57B1" w:rsidRDefault="00591622" w:rsidP="003447D4">
          <w:pPr>
            <w:spacing w:after="0" w:line="240" w:lineRule="auto"/>
            <w:jc w:val="both"/>
            <w:rPr>
              <w:rFonts w:ascii="Arial" w:hAnsi="Arial" w:cs="Arial"/>
              <w:sz w:val="24"/>
              <w:szCs w:val="24"/>
            </w:rPr>
          </w:pPr>
          <w:r w:rsidRPr="006C57B1">
            <w:rPr>
              <w:rFonts w:ascii="Arial" w:hAnsi="Arial" w:cs="Arial"/>
              <w:sz w:val="24"/>
              <w:szCs w:val="24"/>
            </w:rPr>
            <w:t xml:space="preserve"> Posibilitatea de produse secundare:</w:t>
          </w:r>
        </w:p>
        <w:p w:rsidR="00591622" w:rsidRPr="006C57B1" w:rsidRDefault="00591622" w:rsidP="003447D4">
          <w:pPr>
            <w:spacing w:after="0" w:line="240" w:lineRule="auto"/>
            <w:ind w:firstLine="709"/>
            <w:jc w:val="both"/>
            <w:rPr>
              <w:rFonts w:ascii="Arial" w:hAnsi="Arial" w:cs="Arial"/>
              <w:sz w:val="24"/>
              <w:szCs w:val="24"/>
            </w:rPr>
          </w:pPr>
          <w:r w:rsidRPr="006C57B1">
            <w:rPr>
              <w:rFonts w:ascii="Arial" w:hAnsi="Arial" w:cs="Arial"/>
              <w:sz w:val="24"/>
              <w:szCs w:val="24"/>
            </w:rPr>
            <w:t xml:space="preserve">- </w:t>
          </w:r>
          <w:proofErr w:type="gramStart"/>
          <w:r w:rsidRPr="006C57B1">
            <w:rPr>
              <w:rFonts w:ascii="Arial" w:hAnsi="Arial" w:cs="Arial"/>
              <w:sz w:val="24"/>
              <w:szCs w:val="24"/>
            </w:rPr>
            <w:t>degajări</w:t>
          </w:r>
          <w:proofErr w:type="gramEnd"/>
          <w:r w:rsidRPr="006C57B1">
            <w:rPr>
              <w:rFonts w:ascii="Arial" w:hAnsi="Arial" w:cs="Arial"/>
              <w:sz w:val="24"/>
              <w:szCs w:val="24"/>
            </w:rPr>
            <w:t>: 609,11 ha din care, în situri  Natura  2000,  35,18  ha.</w:t>
          </w:r>
        </w:p>
        <w:p w:rsidR="00591622" w:rsidRPr="006C57B1" w:rsidRDefault="00591622" w:rsidP="003447D4">
          <w:pPr>
            <w:spacing w:after="0" w:line="240" w:lineRule="auto"/>
            <w:ind w:firstLine="709"/>
            <w:jc w:val="both"/>
            <w:rPr>
              <w:rFonts w:ascii="Arial" w:hAnsi="Arial" w:cs="Arial"/>
              <w:sz w:val="24"/>
              <w:szCs w:val="24"/>
            </w:rPr>
          </w:pPr>
          <w:r w:rsidRPr="006C57B1">
            <w:rPr>
              <w:rFonts w:ascii="Arial" w:hAnsi="Arial" w:cs="Arial"/>
              <w:sz w:val="24"/>
              <w:szCs w:val="24"/>
            </w:rPr>
            <w:t>- curățiri: 459,91 ha, de pe care se va extrage un volum de 4314 m</w:t>
          </w:r>
          <w:r w:rsidRPr="006C57B1">
            <w:rPr>
              <w:rFonts w:ascii="Arial" w:hAnsi="Arial" w:cs="Arial"/>
              <w:sz w:val="24"/>
              <w:szCs w:val="24"/>
              <w:vertAlign w:val="superscript"/>
            </w:rPr>
            <w:t xml:space="preserve">3 </w:t>
          </w:r>
          <w:r w:rsidRPr="006C57B1">
            <w:rPr>
              <w:rFonts w:ascii="Arial" w:hAnsi="Arial" w:cs="Arial"/>
              <w:sz w:val="24"/>
              <w:szCs w:val="24"/>
            </w:rPr>
            <w:t>din care, în situri Natura 2000 16,18 ha, cu un volum de recoltat de 152 m</w:t>
          </w:r>
          <w:r w:rsidRPr="006C57B1">
            <w:rPr>
              <w:rFonts w:ascii="Arial" w:hAnsi="Arial" w:cs="Arial"/>
              <w:sz w:val="24"/>
              <w:szCs w:val="24"/>
              <w:vertAlign w:val="superscript"/>
            </w:rPr>
            <w:t>3</w:t>
          </w:r>
        </w:p>
        <w:p w:rsidR="00591622" w:rsidRPr="006C57B1" w:rsidRDefault="00591622" w:rsidP="003447D4">
          <w:pPr>
            <w:tabs>
              <w:tab w:val="left" w:pos="540"/>
            </w:tabs>
            <w:spacing w:after="0" w:line="240" w:lineRule="auto"/>
            <w:jc w:val="both"/>
            <w:rPr>
              <w:rFonts w:ascii="Arial" w:hAnsi="Arial" w:cs="Arial"/>
              <w:sz w:val="24"/>
              <w:szCs w:val="24"/>
            </w:rPr>
          </w:pPr>
          <w:r w:rsidRPr="006C57B1">
            <w:rPr>
              <w:rFonts w:ascii="Arial" w:hAnsi="Arial" w:cs="Arial"/>
              <w:sz w:val="24"/>
              <w:szCs w:val="24"/>
            </w:rPr>
            <w:tab/>
            <w:t>- rărituri: 4022,56 ha, de pe care se va recolta un volum de 132.240 m</w:t>
          </w:r>
          <w:r w:rsidRPr="006C57B1">
            <w:rPr>
              <w:rFonts w:ascii="Arial" w:hAnsi="Arial" w:cs="Arial"/>
              <w:sz w:val="24"/>
              <w:szCs w:val="24"/>
              <w:vertAlign w:val="superscript"/>
            </w:rPr>
            <w:t xml:space="preserve">3 </w:t>
          </w:r>
          <w:r w:rsidRPr="006C57B1">
            <w:rPr>
              <w:rFonts w:ascii="Arial" w:hAnsi="Arial" w:cs="Arial"/>
              <w:sz w:val="24"/>
              <w:szCs w:val="24"/>
            </w:rPr>
            <w:t>din care, în situri Natura 2000  750,42 ha, cu un volum de recoltat de 24670 m</w:t>
          </w:r>
          <w:r w:rsidRPr="006C57B1">
            <w:rPr>
              <w:rFonts w:ascii="Arial" w:hAnsi="Arial" w:cs="Arial"/>
              <w:sz w:val="24"/>
              <w:szCs w:val="24"/>
              <w:vertAlign w:val="superscript"/>
            </w:rPr>
            <w:t>3</w:t>
          </w:r>
          <w:r w:rsidRPr="006C57B1">
            <w:rPr>
              <w:rFonts w:ascii="Arial" w:hAnsi="Arial" w:cs="Arial"/>
              <w:sz w:val="24"/>
              <w:szCs w:val="24"/>
            </w:rPr>
            <w:t>.</w:t>
          </w:r>
        </w:p>
        <w:p w:rsidR="00591622" w:rsidRPr="006C57B1" w:rsidRDefault="00591622" w:rsidP="003447D4">
          <w:pPr>
            <w:tabs>
              <w:tab w:val="left" w:pos="540"/>
            </w:tabs>
            <w:spacing w:after="0" w:line="240" w:lineRule="auto"/>
            <w:jc w:val="both"/>
            <w:rPr>
              <w:rFonts w:ascii="Arial" w:hAnsi="Arial" w:cs="Arial"/>
              <w:sz w:val="24"/>
              <w:szCs w:val="24"/>
            </w:rPr>
          </w:pPr>
          <w:r w:rsidRPr="006C57B1">
            <w:rPr>
              <w:rFonts w:ascii="Arial" w:hAnsi="Arial" w:cs="Arial"/>
              <w:sz w:val="24"/>
              <w:szCs w:val="24"/>
            </w:rPr>
            <w:tab/>
            <w:t>- tăieri de igienă: 4079,70 ha, (arboretele respective nepermiţând altfel de intervenţii) de pe care se va extrage un volum (orientativ) de 33030 m</w:t>
          </w:r>
          <w:r w:rsidRPr="006C57B1">
            <w:rPr>
              <w:rFonts w:ascii="Arial" w:hAnsi="Arial" w:cs="Arial"/>
              <w:sz w:val="24"/>
              <w:szCs w:val="24"/>
              <w:vertAlign w:val="superscript"/>
            </w:rPr>
            <w:t xml:space="preserve">3 </w:t>
          </w:r>
          <w:r w:rsidRPr="006C57B1">
            <w:rPr>
              <w:rFonts w:ascii="Arial" w:hAnsi="Arial" w:cs="Arial"/>
              <w:sz w:val="24"/>
              <w:szCs w:val="24"/>
            </w:rPr>
            <w:t>din care, în situri Natura 2000 638,08 ha, cu un volum de recoltat de  5162 m</w:t>
          </w:r>
          <w:r w:rsidRPr="006C57B1">
            <w:rPr>
              <w:rFonts w:ascii="Arial" w:hAnsi="Arial" w:cs="Arial"/>
              <w:sz w:val="24"/>
              <w:szCs w:val="24"/>
              <w:vertAlign w:val="superscript"/>
            </w:rPr>
            <w:t>3</w:t>
          </w:r>
          <w:r w:rsidRPr="006C57B1">
            <w:rPr>
              <w:rFonts w:ascii="Arial" w:hAnsi="Arial" w:cs="Arial"/>
              <w:sz w:val="24"/>
              <w:szCs w:val="24"/>
            </w:rPr>
            <w:t>.</w:t>
          </w:r>
        </w:p>
        <w:p w:rsidR="00591622" w:rsidRPr="006C57B1" w:rsidRDefault="00591622" w:rsidP="003447D4">
          <w:pPr>
            <w:widowControl w:val="0"/>
            <w:autoSpaceDE w:val="0"/>
            <w:autoSpaceDN w:val="0"/>
            <w:adjustRightInd w:val="0"/>
            <w:spacing w:after="0" w:line="240" w:lineRule="auto"/>
            <w:jc w:val="both"/>
            <w:rPr>
              <w:rFonts w:ascii="Arial" w:hAnsi="Arial" w:cs="Arial"/>
              <w:sz w:val="24"/>
              <w:szCs w:val="24"/>
            </w:rPr>
          </w:pPr>
          <w:r w:rsidRPr="006C57B1">
            <w:rPr>
              <w:rFonts w:ascii="Arial" w:hAnsi="Arial" w:cs="Arial"/>
              <w:spacing w:val="1"/>
              <w:sz w:val="24"/>
              <w:szCs w:val="24"/>
            </w:rPr>
            <w:t>- P</w:t>
          </w:r>
          <w:r w:rsidRPr="006C57B1">
            <w:rPr>
              <w:rFonts w:ascii="Arial" w:hAnsi="Arial" w:cs="Arial"/>
              <w:spacing w:val="-1"/>
              <w:sz w:val="24"/>
              <w:szCs w:val="24"/>
            </w:rPr>
            <w:t>ă</w:t>
          </w:r>
          <w:r w:rsidRPr="006C57B1">
            <w:rPr>
              <w:rFonts w:ascii="Arial" w:hAnsi="Arial" w:cs="Arial"/>
              <w:sz w:val="24"/>
              <w:szCs w:val="24"/>
            </w:rPr>
            <w:t>du</w:t>
          </w:r>
          <w:r w:rsidRPr="006C57B1">
            <w:rPr>
              <w:rFonts w:ascii="Arial" w:hAnsi="Arial" w:cs="Arial"/>
              <w:spacing w:val="-1"/>
              <w:sz w:val="24"/>
              <w:szCs w:val="24"/>
            </w:rPr>
            <w:t>r</w:t>
          </w:r>
          <w:r w:rsidRPr="006C57B1">
            <w:rPr>
              <w:rFonts w:ascii="Arial" w:hAnsi="Arial" w:cs="Arial"/>
              <w:spacing w:val="1"/>
              <w:sz w:val="24"/>
              <w:szCs w:val="24"/>
            </w:rPr>
            <w:t>il</w:t>
          </w:r>
          <w:r w:rsidRPr="006C57B1">
            <w:rPr>
              <w:rFonts w:ascii="Arial" w:hAnsi="Arial" w:cs="Arial"/>
              <w:sz w:val="24"/>
              <w:szCs w:val="24"/>
            </w:rPr>
            <w:t>e d</w:t>
          </w:r>
          <w:r w:rsidRPr="006C57B1">
            <w:rPr>
              <w:rFonts w:ascii="Arial" w:hAnsi="Arial" w:cs="Arial"/>
              <w:spacing w:val="-1"/>
              <w:sz w:val="24"/>
              <w:szCs w:val="24"/>
            </w:rPr>
            <w:t>e</w:t>
          </w:r>
          <w:r w:rsidRPr="006C57B1">
            <w:rPr>
              <w:rFonts w:ascii="Arial" w:hAnsi="Arial" w:cs="Arial"/>
              <w:sz w:val="24"/>
              <w:szCs w:val="24"/>
            </w:rPr>
            <w:t>s</w:t>
          </w:r>
          <w:r w:rsidRPr="006C57B1">
            <w:rPr>
              <w:rFonts w:ascii="Arial" w:hAnsi="Arial" w:cs="Arial"/>
              <w:spacing w:val="1"/>
              <w:sz w:val="24"/>
              <w:szCs w:val="24"/>
            </w:rPr>
            <w:t>ti</w:t>
          </w:r>
          <w:r w:rsidRPr="006C57B1">
            <w:rPr>
              <w:rFonts w:ascii="Arial" w:hAnsi="Arial" w:cs="Arial"/>
              <w:sz w:val="24"/>
              <w:szCs w:val="24"/>
            </w:rPr>
            <w:t>n</w:t>
          </w:r>
          <w:r w:rsidRPr="006C57B1">
            <w:rPr>
              <w:rFonts w:ascii="Arial" w:hAnsi="Arial" w:cs="Arial"/>
              <w:spacing w:val="-1"/>
              <w:sz w:val="24"/>
              <w:szCs w:val="24"/>
            </w:rPr>
            <w:t>a</w:t>
          </w:r>
          <w:r w:rsidRPr="006C57B1">
            <w:rPr>
              <w:rFonts w:ascii="Arial" w:hAnsi="Arial" w:cs="Arial"/>
              <w:spacing w:val="1"/>
              <w:sz w:val="24"/>
              <w:szCs w:val="24"/>
            </w:rPr>
            <w:t>t</w:t>
          </w:r>
          <w:r w:rsidRPr="006C57B1">
            <w:rPr>
              <w:rFonts w:ascii="Arial" w:hAnsi="Arial" w:cs="Arial"/>
              <w:sz w:val="24"/>
              <w:szCs w:val="24"/>
            </w:rPr>
            <w:t>e</w:t>
          </w:r>
          <w:r w:rsidRPr="006C57B1">
            <w:rPr>
              <w:rFonts w:ascii="Arial" w:hAnsi="Arial" w:cs="Arial"/>
              <w:spacing w:val="1"/>
              <w:sz w:val="24"/>
              <w:szCs w:val="24"/>
            </w:rPr>
            <w:t xml:space="preserve"> </w:t>
          </w:r>
          <w:proofErr w:type="gramStart"/>
          <w:r w:rsidRPr="006C57B1">
            <w:rPr>
              <w:rFonts w:ascii="Arial" w:hAnsi="Arial" w:cs="Arial"/>
              <w:sz w:val="24"/>
              <w:szCs w:val="24"/>
            </w:rPr>
            <w:t>să</w:t>
          </w:r>
          <w:proofErr w:type="gramEnd"/>
          <w:r w:rsidRPr="006C57B1">
            <w:rPr>
              <w:rFonts w:ascii="Arial" w:hAnsi="Arial" w:cs="Arial"/>
              <w:spacing w:val="4"/>
              <w:sz w:val="24"/>
              <w:szCs w:val="24"/>
            </w:rPr>
            <w:t xml:space="preserve"> </w:t>
          </w:r>
          <w:r w:rsidRPr="006C57B1">
            <w:rPr>
              <w:rFonts w:ascii="Arial" w:hAnsi="Arial" w:cs="Arial"/>
              <w:spacing w:val="1"/>
              <w:sz w:val="24"/>
              <w:szCs w:val="24"/>
            </w:rPr>
            <w:t>î</w:t>
          </w:r>
          <w:r w:rsidRPr="006C57B1">
            <w:rPr>
              <w:rFonts w:ascii="Arial" w:hAnsi="Arial" w:cs="Arial"/>
              <w:sz w:val="24"/>
              <w:szCs w:val="24"/>
            </w:rPr>
            <w:t>n</w:t>
          </w:r>
          <w:r w:rsidRPr="006C57B1">
            <w:rPr>
              <w:rFonts w:ascii="Arial" w:hAnsi="Arial" w:cs="Arial"/>
              <w:spacing w:val="2"/>
              <w:sz w:val="24"/>
              <w:szCs w:val="24"/>
            </w:rPr>
            <w:t>d</w:t>
          </w:r>
          <w:r w:rsidRPr="006C57B1">
            <w:rPr>
              <w:rFonts w:ascii="Arial" w:hAnsi="Arial" w:cs="Arial"/>
              <w:spacing w:val="-1"/>
              <w:sz w:val="24"/>
              <w:szCs w:val="24"/>
            </w:rPr>
            <w:t>e</w:t>
          </w:r>
          <w:r w:rsidRPr="006C57B1">
            <w:rPr>
              <w:rFonts w:ascii="Arial" w:hAnsi="Arial" w:cs="Arial"/>
              <w:sz w:val="24"/>
              <w:szCs w:val="24"/>
            </w:rPr>
            <w:t>p</w:t>
          </w:r>
          <w:r w:rsidRPr="006C57B1">
            <w:rPr>
              <w:rFonts w:ascii="Arial" w:hAnsi="Arial" w:cs="Arial"/>
              <w:spacing w:val="1"/>
              <w:sz w:val="24"/>
              <w:szCs w:val="24"/>
            </w:rPr>
            <w:t>li</w:t>
          </w:r>
          <w:r w:rsidRPr="006C57B1">
            <w:rPr>
              <w:rFonts w:ascii="Arial" w:hAnsi="Arial" w:cs="Arial"/>
              <w:sz w:val="24"/>
              <w:szCs w:val="24"/>
            </w:rPr>
            <w:t>n</w:t>
          </w:r>
          <w:r w:rsidRPr="006C57B1">
            <w:rPr>
              <w:rFonts w:ascii="Arial" w:hAnsi="Arial" w:cs="Arial"/>
              <w:spacing w:val="-1"/>
              <w:sz w:val="24"/>
              <w:szCs w:val="24"/>
            </w:rPr>
            <w:t>ea</w:t>
          </w:r>
          <w:r w:rsidRPr="006C57B1">
            <w:rPr>
              <w:rFonts w:ascii="Arial" w:hAnsi="Arial" w:cs="Arial"/>
              <w:sz w:val="24"/>
              <w:szCs w:val="24"/>
            </w:rPr>
            <w:t>s</w:t>
          </w:r>
          <w:r w:rsidRPr="006C57B1">
            <w:rPr>
              <w:rFonts w:ascii="Arial" w:hAnsi="Arial" w:cs="Arial"/>
              <w:spacing w:val="-1"/>
              <w:sz w:val="24"/>
              <w:szCs w:val="24"/>
            </w:rPr>
            <w:t>c</w:t>
          </w:r>
          <w:r w:rsidRPr="006C57B1">
            <w:rPr>
              <w:rFonts w:ascii="Arial" w:hAnsi="Arial" w:cs="Arial"/>
              <w:sz w:val="24"/>
              <w:szCs w:val="24"/>
            </w:rPr>
            <w:t>ă</w:t>
          </w:r>
          <w:r w:rsidRPr="006C57B1">
            <w:rPr>
              <w:rFonts w:ascii="Arial" w:hAnsi="Arial" w:cs="Arial"/>
              <w:spacing w:val="1"/>
              <w:sz w:val="24"/>
              <w:szCs w:val="24"/>
            </w:rPr>
            <w:t xml:space="preserve"> funcţii</w:t>
          </w:r>
          <w:r w:rsidRPr="006C57B1">
            <w:rPr>
              <w:rFonts w:ascii="Arial" w:hAnsi="Arial" w:cs="Arial"/>
              <w:spacing w:val="6"/>
              <w:sz w:val="24"/>
              <w:szCs w:val="24"/>
            </w:rPr>
            <w:t xml:space="preserve"> </w:t>
          </w:r>
          <w:r w:rsidRPr="006C57B1">
            <w:rPr>
              <w:rFonts w:ascii="Arial" w:hAnsi="Arial" w:cs="Arial"/>
              <w:sz w:val="24"/>
              <w:szCs w:val="24"/>
            </w:rPr>
            <w:t>sp</w:t>
          </w:r>
          <w:r w:rsidRPr="006C57B1">
            <w:rPr>
              <w:rFonts w:ascii="Arial" w:hAnsi="Arial" w:cs="Arial"/>
              <w:spacing w:val="-1"/>
              <w:sz w:val="24"/>
              <w:szCs w:val="24"/>
            </w:rPr>
            <w:t>ec</w:t>
          </w:r>
          <w:r w:rsidRPr="006C57B1">
            <w:rPr>
              <w:rFonts w:ascii="Arial" w:hAnsi="Arial" w:cs="Arial"/>
              <w:spacing w:val="3"/>
              <w:sz w:val="24"/>
              <w:szCs w:val="24"/>
            </w:rPr>
            <w:t>i</w:t>
          </w:r>
          <w:r w:rsidRPr="006C57B1">
            <w:rPr>
              <w:rFonts w:ascii="Arial" w:hAnsi="Arial" w:cs="Arial"/>
              <w:spacing w:val="2"/>
              <w:sz w:val="24"/>
              <w:szCs w:val="24"/>
            </w:rPr>
            <w:t>a</w:t>
          </w:r>
          <w:r w:rsidRPr="006C57B1">
            <w:rPr>
              <w:rFonts w:ascii="Arial" w:hAnsi="Arial" w:cs="Arial"/>
              <w:spacing w:val="1"/>
              <w:sz w:val="24"/>
              <w:szCs w:val="24"/>
            </w:rPr>
            <w:t>l</w:t>
          </w:r>
          <w:r w:rsidRPr="006C57B1">
            <w:rPr>
              <w:rFonts w:ascii="Arial" w:hAnsi="Arial" w:cs="Arial"/>
              <w:sz w:val="24"/>
              <w:szCs w:val="24"/>
            </w:rPr>
            <w:t>e</w:t>
          </w:r>
          <w:r w:rsidRPr="006C57B1">
            <w:rPr>
              <w:rFonts w:ascii="Arial" w:hAnsi="Arial" w:cs="Arial"/>
              <w:spacing w:val="2"/>
              <w:sz w:val="24"/>
              <w:szCs w:val="24"/>
            </w:rPr>
            <w:t xml:space="preserve"> </w:t>
          </w:r>
          <w:r w:rsidRPr="006C57B1">
            <w:rPr>
              <w:rFonts w:ascii="Arial" w:hAnsi="Arial" w:cs="Arial"/>
              <w:sz w:val="24"/>
              <w:szCs w:val="24"/>
            </w:rPr>
            <w:t>de protecţie de</w:t>
          </w:r>
          <w:r w:rsidRPr="006C57B1">
            <w:rPr>
              <w:rFonts w:ascii="Arial" w:hAnsi="Arial" w:cs="Arial"/>
              <w:spacing w:val="3"/>
              <w:sz w:val="24"/>
              <w:szCs w:val="24"/>
            </w:rPr>
            <w:t xml:space="preserve"> </w:t>
          </w:r>
          <w:r w:rsidRPr="006C57B1">
            <w:rPr>
              <w:rFonts w:ascii="Arial" w:hAnsi="Arial" w:cs="Arial"/>
              <w:sz w:val="24"/>
              <w:szCs w:val="24"/>
            </w:rPr>
            <w:t>o importanţă</w:t>
          </w:r>
          <w:r w:rsidRPr="006C57B1">
            <w:rPr>
              <w:rFonts w:ascii="Arial" w:hAnsi="Arial" w:cs="Arial"/>
              <w:spacing w:val="4"/>
              <w:sz w:val="24"/>
              <w:szCs w:val="24"/>
            </w:rPr>
            <w:t xml:space="preserve"> </w:t>
          </w:r>
          <w:r w:rsidRPr="006C57B1">
            <w:rPr>
              <w:rFonts w:ascii="Arial" w:hAnsi="Arial" w:cs="Arial"/>
              <w:sz w:val="24"/>
              <w:szCs w:val="24"/>
            </w:rPr>
            <w:t>d</w:t>
          </w:r>
          <w:r w:rsidRPr="006C57B1">
            <w:rPr>
              <w:rFonts w:ascii="Arial" w:hAnsi="Arial" w:cs="Arial"/>
              <w:spacing w:val="-1"/>
              <w:sz w:val="24"/>
              <w:szCs w:val="24"/>
            </w:rPr>
            <w:t>e</w:t>
          </w:r>
          <w:r w:rsidRPr="006C57B1">
            <w:rPr>
              <w:rFonts w:ascii="Arial" w:hAnsi="Arial" w:cs="Arial"/>
              <w:sz w:val="24"/>
              <w:szCs w:val="24"/>
            </w:rPr>
            <w:t>o</w:t>
          </w:r>
          <w:r w:rsidRPr="006C57B1">
            <w:rPr>
              <w:rFonts w:ascii="Arial" w:hAnsi="Arial" w:cs="Arial"/>
              <w:spacing w:val="3"/>
              <w:sz w:val="24"/>
              <w:szCs w:val="24"/>
            </w:rPr>
            <w:t>s</w:t>
          </w:r>
          <w:r w:rsidRPr="006C57B1">
            <w:rPr>
              <w:rFonts w:ascii="Arial" w:hAnsi="Arial" w:cs="Arial"/>
              <w:spacing w:val="-1"/>
              <w:sz w:val="24"/>
              <w:szCs w:val="24"/>
            </w:rPr>
            <w:t>e</w:t>
          </w:r>
          <w:r w:rsidRPr="006C57B1">
            <w:rPr>
              <w:rFonts w:ascii="Arial" w:hAnsi="Arial" w:cs="Arial"/>
              <w:sz w:val="24"/>
              <w:szCs w:val="24"/>
            </w:rPr>
            <w:t>b</w:t>
          </w:r>
          <w:r w:rsidRPr="006C57B1">
            <w:rPr>
              <w:rFonts w:ascii="Arial" w:hAnsi="Arial" w:cs="Arial"/>
              <w:spacing w:val="1"/>
              <w:sz w:val="24"/>
              <w:szCs w:val="24"/>
            </w:rPr>
            <w:t>it</w:t>
          </w:r>
          <w:r w:rsidRPr="006C57B1">
            <w:rPr>
              <w:rFonts w:ascii="Arial" w:hAnsi="Arial" w:cs="Arial"/>
              <w:spacing w:val="-1"/>
              <w:sz w:val="24"/>
              <w:szCs w:val="24"/>
            </w:rPr>
            <w:t>ă</w:t>
          </w:r>
          <w:r w:rsidRPr="006C57B1">
            <w:rPr>
              <w:rFonts w:ascii="Arial" w:hAnsi="Arial" w:cs="Arial"/>
              <w:sz w:val="24"/>
              <w:szCs w:val="24"/>
            </w:rPr>
            <w:t xml:space="preserve">, </w:t>
          </w:r>
          <w:r w:rsidRPr="006C57B1">
            <w:rPr>
              <w:rFonts w:ascii="Arial" w:hAnsi="Arial" w:cs="Arial"/>
              <w:spacing w:val="1"/>
              <w:sz w:val="24"/>
              <w:szCs w:val="24"/>
            </w:rPr>
            <w:t>î</w:t>
          </w:r>
          <w:r w:rsidRPr="006C57B1">
            <w:rPr>
              <w:rFonts w:ascii="Arial" w:hAnsi="Arial" w:cs="Arial"/>
              <w:sz w:val="24"/>
              <w:szCs w:val="24"/>
            </w:rPr>
            <w:t>n</w:t>
          </w:r>
          <w:r w:rsidRPr="006C57B1">
            <w:rPr>
              <w:rFonts w:ascii="Arial" w:hAnsi="Arial" w:cs="Arial"/>
              <w:spacing w:val="-1"/>
              <w:sz w:val="24"/>
              <w:szCs w:val="24"/>
            </w:rPr>
            <w:t>ca</w:t>
          </w:r>
          <w:r w:rsidRPr="006C57B1">
            <w:rPr>
              <w:rFonts w:ascii="Arial" w:hAnsi="Arial" w:cs="Arial"/>
              <w:sz w:val="24"/>
              <w:szCs w:val="24"/>
            </w:rPr>
            <w:t>d</w:t>
          </w:r>
          <w:r w:rsidRPr="006C57B1">
            <w:rPr>
              <w:rFonts w:ascii="Arial" w:hAnsi="Arial" w:cs="Arial"/>
              <w:spacing w:val="-1"/>
              <w:sz w:val="24"/>
              <w:szCs w:val="24"/>
            </w:rPr>
            <w:t>ra</w:t>
          </w:r>
          <w:r w:rsidRPr="006C57B1">
            <w:rPr>
              <w:rFonts w:ascii="Arial" w:hAnsi="Arial" w:cs="Arial"/>
              <w:spacing w:val="1"/>
              <w:sz w:val="24"/>
              <w:szCs w:val="24"/>
            </w:rPr>
            <w:t>t</w:t>
          </w:r>
          <w:r w:rsidRPr="006C57B1">
            <w:rPr>
              <w:rFonts w:ascii="Arial" w:hAnsi="Arial" w:cs="Arial"/>
              <w:sz w:val="24"/>
              <w:szCs w:val="24"/>
            </w:rPr>
            <w:t>e</w:t>
          </w:r>
          <w:r w:rsidRPr="006C57B1">
            <w:rPr>
              <w:rFonts w:ascii="Arial" w:hAnsi="Arial" w:cs="Arial"/>
              <w:spacing w:val="3"/>
              <w:sz w:val="24"/>
              <w:szCs w:val="24"/>
            </w:rPr>
            <w:t xml:space="preserve"> </w:t>
          </w:r>
          <w:r w:rsidRPr="006C57B1">
            <w:rPr>
              <w:rFonts w:ascii="Arial" w:hAnsi="Arial" w:cs="Arial"/>
              <w:sz w:val="24"/>
              <w:szCs w:val="24"/>
            </w:rPr>
            <w:t>S.U.P. M şi S.U.P. K</w:t>
          </w:r>
          <w:r w:rsidRPr="006C57B1">
            <w:rPr>
              <w:rFonts w:ascii="Arial" w:hAnsi="Arial" w:cs="Arial"/>
              <w:spacing w:val="6"/>
              <w:w w:val="99"/>
              <w:sz w:val="24"/>
              <w:szCs w:val="24"/>
            </w:rPr>
            <w:t xml:space="preserve"> </w:t>
          </w:r>
          <w:r w:rsidRPr="006C57B1">
            <w:rPr>
              <w:rFonts w:ascii="Arial" w:hAnsi="Arial" w:cs="Arial"/>
              <w:sz w:val="24"/>
              <w:szCs w:val="24"/>
            </w:rPr>
            <w:t>p</w:t>
          </w:r>
          <w:r w:rsidRPr="006C57B1">
            <w:rPr>
              <w:rFonts w:ascii="Arial" w:hAnsi="Arial" w:cs="Arial"/>
              <w:spacing w:val="-1"/>
              <w:sz w:val="24"/>
              <w:szCs w:val="24"/>
            </w:rPr>
            <w:t>e</w:t>
          </w:r>
          <w:r w:rsidRPr="006C57B1">
            <w:rPr>
              <w:rFonts w:ascii="Arial" w:hAnsi="Arial" w:cs="Arial"/>
              <w:sz w:val="24"/>
              <w:szCs w:val="24"/>
            </w:rPr>
            <w:t>n</w:t>
          </w:r>
          <w:r w:rsidRPr="006C57B1">
            <w:rPr>
              <w:rFonts w:ascii="Arial" w:hAnsi="Arial" w:cs="Arial"/>
              <w:spacing w:val="3"/>
              <w:sz w:val="24"/>
              <w:szCs w:val="24"/>
            </w:rPr>
            <w:t>t</w:t>
          </w:r>
          <w:r w:rsidRPr="006C57B1">
            <w:rPr>
              <w:rFonts w:ascii="Arial" w:hAnsi="Arial" w:cs="Arial"/>
              <w:spacing w:val="-1"/>
              <w:sz w:val="24"/>
              <w:szCs w:val="24"/>
            </w:rPr>
            <w:t>r</w:t>
          </w:r>
          <w:r w:rsidRPr="006C57B1">
            <w:rPr>
              <w:rFonts w:ascii="Arial" w:hAnsi="Arial" w:cs="Arial"/>
              <w:sz w:val="24"/>
              <w:szCs w:val="24"/>
            </w:rPr>
            <w:t>u</w:t>
          </w:r>
          <w:r w:rsidRPr="006C57B1">
            <w:rPr>
              <w:rFonts w:ascii="Arial" w:hAnsi="Arial" w:cs="Arial"/>
              <w:spacing w:val="1"/>
              <w:sz w:val="24"/>
              <w:szCs w:val="24"/>
            </w:rPr>
            <w:t xml:space="preserve"> </w:t>
          </w:r>
          <w:r w:rsidRPr="006C57B1">
            <w:rPr>
              <w:rFonts w:ascii="Arial" w:hAnsi="Arial" w:cs="Arial"/>
              <w:spacing w:val="-1"/>
              <w:sz w:val="24"/>
              <w:szCs w:val="24"/>
            </w:rPr>
            <w:t>c</w:t>
          </w:r>
          <w:r w:rsidRPr="006C57B1">
            <w:rPr>
              <w:rFonts w:ascii="Arial" w:hAnsi="Arial" w:cs="Arial"/>
              <w:spacing w:val="2"/>
              <w:sz w:val="24"/>
              <w:szCs w:val="24"/>
            </w:rPr>
            <w:t>a</w:t>
          </w:r>
          <w:r w:rsidRPr="006C57B1">
            <w:rPr>
              <w:rFonts w:ascii="Arial" w:hAnsi="Arial" w:cs="Arial"/>
              <w:spacing w:val="-1"/>
              <w:sz w:val="24"/>
              <w:szCs w:val="24"/>
            </w:rPr>
            <w:t>r</w:t>
          </w:r>
          <w:r w:rsidRPr="006C57B1">
            <w:rPr>
              <w:rFonts w:ascii="Arial" w:hAnsi="Arial" w:cs="Arial"/>
              <w:sz w:val="24"/>
              <w:szCs w:val="24"/>
            </w:rPr>
            <w:t>e</w:t>
          </w:r>
          <w:r w:rsidRPr="006C57B1">
            <w:rPr>
              <w:rFonts w:ascii="Arial" w:hAnsi="Arial" w:cs="Arial"/>
              <w:spacing w:val="4"/>
              <w:sz w:val="24"/>
              <w:szCs w:val="24"/>
            </w:rPr>
            <w:t xml:space="preserve"> </w:t>
          </w:r>
          <w:r w:rsidRPr="006C57B1">
            <w:rPr>
              <w:rFonts w:ascii="Arial" w:hAnsi="Arial" w:cs="Arial"/>
              <w:sz w:val="24"/>
              <w:szCs w:val="24"/>
            </w:rPr>
            <w:t>nu</w:t>
          </w:r>
          <w:r w:rsidRPr="006C57B1">
            <w:rPr>
              <w:rFonts w:ascii="Arial" w:hAnsi="Arial" w:cs="Arial"/>
              <w:spacing w:val="5"/>
              <w:sz w:val="24"/>
              <w:szCs w:val="24"/>
            </w:rPr>
            <w:t xml:space="preserve"> </w:t>
          </w:r>
          <w:r w:rsidRPr="006C57B1">
            <w:rPr>
              <w:rFonts w:ascii="Arial" w:hAnsi="Arial" w:cs="Arial"/>
              <w:spacing w:val="-1"/>
              <w:sz w:val="24"/>
              <w:szCs w:val="24"/>
            </w:rPr>
            <w:t>e</w:t>
          </w:r>
          <w:r w:rsidRPr="006C57B1">
            <w:rPr>
              <w:rFonts w:ascii="Arial" w:hAnsi="Arial" w:cs="Arial"/>
              <w:sz w:val="24"/>
              <w:szCs w:val="24"/>
            </w:rPr>
            <w:t>s</w:t>
          </w:r>
          <w:r w:rsidRPr="006C57B1">
            <w:rPr>
              <w:rFonts w:ascii="Arial" w:hAnsi="Arial" w:cs="Arial"/>
              <w:spacing w:val="1"/>
              <w:sz w:val="24"/>
              <w:szCs w:val="24"/>
            </w:rPr>
            <w:t>t</w:t>
          </w:r>
          <w:r w:rsidRPr="006C57B1">
            <w:rPr>
              <w:rFonts w:ascii="Arial" w:hAnsi="Arial" w:cs="Arial"/>
              <w:sz w:val="24"/>
              <w:szCs w:val="24"/>
            </w:rPr>
            <w:t>e</w:t>
          </w:r>
          <w:r w:rsidRPr="006C57B1">
            <w:rPr>
              <w:rFonts w:ascii="Arial" w:hAnsi="Arial" w:cs="Arial"/>
              <w:spacing w:val="4"/>
              <w:sz w:val="24"/>
              <w:szCs w:val="24"/>
            </w:rPr>
            <w:t xml:space="preserve"> </w:t>
          </w:r>
          <w:r w:rsidRPr="006C57B1">
            <w:rPr>
              <w:rFonts w:ascii="Arial" w:hAnsi="Arial" w:cs="Arial"/>
              <w:sz w:val="24"/>
              <w:szCs w:val="24"/>
            </w:rPr>
            <w:t>pos</w:t>
          </w:r>
          <w:r w:rsidRPr="006C57B1">
            <w:rPr>
              <w:rFonts w:ascii="Arial" w:hAnsi="Arial" w:cs="Arial"/>
              <w:spacing w:val="1"/>
              <w:sz w:val="24"/>
              <w:szCs w:val="24"/>
            </w:rPr>
            <w:t>i</w:t>
          </w:r>
          <w:r w:rsidRPr="006C57B1">
            <w:rPr>
              <w:rFonts w:ascii="Arial" w:hAnsi="Arial" w:cs="Arial"/>
              <w:sz w:val="24"/>
              <w:szCs w:val="24"/>
            </w:rPr>
            <w:t>b</w:t>
          </w:r>
          <w:r w:rsidRPr="006C57B1">
            <w:rPr>
              <w:rFonts w:ascii="Arial" w:hAnsi="Arial" w:cs="Arial"/>
              <w:spacing w:val="1"/>
              <w:sz w:val="24"/>
              <w:szCs w:val="24"/>
            </w:rPr>
            <w:t>il</w:t>
          </w:r>
          <w:r w:rsidRPr="006C57B1">
            <w:rPr>
              <w:rFonts w:ascii="Arial" w:hAnsi="Arial" w:cs="Arial"/>
              <w:sz w:val="24"/>
              <w:szCs w:val="24"/>
            </w:rPr>
            <w:t xml:space="preserve">ă </w:t>
          </w:r>
          <w:r w:rsidRPr="006C57B1">
            <w:rPr>
              <w:rFonts w:ascii="Arial" w:hAnsi="Arial" w:cs="Arial"/>
              <w:spacing w:val="3"/>
              <w:sz w:val="24"/>
              <w:szCs w:val="24"/>
            </w:rPr>
            <w:t>s</w:t>
          </w:r>
          <w:r w:rsidRPr="006C57B1">
            <w:rPr>
              <w:rFonts w:ascii="Arial" w:hAnsi="Arial" w:cs="Arial"/>
              <w:spacing w:val="-1"/>
              <w:sz w:val="24"/>
              <w:szCs w:val="24"/>
            </w:rPr>
            <w:t>a</w:t>
          </w:r>
          <w:r w:rsidRPr="006C57B1">
            <w:rPr>
              <w:rFonts w:ascii="Arial" w:hAnsi="Arial" w:cs="Arial"/>
              <w:sz w:val="24"/>
              <w:szCs w:val="24"/>
            </w:rPr>
            <w:t>u</w:t>
          </w:r>
          <w:r w:rsidRPr="006C57B1">
            <w:rPr>
              <w:rFonts w:ascii="Arial" w:hAnsi="Arial" w:cs="Arial"/>
              <w:spacing w:val="3"/>
              <w:sz w:val="24"/>
              <w:szCs w:val="24"/>
            </w:rPr>
            <w:t xml:space="preserve"> </w:t>
          </w:r>
          <w:r w:rsidRPr="006C57B1">
            <w:rPr>
              <w:rFonts w:ascii="Arial" w:hAnsi="Arial" w:cs="Arial"/>
              <w:spacing w:val="-1"/>
              <w:sz w:val="24"/>
              <w:szCs w:val="24"/>
            </w:rPr>
            <w:t>a</w:t>
          </w:r>
          <w:r w:rsidRPr="006C57B1">
            <w:rPr>
              <w:rFonts w:ascii="Arial" w:hAnsi="Arial" w:cs="Arial"/>
              <w:sz w:val="24"/>
              <w:szCs w:val="24"/>
            </w:rPr>
            <w:t>d</w:t>
          </w:r>
          <w:r w:rsidRPr="006C57B1">
            <w:rPr>
              <w:rFonts w:ascii="Arial" w:hAnsi="Arial" w:cs="Arial"/>
              <w:spacing w:val="1"/>
              <w:sz w:val="24"/>
              <w:szCs w:val="24"/>
            </w:rPr>
            <w:t>mi</w:t>
          </w:r>
          <w:r w:rsidRPr="006C57B1">
            <w:rPr>
              <w:rFonts w:ascii="Arial" w:hAnsi="Arial" w:cs="Arial"/>
              <w:sz w:val="24"/>
              <w:szCs w:val="24"/>
            </w:rPr>
            <w:t>să</w:t>
          </w:r>
          <w:r w:rsidRPr="006C57B1">
            <w:rPr>
              <w:rFonts w:ascii="Arial" w:hAnsi="Arial" w:cs="Arial"/>
              <w:spacing w:val="4"/>
              <w:sz w:val="24"/>
              <w:szCs w:val="24"/>
            </w:rPr>
            <w:t xml:space="preserve"> </w:t>
          </w:r>
          <w:r w:rsidRPr="006C57B1">
            <w:rPr>
              <w:rFonts w:ascii="Arial" w:hAnsi="Arial" w:cs="Arial"/>
              <w:spacing w:val="-1"/>
              <w:sz w:val="24"/>
              <w:szCs w:val="24"/>
            </w:rPr>
            <w:t>rec</w:t>
          </w:r>
          <w:r w:rsidRPr="006C57B1">
            <w:rPr>
              <w:rFonts w:ascii="Arial" w:hAnsi="Arial" w:cs="Arial"/>
              <w:sz w:val="24"/>
              <w:szCs w:val="24"/>
            </w:rPr>
            <w:t>o</w:t>
          </w:r>
          <w:r w:rsidRPr="006C57B1">
            <w:rPr>
              <w:rFonts w:ascii="Arial" w:hAnsi="Arial" w:cs="Arial"/>
              <w:spacing w:val="1"/>
              <w:sz w:val="24"/>
              <w:szCs w:val="24"/>
            </w:rPr>
            <w:t>lt</w:t>
          </w:r>
          <w:r w:rsidRPr="006C57B1">
            <w:rPr>
              <w:rFonts w:ascii="Arial" w:hAnsi="Arial" w:cs="Arial"/>
              <w:spacing w:val="2"/>
              <w:sz w:val="24"/>
              <w:szCs w:val="24"/>
            </w:rPr>
            <w:t>a</w:t>
          </w:r>
          <w:r w:rsidRPr="006C57B1">
            <w:rPr>
              <w:rFonts w:ascii="Arial" w:hAnsi="Arial" w:cs="Arial"/>
              <w:spacing w:val="-1"/>
              <w:sz w:val="24"/>
              <w:szCs w:val="24"/>
            </w:rPr>
            <w:t>re</w:t>
          </w:r>
          <w:r w:rsidRPr="006C57B1">
            <w:rPr>
              <w:rFonts w:ascii="Arial" w:hAnsi="Arial" w:cs="Arial"/>
              <w:sz w:val="24"/>
              <w:szCs w:val="24"/>
            </w:rPr>
            <w:t>a</w:t>
          </w:r>
          <w:r w:rsidRPr="006C57B1">
            <w:rPr>
              <w:rFonts w:ascii="Arial" w:hAnsi="Arial" w:cs="Arial"/>
              <w:spacing w:val="4"/>
              <w:sz w:val="24"/>
              <w:szCs w:val="24"/>
            </w:rPr>
            <w:t xml:space="preserve"> </w:t>
          </w:r>
          <w:r w:rsidRPr="006C57B1">
            <w:rPr>
              <w:rFonts w:ascii="Arial" w:hAnsi="Arial" w:cs="Arial"/>
              <w:sz w:val="24"/>
              <w:szCs w:val="24"/>
            </w:rPr>
            <w:t xml:space="preserve">de </w:t>
          </w:r>
          <w:r w:rsidRPr="006C57B1">
            <w:rPr>
              <w:rFonts w:ascii="Arial" w:hAnsi="Arial" w:cs="Arial"/>
              <w:spacing w:val="1"/>
              <w:sz w:val="24"/>
              <w:szCs w:val="24"/>
            </w:rPr>
            <w:t>m</w:t>
          </w:r>
          <w:r w:rsidRPr="006C57B1">
            <w:rPr>
              <w:rFonts w:ascii="Arial" w:hAnsi="Arial" w:cs="Arial"/>
              <w:spacing w:val="-1"/>
              <w:sz w:val="24"/>
              <w:szCs w:val="24"/>
            </w:rPr>
            <w:t>a</w:t>
          </w:r>
          <w:r w:rsidRPr="006C57B1">
            <w:rPr>
              <w:rFonts w:ascii="Arial" w:hAnsi="Arial" w:cs="Arial"/>
              <w:sz w:val="24"/>
              <w:szCs w:val="24"/>
            </w:rPr>
            <w:t>să</w:t>
          </w:r>
          <w:r w:rsidRPr="006C57B1">
            <w:rPr>
              <w:rFonts w:ascii="Arial" w:hAnsi="Arial" w:cs="Arial"/>
              <w:spacing w:val="1"/>
              <w:sz w:val="24"/>
              <w:szCs w:val="24"/>
            </w:rPr>
            <w:t xml:space="preserve"> l</w:t>
          </w:r>
          <w:r w:rsidRPr="006C57B1">
            <w:rPr>
              <w:rFonts w:ascii="Arial" w:hAnsi="Arial" w:cs="Arial"/>
              <w:spacing w:val="-1"/>
              <w:sz w:val="24"/>
              <w:szCs w:val="24"/>
            </w:rPr>
            <w:t>e</w:t>
          </w:r>
          <w:r w:rsidRPr="006C57B1">
            <w:rPr>
              <w:rFonts w:ascii="Arial" w:hAnsi="Arial" w:cs="Arial"/>
              <w:spacing w:val="1"/>
              <w:sz w:val="24"/>
              <w:szCs w:val="24"/>
            </w:rPr>
            <w:t>m</w:t>
          </w:r>
          <w:r w:rsidRPr="006C57B1">
            <w:rPr>
              <w:rFonts w:ascii="Arial" w:hAnsi="Arial" w:cs="Arial"/>
              <w:sz w:val="24"/>
              <w:szCs w:val="24"/>
            </w:rPr>
            <w:t>no</w:t>
          </w:r>
          <w:r w:rsidRPr="006C57B1">
            <w:rPr>
              <w:rFonts w:ascii="Arial" w:hAnsi="Arial" w:cs="Arial"/>
              <w:spacing w:val="-1"/>
              <w:sz w:val="24"/>
              <w:szCs w:val="24"/>
            </w:rPr>
            <w:t>a</w:t>
          </w:r>
          <w:r w:rsidRPr="006C57B1">
            <w:rPr>
              <w:rFonts w:ascii="Arial" w:hAnsi="Arial" w:cs="Arial"/>
              <w:sz w:val="24"/>
              <w:szCs w:val="24"/>
            </w:rPr>
            <w:t>s</w:t>
          </w:r>
          <w:r w:rsidRPr="006C57B1">
            <w:rPr>
              <w:rFonts w:ascii="Arial" w:hAnsi="Arial" w:cs="Arial"/>
              <w:spacing w:val="-1"/>
              <w:sz w:val="24"/>
              <w:szCs w:val="24"/>
            </w:rPr>
            <w:t>ă</w:t>
          </w:r>
          <w:r w:rsidRPr="006C57B1">
            <w:rPr>
              <w:rFonts w:ascii="Arial" w:hAnsi="Arial" w:cs="Arial"/>
              <w:sz w:val="24"/>
              <w:szCs w:val="24"/>
            </w:rPr>
            <w:t>,</w:t>
          </w:r>
          <w:r w:rsidRPr="006C57B1">
            <w:rPr>
              <w:rFonts w:ascii="Arial" w:hAnsi="Arial" w:cs="Arial"/>
              <w:spacing w:val="-2"/>
              <w:sz w:val="24"/>
              <w:szCs w:val="24"/>
            </w:rPr>
            <w:t xml:space="preserve"> </w:t>
          </w:r>
          <w:r w:rsidRPr="006C57B1">
            <w:rPr>
              <w:rFonts w:ascii="Arial" w:hAnsi="Arial" w:cs="Arial"/>
              <w:sz w:val="24"/>
              <w:szCs w:val="24"/>
            </w:rPr>
            <w:t>vor</w:t>
          </w:r>
          <w:r w:rsidRPr="006C57B1">
            <w:rPr>
              <w:rFonts w:ascii="Arial" w:hAnsi="Arial" w:cs="Arial"/>
              <w:spacing w:val="-1"/>
              <w:sz w:val="24"/>
              <w:szCs w:val="24"/>
            </w:rPr>
            <w:t xml:space="preserve"> f</w:t>
          </w:r>
          <w:r w:rsidRPr="006C57B1">
            <w:rPr>
              <w:rFonts w:ascii="Arial" w:hAnsi="Arial" w:cs="Arial"/>
              <w:sz w:val="24"/>
              <w:szCs w:val="24"/>
            </w:rPr>
            <w:t>i</w:t>
          </w:r>
          <w:r w:rsidRPr="006C57B1">
            <w:rPr>
              <w:rFonts w:ascii="Arial" w:hAnsi="Arial" w:cs="Arial"/>
              <w:spacing w:val="2"/>
              <w:sz w:val="24"/>
              <w:szCs w:val="24"/>
            </w:rPr>
            <w:t xml:space="preserve"> </w:t>
          </w:r>
          <w:r w:rsidRPr="006C57B1">
            <w:rPr>
              <w:rFonts w:ascii="Arial" w:hAnsi="Arial" w:cs="Arial"/>
              <w:sz w:val="24"/>
              <w:szCs w:val="24"/>
            </w:rPr>
            <w:t>p</w:t>
          </w:r>
          <w:r w:rsidRPr="006C57B1">
            <w:rPr>
              <w:rFonts w:ascii="Arial" w:hAnsi="Arial" w:cs="Arial"/>
              <w:spacing w:val="2"/>
              <w:sz w:val="24"/>
              <w:szCs w:val="24"/>
            </w:rPr>
            <w:t>a</w:t>
          </w:r>
          <w:r w:rsidRPr="006C57B1">
            <w:rPr>
              <w:rFonts w:ascii="Arial" w:hAnsi="Arial" w:cs="Arial"/>
              <w:spacing w:val="-1"/>
              <w:sz w:val="24"/>
              <w:szCs w:val="24"/>
            </w:rPr>
            <w:t>rc</w:t>
          </w:r>
          <w:r w:rsidRPr="006C57B1">
            <w:rPr>
              <w:rFonts w:ascii="Arial" w:hAnsi="Arial" w:cs="Arial"/>
              <w:sz w:val="24"/>
              <w:szCs w:val="24"/>
            </w:rPr>
            <w:t>u</w:t>
          </w:r>
          <w:r w:rsidRPr="006C57B1">
            <w:rPr>
              <w:rFonts w:ascii="Arial" w:hAnsi="Arial" w:cs="Arial"/>
              <w:spacing w:val="-1"/>
              <w:sz w:val="24"/>
              <w:szCs w:val="24"/>
            </w:rPr>
            <w:t>r</w:t>
          </w:r>
          <w:r w:rsidRPr="006C57B1">
            <w:rPr>
              <w:rFonts w:ascii="Arial" w:hAnsi="Arial" w:cs="Arial"/>
              <w:sz w:val="24"/>
              <w:szCs w:val="24"/>
            </w:rPr>
            <w:t>se</w:t>
          </w:r>
          <w:r w:rsidRPr="006C57B1">
            <w:rPr>
              <w:rFonts w:ascii="Arial" w:hAnsi="Arial" w:cs="Arial"/>
              <w:spacing w:val="-3"/>
              <w:sz w:val="24"/>
              <w:szCs w:val="24"/>
            </w:rPr>
            <w:t xml:space="preserve"> </w:t>
          </w:r>
          <w:r w:rsidRPr="006C57B1">
            <w:rPr>
              <w:rFonts w:ascii="Arial" w:hAnsi="Arial" w:cs="Arial"/>
              <w:bCs/>
              <w:iCs/>
              <w:spacing w:val="-1"/>
              <w:sz w:val="24"/>
              <w:szCs w:val="24"/>
            </w:rPr>
            <w:t>c</w:t>
          </w:r>
          <w:r w:rsidRPr="006C57B1">
            <w:rPr>
              <w:rFonts w:ascii="Arial" w:hAnsi="Arial" w:cs="Arial"/>
              <w:bCs/>
              <w:iCs/>
              <w:sz w:val="24"/>
              <w:szCs w:val="24"/>
            </w:rPr>
            <w:t>u</w:t>
          </w:r>
          <w:r w:rsidRPr="006C57B1">
            <w:rPr>
              <w:rFonts w:ascii="Arial" w:hAnsi="Arial" w:cs="Arial"/>
              <w:bCs/>
              <w:iCs/>
              <w:spacing w:val="2"/>
              <w:sz w:val="24"/>
              <w:szCs w:val="24"/>
            </w:rPr>
            <w:t xml:space="preserve"> </w:t>
          </w:r>
          <w:r w:rsidRPr="006C57B1">
            <w:rPr>
              <w:rFonts w:ascii="Arial" w:hAnsi="Arial" w:cs="Arial"/>
              <w:bCs/>
              <w:iCs/>
              <w:spacing w:val="1"/>
              <w:sz w:val="24"/>
              <w:szCs w:val="24"/>
            </w:rPr>
            <w:t>lu</w:t>
          </w:r>
          <w:r w:rsidRPr="006C57B1">
            <w:rPr>
              <w:rFonts w:ascii="Arial" w:hAnsi="Arial" w:cs="Arial"/>
              <w:bCs/>
              <w:iCs/>
              <w:spacing w:val="-1"/>
              <w:sz w:val="24"/>
              <w:szCs w:val="24"/>
            </w:rPr>
            <w:t>c</w:t>
          </w:r>
          <w:r w:rsidRPr="006C57B1">
            <w:rPr>
              <w:rFonts w:ascii="Arial" w:hAnsi="Arial" w:cs="Arial"/>
              <w:bCs/>
              <w:iCs/>
              <w:sz w:val="24"/>
              <w:szCs w:val="24"/>
            </w:rPr>
            <w:t>rări</w:t>
          </w:r>
          <w:r w:rsidRPr="006C57B1">
            <w:rPr>
              <w:rFonts w:ascii="Arial" w:hAnsi="Arial" w:cs="Arial"/>
              <w:bCs/>
              <w:iCs/>
              <w:spacing w:val="-1"/>
              <w:sz w:val="24"/>
              <w:szCs w:val="24"/>
            </w:rPr>
            <w:t xml:space="preserve"> </w:t>
          </w:r>
          <w:r w:rsidRPr="006C57B1">
            <w:rPr>
              <w:rFonts w:ascii="Arial" w:hAnsi="Arial" w:cs="Arial"/>
              <w:bCs/>
              <w:iCs/>
              <w:sz w:val="24"/>
              <w:szCs w:val="24"/>
            </w:rPr>
            <w:t>sp</w:t>
          </w:r>
          <w:r w:rsidRPr="006C57B1">
            <w:rPr>
              <w:rFonts w:ascii="Arial" w:hAnsi="Arial" w:cs="Arial"/>
              <w:bCs/>
              <w:iCs/>
              <w:spacing w:val="-1"/>
              <w:sz w:val="24"/>
              <w:szCs w:val="24"/>
            </w:rPr>
            <w:t>ec</w:t>
          </w:r>
          <w:r w:rsidRPr="006C57B1">
            <w:rPr>
              <w:rFonts w:ascii="Arial" w:hAnsi="Arial" w:cs="Arial"/>
              <w:bCs/>
              <w:iCs/>
              <w:spacing w:val="1"/>
              <w:sz w:val="24"/>
              <w:szCs w:val="24"/>
            </w:rPr>
            <w:t>i</w:t>
          </w:r>
          <w:r w:rsidRPr="006C57B1">
            <w:rPr>
              <w:rFonts w:ascii="Arial" w:hAnsi="Arial" w:cs="Arial"/>
              <w:bCs/>
              <w:iCs/>
              <w:sz w:val="24"/>
              <w:szCs w:val="24"/>
            </w:rPr>
            <w:t>a</w:t>
          </w:r>
          <w:r w:rsidRPr="006C57B1">
            <w:rPr>
              <w:rFonts w:ascii="Arial" w:hAnsi="Arial" w:cs="Arial"/>
              <w:bCs/>
              <w:iCs/>
              <w:spacing w:val="1"/>
              <w:sz w:val="24"/>
              <w:szCs w:val="24"/>
            </w:rPr>
            <w:t>l</w:t>
          </w:r>
          <w:r w:rsidRPr="006C57B1">
            <w:rPr>
              <w:rFonts w:ascii="Arial" w:hAnsi="Arial" w:cs="Arial"/>
              <w:bCs/>
              <w:iCs/>
              <w:sz w:val="24"/>
              <w:szCs w:val="24"/>
            </w:rPr>
            <w:t>e</w:t>
          </w:r>
          <w:r w:rsidRPr="006C57B1">
            <w:rPr>
              <w:rFonts w:ascii="Arial" w:hAnsi="Arial" w:cs="Arial"/>
              <w:bCs/>
              <w:iCs/>
              <w:spacing w:val="-1"/>
              <w:sz w:val="24"/>
              <w:szCs w:val="24"/>
            </w:rPr>
            <w:t xml:space="preserve"> </w:t>
          </w:r>
          <w:r w:rsidRPr="006C57B1">
            <w:rPr>
              <w:rFonts w:ascii="Arial" w:hAnsi="Arial" w:cs="Arial"/>
              <w:bCs/>
              <w:iCs/>
              <w:sz w:val="24"/>
              <w:szCs w:val="24"/>
            </w:rPr>
            <w:t>de</w:t>
          </w:r>
          <w:r w:rsidRPr="006C57B1">
            <w:rPr>
              <w:rFonts w:ascii="Arial" w:hAnsi="Arial" w:cs="Arial"/>
              <w:bCs/>
              <w:iCs/>
              <w:spacing w:val="1"/>
              <w:sz w:val="24"/>
              <w:szCs w:val="24"/>
            </w:rPr>
            <w:t xml:space="preserve"> </w:t>
          </w:r>
          <w:r w:rsidRPr="006C57B1">
            <w:rPr>
              <w:rFonts w:ascii="Arial" w:hAnsi="Arial" w:cs="Arial"/>
              <w:bCs/>
              <w:iCs/>
              <w:spacing w:val="-1"/>
              <w:sz w:val="24"/>
              <w:szCs w:val="24"/>
            </w:rPr>
            <w:t>c</w:t>
          </w:r>
          <w:r w:rsidRPr="006C57B1">
            <w:rPr>
              <w:rFonts w:ascii="Arial" w:hAnsi="Arial" w:cs="Arial"/>
              <w:bCs/>
              <w:iCs/>
              <w:sz w:val="24"/>
              <w:szCs w:val="24"/>
            </w:rPr>
            <w:t>o</w:t>
          </w:r>
          <w:r w:rsidRPr="006C57B1">
            <w:rPr>
              <w:rFonts w:ascii="Arial" w:hAnsi="Arial" w:cs="Arial"/>
              <w:bCs/>
              <w:iCs/>
              <w:spacing w:val="1"/>
              <w:sz w:val="24"/>
              <w:szCs w:val="24"/>
            </w:rPr>
            <w:t>n</w:t>
          </w:r>
          <w:r w:rsidRPr="006C57B1">
            <w:rPr>
              <w:rFonts w:ascii="Arial" w:hAnsi="Arial" w:cs="Arial"/>
              <w:bCs/>
              <w:iCs/>
              <w:sz w:val="24"/>
              <w:szCs w:val="24"/>
            </w:rPr>
            <w:t>s</w:t>
          </w:r>
          <w:r w:rsidRPr="006C57B1">
            <w:rPr>
              <w:rFonts w:ascii="Arial" w:hAnsi="Arial" w:cs="Arial"/>
              <w:bCs/>
              <w:iCs/>
              <w:spacing w:val="-1"/>
              <w:sz w:val="24"/>
              <w:szCs w:val="24"/>
            </w:rPr>
            <w:t>e</w:t>
          </w:r>
          <w:r w:rsidRPr="006C57B1">
            <w:rPr>
              <w:rFonts w:ascii="Arial" w:hAnsi="Arial" w:cs="Arial"/>
              <w:bCs/>
              <w:iCs/>
              <w:sz w:val="24"/>
              <w:szCs w:val="24"/>
            </w:rPr>
            <w:t>r</w:t>
          </w:r>
          <w:r w:rsidRPr="006C57B1">
            <w:rPr>
              <w:rFonts w:ascii="Arial" w:hAnsi="Arial" w:cs="Arial"/>
              <w:bCs/>
              <w:iCs/>
              <w:spacing w:val="-1"/>
              <w:sz w:val="24"/>
              <w:szCs w:val="24"/>
            </w:rPr>
            <w:t>v</w:t>
          </w:r>
          <w:r w:rsidRPr="006C57B1">
            <w:rPr>
              <w:rFonts w:ascii="Arial" w:hAnsi="Arial" w:cs="Arial"/>
              <w:bCs/>
              <w:iCs/>
              <w:sz w:val="24"/>
              <w:szCs w:val="24"/>
            </w:rPr>
            <w:t>ar</w:t>
          </w:r>
          <w:r w:rsidRPr="006C57B1">
            <w:rPr>
              <w:rFonts w:ascii="Arial" w:hAnsi="Arial" w:cs="Arial"/>
              <w:bCs/>
              <w:iCs/>
              <w:spacing w:val="-1"/>
              <w:sz w:val="24"/>
              <w:szCs w:val="24"/>
            </w:rPr>
            <w:t>e</w:t>
          </w:r>
          <w:r w:rsidRPr="006C57B1">
            <w:rPr>
              <w:rFonts w:ascii="Arial" w:hAnsi="Arial" w:cs="Arial"/>
              <w:bCs/>
              <w:iCs/>
              <w:sz w:val="24"/>
              <w:szCs w:val="24"/>
            </w:rPr>
            <w:t>.</w:t>
          </w:r>
          <w:r w:rsidRPr="006C57B1">
            <w:rPr>
              <w:rFonts w:ascii="Arial" w:hAnsi="Arial" w:cs="Arial"/>
              <w:bCs/>
              <w:iCs/>
              <w:spacing w:val="-2"/>
              <w:sz w:val="24"/>
              <w:szCs w:val="24"/>
            </w:rPr>
            <w:t xml:space="preserve"> </w:t>
          </w:r>
          <w:r w:rsidRPr="006C57B1">
            <w:rPr>
              <w:rFonts w:ascii="Arial" w:hAnsi="Arial" w:cs="Arial"/>
              <w:spacing w:val="-3"/>
              <w:sz w:val="24"/>
              <w:szCs w:val="24"/>
            </w:rPr>
            <w:t>L</w:t>
          </w:r>
          <w:r w:rsidRPr="006C57B1">
            <w:rPr>
              <w:rFonts w:ascii="Arial" w:hAnsi="Arial" w:cs="Arial"/>
              <w:sz w:val="24"/>
              <w:szCs w:val="24"/>
            </w:rPr>
            <w:t>u</w:t>
          </w:r>
          <w:r w:rsidRPr="006C57B1">
            <w:rPr>
              <w:rFonts w:ascii="Arial" w:hAnsi="Arial" w:cs="Arial"/>
              <w:spacing w:val="2"/>
              <w:sz w:val="24"/>
              <w:szCs w:val="24"/>
            </w:rPr>
            <w:t>c</w:t>
          </w:r>
          <w:r w:rsidRPr="006C57B1">
            <w:rPr>
              <w:rFonts w:ascii="Arial" w:hAnsi="Arial" w:cs="Arial"/>
              <w:spacing w:val="-1"/>
              <w:sz w:val="24"/>
              <w:szCs w:val="24"/>
            </w:rPr>
            <w:t>răr</w:t>
          </w:r>
          <w:r w:rsidRPr="006C57B1">
            <w:rPr>
              <w:rFonts w:ascii="Arial" w:hAnsi="Arial" w:cs="Arial"/>
              <w:spacing w:val="1"/>
              <w:sz w:val="24"/>
              <w:szCs w:val="24"/>
            </w:rPr>
            <w:t>i</w:t>
          </w:r>
          <w:r w:rsidRPr="006C57B1">
            <w:rPr>
              <w:rFonts w:ascii="Arial" w:hAnsi="Arial" w:cs="Arial"/>
              <w:spacing w:val="3"/>
              <w:sz w:val="24"/>
              <w:szCs w:val="24"/>
            </w:rPr>
            <w:t>l</w:t>
          </w:r>
          <w:r w:rsidRPr="006C57B1">
            <w:rPr>
              <w:rFonts w:ascii="Arial" w:hAnsi="Arial" w:cs="Arial"/>
              <w:sz w:val="24"/>
              <w:szCs w:val="24"/>
            </w:rPr>
            <w:t>e</w:t>
          </w:r>
          <w:r w:rsidRPr="006C57B1">
            <w:rPr>
              <w:rFonts w:ascii="Arial" w:hAnsi="Arial" w:cs="Arial"/>
              <w:spacing w:val="-1"/>
              <w:sz w:val="24"/>
              <w:szCs w:val="24"/>
            </w:rPr>
            <w:t xml:space="preserve"> </w:t>
          </w:r>
          <w:r w:rsidRPr="006C57B1">
            <w:rPr>
              <w:rFonts w:ascii="Arial" w:hAnsi="Arial" w:cs="Arial"/>
              <w:sz w:val="24"/>
              <w:szCs w:val="24"/>
            </w:rPr>
            <w:t>sp</w:t>
          </w:r>
          <w:r w:rsidRPr="006C57B1">
            <w:rPr>
              <w:rFonts w:ascii="Arial" w:hAnsi="Arial" w:cs="Arial"/>
              <w:spacing w:val="-1"/>
              <w:sz w:val="24"/>
              <w:szCs w:val="24"/>
            </w:rPr>
            <w:t>ec</w:t>
          </w:r>
          <w:r w:rsidRPr="006C57B1">
            <w:rPr>
              <w:rFonts w:ascii="Arial" w:hAnsi="Arial" w:cs="Arial"/>
              <w:spacing w:val="1"/>
              <w:sz w:val="24"/>
              <w:szCs w:val="24"/>
            </w:rPr>
            <w:t>i</w:t>
          </w:r>
          <w:r w:rsidRPr="006C57B1">
            <w:rPr>
              <w:rFonts w:ascii="Arial" w:hAnsi="Arial" w:cs="Arial"/>
              <w:spacing w:val="-1"/>
              <w:sz w:val="24"/>
              <w:szCs w:val="24"/>
            </w:rPr>
            <w:t>a</w:t>
          </w:r>
          <w:r w:rsidRPr="006C57B1">
            <w:rPr>
              <w:rFonts w:ascii="Arial" w:hAnsi="Arial" w:cs="Arial"/>
              <w:spacing w:val="1"/>
              <w:sz w:val="24"/>
              <w:szCs w:val="24"/>
            </w:rPr>
            <w:t>l</w:t>
          </w:r>
          <w:r w:rsidRPr="006C57B1">
            <w:rPr>
              <w:rFonts w:ascii="Arial" w:hAnsi="Arial" w:cs="Arial"/>
              <w:sz w:val="24"/>
              <w:szCs w:val="24"/>
            </w:rPr>
            <w:t>e de</w:t>
          </w:r>
          <w:r w:rsidRPr="006C57B1">
            <w:rPr>
              <w:rFonts w:ascii="Arial" w:hAnsi="Arial" w:cs="Arial"/>
              <w:spacing w:val="1"/>
              <w:sz w:val="24"/>
              <w:szCs w:val="24"/>
            </w:rPr>
            <w:t xml:space="preserve"> </w:t>
          </w:r>
          <w:r w:rsidRPr="006C57B1">
            <w:rPr>
              <w:rFonts w:ascii="Arial" w:hAnsi="Arial" w:cs="Arial"/>
              <w:spacing w:val="-1"/>
              <w:sz w:val="24"/>
              <w:szCs w:val="24"/>
            </w:rPr>
            <w:t>c</w:t>
          </w:r>
          <w:r w:rsidRPr="006C57B1">
            <w:rPr>
              <w:rFonts w:ascii="Arial" w:hAnsi="Arial" w:cs="Arial"/>
              <w:sz w:val="24"/>
              <w:szCs w:val="24"/>
            </w:rPr>
            <w:t>on</w:t>
          </w:r>
          <w:r w:rsidRPr="006C57B1">
            <w:rPr>
              <w:rFonts w:ascii="Arial" w:hAnsi="Arial" w:cs="Arial"/>
              <w:spacing w:val="3"/>
              <w:sz w:val="24"/>
              <w:szCs w:val="24"/>
            </w:rPr>
            <w:t>s</w:t>
          </w:r>
          <w:r w:rsidRPr="006C57B1">
            <w:rPr>
              <w:rFonts w:ascii="Arial" w:hAnsi="Arial" w:cs="Arial"/>
              <w:spacing w:val="-1"/>
              <w:sz w:val="24"/>
              <w:szCs w:val="24"/>
            </w:rPr>
            <w:t>er</w:t>
          </w:r>
          <w:r w:rsidRPr="006C57B1">
            <w:rPr>
              <w:rFonts w:ascii="Arial" w:hAnsi="Arial" w:cs="Arial"/>
              <w:sz w:val="24"/>
              <w:szCs w:val="24"/>
            </w:rPr>
            <w:t>v</w:t>
          </w:r>
          <w:r w:rsidRPr="006C57B1">
            <w:rPr>
              <w:rFonts w:ascii="Arial" w:hAnsi="Arial" w:cs="Arial"/>
              <w:spacing w:val="2"/>
              <w:sz w:val="24"/>
              <w:szCs w:val="24"/>
            </w:rPr>
            <w:t>a</w:t>
          </w:r>
          <w:r w:rsidRPr="006C57B1">
            <w:rPr>
              <w:rFonts w:ascii="Arial" w:hAnsi="Arial" w:cs="Arial"/>
              <w:spacing w:val="-1"/>
              <w:sz w:val="24"/>
              <w:szCs w:val="24"/>
            </w:rPr>
            <w:t>re</w:t>
          </w:r>
          <w:r w:rsidRPr="006C57B1">
            <w:rPr>
              <w:rFonts w:ascii="Arial" w:hAnsi="Arial" w:cs="Arial"/>
              <w:sz w:val="24"/>
              <w:szCs w:val="24"/>
            </w:rPr>
            <w:t>, p</w:t>
          </w:r>
          <w:r w:rsidRPr="006C57B1">
            <w:rPr>
              <w:rFonts w:ascii="Arial" w:hAnsi="Arial" w:cs="Arial"/>
              <w:spacing w:val="-1"/>
              <w:sz w:val="24"/>
              <w:szCs w:val="24"/>
            </w:rPr>
            <w:t>r</w:t>
          </w:r>
          <w:r w:rsidRPr="006C57B1">
            <w:rPr>
              <w:rFonts w:ascii="Arial" w:hAnsi="Arial" w:cs="Arial"/>
              <w:spacing w:val="1"/>
              <w:sz w:val="24"/>
              <w:szCs w:val="24"/>
            </w:rPr>
            <w:t>i</w:t>
          </w:r>
          <w:r w:rsidRPr="006C57B1">
            <w:rPr>
              <w:rFonts w:ascii="Arial" w:hAnsi="Arial" w:cs="Arial"/>
              <w:sz w:val="24"/>
              <w:szCs w:val="24"/>
            </w:rPr>
            <w:t>n</w:t>
          </w:r>
          <w:r w:rsidRPr="006C57B1">
            <w:rPr>
              <w:rFonts w:ascii="Arial" w:hAnsi="Arial" w:cs="Arial"/>
              <w:spacing w:val="3"/>
              <w:sz w:val="24"/>
              <w:szCs w:val="24"/>
            </w:rPr>
            <w:t xml:space="preserve"> </w:t>
          </w:r>
          <w:r w:rsidRPr="006C57B1">
            <w:rPr>
              <w:rFonts w:ascii="Arial" w:hAnsi="Arial" w:cs="Arial"/>
              <w:spacing w:val="-1"/>
              <w:sz w:val="24"/>
              <w:szCs w:val="24"/>
            </w:rPr>
            <w:t>car</w:t>
          </w:r>
          <w:r w:rsidRPr="006C57B1">
            <w:rPr>
              <w:rFonts w:ascii="Arial" w:hAnsi="Arial" w:cs="Arial"/>
              <w:sz w:val="24"/>
              <w:szCs w:val="24"/>
            </w:rPr>
            <w:t>e</w:t>
          </w:r>
          <w:r w:rsidRPr="006C57B1">
            <w:rPr>
              <w:rFonts w:ascii="Arial" w:hAnsi="Arial" w:cs="Arial"/>
              <w:spacing w:val="4"/>
              <w:sz w:val="24"/>
              <w:szCs w:val="24"/>
            </w:rPr>
            <w:t xml:space="preserve"> </w:t>
          </w:r>
          <w:r w:rsidRPr="006C57B1">
            <w:rPr>
              <w:rFonts w:ascii="Arial" w:hAnsi="Arial" w:cs="Arial"/>
              <w:spacing w:val="3"/>
              <w:sz w:val="24"/>
              <w:szCs w:val="24"/>
            </w:rPr>
            <w:t>s</w:t>
          </w:r>
          <w:r w:rsidRPr="006C57B1">
            <w:rPr>
              <w:rFonts w:ascii="Arial" w:hAnsi="Arial" w:cs="Arial"/>
              <w:sz w:val="24"/>
              <w:szCs w:val="24"/>
            </w:rPr>
            <w:t>e</w:t>
          </w:r>
          <w:r w:rsidRPr="006C57B1">
            <w:rPr>
              <w:rFonts w:ascii="Arial" w:hAnsi="Arial" w:cs="Arial"/>
              <w:spacing w:val="4"/>
              <w:sz w:val="24"/>
              <w:szCs w:val="24"/>
            </w:rPr>
            <w:t xml:space="preserve"> </w:t>
          </w:r>
          <w:r w:rsidRPr="006C57B1">
            <w:rPr>
              <w:rFonts w:ascii="Arial" w:hAnsi="Arial" w:cs="Arial"/>
              <w:sz w:val="24"/>
              <w:szCs w:val="24"/>
            </w:rPr>
            <w:t>u</w:t>
          </w:r>
          <w:r w:rsidRPr="006C57B1">
            <w:rPr>
              <w:rFonts w:ascii="Arial" w:hAnsi="Arial" w:cs="Arial"/>
              <w:spacing w:val="-1"/>
              <w:sz w:val="24"/>
              <w:szCs w:val="24"/>
            </w:rPr>
            <w:t>r</w:t>
          </w:r>
          <w:r w:rsidRPr="006C57B1">
            <w:rPr>
              <w:rFonts w:ascii="Arial" w:hAnsi="Arial" w:cs="Arial"/>
              <w:spacing w:val="1"/>
              <w:sz w:val="24"/>
              <w:szCs w:val="24"/>
            </w:rPr>
            <w:t>m</w:t>
          </w:r>
          <w:r w:rsidRPr="006C57B1">
            <w:rPr>
              <w:rFonts w:ascii="Arial" w:hAnsi="Arial" w:cs="Arial"/>
              <w:spacing w:val="-1"/>
              <w:sz w:val="24"/>
              <w:szCs w:val="24"/>
            </w:rPr>
            <w:t>ă</w:t>
          </w:r>
          <w:r w:rsidRPr="006C57B1">
            <w:rPr>
              <w:rFonts w:ascii="Arial" w:hAnsi="Arial" w:cs="Arial"/>
              <w:spacing w:val="2"/>
              <w:sz w:val="24"/>
              <w:szCs w:val="24"/>
            </w:rPr>
            <w:t>r</w:t>
          </w:r>
          <w:r w:rsidRPr="006C57B1">
            <w:rPr>
              <w:rFonts w:ascii="Arial" w:hAnsi="Arial" w:cs="Arial"/>
              <w:spacing w:val="-1"/>
              <w:sz w:val="24"/>
              <w:szCs w:val="24"/>
            </w:rPr>
            <w:t>e</w:t>
          </w:r>
          <w:r w:rsidRPr="006C57B1">
            <w:rPr>
              <w:rFonts w:ascii="Arial" w:hAnsi="Arial" w:cs="Arial"/>
              <w:sz w:val="24"/>
              <w:szCs w:val="24"/>
            </w:rPr>
            <w:t>ş</w:t>
          </w:r>
          <w:r w:rsidRPr="006C57B1">
            <w:rPr>
              <w:rFonts w:ascii="Arial" w:hAnsi="Arial" w:cs="Arial"/>
              <w:spacing w:val="1"/>
              <w:sz w:val="24"/>
              <w:szCs w:val="24"/>
            </w:rPr>
            <w:t>t</w:t>
          </w:r>
          <w:r w:rsidRPr="006C57B1">
            <w:rPr>
              <w:rFonts w:ascii="Arial" w:hAnsi="Arial" w:cs="Arial"/>
              <w:sz w:val="24"/>
              <w:szCs w:val="24"/>
            </w:rPr>
            <w:t>e</w:t>
          </w:r>
          <w:r w:rsidRPr="006C57B1">
            <w:rPr>
              <w:rFonts w:ascii="Arial" w:hAnsi="Arial" w:cs="Arial"/>
              <w:spacing w:val="1"/>
              <w:sz w:val="24"/>
              <w:szCs w:val="24"/>
            </w:rPr>
            <w:t xml:space="preserve"> </w:t>
          </w:r>
          <w:r w:rsidRPr="006C57B1">
            <w:rPr>
              <w:rFonts w:ascii="Arial" w:hAnsi="Arial" w:cs="Arial"/>
              <w:spacing w:val="-1"/>
              <w:sz w:val="24"/>
              <w:szCs w:val="24"/>
            </w:rPr>
            <w:t>a</w:t>
          </w:r>
          <w:r w:rsidRPr="006C57B1">
            <w:rPr>
              <w:rFonts w:ascii="Arial" w:hAnsi="Arial" w:cs="Arial"/>
              <w:spacing w:val="3"/>
              <w:sz w:val="24"/>
              <w:szCs w:val="24"/>
            </w:rPr>
            <w:t>s</w:t>
          </w:r>
          <w:r w:rsidRPr="006C57B1">
            <w:rPr>
              <w:rFonts w:ascii="Arial" w:hAnsi="Arial" w:cs="Arial"/>
              <w:spacing w:val="1"/>
              <w:sz w:val="24"/>
              <w:szCs w:val="24"/>
            </w:rPr>
            <w:t>i</w:t>
          </w:r>
          <w:r w:rsidRPr="006C57B1">
            <w:rPr>
              <w:rFonts w:ascii="Arial" w:hAnsi="Arial" w:cs="Arial"/>
              <w:spacing w:val="-2"/>
              <w:sz w:val="24"/>
              <w:szCs w:val="24"/>
            </w:rPr>
            <w:t>g</w:t>
          </w:r>
          <w:r w:rsidRPr="006C57B1">
            <w:rPr>
              <w:rFonts w:ascii="Arial" w:hAnsi="Arial" w:cs="Arial"/>
              <w:sz w:val="24"/>
              <w:szCs w:val="24"/>
            </w:rPr>
            <w:t>u</w:t>
          </w:r>
          <w:r w:rsidRPr="006C57B1">
            <w:rPr>
              <w:rFonts w:ascii="Arial" w:hAnsi="Arial" w:cs="Arial"/>
              <w:spacing w:val="-1"/>
              <w:sz w:val="24"/>
              <w:szCs w:val="24"/>
            </w:rPr>
            <w:t>r</w:t>
          </w:r>
          <w:r w:rsidRPr="006C57B1">
            <w:rPr>
              <w:rFonts w:ascii="Arial" w:hAnsi="Arial" w:cs="Arial"/>
              <w:spacing w:val="2"/>
              <w:sz w:val="24"/>
              <w:szCs w:val="24"/>
            </w:rPr>
            <w:t>a</w:t>
          </w:r>
          <w:r w:rsidRPr="006C57B1">
            <w:rPr>
              <w:rFonts w:ascii="Arial" w:hAnsi="Arial" w:cs="Arial"/>
              <w:spacing w:val="-1"/>
              <w:sz w:val="24"/>
              <w:szCs w:val="24"/>
            </w:rPr>
            <w:t>r</w:t>
          </w:r>
          <w:r w:rsidRPr="006C57B1">
            <w:rPr>
              <w:rFonts w:ascii="Arial" w:hAnsi="Arial" w:cs="Arial"/>
              <w:spacing w:val="2"/>
              <w:sz w:val="24"/>
              <w:szCs w:val="24"/>
            </w:rPr>
            <w:t>e</w:t>
          </w:r>
          <w:r w:rsidRPr="006C57B1">
            <w:rPr>
              <w:rFonts w:ascii="Arial" w:hAnsi="Arial" w:cs="Arial"/>
              <w:sz w:val="24"/>
              <w:szCs w:val="24"/>
            </w:rPr>
            <w:t>a perenităţii p</w:t>
          </w:r>
          <w:r w:rsidRPr="006C57B1">
            <w:rPr>
              <w:rFonts w:ascii="Arial" w:hAnsi="Arial" w:cs="Arial"/>
              <w:spacing w:val="-1"/>
              <w:sz w:val="24"/>
              <w:szCs w:val="24"/>
            </w:rPr>
            <w:t>ă</w:t>
          </w:r>
          <w:r w:rsidRPr="006C57B1">
            <w:rPr>
              <w:rFonts w:ascii="Arial" w:hAnsi="Arial" w:cs="Arial"/>
              <w:sz w:val="24"/>
              <w:szCs w:val="24"/>
            </w:rPr>
            <w:t>du</w:t>
          </w:r>
          <w:r w:rsidRPr="006C57B1">
            <w:rPr>
              <w:rFonts w:ascii="Arial" w:hAnsi="Arial" w:cs="Arial"/>
              <w:spacing w:val="-1"/>
              <w:sz w:val="24"/>
              <w:szCs w:val="24"/>
            </w:rPr>
            <w:t>r</w:t>
          </w:r>
          <w:r w:rsidRPr="006C57B1">
            <w:rPr>
              <w:rFonts w:ascii="Arial" w:hAnsi="Arial" w:cs="Arial"/>
              <w:spacing w:val="1"/>
              <w:sz w:val="24"/>
              <w:szCs w:val="24"/>
            </w:rPr>
            <w:t>ii</w:t>
          </w:r>
          <w:r w:rsidRPr="006C57B1">
            <w:rPr>
              <w:rFonts w:ascii="Arial" w:hAnsi="Arial" w:cs="Arial"/>
              <w:sz w:val="24"/>
              <w:szCs w:val="24"/>
            </w:rPr>
            <w:t>,</w:t>
          </w:r>
          <w:r w:rsidRPr="006C57B1">
            <w:rPr>
              <w:rFonts w:ascii="Arial" w:hAnsi="Arial" w:cs="Arial"/>
              <w:spacing w:val="1"/>
              <w:sz w:val="24"/>
              <w:szCs w:val="24"/>
            </w:rPr>
            <w:t xml:space="preserve"> </w:t>
          </w:r>
          <w:r w:rsidRPr="006C57B1">
            <w:rPr>
              <w:rFonts w:ascii="Arial" w:hAnsi="Arial" w:cs="Arial"/>
              <w:spacing w:val="-1"/>
              <w:sz w:val="24"/>
              <w:szCs w:val="24"/>
            </w:rPr>
            <w:t>respectiv</w:t>
          </w:r>
          <w:r w:rsidRPr="006C57B1">
            <w:rPr>
              <w:rFonts w:ascii="Arial" w:hAnsi="Arial" w:cs="Arial"/>
              <w:sz w:val="24"/>
              <w:szCs w:val="24"/>
            </w:rPr>
            <w:t xml:space="preserve"> menţinerea </w:t>
          </w:r>
          <w:r w:rsidRPr="006C57B1">
            <w:rPr>
              <w:rFonts w:ascii="Arial" w:hAnsi="Arial" w:cs="Arial"/>
              <w:spacing w:val="3"/>
              <w:sz w:val="24"/>
              <w:szCs w:val="24"/>
            </w:rPr>
            <w:t>ş</w:t>
          </w:r>
          <w:r w:rsidRPr="006C57B1">
            <w:rPr>
              <w:rFonts w:ascii="Arial" w:hAnsi="Arial" w:cs="Arial"/>
              <w:sz w:val="24"/>
              <w:szCs w:val="24"/>
            </w:rPr>
            <w:t>i</w:t>
          </w:r>
          <w:r w:rsidRPr="006C57B1">
            <w:rPr>
              <w:rFonts w:ascii="Arial" w:hAnsi="Arial" w:cs="Arial"/>
              <w:spacing w:val="5"/>
              <w:sz w:val="24"/>
              <w:szCs w:val="24"/>
            </w:rPr>
            <w:t xml:space="preserve"> </w:t>
          </w:r>
          <w:r w:rsidRPr="006C57B1">
            <w:rPr>
              <w:rFonts w:ascii="Arial" w:hAnsi="Arial" w:cs="Arial"/>
              <w:spacing w:val="-1"/>
              <w:sz w:val="24"/>
              <w:szCs w:val="24"/>
            </w:rPr>
            <w:t>a</w:t>
          </w:r>
          <w:r w:rsidRPr="006C57B1">
            <w:rPr>
              <w:rFonts w:ascii="Arial" w:hAnsi="Arial" w:cs="Arial"/>
              <w:spacing w:val="1"/>
              <w:sz w:val="24"/>
              <w:szCs w:val="24"/>
            </w:rPr>
            <w:t>m</w:t>
          </w:r>
          <w:r w:rsidRPr="006C57B1">
            <w:rPr>
              <w:rFonts w:ascii="Arial" w:hAnsi="Arial" w:cs="Arial"/>
              <w:spacing w:val="-1"/>
              <w:sz w:val="24"/>
              <w:szCs w:val="24"/>
            </w:rPr>
            <w:t>e</w:t>
          </w:r>
          <w:r w:rsidRPr="006C57B1">
            <w:rPr>
              <w:rFonts w:ascii="Arial" w:hAnsi="Arial" w:cs="Arial"/>
              <w:spacing w:val="1"/>
              <w:sz w:val="24"/>
              <w:szCs w:val="24"/>
            </w:rPr>
            <w:t>li</w:t>
          </w:r>
          <w:r w:rsidRPr="006C57B1">
            <w:rPr>
              <w:rFonts w:ascii="Arial" w:hAnsi="Arial" w:cs="Arial"/>
              <w:sz w:val="24"/>
              <w:szCs w:val="24"/>
            </w:rPr>
            <w:t>o</w:t>
          </w:r>
          <w:r w:rsidRPr="006C57B1">
            <w:rPr>
              <w:rFonts w:ascii="Arial" w:hAnsi="Arial" w:cs="Arial"/>
              <w:spacing w:val="-1"/>
              <w:sz w:val="24"/>
              <w:szCs w:val="24"/>
            </w:rPr>
            <w:t>rar</w:t>
          </w:r>
          <w:r w:rsidRPr="006C57B1">
            <w:rPr>
              <w:rFonts w:ascii="Arial" w:hAnsi="Arial" w:cs="Arial"/>
              <w:spacing w:val="2"/>
              <w:sz w:val="24"/>
              <w:szCs w:val="24"/>
            </w:rPr>
            <w:t>e</w:t>
          </w:r>
          <w:r w:rsidRPr="006C57B1">
            <w:rPr>
              <w:rFonts w:ascii="Arial" w:hAnsi="Arial" w:cs="Arial"/>
              <w:sz w:val="24"/>
              <w:szCs w:val="24"/>
            </w:rPr>
            <w:t>a</w:t>
          </w:r>
          <w:r w:rsidRPr="006C57B1">
            <w:rPr>
              <w:rFonts w:ascii="Arial" w:hAnsi="Arial" w:cs="Arial"/>
              <w:spacing w:val="2"/>
              <w:sz w:val="24"/>
              <w:szCs w:val="24"/>
            </w:rPr>
            <w:t xml:space="preserve"> </w:t>
          </w:r>
          <w:r w:rsidRPr="006C57B1">
            <w:rPr>
              <w:rFonts w:ascii="Arial" w:hAnsi="Arial" w:cs="Arial"/>
              <w:spacing w:val="1"/>
              <w:sz w:val="24"/>
              <w:szCs w:val="24"/>
            </w:rPr>
            <w:t>î</w:t>
          </w:r>
          <w:r w:rsidRPr="006C57B1">
            <w:rPr>
              <w:rFonts w:ascii="Arial" w:hAnsi="Arial" w:cs="Arial"/>
              <w:sz w:val="24"/>
              <w:szCs w:val="24"/>
            </w:rPr>
            <w:t>nsuş</w:t>
          </w:r>
          <w:r w:rsidRPr="006C57B1">
            <w:rPr>
              <w:rFonts w:ascii="Arial" w:hAnsi="Arial" w:cs="Arial"/>
              <w:spacing w:val="1"/>
              <w:sz w:val="24"/>
              <w:szCs w:val="24"/>
            </w:rPr>
            <w:t>i</w:t>
          </w:r>
          <w:r w:rsidRPr="006C57B1">
            <w:rPr>
              <w:rFonts w:ascii="Arial" w:hAnsi="Arial" w:cs="Arial"/>
              <w:spacing w:val="-1"/>
              <w:sz w:val="24"/>
              <w:szCs w:val="24"/>
            </w:rPr>
            <w:t>r</w:t>
          </w:r>
          <w:r w:rsidRPr="006C57B1">
            <w:rPr>
              <w:rFonts w:ascii="Arial" w:hAnsi="Arial" w:cs="Arial"/>
              <w:spacing w:val="1"/>
              <w:sz w:val="24"/>
              <w:szCs w:val="24"/>
            </w:rPr>
            <w:t>il</w:t>
          </w:r>
          <w:r w:rsidRPr="006C57B1">
            <w:rPr>
              <w:rFonts w:ascii="Arial" w:hAnsi="Arial" w:cs="Arial"/>
              <w:sz w:val="24"/>
              <w:szCs w:val="24"/>
            </w:rPr>
            <w:t xml:space="preserve">or </w:t>
          </w:r>
          <w:r w:rsidRPr="006C57B1">
            <w:rPr>
              <w:rFonts w:ascii="Arial" w:hAnsi="Arial" w:cs="Arial"/>
              <w:spacing w:val="-1"/>
              <w:sz w:val="24"/>
              <w:szCs w:val="24"/>
            </w:rPr>
            <w:t>ec</w:t>
          </w:r>
          <w:r w:rsidRPr="006C57B1">
            <w:rPr>
              <w:rFonts w:ascii="Arial" w:hAnsi="Arial" w:cs="Arial"/>
              <w:sz w:val="24"/>
              <w:szCs w:val="24"/>
            </w:rPr>
            <w:t>op</w:t>
          </w:r>
          <w:r w:rsidRPr="006C57B1">
            <w:rPr>
              <w:rFonts w:ascii="Arial" w:hAnsi="Arial" w:cs="Arial"/>
              <w:spacing w:val="-1"/>
              <w:sz w:val="24"/>
              <w:szCs w:val="24"/>
            </w:rPr>
            <w:t>r</w:t>
          </w:r>
          <w:r w:rsidRPr="006C57B1">
            <w:rPr>
              <w:rFonts w:ascii="Arial" w:hAnsi="Arial" w:cs="Arial"/>
              <w:sz w:val="24"/>
              <w:szCs w:val="24"/>
            </w:rPr>
            <w:t>o</w:t>
          </w:r>
          <w:r w:rsidRPr="006C57B1">
            <w:rPr>
              <w:rFonts w:ascii="Arial" w:hAnsi="Arial" w:cs="Arial"/>
              <w:spacing w:val="1"/>
              <w:sz w:val="24"/>
              <w:szCs w:val="24"/>
            </w:rPr>
            <w:t>t</w:t>
          </w:r>
          <w:r w:rsidRPr="006C57B1">
            <w:rPr>
              <w:rFonts w:ascii="Arial" w:hAnsi="Arial" w:cs="Arial"/>
              <w:spacing w:val="2"/>
              <w:sz w:val="24"/>
              <w:szCs w:val="24"/>
            </w:rPr>
            <w:t>e</w:t>
          </w:r>
          <w:r w:rsidRPr="006C57B1">
            <w:rPr>
              <w:rFonts w:ascii="Arial" w:hAnsi="Arial" w:cs="Arial"/>
              <w:spacing w:val="-1"/>
              <w:sz w:val="24"/>
              <w:szCs w:val="24"/>
            </w:rPr>
            <w:t>c</w:t>
          </w:r>
          <w:r w:rsidRPr="006C57B1">
            <w:rPr>
              <w:rFonts w:ascii="Arial" w:hAnsi="Arial" w:cs="Arial"/>
              <w:spacing w:val="1"/>
              <w:sz w:val="24"/>
              <w:szCs w:val="24"/>
            </w:rPr>
            <w:t>ti</w:t>
          </w:r>
          <w:r w:rsidRPr="006C57B1">
            <w:rPr>
              <w:rFonts w:ascii="Arial" w:hAnsi="Arial" w:cs="Arial"/>
              <w:sz w:val="24"/>
              <w:szCs w:val="24"/>
            </w:rPr>
            <w:t xml:space="preserve">ve  </w:t>
          </w:r>
          <w:r w:rsidRPr="006C57B1">
            <w:rPr>
              <w:rFonts w:ascii="Arial" w:hAnsi="Arial" w:cs="Arial"/>
              <w:spacing w:val="-1"/>
              <w:sz w:val="24"/>
              <w:szCs w:val="24"/>
            </w:rPr>
            <w:t>a</w:t>
          </w:r>
          <w:r w:rsidRPr="006C57B1">
            <w:rPr>
              <w:rFonts w:ascii="Arial" w:hAnsi="Arial" w:cs="Arial"/>
              <w:spacing w:val="1"/>
              <w:sz w:val="24"/>
              <w:szCs w:val="24"/>
            </w:rPr>
            <w:t>l</w:t>
          </w:r>
          <w:r w:rsidRPr="006C57B1">
            <w:rPr>
              <w:rFonts w:ascii="Arial" w:hAnsi="Arial" w:cs="Arial"/>
              <w:sz w:val="24"/>
              <w:szCs w:val="24"/>
            </w:rPr>
            <w:t xml:space="preserve">e </w:t>
          </w:r>
          <w:r w:rsidRPr="006C57B1">
            <w:rPr>
              <w:rFonts w:ascii="Arial" w:hAnsi="Arial" w:cs="Arial"/>
              <w:spacing w:val="6"/>
              <w:sz w:val="24"/>
              <w:szCs w:val="24"/>
            </w:rPr>
            <w:t xml:space="preserve"> </w:t>
          </w:r>
          <w:r w:rsidRPr="006C57B1">
            <w:rPr>
              <w:rFonts w:ascii="Arial" w:hAnsi="Arial" w:cs="Arial"/>
              <w:spacing w:val="-1"/>
              <w:sz w:val="24"/>
              <w:szCs w:val="24"/>
            </w:rPr>
            <w:t>ar</w:t>
          </w:r>
          <w:r w:rsidRPr="006C57B1">
            <w:rPr>
              <w:rFonts w:ascii="Arial" w:hAnsi="Arial" w:cs="Arial"/>
              <w:sz w:val="24"/>
              <w:szCs w:val="24"/>
            </w:rPr>
            <w:t>bo</w:t>
          </w:r>
          <w:r w:rsidRPr="006C57B1">
            <w:rPr>
              <w:rFonts w:ascii="Arial" w:hAnsi="Arial" w:cs="Arial"/>
              <w:spacing w:val="2"/>
              <w:sz w:val="24"/>
              <w:szCs w:val="24"/>
            </w:rPr>
            <w:t>r</w:t>
          </w:r>
          <w:r w:rsidRPr="006C57B1">
            <w:rPr>
              <w:rFonts w:ascii="Arial" w:hAnsi="Arial" w:cs="Arial"/>
              <w:spacing w:val="-1"/>
              <w:sz w:val="24"/>
              <w:szCs w:val="24"/>
            </w:rPr>
            <w:t>e</w:t>
          </w:r>
          <w:r w:rsidRPr="006C57B1">
            <w:rPr>
              <w:rFonts w:ascii="Arial" w:hAnsi="Arial" w:cs="Arial"/>
              <w:spacing w:val="1"/>
              <w:sz w:val="24"/>
              <w:szCs w:val="24"/>
            </w:rPr>
            <w:t>t</w:t>
          </w:r>
          <w:r w:rsidRPr="006C57B1">
            <w:rPr>
              <w:rFonts w:ascii="Arial" w:hAnsi="Arial" w:cs="Arial"/>
              <w:spacing w:val="-1"/>
              <w:sz w:val="24"/>
              <w:szCs w:val="24"/>
            </w:rPr>
            <w:t>e</w:t>
          </w:r>
          <w:r w:rsidRPr="006C57B1">
            <w:rPr>
              <w:rFonts w:ascii="Arial" w:hAnsi="Arial" w:cs="Arial"/>
              <w:spacing w:val="1"/>
              <w:sz w:val="24"/>
              <w:szCs w:val="24"/>
            </w:rPr>
            <w:t>l</w:t>
          </w:r>
          <w:r w:rsidRPr="006C57B1">
            <w:rPr>
              <w:rFonts w:ascii="Arial" w:hAnsi="Arial" w:cs="Arial"/>
              <w:sz w:val="24"/>
              <w:szCs w:val="24"/>
            </w:rPr>
            <w:t>o</w:t>
          </w:r>
          <w:r w:rsidRPr="006C57B1">
            <w:rPr>
              <w:rFonts w:ascii="Arial" w:hAnsi="Arial" w:cs="Arial"/>
              <w:spacing w:val="-1"/>
              <w:sz w:val="24"/>
              <w:szCs w:val="24"/>
            </w:rPr>
            <w:t>r</w:t>
          </w:r>
          <w:r w:rsidRPr="006C57B1">
            <w:rPr>
              <w:rFonts w:ascii="Arial" w:hAnsi="Arial" w:cs="Arial"/>
              <w:sz w:val="24"/>
              <w:szCs w:val="24"/>
            </w:rPr>
            <w:t xml:space="preserve">,  </w:t>
          </w:r>
          <w:r w:rsidRPr="006C57B1">
            <w:rPr>
              <w:rFonts w:ascii="Arial" w:hAnsi="Arial" w:cs="Arial"/>
              <w:spacing w:val="1"/>
              <w:sz w:val="24"/>
              <w:szCs w:val="24"/>
            </w:rPr>
            <w:t>i</w:t>
          </w:r>
          <w:r w:rsidRPr="006C57B1">
            <w:rPr>
              <w:rFonts w:ascii="Arial" w:hAnsi="Arial" w:cs="Arial"/>
              <w:sz w:val="24"/>
              <w:szCs w:val="24"/>
            </w:rPr>
            <w:t>n</w:t>
          </w:r>
          <w:r w:rsidRPr="006C57B1">
            <w:rPr>
              <w:rFonts w:ascii="Arial" w:hAnsi="Arial" w:cs="Arial"/>
              <w:spacing w:val="-1"/>
              <w:sz w:val="24"/>
              <w:szCs w:val="24"/>
            </w:rPr>
            <w:t>c</w:t>
          </w:r>
          <w:r w:rsidRPr="006C57B1">
            <w:rPr>
              <w:rFonts w:ascii="Arial" w:hAnsi="Arial" w:cs="Arial"/>
              <w:spacing w:val="1"/>
              <w:sz w:val="24"/>
              <w:szCs w:val="24"/>
            </w:rPr>
            <w:t>l</w:t>
          </w:r>
          <w:r w:rsidRPr="006C57B1">
            <w:rPr>
              <w:rFonts w:ascii="Arial" w:hAnsi="Arial" w:cs="Arial"/>
              <w:sz w:val="24"/>
              <w:szCs w:val="24"/>
            </w:rPr>
            <w:t>us</w:t>
          </w:r>
          <w:r w:rsidRPr="006C57B1">
            <w:rPr>
              <w:rFonts w:ascii="Arial" w:hAnsi="Arial" w:cs="Arial"/>
              <w:spacing w:val="1"/>
              <w:sz w:val="24"/>
              <w:szCs w:val="24"/>
            </w:rPr>
            <w:t>i</w:t>
          </w:r>
          <w:r w:rsidRPr="006C57B1">
            <w:rPr>
              <w:rFonts w:ascii="Arial" w:hAnsi="Arial" w:cs="Arial"/>
              <w:sz w:val="24"/>
              <w:szCs w:val="24"/>
            </w:rPr>
            <w:t xml:space="preserve">v </w:t>
          </w:r>
          <w:r w:rsidRPr="006C57B1">
            <w:rPr>
              <w:rFonts w:ascii="Arial" w:hAnsi="Arial" w:cs="Arial"/>
              <w:spacing w:val="2"/>
              <w:sz w:val="24"/>
              <w:szCs w:val="24"/>
            </w:rPr>
            <w:t xml:space="preserve"> </w:t>
          </w:r>
          <w:r w:rsidRPr="006C57B1">
            <w:rPr>
              <w:rFonts w:ascii="Arial" w:hAnsi="Arial" w:cs="Arial"/>
              <w:spacing w:val="-1"/>
              <w:sz w:val="24"/>
              <w:szCs w:val="24"/>
            </w:rPr>
            <w:t>re</w:t>
          </w:r>
          <w:r w:rsidRPr="006C57B1">
            <w:rPr>
              <w:rFonts w:ascii="Arial" w:hAnsi="Arial" w:cs="Arial"/>
              <w:sz w:val="24"/>
              <w:szCs w:val="24"/>
            </w:rPr>
            <w:t>g</w:t>
          </w:r>
          <w:r w:rsidRPr="006C57B1">
            <w:rPr>
              <w:rFonts w:ascii="Arial" w:hAnsi="Arial" w:cs="Arial"/>
              <w:spacing w:val="-1"/>
              <w:sz w:val="24"/>
              <w:szCs w:val="24"/>
            </w:rPr>
            <w:t>e</w:t>
          </w:r>
          <w:r w:rsidRPr="006C57B1">
            <w:rPr>
              <w:rFonts w:ascii="Arial" w:hAnsi="Arial" w:cs="Arial"/>
              <w:sz w:val="24"/>
              <w:szCs w:val="24"/>
            </w:rPr>
            <w:t>n</w:t>
          </w:r>
          <w:r w:rsidRPr="006C57B1">
            <w:rPr>
              <w:rFonts w:ascii="Arial" w:hAnsi="Arial" w:cs="Arial"/>
              <w:spacing w:val="-1"/>
              <w:sz w:val="24"/>
              <w:szCs w:val="24"/>
            </w:rPr>
            <w:t>e</w:t>
          </w:r>
          <w:r w:rsidRPr="006C57B1">
            <w:rPr>
              <w:rFonts w:ascii="Arial" w:hAnsi="Arial" w:cs="Arial"/>
              <w:spacing w:val="2"/>
              <w:sz w:val="24"/>
              <w:szCs w:val="24"/>
            </w:rPr>
            <w:t>r</w:t>
          </w:r>
          <w:r w:rsidRPr="006C57B1">
            <w:rPr>
              <w:rFonts w:ascii="Arial" w:hAnsi="Arial" w:cs="Arial"/>
              <w:spacing w:val="-1"/>
              <w:sz w:val="24"/>
              <w:szCs w:val="24"/>
            </w:rPr>
            <w:t>are</w:t>
          </w:r>
          <w:r w:rsidRPr="006C57B1">
            <w:rPr>
              <w:rFonts w:ascii="Arial" w:hAnsi="Arial" w:cs="Arial"/>
              <w:sz w:val="24"/>
              <w:szCs w:val="24"/>
            </w:rPr>
            <w:t xml:space="preserve">a </w:t>
          </w:r>
          <w:r w:rsidRPr="006C57B1">
            <w:rPr>
              <w:rFonts w:ascii="Arial" w:hAnsi="Arial" w:cs="Arial"/>
              <w:spacing w:val="1"/>
              <w:sz w:val="24"/>
              <w:szCs w:val="24"/>
            </w:rPr>
            <w:t xml:space="preserve"> l</w:t>
          </w:r>
          <w:r w:rsidRPr="006C57B1">
            <w:rPr>
              <w:rFonts w:ascii="Arial" w:hAnsi="Arial" w:cs="Arial"/>
              <w:sz w:val="24"/>
              <w:szCs w:val="24"/>
            </w:rPr>
            <w:t xml:space="preserve">or </w:t>
          </w:r>
          <w:r w:rsidRPr="006C57B1">
            <w:rPr>
              <w:rFonts w:ascii="Arial" w:hAnsi="Arial" w:cs="Arial"/>
              <w:spacing w:val="4"/>
              <w:sz w:val="24"/>
              <w:szCs w:val="24"/>
            </w:rPr>
            <w:t xml:space="preserve"> </w:t>
          </w:r>
          <w:r w:rsidRPr="006C57B1">
            <w:rPr>
              <w:rFonts w:ascii="Arial" w:hAnsi="Arial" w:cs="Arial"/>
              <w:sz w:val="24"/>
              <w:szCs w:val="24"/>
            </w:rPr>
            <w:t>p</w:t>
          </w:r>
          <w:r w:rsidRPr="006C57B1">
            <w:rPr>
              <w:rFonts w:ascii="Arial" w:hAnsi="Arial" w:cs="Arial"/>
              <w:spacing w:val="-1"/>
              <w:sz w:val="24"/>
              <w:szCs w:val="24"/>
            </w:rPr>
            <w:t>r</w:t>
          </w:r>
          <w:r w:rsidRPr="006C57B1">
            <w:rPr>
              <w:rFonts w:ascii="Arial" w:hAnsi="Arial" w:cs="Arial"/>
              <w:spacing w:val="1"/>
              <w:sz w:val="24"/>
              <w:szCs w:val="24"/>
            </w:rPr>
            <w:t>i</w:t>
          </w:r>
          <w:r w:rsidRPr="006C57B1">
            <w:rPr>
              <w:rFonts w:ascii="Arial" w:hAnsi="Arial" w:cs="Arial"/>
              <w:sz w:val="24"/>
              <w:szCs w:val="24"/>
            </w:rPr>
            <w:t xml:space="preserve">n </w:t>
          </w:r>
          <w:r w:rsidRPr="006C57B1">
            <w:rPr>
              <w:rFonts w:ascii="Arial" w:hAnsi="Arial" w:cs="Arial"/>
              <w:spacing w:val="3"/>
              <w:sz w:val="24"/>
              <w:szCs w:val="24"/>
            </w:rPr>
            <w:t xml:space="preserve"> </w:t>
          </w:r>
          <w:r w:rsidRPr="006C57B1">
            <w:rPr>
              <w:rFonts w:ascii="Arial" w:hAnsi="Arial" w:cs="Arial"/>
              <w:spacing w:val="1"/>
              <w:sz w:val="24"/>
              <w:szCs w:val="24"/>
            </w:rPr>
            <w:t>m</w:t>
          </w:r>
          <w:r w:rsidRPr="006C57B1">
            <w:rPr>
              <w:rFonts w:ascii="Arial" w:hAnsi="Arial" w:cs="Arial"/>
              <w:spacing w:val="-1"/>
              <w:sz w:val="24"/>
              <w:szCs w:val="24"/>
            </w:rPr>
            <w:t>e</w:t>
          </w:r>
          <w:r w:rsidRPr="006C57B1">
            <w:rPr>
              <w:rFonts w:ascii="Arial" w:hAnsi="Arial" w:cs="Arial"/>
              <w:spacing w:val="1"/>
              <w:sz w:val="24"/>
              <w:szCs w:val="24"/>
            </w:rPr>
            <w:t>t</w:t>
          </w:r>
          <w:r w:rsidRPr="006C57B1">
            <w:rPr>
              <w:rFonts w:ascii="Arial" w:hAnsi="Arial" w:cs="Arial"/>
              <w:sz w:val="24"/>
              <w:szCs w:val="24"/>
            </w:rPr>
            <w:t xml:space="preserve">ode </w:t>
          </w:r>
          <w:r w:rsidRPr="006C57B1">
            <w:rPr>
              <w:rFonts w:ascii="Arial" w:hAnsi="Arial" w:cs="Arial"/>
              <w:spacing w:val="3"/>
              <w:sz w:val="24"/>
              <w:szCs w:val="24"/>
            </w:rPr>
            <w:t xml:space="preserve"> </w:t>
          </w:r>
          <w:r w:rsidRPr="006C57B1">
            <w:rPr>
              <w:rFonts w:ascii="Arial" w:hAnsi="Arial" w:cs="Arial"/>
              <w:spacing w:val="-1"/>
              <w:sz w:val="24"/>
              <w:szCs w:val="24"/>
            </w:rPr>
            <w:t>a</w:t>
          </w:r>
          <w:r w:rsidRPr="006C57B1">
            <w:rPr>
              <w:rFonts w:ascii="Arial" w:hAnsi="Arial" w:cs="Arial"/>
              <w:sz w:val="24"/>
              <w:szCs w:val="24"/>
            </w:rPr>
            <w:t>d</w:t>
          </w:r>
          <w:r w:rsidRPr="006C57B1">
            <w:rPr>
              <w:rFonts w:ascii="Arial" w:hAnsi="Arial" w:cs="Arial"/>
              <w:spacing w:val="-1"/>
              <w:sz w:val="24"/>
              <w:szCs w:val="24"/>
            </w:rPr>
            <w:t>ec</w:t>
          </w:r>
          <w:r w:rsidRPr="006C57B1">
            <w:rPr>
              <w:rFonts w:ascii="Arial" w:hAnsi="Arial" w:cs="Arial"/>
              <w:spacing w:val="2"/>
              <w:sz w:val="24"/>
              <w:szCs w:val="24"/>
            </w:rPr>
            <w:t>v</w:t>
          </w:r>
          <w:r w:rsidRPr="006C57B1">
            <w:rPr>
              <w:rFonts w:ascii="Arial" w:hAnsi="Arial" w:cs="Arial"/>
              <w:spacing w:val="-1"/>
              <w:sz w:val="24"/>
              <w:szCs w:val="24"/>
            </w:rPr>
            <w:t>a</w:t>
          </w:r>
          <w:r w:rsidRPr="006C57B1">
            <w:rPr>
              <w:rFonts w:ascii="Arial" w:hAnsi="Arial" w:cs="Arial"/>
              <w:spacing w:val="1"/>
              <w:sz w:val="24"/>
              <w:szCs w:val="24"/>
            </w:rPr>
            <w:t>t</w:t>
          </w:r>
          <w:r w:rsidRPr="006C57B1">
            <w:rPr>
              <w:rFonts w:ascii="Arial" w:hAnsi="Arial" w:cs="Arial"/>
              <w:spacing w:val="-1"/>
              <w:sz w:val="24"/>
              <w:szCs w:val="24"/>
            </w:rPr>
            <w:t>e</w:t>
          </w:r>
          <w:r w:rsidRPr="006C57B1">
            <w:rPr>
              <w:rFonts w:ascii="Arial" w:hAnsi="Arial" w:cs="Arial"/>
              <w:sz w:val="24"/>
              <w:szCs w:val="24"/>
            </w:rPr>
            <w:t xml:space="preserve">, </w:t>
          </w:r>
          <w:r w:rsidRPr="006C57B1">
            <w:rPr>
              <w:rFonts w:ascii="Arial" w:hAnsi="Arial" w:cs="Arial"/>
              <w:spacing w:val="4"/>
              <w:sz w:val="24"/>
              <w:szCs w:val="24"/>
            </w:rPr>
            <w:t xml:space="preserve"> </w:t>
          </w:r>
          <w:r w:rsidRPr="006C57B1">
            <w:rPr>
              <w:rFonts w:ascii="Arial" w:hAnsi="Arial" w:cs="Arial"/>
              <w:sz w:val="24"/>
              <w:szCs w:val="24"/>
            </w:rPr>
            <w:t xml:space="preserve">se </w:t>
          </w:r>
          <w:r w:rsidRPr="006C57B1">
            <w:rPr>
              <w:rFonts w:ascii="Arial" w:hAnsi="Arial" w:cs="Arial"/>
              <w:spacing w:val="5"/>
              <w:sz w:val="24"/>
              <w:szCs w:val="24"/>
            </w:rPr>
            <w:t xml:space="preserve"> </w:t>
          </w:r>
          <w:r w:rsidRPr="006C57B1">
            <w:rPr>
              <w:rFonts w:ascii="Arial" w:hAnsi="Arial" w:cs="Arial"/>
              <w:spacing w:val="-1"/>
              <w:sz w:val="24"/>
              <w:szCs w:val="24"/>
            </w:rPr>
            <w:t>re</w:t>
          </w:r>
          <w:r w:rsidRPr="006C57B1">
            <w:rPr>
              <w:rFonts w:ascii="Arial" w:hAnsi="Arial" w:cs="Arial"/>
              <w:spacing w:val="2"/>
              <w:sz w:val="24"/>
              <w:szCs w:val="24"/>
            </w:rPr>
            <w:t>f</w:t>
          </w:r>
          <w:r w:rsidRPr="006C57B1">
            <w:rPr>
              <w:rFonts w:ascii="Arial" w:hAnsi="Arial" w:cs="Arial"/>
              <w:spacing w:val="-1"/>
              <w:sz w:val="24"/>
              <w:szCs w:val="24"/>
            </w:rPr>
            <w:t>er</w:t>
          </w:r>
          <w:r w:rsidRPr="006C57B1">
            <w:rPr>
              <w:rFonts w:ascii="Arial" w:hAnsi="Arial" w:cs="Arial"/>
              <w:sz w:val="24"/>
              <w:szCs w:val="24"/>
            </w:rPr>
            <w:t xml:space="preserve">ă </w:t>
          </w:r>
          <w:r w:rsidRPr="006C57B1">
            <w:rPr>
              <w:rFonts w:ascii="Arial" w:hAnsi="Arial" w:cs="Arial"/>
              <w:spacing w:val="3"/>
              <w:sz w:val="24"/>
              <w:szCs w:val="24"/>
            </w:rPr>
            <w:t xml:space="preserve"> </w:t>
          </w:r>
          <w:r w:rsidRPr="006C57B1">
            <w:rPr>
              <w:rFonts w:ascii="Arial" w:hAnsi="Arial" w:cs="Arial"/>
              <w:spacing w:val="1"/>
              <w:sz w:val="24"/>
              <w:szCs w:val="24"/>
            </w:rPr>
            <w:t>l</w:t>
          </w:r>
          <w:r w:rsidRPr="006C57B1">
            <w:rPr>
              <w:rFonts w:ascii="Arial" w:hAnsi="Arial" w:cs="Arial"/>
              <w:sz w:val="24"/>
              <w:szCs w:val="24"/>
            </w:rPr>
            <w:t>a u</w:t>
          </w:r>
          <w:r w:rsidRPr="006C57B1">
            <w:rPr>
              <w:rFonts w:ascii="Arial" w:hAnsi="Arial" w:cs="Arial"/>
              <w:spacing w:val="-1"/>
              <w:sz w:val="24"/>
              <w:szCs w:val="24"/>
            </w:rPr>
            <w:t>r</w:t>
          </w:r>
          <w:r w:rsidRPr="006C57B1">
            <w:rPr>
              <w:rFonts w:ascii="Arial" w:hAnsi="Arial" w:cs="Arial"/>
              <w:spacing w:val="1"/>
              <w:sz w:val="24"/>
              <w:szCs w:val="24"/>
            </w:rPr>
            <w:t>m</w:t>
          </w:r>
          <w:r w:rsidRPr="006C57B1">
            <w:rPr>
              <w:rFonts w:ascii="Arial" w:hAnsi="Arial" w:cs="Arial"/>
              <w:spacing w:val="-1"/>
              <w:sz w:val="24"/>
              <w:szCs w:val="24"/>
            </w:rPr>
            <w:t>ă</w:t>
          </w:r>
          <w:r w:rsidRPr="006C57B1">
            <w:rPr>
              <w:rFonts w:ascii="Arial" w:hAnsi="Arial" w:cs="Arial"/>
              <w:spacing w:val="1"/>
              <w:sz w:val="24"/>
              <w:szCs w:val="24"/>
            </w:rPr>
            <w:t>t</w:t>
          </w:r>
          <w:r w:rsidRPr="006C57B1">
            <w:rPr>
              <w:rFonts w:ascii="Arial" w:hAnsi="Arial" w:cs="Arial"/>
              <w:sz w:val="24"/>
              <w:szCs w:val="24"/>
            </w:rPr>
            <w:t>o</w:t>
          </w:r>
          <w:r w:rsidRPr="006C57B1">
            <w:rPr>
              <w:rFonts w:ascii="Arial" w:hAnsi="Arial" w:cs="Arial"/>
              <w:spacing w:val="-1"/>
              <w:sz w:val="24"/>
              <w:szCs w:val="24"/>
            </w:rPr>
            <w:t>are</w:t>
          </w:r>
          <w:r w:rsidRPr="006C57B1">
            <w:rPr>
              <w:rFonts w:ascii="Arial" w:hAnsi="Arial" w:cs="Arial"/>
              <w:spacing w:val="3"/>
              <w:sz w:val="24"/>
              <w:szCs w:val="24"/>
            </w:rPr>
            <w:t>l</w:t>
          </w:r>
          <w:r w:rsidRPr="006C57B1">
            <w:rPr>
              <w:rFonts w:ascii="Arial" w:hAnsi="Arial" w:cs="Arial"/>
              <w:sz w:val="24"/>
              <w:szCs w:val="24"/>
            </w:rPr>
            <w:t>e</w:t>
          </w:r>
          <w:r w:rsidRPr="006C57B1">
            <w:rPr>
              <w:rFonts w:ascii="Arial" w:hAnsi="Arial" w:cs="Arial"/>
              <w:spacing w:val="2"/>
              <w:sz w:val="24"/>
              <w:szCs w:val="24"/>
            </w:rPr>
            <w:t xml:space="preserve"> </w:t>
          </w:r>
          <w:r w:rsidRPr="006C57B1">
            <w:rPr>
              <w:rFonts w:ascii="Arial" w:hAnsi="Arial" w:cs="Arial"/>
              <w:spacing w:val="1"/>
              <w:sz w:val="24"/>
              <w:szCs w:val="24"/>
            </w:rPr>
            <w:t>l</w:t>
          </w:r>
          <w:r w:rsidRPr="006C57B1">
            <w:rPr>
              <w:rFonts w:ascii="Arial" w:hAnsi="Arial" w:cs="Arial"/>
              <w:sz w:val="24"/>
              <w:szCs w:val="24"/>
            </w:rPr>
            <w:t>u</w:t>
          </w:r>
          <w:r w:rsidRPr="006C57B1">
            <w:rPr>
              <w:rFonts w:ascii="Arial" w:hAnsi="Arial" w:cs="Arial"/>
              <w:spacing w:val="-1"/>
              <w:sz w:val="24"/>
              <w:szCs w:val="24"/>
            </w:rPr>
            <w:t>crăr</w:t>
          </w:r>
          <w:r w:rsidRPr="006C57B1">
            <w:rPr>
              <w:rFonts w:ascii="Arial" w:hAnsi="Arial" w:cs="Arial"/>
              <w:spacing w:val="1"/>
              <w:sz w:val="24"/>
              <w:szCs w:val="24"/>
            </w:rPr>
            <w:t>i</w:t>
          </w:r>
          <w:r w:rsidRPr="006C57B1">
            <w:rPr>
              <w:rFonts w:ascii="Arial" w:hAnsi="Arial" w:cs="Arial"/>
              <w:sz w:val="24"/>
              <w:szCs w:val="24"/>
            </w:rPr>
            <w:t>:</w:t>
          </w:r>
          <w:r w:rsidRPr="006C57B1">
            <w:rPr>
              <w:rFonts w:ascii="Arial" w:hAnsi="Arial" w:cs="Arial"/>
              <w:spacing w:val="5"/>
              <w:sz w:val="24"/>
              <w:szCs w:val="24"/>
            </w:rPr>
            <w:t xml:space="preserve"> </w:t>
          </w:r>
          <w:r w:rsidRPr="006C57B1">
            <w:rPr>
              <w:rFonts w:ascii="Arial" w:hAnsi="Arial" w:cs="Arial"/>
              <w:spacing w:val="1"/>
              <w:sz w:val="24"/>
              <w:szCs w:val="24"/>
            </w:rPr>
            <w:t>t</w:t>
          </w:r>
          <w:r w:rsidRPr="006C57B1">
            <w:rPr>
              <w:rFonts w:ascii="Arial" w:hAnsi="Arial" w:cs="Arial"/>
              <w:spacing w:val="-1"/>
              <w:sz w:val="24"/>
              <w:szCs w:val="24"/>
            </w:rPr>
            <w:t>ă</w:t>
          </w:r>
          <w:r w:rsidRPr="006C57B1">
            <w:rPr>
              <w:rFonts w:ascii="Arial" w:hAnsi="Arial" w:cs="Arial"/>
              <w:spacing w:val="1"/>
              <w:sz w:val="24"/>
              <w:szCs w:val="24"/>
            </w:rPr>
            <w:t>i</w:t>
          </w:r>
          <w:r w:rsidRPr="006C57B1">
            <w:rPr>
              <w:rFonts w:ascii="Arial" w:hAnsi="Arial" w:cs="Arial"/>
              <w:spacing w:val="-1"/>
              <w:sz w:val="24"/>
              <w:szCs w:val="24"/>
            </w:rPr>
            <w:t>e</w:t>
          </w:r>
          <w:r w:rsidRPr="006C57B1">
            <w:rPr>
              <w:rFonts w:ascii="Arial" w:hAnsi="Arial" w:cs="Arial"/>
              <w:spacing w:val="2"/>
              <w:sz w:val="24"/>
              <w:szCs w:val="24"/>
            </w:rPr>
            <w:t>r</w:t>
          </w:r>
          <w:r w:rsidRPr="006C57B1">
            <w:rPr>
              <w:rFonts w:ascii="Arial" w:hAnsi="Arial" w:cs="Arial"/>
              <w:sz w:val="24"/>
              <w:szCs w:val="24"/>
            </w:rPr>
            <w:t>i</w:t>
          </w:r>
          <w:r w:rsidRPr="006C57B1">
            <w:rPr>
              <w:rFonts w:ascii="Arial" w:hAnsi="Arial" w:cs="Arial"/>
              <w:spacing w:val="7"/>
              <w:sz w:val="24"/>
              <w:szCs w:val="24"/>
            </w:rPr>
            <w:t xml:space="preserve"> </w:t>
          </w:r>
          <w:r w:rsidRPr="006C57B1">
            <w:rPr>
              <w:rFonts w:ascii="Arial" w:hAnsi="Arial" w:cs="Arial"/>
              <w:sz w:val="24"/>
              <w:szCs w:val="24"/>
            </w:rPr>
            <w:t>de</w:t>
          </w:r>
          <w:r w:rsidRPr="006C57B1">
            <w:rPr>
              <w:rFonts w:ascii="Arial" w:hAnsi="Arial" w:cs="Arial"/>
              <w:spacing w:val="5"/>
              <w:sz w:val="24"/>
              <w:szCs w:val="24"/>
            </w:rPr>
            <w:t xml:space="preserve"> </w:t>
          </w:r>
          <w:r w:rsidRPr="006C57B1">
            <w:rPr>
              <w:rFonts w:ascii="Arial" w:hAnsi="Arial" w:cs="Arial"/>
              <w:sz w:val="24"/>
              <w:szCs w:val="24"/>
            </w:rPr>
            <w:t>pe 740,68 ha - în arboretele cu funcţii speciale de protecţie şi cu vârste înaintate, care au început să nu-şi mai îndeplinească, în mod corespunzător, funcţiile de protecţie atribuite, cât şi în unele arborete afectate de diverşi factori destabilizatori (în deosebi uscări, doborâturi şi rupturi de vânt şi zăpadă, atacuri de dăunători, etc.), din care,                                        în situri Natura 2000, pe 137,11  ha.;</w:t>
          </w:r>
          <w:r w:rsidRPr="006C57B1">
            <w:rPr>
              <w:rFonts w:ascii="Arial" w:hAnsi="Arial" w:cs="Arial"/>
              <w:spacing w:val="6"/>
              <w:sz w:val="24"/>
              <w:szCs w:val="24"/>
            </w:rPr>
            <w:t xml:space="preserve"> </w:t>
          </w:r>
          <w:r w:rsidRPr="006C57B1">
            <w:rPr>
              <w:rFonts w:ascii="Arial" w:hAnsi="Arial" w:cs="Arial"/>
              <w:spacing w:val="1"/>
              <w:sz w:val="24"/>
              <w:szCs w:val="24"/>
            </w:rPr>
            <w:t>l</w:t>
          </w:r>
          <w:r w:rsidRPr="006C57B1">
            <w:rPr>
              <w:rFonts w:ascii="Arial" w:hAnsi="Arial" w:cs="Arial"/>
              <w:sz w:val="24"/>
              <w:szCs w:val="24"/>
            </w:rPr>
            <w:t>u</w:t>
          </w:r>
          <w:r w:rsidRPr="006C57B1">
            <w:rPr>
              <w:rFonts w:ascii="Arial" w:hAnsi="Arial" w:cs="Arial"/>
              <w:spacing w:val="-1"/>
              <w:sz w:val="24"/>
              <w:szCs w:val="24"/>
            </w:rPr>
            <w:t>cr</w:t>
          </w:r>
          <w:r w:rsidRPr="006C57B1">
            <w:rPr>
              <w:rFonts w:ascii="Arial" w:hAnsi="Arial" w:cs="Arial"/>
              <w:spacing w:val="2"/>
              <w:sz w:val="24"/>
              <w:szCs w:val="24"/>
            </w:rPr>
            <w:t>ă</w:t>
          </w:r>
          <w:r w:rsidRPr="006C57B1">
            <w:rPr>
              <w:rFonts w:ascii="Arial" w:hAnsi="Arial" w:cs="Arial"/>
              <w:spacing w:val="-1"/>
              <w:sz w:val="24"/>
              <w:szCs w:val="24"/>
            </w:rPr>
            <w:t>r</w:t>
          </w:r>
          <w:r w:rsidRPr="006C57B1">
            <w:rPr>
              <w:rFonts w:ascii="Arial" w:hAnsi="Arial" w:cs="Arial"/>
              <w:sz w:val="24"/>
              <w:szCs w:val="24"/>
            </w:rPr>
            <w:t>i</w:t>
          </w:r>
          <w:r w:rsidRPr="006C57B1">
            <w:rPr>
              <w:rFonts w:ascii="Arial" w:hAnsi="Arial" w:cs="Arial"/>
              <w:spacing w:val="5"/>
              <w:sz w:val="24"/>
              <w:szCs w:val="24"/>
            </w:rPr>
            <w:t xml:space="preserve"> </w:t>
          </w:r>
          <w:r w:rsidRPr="006C57B1">
            <w:rPr>
              <w:rFonts w:ascii="Arial" w:hAnsi="Arial" w:cs="Arial"/>
              <w:sz w:val="24"/>
              <w:szCs w:val="24"/>
            </w:rPr>
            <w:t>de</w:t>
          </w:r>
          <w:r w:rsidRPr="006C57B1">
            <w:rPr>
              <w:rFonts w:ascii="Arial" w:hAnsi="Arial" w:cs="Arial"/>
              <w:spacing w:val="5"/>
              <w:sz w:val="24"/>
              <w:szCs w:val="24"/>
            </w:rPr>
            <w:t xml:space="preserve"> </w:t>
          </w:r>
          <w:r w:rsidRPr="006C57B1">
            <w:rPr>
              <w:rFonts w:ascii="Arial" w:hAnsi="Arial" w:cs="Arial"/>
              <w:spacing w:val="1"/>
              <w:sz w:val="24"/>
              <w:szCs w:val="24"/>
            </w:rPr>
            <w:t>î</w:t>
          </w:r>
          <w:r w:rsidRPr="006C57B1">
            <w:rPr>
              <w:rFonts w:ascii="Arial" w:hAnsi="Arial" w:cs="Arial"/>
              <w:sz w:val="24"/>
              <w:szCs w:val="24"/>
            </w:rPr>
            <w:t>n</w:t>
          </w:r>
          <w:r w:rsidRPr="006C57B1">
            <w:rPr>
              <w:rFonts w:ascii="Arial" w:hAnsi="Arial" w:cs="Arial"/>
              <w:spacing w:val="-2"/>
              <w:sz w:val="24"/>
              <w:szCs w:val="24"/>
            </w:rPr>
            <w:t>g</w:t>
          </w:r>
          <w:r w:rsidRPr="006C57B1">
            <w:rPr>
              <w:rFonts w:ascii="Arial" w:hAnsi="Arial" w:cs="Arial"/>
              <w:spacing w:val="-1"/>
              <w:sz w:val="24"/>
              <w:szCs w:val="24"/>
            </w:rPr>
            <w:t>r</w:t>
          </w:r>
          <w:r w:rsidRPr="006C57B1">
            <w:rPr>
              <w:rFonts w:ascii="Arial" w:hAnsi="Arial" w:cs="Arial"/>
              <w:spacing w:val="1"/>
              <w:sz w:val="24"/>
              <w:szCs w:val="24"/>
            </w:rPr>
            <w:t>iji</w:t>
          </w:r>
          <w:r w:rsidRPr="006C57B1">
            <w:rPr>
              <w:rFonts w:ascii="Arial" w:hAnsi="Arial" w:cs="Arial"/>
              <w:spacing w:val="-1"/>
              <w:sz w:val="24"/>
              <w:szCs w:val="24"/>
            </w:rPr>
            <w:t>r</w:t>
          </w:r>
          <w:r w:rsidRPr="006C57B1">
            <w:rPr>
              <w:rFonts w:ascii="Arial" w:hAnsi="Arial" w:cs="Arial"/>
              <w:sz w:val="24"/>
              <w:szCs w:val="24"/>
            </w:rPr>
            <w:t>e</w:t>
          </w:r>
          <w:r w:rsidRPr="006C57B1">
            <w:rPr>
              <w:rFonts w:ascii="Arial" w:hAnsi="Arial" w:cs="Arial"/>
              <w:spacing w:val="2"/>
              <w:sz w:val="24"/>
              <w:szCs w:val="24"/>
            </w:rPr>
            <w:t xml:space="preserve"> </w:t>
          </w:r>
          <w:r w:rsidRPr="006C57B1">
            <w:rPr>
              <w:rFonts w:ascii="Arial" w:hAnsi="Arial" w:cs="Arial"/>
              <w:sz w:val="24"/>
              <w:szCs w:val="24"/>
            </w:rPr>
            <w:t>şi</w:t>
          </w:r>
          <w:r w:rsidRPr="006C57B1">
            <w:rPr>
              <w:rFonts w:ascii="Arial" w:hAnsi="Arial" w:cs="Arial"/>
              <w:spacing w:val="7"/>
              <w:sz w:val="24"/>
              <w:szCs w:val="24"/>
            </w:rPr>
            <w:t xml:space="preserve"> </w:t>
          </w:r>
          <w:r w:rsidRPr="006C57B1">
            <w:rPr>
              <w:rFonts w:ascii="Arial" w:hAnsi="Arial" w:cs="Arial"/>
              <w:spacing w:val="-1"/>
              <w:sz w:val="24"/>
              <w:szCs w:val="24"/>
            </w:rPr>
            <w:t>c</w:t>
          </w:r>
          <w:r w:rsidRPr="006C57B1">
            <w:rPr>
              <w:rFonts w:ascii="Arial" w:hAnsi="Arial" w:cs="Arial"/>
              <w:sz w:val="24"/>
              <w:szCs w:val="24"/>
            </w:rPr>
            <w:t>ondu</w:t>
          </w:r>
          <w:r w:rsidRPr="006C57B1">
            <w:rPr>
              <w:rFonts w:ascii="Arial" w:hAnsi="Arial" w:cs="Arial"/>
              <w:spacing w:val="-1"/>
              <w:sz w:val="24"/>
              <w:szCs w:val="24"/>
            </w:rPr>
            <w:t>c</w:t>
          </w:r>
          <w:r w:rsidRPr="006C57B1">
            <w:rPr>
              <w:rFonts w:ascii="Arial" w:hAnsi="Arial" w:cs="Arial"/>
              <w:spacing w:val="2"/>
              <w:sz w:val="24"/>
              <w:szCs w:val="24"/>
            </w:rPr>
            <w:t>e</w:t>
          </w:r>
          <w:r w:rsidRPr="006C57B1">
            <w:rPr>
              <w:rFonts w:ascii="Arial" w:hAnsi="Arial" w:cs="Arial"/>
              <w:spacing w:val="-1"/>
              <w:sz w:val="24"/>
              <w:szCs w:val="24"/>
            </w:rPr>
            <w:t>r</w:t>
          </w:r>
          <w:r w:rsidRPr="006C57B1">
            <w:rPr>
              <w:rFonts w:ascii="Arial" w:hAnsi="Arial" w:cs="Arial"/>
              <w:sz w:val="24"/>
              <w:szCs w:val="24"/>
            </w:rPr>
            <w:t>e</w:t>
          </w:r>
          <w:r w:rsidRPr="006C57B1">
            <w:rPr>
              <w:rFonts w:ascii="Arial" w:hAnsi="Arial" w:cs="Arial"/>
              <w:spacing w:val="1"/>
              <w:sz w:val="24"/>
              <w:szCs w:val="24"/>
            </w:rPr>
            <w:t xml:space="preserve"> </w:t>
          </w:r>
          <w:r w:rsidRPr="006C57B1">
            <w:rPr>
              <w:rFonts w:ascii="Arial" w:hAnsi="Arial" w:cs="Arial"/>
              <w:sz w:val="24"/>
              <w:szCs w:val="24"/>
            </w:rPr>
            <w:t xml:space="preserve">a </w:t>
          </w:r>
          <w:r w:rsidRPr="006C57B1">
            <w:rPr>
              <w:rFonts w:ascii="Arial" w:hAnsi="Arial" w:cs="Arial"/>
              <w:spacing w:val="-1"/>
              <w:sz w:val="24"/>
              <w:szCs w:val="24"/>
            </w:rPr>
            <w:t>ar</w:t>
          </w:r>
          <w:r w:rsidRPr="006C57B1">
            <w:rPr>
              <w:rFonts w:ascii="Arial" w:hAnsi="Arial" w:cs="Arial"/>
              <w:sz w:val="24"/>
              <w:szCs w:val="24"/>
            </w:rPr>
            <w:t>bo</w:t>
          </w:r>
          <w:r w:rsidRPr="006C57B1">
            <w:rPr>
              <w:rFonts w:ascii="Arial" w:hAnsi="Arial" w:cs="Arial"/>
              <w:spacing w:val="-1"/>
              <w:sz w:val="24"/>
              <w:szCs w:val="24"/>
            </w:rPr>
            <w:t>re</w:t>
          </w:r>
          <w:r w:rsidRPr="006C57B1">
            <w:rPr>
              <w:rFonts w:ascii="Arial" w:hAnsi="Arial" w:cs="Arial"/>
              <w:spacing w:val="3"/>
              <w:sz w:val="24"/>
              <w:szCs w:val="24"/>
            </w:rPr>
            <w:t>t</w:t>
          </w:r>
          <w:r w:rsidRPr="006C57B1">
            <w:rPr>
              <w:rFonts w:ascii="Arial" w:hAnsi="Arial" w:cs="Arial"/>
              <w:spacing w:val="-1"/>
              <w:sz w:val="24"/>
              <w:szCs w:val="24"/>
            </w:rPr>
            <w:t>e</w:t>
          </w:r>
          <w:r w:rsidRPr="006C57B1">
            <w:rPr>
              <w:rFonts w:ascii="Arial" w:hAnsi="Arial" w:cs="Arial"/>
              <w:spacing w:val="1"/>
              <w:sz w:val="24"/>
              <w:szCs w:val="24"/>
            </w:rPr>
            <w:t>l</w:t>
          </w:r>
          <w:r w:rsidRPr="006C57B1">
            <w:rPr>
              <w:rFonts w:ascii="Arial" w:hAnsi="Arial" w:cs="Arial"/>
              <w:sz w:val="24"/>
              <w:szCs w:val="24"/>
            </w:rPr>
            <w:t>or</w:t>
          </w:r>
          <w:r w:rsidRPr="006C57B1">
            <w:rPr>
              <w:rFonts w:ascii="Arial" w:hAnsi="Arial" w:cs="Arial"/>
              <w:spacing w:val="-7"/>
              <w:sz w:val="24"/>
              <w:szCs w:val="24"/>
            </w:rPr>
            <w:t xml:space="preserve"> </w:t>
          </w:r>
          <w:r w:rsidRPr="006C57B1">
            <w:rPr>
              <w:rFonts w:ascii="Arial" w:hAnsi="Arial" w:cs="Arial"/>
              <w:spacing w:val="-1"/>
              <w:sz w:val="24"/>
              <w:szCs w:val="24"/>
            </w:rPr>
            <w:t>c</w:t>
          </w:r>
          <w:r w:rsidRPr="006C57B1">
            <w:rPr>
              <w:rFonts w:ascii="Arial" w:hAnsi="Arial" w:cs="Arial"/>
              <w:spacing w:val="2"/>
              <w:sz w:val="24"/>
              <w:szCs w:val="24"/>
            </w:rPr>
            <w:t>a</w:t>
          </w:r>
          <w:r w:rsidRPr="006C57B1">
            <w:rPr>
              <w:rFonts w:ascii="Arial" w:hAnsi="Arial" w:cs="Arial"/>
              <w:spacing w:val="-1"/>
              <w:sz w:val="24"/>
              <w:szCs w:val="24"/>
            </w:rPr>
            <w:t>r</w:t>
          </w:r>
          <w:r w:rsidRPr="006C57B1">
            <w:rPr>
              <w:rFonts w:ascii="Arial" w:hAnsi="Arial" w:cs="Arial"/>
              <w:sz w:val="24"/>
              <w:szCs w:val="24"/>
            </w:rPr>
            <w:t>e</w:t>
          </w:r>
          <w:r w:rsidRPr="006C57B1">
            <w:rPr>
              <w:rFonts w:ascii="Arial" w:hAnsi="Arial" w:cs="Arial"/>
              <w:spacing w:val="-2"/>
              <w:sz w:val="24"/>
              <w:szCs w:val="24"/>
            </w:rPr>
            <w:t xml:space="preserve"> </w:t>
          </w:r>
          <w:r w:rsidRPr="006C57B1">
            <w:rPr>
              <w:rFonts w:ascii="Arial" w:hAnsi="Arial" w:cs="Arial"/>
              <w:spacing w:val="2"/>
              <w:sz w:val="24"/>
              <w:szCs w:val="24"/>
            </w:rPr>
            <w:t>n</w:t>
          </w:r>
          <w:r w:rsidRPr="006C57B1">
            <w:rPr>
              <w:rFonts w:ascii="Arial" w:hAnsi="Arial" w:cs="Arial"/>
              <w:spacing w:val="-1"/>
              <w:sz w:val="24"/>
              <w:szCs w:val="24"/>
            </w:rPr>
            <w:t>ece</w:t>
          </w:r>
          <w:r w:rsidRPr="006C57B1">
            <w:rPr>
              <w:rFonts w:ascii="Arial" w:hAnsi="Arial" w:cs="Arial"/>
              <w:sz w:val="24"/>
              <w:szCs w:val="24"/>
            </w:rPr>
            <w:t>s</w:t>
          </w:r>
          <w:r w:rsidRPr="006C57B1">
            <w:rPr>
              <w:rFonts w:ascii="Arial" w:hAnsi="Arial" w:cs="Arial"/>
              <w:spacing w:val="1"/>
              <w:sz w:val="24"/>
              <w:szCs w:val="24"/>
            </w:rPr>
            <w:t>it</w:t>
          </w:r>
          <w:r w:rsidRPr="006C57B1">
            <w:rPr>
              <w:rFonts w:ascii="Arial" w:hAnsi="Arial" w:cs="Arial"/>
              <w:sz w:val="24"/>
              <w:szCs w:val="24"/>
            </w:rPr>
            <w:t xml:space="preserve">ă </w:t>
          </w:r>
          <w:r w:rsidRPr="006C57B1">
            <w:rPr>
              <w:rFonts w:ascii="Arial" w:hAnsi="Arial" w:cs="Arial"/>
              <w:spacing w:val="-1"/>
              <w:sz w:val="24"/>
              <w:szCs w:val="24"/>
            </w:rPr>
            <w:t>ace</w:t>
          </w:r>
          <w:r w:rsidRPr="006C57B1">
            <w:rPr>
              <w:rFonts w:ascii="Arial" w:hAnsi="Arial" w:cs="Arial"/>
              <w:sz w:val="24"/>
              <w:szCs w:val="24"/>
            </w:rPr>
            <w:t>st</w:t>
          </w:r>
          <w:r w:rsidRPr="006C57B1">
            <w:rPr>
              <w:rFonts w:ascii="Arial" w:hAnsi="Arial" w:cs="Arial"/>
              <w:spacing w:val="2"/>
              <w:sz w:val="24"/>
              <w:szCs w:val="24"/>
            </w:rPr>
            <w:t xml:space="preserve"> </w:t>
          </w:r>
          <w:r w:rsidRPr="006C57B1">
            <w:rPr>
              <w:rFonts w:ascii="Arial" w:hAnsi="Arial" w:cs="Arial"/>
              <w:spacing w:val="-2"/>
              <w:sz w:val="24"/>
              <w:szCs w:val="24"/>
            </w:rPr>
            <w:t>g</w:t>
          </w:r>
          <w:r w:rsidRPr="006C57B1">
            <w:rPr>
              <w:rFonts w:ascii="Arial" w:hAnsi="Arial" w:cs="Arial"/>
              <w:spacing w:val="-1"/>
              <w:sz w:val="24"/>
              <w:szCs w:val="24"/>
            </w:rPr>
            <w:t>e</w:t>
          </w:r>
          <w:r w:rsidRPr="006C57B1">
            <w:rPr>
              <w:rFonts w:ascii="Arial" w:hAnsi="Arial" w:cs="Arial"/>
              <w:sz w:val="24"/>
              <w:szCs w:val="24"/>
            </w:rPr>
            <w:t>n</w:t>
          </w:r>
          <w:r w:rsidRPr="006C57B1">
            <w:rPr>
              <w:rFonts w:ascii="Arial" w:hAnsi="Arial" w:cs="Arial"/>
              <w:spacing w:val="-2"/>
              <w:sz w:val="24"/>
              <w:szCs w:val="24"/>
            </w:rPr>
            <w:t xml:space="preserve"> </w:t>
          </w:r>
          <w:r w:rsidRPr="006C57B1">
            <w:rPr>
              <w:rFonts w:ascii="Arial" w:hAnsi="Arial" w:cs="Arial"/>
              <w:spacing w:val="2"/>
              <w:sz w:val="24"/>
              <w:szCs w:val="24"/>
            </w:rPr>
            <w:t>d</w:t>
          </w:r>
          <w:r w:rsidRPr="006C57B1">
            <w:rPr>
              <w:rFonts w:ascii="Arial" w:hAnsi="Arial" w:cs="Arial"/>
              <w:sz w:val="24"/>
              <w:szCs w:val="24"/>
            </w:rPr>
            <w:t>e</w:t>
          </w:r>
          <w:r w:rsidRPr="006C57B1">
            <w:rPr>
              <w:rFonts w:ascii="Arial" w:hAnsi="Arial" w:cs="Arial"/>
              <w:spacing w:val="-2"/>
              <w:sz w:val="24"/>
              <w:szCs w:val="24"/>
            </w:rPr>
            <w:t xml:space="preserve"> </w:t>
          </w:r>
          <w:r w:rsidRPr="006C57B1">
            <w:rPr>
              <w:rFonts w:ascii="Arial" w:hAnsi="Arial" w:cs="Arial"/>
              <w:spacing w:val="1"/>
              <w:sz w:val="24"/>
              <w:szCs w:val="24"/>
            </w:rPr>
            <w:t>l</w:t>
          </w:r>
          <w:r w:rsidRPr="006C57B1">
            <w:rPr>
              <w:rFonts w:ascii="Arial" w:hAnsi="Arial" w:cs="Arial"/>
              <w:sz w:val="24"/>
              <w:szCs w:val="24"/>
            </w:rPr>
            <w:t>u</w:t>
          </w:r>
          <w:r w:rsidRPr="006C57B1">
            <w:rPr>
              <w:rFonts w:ascii="Arial" w:hAnsi="Arial" w:cs="Arial"/>
              <w:spacing w:val="-1"/>
              <w:sz w:val="24"/>
              <w:szCs w:val="24"/>
            </w:rPr>
            <w:t>c</w:t>
          </w:r>
          <w:r w:rsidRPr="006C57B1">
            <w:rPr>
              <w:rFonts w:ascii="Arial" w:hAnsi="Arial" w:cs="Arial"/>
              <w:spacing w:val="2"/>
              <w:sz w:val="24"/>
              <w:szCs w:val="24"/>
            </w:rPr>
            <w:t>r</w:t>
          </w:r>
          <w:r w:rsidRPr="006C57B1">
            <w:rPr>
              <w:rFonts w:ascii="Arial" w:hAnsi="Arial" w:cs="Arial"/>
              <w:spacing w:val="-1"/>
              <w:sz w:val="24"/>
              <w:szCs w:val="24"/>
            </w:rPr>
            <w:t>ăr</w:t>
          </w:r>
          <w:r w:rsidRPr="006C57B1">
            <w:rPr>
              <w:rFonts w:ascii="Arial" w:hAnsi="Arial" w:cs="Arial"/>
              <w:spacing w:val="1"/>
              <w:sz w:val="24"/>
              <w:szCs w:val="24"/>
            </w:rPr>
            <w:t>i</w:t>
          </w:r>
          <w:r w:rsidRPr="006C57B1">
            <w:rPr>
              <w:rFonts w:ascii="Arial" w:hAnsi="Arial" w:cs="Arial"/>
              <w:sz w:val="24"/>
              <w:szCs w:val="24"/>
            </w:rPr>
            <w:t>;</w:t>
          </w:r>
          <w:r w:rsidRPr="006C57B1">
            <w:rPr>
              <w:rFonts w:ascii="Arial" w:hAnsi="Arial" w:cs="Arial"/>
              <w:spacing w:val="-3"/>
              <w:sz w:val="24"/>
              <w:szCs w:val="24"/>
            </w:rPr>
            <w:t xml:space="preserve"> </w:t>
          </w:r>
          <w:r w:rsidRPr="006C57B1">
            <w:rPr>
              <w:rFonts w:ascii="Arial" w:hAnsi="Arial" w:cs="Arial"/>
              <w:spacing w:val="1"/>
              <w:sz w:val="24"/>
              <w:szCs w:val="24"/>
            </w:rPr>
            <w:t>l</w:t>
          </w:r>
          <w:r w:rsidRPr="006C57B1">
            <w:rPr>
              <w:rFonts w:ascii="Arial" w:hAnsi="Arial" w:cs="Arial"/>
              <w:sz w:val="24"/>
              <w:szCs w:val="24"/>
            </w:rPr>
            <w:t>u</w:t>
          </w:r>
          <w:r w:rsidRPr="006C57B1">
            <w:rPr>
              <w:rFonts w:ascii="Arial" w:hAnsi="Arial" w:cs="Arial"/>
              <w:spacing w:val="-1"/>
              <w:sz w:val="24"/>
              <w:szCs w:val="24"/>
            </w:rPr>
            <w:t>c</w:t>
          </w:r>
          <w:r w:rsidRPr="006C57B1">
            <w:rPr>
              <w:rFonts w:ascii="Arial" w:hAnsi="Arial" w:cs="Arial"/>
              <w:spacing w:val="2"/>
              <w:sz w:val="24"/>
              <w:szCs w:val="24"/>
            </w:rPr>
            <w:t>r</w:t>
          </w:r>
          <w:r w:rsidRPr="006C57B1">
            <w:rPr>
              <w:rFonts w:ascii="Arial" w:hAnsi="Arial" w:cs="Arial"/>
              <w:spacing w:val="-1"/>
              <w:sz w:val="24"/>
              <w:szCs w:val="24"/>
            </w:rPr>
            <w:t>ăr</w:t>
          </w:r>
          <w:r w:rsidRPr="006C57B1">
            <w:rPr>
              <w:rFonts w:ascii="Arial" w:hAnsi="Arial" w:cs="Arial"/>
              <w:sz w:val="24"/>
              <w:szCs w:val="24"/>
            </w:rPr>
            <w:t>i</w:t>
          </w:r>
          <w:r w:rsidRPr="006C57B1">
            <w:rPr>
              <w:rFonts w:ascii="Arial" w:hAnsi="Arial" w:cs="Arial"/>
              <w:spacing w:val="-3"/>
              <w:sz w:val="24"/>
              <w:szCs w:val="24"/>
            </w:rPr>
            <w:t xml:space="preserve"> </w:t>
          </w:r>
          <w:r w:rsidRPr="006C57B1">
            <w:rPr>
              <w:rFonts w:ascii="Arial" w:hAnsi="Arial" w:cs="Arial"/>
              <w:sz w:val="24"/>
              <w:szCs w:val="24"/>
            </w:rPr>
            <w:t>de</w:t>
          </w:r>
          <w:r w:rsidRPr="006C57B1">
            <w:rPr>
              <w:rFonts w:ascii="Arial" w:hAnsi="Arial" w:cs="Arial"/>
              <w:spacing w:val="-2"/>
              <w:sz w:val="24"/>
              <w:szCs w:val="24"/>
            </w:rPr>
            <w:t xml:space="preserve"> </w:t>
          </w:r>
          <w:r w:rsidRPr="006C57B1">
            <w:rPr>
              <w:rFonts w:ascii="Arial" w:hAnsi="Arial" w:cs="Arial"/>
              <w:spacing w:val="2"/>
              <w:sz w:val="24"/>
              <w:szCs w:val="24"/>
            </w:rPr>
            <w:t>re</w:t>
          </w:r>
          <w:r w:rsidRPr="006C57B1">
            <w:rPr>
              <w:rFonts w:ascii="Arial" w:hAnsi="Arial" w:cs="Arial"/>
              <w:spacing w:val="-2"/>
              <w:sz w:val="24"/>
              <w:szCs w:val="24"/>
            </w:rPr>
            <w:t>g</w:t>
          </w:r>
          <w:r w:rsidRPr="006C57B1">
            <w:rPr>
              <w:rFonts w:ascii="Arial" w:hAnsi="Arial" w:cs="Arial"/>
              <w:spacing w:val="-1"/>
              <w:sz w:val="24"/>
              <w:szCs w:val="24"/>
            </w:rPr>
            <w:t>e</w:t>
          </w:r>
          <w:r w:rsidRPr="006C57B1">
            <w:rPr>
              <w:rFonts w:ascii="Arial" w:hAnsi="Arial" w:cs="Arial"/>
              <w:sz w:val="24"/>
              <w:szCs w:val="24"/>
            </w:rPr>
            <w:t>n</w:t>
          </w:r>
          <w:r w:rsidRPr="006C57B1">
            <w:rPr>
              <w:rFonts w:ascii="Arial" w:hAnsi="Arial" w:cs="Arial"/>
              <w:spacing w:val="2"/>
              <w:sz w:val="24"/>
              <w:szCs w:val="24"/>
            </w:rPr>
            <w:t>e</w:t>
          </w:r>
          <w:r w:rsidRPr="006C57B1">
            <w:rPr>
              <w:rFonts w:ascii="Arial" w:hAnsi="Arial" w:cs="Arial"/>
              <w:spacing w:val="-1"/>
              <w:sz w:val="24"/>
              <w:szCs w:val="24"/>
            </w:rPr>
            <w:t>ra</w:t>
          </w:r>
          <w:r w:rsidRPr="006C57B1">
            <w:rPr>
              <w:rFonts w:ascii="Arial" w:hAnsi="Arial" w:cs="Arial"/>
              <w:spacing w:val="2"/>
              <w:sz w:val="24"/>
              <w:szCs w:val="24"/>
            </w:rPr>
            <w:t>r</w:t>
          </w:r>
          <w:r w:rsidRPr="006C57B1">
            <w:rPr>
              <w:rFonts w:ascii="Arial" w:hAnsi="Arial" w:cs="Arial"/>
              <w:spacing w:val="-1"/>
              <w:sz w:val="24"/>
              <w:szCs w:val="24"/>
            </w:rPr>
            <w:t>e</w:t>
          </w:r>
          <w:r w:rsidRPr="006C57B1">
            <w:rPr>
              <w:rFonts w:ascii="Arial" w:hAnsi="Arial" w:cs="Arial"/>
              <w:sz w:val="24"/>
              <w:szCs w:val="24"/>
            </w:rPr>
            <w:t>.</w:t>
          </w:r>
        </w:p>
        <w:p w:rsidR="00591622" w:rsidRPr="006C57B1" w:rsidRDefault="00591622" w:rsidP="003447D4">
          <w:pPr>
            <w:widowControl w:val="0"/>
            <w:autoSpaceDE w:val="0"/>
            <w:autoSpaceDN w:val="0"/>
            <w:adjustRightInd w:val="0"/>
            <w:spacing w:after="0" w:line="240" w:lineRule="auto"/>
            <w:jc w:val="both"/>
            <w:rPr>
              <w:rFonts w:ascii="Arial" w:hAnsi="Arial" w:cs="Arial"/>
              <w:sz w:val="24"/>
              <w:szCs w:val="24"/>
            </w:rPr>
          </w:pPr>
          <w:r w:rsidRPr="006C57B1">
            <w:rPr>
              <w:rFonts w:ascii="Arial" w:hAnsi="Arial" w:cs="Arial"/>
              <w:sz w:val="24"/>
              <w:szCs w:val="24"/>
            </w:rPr>
            <w:t xml:space="preserve">- </w:t>
          </w:r>
          <w:r w:rsidRPr="006C57B1">
            <w:rPr>
              <w:rFonts w:ascii="Arial" w:hAnsi="Arial" w:cs="Arial"/>
              <w:b/>
              <w:sz w:val="24"/>
              <w:szCs w:val="24"/>
            </w:rPr>
            <w:t>Măsuri</w:t>
          </w:r>
          <w:r w:rsidRPr="006C57B1">
            <w:rPr>
              <w:rFonts w:ascii="Arial" w:hAnsi="Arial" w:cs="Arial"/>
              <w:sz w:val="24"/>
              <w:szCs w:val="24"/>
            </w:rPr>
            <w:t xml:space="preserve"> de gospodărire a arboretelor afectate de factori destabilizatori (calamități): atacuri de dăunători, uscare, doborâturi, rupturi etc</w:t>
          </w:r>
          <w:proofErr w:type="gramStart"/>
          <w:r w:rsidRPr="006C57B1">
            <w:rPr>
              <w:rFonts w:ascii="Arial" w:hAnsi="Arial" w:cs="Arial"/>
              <w:sz w:val="24"/>
              <w:szCs w:val="24"/>
            </w:rPr>
            <w:t>..</w:t>
          </w:r>
          <w:proofErr w:type="gramEnd"/>
        </w:p>
        <w:p w:rsidR="00591622" w:rsidRDefault="00591622" w:rsidP="003447D4">
          <w:pPr>
            <w:spacing w:after="0" w:line="240" w:lineRule="auto"/>
            <w:jc w:val="both"/>
            <w:rPr>
              <w:lang w:val="ro-RO"/>
            </w:rPr>
          </w:pPr>
        </w:p>
        <w:p w:rsidR="00591622" w:rsidRDefault="00591622" w:rsidP="003447D4">
          <w:pPr>
            <w:spacing w:after="0" w:line="240" w:lineRule="auto"/>
            <w:jc w:val="both"/>
            <w:rPr>
              <w:lang w:val="ro-RO"/>
            </w:rPr>
          </w:pPr>
        </w:p>
        <w:p w:rsidR="00591622" w:rsidRDefault="00591622" w:rsidP="003447D4">
          <w:pPr>
            <w:spacing w:after="0" w:line="240" w:lineRule="auto"/>
            <w:jc w:val="both"/>
            <w:rPr>
              <w:rFonts w:ascii="Arial" w:hAnsi="Arial" w:cs="Arial"/>
              <w:b/>
              <w:color w:val="000000"/>
              <w:sz w:val="24"/>
              <w:szCs w:val="24"/>
              <w:lang w:val="ro-RO"/>
            </w:rPr>
          </w:pPr>
          <w:r w:rsidRPr="00D3221B">
            <w:rPr>
              <w:rFonts w:ascii="Arial" w:hAnsi="Arial" w:cs="Arial"/>
              <w:b/>
              <w:color w:val="000000"/>
              <w:sz w:val="24"/>
              <w:szCs w:val="24"/>
              <w:lang w:val="ro-RO"/>
            </w:rPr>
            <w:lastRenderedPageBreak/>
            <w:t>1. Caracteristicile planurilor şi programelor cu privire, în special, la:</w:t>
          </w:r>
          <w:r>
            <w:rPr>
              <w:rFonts w:ascii="Arial" w:hAnsi="Arial" w:cs="Arial"/>
              <w:b/>
              <w:color w:val="000000"/>
              <w:sz w:val="24"/>
              <w:szCs w:val="24"/>
              <w:lang w:val="ro-RO"/>
            </w:rPr>
            <w:t xml:space="preserve"> </w:t>
          </w:r>
        </w:p>
        <w:p w:rsidR="00591622" w:rsidRPr="00FF5F1E" w:rsidRDefault="00591622" w:rsidP="003447D4">
          <w:pPr>
            <w:spacing w:after="0" w:line="240" w:lineRule="auto"/>
            <w:jc w:val="both"/>
            <w:rPr>
              <w:rStyle w:val="tli1"/>
              <w:rFonts w:ascii="Arial" w:hAnsi="Arial" w:cs="Arial"/>
              <w:i/>
              <w:sz w:val="24"/>
              <w:szCs w:val="24"/>
            </w:rPr>
          </w:pPr>
          <w:r w:rsidRPr="00FF5F1E">
            <w:rPr>
              <w:rStyle w:val="li1"/>
              <w:rFonts w:ascii="Arial" w:hAnsi="Arial" w:cs="Arial"/>
              <w:b w:val="0"/>
              <w:i/>
              <w:color w:val="auto"/>
              <w:sz w:val="24"/>
              <w:szCs w:val="24"/>
            </w:rPr>
            <w:t xml:space="preserve">a) </w:t>
          </w:r>
          <w:proofErr w:type="gramStart"/>
          <w:r w:rsidRPr="00FF5F1E">
            <w:rPr>
              <w:rStyle w:val="tli1"/>
              <w:rFonts w:ascii="Arial" w:hAnsi="Arial" w:cs="Arial"/>
              <w:i/>
              <w:sz w:val="24"/>
              <w:szCs w:val="24"/>
            </w:rPr>
            <w:t>gradul</w:t>
          </w:r>
          <w:proofErr w:type="gramEnd"/>
          <w:r w:rsidRPr="00FF5F1E">
            <w:rPr>
              <w:rStyle w:val="tli1"/>
              <w:rFonts w:ascii="Arial" w:hAnsi="Arial" w:cs="Arial"/>
              <w:i/>
              <w:sz w:val="24"/>
              <w:szCs w:val="24"/>
            </w:rPr>
            <w:t xml:space="preserve"> în care planul sau programul creează un cadru pentru proiecte şi alte activităţi viitoare fie în ceea ce priveşte amplasamentul, natura, mărimea şi condiţiile de funcţionare, fie în privinţa alocării resurselor;</w:t>
          </w:r>
        </w:p>
        <w:p w:rsidR="00591622" w:rsidRPr="00FF5F1E" w:rsidRDefault="00591622" w:rsidP="003447D4">
          <w:pPr>
            <w:spacing w:after="0" w:line="240" w:lineRule="auto"/>
            <w:ind w:firstLine="720"/>
            <w:jc w:val="both"/>
            <w:rPr>
              <w:rStyle w:val="tli1"/>
              <w:rFonts w:ascii="Arial" w:hAnsi="Arial" w:cs="Arial"/>
              <w:sz w:val="24"/>
              <w:szCs w:val="24"/>
            </w:rPr>
          </w:pPr>
          <w:r w:rsidRPr="00FF5F1E">
            <w:rPr>
              <w:rStyle w:val="tli1"/>
              <w:rFonts w:ascii="Arial" w:hAnsi="Arial" w:cs="Arial"/>
              <w:sz w:val="24"/>
              <w:szCs w:val="24"/>
            </w:rPr>
            <w:t xml:space="preserve"> - Amenajamentu Silvic propus – creează </w:t>
          </w:r>
          <w:proofErr w:type="gramStart"/>
          <w:r w:rsidRPr="00FF5F1E">
            <w:rPr>
              <w:rStyle w:val="tli1"/>
              <w:rFonts w:ascii="Arial" w:hAnsi="Arial" w:cs="Arial"/>
              <w:sz w:val="24"/>
              <w:szCs w:val="24"/>
            </w:rPr>
            <w:t>un</w:t>
          </w:r>
          <w:proofErr w:type="gramEnd"/>
          <w:r w:rsidRPr="00FF5F1E">
            <w:rPr>
              <w:rStyle w:val="tli1"/>
              <w:rFonts w:ascii="Arial" w:hAnsi="Arial" w:cs="Arial"/>
              <w:sz w:val="24"/>
              <w:szCs w:val="24"/>
            </w:rPr>
            <w:t xml:space="preserve"> cadru pentru gospodărirea pădurii şi lucrările silvice pe o perioadă de 10 ani.</w:t>
          </w:r>
        </w:p>
        <w:p w:rsidR="00591622" w:rsidRPr="00FF5F1E" w:rsidRDefault="00591622" w:rsidP="003447D4">
          <w:pPr>
            <w:spacing w:after="0" w:line="240" w:lineRule="auto"/>
            <w:jc w:val="both"/>
            <w:rPr>
              <w:rStyle w:val="tli1"/>
              <w:rFonts w:ascii="Arial" w:hAnsi="Arial" w:cs="Arial"/>
              <w:i/>
              <w:sz w:val="24"/>
              <w:szCs w:val="24"/>
            </w:rPr>
          </w:pPr>
          <w:r w:rsidRPr="00FF5F1E">
            <w:rPr>
              <w:rStyle w:val="li1"/>
              <w:rFonts w:ascii="Arial" w:hAnsi="Arial" w:cs="Arial"/>
              <w:b w:val="0"/>
              <w:i/>
              <w:color w:val="auto"/>
              <w:sz w:val="24"/>
              <w:szCs w:val="24"/>
            </w:rPr>
            <w:t xml:space="preserve">b) </w:t>
          </w:r>
          <w:proofErr w:type="gramStart"/>
          <w:r w:rsidRPr="00FF5F1E">
            <w:rPr>
              <w:rStyle w:val="tli1"/>
              <w:rFonts w:ascii="Arial" w:hAnsi="Arial" w:cs="Arial"/>
              <w:i/>
              <w:sz w:val="24"/>
              <w:szCs w:val="24"/>
            </w:rPr>
            <w:t>gradul</w:t>
          </w:r>
          <w:proofErr w:type="gramEnd"/>
          <w:r w:rsidRPr="00FF5F1E">
            <w:rPr>
              <w:rStyle w:val="tli1"/>
              <w:rFonts w:ascii="Arial" w:hAnsi="Arial" w:cs="Arial"/>
              <w:i/>
              <w:sz w:val="24"/>
              <w:szCs w:val="24"/>
            </w:rPr>
            <w:t xml:space="preserve"> în care planul sau programul influenţează alte planuri şi programe, inclusiv pe cele în care se integrează sau care derivă din ele; </w:t>
          </w:r>
        </w:p>
        <w:p w:rsidR="00591622" w:rsidRPr="00FF5F1E" w:rsidRDefault="00591622" w:rsidP="003447D4">
          <w:pPr>
            <w:spacing w:after="0" w:line="240" w:lineRule="auto"/>
            <w:ind w:firstLine="720"/>
            <w:jc w:val="both"/>
            <w:rPr>
              <w:rFonts w:ascii="Arial" w:hAnsi="Arial" w:cs="Arial"/>
              <w:sz w:val="24"/>
              <w:szCs w:val="24"/>
            </w:rPr>
          </w:pPr>
          <w:r w:rsidRPr="00FF5F1E">
            <w:rPr>
              <w:rStyle w:val="tli1"/>
              <w:rFonts w:ascii="Arial" w:hAnsi="Arial" w:cs="Arial"/>
              <w:sz w:val="24"/>
              <w:szCs w:val="24"/>
            </w:rPr>
            <w:t xml:space="preserve">-nu </w:t>
          </w:r>
          <w:proofErr w:type="gramStart"/>
          <w:r w:rsidRPr="00FF5F1E">
            <w:rPr>
              <w:rStyle w:val="tli1"/>
              <w:rFonts w:ascii="Arial" w:hAnsi="Arial" w:cs="Arial"/>
              <w:sz w:val="24"/>
              <w:szCs w:val="24"/>
            </w:rPr>
            <w:t>este</w:t>
          </w:r>
          <w:proofErr w:type="gramEnd"/>
          <w:r w:rsidRPr="00FF5F1E">
            <w:rPr>
              <w:rStyle w:val="tli1"/>
              <w:rFonts w:ascii="Arial" w:hAnsi="Arial" w:cs="Arial"/>
              <w:sz w:val="24"/>
              <w:szCs w:val="24"/>
            </w:rPr>
            <w:t xml:space="preserve"> cazul.</w:t>
          </w:r>
        </w:p>
        <w:p w:rsidR="00591622" w:rsidRPr="00FF5F1E" w:rsidRDefault="00591622" w:rsidP="003447D4">
          <w:pPr>
            <w:spacing w:after="0" w:line="240" w:lineRule="auto"/>
            <w:jc w:val="both"/>
            <w:rPr>
              <w:rStyle w:val="tli1"/>
              <w:rFonts w:ascii="Arial" w:hAnsi="Arial" w:cs="Arial"/>
              <w:i/>
              <w:sz w:val="24"/>
              <w:szCs w:val="24"/>
            </w:rPr>
          </w:pPr>
          <w:r w:rsidRPr="00FF5F1E">
            <w:rPr>
              <w:rStyle w:val="li1"/>
              <w:rFonts w:ascii="Arial" w:hAnsi="Arial" w:cs="Arial"/>
              <w:b w:val="0"/>
              <w:i/>
              <w:color w:val="auto"/>
              <w:sz w:val="24"/>
              <w:szCs w:val="24"/>
            </w:rPr>
            <w:t xml:space="preserve">c) </w:t>
          </w:r>
          <w:proofErr w:type="gramStart"/>
          <w:r w:rsidRPr="00FF5F1E">
            <w:rPr>
              <w:rStyle w:val="tli1"/>
              <w:rFonts w:ascii="Arial" w:hAnsi="Arial" w:cs="Arial"/>
              <w:i/>
              <w:sz w:val="24"/>
              <w:szCs w:val="24"/>
            </w:rPr>
            <w:t>relevanţa</w:t>
          </w:r>
          <w:proofErr w:type="gramEnd"/>
          <w:r w:rsidRPr="00FF5F1E">
            <w:rPr>
              <w:rStyle w:val="tli1"/>
              <w:rFonts w:ascii="Arial" w:hAnsi="Arial" w:cs="Arial"/>
              <w:i/>
              <w:sz w:val="24"/>
              <w:szCs w:val="24"/>
            </w:rPr>
            <w:t xml:space="preserve"> planului sau programului în/pentru integrarea consideraţiilor de mediu, mai ales din perspectiva promovării dezvoltării durabile; </w:t>
          </w:r>
        </w:p>
        <w:p w:rsidR="00591622" w:rsidRPr="00FF5F1E" w:rsidRDefault="00591622" w:rsidP="003447D4">
          <w:pPr>
            <w:spacing w:after="0" w:line="240" w:lineRule="auto"/>
            <w:ind w:firstLine="720"/>
            <w:jc w:val="both"/>
            <w:rPr>
              <w:rStyle w:val="tli1"/>
              <w:rFonts w:ascii="Arial" w:hAnsi="Arial" w:cs="Arial"/>
              <w:sz w:val="24"/>
              <w:szCs w:val="24"/>
            </w:rPr>
          </w:pPr>
          <w:r w:rsidRPr="00FF5F1E">
            <w:rPr>
              <w:rStyle w:val="tli1"/>
              <w:rFonts w:ascii="Arial" w:hAnsi="Arial" w:cs="Arial"/>
              <w:sz w:val="24"/>
              <w:szCs w:val="24"/>
            </w:rPr>
            <w:t xml:space="preserve">- Rolul amnenajamnetului silvic propus </w:t>
          </w:r>
          <w:proofErr w:type="gramStart"/>
          <w:r w:rsidRPr="00FF5F1E">
            <w:rPr>
              <w:rStyle w:val="tli1"/>
              <w:rFonts w:ascii="Arial" w:hAnsi="Arial" w:cs="Arial"/>
              <w:sz w:val="24"/>
              <w:szCs w:val="24"/>
            </w:rPr>
            <w:t>este</w:t>
          </w:r>
          <w:proofErr w:type="gramEnd"/>
          <w:r w:rsidRPr="00FF5F1E">
            <w:rPr>
              <w:rStyle w:val="tli1"/>
              <w:rFonts w:ascii="Arial" w:hAnsi="Arial" w:cs="Arial"/>
              <w:sz w:val="24"/>
              <w:szCs w:val="24"/>
            </w:rPr>
            <w:t xml:space="preserve"> benefic pentru menţinerea stării favorabile de conservare a habitatelor şi speciilor, la nivelul întregului fond forestier administrat prin Ocolul Silvic </w:t>
          </w:r>
          <w:r w:rsidRPr="00FF5F1E">
            <w:rPr>
              <w:rStyle w:val="stpar"/>
              <w:rFonts w:ascii="Arial" w:hAnsi="Arial" w:cs="Arial"/>
              <w:sz w:val="24"/>
              <w:szCs w:val="24"/>
            </w:rPr>
            <w:t>Pojorâta</w:t>
          </w:r>
          <w:r w:rsidRPr="00FF5F1E">
            <w:rPr>
              <w:rStyle w:val="tli1"/>
              <w:rFonts w:ascii="Arial" w:hAnsi="Arial" w:cs="Arial"/>
              <w:sz w:val="24"/>
              <w:szCs w:val="24"/>
            </w:rPr>
            <w:t>.</w:t>
          </w:r>
        </w:p>
        <w:p w:rsidR="00591622" w:rsidRPr="00FF5F1E" w:rsidRDefault="00591622" w:rsidP="003447D4">
          <w:pPr>
            <w:spacing w:after="0" w:line="240" w:lineRule="auto"/>
            <w:jc w:val="both"/>
            <w:rPr>
              <w:rStyle w:val="tli1"/>
              <w:rFonts w:ascii="Arial" w:hAnsi="Arial" w:cs="Arial"/>
              <w:i/>
              <w:sz w:val="24"/>
              <w:szCs w:val="24"/>
            </w:rPr>
          </w:pPr>
          <w:r w:rsidRPr="00FF5F1E">
            <w:rPr>
              <w:rStyle w:val="li1"/>
              <w:rFonts w:ascii="Arial" w:hAnsi="Arial" w:cs="Arial"/>
              <w:b w:val="0"/>
              <w:i/>
              <w:color w:val="auto"/>
              <w:sz w:val="24"/>
              <w:szCs w:val="24"/>
            </w:rPr>
            <w:t xml:space="preserve">d) </w:t>
          </w:r>
          <w:proofErr w:type="gramStart"/>
          <w:r w:rsidRPr="00FF5F1E">
            <w:rPr>
              <w:rStyle w:val="tli1"/>
              <w:rFonts w:ascii="Arial" w:hAnsi="Arial" w:cs="Arial"/>
              <w:i/>
              <w:sz w:val="24"/>
              <w:szCs w:val="24"/>
            </w:rPr>
            <w:t>problemele</w:t>
          </w:r>
          <w:proofErr w:type="gramEnd"/>
          <w:r w:rsidRPr="00FF5F1E">
            <w:rPr>
              <w:rStyle w:val="tli1"/>
              <w:rFonts w:ascii="Arial" w:hAnsi="Arial" w:cs="Arial"/>
              <w:i/>
              <w:sz w:val="24"/>
              <w:szCs w:val="24"/>
            </w:rPr>
            <w:t xml:space="preserve"> de mediu relevante pentru plan sau program; </w:t>
          </w:r>
        </w:p>
        <w:p w:rsidR="00591622" w:rsidRPr="00FF5F1E" w:rsidRDefault="00591622" w:rsidP="003447D4">
          <w:pPr>
            <w:spacing w:after="0" w:line="240" w:lineRule="auto"/>
            <w:jc w:val="both"/>
            <w:rPr>
              <w:rFonts w:ascii="Arial" w:hAnsi="Arial" w:cs="Arial"/>
              <w:sz w:val="24"/>
              <w:szCs w:val="24"/>
            </w:rPr>
          </w:pPr>
          <w:r w:rsidRPr="00FF5F1E">
            <w:rPr>
              <w:rStyle w:val="tli1"/>
              <w:rFonts w:ascii="Arial" w:hAnsi="Arial" w:cs="Arial"/>
              <w:sz w:val="24"/>
              <w:szCs w:val="24"/>
            </w:rPr>
            <w:tab/>
            <w:t>- În aplicarea amenajamentului silvic se au în vedere caracteristicile ariilor naturale protejate (situri Natura 2000 și rezervații naturale).</w:t>
          </w:r>
        </w:p>
        <w:p w:rsidR="00591622" w:rsidRPr="00FF5F1E" w:rsidRDefault="00591622" w:rsidP="003447D4">
          <w:pPr>
            <w:spacing w:after="0" w:line="240" w:lineRule="auto"/>
            <w:jc w:val="both"/>
            <w:rPr>
              <w:rStyle w:val="tli1"/>
              <w:rFonts w:ascii="Arial" w:hAnsi="Arial" w:cs="Arial"/>
              <w:i/>
              <w:sz w:val="24"/>
              <w:szCs w:val="24"/>
            </w:rPr>
          </w:pPr>
          <w:r w:rsidRPr="00FF5F1E">
            <w:rPr>
              <w:rFonts w:ascii="Arial" w:hAnsi="Arial" w:cs="Arial"/>
              <w:i/>
              <w:sz w:val="24"/>
              <w:szCs w:val="24"/>
            </w:rPr>
            <w:t>e</w:t>
          </w:r>
          <w:r w:rsidRPr="00FF5F1E">
            <w:rPr>
              <w:rStyle w:val="li1"/>
              <w:rFonts w:ascii="Arial" w:hAnsi="Arial" w:cs="Arial"/>
              <w:b w:val="0"/>
              <w:i/>
              <w:color w:val="auto"/>
              <w:sz w:val="24"/>
              <w:szCs w:val="24"/>
            </w:rPr>
            <w:t xml:space="preserve">) </w:t>
          </w:r>
          <w:proofErr w:type="gramStart"/>
          <w:r w:rsidRPr="00FF5F1E">
            <w:rPr>
              <w:rStyle w:val="tli1"/>
              <w:rFonts w:ascii="Arial" w:hAnsi="Arial" w:cs="Arial"/>
              <w:i/>
              <w:sz w:val="24"/>
              <w:szCs w:val="24"/>
            </w:rPr>
            <w:t>relevanţa</w:t>
          </w:r>
          <w:proofErr w:type="gramEnd"/>
          <w:r w:rsidRPr="00FF5F1E">
            <w:rPr>
              <w:rStyle w:val="tli1"/>
              <w:rFonts w:ascii="Arial" w:hAnsi="Arial" w:cs="Arial"/>
              <w:i/>
              <w:sz w:val="24"/>
              <w:szCs w:val="24"/>
            </w:rPr>
            <w:t xml:space="preserve"> planului sau programului pentru implementarea legislaţiei naţionale şi comunitare de mediu (de exemplu, planurile şi programele legate de gospodărirea deşeurilor sau de gospodărirea apelor).</w:t>
          </w:r>
        </w:p>
        <w:p w:rsidR="00591622" w:rsidRPr="00FF5F1E" w:rsidRDefault="00591622" w:rsidP="003447D4">
          <w:pPr>
            <w:spacing w:after="0" w:line="240" w:lineRule="auto"/>
            <w:ind w:firstLine="720"/>
            <w:jc w:val="both"/>
            <w:rPr>
              <w:rStyle w:val="tli1"/>
              <w:rFonts w:ascii="Arial" w:hAnsi="Arial" w:cs="Arial"/>
              <w:sz w:val="24"/>
              <w:szCs w:val="24"/>
            </w:rPr>
          </w:pPr>
          <w:r w:rsidRPr="00FF5F1E">
            <w:rPr>
              <w:rStyle w:val="tli1"/>
              <w:rFonts w:ascii="Arial" w:hAnsi="Arial" w:cs="Arial"/>
              <w:sz w:val="24"/>
              <w:szCs w:val="24"/>
            </w:rPr>
            <w:t xml:space="preserve">- </w:t>
          </w:r>
          <w:proofErr w:type="gramStart"/>
          <w:r w:rsidRPr="00FF5F1E">
            <w:rPr>
              <w:rStyle w:val="tli1"/>
              <w:rFonts w:ascii="Arial" w:hAnsi="Arial" w:cs="Arial"/>
              <w:sz w:val="24"/>
              <w:szCs w:val="24"/>
            </w:rPr>
            <w:t>nu</w:t>
          </w:r>
          <w:proofErr w:type="gramEnd"/>
          <w:r w:rsidRPr="00FF5F1E">
            <w:rPr>
              <w:rStyle w:val="tli1"/>
              <w:rFonts w:ascii="Arial" w:hAnsi="Arial" w:cs="Arial"/>
              <w:sz w:val="24"/>
              <w:szCs w:val="24"/>
            </w:rPr>
            <w:t xml:space="preserve"> este cazul.</w:t>
          </w:r>
        </w:p>
        <w:p w:rsidR="00591622" w:rsidRPr="006C57B1" w:rsidRDefault="00591622" w:rsidP="003447D4">
          <w:pPr>
            <w:spacing w:after="0" w:line="240" w:lineRule="auto"/>
            <w:jc w:val="both"/>
            <w:rPr>
              <w:rFonts w:ascii="Arial" w:hAnsi="Arial" w:cs="Arial"/>
              <w:i/>
              <w:color w:val="000000"/>
              <w:sz w:val="24"/>
              <w:szCs w:val="24"/>
              <w:lang w:val="ro-RO"/>
            </w:rPr>
          </w:pPr>
        </w:p>
        <w:p w:rsidR="00591622" w:rsidRPr="006C57B1" w:rsidRDefault="00591622" w:rsidP="003447D4">
          <w:pPr>
            <w:spacing w:after="0" w:line="240" w:lineRule="auto"/>
            <w:jc w:val="both"/>
            <w:rPr>
              <w:rFonts w:ascii="Arial" w:hAnsi="Arial" w:cs="Arial"/>
              <w:i/>
              <w:color w:val="000000"/>
              <w:sz w:val="24"/>
              <w:szCs w:val="24"/>
              <w:lang w:val="ro-RO"/>
            </w:rPr>
          </w:pPr>
          <w:r w:rsidRPr="006C57B1">
            <w:rPr>
              <w:rFonts w:ascii="Arial" w:hAnsi="Arial" w:cs="Arial"/>
              <w:i/>
              <w:color w:val="000000"/>
              <w:sz w:val="24"/>
              <w:szCs w:val="24"/>
              <w:lang w:val="ro-RO"/>
            </w:rPr>
            <w:t xml:space="preserve">  </w:t>
          </w:r>
          <w:r w:rsidRPr="006C57B1">
            <w:rPr>
              <w:rFonts w:ascii="Arial" w:hAnsi="Arial" w:cs="Arial"/>
              <w:b/>
              <w:color w:val="000000"/>
              <w:sz w:val="24"/>
              <w:szCs w:val="24"/>
              <w:lang w:val="ro-RO"/>
            </w:rPr>
            <w:t xml:space="preserve">2. Caracteristicile efectelor şi ale zonei posibil a fi afectate cu privire, în special, la: </w:t>
          </w:r>
          <w:r w:rsidRPr="006C57B1">
            <w:rPr>
              <w:rFonts w:ascii="Arial" w:hAnsi="Arial" w:cs="Arial"/>
              <w:i/>
              <w:color w:val="000000"/>
              <w:sz w:val="24"/>
              <w:szCs w:val="24"/>
              <w:lang w:val="ro-RO"/>
            </w:rPr>
            <w:t xml:space="preserve"> </w:t>
          </w:r>
        </w:p>
        <w:p w:rsidR="00591622" w:rsidRPr="00C407F9" w:rsidRDefault="00591622" w:rsidP="003447D4">
          <w:pPr>
            <w:spacing w:after="0" w:line="240" w:lineRule="auto"/>
            <w:jc w:val="both"/>
            <w:rPr>
              <w:rStyle w:val="tli1"/>
              <w:rFonts w:ascii="Arial" w:hAnsi="Arial" w:cs="Arial"/>
              <w:i/>
              <w:sz w:val="24"/>
              <w:szCs w:val="24"/>
            </w:rPr>
          </w:pPr>
          <w:r w:rsidRPr="00C407F9">
            <w:rPr>
              <w:rStyle w:val="li1"/>
              <w:rFonts w:ascii="Arial" w:hAnsi="Arial" w:cs="Arial"/>
              <w:b w:val="0"/>
              <w:i/>
              <w:color w:val="auto"/>
              <w:sz w:val="24"/>
              <w:szCs w:val="24"/>
            </w:rPr>
            <w:t xml:space="preserve">a) </w:t>
          </w:r>
          <w:proofErr w:type="gramStart"/>
          <w:r w:rsidRPr="00C407F9">
            <w:rPr>
              <w:rStyle w:val="tli1"/>
              <w:rFonts w:ascii="Arial" w:hAnsi="Arial" w:cs="Arial"/>
              <w:i/>
              <w:sz w:val="24"/>
              <w:szCs w:val="24"/>
            </w:rPr>
            <w:t>probabilitatea</w:t>
          </w:r>
          <w:proofErr w:type="gramEnd"/>
          <w:r w:rsidRPr="00C407F9">
            <w:rPr>
              <w:rStyle w:val="tli1"/>
              <w:rFonts w:ascii="Arial" w:hAnsi="Arial" w:cs="Arial"/>
              <w:i/>
              <w:sz w:val="24"/>
              <w:szCs w:val="24"/>
            </w:rPr>
            <w:t xml:space="preserve">, durata, frecvenţa şi reversibilitatea efectelor; </w:t>
          </w:r>
        </w:p>
        <w:p w:rsidR="00591622" w:rsidRPr="00C407F9" w:rsidRDefault="00591622" w:rsidP="003447D4">
          <w:pPr>
            <w:spacing w:after="0" w:line="240" w:lineRule="auto"/>
            <w:ind w:firstLine="720"/>
            <w:jc w:val="both"/>
            <w:rPr>
              <w:rStyle w:val="tli1"/>
              <w:rFonts w:ascii="Arial" w:hAnsi="Arial" w:cs="Arial"/>
              <w:sz w:val="24"/>
              <w:szCs w:val="24"/>
            </w:rPr>
          </w:pPr>
          <w:r w:rsidRPr="00C407F9">
            <w:rPr>
              <w:rStyle w:val="tli1"/>
              <w:rFonts w:ascii="Arial" w:hAnsi="Arial" w:cs="Arial"/>
              <w:sz w:val="24"/>
              <w:szCs w:val="24"/>
            </w:rPr>
            <w:t xml:space="preserve">- </w:t>
          </w:r>
          <w:proofErr w:type="gramStart"/>
          <w:r w:rsidRPr="00C407F9">
            <w:rPr>
              <w:rStyle w:val="tli1"/>
              <w:rFonts w:ascii="Arial" w:hAnsi="Arial" w:cs="Arial"/>
              <w:sz w:val="24"/>
              <w:szCs w:val="24"/>
            </w:rPr>
            <w:t>prin</w:t>
          </w:r>
          <w:proofErr w:type="gramEnd"/>
          <w:r w:rsidRPr="00C407F9">
            <w:rPr>
              <w:rStyle w:val="tli1"/>
              <w:rFonts w:ascii="Arial" w:hAnsi="Arial" w:cs="Arial"/>
              <w:sz w:val="24"/>
              <w:szCs w:val="24"/>
            </w:rPr>
            <w:t xml:space="preserve"> masurile luate nu apar efecte negative remanente asupra mediului.</w:t>
          </w:r>
        </w:p>
        <w:p w:rsidR="00591622" w:rsidRPr="00C407F9" w:rsidRDefault="00591622" w:rsidP="003447D4">
          <w:pPr>
            <w:spacing w:after="0" w:line="240" w:lineRule="auto"/>
            <w:jc w:val="both"/>
            <w:rPr>
              <w:rFonts w:ascii="Arial" w:hAnsi="Arial" w:cs="Arial"/>
              <w:sz w:val="24"/>
              <w:szCs w:val="24"/>
            </w:rPr>
          </w:pPr>
          <w:r w:rsidRPr="00C407F9">
            <w:rPr>
              <w:rStyle w:val="li1"/>
              <w:rFonts w:ascii="Arial" w:hAnsi="Arial" w:cs="Arial"/>
              <w:b w:val="0"/>
              <w:i/>
              <w:color w:val="auto"/>
              <w:sz w:val="24"/>
              <w:szCs w:val="24"/>
            </w:rPr>
            <w:t xml:space="preserve">b) </w:t>
          </w:r>
          <w:proofErr w:type="gramStart"/>
          <w:r w:rsidRPr="00C407F9">
            <w:rPr>
              <w:rStyle w:val="tli1"/>
              <w:rFonts w:ascii="Arial" w:hAnsi="Arial" w:cs="Arial"/>
              <w:i/>
              <w:sz w:val="24"/>
              <w:szCs w:val="24"/>
            </w:rPr>
            <w:t>natura</w:t>
          </w:r>
          <w:proofErr w:type="gramEnd"/>
          <w:r w:rsidRPr="00C407F9">
            <w:rPr>
              <w:rStyle w:val="tli1"/>
              <w:rFonts w:ascii="Arial" w:hAnsi="Arial" w:cs="Arial"/>
              <w:i/>
              <w:sz w:val="24"/>
              <w:szCs w:val="24"/>
            </w:rPr>
            <w:t xml:space="preserve"> cumulativă a efectelor; </w:t>
          </w:r>
          <w:r w:rsidRPr="00C407F9">
            <w:rPr>
              <w:rStyle w:val="tli1"/>
              <w:rFonts w:ascii="Arial" w:hAnsi="Arial" w:cs="Arial"/>
              <w:sz w:val="24"/>
              <w:szCs w:val="24"/>
            </w:rPr>
            <w:t>- nu este cazul.</w:t>
          </w:r>
        </w:p>
        <w:p w:rsidR="00591622" w:rsidRPr="00C407F9" w:rsidRDefault="00591622" w:rsidP="003447D4">
          <w:pPr>
            <w:spacing w:after="0" w:line="240" w:lineRule="auto"/>
            <w:jc w:val="both"/>
            <w:rPr>
              <w:rFonts w:ascii="Arial" w:hAnsi="Arial" w:cs="Arial"/>
              <w:sz w:val="24"/>
              <w:szCs w:val="24"/>
            </w:rPr>
          </w:pPr>
          <w:r w:rsidRPr="00C407F9">
            <w:rPr>
              <w:rStyle w:val="li1"/>
              <w:rFonts w:ascii="Arial" w:hAnsi="Arial" w:cs="Arial"/>
              <w:b w:val="0"/>
              <w:i/>
              <w:color w:val="auto"/>
              <w:sz w:val="24"/>
              <w:szCs w:val="24"/>
            </w:rPr>
            <w:t xml:space="preserve">c) </w:t>
          </w:r>
          <w:proofErr w:type="gramStart"/>
          <w:r w:rsidRPr="00C407F9">
            <w:rPr>
              <w:rStyle w:val="tli1"/>
              <w:rFonts w:ascii="Arial" w:hAnsi="Arial" w:cs="Arial"/>
              <w:i/>
              <w:sz w:val="24"/>
              <w:szCs w:val="24"/>
            </w:rPr>
            <w:t>natura</w:t>
          </w:r>
          <w:proofErr w:type="gramEnd"/>
          <w:r w:rsidRPr="00C407F9">
            <w:rPr>
              <w:rStyle w:val="tli1"/>
              <w:rFonts w:ascii="Arial" w:hAnsi="Arial" w:cs="Arial"/>
              <w:i/>
              <w:sz w:val="24"/>
              <w:szCs w:val="24"/>
            </w:rPr>
            <w:t xml:space="preserve"> transfrontieră a efectelor;</w:t>
          </w:r>
          <w:r w:rsidRPr="00C407F9">
            <w:rPr>
              <w:rStyle w:val="tli1"/>
              <w:rFonts w:ascii="Arial" w:hAnsi="Arial" w:cs="Arial"/>
              <w:sz w:val="24"/>
              <w:szCs w:val="24"/>
            </w:rPr>
            <w:t xml:space="preserve"> - nu este cazul.</w:t>
          </w:r>
        </w:p>
        <w:p w:rsidR="00591622" w:rsidRPr="00C407F9" w:rsidRDefault="00591622" w:rsidP="003447D4">
          <w:pPr>
            <w:spacing w:after="0" w:line="240" w:lineRule="auto"/>
            <w:jc w:val="both"/>
            <w:rPr>
              <w:rStyle w:val="tli1"/>
              <w:rFonts w:ascii="Arial" w:hAnsi="Arial" w:cs="Arial"/>
              <w:i/>
              <w:sz w:val="24"/>
              <w:szCs w:val="24"/>
            </w:rPr>
          </w:pPr>
          <w:r w:rsidRPr="00C407F9">
            <w:rPr>
              <w:rStyle w:val="li1"/>
              <w:rFonts w:ascii="Arial" w:hAnsi="Arial" w:cs="Arial"/>
              <w:b w:val="0"/>
              <w:i/>
              <w:color w:val="auto"/>
              <w:sz w:val="24"/>
              <w:szCs w:val="24"/>
            </w:rPr>
            <w:t xml:space="preserve">d) </w:t>
          </w:r>
          <w:proofErr w:type="gramStart"/>
          <w:r w:rsidRPr="00C407F9">
            <w:rPr>
              <w:rStyle w:val="tli1"/>
              <w:rFonts w:ascii="Arial" w:hAnsi="Arial" w:cs="Arial"/>
              <w:i/>
              <w:sz w:val="24"/>
              <w:szCs w:val="24"/>
            </w:rPr>
            <w:t>riscul</w:t>
          </w:r>
          <w:proofErr w:type="gramEnd"/>
          <w:r w:rsidRPr="00C407F9">
            <w:rPr>
              <w:rStyle w:val="tli1"/>
              <w:rFonts w:ascii="Arial" w:hAnsi="Arial" w:cs="Arial"/>
              <w:i/>
              <w:sz w:val="24"/>
              <w:szCs w:val="24"/>
            </w:rPr>
            <w:t xml:space="preserve"> pentru sănătatea umană sau pentru mediu (de exemplu, datorită accidentelor); </w:t>
          </w:r>
        </w:p>
        <w:p w:rsidR="00591622" w:rsidRPr="00C407F9" w:rsidRDefault="00591622" w:rsidP="003447D4">
          <w:pPr>
            <w:spacing w:after="0" w:line="240" w:lineRule="auto"/>
            <w:ind w:firstLine="720"/>
            <w:jc w:val="both"/>
            <w:rPr>
              <w:rFonts w:ascii="Arial" w:hAnsi="Arial" w:cs="Arial"/>
              <w:sz w:val="24"/>
              <w:szCs w:val="24"/>
            </w:rPr>
          </w:pPr>
          <w:r w:rsidRPr="00C407F9">
            <w:rPr>
              <w:rStyle w:val="tli1"/>
              <w:rFonts w:ascii="Arial" w:hAnsi="Arial" w:cs="Arial"/>
              <w:sz w:val="24"/>
              <w:szCs w:val="24"/>
            </w:rPr>
            <w:t xml:space="preserve">- </w:t>
          </w:r>
          <w:proofErr w:type="gramStart"/>
          <w:r w:rsidRPr="00C407F9">
            <w:rPr>
              <w:rStyle w:val="tli1"/>
              <w:rFonts w:ascii="Arial" w:hAnsi="Arial" w:cs="Arial"/>
              <w:sz w:val="24"/>
              <w:szCs w:val="24"/>
            </w:rPr>
            <w:t>nu</w:t>
          </w:r>
          <w:proofErr w:type="gramEnd"/>
          <w:r w:rsidRPr="00C407F9">
            <w:rPr>
              <w:rStyle w:val="tli1"/>
              <w:rFonts w:ascii="Arial" w:hAnsi="Arial" w:cs="Arial"/>
              <w:sz w:val="24"/>
              <w:szCs w:val="24"/>
            </w:rPr>
            <w:t xml:space="preserve"> este cazul</w:t>
          </w:r>
        </w:p>
        <w:p w:rsidR="00591622" w:rsidRPr="00C407F9" w:rsidRDefault="00591622" w:rsidP="003447D4">
          <w:pPr>
            <w:spacing w:after="0" w:line="240" w:lineRule="auto"/>
            <w:jc w:val="both"/>
            <w:rPr>
              <w:rStyle w:val="tli1"/>
              <w:rFonts w:ascii="Arial" w:hAnsi="Arial" w:cs="Arial"/>
              <w:i/>
              <w:sz w:val="24"/>
              <w:szCs w:val="24"/>
            </w:rPr>
          </w:pPr>
          <w:r w:rsidRPr="00C407F9">
            <w:rPr>
              <w:rStyle w:val="li1"/>
              <w:rFonts w:ascii="Arial" w:hAnsi="Arial" w:cs="Arial"/>
              <w:b w:val="0"/>
              <w:i/>
              <w:color w:val="auto"/>
              <w:sz w:val="24"/>
              <w:szCs w:val="24"/>
            </w:rPr>
            <w:t xml:space="preserve">e) </w:t>
          </w:r>
          <w:proofErr w:type="gramStart"/>
          <w:r w:rsidRPr="00C407F9">
            <w:rPr>
              <w:rStyle w:val="tli1"/>
              <w:rFonts w:ascii="Arial" w:hAnsi="Arial" w:cs="Arial"/>
              <w:i/>
              <w:sz w:val="24"/>
              <w:szCs w:val="24"/>
            </w:rPr>
            <w:t>mărimea</w:t>
          </w:r>
          <w:proofErr w:type="gramEnd"/>
          <w:r w:rsidRPr="00C407F9">
            <w:rPr>
              <w:rStyle w:val="tli1"/>
              <w:rFonts w:ascii="Arial" w:hAnsi="Arial" w:cs="Arial"/>
              <w:i/>
              <w:sz w:val="24"/>
              <w:szCs w:val="24"/>
            </w:rPr>
            <w:t xml:space="preserve"> şi spaţialitatea efectelor (zona geografică şi mărimea populaţiei potenţial afectate);</w:t>
          </w:r>
        </w:p>
        <w:p w:rsidR="00591622" w:rsidRPr="00C407F9" w:rsidRDefault="00591622" w:rsidP="003447D4">
          <w:pPr>
            <w:spacing w:after="0" w:line="240" w:lineRule="auto"/>
            <w:ind w:firstLine="720"/>
            <w:jc w:val="both"/>
            <w:rPr>
              <w:rFonts w:ascii="Arial" w:hAnsi="Arial" w:cs="Arial"/>
              <w:sz w:val="24"/>
              <w:szCs w:val="24"/>
            </w:rPr>
          </w:pPr>
          <w:r w:rsidRPr="00C407F9">
            <w:rPr>
              <w:rStyle w:val="tli1"/>
              <w:rFonts w:ascii="Arial" w:hAnsi="Arial" w:cs="Arial"/>
              <w:sz w:val="24"/>
              <w:szCs w:val="24"/>
            </w:rPr>
            <w:t xml:space="preserve">- </w:t>
          </w:r>
          <w:proofErr w:type="gramStart"/>
          <w:r w:rsidRPr="00C407F9">
            <w:rPr>
              <w:rStyle w:val="tli1"/>
              <w:rFonts w:ascii="Arial" w:hAnsi="Arial" w:cs="Arial"/>
              <w:sz w:val="24"/>
              <w:szCs w:val="24"/>
            </w:rPr>
            <w:t>este</w:t>
          </w:r>
          <w:proofErr w:type="gramEnd"/>
          <w:r w:rsidRPr="00C407F9">
            <w:rPr>
              <w:rStyle w:val="tli1"/>
              <w:rFonts w:ascii="Arial" w:hAnsi="Arial" w:cs="Arial"/>
              <w:sz w:val="24"/>
              <w:szCs w:val="24"/>
            </w:rPr>
            <w:t xml:space="preserve"> redusă pe perioada execuţiei lucrărilor silvice</w:t>
          </w:r>
        </w:p>
        <w:p w:rsidR="00591622" w:rsidRPr="00C407F9" w:rsidRDefault="00591622" w:rsidP="003447D4">
          <w:pPr>
            <w:spacing w:after="0" w:line="240" w:lineRule="auto"/>
            <w:jc w:val="both"/>
            <w:rPr>
              <w:rFonts w:ascii="Arial" w:hAnsi="Arial" w:cs="Arial"/>
              <w:i/>
              <w:sz w:val="24"/>
              <w:szCs w:val="24"/>
            </w:rPr>
          </w:pPr>
          <w:r w:rsidRPr="00C407F9">
            <w:rPr>
              <w:rFonts w:ascii="Arial" w:hAnsi="Arial" w:cs="Arial"/>
              <w:i/>
              <w:sz w:val="24"/>
              <w:szCs w:val="24"/>
            </w:rPr>
            <w:t xml:space="preserve">f) </w:t>
          </w:r>
          <w:proofErr w:type="gramStart"/>
          <w:r w:rsidRPr="00C407F9">
            <w:rPr>
              <w:rStyle w:val="tli1"/>
              <w:rFonts w:ascii="Arial" w:hAnsi="Arial" w:cs="Arial"/>
              <w:i/>
              <w:sz w:val="24"/>
              <w:szCs w:val="24"/>
            </w:rPr>
            <w:t>valoarea</w:t>
          </w:r>
          <w:proofErr w:type="gramEnd"/>
          <w:r w:rsidRPr="00C407F9">
            <w:rPr>
              <w:rStyle w:val="tli1"/>
              <w:rFonts w:ascii="Arial" w:hAnsi="Arial" w:cs="Arial"/>
              <w:i/>
              <w:sz w:val="24"/>
              <w:szCs w:val="24"/>
            </w:rPr>
            <w:t xml:space="preserve"> şi vulnerabilitatea arealului posibil a fi afectat, date de:</w:t>
          </w:r>
        </w:p>
        <w:p w:rsidR="00591622" w:rsidRPr="00C407F9" w:rsidRDefault="00591622" w:rsidP="003447D4">
          <w:pPr>
            <w:spacing w:after="0" w:line="240" w:lineRule="auto"/>
            <w:jc w:val="both"/>
            <w:rPr>
              <w:rFonts w:ascii="Arial" w:hAnsi="Arial" w:cs="Arial"/>
              <w:sz w:val="24"/>
              <w:szCs w:val="24"/>
            </w:rPr>
          </w:pPr>
          <w:r w:rsidRPr="00C407F9">
            <w:rPr>
              <w:rStyle w:val="tpa1"/>
              <w:rFonts w:ascii="Arial" w:hAnsi="Arial" w:cs="Arial"/>
              <w:i/>
              <w:sz w:val="24"/>
              <w:szCs w:val="24"/>
            </w:rPr>
            <w:t xml:space="preserve"> (i) </w:t>
          </w:r>
          <w:proofErr w:type="gramStart"/>
          <w:r w:rsidRPr="00C407F9">
            <w:rPr>
              <w:rStyle w:val="tpa1"/>
              <w:rFonts w:ascii="Arial" w:hAnsi="Arial" w:cs="Arial"/>
              <w:i/>
              <w:sz w:val="24"/>
              <w:szCs w:val="24"/>
            </w:rPr>
            <w:t>caracteristicile</w:t>
          </w:r>
          <w:proofErr w:type="gramEnd"/>
          <w:r w:rsidRPr="00C407F9">
            <w:rPr>
              <w:rStyle w:val="tpa1"/>
              <w:rFonts w:ascii="Arial" w:hAnsi="Arial" w:cs="Arial"/>
              <w:i/>
              <w:sz w:val="24"/>
              <w:szCs w:val="24"/>
            </w:rPr>
            <w:t xml:space="preserve"> naturale speciale sau patrimoniul cultural;</w:t>
          </w:r>
          <w:r w:rsidRPr="00C407F9">
            <w:rPr>
              <w:rStyle w:val="tpa1"/>
              <w:rFonts w:ascii="Arial" w:hAnsi="Arial" w:cs="Arial"/>
              <w:sz w:val="24"/>
              <w:szCs w:val="24"/>
            </w:rPr>
            <w:t xml:space="preserve"> </w:t>
          </w:r>
          <w:r w:rsidRPr="00C407F9">
            <w:rPr>
              <w:rStyle w:val="tli1"/>
              <w:rFonts w:ascii="Arial" w:hAnsi="Arial" w:cs="Arial"/>
              <w:sz w:val="24"/>
              <w:szCs w:val="24"/>
            </w:rPr>
            <w:t>- nu este cazul</w:t>
          </w:r>
        </w:p>
        <w:p w:rsidR="00591622" w:rsidRPr="00C407F9" w:rsidRDefault="00591622" w:rsidP="003447D4">
          <w:pPr>
            <w:spacing w:after="0" w:line="240" w:lineRule="auto"/>
            <w:jc w:val="both"/>
            <w:rPr>
              <w:rFonts w:ascii="Arial" w:hAnsi="Arial" w:cs="Arial"/>
              <w:sz w:val="24"/>
              <w:szCs w:val="24"/>
            </w:rPr>
          </w:pPr>
          <w:r w:rsidRPr="00C407F9">
            <w:rPr>
              <w:rStyle w:val="tpa1"/>
              <w:rFonts w:ascii="Arial" w:hAnsi="Arial" w:cs="Arial"/>
              <w:i/>
              <w:sz w:val="24"/>
              <w:szCs w:val="24"/>
            </w:rPr>
            <w:t xml:space="preserve"> (ii</w:t>
          </w:r>
          <w:proofErr w:type="gramStart"/>
          <w:r w:rsidRPr="00C407F9">
            <w:rPr>
              <w:rStyle w:val="tpa1"/>
              <w:rFonts w:ascii="Arial" w:hAnsi="Arial" w:cs="Arial"/>
              <w:i/>
              <w:sz w:val="24"/>
              <w:szCs w:val="24"/>
            </w:rPr>
            <w:t>)depăşirea</w:t>
          </w:r>
          <w:proofErr w:type="gramEnd"/>
          <w:r w:rsidRPr="00C407F9">
            <w:rPr>
              <w:rStyle w:val="tpa1"/>
              <w:rFonts w:ascii="Arial" w:hAnsi="Arial" w:cs="Arial"/>
              <w:i/>
              <w:sz w:val="24"/>
              <w:szCs w:val="24"/>
            </w:rPr>
            <w:t xml:space="preserve"> standardelor sau a valorilor limită de calitate a mediului; </w:t>
          </w:r>
          <w:r w:rsidRPr="00C407F9">
            <w:rPr>
              <w:rStyle w:val="tli1"/>
              <w:rFonts w:ascii="Arial" w:hAnsi="Arial" w:cs="Arial"/>
              <w:sz w:val="24"/>
              <w:szCs w:val="24"/>
            </w:rPr>
            <w:t>- nu este cazul</w:t>
          </w:r>
        </w:p>
        <w:p w:rsidR="00591622" w:rsidRPr="00C407F9" w:rsidRDefault="00591622" w:rsidP="003447D4">
          <w:pPr>
            <w:spacing w:after="0" w:line="240" w:lineRule="auto"/>
            <w:jc w:val="both"/>
            <w:rPr>
              <w:rFonts w:ascii="Arial" w:hAnsi="Arial" w:cs="Arial"/>
              <w:sz w:val="24"/>
              <w:szCs w:val="24"/>
            </w:rPr>
          </w:pPr>
          <w:r w:rsidRPr="00C407F9">
            <w:rPr>
              <w:rStyle w:val="tpa1"/>
              <w:rFonts w:ascii="Arial" w:hAnsi="Arial" w:cs="Arial"/>
              <w:sz w:val="24"/>
              <w:szCs w:val="24"/>
            </w:rPr>
            <w:t xml:space="preserve"> </w:t>
          </w:r>
          <w:r w:rsidRPr="00C407F9">
            <w:rPr>
              <w:rStyle w:val="tpa1"/>
              <w:rFonts w:ascii="Arial" w:hAnsi="Arial" w:cs="Arial"/>
              <w:i/>
              <w:sz w:val="24"/>
              <w:szCs w:val="24"/>
            </w:rPr>
            <w:t xml:space="preserve">(iii) </w:t>
          </w:r>
          <w:proofErr w:type="gramStart"/>
          <w:r w:rsidRPr="00C407F9">
            <w:rPr>
              <w:rStyle w:val="tpa1"/>
              <w:rFonts w:ascii="Arial" w:hAnsi="Arial" w:cs="Arial"/>
              <w:i/>
              <w:sz w:val="24"/>
              <w:szCs w:val="24"/>
            </w:rPr>
            <w:t>folosirea</w:t>
          </w:r>
          <w:proofErr w:type="gramEnd"/>
          <w:r w:rsidRPr="00C407F9">
            <w:rPr>
              <w:rStyle w:val="tpa1"/>
              <w:rFonts w:ascii="Arial" w:hAnsi="Arial" w:cs="Arial"/>
              <w:i/>
              <w:sz w:val="24"/>
              <w:szCs w:val="24"/>
            </w:rPr>
            <w:t xml:space="preserve"> terenului în mod intensiv;</w:t>
          </w:r>
          <w:r w:rsidRPr="00C407F9">
            <w:rPr>
              <w:rStyle w:val="tpa1"/>
              <w:rFonts w:ascii="Arial" w:hAnsi="Arial" w:cs="Arial"/>
              <w:sz w:val="24"/>
              <w:szCs w:val="24"/>
            </w:rPr>
            <w:t xml:space="preserve"> </w:t>
          </w:r>
          <w:r w:rsidRPr="00C407F9">
            <w:rPr>
              <w:rStyle w:val="tli1"/>
              <w:rFonts w:ascii="Arial" w:hAnsi="Arial" w:cs="Arial"/>
              <w:sz w:val="24"/>
              <w:szCs w:val="24"/>
            </w:rPr>
            <w:t>- nu este cazul</w:t>
          </w:r>
        </w:p>
        <w:p w:rsidR="00591622" w:rsidRPr="00C407F9" w:rsidRDefault="00591622" w:rsidP="003447D4">
          <w:pPr>
            <w:tabs>
              <w:tab w:val="left" w:pos="720"/>
              <w:tab w:val="left" w:pos="900"/>
            </w:tabs>
            <w:spacing w:after="0" w:line="240" w:lineRule="auto"/>
            <w:jc w:val="both"/>
            <w:textAlignment w:val="baseline"/>
            <w:rPr>
              <w:rStyle w:val="tli1"/>
              <w:rFonts w:ascii="Arial" w:hAnsi="Arial" w:cs="Arial"/>
              <w:i/>
              <w:sz w:val="24"/>
              <w:szCs w:val="24"/>
            </w:rPr>
          </w:pPr>
          <w:r w:rsidRPr="00C407F9">
            <w:rPr>
              <w:rStyle w:val="li1"/>
              <w:rFonts w:ascii="Arial" w:hAnsi="Arial" w:cs="Arial"/>
              <w:b w:val="0"/>
              <w:i/>
              <w:color w:val="auto"/>
              <w:sz w:val="24"/>
              <w:szCs w:val="24"/>
            </w:rPr>
            <w:t xml:space="preserve">g) </w:t>
          </w:r>
          <w:proofErr w:type="gramStart"/>
          <w:r w:rsidRPr="00C407F9">
            <w:rPr>
              <w:rStyle w:val="tli1"/>
              <w:rFonts w:ascii="Arial" w:hAnsi="Arial" w:cs="Arial"/>
              <w:i/>
              <w:sz w:val="24"/>
              <w:szCs w:val="24"/>
            </w:rPr>
            <w:t>efectele</w:t>
          </w:r>
          <w:proofErr w:type="gramEnd"/>
          <w:r w:rsidRPr="00C407F9">
            <w:rPr>
              <w:rStyle w:val="tli1"/>
              <w:rFonts w:ascii="Arial" w:hAnsi="Arial" w:cs="Arial"/>
              <w:i/>
              <w:sz w:val="24"/>
              <w:szCs w:val="24"/>
            </w:rPr>
            <w:t xml:space="preserve"> asupra zonelor sau peisajelor care au un statut de protejare recunoscut pe plan naţional, comunitar sau internaţional: </w:t>
          </w:r>
        </w:p>
        <w:p w:rsidR="00591622" w:rsidRPr="006C57B1" w:rsidRDefault="00591622" w:rsidP="003447D4">
          <w:pPr>
            <w:spacing w:after="0" w:line="240" w:lineRule="auto"/>
            <w:jc w:val="both"/>
            <w:rPr>
              <w:rStyle w:val="stpar"/>
              <w:rFonts w:ascii="Arial" w:hAnsi="Arial" w:cs="Arial"/>
              <w:sz w:val="24"/>
              <w:szCs w:val="24"/>
            </w:rPr>
          </w:pPr>
          <w:r w:rsidRPr="006C57B1">
            <w:rPr>
              <w:rStyle w:val="tli1"/>
              <w:rFonts w:ascii="Arial" w:hAnsi="Arial" w:cs="Arial"/>
              <w:b/>
              <w:sz w:val="24"/>
              <w:szCs w:val="24"/>
            </w:rPr>
            <w:tab/>
          </w:r>
          <w:r w:rsidRPr="006C57B1">
            <w:rPr>
              <w:rStyle w:val="stpar"/>
              <w:rFonts w:ascii="Arial" w:hAnsi="Arial" w:cs="Arial"/>
              <w:sz w:val="24"/>
              <w:szCs w:val="24"/>
            </w:rPr>
            <w:t xml:space="preserve">În urma verificării coordonatelor STEREO 1970 s-a constatat că amplasamentul amenajamentului silvic analizat se suprapune parţial peste siturile Natura 2000 </w:t>
          </w:r>
          <w:r w:rsidRPr="006C57B1">
            <w:rPr>
              <w:rFonts w:ascii="Arial" w:hAnsi="Arial" w:cs="Arial"/>
              <w:sz w:val="24"/>
              <w:szCs w:val="24"/>
            </w:rPr>
            <w:t xml:space="preserve">ROSCI 0212 Rarău - Giumalău, </w:t>
          </w:r>
          <w:r w:rsidRPr="006C57B1">
            <w:rPr>
              <w:rFonts w:ascii="Arial" w:hAnsi="Arial" w:cs="Arial"/>
              <w:sz w:val="24"/>
              <w:szCs w:val="24"/>
              <w:lang w:val="it-IT"/>
            </w:rPr>
            <w:t xml:space="preserve">ROSPA 0083 Munții </w:t>
          </w:r>
          <w:r w:rsidRPr="006C57B1">
            <w:rPr>
              <w:rFonts w:ascii="Arial" w:hAnsi="Arial" w:cs="Arial"/>
              <w:sz w:val="24"/>
              <w:szCs w:val="24"/>
            </w:rPr>
            <w:t>Rarău - Giumalău</w:t>
          </w:r>
          <w:r w:rsidRPr="006C57B1">
            <w:rPr>
              <w:rFonts w:ascii="Arial" w:hAnsi="Arial" w:cs="Arial"/>
              <w:sz w:val="24"/>
              <w:szCs w:val="24"/>
              <w:lang w:val="it-IT"/>
            </w:rPr>
            <w:t>,</w:t>
          </w:r>
          <w:r w:rsidRPr="006C57B1">
            <w:rPr>
              <w:rFonts w:ascii="Arial" w:hAnsi="Arial" w:cs="Arial"/>
              <w:b/>
              <w:sz w:val="28"/>
              <w:szCs w:val="28"/>
              <w:lang w:val="it-IT"/>
            </w:rPr>
            <w:t xml:space="preserve"> </w:t>
          </w:r>
          <w:r w:rsidRPr="006C57B1">
            <w:rPr>
              <w:rFonts w:ascii="Arial" w:hAnsi="Arial" w:cs="Arial"/>
              <w:sz w:val="24"/>
              <w:szCs w:val="24"/>
            </w:rPr>
            <w:t>ROSPA 0089 Obcina Feredeului, ROSCI0321 Moldova Superioară, ROSCI0328  Obcinele  Bucovinei, Rezervația Codrul Secular Giumalău, Rezervația Pietrele Doamnei - Rarău, Rezervația Piatra Buhei</w:t>
          </w:r>
          <w:r w:rsidRPr="006C57B1">
            <w:rPr>
              <w:rStyle w:val="stpar"/>
              <w:rFonts w:ascii="Arial" w:hAnsi="Arial" w:cs="Arial"/>
              <w:sz w:val="24"/>
              <w:szCs w:val="24"/>
            </w:rPr>
            <w:t xml:space="preserve">. </w:t>
          </w:r>
        </w:p>
        <w:p w:rsidR="00591622" w:rsidRPr="006C57B1" w:rsidRDefault="00591622" w:rsidP="003447D4">
          <w:pPr>
            <w:tabs>
              <w:tab w:val="left" w:pos="720"/>
              <w:tab w:val="left" w:pos="900"/>
            </w:tabs>
            <w:spacing w:after="0" w:line="240" w:lineRule="auto"/>
            <w:jc w:val="both"/>
            <w:textAlignment w:val="baseline"/>
            <w:rPr>
              <w:rStyle w:val="stpar"/>
              <w:rFonts w:ascii="Arial" w:hAnsi="Arial" w:cs="Arial"/>
              <w:sz w:val="24"/>
              <w:szCs w:val="24"/>
            </w:rPr>
          </w:pPr>
          <w:r w:rsidRPr="006C57B1">
            <w:rPr>
              <w:rStyle w:val="stpar"/>
              <w:rFonts w:ascii="Arial" w:hAnsi="Arial" w:cs="Arial"/>
              <w:sz w:val="24"/>
              <w:szCs w:val="24"/>
            </w:rPr>
            <w:tab/>
            <w:t>Direcţia Silvică Suceava în calitate de custode al</w:t>
          </w:r>
          <w:r w:rsidRPr="006C57B1">
            <w:rPr>
              <w:rFonts w:ascii="Arial" w:hAnsi="Arial" w:cs="Arial"/>
              <w:sz w:val="24"/>
              <w:szCs w:val="24"/>
            </w:rPr>
            <w:t xml:space="preserve"> </w:t>
          </w:r>
          <w:r w:rsidRPr="006C57B1">
            <w:rPr>
              <w:rStyle w:val="stpar"/>
              <w:rFonts w:ascii="Arial" w:hAnsi="Arial" w:cs="Arial"/>
              <w:sz w:val="24"/>
              <w:szCs w:val="24"/>
            </w:rPr>
            <w:t xml:space="preserve">siturilor Natura 2000 2000 </w:t>
          </w:r>
          <w:r w:rsidRPr="006C57B1">
            <w:rPr>
              <w:rFonts w:ascii="Arial" w:hAnsi="Arial" w:cs="Arial"/>
              <w:sz w:val="24"/>
              <w:szCs w:val="24"/>
            </w:rPr>
            <w:t xml:space="preserve">ROSCI 0212 Rarău - Giumalău, </w:t>
          </w:r>
          <w:r w:rsidRPr="006C57B1">
            <w:rPr>
              <w:rFonts w:ascii="Arial" w:hAnsi="Arial" w:cs="Arial"/>
              <w:sz w:val="24"/>
              <w:szCs w:val="24"/>
              <w:lang w:val="it-IT"/>
            </w:rPr>
            <w:t xml:space="preserve">ROSPA 0083 Munții </w:t>
          </w:r>
          <w:r w:rsidRPr="006C57B1">
            <w:rPr>
              <w:rFonts w:ascii="Arial" w:hAnsi="Arial" w:cs="Arial"/>
              <w:sz w:val="24"/>
              <w:szCs w:val="24"/>
            </w:rPr>
            <w:t>Rarău – Giumalău</w:t>
          </w:r>
          <w:r w:rsidRPr="006C57B1">
            <w:rPr>
              <w:rFonts w:ascii="Arial" w:hAnsi="Arial" w:cs="Arial"/>
              <w:sz w:val="24"/>
              <w:szCs w:val="24"/>
              <w:lang w:val="it-IT"/>
            </w:rPr>
            <w:t xml:space="preserve"> </w:t>
          </w:r>
          <w:r w:rsidRPr="006C57B1">
            <w:rPr>
              <w:rFonts w:ascii="Arial" w:hAnsi="Arial" w:cs="Arial"/>
              <w:sz w:val="24"/>
              <w:szCs w:val="24"/>
            </w:rPr>
            <w:t>și</w:t>
          </w:r>
          <w:r w:rsidRPr="006C57B1">
            <w:rPr>
              <w:rStyle w:val="stpar"/>
              <w:rFonts w:ascii="Arial" w:hAnsi="Arial" w:cs="Arial"/>
              <w:sz w:val="24"/>
              <w:szCs w:val="24"/>
            </w:rPr>
            <w:t xml:space="preserve"> </w:t>
          </w:r>
          <w:r w:rsidRPr="006C57B1">
            <w:rPr>
              <w:rFonts w:ascii="Arial" w:hAnsi="Arial" w:cs="Arial"/>
              <w:sz w:val="24"/>
              <w:szCs w:val="24"/>
            </w:rPr>
            <w:t xml:space="preserve">ROSPA 0089 Obcina Feredeului </w:t>
          </w:r>
          <w:r w:rsidRPr="006C57B1">
            <w:rPr>
              <w:rStyle w:val="stpar"/>
              <w:rFonts w:ascii="Arial" w:hAnsi="Arial" w:cs="Arial"/>
              <w:sz w:val="24"/>
              <w:szCs w:val="24"/>
            </w:rPr>
            <w:t xml:space="preserve">este de acord cu soluţia adoptată prin amenajamnetul </w:t>
          </w:r>
          <w:r w:rsidRPr="006C57B1">
            <w:rPr>
              <w:rStyle w:val="stpar"/>
              <w:rFonts w:ascii="Arial" w:hAnsi="Arial" w:cs="Arial"/>
              <w:sz w:val="24"/>
              <w:szCs w:val="24"/>
            </w:rPr>
            <w:lastRenderedPageBreak/>
            <w:t xml:space="preserve">propus, punct de vedere exprimat prin Avizul nr. 2 din 12.12.2014, înregistrată la Agenţia pentru Protecţia Mediului Suceava cu nr. </w:t>
          </w:r>
          <w:proofErr w:type="gramStart"/>
          <w:r w:rsidRPr="006C57B1">
            <w:rPr>
              <w:rStyle w:val="stpar"/>
              <w:rFonts w:ascii="Arial" w:hAnsi="Arial" w:cs="Arial"/>
              <w:sz w:val="24"/>
              <w:szCs w:val="24"/>
            </w:rPr>
            <w:t>10559 /12.12.2014.</w:t>
          </w:r>
          <w:proofErr w:type="gramEnd"/>
        </w:p>
        <w:p w:rsidR="00591622" w:rsidRPr="006C57B1" w:rsidRDefault="00591622" w:rsidP="003447D4">
          <w:pPr>
            <w:tabs>
              <w:tab w:val="left" w:pos="720"/>
              <w:tab w:val="left" w:pos="900"/>
            </w:tabs>
            <w:spacing w:after="0" w:line="240" w:lineRule="auto"/>
            <w:jc w:val="both"/>
            <w:textAlignment w:val="baseline"/>
            <w:rPr>
              <w:rStyle w:val="stpar"/>
              <w:rFonts w:ascii="Arial" w:hAnsi="Arial" w:cs="Arial"/>
              <w:sz w:val="24"/>
              <w:szCs w:val="24"/>
            </w:rPr>
          </w:pPr>
          <w:r w:rsidRPr="006C57B1">
            <w:rPr>
              <w:rStyle w:val="stpar"/>
              <w:rFonts w:ascii="Arial" w:hAnsi="Arial" w:cs="Arial"/>
              <w:sz w:val="24"/>
              <w:szCs w:val="24"/>
            </w:rPr>
            <w:tab/>
            <w:t xml:space="preserve">În arboretele încadrate în </w:t>
          </w:r>
          <w:r w:rsidRPr="006C57B1">
            <w:rPr>
              <w:rFonts w:ascii="Arial" w:hAnsi="Arial" w:cs="Arial"/>
              <w:sz w:val="24"/>
              <w:szCs w:val="24"/>
            </w:rPr>
            <w:t xml:space="preserve">S.U.P. E – rezervaţii pentru ocrotirea integrală a naturii – </w:t>
          </w:r>
          <w:r w:rsidRPr="006C57B1">
            <w:rPr>
              <w:rStyle w:val="stpar"/>
              <w:rFonts w:ascii="Arial" w:hAnsi="Arial" w:cs="Arial"/>
              <w:sz w:val="24"/>
              <w:szCs w:val="24"/>
            </w:rPr>
            <w:t xml:space="preserve">nu s-au propus nici </w:t>
          </w:r>
          <w:proofErr w:type="gramStart"/>
          <w:r w:rsidRPr="006C57B1">
            <w:rPr>
              <w:rStyle w:val="stpar"/>
              <w:rFonts w:ascii="Arial" w:hAnsi="Arial" w:cs="Arial"/>
              <w:sz w:val="24"/>
              <w:szCs w:val="24"/>
            </w:rPr>
            <w:t>un</w:t>
          </w:r>
          <w:proofErr w:type="gramEnd"/>
          <w:r w:rsidRPr="006C57B1">
            <w:rPr>
              <w:rStyle w:val="stpar"/>
              <w:rFonts w:ascii="Arial" w:hAnsi="Arial" w:cs="Arial"/>
              <w:sz w:val="24"/>
              <w:szCs w:val="24"/>
            </w:rPr>
            <w:t xml:space="preserve"> fel de lucrări, beneficind de un regim de ocrotire integrală.</w:t>
          </w:r>
        </w:p>
        <w:p w:rsidR="00591622" w:rsidRPr="006C57B1" w:rsidRDefault="00591622" w:rsidP="003447D4">
          <w:pPr>
            <w:ind w:firstLine="720"/>
            <w:jc w:val="both"/>
            <w:rPr>
              <w:rStyle w:val="tli1"/>
              <w:rFonts w:ascii="Arial" w:hAnsi="Arial" w:cs="Arial"/>
              <w:sz w:val="24"/>
              <w:szCs w:val="24"/>
            </w:rPr>
          </w:pPr>
          <w:proofErr w:type="gramStart"/>
          <w:r w:rsidRPr="006C57B1">
            <w:rPr>
              <w:rStyle w:val="stpar"/>
              <w:rFonts w:ascii="Arial" w:hAnsi="Arial" w:cs="Arial"/>
              <w:sz w:val="24"/>
              <w:szCs w:val="24"/>
            </w:rPr>
            <w:t>În arboretele încadrate în</w:t>
          </w:r>
          <w:r w:rsidRPr="006C57B1">
            <w:rPr>
              <w:rFonts w:ascii="Arial" w:hAnsi="Arial" w:cs="Arial"/>
              <w:sz w:val="24"/>
              <w:szCs w:val="24"/>
            </w:rPr>
            <w:t xml:space="preserve"> S.U.P. M – păduri supuse regimului de conservare deosebită –se vor aplica numai măsuri special de conservare, fiind exceptate de la procesul de producţie lemnoasă.</w:t>
          </w:r>
          <w:proofErr w:type="gramEnd"/>
        </w:p>
        <w:p w:rsidR="00591622" w:rsidRDefault="00591622" w:rsidP="003447D4">
          <w:pPr>
            <w:spacing w:after="0" w:line="240" w:lineRule="auto"/>
            <w:jc w:val="both"/>
            <w:rPr>
              <w:rFonts w:ascii="Arial" w:hAnsi="Arial" w:cs="Arial"/>
              <w:i/>
              <w:color w:val="000000"/>
              <w:sz w:val="24"/>
              <w:szCs w:val="24"/>
              <w:lang w:val="ro-RO"/>
            </w:rPr>
          </w:pPr>
        </w:p>
        <w:p w:rsidR="00591622" w:rsidRDefault="00591622" w:rsidP="003447D4">
          <w:pPr>
            <w:spacing w:after="0" w:line="240" w:lineRule="auto"/>
            <w:jc w:val="both"/>
            <w:rPr>
              <w:rFonts w:ascii="Arial" w:eastAsia="Times New Roman" w:hAnsi="Arial" w:cs="Arial"/>
              <w:b/>
              <w:color w:val="000000"/>
              <w:sz w:val="24"/>
              <w:szCs w:val="24"/>
              <w:lang w:val="ro-RO"/>
            </w:rPr>
          </w:pPr>
          <w:r>
            <w:rPr>
              <w:rFonts w:ascii="Arial" w:hAnsi="Arial" w:cs="Arial"/>
              <w:i/>
              <w:color w:val="000000"/>
              <w:sz w:val="24"/>
              <w:szCs w:val="24"/>
              <w:lang w:val="ro-RO"/>
            </w:rPr>
            <w:t xml:space="preserve"> </w:t>
          </w:r>
          <w:r w:rsidRPr="00D3221B">
            <w:rPr>
              <w:rFonts w:ascii="Arial" w:eastAsia="Times New Roman" w:hAnsi="Arial" w:cs="Arial"/>
              <w:b/>
              <w:color w:val="000000"/>
              <w:sz w:val="24"/>
              <w:szCs w:val="24"/>
              <w:lang w:val="ro-RO"/>
            </w:rPr>
            <w:t>Obligaţiile titularului:</w:t>
          </w:r>
          <w:r>
            <w:rPr>
              <w:rFonts w:ascii="Arial" w:eastAsia="Times New Roman" w:hAnsi="Arial" w:cs="Arial"/>
              <w:b/>
              <w:color w:val="000000"/>
              <w:sz w:val="24"/>
              <w:szCs w:val="24"/>
              <w:lang w:val="ro-RO"/>
            </w:rPr>
            <w:t xml:space="preserve"> </w:t>
          </w:r>
        </w:p>
        <w:p w:rsidR="00591622" w:rsidRPr="000978CA" w:rsidRDefault="00591622" w:rsidP="00591622">
          <w:pPr>
            <w:pStyle w:val="ListParagraph"/>
            <w:numPr>
              <w:ilvl w:val="0"/>
              <w:numId w:val="3"/>
            </w:numPr>
            <w:spacing w:after="0" w:line="240" w:lineRule="auto"/>
            <w:jc w:val="both"/>
            <w:rPr>
              <w:rFonts w:ascii="Arial" w:hAnsi="Arial" w:cs="Arial"/>
              <w:sz w:val="24"/>
              <w:szCs w:val="24"/>
              <w:lang w:val="ro-RO"/>
            </w:rPr>
          </w:pPr>
          <w:r w:rsidRPr="00A43BD8">
            <w:rPr>
              <w:rFonts w:ascii="Arial" w:eastAsia="Times New Roman" w:hAnsi="Arial" w:cs="Arial"/>
              <w:color w:val="000000"/>
              <w:sz w:val="24"/>
              <w:szCs w:val="24"/>
              <w:lang w:val="ro-RO"/>
            </w:rPr>
            <w:t>Titularul avizului de mediu are obliga</w:t>
          </w:r>
          <w:r w:rsidRPr="00A43BD8">
            <w:rPr>
              <w:rFonts w:ascii="Cambria Math" w:eastAsia="Times New Roman" w:hAnsi="Cambria Math" w:cs="Cambria Math"/>
              <w:color w:val="000000"/>
              <w:sz w:val="24"/>
              <w:szCs w:val="24"/>
              <w:lang w:val="ro-RO"/>
            </w:rPr>
            <w:t>ț</w:t>
          </w:r>
          <w:r w:rsidRPr="00A43BD8">
            <w:rPr>
              <w:rFonts w:ascii="Arial" w:eastAsia="Times New Roman" w:hAnsi="Arial" w:cs="Arial"/>
              <w:color w:val="000000"/>
              <w:sz w:val="24"/>
              <w:szCs w:val="24"/>
              <w:lang w:val="ro-RO"/>
            </w:rPr>
            <w:t xml:space="preserve">ia de a menţine şi de a nu periclita starea de conservare favorabilă a speciilor şi habitatelor naturale precum şi de a asigura integritatea Reţelei Ecologice Europene Natura 2000/ariilor naturale protejate.  </w:t>
          </w:r>
        </w:p>
        <w:p w:rsidR="00591622" w:rsidRPr="000978CA" w:rsidRDefault="00591622" w:rsidP="00591622">
          <w:pPr>
            <w:pStyle w:val="ListParagraph"/>
            <w:numPr>
              <w:ilvl w:val="0"/>
              <w:numId w:val="3"/>
            </w:numPr>
            <w:spacing w:after="0" w:line="240" w:lineRule="auto"/>
            <w:jc w:val="both"/>
            <w:rPr>
              <w:rFonts w:ascii="Arial" w:hAnsi="Arial" w:cs="Arial"/>
              <w:sz w:val="24"/>
              <w:szCs w:val="24"/>
              <w:lang w:val="ro-RO"/>
            </w:rPr>
          </w:pPr>
          <w:r w:rsidRPr="00A43BD8">
            <w:rPr>
              <w:rFonts w:ascii="Arial" w:eastAsia="Times New Roman" w:hAnsi="Arial" w:cs="Arial"/>
              <w:color w:val="000000"/>
              <w:sz w:val="24"/>
              <w:szCs w:val="24"/>
              <w:lang w:val="ro-RO"/>
            </w:rPr>
            <w:t xml:space="preserve">Respectarea prevederilor din avizele custozilor. </w:t>
          </w:r>
        </w:p>
        <w:p w:rsidR="00591622" w:rsidRPr="00F02E18" w:rsidRDefault="00591622" w:rsidP="00591622">
          <w:pPr>
            <w:pStyle w:val="ListParagraph"/>
            <w:numPr>
              <w:ilvl w:val="0"/>
              <w:numId w:val="3"/>
            </w:numPr>
            <w:spacing w:after="0" w:line="240" w:lineRule="auto"/>
            <w:jc w:val="both"/>
            <w:rPr>
              <w:rFonts w:ascii="Arial" w:hAnsi="Arial" w:cs="Arial"/>
              <w:sz w:val="24"/>
              <w:szCs w:val="24"/>
              <w:lang w:val="ro-RO"/>
            </w:rPr>
          </w:pPr>
          <w:r w:rsidRPr="00A43BD8">
            <w:rPr>
              <w:rFonts w:ascii="Arial" w:eastAsia="SimSun" w:hAnsi="Arial" w:cs="Arial"/>
              <w:color w:val="000000"/>
              <w:kern w:val="24"/>
              <w:sz w:val="24"/>
              <w:szCs w:val="24"/>
              <w:lang w:val="ro-RO" w:eastAsia="ar-SA"/>
            </w:rPr>
            <w:t>Respectarea legisla</w:t>
          </w:r>
          <w:r w:rsidRPr="00A43BD8">
            <w:rPr>
              <w:rFonts w:ascii="Cambria Math" w:eastAsia="SimSun" w:hAnsi="Cambria Math" w:cs="Cambria Math"/>
              <w:color w:val="000000"/>
              <w:kern w:val="24"/>
              <w:sz w:val="24"/>
              <w:szCs w:val="24"/>
              <w:lang w:val="ro-RO" w:eastAsia="ar-SA"/>
            </w:rPr>
            <w:t>ț</w:t>
          </w:r>
          <w:r w:rsidRPr="00A43BD8">
            <w:rPr>
              <w:rFonts w:ascii="Arial" w:eastAsia="SimSun" w:hAnsi="Arial" w:cs="Arial"/>
              <w:color w:val="000000"/>
              <w:kern w:val="24"/>
              <w:sz w:val="24"/>
              <w:szCs w:val="24"/>
              <w:lang w:val="ro-RO" w:eastAsia="ar-SA"/>
            </w:rPr>
            <w:t>iei de mediu în vigoare.</w:t>
          </w:r>
        </w:p>
        <w:p w:rsidR="00591622" w:rsidRPr="000978CA" w:rsidRDefault="00591622" w:rsidP="003447D4">
          <w:pPr>
            <w:pStyle w:val="ListParagraph"/>
            <w:spacing w:after="0" w:line="240" w:lineRule="auto"/>
            <w:ind w:left="780"/>
            <w:jc w:val="both"/>
            <w:rPr>
              <w:rFonts w:ascii="Arial" w:hAnsi="Arial" w:cs="Arial"/>
              <w:sz w:val="24"/>
              <w:szCs w:val="24"/>
              <w:lang w:val="ro-RO"/>
            </w:rPr>
          </w:pPr>
        </w:p>
        <w:p w:rsidR="00591622" w:rsidRPr="000978CA" w:rsidRDefault="00591622" w:rsidP="003447D4">
          <w:pPr>
            <w:pStyle w:val="ListParagraph"/>
            <w:spacing w:after="0" w:line="240" w:lineRule="auto"/>
            <w:ind w:left="780"/>
            <w:jc w:val="both"/>
            <w:rPr>
              <w:rFonts w:ascii="Arial" w:hAnsi="Arial" w:cs="Arial"/>
              <w:sz w:val="24"/>
              <w:szCs w:val="24"/>
              <w:lang w:val="ro-RO"/>
            </w:rPr>
          </w:pPr>
        </w:p>
        <w:p w:rsidR="00591622" w:rsidRDefault="00591622" w:rsidP="003447D4">
          <w:pPr>
            <w:spacing w:after="0" w:line="240" w:lineRule="auto"/>
            <w:jc w:val="both"/>
            <w:rPr>
              <w:rFonts w:ascii="Arial" w:hAnsi="Arial" w:cs="Arial"/>
              <w:b/>
              <w:color w:val="000000"/>
              <w:sz w:val="24"/>
              <w:szCs w:val="24"/>
              <w:lang w:val="ro-RO"/>
            </w:rPr>
          </w:pPr>
          <w:r w:rsidRPr="000978CA">
            <w:rPr>
              <w:rFonts w:ascii="Arial" w:hAnsi="Arial" w:cs="Arial"/>
              <w:b/>
              <w:color w:val="000000"/>
              <w:sz w:val="24"/>
              <w:szCs w:val="24"/>
              <w:lang w:val="ro-RO"/>
            </w:rPr>
            <w:t>Informarea şi participarea publicului la procedura de evaluare de mediu/procedura de evaluare adecvată:</w:t>
          </w:r>
        </w:p>
        <w:p w:rsidR="00591622" w:rsidRDefault="00591622" w:rsidP="003447D4">
          <w:pPr>
            <w:spacing w:after="0" w:line="240" w:lineRule="auto"/>
            <w:jc w:val="both"/>
            <w:rPr>
              <w:rFonts w:ascii="Arial" w:hAnsi="Arial" w:cs="Arial"/>
              <w:b/>
              <w:color w:val="000000"/>
              <w:sz w:val="24"/>
              <w:szCs w:val="24"/>
              <w:lang w:val="ro-RO"/>
            </w:rPr>
          </w:pPr>
        </w:p>
        <w:p w:rsidR="00591622" w:rsidRDefault="00591622" w:rsidP="00591622">
          <w:pPr>
            <w:numPr>
              <w:ilvl w:val="0"/>
              <w:numId w:val="4"/>
            </w:numPr>
            <w:spacing w:after="0" w:line="240" w:lineRule="auto"/>
            <w:jc w:val="both"/>
            <w:rPr>
              <w:rFonts w:ascii="Arial" w:hAnsi="Arial" w:cs="Arial"/>
              <w:b/>
              <w:sz w:val="24"/>
              <w:szCs w:val="24"/>
            </w:rPr>
          </w:pPr>
          <w:r w:rsidRPr="002667EC">
            <w:rPr>
              <w:rFonts w:ascii="Arial" w:hAnsi="Arial" w:cs="Arial"/>
              <w:sz w:val="24"/>
              <w:szCs w:val="24"/>
            </w:rPr>
            <w:t xml:space="preserve">În </w:t>
          </w:r>
          <w:proofErr w:type="gramStart"/>
          <w:r w:rsidRPr="002667EC">
            <w:rPr>
              <w:rFonts w:ascii="Arial" w:hAnsi="Arial" w:cs="Arial"/>
              <w:sz w:val="24"/>
              <w:szCs w:val="24"/>
            </w:rPr>
            <w:t>urma  publicării</w:t>
          </w:r>
          <w:proofErr w:type="gramEnd"/>
          <w:r w:rsidRPr="002667EC">
            <w:rPr>
              <w:rFonts w:ascii="Arial" w:hAnsi="Arial" w:cs="Arial"/>
              <w:sz w:val="24"/>
              <w:szCs w:val="24"/>
            </w:rPr>
            <w:t xml:space="preserve"> în ziarul județean „Monitorul de Suceava” a anunţurilor publice privind prima versiune a </w:t>
          </w:r>
          <w:r w:rsidRPr="002667EC">
            <w:rPr>
              <w:rStyle w:val="stpar"/>
              <w:rFonts w:ascii="Arial" w:hAnsi="Arial" w:cs="Arial"/>
              <w:b/>
              <w:sz w:val="24"/>
              <w:szCs w:val="24"/>
            </w:rPr>
            <w:t xml:space="preserve">“Amenajamentului Silvic al fondului forestier proprietate publică a statului administrat prin Ocolul Silvic </w:t>
          </w:r>
          <w:r>
            <w:rPr>
              <w:rStyle w:val="stpar"/>
              <w:rFonts w:ascii="Arial" w:hAnsi="Arial" w:cs="Arial"/>
              <w:b/>
              <w:sz w:val="24"/>
              <w:szCs w:val="24"/>
            </w:rPr>
            <w:t>Pojorâta</w:t>
          </w:r>
          <w:r w:rsidRPr="002667EC">
            <w:rPr>
              <w:rStyle w:val="stpar"/>
              <w:rFonts w:ascii="Arial" w:hAnsi="Arial" w:cs="Arial"/>
              <w:b/>
              <w:sz w:val="24"/>
              <w:szCs w:val="24"/>
            </w:rPr>
            <w:t>, jud. Suceava”</w:t>
          </w:r>
          <w:r w:rsidRPr="002667EC">
            <w:rPr>
              <w:rFonts w:ascii="Arial" w:hAnsi="Arial" w:cs="Arial"/>
              <w:sz w:val="24"/>
              <w:szCs w:val="24"/>
            </w:rPr>
            <w:t>,</w:t>
          </w:r>
          <w:r w:rsidRPr="002667EC">
            <w:rPr>
              <w:rFonts w:ascii="Arial" w:hAnsi="Arial" w:cs="Arial"/>
              <w:b/>
              <w:sz w:val="24"/>
              <w:szCs w:val="24"/>
            </w:rPr>
            <w:t xml:space="preserve"> </w:t>
          </w:r>
          <w:r w:rsidRPr="002667EC">
            <w:rPr>
              <w:rFonts w:ascii="Arial" w:hAnsi="Arial" w:cs="Arial"/>
              <w:sz w:val="24"/>
              <w:szCs w:val="24"/>
            </w:rPr>
            <w:t>în zilele de 25.04.2014 şi 28.04.2014, până la luarea deciziei de încadrare nu au fost semnalate observaţii din partea publicului.</w:t>
          </w:r>
        </w:p>
        <w:p w:rsidR="00591622" w:rsidRPr="000978CA" w:rsidRDefault="00591622" w:rsidP="00591622">
          <w:pPr>
            <w:numPr>
              <w:ilvl w:val="0"/>
              <w:numId w:val="4"/>
            </w:numPr>
            <w:spacing w:after="0" w:line="240" w:lineRule="auto"/>
            <w:jc w:val="both"/>
            <w:rPr>
              <w:rFonts w:ascii="Arial" w:hAnsi="Arial" w:cs="Arial"/>
              <w:b/>
              <w:sz w:val="24"/>
              <w:szCs w:val="24"/>
            </w:rPr>
          </w:pPr>
          <w:r w:rsidRPr="000978CA">
            <w:rPr>
              <w:rFonts w:ascii="Arial" w:hAnsi="Arial" w:cs="Arial"/>
              <w:sz w:val="24"/>
              <w:szCs w:val="24"/>
            </w:rPr>
            <w:t>În urma  publicării, din data de 12.12.2014, în ziarul „Monitorul de Suceava” a anunţului deciziei de încadrare nu au fost semnalate observaţii din partea publicului</w:t>
          </w:r>
        </w:p>
        <w:p w:rsidR="00591622" w:rsidRDefault="00591622" w:rsidP="003447D4">
          <w:pPr>
            <w:spacing w:after="0" w:line="240" w:lineRule="auto"/>
            <w:jc w:val="both"/>
            <w:rPr>
              <w:rFonts w:ascii="Arial" w:hAnsi="Arial" w:cs="Arial"/>
              <w:b/>
              <w:color w:val="000000"/>
              <w:sz w:val="24"/>
              <w:szCs w:val="24"/>
              <w:lang w:val="ro-RO"/>
            </w:rPr>
          </w:pPr>
        </w:p>
        <w:p w:rsidR="00591622" w:rsidRPr="000978CA" w:rsidRDefault="00591622" w:rsidP="003447D4">
          <w:pPr>
            <w:spacing w:after="0" w:line="240" w:lineRule="auto"/>
            <w:jc w:val="both"/>
            <w:rPr>
              <w:rFonts w:ascii="Arial" w:hAnsi="Arial" w:cs="Arial"/>
              <w:sz w:val="24"/>
              <w:szCs w:val="24"/>
              <w:lang w:val="ro-RO"/>
            </w:rPr>
          </w:pPr>
        </w:p>
      </w:sdtContent>
    </w:sdt>
    <w:p w:rsidR="00591622" w:rsidRDefault="00591622" w:rsidP="003447D4">
      <w:pPr>
        <w:autoSpaceDE w:val="0"/>
        <w:autoSpaceDN w:val="0"/>
        <w:adjustRightInd w:val="0"/>
        <w:spacing w:after="0" w:line="240" w:lineRule="auto"/>
        <w:jc w:val="both"/>
        <w:rPr>
          <w:rFonts w:ascii="Arial" w:hAnsi="Arial" w:cs="Arial"/>
          <w:color w:val="000000"/>
          <w:sz w:val="24"/>
          <w:szCs w:val="24"/>
          <w:lang w:val="ro-RO"/>
        </w:rPr>
      </w:pPr>
    </w:p>
    <w:p w:rsidR="00591622" w:rsidRPr="00D3221B" w:rsidRDefault="00591622" w:rsidP="003447D4">
      <w:pPr>
        <w:autoSpaceDE w:val="0"/>
        <w:autoSpaceDN w:val="0"/>
        <w:adjustRightInd w:val="0"/>
        <w:spacing w:line="240" w:lineRule="auto"/>
        <w:jc w:val="both"/>
        <w:rPr>
          <w:rFonts w:ascii="Arial" w:hAnsi="Arial" w:cs="Arial"/>
          <w:color w:val="000000"/>
          <w:sz w:val="24"/>
          <w:szCs w:val="24"/>
          <w:lang w:val="ro-RO"/>
        </w:rPr>
      </w:pPr>
      <w:r w:rsidRPr="00D3221B">
        <w:rPr>
          <w:rFonts w:ascii="Arial" w:hAnsi="Arial" w:cs="Arial"/>
          <w:color w:val="000000"/>
          <w:sz w:val="24"/>
          <w:szCs w:val="24"/>
          <w:lang w:val="ro-RO"/>
        </w:rPr>
        <w:t xml:space="preserve">Prezenta decizie poate fi contestată în conformitate cu prevederile </w:t>
      </w:r>
      <w:r w:rsidRPr="00D3221B">
        <w:rPr>
          <w:rStyle w:val="tpa1"/>
          <w:rFonts w:ascii="Arial" w:hAnsi="Arial" w:cs="Arial"/>
          <w:b/>
          <w:color w:val="000000"/>
          <w:sz w:val="24"/>
          <w:szCs w:val="24"/>
          <w:lang w:val="ro-RO"/>
        </w:rPr>
        <w:t>Legii contenciosului administrativ nr. 554/2004</w:t>
      </w:r>
      <w:r w:rsidRPr="00D3221B">
        <w:rPr>
          <w:rStyle w:val="tpa1"/>
          <w:rFonts w:ascii="Arial" w:hAnsi="Arial" w:cs="Arial"/>
          <w:color w:val="000000"/>
          <w:sz w:val="24"/>
          <w:szCs w:val="24"/>
          <w:lang w:val="ro-RO"/>
        </w:rPr>
        <w:t xml:space="preserve"> cu modificările şi completările ulterioare.</w:t>
      </w:r>
    </w:p>
    <w:p w:rsidR="00232AD2" w:rsidRDefault="00232AD2"/>
    <w:sectPr w:rsidR="00232AD2" w:rsidSect="00232AD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2FF" w:usb1="42002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7461F"/>
    <w:multiLevelType w:val="hybridMultilevel"/>
    <w:tmpl w:val="B4523DA4"/>
    <w:lvl w:ilvl="0" w:tplc="0418000B">
      <w:start w:val="1"/>
      <w:numFmt w:val="bullet"/>
      <w:lvlText w:val=""/>
      <w:lvlJc w:val="left"/>
      <w:pPr>
        <w:ind w:left="780" w:hanging="360"/>
      </w:pPr>
      <w:rPr>
        <w:rFonts w:ascii="Wingdings" w:hAnsi="Wingdings" w:hint="default"/>
      </w:rPr>
    </w:lvl>
    <w:lvl w:ilvl="1" w:tplc="04180003" w:tentative="1">
      <w:start w:val="1"/>
      <w:numFmt w:val="bullet"/>
      <w:lvlText w:val="o"/>
      <w:lvlJc w:val="left"/>
      <w:pPr>
        <w:ind w:left="1500" w:hanging="360"/>
      </w:pPr>
      <w:rPr>
        <w:rFonts w:ascii="Courier New" w:hAnsi="Courier New" w:cs="Courier New" w:hint="default"/>
      </w:rPr>
    </w:lvl>
    <w:lvl w:ilvl="2" w:tplc="04180005" w:tentative="1">
      <w:start w:val="1"/>
      <w:numFmt w:val="bullet"/>
      <w:lvlText w:val=""/>
      <w:lvlJc w:val="left"/>
      <w:pPr>
        <w:ind w:left="2220" w:hanging="360"/>
      </w:pPr>
      <w:rPr>
        <w:rFonts w:ascii="Wingdings" w:hAnsi="Wingdings" w:hint="default"/>
      </w:rPr>
    </w:lvl>
    <w:lvl w:ilvl="3" w:tplc="04180001" w:tentative="1">
      <w:start w:val="1"/>
      <w:numFmt w:val="bullet"/>
      <w:lvlText w:val=""/>
      <w:lvlJc w:val="left"/>
      <w:pPr>
        <w:ind w:left="2940" w:hanging="360"/>
      </w:pPr>
      <w:rPr>
        <w:rFonts w:ascii="Symbol" w:hAnsi="Symbol" w:hint="default"/>
      </w:rPr>
    </w:lvl>
    <w:lvl w:ilvl="4" w:tplc="04180003" w:tentative="1">
      <w:start w:val="1"/>
      <w:numFmt w:val="bullet"/>
      <w:lvlText w:val="o"/>
      <w:lvlJc w:val="left"/>
      <w:pPr>
        <w:ind w:left="3660" w:hanging="360"/>
      </w:pPr>
      <w:rPr>
        <w:rFonts w:ascii="Courier New" w:hAnsi="Courier New" w:cs="Courier New" w:hint="default"/>
      </w:rPr>
    </w:lvl>
    <w:lvl w:ilvl="5" w:tplc="04180005" w:tentative="1">
      <w:start w:val="1"/>
      <w:numFmt w:val="bullet"/>
      <w:lvlText w:val=""/>
      <w:lvlJc w:val="left"/>
      <w:pPr>
        <w:ind w:left="4380" w:hanging="360"/>
      </w:pPr>
      <w:rPr>
        <w:rFonts w:ascii="Wingdings" w:hAnsi="Wingdings" w:hint="default"/>
      </w:rPr>
    </w:lvl>
    <w:lvl w:ilvl="6" w:tplc="04180001" w:tentative="1">
      <w:start w:val="1"/>
      <w:numFmt w:val="bullet"/>
      <w:lvlText w:val=""/>
      <w:lvlJc w:val="left"/>
      <w:pPr>
        <w:ind w:left="5100" w:hanging="360"/>
      </w:pPr>
      <w:rPr>
        <w:rFonts w:ascii="Symbol" w:hAnsi="Symbol" w:hint="default"/>
      </w:rPr>
    </w:lvl>
    <w:lvl w:ilvl="7" w:tplc="04180003" w:tentative="1">
      <w:start w:val="1"/>
      <w:numFmt w:val="bullet"/>
      <w:lvlText w:val="o"/>
      <w:lvlJc w:val="left"/>
      <w:pPr>
        <w:ind w:left="5820" w:hanging="360"/>
      </w:pPr>
      <w:rPr>
        <w:rFonts w:ascii="Courier New" w:hAnsi="Courier New" w:cs="Courier New" w:hint="default"/>
      </w:rPr>
    </w:lvl>
    <w:lvl w:ilvl="8" w:tplc="04180005" w:tentative="1">
      <w:start w:val="1"/>
      <w:numFmt w:val="bullet"/>
      <w:lvlText w:val=""/>
      <w:lvlJc w:val="left"/>
      <w:pPr>
        <w:ind w:left="6540" w:hanging="360"/>
      </w:pPr>
      <w:rPr>
        <w:rFonts w:ascii="Wingdings" w:hAnsi="Wingdings" w:hint="default"/>
      </w:rPr>
    </w:lvl>
  </w:abstractNum>
  <w:abstractNum w:abstractNumId="1">
    <w:nsid w:val="02D55810"/>
    <w:multiLevelType w:val="hybridMultilevel"/>
    <w:tmpl w:val="F050C4EA"/>
    <w:lvl w:ilvl="0" w:tplc="04090005">
      <w:start w:val="1"/>
      <w:numFmt w:val="bullet"/>
      <w:lvlText w:val=""/>
      <w:lvlJc w:val="left"/>
      <w:pPr>
        <w:tabs>
          <w:tab w:val="num" w:pos="540"/>
        </w:tabs>
        <w:ind w:left="540" w:hanging="360"/>
      </w:pPr>
      <w:rPr>
        <w:rFonts w:ascii="Wingdings" w:hAnsi="Wingdings" w:hint="default"/>
      </w:rPr>
    </w:lvl>
    <w:lvl w:ilvl="1" w:tplc="EB24556E">
      <w:start w:val="1"/>
      <w:numFmt w:val="bullet"/>
      <w:lvlText w:val=""/>
      <w:lvlJc w:val="left"/>
      <w:pPr>
        <w:tabs>
          <w:tab w:val="num" w:pos="1440"/>
        </w:tabs>
        <w:ind w:left="1440" w:hanging="360"/>
      </w:pPr>
      <w:rPr>
        <w:rFonts w:ascii="Wingdings" w:hAnsi="Wingdings"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3E200C7"/>
    <w:multiLevelType w:val="hybridMultilevel"/>
    <w:tmpl w:val="1DEC33B0"/>
    <w:lvl w:ilvl="0" w:tplc="096846D8">
      <w:start w:val="4"/>
      <w:numFmt w:val="bullet"/>
      <w:lvlText w:val="-"/>
      <w:lvlJc w:val="left"/>
      <w:pPr>
        <w:ind w:left="720" w:hanging="360"/>
      </w:pPr>
      <w:rPr>
        <w:rFonts w:ascii="Arial" w:eastAsia="Calibri" w:hAnsi="Arial" w:cs="Arial" w:hint="default"/>
        <w:b/>
        <w:color w:val="00000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nsid w:val="45951AF8"/>
    <w:multiLevelType w:val="hybridMultilevel"/>
    <w:tmpl w:val="9DA2C31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rsids>
    <w:rsidRoot w:val="00591622"/>
    <w:rsid w:val="000271D8"/>
    <w:rsid w:val="00027A88"/>
    <w:rsid w:val="0003677C"/>
    <w:rsid w:val="00052F6F"/>
    <w:rsid w:val="0005308D"/>
    <w:rsid w:val="00090447"/>
    <w:rsid w:val="000A7EBB"/>
    <w:rsid w:val="000B18BE"/>
    <w:rsid w:val="000B51CC"/>
    <w:rsid w:val="000D0CF7"/>
    <w:rsid w:val="00107BC6"/>
    <w:rsid w:val="001248BA"/>
    <w:rsid w:val="00133A28"/>
    <w:rsid w:val="00135CD0"/>
    <w:rsid w:val="00165CA9"/>
    <w:rsid w:val="0017106D"/>
    <w:rsid w:val="00190644"/>
    <w:rsid w:val="00196E2C"/>
    <w:rsid w:val="001A479E"/>
    <w:rsid w:val="001C6D92"/>
    <w:rsid w:val="001C77D0"/>
    <w:rsid w:val="001E02FE"/>
    <w:rsid w:val="001F24C8"/>
    <w:rsid w:val="00204378"/>
    <w:rsid w:val="00211E0C"/>
    <w:rsid w:val="002257B6"/>
    <w:rsid w:val="002277B7"/>
    <w:rsid w:val="00232AD2"/>
    <w:rsid w:val="00240385"/>
    <w:rsid w:val="00247967"/>
    <w:rsid w:val="002A5F1C"/>
    <w:rsid w:val="002A776B"/>
    <w:rsid w:val="002B02F0"/>
    <w:rsid w:val="002B3B51"/>
    <w:rsid w:val="002E6553"/>
    <w:rsid w:val="002F3543"/>
    <w:rsid w:val="00341F55"/>
    <w:rsid w:val="0037077C"/>
    <w:rsid w:val="003745BA"/>
    <w:rsid w:val="0038018E"/>
    <w:rsid w:val="0038103E"/>
    <w:rsid w:val="003F63CE"/>
    <w:rsid w:val="00405E36"/>
    <w:rsid w:val="00414878"/>
    <w:rsid w:val="0042157B"/>
    <w:rsid w:val="0044118D"/>
    <w:rsid w:val="004541D2"/>
    <w:rsid w:val="00474D1C"/>
    <w:rsid w:val="00476AB3"/>
    <w:rsid w:val="00480AB6"/>
    <w:rsid w:val="004B29C2"/>
    <w:rsid w:val="004B3863"/>
    <w:rsid w:val="004B74FC"/>
    <w:rsid w:val="004F7533"/>
    <w:rsid w:val="00500215"/>
    <w:rsid w:val="005201D0"/>
    <w:rsid w:val="00591622"/>
    <w:rsid w:val="005C78A6"/>
    <w:rsid w:val="00636EC9"/>
    <w:rsid w:val="0064792B"/>
    <w:rsid w:val="00685D1B"/>
    <w:rsid w:val="006A0A1F"/>
    <w:rsid w:val="006C6B2C"/>
    <w:rsid w:val="006F4A90"/>
    <w:rsid w:val="007177A9"/>
    <w:rsid w:val="00720656"/>
    <w:rsid w:val="007316FF"/>
    <w:rsid w:val="00776B34"/>
    <w:rsid w:val="007D762F"/>
    <w:rsid w:val="00824226"/>
    <w:rsid w:val="00874E80"/>
    <w:rsid w:val="0088616B"/>
    <w:rsid w:val="00894865"/>
    <w:rsid w:val="008A7AE7"/>
    <w:rsid w:val="008C0451"/>
    <w:rsid w:val="009132BE"/>
    <w:rsid w:val="00924579"/>
    <w:rsid w:val="00925730"/>
    <w:rsid w:val="00944E51"/>
    <w:rsid w:val="009A05C4"/>
    <w:rsid w:val="009A0A41"/>
    <w:rsid w:val="009A4342"/>
    <w:rsid w:val="009C0B90"/>
    <w:rsid w:val="009C205A"/>
    <w:rsid w:val="009D0AB8"/>
    <w:rsid w:val="009D4803"/>
    <w:rsid w:val="009F0ECD"/>
    <w:rsid w:val="009F0F65"/>
    <w:rsid w:val="009F543F"/>
    <w:rsid w:val="00A13B74"/>
    <w:rsid w:val="00A150F5"/>
    <w:rsid w:val="00A525DE"/>
    <w:rsid w:val="00A56C7E"/>
    <w:rsid w:val="00A85B4F"/>
    <w:rsid w:val="00AA7213"/>
    <w:rsid w:val="00AB3065"/>
    <w:rsid w:val="00AE1D41"/>
    <w:rsid w:val="00AF7B00"/>
    <w:rsid w:val="00B02A8D"/>
    <w:rsid w:val="00B32767"/>
    <w:rsid w:val="00B5779D"/>
    <w:rsid w:val="00B607F1"/>
    <w:rsid w:val="00B70609"/>
    <w:rsid w:val="00B77986"/>
    <w:rsid w:val="00B8374A"/>
    <w:rsid w:val="00B964E2"/>
    <w:rsid w:val="00BC1044"/>
    <w:rsid w:val="00BC6E97"/>
    <w:rsid w:val="00C049F3"/>
    <w:rsid w:val="00C6070F"/>
    <w:rsid w:val="00C81521"/>
    <w:rsid w:val="00C90895"/>
    <w:rsid w:val="00CB023B"/>
    <w:rsid w:val="00CB709B"/>
    <w:rsid w:val="00CE57E9"/>
    <w:rsid w:val="00CF3770"/>
    <w:rsid w:val="00D1131E"/>
    <w:rsid w:val="00D11ACA"/>
    <w:rsid w:val="00D15256"/>
    <w:rsid w:val="00D404FE"/>
    <w:rsid w:val="00D55C93"/>
    <w:rsid w:val="00D86B02"/>
    <w:rsid w:val="00DA209C"/>
    <w:rsid w:val="00DA2108"/>
    <w:rsid w:val="00DA2750"/>
    <w:rsid w:val="00DF4C5A"/>
    <w:rsid w:val="00E1430B"/>
    <w:rsid w:val="00E172B4"/>
    <w:rsid w:val="00E23147"/>
    <w:rsid w:val="00E269B1"/>
    <w:rsid w:val="00E51DEF"/>
    <w:rsid w:val="00E5418A"/>
    <w:rsid w:val="00E65A6F"/>
    <w:rsid w:val="00E82DE7"/>
    <w:rsid w:val="00EB14C4"/>
    <w:rsid w:val="00EE3553"/>
    <w:rsid w:val="00F03CF4"/>
    <w:rsid w:val="00F047C2"/>
    <w:rsid w:val="00F0739B"/>
    <w:rsid w:val="00F30EED"/>
    <w:rsid w:val="00F44AAC"/>
    <w:rsid w:val="00F52A24"/>
    <w:rsid w:val="00F728CA"/>
    <w:rsid w:val="00F75F1A"/>
    <w:rsid w:val="00F82C32"/>
    <w:rsid w:val="00F86329"/>
    <w:rsid w:val="00F90D94"/>
    <w:rsid w:val="00FA1C76"/>
    <w:rsid w:val="00FA73E3"/>
    <w:rsid w:val="00FB3BD5"/>
    <w:rsid w:val="00FC2A5C"/>
    <w:rsid w:val="00FC713E"/>
    <w:rsid w:val="00FD1405"/>
    <w:rsid w:val="00FD5454"/>
    <w:rsid w:val="00FE3652"/>
    <w:rsid w:val="00FF02FE"/>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1622"/>
    <w:rPr>
      <w:rFonts w:ascii="Calibri" w:eastAsia="Calibri" w:hAnsi="Calibri" w:cs="Times New Roman"/>
      <w:lang w:val="en-US"/>
    </w:rPr>
  </w:style>
  <w:style w:type="paragraph" w:styleId="Heading1">
    <w:name w:val="heading 1"/>
    <w:basedOn w:val="Normal"/>
    <w:next w:val="Normal"/>
    <w:link w:val="Heading1Char"/>
    <w:qFormat/>
    <w:rsid w:val="00591622"/>
    <w:pPr>
      <w:keepNext/>
      <w:autoSpaceDE w:val="0"/>
      <w:autoSpaceDN w:val="0"/>
      <w:adjustRightInd w:val="0"/>
      <w:spacing w:after="0" w:line="240" w:lineRule="auto"/>
      <w:ind w:firstLine="420"/>
      <w:jc w:val="both"/>
      <w:outlineLvl w:val="0"/>
    </w:pPr>
    <w:rPr>
      <w:rFonts w:ascii="TimesNewRomanPSMT" w:eastAsia="Times New Roman" w:hAnsi="TimesNewRomanPSMT"/>
      <w:sz w:val="28"/>
      <w:szCs w:val="28"/>
      <w:lang w:val="ro-RO" w:eastAsia="ro-RO"/>
    </w:rPr>
  </w:style>
  <w:style w:type="paragraph" w:styleId="Heading2">
    <w:name w:val="heading 2"/>
    <w:aliases w:val="REP2,Nadpis_2,AB,Numbered - 2,Sub Heading,ignorer2,Heading 2 Char1,Heading 2 Char Char,Fejléc 2,TIT-PLIEGO PAC Char,Titulo secundario Char,título 2 Char,título 21 Char,título 22 Char,Outline2,Major Heading,Major Heading Level 2,Subti"/>
    <w:basedOn w:val="Normal"/>
    <w:next w:val="Normal"/>
    <w:link w:val="Heading2Char"/>
    <w:unhideWhenUsed/>
    <w:qFormat/>
    <w:rsid w:val="00591622"/>
    <w:pPr>
      <w:keepNext/>
      <w:spacing w:before="240" w:after="60"/>
      <w:outlineLvl w:val="1"/>
    </w:pPr>
    <w:rPr>
      <w:rFonts w:ascii="Cambria" w:eastAsia="SimSu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91622"/>
    <w:rPr>
      <w:rFonts w:ascii="TimesNewRomanPSMT" w:eastAsia="Times New Roman" w:hAnsi="TimesNewRomanPSMT" w:cs="Times New Roman"/>
      <w:sz w:val="28"/>
      <w:szCs w:val="28"/>
      <w:lang w:eastAsia="ro-RO"/>
    </w:rPr>
  </w:style>
  <w:style w:type="character" w:customStyle="1" w:styleId="Heading2Char">
    <w:name w:val="Heading 2 Char"/>
    <w:aliases w:val="REP2 Char,Nadpis_2 Char,AB Char,Numbered - 2 Char,Sub Heading Char,ignorer2 Char,Heading 2 Char1 Char,Heading 2 Char Char Char,Fejléc 2 Char,TIT-PLIEGO PAC Char Char,Titulo secundario Char Char,título 2 Char Char,título 21 Char Char"/>
    <w:basedOn w:val="DefaultParagraphFont"/>
    <w:link w:val="Heading2"/>
    <w:rsid w:val="00591622"/>
    <w:rPr>
      <w:rFonts w:ascii="Cambria" w:eastAsia="SimSun" w:hAnsi="Cambria" w:cs="Times New Roman"/>
      <w:b/>
      <w:bCs/>
      <w:i/>
      <w:iCs/>
      <w:sz w:val="28"/>
      <w:szCs w:val="28"/>
      <w:lang w:val="en-US"/>
    </w:rPr>
  </w:style>
  <w:style w:type="paragraph" w:styleId="Header">
    <w:name w:val="header"/>
    <w:basedOn w:val="Normal"/>
    <w:link w:val="HeaderChar"/>
    <w:unhideWhenUsed/>
    <w:rsid w:val="00591622"/>
    <w:pPr>
      <w:tabs>
        <w:tab w:val="center" w:pos="4680"/>
        <w:tab w:val="right" w:pos="9360"/>
      </w:tabs>
      <w:spacing w:after="0" w:line="240" w:lineRule="auto"/>
    </w:pPr>
  </w:style>
  <w:style w:type="character" w:customStyle="1" w:styleId="HeaderChar">
    <w:name w:val="Header Char"/>
    <w:basedOn w:val="DefaultParagraphFont"/>
    <w:link w:val="Header"/>
    <w:rsid w:val="00591622"/>
    <w:rPr>
      <w:rFonts w:ascii="Calibri" w:eastAsia="Calibri" w:hAnsi="Calibri" w:cs="Times New Roman"/>
      <w:lang w:val="en-US"/>
    </w:rPr>
  </w:style>
  <w:style w:type="paragraph" w:customStyle="1" w:styleId="Default">
    <w:name w:val="Default"/>
    <w:rsid w:val="00591622"/>
    <w:pPr>
      <w:autoSpaceDE w:val="0"/>
      <w:autoSpaceDN w:val="0"/>
      <w:adjustRightInd w:val="0"/>
      <w:spacing w:after="0" w:line="240" w:lineRule="auto"/>
    </w:pPr>
    <w:rPr>
      <w:rFonts w:ascii="Arial" w:eastAsia="Times New Roman" w:hAnsi="Arial" w:cs="Arial"/>
      <w:color w:val="000000"/>
      <w:sz w:val="24"/>
      <w:szCs w:val="24"/>
      <w:lang w:val="en-US"/>
    </w:rPr>
  </w:style>
  <w:style w:type="character" w:customStyle="1" w:styleId="tpa1">
    <w:name w:val="tpa1"/>
    <w:basedOn w:val="DefaultParagraphFont"/>
    <w:rsid w:val="00591622"/>
  </w:style>
  <w:style w:type="paragraph" w:styleId="ListParagraph">
    <w:name w:val="List Paragraph"/>
    <w:basedOn w:val="Normal"/>
    <w:uiPriority w:val="34"/>
    <w:qFormat/>
    <w:rsid w:val="00591622"/>
    <w:pPr>
      <w:ind w:left="720"/>
    </w:pPr>
  </w:style>
  <w:style w:type="character" w:customStyle="1" w:styleId="stpar">
    <w:name w:val="st_par"/>
    <w:basedOn w:val="DefaultParagraphFont"/>
    <w:rsid w:val="00591622"/>
  </w:style>
  <w:style w:type="character" w:customStyle="1" w:styleId="li1">
    <w:name w:val="li1"/>
    <w:basedOn w:val="DefaultParagraphFont"/>
    <w:rsid w:val="00591622"/>
    <w:rPr>
      <w:b/>
      <w:bCs/>
      <w:color w:val="8F0000"/>
    </w:rPr>
  </w:style>
  <w:style w:type="character" w:customStyle="1" w:styleId="tli1">
    <w:name w:val="tli1"/>
    <w:basedOn w:val="DefaultParagraphFont"/>
    <w:rsid w:val="00591622"/>
  </w:style>
  <w:style w:type="paragraph" w:styleId="BalloonText">
    <w:name w:val="Balloon Text"/>
    <w:basedOn w:val="Normal"/>
    <w:link w:val="BalloonTextChar"/>
    <w:uiPriority w:val="99"/>
    <w:semiHidden/>
    <w:unhideWhenUsed/>
    <w:rsid w:val="005916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1622"/>
    <w:rPr>
      <w:rFonts w:ascii="Tahoma" w:eastAsia="Calibri" w:hAnsi="Tahoma" w:cs="Tahoma"/>
      <w:sz w:val="16"/>
      <w:szCs w:val="16"/>
      <w:lang w:val="en-US"/>
    </w:rPr>
  </w:style>
  <w:style w:type="character" w:styleId="PlaceholderText">
    <w:name w:val="Placeholder Text"/>
    <w:basedOn w:val="DefaultParagraphFont"/>
    <w:uiPriority w:val="99"/>
    <w:semiHidden/>
    <w:rsid w:val="00591622"/>
    <w:rPr>
      <w:color w:val="80808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66581A69F3C4227B834C5590496B536"/>
        <w:category>
          <w:name w:val="General"/>
          <w:gallery w:val="placeholder"/>
        </w:category>
        <w:types>
          <w:type w:val="bbPlcHdr"/>
        </w:types>
        <w:behaviors>
          <w:behavior w:val="content"/>
        </w:behaviors>
        <w:guid w:val="{F032BE19-16BE-445D-9FCB-BE87AF3DA631}"/>
      </w:docPartPr>
      <w:docPartBody>
        <w:p w:rsidR="00000000" w:rsidRDefault="00D60426" w:rsidP="00D60426">
          <w:pPr>
            <w:pStyle w:val="D66581A69F3C4227B834C5590496B536"/>
          </w:pPr>
          <w:r w:rsidRPr="00FE528F">
            <w:rPr>
              <w:rStyle w:val="PlaceholderText"/>
              <w:rFonts w:ascii="Arial" w:hAnsi="Arial" w:cs="Arial"/>
            </w:rPr>
            <w:t>număr</w:t>
          </w:r>
        </w:p>
      </w:docPartBody>
    </w:docPart>
    <w:docPart>
      <w:docPartPr>
        <w:name w:val="C075BDBD9AB042D68FE76F092FFABB73"/>
        <w:category>
          <w:name w:val="General"/>
          <w:gallery w:val="placeholder"/>
        </w:category>
        <w:types>
          <w:type w:val="bbPlcHdr"/>
        </w:types>
        <w:behaviors>
          <w:behavior w:val="content"/>
        </w:behaviors>
        <w:guid w:val="{4991A459-97CC-404E-90EA-DBB773D4B025}"/>
      </w:docPartPr>
      <w:docPartBody>
        <w:p w:rsidR="00000000" w:rsidRDefault="00D60426" w:rsidP="00D60426">
          <w:pPr>
            <w:pStyle w:val="C075BDBD9AB042D68FE76F092FFABB73"/>
          </w:pPr>
          <w:r w:rsidRPr="00E4719B">
            <w:rPr>
              <w:rStyle w:val="PlaceholderText"/>
              <w:rFonts w:ascii="Arial" w:hAnsi="Arial" w:cs="Arial"/>
            </w:rPr>
            <w:t>zz.ll.aaaa</w:t>
          </w:r>
        </w:p>
      </w:docPartBody>
    </w:docPart>
    <w:docPart>
      <w:docPartPr>
        <w:name w:val="7DF1E6CA4B6D4BA09ACC846CCEF463B1"/>
        <w:category>
          <w:name w:val="General"/>
          <w:gallery w:val="placeholder"/>
        </w:category>
        <w:types>
          <w:type w:val="bbPlcHdr"/>
        </w:types>
        <w:behaviors>
          <w:behavior w:val="content"/>
        </w:behaviors>
        <w:guid w:val="{16F5ECC3-3688-4EDE-8361-83073B4E4A71}"/>
      </w:docPartPr>
      <w:docPartBody>
        <w:p w:rsidR="00000000" w:rsidRDefault="00D60426" w:rsidP="00D60426">
          <w:pPr>
            <w:pStyle w:val="7DF1E6CA4B6D4BA09ACC846CCEF463B1"/>
          </w:pPr>
          <w:r w:rsidRPr="00761F3E">
            <w:rPr>
              <w:rStyle w:val="PlaceholderText"/>
              <w:rFonts w:ascii="Arial" w:hAnsi="Arial" w:cs="Arial"/>
            </w:rPr>
            <w:t>OperatorEconomic</w:t>
          </w:r>
        </w:p>
      </w:docPartBody>
    </w:docPart>
    <w:docPart>
      <w:docPartPr>
        <w:name w:val="6A5102D4FE0C4045B4FFB9AB4FEFE911"/>
        <w:category>
          <w:name w:val="General"/>
          <w:gallery w:val="placeholder"/>
        </w:category>
        <w:types>
          <w:type w:val="bbPlcHdr"/>
        </w:types>
        <w:behaviors>
          <w:behavior w:val="content"/>
        </w:behaviors>
        <w:guid w:val="{213245CB-9973-4FFF-81D0-C36378764C1B}"/>
      </w:docPartPr>
      <w:docPartBody>
        <w:p w:rsidR="00000000" w:rsidRDefault="00D60426" w:rsidP="00D60426">
          <w:pPr>
            <w:pStyle w:val="6A5102D4FE0C4045B4FFB9AB4FEFE911"/>
          </w:pPr>
          <w:r w:rsidRPr="001C3F31">
            <w:rPr>
              <w:rStyle w:val="PlaceholderText"/>
              <w:rFonts w:ascii="Arial" w:hAnsi="Arial" w:cs="Arial"/>
            </w:rPr>
            <w:t>AdresăSediuSocial</w:t>
          </w:r>
        </w:p>
      </w:docPartBody>
    </w:docPart>
    <w:docPart>
      <w:docPartPr>
        <w:name w:val="5C44A75CA7454272A9A4D49FD223DFC7"/>
        <w:category>
          <w:name w:val="General"/>
          <w:gallery w:val="placeholder"/>
        </w:category>
        <w:types>
          <w:type w:val="bbPlcHdr"/>
        </w:types>
        <w:behaviors>
          <w:behavior w:val="content"/>
        </w:behaviors>
        <w:guid w:val="{E02D65F2-EAC9-44CA-8BF2-A37E713EF4A8}"/>
      </w:docPartPr>
      <w:docPartBody>
        <w:p w:rsidR="00000000" w:rsidRDefault="00D60426" w:rsidP="00D60426">
          <w:pPr>
            <w:pStyle w:val="5C44A75CA7454272A9A4D49FD223DFC7"/>
          </w:pPr>
          <w:r w:rsidRPr="0034127C">
            <w:rPr>
              <w:rStyle w:val="PlaceholderText"/>
              <w:rFonts w:ascii="Arial" w:hAnsi="Arial" w:cs="Arial"/>
            </w:rPr>
            <w:t>Denumire punct de lucru</w:t>
          </w:r>
        </w:p>
      </w:docPartBody>
    </w:docPart>
    <w:docPart>
      <w:docPartPr>
        <w:name w:val="6B6691B606954EFFAD7D31E2F3192310"/>
        <w:category>
          <w:name w:val="General"/>
          <w:gallery w:val="placeholder"/>
        </w:category>
        <w:types>
          <w:type w:val="bbPlcHdr"/>
        </w:types>
        <w:behaviors>
          <w:behavior w:val="content"/>
        </w:behaviors>
        <w:guid w:val="{5706D0F6-1F33-4F59-B086-61E884B4560C}"/>
      </w:docPartPr>
      <w:docPartBody>
        <w:p w:rsidR="00000000" w:rsidRDefault="00D60426" w:rsidP="00D60426">
          <w:pPr>
            <w:pStyle w:val="6B6691B606954EFFAD7D31E2F3192310"/>
          </w:pPr>
          <w:r w:rsidRPr="0034127C">
            <w:rPr>
              <w:rStyle w:val="PlaceholderText"/>
              <w:rFonts w:ascii="Arial" w:hAnsi="Arial" w:cs="Arial"/>
            </w:rPr>
            <w:t>AdresăPunctLucru</w:t>
          </w:r>
        </w:p>
      </w:docPartBody>
    </w:docPart>
    <w:docPart>
      <w:docPartPr>
        <w:name w:val="3A805AB2D1F4438583DDB1D38AED4D1D"/>
        <w:category>
          <w:name w:val="General"/>
          <w:gallery w:val="placeholder"/>
        </w:category>
        <w:types>
          <w:type w:val="bbPlcHdr"/>
        </w:types>
        <w:behaviors>
          <w:behavior w:val="content"/>
        </w:behaviors>
        <w:guid w:val="{C4CE3459-04EB-476A-B711-D2EC6DF8C6C0}"/>
      </w:docPartPr>
      <w:docPartBody>
        <w:p w:rsidR="00000000" w:rsidRDefault="00D60426" w:rsidP="00D60426">
          <w:pPr>
            <w:pStyle w:val="3A805AB2D1F4438583DDB1D38AED4D1D"/>
          </w:pPr>
          <w:r w:rsidRPr="00C64B45">
            <w:rPr>
              <w:rStyle w:val="PlaceholderText"/>
            </w:rPr>
            <w:t>....</w:t>
          </w:r>
        </w:p>
      </w:docPartBody>
    </w:docPart>
    <w:docPart>
      <w:docPartPr>
        <w:name w:val="DB9D9F5F11B94FCB8F8A8ABB8B7879F0"/>
        <w:category>
          <w:name w:val="General"/>
          <w:gallery w:val="placeholder"/>
        </w:category>
        <w:types>
          <w:type w:val="bbPlcHdr"/>
        </w:types>
        <w:behaviors>
          <w:behavior w:val="content"/>
        </w:behaviors>
        <w:guid w:val="{842282FA-7F19-4714-AA8D-16C3120F22EB}"/>
      </w:docPartPr>
      <w:docPartBody>
        <w:p w:rsidR="00000000" w:rsidRDefault="00D60426" w:rsidP="00D60426">
          <w:pPr>
            <w:pStyle w:val="DB9D9F5F11B94FCB8F8A8ABB8B7879F0"/>
          </w:pPr>
          <w:r w:rsidRPr="0054433B">
            <w:rPr>
              <w:rStyle w:val="PlaceholderText"/>
              <w:rFonts w:ascii="Arial" w:hAnsi="Arial" w:cs="Arial"/>
            </w:rPr>
            <w:t>ANPM/APM</w:t>
          </w:r>
        </w:p>
      </w:docPartBody>
    </w:docPart>
    <w:docPart>
      <w:docPartPr>
        <w:name w:val="FD46B63D57994E0DA96420072C48A5A5"/>
        <w:category>
          <w:name w:val="General"/>
          <w:gallery w:val="placeholder"/>
        </w:category>
        <w:types>
          <w:type w:val="bbPlcHdr"/>
        </w:types>
        <w:behaviors>
          <w:behavior w:val="content"/>
        </w:behaviors>
        <w:guid w:val="{D5828739-7175-4FC9-97B0-4FB590150A25}"/>
      </w:docPartPr>
      <w:docPartBody>
        <w:p w:rsidR="00000000" w:rsidRDefault="00D60426" w:rsidP="00D60426">
          <w:pPr>
            <w:pStyle w:val="FD46B63D57994E0DA96420072C48A5A5"/>
          </w:pPr>
          <w:r w:rsidRPr="0021656B">
            <w:rPr>
              <w:rStyle w:val="PlaceholderText"/>
              <w:rFonts w:ascii="Arial" w:hAnsi="Arial" w:cs="Arial"/>
            </w:rPr>
            <w:t>număr</w:t>
          </w:r>
        </w:p>
      </w:docPartBody>
    </w:docPart>
    <w:docPart>
      <w:docPartPr>
        <w:name w:val="BFEC1B0F3E384E0E99DD5AADEDE26D4B"/>
        <w:category>
          <w:name w:val="General"/>
          <w:gallery w:val="placeholder"/>
        </w:category>
        <w:types>
          <w:type w:val="bbPlcHdr"/>
        </w:types>
        <w:behaviors>
          <w:behavior w:val="content"/>
        </w:behaviors>
        <w:guid w:val="{EEB59330-FFDD-4CD7-96DF-4D655C2690B5}"/>
      </w:docPartPr>
      <w:docPartBody>
        <w:p w:rsidR="00000000" w:rsidRDefault="00D60426" w:rsidP="00D60426">
          <w:pPr>
            <w:pStyle w:val="BFEC1B0F3E384E0E99DD5AADEDE26D4B"/>
          </w:pPr>
          <w:r w:rsidRPr="0021656B">
            <w:rPr>
              <w:rStyle w:val="PlaceholderText"/>
              <w:rFonts w:ascii="Arial" w:hAnsi="Arial" w:cs="Arial"/>
            </w:rPr>
            <w:t>zz.ll.aaaa</w:t>
          </w:r>
        </w:p>
      </w:docPartBody>
    </w:docPart>
    <w:docPart>
      <w:docPartPr>
        <w:name w:val="425A29DEA90C4A42ADC7F837A7E1D1ED"/>
        <w:category>
          <w:name w:val="General"/>
          <w:gallery w:val="placeholder"/>
        </w:category>
        <w:types>
          <w:type w:val="bbPlcHdr"/>
        </w:types>
        <w:behaviors>
          <w:behavior w:val="content"/>
        </w:behaviors>
        <w:guid w:val="{F3EE6821-4891-4879-9B0C-9E7AA4B48193}"/>
      </w:docPartPr>
      <w:docPartBody>
        <w:p w:rsidR="00000000" w:rsidRDefault="00D60426" w:rsidP="00D60426">
          <w:pPr>
            <w:pStyle w:val="425A29DEA90C4A42ADC7F837A7E1D1ED"/>
          </w:pPr>
          <w:r w:rsidRPr="00C64B45">
            <w:rPr>
              <w:rStyle w:val="PlaceholderText"/>
            </w:rPr>
            <w:t>....</w:t>
          </w:r>
        </w:p>
      </w:docPartBody>
    </w:docPart>
    <w:docPart>
      <w:docPartPr>
        <w:name w:val="234A9EFE26AA401C8E0A4433831342E5"/>
        <w:category>
          <w:name w:val="General"/>
          <w:gallery w:val="placeholder"/>
        </w:category>
        <w:types>
          <w:type w:val="bbPlcHdr"/>
        </w:types>
        <w:behaviors>
          <w:behavior w:val="content"/>
        </w:behaviors>
        <w:guid w:val="{BE5D64FC-C0E4-4587-B48D-D39771D5158C}"/>
      </w:docPartPr>
      <w:docPartBody>
        <w:p w:rsidR="00000000" w:rsidRDefault="00D60426" w:rsidP="00D60426">
          <w:pPr>
            <w:pStyle w:val="234A9EFE26AA401C8E0A4433831342E5"/>
          </w:pPr>
          <w:r w:rsidRPr="00C9089A">
            <w:rPr>
              <w:rStyle w:val="PlaceholderText"/>
            </w:rPr>
            <w:t>....</w:t>
          </w:r>
        </w:p>
      </w:docPartBody>
    </w:docPart>
    <w:docPart>
      <w:docPartPr>
        <w:name w:val="9AB0FBDAE81B4E01BC2F124015C9538A"/>
        <w:category>
          <w:name w:val="General"/>
          <w:gallery w:val="placeholder"/>
        </w:category>
        <w:types>
          <w:type w:val="bbPlcHdr"/>
        </w:types>
        <w:behaviors>
          <w:behavior w:val="content"/>
        </w:behaviors>
        <w:guid w:val="{42B04423-EE54-4389-BA39-05745B1BE38B}"/>
      </w:docPartPr>
      <w:docPartBody>
        <w:p w:rsidR="00000000" w:rsidRDefault="00D60426" w:rsidP="00D60426">
          <w:pPr>
            <w:pStyle w:val="9AB0FBDAE81B4E01BC2F124015C9538A"/>
          </w:pPr>
          <w:r w:rsidRPr="00C9089A">
            <w:rPr>
              <w:rStyle w:val="PlaceholderText"/>
            </w:rPr>
            <w:t>....</w:t>
          </w:r>
        </w:p>
      </w:docPartBody>
    </w:docPart>
    <w:docPart>
      <w:docPartPr>
        <w:name w:val="9C880E4215EA40EC86208C3EB350B56E"/>
        <w:category>
          <w:name w:val="General"/>
          <w:gallery w:val="placeholder"/>
        </w:category>
        <w:types>
          <w:type w:val="bbPlcHdr"/>
        </w:types>
        <w:behaviors>
          <w:behavior w:val="content"/>
        </w:behaviors>
        <w:guid w:val="{71A7AB0A-E13B-4CDF-9088-6B8945DF052A}"/>
      </w:docPartPr>
      <w:docPartBody>
        <w:p w:rsidR="00000000" w:rsidRDefault="00D60426" w:rsidP="00D60426">
          <w:pPr>
            <w:pStyle w:val="9C880E4215EA40EC86208C3EB350B56E"/>
          </w:pPr>
          <w:r w:rsidRPr="00C64B45">
            <w:rPr>
              <w:rStyle w:val="PlaceholderText"/>
            </w:rPr>
            <w:t>....</w:t>
          </w:r>
        </w:p>
      </w:docPartBody>
    </w:docPart>
    <w:docPart>
      <w:docPartPr>
        <w:name w:val="086316319BBD48498D03BD7DE9D42F7F"/>
        <w:category>
          <w:name w:val="General"/>
          <w:gallery w:val="placeholder"/>
        </w:category>
        <w:types>
          <w:type w:val="bbPlcHdr"/>
        </w:types>
        <w:behaviors>
          <w:behavior w:val="content"/>
        </w:behaviors>
        <w:guid w:val="{9A32BD1B-3D70-4DC0-8245-808853602D14}"/>
      </w:docPartPr>
      <w:docPartBody>
        <w:p w:rsidR="00000000" w:rsidRDefault="00D60426" w:rsidP="00D60426">
          <w:pPr>
            <w:pStyle w:val="086316319BBD48498D03BD7DE9D42F7F"/>
          </w:pPr>
          <w:r w:rsidRPr="00C64B45">
            <w:rPr>
              <w:rStyle w:val="PlaceholderText"/>
            </w:rPr>
            <w:t>OperatorEconomic</w:t>
          </w:r>
        </w:p>
      </w:docPartBody>
    </w:docPart>
    <w:docPart>
      <w:docPartPr>
        <w:name w:val="2D17B24BC66D455C98EE9386088EE469"/>
        <w:category>
          <w:name w:val="General"/>
          <w:gallery w:val="placeholder"/>
        </w:category>
        <w:types>
          <w:type w:val="bbPlcHdr"/>
        </w:types>
        <w:behaviors>
          <w:behavior w:val="content"/>
        </w:behaviors>
        <w:guid w:val="{FB8EF800-1E0D-449D-972D-CBFDAC569C0F}"/>
      </w:docPartPr>
      <w:docPartBody>
        <w:p w:rsidR="00000000" w:rsidRDefault="00D60426" w:rsidP="00D60426">
          <w:pPr>
            <w:pStyle w:val="2D17B24BC66D455C98EE9386088EE469"/>
          </w:pPr>
          <w:r w:rsidRPr="00C64B45">
            <w:rPr>
              <w:rStyle w:val="PlaceholderText"/>
            </w:rPr>
            <w:t>Denumire punct de lucru</w:t>
          </w:r>
        </w:p>
      </w:docPartBody>
    </w:docPart>
    <w:docPart>
      <w:docPartPr>
        <w:name w:val="6F813F72E07F4D12A9CB74CE7FF62C5A"/>
        <w:category>
          <w:name w:val="General"/>
          <w:gallery w:val="placeholder"/>
        </w:category>
        <w:types>
          <w:type w:val="bbPlcHdr"/>
        </w:types>
        <w:behaviors>
          <w:behavior w:val="content"/>
        </w:behaviors>
        <w:guid w:val="{524EE839-BEDC-421A-8678-E049B7F79DC6}"/>
      </w:docPartPr>
      <w:docPartBody>
        <w:p w:rsidR="00000000" w:rsidRDefault="00D60426" w:rsidP="00D60426">
          <w:pPr>
            <w:pStyle w:val="6F813F72E07F4D12A9CB74CE7FF62C5A"/>
          </w:pPr>
          <w:r w:rsidRPr="00C9089A">
            <w:rPr>
              <w:rStyle w:val="PlaceholderText"/>
            </w:rPr>
            <w:t>....</w:t>
          </w:r>
        </w:p>
      </w:docPartBody>
    </w:docPart>
  </w:docParts>
</w:glossaryDocument>
</file>

<file path=word/glossary/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2FF" w:usb1="42002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D60426"/>
    <w:rsid w:val="00D60426"/>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60426"/>
    <w:rPr>
      <w:color w:val="808080"/>
    </w:rPr>
  </w:style>
  <w:style w:type="paragraph" w:customStyle="1" w:styleId="D66581A69F3C4227B834C5590496B536">
    <w:name w:val="D66581A69F3C4227B834C5590496B536"/>
    <w:rsid w:val="00D60426"/>
  </w:style>
  <w:style w:type="paragraph" w:customStyle="1" w:styleId="C075BDBD9AB042D68FE76F092FFABB73">
    <w:name w:val="C075BDBD9AB042D68FE76F092FFABB73"/>
    <w:rsid w:val="00D60426"/>
  </w:style>
  <w:style w:type="paragraph" w:customStyle="1" w:styleId="7DF1E6CA4B6D4BA09ACC846CCEF463B1">
    <w:name w:val="7DF1E6CA4B6D4BA09ACC846CCEF463B1"/>
    <w:rsid w:val="00D60426"/>
  </w:style>
  <w:style w:type="paragraph" w:customStyle="1" w:styleId="6A5102D4FE0C4045B4FFB9AB4FEFE911">
    <w:name w:val="6A5102D4FE0C4045B4FFB9AB4FEFE911"/>
    <w:rsid w:val="00D60426"/>
  </w:style>
  <w:style w:type="paragraph" w:customStyle="1" w:styleId="5C44A75CA7454272A9A4D49FD223DFC7">
    <w:name w:val="5C44A75CA7454272A9A4D49FD223DFC7"/>
    <w:rsid w:val="00D60426"/>
  </w:style>
  <w:style w:type="paragraph" w:customStyle="1" w:styleId="6B6691B606954EFFAD7D31E2F3192310">
    <w:name w:val="6B6691B606954EFFAD7D31E2F3192310"/>
    <w:rsid w:val="00D60426"/>
  </w:style>
  <w:style w:type="paragraph" w:customStyle="1" w:styleId="3A805AB2D1F4438583DDB1D38AED4D1D">
    <w:name w:val="3A805AB2D1F4438583DDB1D38AED4D1D"/>
    <w:rsid w:val="00D60426"/>
  </w:style>
  <w:style w:type="paragraph" w:customStyle="1" w:styleId="DB9D9F5F11B94FCB8F8A8ABB8B7879F0">
    <w:name w:val="DB9D9F5F11B94FCB8F8A8ABB8B7879F0"/>
    <w:rsid w:val="00D60426"/>
  </w:style>
  <w:style w:type="paragraph" w:customStyle="1" w:styleId="FD46B63D57994E0DA96420072C48A5A5">
    <w:name w:val="FD46B63D57994E0DA96420072C48A5A5"/>
    <w:rsid w:val="00D60426"/>
  </w:style>
  <w:style w:type="paragraph" w:customStyle="1" w:styleId="BFEC1B0F3E384E0E99DD5AADEDE26D4B">
    <w:name w:val="BFEC1B0F3E384E0E99DD5AADEDE26D4B"/>
    <w:rsid w:val="00D60426"/>
  </w:style>
  <w:style w:type="paragraph" w:customStyle="1" w:styleId="425A29DEA90C4A42ADC7F837A7E1D1ED">
    <w:name w:val="425A29DEA90C4A42ADC7F837A7E1D1ED"/>
    <w:rsid w:val="00D60426"/>
  </w:style>
  <w:style w:type="paragraph" w:customStyle="1" w:styleId="234A9EFE26AA401C8E0A4433831342E5">
    <w:name w:val="234A9EFE26AA401C8E0A4433831342E5"/>
    <w:rsid w:val="00D60426"/>
  </w:style>
  <w:style w:type="paragraph" w:customStyle="1" w:styleId="9AB0FBDAE81B4E01BC2F124015C9538A">
    <w:name w:val="9AB0FBDAE81B4E01BC2F124015C9538A"/>
    <w:rsid w:val="00D60426"/>
  </w:style>
  <w:style w:type="paragraph" w:customStyle="1" w:styleId="9C880E4215EA40EC86208C3EB350B56E">
    <w:name w:val="9C880E4215EA40EC86208C3EB350B56E"/>
    <w:rsid w:val="00D60426"/>
  </w:style>
  <w:style w:type="paragraph" w:customStyle="1" w:styleId="086316319BBD48498D03BD7DE9D42F7F">
    <w:name w:val="086316319BBD48498D03BD7DE9D42F7F"/>
    <w:rsid w:val="00D60426"/>
  </w:style>
  <w:style w:type="paragraph" w:customStyle="1" w:styleId="2D17B24BC66D455C98EE9386088EE469">
    <w:name w:val="2D17B24BC66D455C98EE9386088EE469"/>
    <w:rsid w:val="00D60426"/>
  </w:style>
  <w:style w:type="paragraph" w:customStyle="1" w:styleId="6F813F72E07F4D12A9CB74CE7FF62C5A">
    <w:name w:val="6F813F72E07F4D12A9CB74CE7FF62C5A"/>
    <w:rsid w:val="00D60426"/>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2060</Words>
  <Characters>11948</Characters>
  <Application>Microsoft Office Word</Application>
  <DocSecurity>0</DocSecurity>
  <Lines>99</Lines>
  <Paragraphs>27</Paragraphs>
  <ScaleCrop>false</ScaleCrop>
  <Company/>
  <LinksUpToDate>false</LinksUpToDate>
  <CharactersWithSpaces>13981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simona.vascovici</dc:creator>
  <cp:lastModifiedBy>simona.vascovici</cp:lastModifiedBy>
  <cp:revision>1</cp:revision>
  <dcterms:created xsi:type="dcterms:W3CDTF">2014-12-16T08:19:00Z</dcterms:created>
  <dcterms:modified xsi:type="dcterms:W3CDTF">2014-12-16T08:24:00Z</dcterms:modified>
</cp:coreProperties>
</file>