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B508DC" w:rsidRPr="008C77F7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508DC">
        <w:rPr>
          <w:rFonts w:ascii="Times New Roman" w:hAnsi="Times New Roman"/>
          <w:b/>
          <w:sz w:val="24"/>
          <w:szCs w:val="24"/>
          <w:lang w:val="ro-RO"/>
        </w:rPr>
        <w:t>CONSTRUIRE FORAJE IN SCOPUL ALIMENTARII CU APA – SISTEM DE IRIGATII PRIN PICURARE CULTURI AGRICOLE</w:t>
      </w:r>
      <w:r w:rsidR="00B508DC" w:rsidRPr="006C4914">
        <w:rPr>
          <w:rFonts w:ascii="Times New Roman" w:hAnsi="Times New Roman"/>
          <w:sz w:val="24"/>
          <w:szCs w:val="24"/>
          <w:lang w:val="ro-RO"/>
        </w:rPr>
        <w:t>”, amplasat in</w:t>
      </w:r>
      <w:r w:rsidR="00B508DC" w:rsidRPr="008C77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08DC">
        <w:rPr>
          <w:rFonts w:ascii="Times New Roman" w:hAnsi="Times New Roman"/>
          <w:sz w:val="24"/>
          <w:szCs w:val="24"/>
          <w:lang w:val="ro-RO"/>
        </w:rPr>
        <w:t xml:space="preserve">comuna Pecineaga,  extravilan, parcela A267/1, </w:t>
      </w:r>
      <w:r w:rsidR="00B508DC" w:rsidRPr="008C77F7">
        <w:rPr>
          <w:rFonts w:ascii="Times New Roman" w:hAnsi="Times New Roman"/>
          <w:sz w:val="24"/>
          <w:szCs w:val="24"/>
          <w:lang w:val="ro-RO"/>
        </w:rPr>
        <w:t>județul Constanța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FF52C9">
        <w:rPr>
          <w:rFonts w:ascii="Times New Roman" w:hAnsi="Times New Roman"/>
          <w:b/>
          <w:sz w:val="24"/>
          <w:szCs w:val="24"/>
        </w:rPr>
        <w:t xml:space="preserve"> </w:t>
      </w:r>
      <w:r w:rsidR="00B508DC">
        <w:rPr>
          <w:rFonts w:ascii="Times New Roman" w:hAnsi="Times New Roman"/>
          <w:b/>
          <w:bCs/>
          <w:sz w:val="24"/>
          <w:szCs w:val="24"/>
          <w:lang w:val="ro-RO"/>
        </w:rPr>
        <w:t>ETOS</w:t>
      </w:r>
      <w:r w:rsidR="00B508D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508DC" w:rsidRPr="006C4914">
        <w:rPr>
          <w:rFonts w:ascii="Times New Roman" w:hAnsi="Times New Roman"/>
          <w:b/>
          <w:bCs/>
          <w:sz w:val="24"/>
          <w:szCs w:val="24"/>
          <w:lang w:val="ro-RO"/>
        </w:rPr>
        <w:t>SRL</w:t>
      </w:r>
      <w:r w:rsidR="00B508DC" w:rsidRPr="006C4914">
        <w:rPr>
          <w:rFonts w:ascii="Times New Roman" w:hAnsi="Times New Roman"/>
          <w:bCs/>
          <w:sz w:val="24"/>
          <w:szCs w:val="24"/>
          <w:lang w:val="ro-RO"/>
        </w:rPr>
        <w:t xml:space="preserve">, cu sediul </w:t>
      </w:r>
      <w:r w:rsidR="00B508DC">
        <w:rPr>
          <w:rFonts w:ascii="Times New Roman" w:hAnsi="Times New Roman"/>
          <w:bCs/>
          <w:sz w:val="24"/>
          <w:szCs w:val="24"/>
          <w:lang w:val="ro-RO"/>
        </w:rPr>
        <w:t>in mun.</w:t>
      </w:r>
      <w:proofErr w:type="gramEnd"/>
      <w:r w:rsidR="00B508DC">
        <w:rPr>
          <w:rFonts w:ascii="Times New Roman" w:hAnsi="Times New Roman"/>
          <w:bCs/>
          <w:sz w:val="24"/>
          <w:szCs w:val="24"/>
          <w:lang w:val="ro-RO"/>
        </w:rPr>
        <w:t xml:space="preserve"> Mangalia, str. Stefan cel Mare nr. 12,</w:t>
      </w:r>
      <w:r w:rsidR="00B508DC" w:rsidRPr="00D843F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508DC" w:rsidRPr="00D843F6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B508DC" w:rsidRPr="00D843F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508DC" w:rsidRPr="008175E9">
        <w:rPr>
          <w:rFonts w:ascii="Times New Roman" w:hAnsi="Times New Roman"/>
          <w:bCs/>
          <w:sz w:val="24"/>
          <w:szCs w:val="24"/>
          <w:lang w:val="ro-RO"/>
        </w:rPr>
        <w:t>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508DC">
        <w:rPr>
          <w:rFonts w:ascii="Times New Roman" w:hAnsi="Times New Roman"/>
          <w:b/>
          <w:sz w:val="24"/>
          <w:szCs w:val="24"/>
          <w:u w:val="single"/>
        </w:rPr>
        <w:t>24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B508DC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B508DC" w:rsidRPr="0054374B">
        <w:rPr>
          <w:rFonts w:ascii="Times New Roman" w:hAnsi="Times New Roman"/>
          <w:b/>
          <w:sz w:val="24"/>
          <w:szCs w:val="24"/>
        </w:rPr>
        <w:t>15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B508DC">
        <w:rPr>
          <w:rFonts w:ascii="Times New Roman" w:hAnsi="Times New Roman"/>
          <w:b/>
          <w:sz w:val="24"/>
          <w:szCs w:val="24"/>
        </w:rPr>
        <w:t>3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4374B"/>
    <w:rsid w:val="00552F5F"/>
    <w:rsid w:val="00561008"/>
    <w:rsid w:val="00563C0F"/>
    <w:rsid w:val="00573973"/>
    <w:rsid w:val="00576575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08DC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F0D90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4</cp:revision>
  <dcterms:created xsi:type="dcterms:W3CDTF">2024-03-18T06:23:00Z</dcterms:created>
  <dcterms:modified xsi:type="dcterms:W3CDTF">2024-03-18T06:26:00Z</dcterms:modified>
</cp:coreProperties>
</file>