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AE1F" w14:textId="77777777" w:rsidR="005D5C6D" w:rsidRPr="00C70ACC" w:rsidRDefault="005D5C6D" w:rsidP="005D5C6D">
      <w:pPr>
        <w:spacing w:after="0" w:line="360" w:lineRule="auto"/>
        <w:ind w:left="0" w:right="0" w:firstLine="0"/>
        <w:jc w:val="center"/>
        <w:rPr>
          <w:rFonts w:ascii="Arial Narrow" w:hAnsi="Arial Narrow"/>
          <w:b/>
          <w:color w:val="auto"/>
          <w:sz w:val="22"/>
        </w:rPr>
      </w:pPr>
    </w:p>
    <w:p w14:paraId="6777BD91" w14:textId="77777777" w:rsidR="005D5C6D" w:rsidRPr="00C70ACC" w:rsidRDefault="005D5C6D" w:rsidP="005D5C6D">
      <w:pPr>
        <w:spacing w:after="0" w:line="360" w:lineRule="auto"/>
        <w:ind w:left="0" w:right="0" w:firstLine="0"/>
        <w:jc w:val="center"/>
        <w:rPr>
          <w:rFonts w:ascii="Arial Narrow" w:hAnsi="Arial Narrow"/>
          <w:b/>
          <w:color w:val="auto"/>
          <w:sz w:val="22"/>
        </w:rPr>
      </w:pPr>
    </w:p>
    <w:p w14:paraId="77B04980" w14:textId="77777777" w:rsidR="005D5C6D" w:rsidRPr="00C70ACC" w:rsidRDefault="005D5C6D" w:rsidP="005D5C6D">
      <w:pPr>
        <w:spacing w:after="0" w:line="360" w:lineRule="auto"/>
        <w:ind w:left="0" w:right="0" w:firstLine="0"/>
        <w:jc w:val="center"/>
        <w:rPr>
          <w:rFonts w:ascii="Arial Narrow" w:hAnsi="Arial Narrow"/>
          <w:b/>
          <w:color w:val="auto"/>
          <w:sz w:val="22"/>
        </w:rPr>
      </w:pPr>
    </w:p>
    <w:p w14:paraId="4100ADEF" w14:textId="77777777" w:rsidR="004F3D1B" w:rsidRPr="00C70ACC" w:rsidRDefault="005A738E" w:rsidP="005D5C6D">
      <w:pPr>
        <w:spacing w:after="0" w:line="360" w:lineRule="auto"/>
        <w:ind w:left="0" w:right="0" w:firstLine="0"/>
        <w:jc w:val="center"/>
        <w:rPr>
          <w:rFonts w:ascii="Arial Narrow" w:hAnsi="Arial Narrow"/>
          <w:b/>
          <w:color w:val="auto"/>
          <w:sz w:val="22"/>
        </w:rPr>
      </w:pPr>
      <w:r w:rsidRPr="00C70ACC">
        <w:rPr>
          <w:rFonts w:ascii="Arial Narrow" w:hAnsi="Arial Narrow"/>
          <w:b/>
          <w:color w:val="auto"/>
          <w:sz w:val="22"/>
        </w:rPr>
        <w:t>MEMORIU DE PREZENTARE</w:t>
      </w:r>
    </w:p>
    <w:p w14:paraId="521D7C2B" w14:textId="77777777" w:rsidR="00CA5A21" w:rsidRPr="00C70ACC" w:rsidRDefault="004F3D1B" w:rsidP="005D5C6D">
      <w:pPr>
        <w:spacing w:after="0" w:line="360" w:lineRule="auto"/>
        <w:ind w:left="0" w:right="0" w:firstLine="0"/>
        <w:jc w:val="center"/>
        <w:rPr>
          <w:rFonts w:ascii="Arial Narrow" w:hAnsi="Arial Narrow"/>
          <w:color w:val="auto"/>
          <w:sz w:val="22"/>
        </w:rPr>
      </w:pPr>
      <w:r w:rsidRPr="00C70ACC">
        <w:rPr>
          <w:rFonts w:ascii="Arial Narrow" w:hAnsi="Arial Narrow"/>
          <w:color w:val="auto"/>
          <w:sz w:val="22"/>
        </w:rPr>
        <w:t>C</w:t>
      </w:r>
      <w:r w:rsidR="005A738E" w:rsidRPr="00C70ACC">
        <w:rPr>
          <w:rFonts w:ascii="Arial Narrow" w:hAnsi="Arial Narrow"/>
          <w:color w:val="auto"/>
          <w:sz w:val="22"/>
        </w:rPr>
        <w:t>onform</w:t>
      </w:r>
      <w:r w:rsidRPr="00C70ACC">
        <w:rPr>
          <w:rFonts w:ascii="Arial Narrow" w:hAnsi="Arial Narrow"/>
          <w:color w:val="auto"/>
          <w:sz w:val="22"/>
        </w:rPr>
        <w:t xml:space="preserve"> </w:t>
      </w:r>
      <w:r w:rsidR="00B42CAA" w:rsidRPr="00C70ACC">
        <w:rPr>
          <w:rFonts w:ascii="Arial Narrow" w:hAnsi="Arial Narrow"/>
          <w:color w:val="auto"/>
          <w:sz w:val="22"/>
        </w:rPr>
        <w:t>Anexa nr. 5</w:t>
      </w:r>
      <w:r w:rsidR="005A738E" w:rsidRPr="00C70ACC">
        <w:rPr>
          <w:rFonts w:ascii="Arial Narrow" w:hAnsi="Arial Narrow"/>
          <w:color w:val="auto"/>
          <w:sz w:val="22"/>
        </w:rPr>
        <w:t>E la procedura</w:t>
      </w:r>
    </w:p>
    <w:p w14:paraId="50316F5D" w14:textId="77777777" w:rsidR="00CA5A21" w:rsidRPr="00C70ACC" w:rsidRDefault="00CA5A21" w:rsidP="005D5C6D">
      <w:pPr>
        <w:spacing w:after="0" w:line="360" w:lineRule="auto"/>
        <w:ind w:left="0" w:right="0" w:firstLine="0"/>
        <w:rPr>
          <w:rFonts w:ascii="Arial Narrow" w:hAnsi="Arial Narrow"/>
          <w:color w:val="auto"/>
          <w:sz w:val="22"/>
        </w:rPr>
      </w:pPr>
    </w:p>
    <w:p w14:paraId="138A124A" w14:textId="093574F7" w:rsidR="00CA5A21" w:rsidRPr="00C70ACC" w:rsidRDefault="005A738E" w:rsidP="005D5C6D">
      <w:pPr>
        <w:numPr>
          <w:ilvl w:val="0"/>
          <w:numId w:val="1"/>
        </w:numPr>
        <w:spacing w:after="0" w:line="360" w:lineRule="auto"/>
        <w:ind w:left="0" w:right="0" w:firstLine="0"/>
        <w:rPr>
          <w:rFonts w:ascii="Arial Narrow" w:hAnsi="Arial Narrow"/>
          <w:b/>
          <w:color w:val="auto"/>
          <w:sz w:val="22"/>
          <w:u w:val="single" w:color="000000"/>
        </w:rPr>
      </w:pPr>
      <w:r w:rsidRPr="00C70ACC">
        <w:rPr>
          <w:rFonts w:ascii="Arial Narrow" w:hAnsi="Arial Narrow"/>
          <w:color w:val="auto"/>
          <w:sz w:val="22"/>
        </w:rPr>
        <w:t>Denumirea proiectului:</w:t>
      </w:r>
      <w:r w:rsidR="004F3D1B" w:rsidRPr="00C70ACC">
        <w:rPr>
          <w:rFonts w:ascii="Arial Narrow" w:hAnsi="Arial Narrow"/>
          <w:color w:val="auto"/>
          <w:sz w:val="22"/>
        </w:rPr>
        <w:t xml:space="preserve"> </w:t>
      </w:r>
      <w:r w:rsidRPr="00C70ACC">
        <w:rPr>
          <w:rFonts w:ascii="Arial Narrow" w:hAnsi="Arial Narrow"/>
          <w:b/>
          <w:color w:val="auto"/>
          <w:sz w:val="22"/>
          <w:u w:val="single" w:color="000000"/>
        </w:rPr>
        <w:t>„</w:t>
      </w:r>
      <w:r w:rsidR="00D36B33" w:rsidRPr="00C70ACC">
        <w:rPr>
          <w:rFonts w:ascii="Arial Narrow" w:hAnsi="Arial Narrow"/>
          <w:b/>
          <w:color w:val="auto"/>
          <w:sz w:val="22"/>
          <w:u w:val="single" w:color="000000"/>
        </w:rPr>
        <w:t xml:space="preserve">INFIINTARE CENTRE DE COLECTARE PRIN APORT VOLUNTAR IN MUNICIPIUL </w:t>
      </w:r>
      <w:r w:rsidR="001F1F1A" w:rsidRPr="00C70ACC">
        <w:rPr>
          <w:rFonts w:ascii="Arial Narrow" w:hAnsi="Arial Narrow"/>
          <w:b/>
          <w:color w:val="auto"/>
          <w:sz w:val="22"/>
          <w:u w:val="single" w:color="000000"/>
        </w:rPr>
        <w:t>CONSTANTA</w:t>
      </w:r>
      <w:r w:rsidR="00D36B33" w:rsidRPr="00C70ACC">
        <w:rPr>
          <w:rFonts w:ascii="Arial Narrow" w:hAnsi="Arial Narrow"/>
          <w:b/>
          <w:color w:val="auto"/>
          <w:sz w:val="22"/>
          <w:u w:val="single" w:color="000000"/>
        </w:rPr>
        <w:t xml:space="preserve">, IN CADRUL PLANULUI NATIONAL DE REDRESARE </w:t>
      </w:r>
      <w:r w:rsidR="00B42CAA" w:rsidRPr="00C70ACC">
        <w:rPr>
          <w:rFonts w:ascii="Arial Narrow" w:hAnsi="Arial Narrow"/>
          <w:b/>
          <w:color w:val="auto"/>
          <w:sz w:val="22"/>
          <w:u w:val="single" w:color="000000"/>
        </w:rPr>
        <w:t xml:space="preserve">SI </w:t>
      </w:r>
      <w:r w:rsidR="00D36B33" w:rsidRPr="00C70ACC">
        <w:rPr>
          <w:rFonts w:ascii="Arial Narrow" w:hAnsi="Arial Narrow"/>
          <w:b/>
          <w:color w:val="auto"/>
          <w:sz w:val="22"/>
          <w:u w:val="single" w:color="000000"/>
        </w:rPr>
        <w:t>REZILIENTA</w:t>
      </w:r>
      <w:r w:rsidR="00B42CAA" w:rsidRPr="00C70ACC">
        <w:rPr>
          <w:rFonts w:ascii="Arial Narrow" w:hAnsi="Arial Narrow"/>
          <w:b/>
          <w:color w:val="auto"/>
          <w:sz w:val="22"/>
          <w:u w:val="single" w:color="000000"/>
        </w:rPr>
        <w:t xml:space="preserve"> - CENTRUL CU APORT VOLUNTAR1</w:t>
      </w:r>
      <w:r w:rsidR="00D36B33" w:rsidRPr="00C70ACC">
        <w:rPr>
          <w:rFonts w:ascii="Arial Narrow" w:hAnsi="Arial Narrow"/>
          <w:b/>
          <w:color w:val="auto"/>
          <w:sz w:val="22"/>
          <w:u w:val="single" w:color="000000"/>
        </w:rPr>
        <w:t>- LOT</w:t>
      </w:r>
      <w:r w:rsidR="00B42CAA" w:rsidRPr="00C70ACC">
        <w:rPr>
          <w:rFonts w:ascii="Arial Narrow" w:hAnsi="Arial Narrow"/>
          <w:b/>
          <w:color w:val="auto"/>
          <w:sz w:val="22"/>
          <w:u w:val="single" w:color="000000"/>
        </w:rPr>
        <w:t xml:space="preserve"> 1</w:t>
      </w:r>
      <w:r w:rsidR="00D36B33" w:rsidRPr="00C70ACC">
        <w:rPr>
          <w:rFonts w:ascii="Arial Narrow" w:hAnsi="Arial Narrow"/>
          <w:b/>
          <w:color w:val="auto"/>
          <w:sz w:val="22"/>
          <w:u w:val="single" w:color="000000"/>
        </w:rPr>
        <w:t>/</w:t>
      </w:r>
      <w:r w:rsidR="00A25C1B" w:rsidRPr="00C70ACC">
        <w:rPr>
          <w:rFonts w:ascii="Arial Narrow" w:hAnsi="Arial Narrow"/>
          <w:b/>
          <w:color w:val="auto"/>
          <w:sz w:val="22"/>
          <w:u w:val="single" w:color="000000"/>
        </w:rPr>
        <w:t>1</w:t>
      </w:r>
      <w:r w:rsidR="00D36B33" w:rsidRPr="00C70ACC">
        <w:rPr>
          <w:rFonts w:ascii="Arial Narrow" w:hAnsi="Arial Narrow"/>
          <w:b/>
          <w:color w:val="auto"/>
          <w:sz w:val="22"/>
          <w:u w:val="single" w:color="000000"/>
        </w:rPr>
        <w:t xml:space="preserve"> </w:t>
      </w:r>
      <w:r w:rsidR="00B42CAA" w:rsidRPr="00C70ACC">
        <w:rPr>
          <w:rFonts w:ascii="Arial Narrow" w:hAnsi="Arial Narrow"/>
          <w:b/>
          <w:color w:val="auto"/>
          <w:sz w:val="22"/>
          <w:u w:val="single" w:color="000000"/>
        </w:rPr>
        <w:t>S</w:t>
      </w:r>
      <w:r w:rsidR="00A25C1B" w:rsidRPr="00C70ACC">
        <w:rPr>
          <w:rFonts w:ascii="Arial Narrow" w:hAnsi="Arial Narrow"/>
          <w:b/>
          <w:color w:val="auto"/>
          <w:sz w:val="22"/>
          <w:u w:val="single" w:color="000000"/>
        </w:rPr>
        <w:t xml:space="preserve">I </w:t>
      </w:r>
      <w:r w:rsidR="00B42CAA" w:rsidRPr="00C70ACC">
        <w:rPr>
          <w:rFonts w:ascii="Arial Narrow" w:hAnsi="Arial Narrow"/>
          <w:b/>
          <w:color w:val="auto"/>
          <w:sz w:val="22"/>
          <w:u w:val="single" w:color="000000"/>
        </w:rPr>
        <w:t>ORGANIZARE DE S</w:t>
      </w:r>
      <w:r w:rsidR="00D36B33" w:rsidRPr="00C70ACC">
        <w:rPr>
          <w:rFonts w:ascii="Arial Narrow" w:hAnsi="Arial Narrow"/>
          <w:b/>
          <w:color w:val="auto"/>
          <w:sz w:val="22"/>
          <w:u w:val="single" w:color="000000"/>
        </w:rPr>
        <w:t>ANTIER</w:t>
      </w:r>
      <w:r w:rsidRPr="00C70ACC">
        <w:rPr>
          <w:rFonts w:ascii="Arial Narrow" w:hAnsi="Arial Narrow"/>
          <w:b/>
          <w:color w:val="auto"/>
          <w:sz w:val="22"/>
          <w:u w:val="single" w:color="000000"/>
        </w:rPr>
        <w:t>”</w:t>
      </w:r>
      <w:r w:rsidRPr="00C70ACC">
        <w:rPr>
          <w:rFonts w:ascii="Arial Narrow" w:hAnsi="Arial Narrow"/>
          <w:b/>
          <w:i/>
          <w:color w:val="auto"/>
          <w:sz w:val="22"/>
        </w:rPr>
        <w:t>.</w:t>
      </w:r>
    </w:p>
    <w:p w14:paraId="32EC49A5" w14:textId="77777777" w:rsidR="00D36B33" w:rsidRPr="00C70ACC" w:rsidRDefault="00D36B33" w:rsidP="005D5C6D">
      <w:pPr>
        <w:spacing w:after="0" w:line="360" w:lineRule="auto"/>
        <w:ind w:left="0" w:right="0" w:firstLine="0"/>
        <w:rPr>
          <w:rFonts w:ascii="Arial Narrow" w:hAnsi="Arial Narrow"/>
          <w:b/>
          <w:color w:val="auto"/>
          <w:sz w:val="22"/>
          <w:u w:val="single" w:color="000000"/>
        </w:rPr>
      </w:pPr>
    </w:p>
    <w:p w14:paraId="2DD21197" w14:textId="77777777" w:rsidR="005D5C6D" w:rsidRPr="00C70ACC" w:rsidRDefault="005D5C6D" w:rsidP="005D5C6D">
      <w:pPr>
        <w:spacing w:after="0" w:line="360" w:lineRule="auto"/>
        <w:ind w:left="0" w:right="0" w:firstLine="0"/>
        <w:rPr>
          <w:rFonts w:ascii="Arial Narrow" w:hAnsi="Arial Narrow"/>
          <w:b/>
          <w:color w:val="auto"/>
          <w:sz w:val="22"/>
          <w:u w:val="single" w:color="000000"/>
        </w:rPr>
      </w:pPr>
    </w:p>
    <w:p w14:paraId="6EF98EBE" w14:textId="2889EDCB" w:rsidR="004F3D1B" w:rsidRPr="00C70ACC" w:rsidRDefault="005A738E" w:rsidP="005D5C6D">
      <w:pPr>
        <w:numPr>
          <w:ilvl w:val="0"/>
          <w:numId w:val="1"/>
        </w:num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Titular: </w:t>
      </w:r>
      <w:r w:rsidR="004F3D1B" w:rsidRPr="00C70ACC">
        <w:rPr>
          <w:rFonts w:ascii="Arial Narrow" w:hAnsi="Arial Narrow"/>
          <w:color w:val="auto"/>
          <w:sz w:val="22"/>
        </w:rPr>
        <w:t xml:space="preserve">UAT MUNICIPIUL </w:t>
      </w:r>
      <w:r w:rsidR="001F1F1A" w:rsidRPr="00C70ACC">
        <w:rPr>
          <w:rFonts w:ascii="Arial Narrow" w:hAnsi="Arial Narrow"/>
          <w:color w:val="auto"/>
          <w:sz w:val="22"/>
        </w:rPr>
        <w:t>CONSTANTA</w:t>
      </w:r>
      <w:r w:rsidR="004F3D1B" w:rsidRPr="00C70ACC">
        <w:rPr>
          <w:rFonts w:ascii="Arial Narrow" w:hAnsi="Arial Narrow"/>
          <w:color w:val="auto"/>
          <w:sz w:val="22"/>
        </w:rPr>
        <w:t xml:space="preserve"> PRIN PRIMAR VERGIL CHITAC</w:t>
      </w:r>
    </w:p>
    <w:p w14:paraId="76E5F466" w14:textId="77777777" w:rsidR="00CA5A21" w:rsidRPr="00C70ACC" w:rsidRDefault="005A738E" w:rsidP="005D5C6D">
      <w:pPr>
        <w:numPr>
          <w:ilvl w:val="1"/>
          <w:numId w:val="1"/>
        </w:numPr>
        <w:spacing w:after="0" w:line="360" w:lineRule="auto"/>
        <w:ind w:left="0" w:right="0" w:firstLine="0"/>
        <w:rPr>
          <w:rFonts w:ascii="Arial Narrow" w:hAnsi="Arial Narrow"/>
          <w:color w:val="auto"/>
          <w:sz w:val="22"/>
        </w:rPr>
      </w:pPr>
      <w:r w:rsidRPr="00C70ACC">
        <w:rPr>
          <w:rFonts w:ascii="Arial Narrow" w:hAnsi="Arial Narrow"/>
          <w:color w:val="auto"/>
          <w:sz w:val="22"/>
        </w:rPr>
        <w:t>adresa po</w:t>
      </w:r>
      <w:r w:rsidRPr="00C70ACC">
        <w:rPr>
          <w:rFonts w:ascii="Arial Narrow" w:eastAsia="Calibri" w:hAnsi="Arial Narrow" w:cs="Calibri"/>
          <w:color w:val="auto"/>
          <w:sz w:val="22"/>
        </w:rPr>
        <w:t>ș</w:t>
      </w:r>
      <w:r w:rsidRPr="00C70ACC">
        <w:rPr>
          <w:rFonts w:ascii="Arial Narrow" w:hAnsi="Arial Narrow"/>
          <w:color w:val="auto"/>
          <w:sz w:val="22"/>
        </w:rPr>
        <w:t>tal</w:t>
      </w:r>
      <w:r w:rsidRPr="00C70ACC">
        <w:rPr>
          <w:rFonts w:ascii="Arial Narrow" w:eastAsia="Calibri" w:hAnsi="Arial Narrow" w:cs="Calibri"/>
          <w:color w:val="auto"/>
          <w:sz w:val="22"/>
        </w:rPr>
        <w:t>ă</w:t>
      </w:r>
      <w:r w:rsidRPr="00C70ACC">
        <w:rPr>
          <w:rFonts w:ascii="Arial Narrow" w:hAnsi="Arial Narrow"/>
          <w:color w:val="auto"/>
          <w:sz w:val="22"/>
        </w:rPr>
        <w:t>:</w:t>
      </w:r>
    </w:p>
    <w:p w14:paraId="6EDDE41D" w14:textId="4B52751F" w:rsidR="004F3D1B" w:rsidRPr="00C70ACC" w:rsidRDefault="005A738E" w:rsidP="005D5C6D">
      <w:pPr>
        <w:spacing w:after="0" w:line="360" w:lineRule="auto"/>
        <w:ind w:left="0" w:right="0" w:firstLine="0"/>
        <w:rPr>
          <w:rFonts w:ascii="Arial Narrow" w:hAnsi="Arial Narrow"/>
          <w:b/>
          <w:bCs/>
          <w:color w:val="auto"/>
          <w:sz w:val="22"/>
        </w:rPr>
      </w:pPr>
      <w:r w:rsidRPr="00C70ACC">
        <w:rPr>
          <w:rFonts w:ascii="Arial Narrow" w:hAnsi="Arial Narrow"/>
          <w:i/>
          <w:color w:val="auto"/>
          <w:sz w:val="22"/>
        </w:rPr>
        <w:t>Adresa</w:t>
      </w:r>
      <w:r w:rsidRPr="00C70ACC">
        <w:rPr>
          <w:rFonts w:ascii="Arial Narrow" w:hAnsi="Arial Narrow"/>
          <w:color w:val="auto"/>
          <w:sz w:val="22"/>
        </w:rPr>
        <w:t xml:space="preserve">: </w:t>
      </w:r>
      <w:r w:rsidR="004F3D1B" w:rsidRPr="00C70ACC">
        <w:rPr>
          <w:rFonts w:ascii="Arial Narrow" w:hAnsi="Arial Narrow"/>
          <w:color w:val="auto"/>
          <w:sz w:val="22"/>
        </w:rPr>
        <w:t xml:space="preserve">judetul </w:t>
      </w:r>
      <w:r w:rsidR="001F1F1A" w:rsidRPr="00C70ACC">
        <w:rPr>
          <w:rFonts w:ascii="Arial Narrow" w:hAnsi="Arial Narrow"/>
          <w:b/>
          <w:bCs/>
          <w:color w:val="auto"/>
          <w:sz w:val="22"/>
        </w:rPr>
        <w:t>Constanta</w:t>
      </w:r>
      <w:r w:rsidR="004F3D1B" w:rsidRPr="00C70ACC">
        <w:rPr>
          <w:rFonts w:ascii="Arial Narrow" w:hAnsi="Arial Narrow"/>
          <w:b/>
          <w:bCs/>
          <w:color w:val="auto"/>
          <w:sz w:val="22"/>
        </w:rPr>
        <w:t xml:space="preserve">, </w:t>
      </w:r>
      <w:r w:rsidR="004F3D1B" w:rsidRPr="00C70ACC">
        <w:rPr>
          <w:rFonts w:ascii="Arial Narrow" w:hAnsi="Arial Narrow"/>
          <w:color w:val="auto"/>
          <w:sz w:val="22"/>
        </w:rPr>
        <w:t xml:space="preserve">municipiul </w:t>
      </w:r>
      <w:r w:rsidR="001F1F1A" w:rsidRPr="00C70ACC">
        <w:rPr>
          <w:rFonts w:ascii="Arial Narrow" w:hAnsi="Arial Narrow"/>
          <w:b/>
          <w:bCs/>
          <w:color w:val="auto"/>
          <w:sz w:val="22"/>
        </w:rPr>
        <w:t>Constanta</w:t>
      </w:r>
      <w:r w:rsidR="004F3D1B" w:rsidRPr="00C70ACC">
        <w:rPr>
          <w:rFonts w:ascii="Arial Narrow" w:hAnsi="Arial Narrow"/>
          <w:b/>
          <w:bCs/>
          <w:color w:val="auto"/>
          <w:sz w:val="22"/>
        </w:rPr>
        <w:t xml:space="preserve">, </w:t>
      </w:r>
      <w:r w:rsidR="004F3D1B" w:rsidRPr="00C70ACC">
        <w:rPr>
          <w:rFonts w:ascii="Arial Narrow" w:hAnsi="Arial Narrow"/>
          <w:color w:val="auto"/>
          <w:sz w:val="22"/>
        </w:rPr>
        <w:t xml:space="preserve">Strada </w:t>
      </w:r>
      <w:r w:rsidR="004F3D1B" w:rsidRPr="00C70ACC">
        <w:rPr>
          <w:rFonts w:ascii="Arial Narrow" w:hAnsi="Arial Narrow"/>
          <w:b/>
          <w:bCs/>
          <w:color w:val="auto"/>
          <w:sz w:val="22"/>
        </w:rPr>
        <w:t xml:space="preserve">B-DUL TOMIS </w:t>
      </w:r>
      <w:r w:rsidR="004F3D1B" w:rsidRPr="00C70ACC">
        <w:rPr>
          <w:rFonts w:ascii="Arial Narrow" w:hAnsi="Arial Narrow"/>
          <w:color w:val="auto"/>
          <w:sz w:val="22"/>
        </w:rPr>
        <w:t xml:space="preserve">nr. </w:t>
      </w:r>
      <w:r w:rsidR="004F3D1B" w:rsidRPr="00C70ACC">
        <w:rPr>
          <w:rFonts w:ascii="Arial Narrow" w:hAnsi="Arial Narrow"/>
          <w:b/>
          <w:bCs/>
          <w:color w:val="auto"/>
          <w:sz w:val="22"/>
        </w:rPr>
        <w:t>51</w:t>
      </w:r>
    </w:p>
    <w:p w14:paraId="51851E80" w14:textId="77777777" w:rsidR="00CA5A21" w:rsidRPr="00C70ACC" w:rsidRDefault="005A738E" w:rsidP="005D5C6D">
      <w:pPr>
        <w:numPr>
          <w:ilvl w:val="1"/>
          <w:numId w:val="1"/>
        </w:numPr>
        <w:spacing w:after="0" w:line="360" w:lineRule="auto"/>
        <w:ind w:left="0" w:right="0" w:firstLine="0"/>
        <w:rPr>
          <w:rFonts w:ascii="Arial Narrow" w:hAnsi="Arial Narrow"/>
          <w:color w:val="auto"/>
          <w:sz w:val="22"/>
        </w:rPr>
      </w:pPr>
      <w:r w:rsidRPr="00C70ACC">
        <w:rPr>
          <w:rFonts w:ascii="Arial Narrow" w:hAnsi="Arial Narrow"/>
          <w:color w:val="auto"/>
          <w:sz w:val="22"/>
        </w:rPr>
        <w:t>num</w:t>
      </w:r>
      <w:r w:rsidRPr="00C70ACC">
        <w:rPr>
          <w:rFonts w:ascii="Arial Narrow" w:eastAsia="Calibri" w:hAnsi="Arial Narrow" w:cs="Calibri"/>
          <w:color w:val="auto"/>
          <w:sz w:val="22"/>
        </w:rPr>
        <w:t>ă</w:t>
      </w:r>
      <w:r w:rsidRPr="00C70ACC">
        <w:rPr>
          <w:rFonts w:ascii="Arial Narrow" w:hAnsi="Arial Narrow"/>
          <w:color w:val="auto"/>
          <w:sz w:val="22"/>
        </w:rPr>
        <w:t xml:space="preserve">rul de telefon, de fax </w:t>
      </w:r>
      <w:r w:rsidRPr="00C70ACC">
        <w:rPr>
          <w:rFonts w:ascii="Arial Narrow" w:eastAsia="Calibri" w:hAnsi="Arial Narrow" w:cs="Calibri"/>
          <w:color w:val="auto"/>
          <w:sz w:val="22"/>
        </w:rPr>
        <w:t>ș</w:t>
      </w:r>
      <w:r w:rsidRPr="00C70ACC">
        <w:rPr>
          <w:rFonts w:ascii="Arial Narrow" w:hAnsi="Arial Narrow"/>
          <w:color w:val="auto"/>
          <w:sz w:val="22"/>
        </w:rPr>
        <w:t>i adresa de e-mail, adresa paginii de internet;</w:t>
      </w:r>
    </w:p>
    <w:p w14:paraId="7AEFF8FA" w14:textId="5625D0FB" w:rsidR="00EA0263" w:rsidRPr="00C70ACC" w:rsidRDefault="00B42CAA" w:rsidP="00EA0263">
      <w:pPr>
        <w:spacing w:after="0" w:line="360" w:lineRule="auto"/>
        <w:ind w:left="0" w:right="0" w:firstLine="0"/>
        <w:rPr>
          <w:rFonts w:ascii="Arial Narrow" w:hAnsi="Arial Narrow"/>
          <w:i/>
          <w:color w:val="auto"/>
          <w:sz w:val="22"/>
        </w:rPr>
      </w:pPr>
      <w:r w:rsidRPr="00C70ACC">
        <w:rPr>
          <w:rFonts w:ascii="Arial Narrow" w:hAnsi="Arial Narrow"/>
          <w:i/>
          <w:color w:val="auto"/>
          <w:sz w:val="22"/>
        </w:rPr>
        <w:t xml:space="preserve">             Telefon: 0241488178</w:t>
      </w:r>
      <w:proofErr w:type="gramStart"/>
      <w:r w:rsidR="00EA0263" w:rsidRPr="00C70ACC">
        <w:rPr>
          <w:rFonts w:ascii="Arial Narrow" w:hAnsi="Arial Narrow"/>
          <w:i/>
          <w:color w:val="auto"/>
          <w:sz w:val="22"/>
        </w:rPr>
        <w:t>,  e</w:t>
      </w:r>
      <w:proofErr w:type="gramEnd"/>
      <w:r w:rsidR="00EA0263" w:rsidRPr="00C70ACC">
        <w:rPr>
          <w:rFonts w:ascii="Arial Narrow" w:hAnsi="Arial Narrow"/>
          <w:i/>
          <w:color w:val="auto"/>
          <w:sz w:val="22"/>
        </w:rPr>
        <w:t xml:space="preserve">-mail:    </w:t>
      </w:r>
      <w:hyperlink r:id="rId7" w:history="1">
        <w:r w:rsidRPr="00C70ACC">
          <w:rPr>
            <w:rStyle w:val="Hyperlink"/>
            <w:rFonts w:ascii="Arial Narrow" w:hAnsi="Arial Narrow"/>
            <w:i/>
            <w:color w:val="auto"/>
            <w:sz w:val="22"/>
          </w:rPr>
          <w:t>igienapublica@primaria-</w:t>
        </w:r>
        <w:r w:rsidR="001F1F1A" w:rsidRPr="00C70ACC">
          <w:rPr>
            <w:rStyle w:val="Hyperlink"/>
            <w:rFonts w:ascii="Arial Narrow" w:hAnsi="Arial Narrow"/>
            <w:i/>
            <w:color w:val="auto"/>
            <w:sz w:val="22"/>
          </w:rPr>
          <w:t>Constanta</w:t>
        </w:r>
        <w:r w:rsidRPr="00C70ACC">
          <w:rPr>
            <w:rStyle w:val="Hyperlink"/>
            <w:rFonts w:ascii="Arial Narrow" w:hAnsi="Arial Narrow"/>
            <w:i/>
            <w:color w:val="auto"/>
            <w:sz w:val="22"/>
          </w:rPr>
          <w:t>.ro</w:t>
        </w:r>
      </w:hyperlink>
    </w:p>
    <w:p w14:paraId="632F7EE9" w14:textId="77777777" w:rsidR="00CA5A21" w:rsidRPr="00C70ACC" w:rsidRDefault="005A738E" w:rsidP="00EA0263">
      <w:pPr>
        <w:spacing w:after="0" w:line="360" w:lineRule="auto"/>
        <w:ind w:left="0" w:right="0" w:firstLine="0"/>
        <w:rPr>
          <w:rFonts w:ascii="Arial Narrow" w:hAnsi="Arial Narrow"/>
          <w:color w:val="auto"/>
          <w:sz w:val="22"/>
        </w:rPr>
      </w:pPr>
      <w:r w:rsidRPr="00C70ACC">
        <w:rPr>
          <w:rFonts w:ascii="Arial Narrow" w:hAnsi="Arial Narrow"/>
          <w:color w:val="auto"/>
          <w:sz w:val="22"/>
        </w:rPr>
        <w:t>–</w:t>
      </w:r>
      <w:r w:rsidRPr="00C70ACC">
        <w:rPr>
          <w:rFonts w:ascii="Arial Narrow" w:eastAsia="Arial" w:hAnsi="Arial Narrow" w:cs="Arial"/>
          <w:color w:val="auto"/>
          <w:sz w:val="22"/>
        </w:rPr>
        <w:t xml:space="preserve"> </w:t>
      </w:r>
      <w:r w:rsidR="00EA0263" w:rsidRPr="00C70ACC">
        <w:rPr>
          <w:rFonts w:ascii="Arial Narrow" w:eastAsia="Arial" w:hAnsi="Arial Narrow" w:cs="Arial"/>
          <w:color w:val="auto"/>
          <w:sz w:val="22"/>
        </w:rPr>
        <w:t xml:space="preserve">   </w:t>
      </w:r>
      <w:r w:rsidRPr="00C70ACC">
        <w:rPr>
          <w:rFonts w:ascii="Arial Narrow" w:hAnsi="Arial Narrow"/>
          <w:color w:val="auto"/>
          <w:sz w:val="22"/>
        </w:rPr>
        <w:t>numele persoanelor de contact:</w:t>
      </w:r>
    </w:p>
    <w:p w14:paraId="3024A6A8" w14:textId="77777777" w:rsidR="00CA5A21" w:rsidRPr="00C70ACC" w:rsidRDefault="00B42CAA" w:rsidP="005D5C6D">
      <w:pPr>
        <w:numPr>
          <w:ilvl w:val="0"/>
          <w:numId w:val="2"/>
        </w:numPr>
        <w:spacing w:after="0" w:line="360" w:lineRule="auto"/>
        <w:ind w:left="0" w:right="0" w:firstLine="0"/>
        <w:rPr>
          <w:rFonts w:ascii="Arial Narrow" w:hAnsi="Arial Narrow"/>
          <w:color w:val="auto"/>
          <w:sz w:val="22"/>
        </w:rPr>
      </w:pPr>
      <w:r w:rsidRPr="00C70ACC">
        <w:rPr>
          <w:rFonts w:ascii="Arial Narrow" w:hAnsi="Arial Narrow"/>
          <w:color w:val="auto"/>
          <w:sz w:val="22"/>
        </w:rPr>
        <w:t>imputernicit : Patentasu Andreea</w:t>
      </w:r>
      <w:r w:rsidR="00CF0240" w:rsidRPr="00C70ACC">
        <w:rPr>
          <w:rFonts w:ascii="Arial Narrow" w:hAnsi="Arial Narrow"/>
          <w:color w:val="auto"/>
          <w:sz w:val="22"/>
        </w:rPr>
        <w:t xml:space="preserve"> - </w:t>
      </w:r>
    </w:p>
    <w:p w14:paraId="091A5819" w14:textId="77777777" w:rsidR="00CA5A21" w:rsidRPr="00C70ACC" w:rsidRDefault="00CA5A21" w:rsidP="005D5C6D">
      <w:pPr>
        <w:spacing w:after="0" w:line="360" w:lineRule="auto"/>
        <w:ind w:left="0" w:right="0" w:firstLine="0"/>
        <w:rPr>
          <w:rFonts w:ascii="Arial Narrow" w:hAnsi="Arial Narrow"/>
          <w:color w:val="auto"/>
          <w:sz w:val="22"/>
        </w:rPr>
      </w:pPr>
    </w:p>
    <w:p w14:paraId="52B25B1F" w14:textId="77777777" w:rsidR="00CA5A21" w:rsidRPr="00C70ACC" w:rsidRDefault="005A738E" w:rsidP="005D5C6D">
      <w:pPr>
        <w:tabs>
          <w:tab w:val="center" w:pos="1138"/>
          <w:tab w:val="center" w:pos="4150"/>
        </w:tabs>
        <w:spacing w:after="0" w:line="360" w:lineRule="auto"/>
        <w:ind w:left="0" w:right="0" w:firstLine="0"/>
        <w:rPr>
          <w:rFonts w:ascii="Arial Narrow" w:hAnsi="Arial Narrow"/>
          <w:color w:val="auto"/>
          <w:sz w:val="22"/>
        </w:rPr>
      </w:pPr>
      <w:r w:rsidRPr="00C70ACC">
        <w:rPr>
          <w:rFonts w:ascii="Arial Narrow" w:hAnsi="Arial Narrow"/>
          <w:b/>
          <w:color w:val="auto"/>
          <w:sz w:val="22"/>
        </w:rPr>
        <w:t>III.</w:t>
      </w:r>
      <w:r w:rsidRPr="00C70ACC">
        <w:rPr>
          <w:rFonts w:ascii="Arial Narrow" w:eastAsia="Arial" w:hAnsi="Arial Narrow" w:cs="Arial"/>
          <w:b/>
          <w:color w:val="auto"/>
          <w:sz w:val="22"/>
        </w:rPr>
        <w:t xml:space="preserve"> </w:t>
      </w:r>
      <w:r w:rsidRPr="00C70ACC">
        <w:rPr>
          <w:rFonts w:ascii="Arial Narrow" w:eastAsia="Arial" w:hAnsi="Arial Narrow" w:cs="Arial"/>
          <w:b/>
          <w:color w:val="auto"/>
          <w:sz w:val="22"/>
        </w:rPr>
        <w:tab/>
      </w:r>
      <w:r w:rsidRPr="00C70ACC">
        <w:rPr>
          <w:rFonts w:ascii="Arial Narrow" w:hAnsi="Arial Narrow"/>
          <w:color w:val="auto"/>
          <w:sz w:val="22"/>
        </w:rPr>
        <w:t>Descrierea caracteristicilor fizice ale întregului proiect:</w:t>
      </w:r>
    </w:p>
    <w:p w14:paraId="1F5E9C44" w14:textId="77777777" w:rsidR="00CA5A21" w:rsidRPr="00C70ACC" w:rsidRDefault="005A738E" w:rsidP="005D5C6D">
      <w:pPr>
        <w:numPr>
          <w:ilvl w:val="0"/>
          <w:numId w:val="3"/>
        </w:numPr>
        <w:spacing w:after="0" w:line="360" w:lineRule="auto"/>
        <w:ind w:left="0" w:right="0" w:firstLine="0"/>
        <w:rPr>
          <w:rFonts w:ascii="Arial Narrow" w:hAnsi="Arial Narrow"/>
          <w:color w:val="auto"/>
          <w:sz w:val="22"/>
        </w:rPr>
      </w:pPr>
      <w:r w:rsidRPr="00C70ACC">
        <w:rPr>
          <w:rFonts w:ascii="Arial Narrow" w:hAnsi="Arial Narrow"/>
          <w:color w:val="auto"/>
          <w:sz w:val="22"/>
        </w:rPr>
        <w:t>un rezumat al proiectului;</w:t>
      </w:r>
    </w:p>
    <w:p w14:paraId="0B9D94AE" w14:textId="3B04E38E"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Proiectul propune construirea unui Centru de colectare a deseurilor prin aport voluntar in orasul </w:t>
      </w:r>
      <w:r w:rsidR="001F1F1A" w:rsidRPr="00C70ACC">
        <w:rPr>
          <w:rFonts w:ascii="Arial Narrow" w:hAnsi="Arial Narrow"/>
          <w:color w:val="auto"/>
          <w:sz w:val="22"/>
        </w:rPr>
        <w:t>Constanta</w:t>
      </w:r>
      <w:r w:rsidRPr="00C70ACC">
        <w:rPr>
          <w:rFonts w:ascii="Arial Narrow" w:hAnsi="Arial Narrow"/>
          <w:color w:val="auto"/>
          <w:sz w:val="22"/>
        </w:rPr>
        <w:t xml:space="preserve"> in care sa se permita locuitorilor sa debaraseze, fara plata, de deseuri care n</w:t>
      </w:r>
      <w:r w:rsidR="00224AE3" w:rsidRPr="00C70ACC">
        <w:rPr>
          <w:rFonts w:ascii="Arial Narrow" w:hAnsi="Arial Narrow"/>
          <w:color w:val="auto"/>
          <w:sz w:val="22"/>
        </w:rPr>
        <w:t>u pot fi colectate in sistem ''door-to-door</w:t>
      </w:r>
      <w:r w:rsidRPr="00C70ACC">
        <w:rPr>
          <w:rFonts w:ascii="Arial Narrow" w:hAnsi="Arial Narrow"/>
          <w:color w:val="auto"/>
          <w:sz w:val="22"/>
        </w:rPr>
        <w:t>'', respectiv deseuri reciclabile si biodeseuri care nu pot fi colectate in pubelele individuale, precum s</w:t>
      </w:r>
      <w:r w:rsidR="0031506D" w:rsidRPr="00C70ACC">
        <w:rPr>
          <w:rFonts w:ascii="Arial Narrow" w:hAnsi="Arial Narrow"/>
          <w:color w:val="auto"/>
          <w:sz w:val="22"/>
        </w:rPr>
        <w:t>i fluxurile speciale de deseuri</w:t>
      </w:r>
      <w:r w:rsidRPr="00C70ACC">
        <w:rPr>
          <w:rFonts w:ascii="Arial Narrow" w:hAnsi="Arial Narrow"/>
          <w:color w:val="auto"/>
          <w:sz w:val="22"/>
        </w:rPr>
        <w:t>: deseuri voluminoase, deseuri textile, deseuri de lemn, mobilier, deseuri din anvelope, deseuri de echipamente electrice, electronice si electrocasnice, baterii uzate, deseuri periculoase, cadavre de animale, deseuri de gradina, deseuri din constructii si demolari .</w:t>
      </w:r>
    </w:p>
    <w:p w14:paraId="375D7EA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 amplasamentul propus pentru realizarea centrului de colectare se vor realiza urmatoarele amenajari:</w:t>
      </w:r>
    </w:p>
    <w:p w14:paraId="18CF886F"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Platform</w:t>
      </w:r>
      <w:r w:rsidRPr="00C70ACC">
        <w:rPr>
          <w:rFonts w:ascii="Arial Narrow" w:eastAsia="Calibri" w:hAnsi="Arial Narrow" w:cs="Calibri"/>
          <w:color w:val="auto"/>
          <w:sz w:val="22"/>
        </w:rPr>
        <w:t>ă</w:t>
      </w:r>
      <w:r w:rsidRPr="00C70ACC">
        <w:rPr>
          <w:rFonts w:ascii="Arial Narrow" w:hAnsi="Arial Narrow"/>
          <w:color w:val="auto"/>
          <w:sz w:val="22"/>
        </w:rPr>
        <w:t xml:space="preserve"> carosabil</w:t>
      </w:r>
      <w:r w:rsidRPr="00C70ACC">
        <w:rPr>
          <w:rFonts w:ascii="Arial Narrow" w:eastAsia="Calibri" w:hAnsi="Arial Narrow" w:cs="Calibri"/>
          <w:color w:val="auto"/>
          <w:sz w:val="22"/>
        </w:rPr>
        <w:t>ă</w:t>
      </w:r>
      <w:r w:rsidRPr="00C70ACC">
        <w:rPr>
          <w:rFonts w:ascii="Arial Narrow" w:hAnsi="Arial Narrow"/>
          <w:color w:val="auto"/>
          <w:sz w:val="22"/>
        </w:rPr>
        <w:t xml:space="preserve"> pentru amplasarea containerelor de tip ab-roll pentru de</w:t>
      </w:r>
      <w:r w:rsidRPr="00C70ACC">
        <w:rPr>
          <w:rFonts w:ascii="Arial Narrow" w:eastAsia="Calibri" w:hAnsi="Arial Narrow" w:cs="Calibri"/>
          <w:color w:val="auto"/>
          <w:sz w:val="22"/>
        </w:rPr>
        <w:t>ș</w:t>
      </w:r>
      <w:r w:rsidRPr="00C70ACC">
        <w:rPr>
          <w:rFonts w:ascii="Arial Narrow" w:hAnsi="Arial Narrow"/>
          <w:color w:val="auto"/>
          <w:sz w:val="22"/>
        </w:rPr>
        <w:t xml:space="preserve">euri </w:t>
      </w:r>
      <w:r w:rsidRPr="00C70ACC">
        <w:rPr>
          <w:rFonts w:ascii="Arial Narrow" w:eastAsia="Calibri" w:hAnsi="Arial Narrow" w:cs="Calibri"/>
          <w:color w:val="auto"/>
          <w:sz w:val="22"/>
        </w:rPr>
        <w:t>ș</w:t>
      </w:r>
      <w:r w:rsidRPr="00C70ACC">
        <w:rPr>
          <w:rFonts w:ascii="Arial Narrow" w:hAnsi="Arial Narrow"/>
          <w:color w:val="auto"/>
          <w:sz w:val="22"/>
        </w:rPr>
        <w:t>i circula</w:t>
      </w:r>
      <w:r w:rsidRPr="00C70ACC">
        <w:rPr>
          <w:rFonts w:ascii="Arial Narrow" w:eastAsia="Calibri" w:hAnsi="Arial Narrow" w:cs="Calibri"/>
          <w:color w:val="auto"/>
          <w:sz w:val="22"/>
        </w:rPr>
        <w:t>ț</w:t>
      </w:r>
      <w:r w:rsidRPr="00C70ACC">
        <w:rPr>
          <w:rFonts w:ascii="Arial Narrow" w:hAnsi="Arial Narrow"/>
          <w:color w:val="auto"/>
          <w:sz w:val="22"/>
        </w:rPr>
        <w:t>ia autoturisemlor cet</w:t>
      </w:r>
      <w:r w:rsidRPr="00C70ACC">
        <w:rPr>
          <w:rFonts w:ascii="Arial Narrow" w:eastAsia="Calibri" w:hAnsi="Arial Narrow" w:cs="Calibri"/>
          <w:color w:val="auto"/>
          <w:sz w:val="22"/>
        </w:rPr>
        <w:t>ăț</w:t>
      </w:r>
      <w:r w:rsidRPr="00C70ACC">
        <w:rPr>
          <w:rFonts w:ascii="Arial Narrow" w:hAnsi="Arial Narrow"/>
          <w:color w:val="auto"/>
          <w:sz w:val="22"/>
        </w:rPr>
        <w:t>enilor care aduc de</w:t>
      </w:r>
      <w:r w:rsidRPr="00C70ACC">
        <w:rPr>
          <w:rFonts w:ascii="Arial Narrow" w:eastAsia="Calibri" w:hAnsi="Arial Narrow" w:cs="Calibri"/>
          <w:color w:val="auto"/>
          <w:sz w:val="22"/>
        </w:rPr>
        <w:t>ș</w:t>
      </w:r>
      <w:r w:rsidRPr="00C70ACC">
        <w:rPr>
          <w:rFonts w:ascii="Arial Narrow" w:hAnsi="Arial Narrow"/>
          <w:color w:val="auto"/>
          <w:sz w:val="22"/>
        </w:rPr>
        <w:t>euri, respectiv a camioanelor (cap tractor) care aduc/ridic</w:t>
      </w:r>
      <w:r w:rsidRPr="00C70ACC">
        <w:rPr>
          <w:rFonts w:ascii="Arial Narrow" w:eastAsia="Calibri" w:hAnsi="Arial Narrow" w:cs="Calibri"/>
          <w:color w:val="auto"/>
          <w:sz w:val="22"/>
        </w:rPr>
        <w:t>ă</w:t>
      </w:r>
      <w:r w:rsidRPr="00C70ACC">
        <w:rPr>
          <w:rFonts w:ascii="Arial Narrow" w:hAnsi="Arial Narrow"/>
          <w:color w:val="auto"/>
          <w:sz w:val="22"/>
        </w:rPr>
        <w:t xml:space="preserve"> containerele de mai sus;</w:t>
      </w:r>
    </w:p>
    <w:p w14:paraId="6CB1C8AA"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Platform</w:t>
      </w:r>
      <w:r w:rsidRPr="00C70ACC">
        <w:rPr>
          <w:rFonts w:ascii="Arial Narrow" w:eastAsia="Calibri" w:hAnsi="Arial Narrow" w:cs="Calibri"/>
          <w:color w:val="auto"/>
          <w:sz w:val="22"/>
        </w:rPr>
        <w:t>ă</w:t>
      </w:r>
      <w:r w:rsidRPr="00C70ACC">
        <w:rPr>
          <w:rFonts w:ascii="Arial Narrow" w:hAnsi="Arial Narrow"/>
          <w:color w:val="auto"/>
          <w:sz w:val="22"/>
        </w:rPr>
        <w:t xml:space="preserve"> betonat</w:t>
      </w:r>
      <w:r w:rsidRPr="00C70ACC">
        <w:rPr>
          <w:rFonts w:ascii="Arial Narrow" w:eastAsia="Calibri" w:hAnsi="Arial Narrow" w:cs="Calibri"/>
          <w:color w:val="auto"/>
          <w:sz w:val="22"/>
        </w:rPr>
        <w:t>ă</w:t>
      </w:r>
      <w:r w:rsidRPr="00C70ACC">
        <w:rPr>
          <w:rFonts w:ascii="Arial Narrow" w:hAnsi="Arial Narrow"/>
          <w:color w:val="auto"/>
          <w:sz w:val="22"/>
        </w:rPr>
        <w:t xml:space="preserve"> pentru amplasarea containerelor de tip barac</w:t>
      </w:r>
      <w:r w:rsidRPr="00C70ACC">
        <w:rPr>
          <w:rFonts w:ascii="Arial Narrow" w:eastAsia="Calibri" w:hAnsi="Arial Narrow" w:cs="Calibri"/>
          <w:color w:val="auto"/>
          <w:sz w:val="22"/>
        </w:rPr>
        <w:t>ă</w:t>
      </w:r>
      <w:r w:rsidRPr="00C70ACC">
        <w:rPr>
          <w:rFonts w:ascii="Arial Narrow" w:hAnsi="Arial Narrow"/>
          <w:color w:val="auto"/>
          <w:sz w:val="22"/>
        </w:rPr>
        <w:t>;</w:t>
      </w:r>
    </w:p>
    <w:p w14:paraId="7B6C0064"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Canalizare pentru colectarea apelor pluviale;</w:t>
      </w:r>
    </w:p>
    <w:p w14:paraId="7957E60C"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Zon</w:t>
      </w:r>
      <w:r w:rsidRPr="00C70ACC">
        <w:rPr>
          <w:rFonts w:ascii="Arial Narrow" w:eastAsia="Calibri" w:hAnsi="Arial Narrow" w:cs="Calibri"/>
          <w:color w:val="auto"/>
          <w:sz w:val="22"/>
        </w:rPr>
        <w:t>ă</w:t>
      </w:r>
      <w:r w:rsidRPr="00C70ACC">
        <w:rPr>
          <w:rFonts w:ascii="Arial Narrow" w:hAnsi="Arial Narrow"/>
          <w:color w:val="auto"/>
          <w:sz w:val="22"/>
        </w:rPr>
        <w:t xml:space="preserve"> verde cu gazon </w:t>
      </w:r>
      <w:r w:rsidRPr="00C70ACC">
        <w:rPr>
          <w:rFonts w:ascii="Arial Narrow" w:eastAsia="Calibri" w:hAnsi="Arial Narrow" w:cs="Calibri"/>
          <w:color w:val="auto"/>
          <w:sz w:val="22"/>
        </w:rPr>
        <w:t>ș</w:t>
      </w:r>
      <w:r w:rsidRPr="00C70ACC">
        <w:rPr>
          <w:rFonts w:ascii="Arial Narrow" w:hAnsi="Arial Narrow"/>
          <w:color w:val="auto"/>
          <w:sz w:val="22"/>
        </w:rPr>
        <w:t>i planta</w:t>
      </w:r>
      <w:r w:rsidRPr="00C70ACC">
        <w:rPr>
          <w:rFonts w:ascii="Arial Narrow" w:eastAsia="Calibri" w:hAnsi="Arial Narrow" w:cs="Calibri"/>
          <w:color w:val="auto"/>
          <w:sz w:val="22"/>
        </w:rPr>
        <w:t>ț</w:t>
      </w:r>
      <w:r w:rsidRPr="00C70ACC">
        <w:rPr>
          <w:rFonts w:ascii="Arial Narrow" w:hAnsi="Arial Narrow"/>
          <w:color w:val="auto"/>
          <w:sz w:val="22"/>
        </w:rPr>
        <w:t>ie perimetral</w:t>
      </w:r>
      <w:r w:rsidRPr="00C70ACC">
        <w:rPr>
          <w:rFonts w:ascii="Arial Narrow" w:eastAsia="Calibri" w:hAnsi="Arial Narrow" w:cs="Calibri"/>
          <w:color w:val="auto"/>
          <w:sz w:val="22"/>
        </w:rPr>
        <w:t>ă</w:t>
      </w:r>
      <w:r w:rsidRPr="00C70ACC">
        <w:rPr>
          <w:rFonts w:ascii="Arial Narrow" w:hAnsi="Arial Narrow"/>
          <w:color w:val="auto"/>
          <w:sz w:val="22"/>
        </w:rPr>
        <w:t xml:space="preserve"> de protec</w:t>
      </w:r>
      <w:r w:rsidRPr="00C70ACC">
        <w:rPr>
          <w:rFonts w:ascii="Arial Narrow" w:eastAsia="Calibri" w:hAnsi="Arial Narrow" w:cs="Calibri"/>
          <w:color w:val="auto"/>
          <w:sz w:val="22"/>
        </w:rPr>
        <w:t>ț</w:t>
      </w:r>
      <w:r w:rsidRPr="00C70ACC">
        <w:rPr>
          <w:rFonts w:ascii="Arial Narrow" w:hAnsi="Arial Narrow"/>
          <w:color w:val="auto"/>
          <w:sz w:val="22"/>
        </w:rPr>
        <w:t>ie;</w:t>
      </w:r>
    </w:p>
    <w:p w14:paraId="3C2165F4"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Copertin</w:t>
      </w:r>
      <w:r w:rsidRPr="00C70ACC">
        <w:rPr>
          <w:rFonts w:ascii="Arial Narrow" w:eastAsia="Calibri" w:hAnsi="Arial Narrow" w:cs="Calibri"/>
          <w:color w:val="auto"/>
          <w:sz w:val="22"/>
        </w:rPr>
        <w:t>ă</w:t>
      </w:r>
      <w:r w:rsidRPr="00C70ACC">
        <w:rPr>
          <w:rFonts w:ascii="Arial Narrow" w:hAnsi="Arial Narrow"/>
          <w:color w:val="auto"/>
          <w:sz w:val="22"/>
        </w:rPr>
        <w:t xml:space="preserve"> pe structur</w:t>
      </w:r>
      <w:r w:rsidRPr="00C70ACC">
        <w:rPr>
          <w:rFonts w:ascii="Arial Narrow" w:eastAsia="Calibri" w:hAnsi="Arial Narrow" w:cs="Calibri"/>
          <w:color w:val="auto"/>
          <w:sz w:val="22"/>
        </w:rPr>
        <w:t>ă</w:t>
      </w:r>
      <w:r w:rsidRPr="00C70ACC">
        <w:rPr>
          <w:rFonts w:ascii="Arial Narrow" w:hAnsi="Arial Narrow"/>
          <w:color w:val="auto"/>
          <w:sz w:val="22"/>
        </w:rPr>
        <w:t xml:space="preserve"> metalic</w:t>
      </w:r>
      <w:r w:rsidRPr="00C70ACC">
        <w:rPr>
          <w:rFonts w:ascii="Arial Narrow" w:eastAsia="Calibri" w:hAnsi="Arial Narrow" w:cs="Calibri"/>
          <w:color w:val="auto"/>
          <w:sz w:val="22"/>
        </w:rPr>
        <w:t>ă</w:t>
      </w:r>
      <w:r w:rsidRPr="00C70ACC">
        <w:rPr>
          <w:rFonts w:ascii="Arial Narrow" w:hAnsi="Arial Narrow"/>
          <w:color w:val="auto"/>
          <w:sz w:val="22"/>
        </w:rPr>
        <w:t xml:space="preserve"> u</w:t>
      </w:r>
      <w:r w:rsidRPr="00C70ACC">
        <w:rPr>
          <w:rFonts w:ascii="Arial Narrow" w:eastAsia="Calibri" w:hAnsi="Arial Narrow" w:cs="Calibri"/>
          <w:color w:val="auto"/>
          <w:sz w:val="22"/>
        </w:rPr>
        <w:t>ș</w:t>
      </w:r>
      <w:r w:rsidRPr="00C70ACC">
        <w:rPr>
          <w:rFonts w:ascii="Arial Narrow" w:hAnsi="Arial Narrow"/>
          <w:color w:val="auto"/>
          <w:sz w:val="22"/>
        </w:rPr>
        <w:t>oar</w:t>
      </w:r>
      <w:r w:rsidRPr="00C70ACC">
        <w:rPr>
          <w:rFonts w:ascii="Arial Narrow" w:eastAsia="Calibri" w:hAnsi="Arial Narrow" w:cs="Calibri"/>
          <w:color w:val="auto"/>
          <w:sz w:val="22"/>
        </w:rPr>
        <w:t>ă</w:t>
      </w:r>
      <w:r w:rsidRPr="00C70ACC">
        <w:rPr>
          <w:rFonts w:ascii="Arial Narrow" w:hAnsi="Arial Narrow"/>
          <w:color w:val="auto"/>
          <w:sz w:val="22"/>
        </w:rPr>
        <w:t xml:space="preserve"> pentru protec</w:t>
      </w:r>
      <w:r w:rsidRPr="00C70ACC">
        <w:rPr>
          <w:rFonts w:ascii="Arial Narrow" w:eastAsia="Calibri" w:hAnsi="Arial Narrow" w:cs="Calibri"/>
          <w:color w:val="auto"/>
          <w:sz w:val="22"/>
        </w:rPr>
        <w:t>ț</w:t>
      </w:r>
      <w:r w:rsidRPr="00C70ACC">
        <w:rPr>
          <w:rFonts w:ascii="Arial Narrow" w:hAnsi="Arial Narrow"/>
          <w:color w:val="auto"/>
          <w:sz w:val="22"/>
        </w:rPr>
        <w:t>ia containerelor deschise;</w:t>
      </w:r>
    </w:p>
    <w:p w14:paraId="68510466"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Împrejmuirea amplasamentului cu gard din panouri din plasa de sarma bordurata prinse pe stâlpi rectangulari din o</w:t>
      </w:r>
      <w:r w:rsidRPr="00C70ACC">
        <w:rPr>
          <w:rFonts w:ascii="Arial Narrow" w:eastAsia="Calibri" w:hAnsi="Arial Narrow" w:cs="Calibri"/>
          <w:color w:val="auto"/>
          <w:sz w:val="22"/>
        </w:rPr>
        <w:t>ț</w:t>
      </w:r>
      <w:r w:rsidRPr="00C70ACC">
        <w:rPr>
          <w:rFonts w:ascii="Arial Narrow" w:hAnsi="Arial Narrow"/>
          <w:color w:val="auto"/>
          <w:sz w:val="22"/>
        </w:rPr>
        <w:t>el, cu poart</w:t>
      </w:r>
      <w:r w:rsidRPr="00C70ACC">
        <w:rPr>
          <w:rFonts w:ascii="Arial Narrow" w:eastAsia="Calibri" w:hAnsi="Arial Narrow" w:cs="Calibri"/>
          <w:color w:val="auto"/>
          <w:sz w:val="22"/>
        </w:rPr>
        <w:t>ă</w:t>
      </w:r>
      <w:r w:rsidRPr="00C70ACC">
        <w:rPr>
          <w:rFonts w:ascii="Arial Narrow" w:hAnsi="Arial Narrow"/>
          <w:color w:val="auto"/>
          <w:sz w:val="22"/>
        </w:rPr>
        <w:t xml:space="preserve"> de acces culisant</w:t>
      </w:r>
      <w:r w:rsidRPr="00C70ACC">
        <w:rPr>
          <w:rFonts w:ascii="Arial Narrow" w:eastAsia="Calibri" w:hAnsi="Arial Narrow" w:cs="Calibri"/>
          <w:color w:val="auto"/>
          <w:sz w:val="22"/>
        </w:rPr>
        <w:t>ă</w:t>
      </w:r>
      <w:r w:rsidRPr="00C70ACC">
        <w:rPr>
          <w:rFonts w:ascii="Arial Narrow" w:hAnsi="Arial Narrow"/>
          <w:color w:val="auto"/>
          <w:sz w:val="22"/>
        </w:rPr>
        <w:t xml:space="preserve"> – ac</w:t>
      </w:r>
      <w:r w:rsidRPr="00C70ACC">
        <w:rPr>
          <w:rFonts w:ascii="Arial Narrow" w:eastAsia="Calibri" w:hAnsi="Arial Narrow" w:cs="Calibri"/>
          <w:color w:val="auto"/>
          <w:sz w:val="22"/>
        </w:rPr>
        <w:t>ț</w:t>
      </w:r>
      <w:r w:rsidRPr="00C70ACC">
        <w:rPr>
          <w:rFonts w:ascii="Arial Narrow" w:hAnsi="Arial Narrow"/>
          <w:color w:val="auto"/>
          <w:sz w:val="22"/>
        </w:rPr>
        <w:t>ionare manual</w:t>
      </w:r>
      <w:r w:rsidRPr="00C70ACC">
        <w:rPr>
          <w:rFonts w:ascii="Arial Narrow" w:eastAsia="Calibri" w:hAnsi="Arial Narrow" w:cs="Calibri"/>
          <w:color w:val="auto"/>
          <w:sz w:val="22"/>
        </w:rPr>
        <w:t>ă</w:t>
      </w:r>
      <w:r w:rsidRPr="00C70ACC">
        <w:rPr>
          <w:rFonts w:ascii="Arial Narrow" w:hAnsi="Arial Narrow"/>
          <w:color w:val="auto"/>
          <w:sz w:val="22"/>
        </w:rPr>
        <w:t>;</w:t>
      </w:r>
    </w:p>
    <w:p w14:paraId="0722B731"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În zona de acces principal se va monta un cântar carosabil pentru camioane (cap-tractor);</w:t>
      </w:r>
    </w:p>
    <w:p w14:paraId="59DA891F"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Montare separator de hidrocarburi, bazin pentru colectarea apelor pluviale si bazin vidanjabil pentru colectarea apelor uzate menajere.</w:t>
      </w:r>
    </w:p>
    <w:p w14:paraId="2FCB5E8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Dotarile din cadrul Centrului de colectare separata a deseurilor constau in:</w:t>
      </w:r>
    </w:p>
    <w:p w14:paraId="27F71D78"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Un container de tip barac</w:t>
      </w:r>
      <w:r w:rsidRPr="00C70ACC">
        <w:rPr>
          <w:rFonts w:ascii="Arial Narrow" w:eastAsia="Calibri" w:hAnsi="Arial Narrow" w:cs="Calibri"/>
          <w:color w:val="auto"/>
          <w:sz w:val="22"/>
        </w:rPr>
        <w:t>ă</w:t>
      </w:r>
      <w:r w:rsidRPr="00C70ACC">
        <w:rPr>
          <w:rFonts w:ascii="Arial Narrow" w:hAnsi="Arial Narrow"/>
          <w:color w:val="auto"/>
          <w:sz w:val="22"/>
        </w:rPr>
        <w:t xml:space="preserve"> pentru administra</w:t>
      </w:r>
      <w:r w:rsidRPr="00C70ACC">
        <w:rPr>
          <w:rFonts w:ascii="Arial Narrow" w:eastAsia="Calibri" w:hAnsi="Arial Narrow" w:cs="Calibri"/>
          <w:color w:val="auto"/>
          <w:sz w:val="22"/>
        </w:rPr>
        <w:t>ț</w:t>
      </w:r>
      <w:r w:rsidRPr="00C70ACC">
        <w:rPr>
          <w:rFonts w:ascii="Arial Narrow" w:hAnsi="Arial Narrow"/>
          <w:color w:val="auto"/>
          <w:sz w:val="22"/>
        </w:rPr>
        <w:t>ie – supraveghere, prev</w:t>
      </w:r>
      <w:r w:rsidRPr="00C70ACC">
        <w:rPr>
          <w:rFonts w:ascii="Arial Narrow" w:eastAsia="Calibri" w:hAnsi="Arial Narrow" w:cs="Calibri"/>
          <w:color w:val="auto"/>
          <w:sz w:val="22"/>
        </w:rPr>
        <w:t>ă</w:t>
      </w:r>
      <w:r w:rsidRPr="00C70ACC">
        <w:rPr>
          <w:rFonts w:ascii="Arial Narrow" w:hAnsi="Arial Narrow"/>
          <w:color w:val="auto"/>
          <w:sz w:val="22"/>
        </w:rPr>
        <w:t xml:space="preserve">zut cu un mic depozit de scule </w:t>
      </w:r>
      <w:r w:rsidRPr="00C70ACC">
        <w:rPr>
          <w:rFonts w:ascii="Arial Narrow" w:eastAsia="Calibri" w:hAnsi="Arial Narrow" w:cs="Calibri"/>
          <w:color w:val="auto"/>
          <w:sz w:val="22"/>
        </w:rPr>
        <w:t>ș</w:t>
      </w:r>
      <w:r w:rsidRPr="00C70ACC">
        <w:rPr>
          <w:rFonts w:ascii="Arial Narrow" w:hAnsi="Arial Narrow"/>
          <w:color w:val="auto"/>
          <w:sz w:val="22"/>
        </w:rPr>
        <w:t>i dou</w:t>
      </w:r>
      <w:r w:rsidRPr="00C70ACC">
        <w:rPr>
          <w:rFonts w:ascii="Arial Narrow" w:eastAsia="Calibri" w:hAnsi="Arial Narrow" w:cs="Calibri"/>
          <w:color w:val="auto"/>
          <w:sz w:val="22"/>
        </w:rPr>
        <w:t>ă</w:t>
      </w:r>
      <w:r w:rsidRPr="00C70ACC">
        <w:rPr>
          <w:rFonts w:ascii="Arial Narrow" w:hAnsi="Arial Narrow"/>
          <w:color w:val="auto"/>
          <w:sz w:val="22"/>
        </w:rPr>
        <w:t xml:space="preserve"> grupuri sanitare, unul pentru angajatul platformei, altul pentru cet</w:t>
      </w:r>
      <w:r w:rsidRPr="00C70ACC">
        <w:rPr>
          <w:rFonts w:ascii="Arial Narrow" w:eastAsia="Calibri" w:hAnsi="Arial Narrow" w:cs="Calibri"/>
          <w:color w:val="auto"/>
          <w:sz w:val="22"/>
        </w:rPr>
        <w:t>ăț</w:t>
      </w:r>
      <w:r w:rsidRPr="00C70ACC">
        <w:rPr>
          <w:rFonts w:ascii="Arial Narrow" w:hAnsi="Arial Narrow"/>
          <w:color w:val="auto"/>
          <w:sz w:val="22"/>
        </w:rPr>
        <w:t>enii care aduc de</w:t>
      </w:r>
      <w:r w:rsidRPr="00C70ACC">
        <w:rPr>
          <w:rFonts w:ascii="Arial Narrow" w:eastAsia="Calibri" w:hAnsi="Arial Narrow" w:cs="Calibri"/>
          <w:color w:val="auto"/>
          <w:sz w:val="22"/>
        </w:rPr>
        <w:t>ș</w:t>
      </w:r>
      <w:r w:rsidRPr="00C70ACC">
        <w:rPr>
          <w:rFonts w:ascii="Arial Narrow" w:hAnsi="Arial Narrow"/>
          <w:color w:val="auto"/>
          <w:sz w:val="22"/>
        </w:rPr>
        <w:t>euri;</w:t>
      </w:r>
    </w:p>
    <w:p w14:paraId="4E323AB1"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Un container de tip barac</w:t>
      </w:r>
      <w:r w:rsidRPr="00C70ACC">
        <w:rPr>
          <w:rFonts w:ascii="Arial Narrow" w:eastAsia="Calibri" w:hAnsi="Arial Narrow" w:cs="Calibri"/>
          <w:color w:val="auto"/>
          <w:sz w:val="22"/>
        </w:rPr>
        <w:t>ă</w:t>
      </w:r>
      <w:r w:rsidRPr="00C70ACC">
        <w:rPr>
          <w:rFonts w:ascii="Arial Narrow" w:hAnsi="Arial Narrow"/>
          <w:color w:val="auto"/>
          <w:sz w:val="22"/>
        </w:rPr>
        <w:t>, frigorific, pentru cadavre de animale mici de cas</w:t>
      </w:r>
      <w:r w:rsidRPr="00C70ACC">
        <w:rPr>
          <w:rFonts w:ascii="Arial Narrow" w:eastAsia="Calibri" w:hAnsi="Arial Narrow" w:cs="Calibri"/>
          <w:color w:val="auto"/>
          <w:sz w:val="22"/>
        </w:rPr>
        <w:t>ă</w:t>
      </w:r>
      <w:r w:rsidRPr="00C70ACC">
        <w:rPr>
          <w:rFonts w:ascii="Arial Narrow" w:hAnsi="Arial Narrow"/>
          <w:color w:val="auto"/>
          <w:sz w:val="22"/>
        </w:rPr>
        <w:t xml:space="preserve"> (pisici, câini, p</w:t>
      </w:r>
      <w:r w:rsidRPr="00C70ACC">
        <w:rPr>
          <w:rFonts w:ascii="Arial Narrow" w:eastAsia="Calibri" w:hAnsi="Arial Narrow" w:cs="Calibri"/>
          <w:color w:val="auto"/>
          <w:sz w:val="22"/>
        </w:rPr>
        <w:t>ă</w:t>
      </w:r>
      <w:r w:rsidRPr="00C70ACC">
        <w:rPr>
          <w:rFonts w:ascii="Arial Narrow" w:hAnsi="Arial Narrow"/>
          <w:color w:val="auto"/>
          <w:sz w:val="22"/>
        </w:rPr>
        <w:t>s</w:t>
      </w:r>
      <w:r w:rsidRPr="00C70ACC">
        <w:rPr>
          <w:rFonts w:ascii="Arial Narrow" w:eastAsia="Calibri" w:hAnsi="Arial Narrow" w:cs="Calibri"/>
          <w:color w:val="auto"/>
          <w:sz w:val="22"/>
        </w:rPr>
        <w:t>ă</w:t>
      </w:r>
      <w:r w:rsidRPr="00C70ACC">
        <w:rPr>
          <w:rFonts w:ascii="Arial Narrow" w:hAnsi="Arial Narrow"/>
          <w:color w:val="auto"/>
          <w:sz w:val="22"/>
        </w:rPr>
        <w:t>ri);</w:t>
      </w:r>
    </w:p>
    <w:p w14:paraId="780277AE"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Un container de tip barac</w:t>
      </w:r>
      <w:r w:rsidRPr="00C70ACC">
        <w:rPr>
          <w:rFonts w:ascii="Arial Narrow" w:eastAsia="Calibri" w:hAnsi="Arial Narrow" w:cs="Calibri"/>
          <w:color w:val="auto"/>
          <w:sz w:val="22"/>
        </w:rPr>
        <w:t>ă</w:t>
      </w:r>
      <w:r w:rsidRPr="00C70ACC">
        <w:rPr>
          <w:rFonts w:ascii="Arial Narrow" w:hAnsi="Arial Narrow"/>
          <w:color w:val="auto"/>
          <w:sz w:val="22"/>
        </w:rPr>
        <w:t xml:space="preserve"> pentru colectarea de de</w:t>
      </w:r>
      <w:r w:rsidRPr="00C70ACC">
        <w:rPr>
          <w:rFonts w:ascii="Arial Narrow" w:eastAsia="Calibri" w:hAnsi="Arial Narrow" w:cs="Calibri"/>
          <w:color w:val="auto"/>
          <w:sz w:val="22"/>
        </w:rPr>
        <w:t>ș</w:t>
      </w:r>
      <w:r w:rsidRPr="00C70ACC">
        <w:rPr>
          <w:rFonts w:ascii="Arial Narrow" w:hAnsi="Arial Narrow"/>
          <w:color w:val="auto"/>
          <w:sz w:val="22"/>
        </w:rPr>
        <w:t>euri periculoase (vopsele, bidoane de vopsele sau diluan</w:t>
      </w:r>
      <w:r w:rsidRPr="00C70ACC">
        <w:rPr>
          <w:rFonts w:ascii="Arial Narrow" w:eastAsia="Calibri" w:hAnsi="Arial Narrow" w:cs="Calibri"/>
          <w:color w:val="auto"/>
          <w:sz w:val="22"/>
        </w:rPr>
        <w:t>ț</w:t>
      </w:r>
      <w:r w:rsidRPr="00C70ACC">
        <w:rPr>
          <w:rFonts w:ascii="Arial Narrow" w:hAnsi="Arial Narrow"/>
          <w:color w:val="auto"/>
          <w:sz w:val="22"/>
        </w:rPr>
        <w:t>i, medicamente expirate, baterii)</w:t>
      </w:r>
      <w:r w:rsidR="0031506D" w:rsidRPr="00C70ACC">
        <w:rPr>
          <w:rFonts w:ascii="Arial Narrow" w:hAnsi="Arial Narrow"/>
          <w:color w:val="auto"/>
          <w:sz w:val="22"/>
        </w:rPr>
        <w:t>;</w:t>
      </w:r>
    </w:p>
    <w:p w14:paraId="11B6572F"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Trei containere prev</w:t>
      </w:r>
      <w:r w:rsidRPr="00C70ACC">
        <w:rPr>
          <w:rFonts w:ascii="Arial Narrow" w:eastAsia="Calibri" w:hAnsi="Arial Narrow" w:cs="Calibri"/>
          <w:color w:val="auto"/>
          <w:sz w:val="22"/>
        </w:rPr>
        <w:t>ă</w:t>
      </w:r>
      <w:r w:rsidRPr="00C70ACC">
        <w:rPr>
          <w:rFonts w:ascii="Arial Narrow" w:hAnsi="Arial Narrow"/>
          <w:color w:val="auto"/>
          <w:sz w:val="22"/>
        </w:rPr>
        <w:t>zute cu pres</w:t>
      </w:r>
      <w:r w:rsidRPr="00C70ACC">
        <w:rPr>
          <w:rFonts w:ascii="Arial Narrow" w:eastAsia="Calibri" w:hAnsi="Arial Narrow" w:cs="Calibri"/>
          <w:color w:val="auto"/>
          <w:sz w:val="22"/>
        </w:rPr>
        <w:t>ă</w:t>
      </w:r>
      <w:r w:rsidRPr="00C70ACC">
        <w:rPr>
          <w:rFonts w:ascii="Arial Narrow" w:hAnsi="Arial Narrow"/>
          <w:color w:val="auto"/>
          <w:sz w:val="22"/>
        </w:rPr>
        <w:t xml:space="preserve"> pentru colecarea deseurilor de hârtie/carton, plastic, respectiv textile;</w:t>
      </w:r>
    </w:p>
    <w:p w14:paraId="1B3B5B0D"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Trei containere închise </w:t>
      </w:r>
      <w:r w:rsidRPr="00C70ACC">
        <w:rPr>
          <w:rFonts w:ascii="Arial Narrow" w:eastAsia="Calibri" w:hAnsi="Arial Narrow" w:cs="Calibri"/>
          <w:color w:val="auto"/>
          <w:sz w:val="22"/>
        </w:rPr>
        <w:t>ș</w:t>
      </w:r>
      <w:r w:rsidRPr="00C70ACC">
        <w:rPr>
          <w:rFonts w:ascii="Arial Narrow" w:hAnsi="Arial Narrow"/>
          <w:color w:val="auto"/>
          <w:sz w:val="22"/>
        </w:rPr>
        <w:t>i acoperite de tip walk-in, pentru colectarea de</w:t>
      </w:r>
      <w:r w:rsidRPr="00C70ACC">
        <w:rPr>
          <w:rFonts w:ascii="Arial Narrow" w:eastAsia="Calibri" w:hAnsi="Arial Narrow" w:cs="Calibri"/>
          <w:color w:val="auto"/>
          <w:sz w:val="22"/>
        </w:rPr>
        <w:t>ș</w:t>
      </w:r>
      <w:r w:rsidRPr="00C70ACC">
        <w:rPr>
          <w:rFonts w:ascii="Arial Narrow" w:hAnsi="Arial Narrow"/>
          <w:color w:val="auto"/>
          <w:sz w:val="22"/>
        </w:rPr>
        <w:t xml:space="preserve">eurilor electrice/electronice, a celor de uz casnic (electrice mari – frigidere, televizoare, etc.) </w:t>
      </w:r>
      <w:r w:rsidRPr="00C70ACC">
        <w:rPr>
          <w:rFonts w:ascii="Arial Narrow" w:eastAsia="Calibri" w:hAnsi="Arial Narrow" w:cs="Calibri"/>
          <w:color w:val="auto"/>
          <w:sz w:val="22"/>
        </w:rPr>
        <w:t>ș</w:t>
      </w:r>
      <w:r w:rsidRPr="00C70ACC">
        <w:rPr>
          <w:rFonts w:ascii="Arial Narrow" w:hAnsi="Arial Narrow"/>
          <w:color w:val="auto"/>
          <w:sz w:val="22"/>
        </w:rPr>
        <w:t>i a celor de mobilier din lemn;</w:t>
      </w:r>
    </w:p>
    <w:p w14:paraId="4F20C54F"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Dou</w:t>
      </w:r>
      <w:r w:rsidRPr="00C70ACC">
        <w:rPr>
          <w:rFonts w:ascii="Arial Narrow" w:eastAsia="Calibri" w:hAnsi="Arial Narrow" w:cs="Calibri"/>
          <w:color w:val="auto"/>
          <w:sz w:val="22"/>
        </w:rPr>
        <w:t>ă</w:t>
      </w:r>
      <w:r w:rsidRPr="00C70ACC">
        <w:rPr>
          <w:rFonts w:ascii="Arial Narrow" w:hAnsi="Arial Narrow"/>
          <w:color w:val="auto"/>
          <w:sz w:val="22"/>
        </w:rPr>
        <w:t xml:space="preserve"> containere de tip SKIP deschise, pentru deseuri de sticl</w:t>
      </w:r>
      <w:r w:rsidRPr="00C70ACC">
        <w:rPr>
          <w:rFonts w:ascii="Arial Narrow" w:eastAsia="Calibri" w:hAnsi="Arial Narrow" w:cs="Calibri"/>
          <w:color w:val="auto"/>
          <w:sz w:val="22"/>
        </w:rPr>
        <w:t>ă</w:t>
      </w:r>
      <w:r w:rsidRPr="00C70ACC">
        <w:rPr>
          <w:rFonts w:ascii="Arial Narrow" w:hAnsi="Arial Narrow"/>
          <w:color w:val="auto"/>
          <w:sz w:val="22"/>
        </w:rPr>
        <w:t xml:space="preserve"> – geam, respectiv sicle/borcane/recipiente;</w:t>
      </w:r>
    </w:p>
    <w:p w14:paraId="373E3B65"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Trei containere deschise, înalte, de tip ab-roll pentru anvelope, de</w:t>
      </w:r>
      <w:r w:rsidRPr="00C70ACC">
        <w:rPr>
          <w:rFonts w:ascii="Arial Narrow" w:eastAsia="Calibri" w:hAnsi="Arial Narrow" w:cs="Calibri"/>
          <w:color w:val="auto"/>
          <w:sz w:val="22"/>
        </w:rPr>
        <w:t>ș</w:t>
      </w:r>
      <w:r w:rsidRPr="00C70ACC">
        <w:rPr>
          <w:rFonts w:ascii="Arial Narrow" w:hAnsi="Arial Narrow"/>
          <w:color w:val="auto"/>
          <w:sz w:val="22"/>
        </w:rPr>
        <w:t>euri metalice, de</w:t>
      </w:r>
      <w:r w:rsidRPr="00C70ACC">
        <w:rPr>
          <w:rFonts w:ascii="Arial Narrow" w:eastAsia="Calibri" w:hAnsi="Arial Narrow" w:cs="Calibri"/>
          <w:color w:val="auto"/>
          <w:sz w:val="22"/>
        </w:rPr>
        <w:t>ș</w:t>
      </w:r>
      <w:r w:rsidRPr="00C70ACC">
        <w:rPr>
          <w:rFonts w:ascii="Arial Narrow" w:hAnsi="Arial Narrow"/>
          <w:color w:val="auto"/>
          <w:sz w:val="22"/>
        </w:rPr>
        <w:t>euri de curte/gr</w:t>
      </w:r>
      <w:r w:rsidRPr="00C70ACC">
        <w:rPr>
          <w:rFonts w:ascii="Arial Narrow" w:eastAsia="Calibri" w:hAnsi="Arial Narrow" w:cs="Calibri"/>
          <w:color w:val="auto"/>
          <w:sz w:val="22"/>
        </w:rPr>
        <w:t>ă</w:t>
      </w:r>
      <w:r w:rsidRPr="00C70ACC">
        <w:rPr>
          <w:rFonts w:ascii="Arial Narrow" w:hAnsi="Arial Narrow"/>
          <w:color w:val="auto"/>
          <w:sz w:val="22"/>
        </w:rPr>
        <w:t>din</w:t>
      </w:r>
      <w:r w:rsidRPr="00C70ACC">
        <w:rPr>
          <w:rFonts w:ascii="Arial Narrow" w:eastAsia="Calibri" w:hAnsi="Arial Narrow" w:cs="Calibri"/>
          <w:color w:val="auto"/>
          <w:sz w:val="22"/>
        </w:rPr>
        <w:t>ă</w:t>
      </w:r>
      <w:r w:rsidRPr="00C70ACC">
        <w:rPr>
          <w:rFonts w:ascii="Arial Narrow" w:hAnsi="Arial Narrow"/>
          <w:color w:val="auto"/>
          <w:sz w:val="22"/>
        </w:rPr>
        <w:t xml:space="preserve"> (crengi, frunze, etc);</w:t>
      </w:r>
    </w:p>
    <w:p w14:paraId="69796768"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Trei containere deschise, joase, de tip ab-roll pentru de</w:t>
      </w:r>
      <w:r w:rsidRPr="00C70ACC">
        <w:rPr>
          <w:rFonts w:ascii="Arial Narrow" w:eastAsia="Calibri" w:hAnsi="Arial Narrow" w:cs="Calibri"/>
          <w:color w:val="auto"/>
          <w:sz w:val="22"/>
        </w:rPr>
        <w:t>ș</w:t>
      </w:r>
      <w:r w:rsidRPr="00C70ACC">
        <w:rPr>
          <w:rFonts w:ascii="Arial Narrow" w:hAnsi="Arial Narrow"/>
          <w:color w:val="auto"/>
          <w:sz w:val="22"/>
        </w:rPr>
        <w:t>euri din construc</w:t>
      </w:r>
      <w:r w:rsidRPr="00C70ACC">
        <w:rPr>
          <w:rFonts w:ascii="Arial Narrow" w:eastAsia="Calibri" w:hAnsi="Arial Narrow" w:cs="Calibri"/>
          <w:color w:val="auto"/>
          <w:sz w:val="22"/>
        </w:rPr>
        <w:t>ț</w:t>
      </w:r>
      <w:r w:rsidRPr="00C70ACC">
        <w:rPr>
          <w:rFonts w:ascii="Arial Narrow" w:hAnsi="Arial Narrow"/>
          <w:color w:val="auto"/>
          <w:sz w:val="22"/>
        </w:rPr>
        <w:t>ii, moloz;</w:t>
      </w:r>
    </w:p>
    <w:p w14:paraId="7180F930"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Separator de hidrocarburi care deserveste intreaga platforma carosabil</w:t>
      </w:r>
      <w:r w:rsidRPr="00C70ACC">
        <w:rPr>
          <w:rFonts w:ascii="Arial Narrow" w:eastAsia="Calibri" w:hAnsi="Arial Narrow" w:cs="Calibri"/>
          <w:color w:val="auto"/>
          <w:sz w:val="22"/>
        </w:rPr>
        <w:t>ă</w:t>
      </w:r>
      <w:r w:rsidRPr="00C70ACC">
        <w:rPr>
          <w:rFonts w:ascii="Arial Narrow" w:hAnsi="Arial Narrow"/>
          <w:color w:val="auto"/>
          <w:sz w:val="22"/>
        </w:rPr>
        <w:t>;</w:t>
      </w:r>
    </w:p>
    <w:p w14:paraId="7BE4A2AA"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Dou</w:t>
      </w:r>
      <w:r w:rsidRPr="00C70ACC">
        <w:rPr>
          <w:rFonts w:ascii="Arial Narrow" w:eastAsia="Calibri" w:hAnsi="Arial Narrow" w:cs="Calibri"/>
          <w:color w:val="auto"/>
          <w:sz w:val="22"/>
        </w:rPr>
        <w:t>ă</w:t>
      </w:r>
      <w:r w:rsidRPr="00C70ACC">
        <w:rPr>
          <w:rFonts w:ascii="Arial Narrow" w:hAnsi="Arial Narrow"/>
          <w:color w:val="auto"/>
          <w:sz w:val="22"/>
        </w:rPr>
        <w:t xml:space="preserve"> sc</w:t>
      </w:r>
      <w:r w:rsidRPr="00C70ACC">
        <w:rPr>
          <w:rFonts w:ascii="Arial Narrow" w:eastAsia="Calibri" w:hAnsi="Arial Narrow" w:cs="Calibri"/>
          <w:color w:val="auto"/>
          <w:sz w:val="22"/>
        </w:rPr>
        <w:t>ă</w:t>
      </w:r>
      <w:r w:rsidRPr="00C70ACC">
        <w:rPr>
          <w:rFonts w:ascii="Arial Narrow" w:hAnsi="Arial Narrow"/>
          <w:color w:val="auto"/>
          <w:sz w:val="22"/>
        </w:rPr>
        <w:t>ri mobile metalice (o</w:t>
      </w:r>
      <w:r w:rsidRPr="00C70ACC">
        <w:rPr>
          <w:rFonts w:ascii="Arial Narrow" w:eastAsia="Calibri" w:hAnsi="Arial Narrow" w:cs="Calibri"/>
          <w:color w:val="auto"/>
          <w:sz w:val="22"/>
        </w:rPr>
        <w:t>ț</w:t>
      </w:r>
      <w:r w:rsidRPr="00C70ACC">
        <w:rPr>
          <w:rFonts w:ascii="Arial Narrow" w:hAnsi="Arial Narrow"/>
          <w:color w:val="auto"/>
          <w:sz w:val="22"/>
        </w:rPr>
        <w:t>el zincat) pentru desc</w:t>
      </w:r>
      <w:r w:rsidRPr="00C70ACC">
        <w:rPr>
          <w:rFonts w:ascii="Arial Narrow" w:eastAsia="Calibri" w:hAnsi="Arial Narrow" w:cs="Calibri"/>
          <w:color w:val="auto"/>
          <w:sz w:val="22"/>
        </w:rPr>
        <w:t>ă</w:t>
      </w:r>
      <w:r w:rsidRPr="00C70ACC">
        <w:rPr>
          <w:rFonts w:ascii="Arial Narrow" w:hAnsi="Arial Narrow"/>
          <w:color w:val="auto"/>
          <w:sz w:val="22"/>
        </w:rPr>
        <w:t>rcarea de</w:t>
      </w:r>
      <w:r w:rsidRPr="00C70ACC">
        <w:rPr>
          <w:rFonts w:ascii="Arial Narrow" w:eastAsia="Calibri" w:hAnsi="Arial Narrow" w:cs="Calibri"/>
          <w:color w:val="auto"/>
          <w:sz w:val="22"/>
        </w:rPr>
        <w:t>ș</w:t>
      </w:r>
      <w:r w:rsidRPr="00C70ACC">
        <w:rPr>
          <w:rFonts w:ascii="Arial Narrow" w:hAnsi="Arial Narrow"/>
          <w:color w:val="auto"/>
          <w:sz w:val="22"/>
        </w:rPr>
        <w:t>eurilor în containerele deschise înalte.</w:t>
      </w:r>
    </w:p>
    <w:p w14:paraId="0D415A42" w14:textId="77777777" w:rsidR="00CA5A21" w:rsidRPr="00C70ACC" w:rsidRDefault="005A738E" w:rsidP="005D5C6D">
      <w:pPr>
        <w:numPr>
          <w:ilvl w:val="0"/>
          <w:numId w:val="4"/>
        </w:num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Stâlpi de iluminat (8 bucati) echipati cu corpuri de iluminat cu sursa LED (11 buc.) </w:t>
      </w:r>
      <w:r w:rsidRPr="00C70ACC">
        <w:rPr>
          <w:rFonts w:ascii="Arial Narrow" w:eastAsia="Calibri" w:hAnsi="Arial Narrow" w:cs="Calibri"/>
          <w:color w:val="auto"/>
          <w:sz w:val="22"/>
        </w:rPr>
        <w:t>ș</w:t>
      </w:r>
      <w:r w:rsidRPr="00C70ACC">
        <w:rPr>
          <w:rFonts w:ascii="Arial Narrow" w:hAnsi="Arial Narrow"/>
          <w:color w:val="auto"/>
          <w:sz w:val="22"/>
        </w:rPr>
        <w:t>i camere supraveghere (10 buc</w:t>
      </w:r>
      <w:r w:rsidRPr="00C70ACC">
        <w:rPr>
          <w:rFonts w:ascii="Arial Narrow" w:eastAsia="Calibri" w:hAnsi="Arial Narrow" w:cs="Calibri"/>
          <w:color w:val="auto"/>
          <w:sz w:val="22"/>
        </w:rPr>
        <w:t>ăț</w:t>
      </w:r>
      <w:r w:rsidRPr="00C70ACC">
        <w:rPr>
          <w:rFonts w:ascii="Arial Narrow" w:hAnsi="Arial Narrow"/>
          <w:color w:val="auto"/>
          <w:sz w:val="22"/>
        </w:rPr>
        <w:t>i).</w:t>
      </w:r>
    </w:p>
    <w:p w14:paraId="1F304B41" w14:textId="77777777" w:rsidR="00CA5A21" w:rsidRPr="00C70ACC" w:rsidRDefault="00CA5A21" w:rsidP="005D5C6D">
      <w:pPr>
        <w:spacing w:after="0" w:line="360" w:lineRule="auto"/>
        <w:ind w:left="0" w:right="0" w:firstLine="0"/>
        <w:rPr>
          <w:rFonts w:ascii="Arial Narrow" w:hAnsi="Arial Narrow"/>
          <w:color w:val="auto"/>
          <w:sz w:val="22"/>
        </w:rPr>
      </w:pPr>
    </w:p>
    <w:p w14:paraId="1AC3B5B6" w14:textId="77777777" w:rsidR="00CA5A21" w:rsidRPr="00C70ACC" w:rsidRDefault="005A738E" w:rsidP="005D5C6D">
      <w:pPr>
        <w:numPr>
          <w:ilvl w:val="0"/>
          <w:numId w:val="3"/>
        </w:numPr>
        <w:spacing w:after="0" w:line="360" w:lineRule="auto"/>
        <w:ind w:left="0" w:right="0" w:firstLine="0"/>
        <w:rPr>
          <w:rFonts w:ascii="Arial Narrow" w:hAnsi="Arial Narrow"/>
          <w:color w:val="auto"/>
          <w:sz w:val="22"/>
        </w:rPr>
      </w:pPr>
      <w:r w:rsidRPr="00C70ACC">
        <w:rPr>
          <w:rFonts w:ascii="Arial Narrow" w:hAnsi="Arial Narrow"/>
          <w:color w:val="auto"/>
          <w:sz w:val="22"/>
        </w:rPr>
        <w:t>justificarea necesit</w:t>
      </w:r>
      <w:r w:rsidRPr="00C70ACC">
        <w:rPr>
          <w:rFonts w:ascii="Arial Narrow" w:eastAsia="Calibri" w:hAnsi="Arial Narrow" w:cs="Calibri"/>
          <w:color w:val="auto"/>
          <w:sz w:val="22"/>
        </w:rPr>
        <w:t>ăț</w:t>
      </w:r>
      <w:r w:rsidRPr="00C70ACC">
        <w:rPr>
          <w:rFonts w:ascii="Arial Narrow" w:hAnsi="Arial Narrow"/>
          <w:color w:val="auto"/>
          <w:sz w:val="22"/>
        </w:rPr>
        <w:t>ii proiectului;</w:t>
      </w:r>
    </w:p>
    <w:p w14:paraId="611ECA54" w14:textId="56CADFC9"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Necesitatea realizari obiectivului de investitii a aparut ca urmare a faptului ca in orasul </w:t>
      </w:r>
      <w:r w:rsidR="001F1F1A" w:rsidRPr="00C70ACC">
        <w:rPr>
          <w:rFonts w:ascii="Arial Narrow" w:hAnsi="Arial Narrow"/>
          <w:color w:val="auto"/>
          <w:sz w:val="22"/>
        </w:rPr>
        <w:t>Constanta</w:t>
      </w:r>
      <w:r w:rsidRPr="00C70ACC">
        <w:rPr>
          <w:rFonts w:ascii="Arial Narrow" w:hAnsi="Arial Narrow"/>
          <w:color w:val="auto"/>
          <w:sz w:val="22"/>
        </w:rPr>
        <w:t xml:space="preserve"> nu exista un punct de colectare separata a unor fluxuri speciale de deseuri care nu pot fi colectate prin sistemul clasic de salubrizare,</w:t>
      </w:r>
      <w:r w:rsidR="0031506D" w:rsidRPr="00C70ACC">
        <w:rPr>
          <w:rFonts w:ascii="Arial Narrow" w:hAnsi="Arial Narrow"/>
          <w:color w:val="auto"/>
          <w:sz w:val="22"/>
        </w:rPr>
        <w:t xml:space="preserve"> </w:t>
      </w:r>
      <w:r w:rsidRPr="00C70ACC">
        <w:rPr>
          <w:rFonts w:ascii="Arial Narrow" w:hAnsi="Arial Narrow"/>
          <w:color w:val="auto"/>
          <w:sz w:val="22"/>
        </w:rPr>
        <w:t xml:space="preserve">cum ar fi reciclabile si biodeseuri care nu pot fi colectate in pubelele individuale, deseuri </w:t>
      </w:r>
      <w:r w:rsidRPr="00C70ACC">
        <w:rPr>
          <w:rFonts w:ascii="Arial Narrow" w:hAnsi="Arial Narrow"/>
          <w:color w:val="auto"/>
          <w:sz w:val="22"/>
          <w:u w:val="single"/>
        </w:rPr>
        <w:t>voluminoase, deseuri textile, deseuri de lemn, mobilier, deseuri din anvelope, deseuri de echipamente electrice,</w:t>
      </w:r>
      <w:r w:rsidRPr="00C70ACC">
        <w:rPr>
          <w:rFonts w:ascii="Arial Narrow" w:hAnsi="Arial Narrow"/>
          <w:color w:val="auto"/>
          <w:sz w:val="22"/>
        </w:rPr>
        <w:t xml:space="preserve"> electronice si electrocasnice, baterii uzate, deseuri periculoase, cadavre de animale, deseuri de gradina, deseuri din constructii si demolari .</w:t>
      </w:r>
    </w:p>
    <w:p w14:paraId="7544CFB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Astfel populatia „scapa” de aceste deseuri prin depozitarea in natura sau in zona punctelor de colectare a gunoiului menajer amplasate in zona cartierelor rezidentiale, devenind deseuri abandonate si care, contaminate fiind, nu mai pot intra in circuitl de reciclare.</w:t>
      </w:r>
    </w:p>
    <w:p w14:paraId="6BE22341" w14:textId="29ED1CEB"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Astfel, la nivelul UAT </w:t>
      </w:r>
      <w:r w:rsidR="001F1F1A" w:rsidRPr="00C70ACC">
        <w:rPr>
          <w:rFonts w:ascii="Arial Narrow" w:hAnsi="Arial Narrow"/>
          <w:color w:val="auto"/>
          <w:sz w:val="22"/>
        </w:rPr>
        <w:t>Constanta</w:t>
      </w:r>
      <w:r w:rsidRPr="00C70ACC">
        <w:rPr>
          <w:rFonts w:ascii="Arial Narrow" w:hAnsi="Arial Narrow"/>
          <w:color w:val="auto"/>
          <w:sz w:val="22"/>
        </w:rPr>
        <w:t xml:space="preserve"> a fost identificata necesitatea modernizarii sistemului de gestionare a deseurilor prin definirea unei noi structuri de colectare care sa incurajeze populatia si agentii economici sa contribuie in mod activ la conservarea si refolosirea resurselor existente, in vederea protejarii mediului in care traim.</w:t>
      </w:r>
    </w:p>
    <w:p w14:paraId="5D6F6B3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Prin Planul National de Redresare si Rezilienta, aprobat de catre Consiliul (UE) la data de 28.10.2021, România si-a asumat în cadrul reformei R1. Îmbunatatirea guvernantei în domeniul gestionarii deseurilor în vederea accelerarii tranzitiei catre economia circulara - Componenta C3: Managementul Deseurilor, jalon 46, urmatoarele obiective:</w:t>
      </w:r>
    </w:p>
    <w:p w14:paraId="1671583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1)</w:t>
      </w:r>
      <w:r w:rsidRPr="00C70ACC">
        <w:rPr>
          <w:rFonts w:ascii="Arial Narrow" w:eastAsia="Arial" w:hAnsi="Arial Narrow" w:cs="Arial"/>
          <w:color w:val="auto"/>
          <w:sz w:val="22"/>
        </w:rPr>
        <w:t xml:space="preserve"> </w:t>
      </w:r>
      <w:r w:rsidRPr="00C70ACC">
        <w:rPr>
          <w:rFonts w:ascii="Arial Narrow" w:hAnsi="Arial Narrow"/>
          <w:color w:val="auto"/>
          <w:sz w:val="22"/>
        </w:rPr>
        <w:t>intrarea în vigoare a actelor legislative necesare unei operationalizari a unui management unitar al deseurilor în conformitate cu Planul national de gestionare a deseurilor, în special a legislatiei referitoare la tratarea deseurilor, serviciile de salubrizare ale municipiilor si stabilirea tarifelor pentru servicii de salubritate si responsabilitatea extinsa a producatorului de ambalaje (pâna la 31 septembrie 2022), care sa asigure:</w:t>
      </w:r>
    </w:p>
    <w:p w14:paraId="15527FD7" w14:textId="77777777" w:rsidR="00CA5A21" w:rsidRPr="00C70ACC" w:rsidRDefault="005A738E" w:rsidP="00EA0263">
      <w:pPr>
        <w:numPr>
          <w:ilvl w:val="0"/>
          <w:numId w:val="5"/>
        </w:numPr>
        <w:spacing w:after="0" w:line="360" w:lineRule="auto"/>
        <w:ind w:left="0" w:right="0" w:firstLine="0"/>
        <w:rPr>
          <w:rFonts w:ascii="Arial Narrow" w:hAnsi="Arial Narrow"/>
          <w:color w:val="auto"/>
          <w:sz w:val="22"/>
        </w:rPr>
      </w:pPr>
      <w:r w:rsidRPr="00C70ACC">
        <w:rPr>
          <w:rFonts w:ascii="Arial Narrow" w:hAnsi="Arial Narrow"/>
          <w:color w:val="auto"/>
          <w:sz w:val="22"/>
        </w:rPr>
        <w:t>operationalizarea deplina a instrumentelor economice plateste pentru cât arunci, taxa de depozitare (contributia pentru economia circulara) si responsabilitatea extinsa a producatorilor de ambalaje, în corelare si cu recomandarile din Raportul de Îmbunatatire a</w:t>
      </w:r>
      <w:r w:rsidR="005D5C6D" w:rsidRPr="00C70ACC">
        <w:rPr>
          <w:rFonts w:ascii="Arial Narrow" w:hAnsi="Arial Narrow"/>
          <w:color w:val="auto"/>
          <w:sz w:val="22"/>
        </w:rPr>
        <w:t xml:space="preserve"> </w:t>
      </w:r>
      <w:r w:rsidRPr="00C70ACC">
        <w:rPr>
          <w:rFonts w:ascii="Arial Narrow" w:hAnsi="Arial Narrow"/>
          <w:color w:val="auto"/>
          <w:sz w:val="22"/>
        </w:rPr>
        <w:t>Eficientei Actualului Sistem de Responsabilitate Extinsa a</w:t>
      </w:r>
      <w:r w:rsidR="005D5C6D" w:rsidRPr="00C70ACC">
        <w:rPr>
          <w:rFonts w:ascii="Arial Narrow" w:hAnsi="Arial Narrow"/>
          <w:color w:val="auto"/>
          <w:sz w:val="22"/>
        </w:rPr>
        <w:t xml:space="preserve"> </w:t>
      </w:r>
      <w:r w:rsidRPr="00C70ACC">
        <w:rPr>
          <w:rFonts w:ascii="Arial Narrow" w:hAnsi="Arial Narrow"/>
          <w:color w:val="auto"/>
          <w:sz w:val="22"/>
        </w:rPr>
        <w:t>Producatorilor de Ambalaje;</w:t>
      </w:r>
    </w:p>
    <w:p w14:paraId="18FF1B9F" w14:textId="77777777" w:rsidR="00CA5A21" w:rsidRPr="00C70ACC" w:rsidRDefault="005A738E" w:rsidP="005D5C6D">
      <w:pPr>
        <w:numPr>
          <w:ilvl w:val="0"/>
          <w:numId w:val="5"/>
        </w:numPr>
        <w:spacing w:after="0" w:line="360" w:lineRule="auto"/>
        <w:ind w:left="0" w:right="0" w:firstLine="0"/>
        <w:rPr>
          <w:rFonts w:ascii="Arial Narrow" w:hAnsi="Arial Narrow"/>
          <w:color w:val="auto"/>
          <w:sz w:val="22"/>
        </w:rPr>
      </w:pPr>
      <w:r w:rsidRPr="00C70ACC">
        <w:rPr>
          <w:rFonts w:ascii="Arial Narrow" w:hAnsi="Arial Narrow"/>
          <w:color w:val="auto"/>
          <w:sz w:val="22"/>
        </w:rPr>
        <w:t>modul de stabilire a tarifelor activitatilor serviciului de salubrizare si a taxelor, tarifelor platite de utilizatori tinând seama de instrumentele economice;</w:t>
      </w:r>
    </w:p>
    <w:p w14:paraId="0DD3654D" w14:textId="77777777" w:rsidR="00CA5A21" w:rsidRPr="00C70ACC" w:rsidRDefault="005A738E" w:rsidP="005D5C6D">
      <w:pPr>
        <w:numPr>
          <w:ilvl w:val="0"/>
          <w:numId w:val="5"/>
        </w:numPr>
        <w:spacing w:after="0" w:line="360" w:lineRule="auto"/>
        <w:ind w:left="0" w:right="0" w:firstLine="0"/>
        <w:rPr>
          <w:rFonts w:ascii="Arial Narrow" w:hAnsi="Arial Narrow"/>
          <w:color w:val="auto"/>
          <w:sz w:val="22"/>
        </w:rPr>
      </w:pPr>
      <w:r w:rsidRPr="00C70ACC">
        <w:rPr>
          <w:rFonts w:ascii="Arial Narrow" w:hAnsi="Arial Narrow"/>
          <w:color w:val="auto"/>
          <w:sz w:val="22"/>
        </w:rPr>
        <w:t>rolul Autoritatii Nationale de Reglementare pentru Serviciile Comunitare de Utilitati Publice ca autoritate de reglementare nationala a politicii tarifare în domeniul deseurilor municipale;</w:t>
      </w:r>
    </w:p>
    <w:p w14:paraId="01E1F9D7" w14:textId="77777777" w:rsidR="00CA5A21" w:rsidRPr="00C70ACC" w:rsidRDefault="005A738E" w:rsidP="005D5C6D">
      <w:pPr>
        <w:numPr>
          <w:ilvl w:val="0"/>
          <w:numId w:val="5"/>
        </w:numPr>
        <w:spacing w:after="0" w:line="360" w:lineRule="auto"/>
        <w:ind w:left="0" w:right="0" w:firstLine="0"/>
        <w:rPr>
          <w:rFonts w:ascii="Arial Narrow" w:hAnsi="Arial Narrow"/>
          <w:color w:val="auto"/>
          <w:sz w:val="22"/>
        </w:rPr>
      </w:pPr>
      <w:r w:rsidRPr="00C70ACC">
        <w:rPr>
          <w:rFonts w:ascii="Arial Narrow" w:hAnsi="Arial Narrow"/>
          <w:color w:val="auto"/>
          <w:sz w:val="22"/>
        </w:rPr>
        <w:t>responsabilitatile financiare ale asociatiilor de dezvoltare intercomunitara în cadrul proiectelor de sisteme de management integrat al deseurilor.</w:t>
      </w:r>
    </w:p>
    <w:p w14:paraId="553A6FC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2)</w:t>
      </w:r>
      <w:r w:rsidRPr="00C70ACC">
        <w:rPr>
          <w:rFonts w:ascii="Arial Narrow" w:eastAsia="Arial" w:hAnsi="Arial Narrow" w:cs="Arial"/>
          <w:color w:val="auto"/>
          <w:sz w:val="22"/>
        </w:rPr>
        <w:t xml:space="preserve"> </w:t>
      </w:r>
      <w:r w:rsidRPr="00C70ACC">
        <w:rPr>
          <w:rFonts w:ascii="Arial Narrow" w:hAnsi="Arial Narrow"/>
          <w:color w:val="auto"/>
          <w:sz w:val="22"/>
        </w:rPr>
        <w:t>implementarea urmatoarelor investitii:</w:t>
      </w:r>
    </w:p>
    <w:p w14:paraId="3DDF8B8D" w14:textId="77777777" w:rsidR="00CA5A21" w:rsidRPr="00C70ACC" w:rsidRDefault="005A738E" w:rsidP="005D5C6D">
      <w:pPr>
        <w:numPr>
          <w:ilvl w:val="0"/>
          <w:numId w:val="6"/>
        </w:numPr>
        <w:spacing w:after="0" w:line="360" w:lineRule="auto"/>
        <w:ind w:left="0" w:right="0" w:firstLine="0"/>
        <w:rPr>
          <w:rFonts w:ascii="Arial Narrow" w:hAnsi="Arial Narrow"/>
          <w:color w:val="auto"/>
          <w:sz w:val="22"/>
        </w:rPr>
      </w:pPr>
      <w:proofErr w:type="gramStart"/>
      <w:r w:rsidRPr="00C70ACC">
        <w:rPr>
          <w:rFonts w:ascii="Arial Narrow" w:hAnsi="Arial Narrow"/>
          <w:color w:val="auto"/>
          <w:sz w:val="22"/>
        </w:rPr>
        <w:t>înfiintarea</w:t>
      </w:r>
      <w:proofErr w:type="gramEnd"/>
      <w:r w:rsidRPr="00C70ACC">
        <w:rPr>
          <w:rFonts w:ascii="Arial Narrow" w:hAnsi="Arial Narrow"/>
          <w:color w:val="auto"/>
          <w:sz w:val="22"/>
        </w:rPr>
        <w:t xml:space="preserve"> de centre de colectare voluntara a deseurilor, pentru a asigura colectarea separata a deseurilor menajere pentru o serie de fluxuri de deseuri, în urma carora 565 de centre de colectare voluntara vor fi operationale pâna la 30 iunie 2026.</w:t>
      </w:r>
    </w:p>
    <w:p w14:paraId="43F971AB" w14:textId="77777777" w:rsidR="00CA5A21" w:rsidRPr="00C70ACC" w:rsidRDefault="005A738E" w:rsidP="005D5C6D">
      <w:pPr>
        <w:numPr>
          <w:ilvl w:val="0"/>
          <w:numId w:val="6"/>
        </w:numPr>
        <w:spacing w:after="0" w:line="360" w:lineRule="auto"/>
        <w:ind w:left="0" w:right="0" w:firstLine="0"/>
        <w:rPr>
          <w:rFonts w:ascii="Arial Narrow" w:hAnsi="Arial Narrow"/>
          <w:color w:val="auto"/>
          <w:sz w:val="22"/>
        </w:rPr>
      </w:pPr>
      <w:r w:rsidRPr="00C70ACC">
        <w:rPr>
          <w:rFonts w:ascii="Arial Narrow" w:hAnsi="Arial Narrow"/>
          <w:color w:val="auto"/>
          <w:sz w:val="22"/>
        </w:rPr>
        <w:t>înfiintarea de eco insule digitalizate pentru colectarea separata a deseurilor la nivel local, predominant în zonele de blocuri de locuinte, în urma carora 13 752 de eco insule digitalizate pentru colectarea separata a deseurilor vor fi operationale pâna la 30 iunie 2026</w:t>
      </w:r>
    </w:p>
    <w:p w14:paraId="538A97F8" w14:textId="77777777" w:rsidR="00CA5A21" w:rsidRPr="00C70ACC" w:rsidRDefault="005A738E" w:rsidP="005D5C6D">
      <w:pPr>
        <w:numPr>
          <w:ilvl w:val="0"/>
          <w:numId w:val="6"/>
        </w:numPr>
        <w:spacing w:after="0" w:line="360" w:lineRule="auto"/>
        <w:ind w:left="0" w:right="0" w:firstLine="0"/>
        <w:rPr>
          <w:rFonts w:ascii="Arial Narrow" w:hAnsi="Arial Narrow"/>
          <w:color w:val="auto"/>
          <w:sz w:val="22"/>
        </w:rPr>
      </w:pPr>
      <w:r w:rsidRPr="00C70ACC">
        <w:rPr>
          <w:rFonts w:ascii="Arial Narrow" w:hAnsi="Arial Narrow"/>
          <w:color w:val="auto"/>
          <w:sz w:val="22"/>
        </w:rPr>
        <w:t>centre integrate pentru aglomerari urbane de colectare separata a deseurilor, în urma carora centrele integrate de colectare a deseurilor vor fi operationale în 15 aglomerari urbane pâna la 30 iunie 2026.</w:t>
      </w:r>
    </w:p>
    <w:p w14:paraId="06F4DFB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Luand in considerare, Ghidul specific apelului de proiecte PNRR /2022/C3/S/I.1.A - Apel de proiecte de atrageri de fonduri de tip non-competitiv, avand la baza principiul '' primul venit - primul servit '' , cu respectarea cerintelor privind încadrarea proiectului in specificatiile impuse de Ghidul specific, respectiv faptul ca rata de finantare in cazul investitiilor aferente apelului de proiecte sus mentionat este de 100 % din valoarea maxima eligibila ( de 778.720 euro / CAV) ) a cheltuielilor aferente proiectului fara TVA, in conditiile specifice deschise tuturor UAT-urilor, in limita bugetului eligibil, completata de prevederea ca in cazul proiectelor depuse in cadrul PNRR , valoarea TVA aferenta cheltuielilor eligibile din proiect va fi suportata de la bugetul de stat, din bugetul coordonatorului de reforme si/sau investitii pentru Componenta C3 Managementul Deseurilor este evidenta oportunitatea finantarii investiei prin PNRR.</w:t>
      </w:r>
    </w:p>
    <w:p w14:paraId="7B360733" w14:textId="43E99DBB"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Realizarea investitiei Infiintare Centru cu aport voluntar </w:t>
      </w:r>
      <w:r w:rsidR="00CF0240" w:rsidRPr="00C70ACC">
        <w:rPr>
          <w:rFonts w:ascii="Arial Narrow" w:hAnsi="Arial Narrow"/>
          <w:color w:val="auto"/>
          <w:sz w:val="22"/>
        </w:rPr>
        <w:t xml:space="preserve">1 </w:t>
      </w:r>
      <w:r w:rsidRPr="00C70ACC">
        <w:rPr>
          <w:rFonts w:ascii="Arial Narrow" w:hAnsi="Arial Narrow"/>
          <w:color w:val="auto"/>
          <w:sz w:val="22"/>
        </w:rPr>
        <w:t xml:space="preserve">in UAT </w:t>
      </w:r>
      <w:r w:rsidR="001F1F1A" w:rsidRPr="00C70ACC">
        <w:rPr>
          <w:rFonts w:ascii="Arial Narrow" w:hAnsi="Arial Narrow"/>
          <w:color w:val="auto"/>
          <w:sz w:val="22"/>
        </w:rPr>
        <w:t>Constanta</w:t>
      </w:r>
      <w:r w:rsidRPr="00C70ACC">
        <w:rPr>
          <w:rFonts w:ascii="Arial Narrow" w:hAnsi="Arial Narrow"/>
          <w:color w:val="auto"/>
          <w:sz w:val="22"/>
        </w:rPr>
        <w:t xml:space="preserve">, judetul </w:t>
      </w:r>
      <w:r w:rsidR="001F1F1A" w:rsidRPr="00C70ACC">
        <w:rPr>
          <w:rFonts w:ascii="Arial Narrow" w:hAnsi="Arial Narrow"/>
          <w:color w:val="auto"/>
          <w:sz w:val="22"/>
        </w:rPr>
        <w:t>Constanta</w:t>
      </w:r>
      <w:r w:rsidR="00CF0240" w:rsidRPr="00C70ACC">
        <w:rPr>
          <w:rFonts w:ascii="Arial Narrow" w:hAnsi="Arial Narrow"/>
          <w:color w:val="auto"/>
          <w:sz w:val="22"/>
        </w:rPr>
        <w:t xml:space="preserve"> </w:t>
      </w:r>
      <w:r w:rsidRPr="00C70ACC">
        <w:rPr>
          <w:rFonts w:ascii="Arial Narrow" w:hAnsi="Arial Narrow"/>
          <w:color w:val="auto"/>
          <w:sz w:val="22"/>
        </w:rPr>
        <w:t>este o masura necesara pentru dezvoltarea unui management eficient, prin suplimentarea capacitatilor de colectare separata, pregatire pentru reutilizare si valorificare a deseurilor in vederea continuarii procesului de conformare cu prevederile directivelor specifice si a tranzitiei la economia circulara.</w:t>
      </w:r>
    </w:p>
    <w:p w14:paraId="62BF2C6E" w14:textId="77777777" w:rsidR="00CA5A21" w:rsidRPr="00C70ACC" w:rsidRDefault="00CA5A21" w:rsidP="005D5C6D">
      <w:pPr>
        <w:spacing w:after="0" w:line="360" w:lineRule="auto"/>
        <w:ind w:left="0" w:right="0" w:firstLine="0"/>
        <w:rPr>
          <w:rFonts w:ascii="Arial Narrow" w:hAnsi="Arial Narrow"/>
          <w:color w:val="auto"/>
          <w:sz w:val="22"/>
        </w:rPr>
      </w:pPr>
    </w:p>
    <w:p w14:paraId="5B18705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Principalele obiective ce duc la necesitatea realizarii obiectivului, constau in:</w:t>
      </w:r>
    </w:p>
    <w:p w14:paraId="539BC261" w14:textId="77777777" w:rsidR="00CA5A21" w:rsidRPr="00C70ACC" w:rsidRDefault="005A738E" w:rsidP="005D5C6D">
      <w:pPr>
        <w:numPr>
          <w:ilvl w:val="0"/>
          <w:numId w:val="7"/>
        </w:numPr>
        <w:spacing w:after="0" w:line="360" w:lineRule="auto"/>
        <w:ind w:left="0" w:right="0" w:firstLine="0"/>
        <w:rPr>
          <w:rFonts w:ascii="Arial Narrow" w:hAnsi="Arial Narrow"/>
          <w:color w:val="auto"/>
          <w:sz w:val="22"/>
        </w:rPr>
      </w:pPr>
      <w:r w:rsidRPr="00C70ACC">
        <w:rPr>
          <w:rFonts w:ascii="Arial Narrow" w:hAnsi="Arial Narrow"/>
          <w:color w:val="auto"/>
          <w:sz w:val="22"/>
        </w:rPr>
        <w:t>Imbunatatirea calitatii mediului si protectia sanatatii populatiei prin cresterea</w:t>
      </w:r>
    </w:p>
    <w:p w14:paraId="197CE33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ratei de reciclare a deseurilor si reducerea cantitatii de deseuri depozitate;</w:t>
      </w:r>
    </w:p>
    <w:p w14:paraId="6725CF55" w14:textId="77777777" w:rsidR="00CA5A21" w:rsidRPr="00C70ACC" w:rsidRDefault="005A738E" w:rsidP="005D5C6D">
      <w:pPr>
        <w:numPr>
          <w:ilvl w:val="0"/>
          <w:numId w:val="7"/>
        </w:numPr>
        <w:spacing w:after="0" w:line="360" w:lineRule="auto"/>
        <w:ind w:left="0" w:right="0" w:firstLine="0"/>
        <w:rPr>
          <w:rFonts w:ascii="Arial Narrow" w:hAnsi="Arial Narrow"/>
          <w:color w:val="auto"/>
          <w:sz w:val="22"/>
        </w:rPr>
      </w:pPr>
      <w:r w:rsidRPr="00C70ACC">
        <w:rPr>
          <w:rFonts w:ascii="Arial Narrow" w:hAnsi="Arial Narrow"/>
          <w:color w:val="auto"/>
          <w:sz w:val="22"/>
        </w:rPr>
        <w:t>Cresterea eficientei utilizarii resurselor, prin cresterea numarului de investitii in domeniul gestionarii deseurilor, cresterea procentuala de materiale reciclabile si cresterea procentuala a materialelor valorificate;</w:t>
      </w:r>
    </w:p>
    <w:p w14:paraId="308FD09D" w14:textId="77777777" w:rsidR="00CA5A21" w:rsidRPr="00C70ACC" w:rsidRDefault="005A738E" w:rsidP="005D5C6D">
      <w:pPr>
        <w:numPr>
          <w:ilvl w:val="0"/>
          <w:numId w:val="7"/>
        </w:numPr>
        <w:spacing w:after="0" w:line="360" w:lineRule="auto"/>
        <w:ind w:left="0" w:right="0" w:firstLine="0"/>
        <w:rPr>
          <w:rFonts w:ascii="Arial Narrow" w:hAnsi="Arial Narrow"/>
          <w:color w:val="auto"/>
          <w:sz w:val="22"/>
        </w:rPr>
      </w:pPr>
      <w:r w:rsidRPr="00C70ACC">
        <w:rPr>
          <w:rFonts w:ascii="Arial Narrow" w:hAnsi="Arial Narrow"/>
          <w:color w:val="auto"/>
          <w:sz w:val="22"/>
        </w:rPr>
        <w:t>Gestionarea durabila a deseurilor prin cresterea cantitatii de deseuri valorificate.</w:t>
      </w:r>
    </w:p>
    <w:p w14:paraId="1842DD9F" w14:textId="77777777" w:rsidR="0031506D" w:rsidRPr="00C70ACC" w:rsidRDefault="0031506D" w:rsidP="005D5C6D">
      <w:pPr>
        <w:spacing w:after="0" w:line="360" w:lineRule="auto"/>
        <w:ind w:left="0" w:right="0" w:firstLine="0"/>
        <w:rPr>
          <w:rFonts w:ascii="Arial Narrow" w:hAnsi="Arial Narrow"/>
          <w:color w:val="auto"/>
          <w:sz w:val="22"/>
        </w:rPr>
      </w:pPr>
    </w:p>
    <w:p w14:paraId="583CD44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Obiectivul specific al implementarii investitiei il constituie in principal protectia si conservarea mediului inconjurator si a sanatatii populatiei, crearea unei infrastructuri necesare desfasurarii in conditii optime a serviciului de salubritate, eliminarea aspectului nedorit de „platforme gospodaresti vesnic pline”, si „campuri cu deseuri abandonate in natura”, cresterea gradului de colectare separata a deseurilor reciclabile si valorificarea acestora.</w:t>
      </w:r>
    </w:p>
    <w:p w14:paraId="30A8BEDA" w14:textId="77777777" w:rsidR="00CA5A21" w:rsidRPr="00C70ACC" w:rsidRDefault="00CA5A21" w:rsidP="005D5C6D">
      <w:pPr>
        <w:spacing w:after="0" w:line="360" w:lineRule="auto"/>
        <w:ind w:left="0" w:right="0" w:firstLine="0"/>
        <w:rPr>
          <w:rFonts w:ascii="Arial Narrow" w:hAnsi="Arial Narrow"/>
          <w:color w:val="auto"/>
          <w:sz w:val="22"/>
        </w:rPr>
      </w:pPr>
    </w:p>
    <w:p w14:paraId="54AE6BDD" w14:textId="77777777" w:rsidR="00CA5A21" w:rsidRPr="00C70ACC" w:rsidRDefault="005A738E" w:rsidP="005D5C6D">
      <w:pPr>
        <w:numPr>
          <w:ilvl w:val="0"/>
          <w:numId w:val="8"/>
        </w:numPr>
        <w:spacing w:after="0" w:line="360" w:lineRule="auto"/>
        <w:ind w:left="0" w:right="0" w:firstLine="0"/>
        <w:rPr>
          <w:rFonts w:ascii="Arial Narrow" w:hAnsi="Arial Narrow"/>
          <w:color w:val="auto"/>
          <w:sz w:val="22"/>
        </w:rPr>
      </w:pPr>
      <w:r w:rsidRPr="00C70ACC">
        <w:rPr>
          <w:rFonts w:ascii="Arial Narrow" w:hAnsi="Arial Narrow"/>
          <w:color w:val="auto"/>
          <w:sz w:val="22"/>
        </w:rPr>
        <w:t>valoarea investi</w:t>
      </w:r>
      <w:r w:rsidRPr="00C70ACC">
        <w:rPr>
          <w:rFonts w:ascii="Arial Narrow" w:eastAsia="Calibri" w:hAnsi="Arial Narrow" w:cs="Calibri"/>
          <w:color w:val="auto"/>
          <w:sz w:val="22"/>
        </w:rPr>
        <w:t>ț</w:t>
      </w:r>
      <w:r w:rsidRPr="00C70ACC">
        <w:rPr>
          <w:rFonts w:ascii="Arial Narrow" w:hAnsi="Arial Narrow"/>
          <w:color w:val="auto"/>
          <w:sz w:val="22"/>
        </w:rPr>
        <w:t>iei;</w:t>
      </w:r>
    </w:p>
    <w:p w14:paraId="426CDFBE" w14:textId="0BC2DA76" w:rsidR="00CA5A21" w:rsidRPr="00C70ACC" w:rsidRDefault="005A738E" w:rsidP="005D5C6D">
      <w:pPr>
        <w:tabs>
          <w:tab w:val="center" w:pos="2117"/>
          <w:tab w:val="center" w:pos="4946"/>
          <w:tab w:val="right" w:pos="9216"/>
        </w:tabs>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Total investitie: </w:t>
      </w:r>
      <w:r w:rsidR="0008267D" w:rsidRPr="00C70ACC">
        <w:rPr>
          <w:rFonts w:ascii="Arial Narrow" w:hAnsi="Arial Narrow"/>
          <w:color w:val="auto"/>
          <w:sz w:val="22"/>
        </w:rPr>
        <w:t xml:space="preserve">3,830,913.04 </w:t>
      </w:r>
      <w:r w:rsidRPr="00C70ACC">
        <w:rPr>
          <w:rFonts w:ascii="Arial Narrow" w:hAnsi="Arial Narrow"/>
          <w:color w:val="auto"/>
          <w:sz w:val="22"/>
        </w:rPr>
        <w:t xml:space="preserve">lei </w:t>
      </w:r>
      <w:bookmarkStart w:id="0" w:name="_Hlk151359110"/>
      <w:r w:rsidR="00C25D99" w:rsidRPr="00C70ACC">
        <w:rPr>
          <w:rFonts w:ascii="Arial Narrow" w:hAnsi="Arial Narrow"/>
          <w:color w:val="auto"/>
          <w:sz w:val="22"/>
        </w:rPr>
        <w:t>valoare fara TVA</w:t>
      </w:r>
      <w:bookmarkEnd w:id="0"/>
      <w:r w:rsidRPr="00C70ACC">
        <w:rPr>
          <w:rFonts w:ascii="Arial Narrow" w:hAnsi="Arial Narrow"/>
          <w:color w:val="auto"/>
          <w:sz w:val="22"/>
        </w:rPr>
        <w:tab/>
      </w:r>
    </w:p>
    <w:p w14:paraId="65D0496C" w14:textId="69E7DF80" w:rsidR="00CA5A21" w:rsidRPr="00C70ACC" w:rsidRDefault="005A738E" w:rsidP="005D5C6D">
      <w:pPr>
        <w:tabs>
          <w:tab w:val="center" w:pos="2088"/>
          <w:tab w:val="center" w:pos="4987"/>
          <w:tab w:val="right" w:pos="9216"/>
        </w:tabs>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Din care C+M: </w:t>
      </w:r>
      <w:r w:rsidR="00EA0263" w:rsidRPr="00C70ACC">
        <w:rPr>
          <w:rFonts w:ascii="Arial Narrow" w:hAnsi="Arial Narrow"/>
          <w:color w:val="auto"/>
          <w:sz w:val="22"/>
        </w:rPr>
        <w:t>3,483,953.45</w:t>
      </w:r>
      <w:r w:rsidRPr="00C70ACC">
        <w:rPr>
          <w:rFonts w:ascii="Arial Narrow" w:hAnsi="Arial Narrow"/>
          <w:color w:val="auto"/>
          <w:sz w:val="22"/>
        </w:rPr>
        <w:t xml:space="preserve"> lei </w:t>
      </w:r>
      <w:r w:rsidR="00C25D99" w:rsidRPr="00C70ACC">
        <w:rPr>
          <w:rFonts w:ascii="Arial Narrow" w:hAnsi="Arial Narrow"/>
          <w:color w:val="auto"/>
          <w:sz w:val="22"/>
        </w:rPr>
        <w:t>valoare fara TVA</w:t>
      </w:r>
      <w:r w:rsidRPr="00C70ACC">
        <w:rPr>
          <w:rFonts w:ascii="Arial Narrow" w:hAnsi="Arial Narrow"/>
          <w:color w:val="auto"/>
          <w:sz w:val="22"/>
        </w:rPr>
        <w:tab/>
      </w:r>
    </w:p>
    <w:p w14:paraId="029DA66E" w14:textId="77777777" w:rsidR="00CA5A21" w:rsidRPr="00C70ACC" w:rsidRDefault="00CA5A21" w:rsidP="005D5C6D">
      <w:pPr>
        <w:spacing w:after="0" w:line="360" w:lineRule="auto"/>
        <w:ind w:left="0" w:right="0" w:firstLine="0"/>
        <w:rPr>
          <w:rFonts w:ascii="Arial Narrow" w:hAnsi="Arial Narrow"/>
          <w:color w:val="auto"/>
          <w:sz w:val="22"/>
        </w:rPr>
      </w:pPr>
    </w:p>
    <w:p w14:paraId="7506768A" w14:textId="77777777" w:rsidR="00CA5A21" w:rsidRPr="00C70ACC" w:rsidRDefault="005A738E" w:rsidP="005D5C6D">
      <w:pPr>
        <w:numPr>
          <w:ilvl w:val="0"/>
          <w:numId w:val="8"/>
        </w:numPr>
        <w:spacing w:after="0" w:line="360" w:lineRule="auto"/>
        <w:ind w:left="0" w:right="0" w:firstLine="0"/>
        <w:rPr>
          <w:rFonts w:ascii="Arial Narrow" w:hAnsi="Arial Narrow"/>
          <w:color w:val="auto"/>
          <w:sz w:val="22"/>
        </w:rPr>
      </w:pPr>
      <w:proofErr w:type="gramStart"/>
      <w:r w:rsidRPr="00C70ACC">
        <w:rPr>
          <w:rFonts w:ascii="Arial Narrow" w:hAnsi="Arial Narrow"/>
          <w:color w:val="auto"/>
          <w:sz w:val="22"/>
        </w:rPr>
        <w:t>perioada</w:t>
      </w:r>
      <w:proofErr w:type="gramEnd"/>
      <w:r w:rsidRPr="00C70ACC">
        <w:rPr>
          <w:rFonts w:ascii="Arial Narrow" w:hAnsi="Arial Narrow"/>
          <w:color w:val="auto"/>
          <w:sz w:val="22"/>
        </w:rPr>
        <w:t xml:space="preserve"> </w:t>
      </w:r>
      <w:r w:rsidR="00CF0240" w:rsidRPr="00C70ACC">
        <w:rPr>
          <w:rFonts w:ascii="Arial Narrow" w:hAnsi="Arial Narrow"/>
          <w:color w:val="auto"/>
          <w:sz w:val="22"/>
        </w:rPr>
        <w:t xml:space="preserve">in care se </w:t>
      </w:r>
      <w:r w:rsidRPr="00C70ACC">
        <w:rPr>
          <w:rFonts w:ascii="Arial Narrow" w:hAnsi="Arial Narrow"/>
          <w:color w:val="auto"/>
          <w:sz w:val="22"/>
        </w:rPr>
        <w:t xml:space="preserve">desfasura </w:t>
      </w:r>
      <w:r w:rsidR="00CF0240" w:rsidRPr="00C70ACC">
        <w:rPr>
          <w:rFonts w:ascii="Arial Narrow" w:hAnsi="Arial Narrow"/>
          <w:color w:val="auto"/>
          <w:sz w:val="22"/>
        </w:rPr>
        <w:t xml:space="preserve"> lucrarile de executie este estimate </w:t>
      </w:r>
      <w:r w:rsidRPr="00C70ACC">
        <w:rPr>
          <w:rFonts w:ascii="Arial Narrow" w:hAnsi="Arial Narrow"/>
          <w:color w:val="auto"/>
          <w:sz w:val="22"/>
        </w:rPr>
        <w:t xml:space="preserve">pe o perioada de </w:t>
      </w:r>
      <w:r w:rsidR="00CF0240" w:rsidRPr="00C70ACC">
        <w:rPr>
          <w:rFonts w:ascii="Arial Narrow" w:hAnsi="Arial Narrow"/>
          <w:color w:val="auto"/>
          <w:sz w:val="22"/>
        </w:rPr>
        <w:t>6</w:t>
      </w:r>
      <w:r w:rsidRPr="00C70ACC">
        <w:rPr>
          <w:rFonts w:ascii="Arial Narrow" w:hAnsi="Arial Narrow"/>
          <w:color w:val="auto"/>
          <w:sz w:val="22"/>
        </w:rPr>
        <w:t xml:space="preserve"> luni.</w:t>
      </w:r>
    </w:p>
    <w:p w14:paraId="13FE8F4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67A9352A" wp14:editId="6169766E">
                <wp:extent cx="51816" cy="42673"/>
                <wp:effectExtent l="0" t="0" r="0" b="0"/>
                <wp:docPr id="26618" name="Group 26618"/>
                <wp:cNvGraphicFramePr/>
                <a:graphic xmlns:a="http://schemas.openxmlformats.org/drawingml/2006/main">
                  <a:graphicData uri="http://schemas.microsoft.com/office/word/2010/wordprocessingGroup">
                    <wpg:wgp>
                      <wpg:cNvGrpSpPr/>
                      <wpg:grpSpPr>
                        <a:xfrm>
                          <a:off x="0" y="0"/>
                          <a:ext cx="51816" cy="42673"/>
                          <a:chOff x="0" y="0"/>
                          <a:chExt cx="51816" cy="42673"/>
                        </a:xfrm>
                      </wpg:grpSpPr>
                      <wps:wsp>
                        <wps:cNvPr id="33877" name="Shape 33877"/>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78" name="Shape 33878"/>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79" name="Shape 33879"/>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0" name="Shape 33880"/>
                        <wps:cNvSpPr/>
                        <wps:spPr>
                          <a:xfrm>
                            <a:off x="0"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1" name="Shape 33881"/>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2" name="Shape 338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3" name="Shape 33883"/>
                        <wps:cNvSpPr/>
                        <wps:spPr>
                          <a:xfrm>
                            <a:off x="45720"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4" name="Shape 33884"/>
                        <wps:cNvSpPr/>
                        <wps:spPr>
                          <a:xfrm>
                            <a:off x="4572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5" name="Shape 33885"/>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7927CE" id="Group 26618" o:spid="_x0000_s1026" style="width:4.1pt;height:3.35pt;mso-position-horizontal-relative:char;mso-position-vertical-relative:line" coordsize="51816,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">
                <v:shape id="Shape 33877"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CsMA&#10;AADeAAAADwAAAGRycy9kb3ducmV2LnhtbESPQYvCMBSE7wv+h/AEb2uq4lqrUUQUBE/bXTw/mmdT&#10;bF5KE7X+eyMIHoeZ+YZZrjtbixu1vnKsYDRMQBAXTldcKvj/23+nIHxA1lg7JgUP8rBe9b6WmGl3&#10;51+65aEUEcI+QwUmhCaT0heGLPqha4ijd3atxRBlW0rd4j3CbS3HSfIjLVYcFww2tDVUXPKrVXCa&#10;X3i8rc+jab5r9pjujmbDR6UG/W6zABGoC5/wu33QCiaTdDaD1514B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5CsMAAADeAAAADwAAAAAAAAAAAAAAAACYAgAAZHJzL2Rv&#10;d25yZXYueG1sUEsFBgAAAAAEAAQA9QAAAIgDAAAAAA==&#10;" path="m,l9144,r,9144l,9144,,e" fillcolor="#fdfdfd" stroked="f" strokeweight="0">
                  <v:stroke miterlimit="83231f" joinstyle="miter"/>
                  <v:path arrowok="t" textboxrect="0,0,9144,9144"/>
                </v:shape>
                <v:shape id="Shape 33878"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teMEA&#10;AADeAAAADwAAAGRycy9kb3ducmV2LnhtbERPTYvCMBC9C/sfwizsTdMqaq3GIqIgeLIuex6asSk2&#10;k9Jktf57c1jY4+N9b4rBtuJBvW8cK0gnCQjiyumGawXf1+M4A+EDssbWMSl4kYdi+zHaYK7dky/0&#10;KEMtYgj7HBWYELpcSl8ZsugnriOO3M31FkOEfS11j88Ybls5TZKFtNhwbDDY0d5QdS9/rYKf1Z2n&#10;+/aWzstDd8TscDY7Piv19Tns1iACDeFf/Oc+aQWzWbaMe+OdeAX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mbXjBAAAA3gAAAA8AAAAAAAAAAAAAAAAAmAIAAGRycy9kb3du&#10;cmV2LnhtbFBLBQYAAAAABAAEAPUAAACGAwAAAAA=&#10;" path="m,l9144,r,9144l,9144,,e" fillcolor="#fdfdfd" stroked="f" strokeweight="0">
                  <v:stroke miterlimit="83231f" joinstyle="miter"/>
                  <v:path arrowok="t" textboxrect="0,0,9144,9144"/>
                </v:shape>
                <v:shape id="Shape 33879"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I48QA&#10;AADeAAAADwAAAGRycy9kb3ducmV2LnhtbESPQYvCMBSE74L/IbyFvdlURa1do4goCJ6sy54fzbMp&#10;Ni+lidr990ZY2OMwM98wq01vG/GgzteOFYyTFARx6XTNlYLvy2GUgfABWWPjmBT8kofNejhYYa7d&#10;k8/0KEIlIoR9jgpMCG0upS8NWfSJa4mjd3WdxRBlV0nd4TPCbSMnaTqXFmuOCwZb2hkqb8XdKvhZ&#10;3niya67jWbFvD5jtT2bLJ6U+P/rtF4hAffgP/7WPWsF0mi2W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yOPEAAAA3gAAAA8AAAAAAAAAAAAAAAAAmAIAAGRycy9k&#10;b3ducmV2LnhtbFBLBQYAAAAABAAEAPUAAACJAwAAAAA=&#10;" path="m,l9144,r,9144l,9144,,e" fillcolor="#fdfdfd" stroked="f" strokeweight="0">
                  <v:stroke miterlimit="83231f" joinstyle="miter"/>
                  <v:path arrowok="t" textboxrect="0,0,9144,9144"/>
                </v:shape>
                <v:shape id="Shape 33880" o:spid="_x0000_s1030" style="position:absolute;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RWcMA&#10;AADeAAAADwAAAGRycy9kb3ducmV2LnhtbESPzYrCMBSF9wPzDuEOuBtTWxw6HaOUojDgaqq4vjTX&#10;ptjclCZqfXuzGHB5OH98q81ke3Gj0XeOFSzmCQjixumOWwXHw+4zB+EDssbeMSl4kIfN+v1thYV2&#10;d/6jWx1aEUfYF6jAhDAUUvrGkEU/dwNx9M5utBiiHFupR7zHcdvLNEm+pMWO44PBgSpDzaW+WgWn&#10;7wunVX9eLOvtsMN8uzcl75WafUzlD4hAU3iF/9u/WkGW5XkEiDgRB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URWcMAAADeAAAADwAAAAAAAAAAAAAAAACYAgAAZHJzL2Rv&#10;d25yZXYueG1sUEsFBgAAAAAEAAQA9QAAAIgDAAAAAA==&#10;" path="m,l9144,r,9144l,9144,,e" fillcolor="#fdfdfd" stroked="f" strokeweight="0">
                  <v:stroke miterlimit="83231f" joinstyle="miter"/>
                  <v:path arrowok="t" textboxrect="0,0,9144,9144"/>
                </v:shape>
                <v:shape id="Shape 33881" o:spid="_x0000_s1031" style="position:absolute;top:15241;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0wsQA&#10;AADeAAAADwAAAGRycy9kb3ducmV2LnhtbESPQYvCMBSE74L/ITzBm02ruHSrUUQUBE/bXfb8aJ5N&#10;sXkpTdT6742wsMdhZr5h1tvBtuJOvW8cK8iSFARx5XTDtYKf7+MsB+EDssbWMSl4koftZjxaY6Hd&#10;g7/oXoZaRAj7AhWYELpCSl8ZsugT1xFH7+J6iyHKvpa6x0eE21bO0/RDWmw4LhjsaG+oupY3q+D3&#10;88rzfXvJluWhO2J+OJsdn5WaTobdCkSgIfyH/9onrWCxyPMM3n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JtMLEAAAA3gAAAA8AAAAAAAAAAAAAAAAAmAIAAGRycy9k&#10;b3ducmV2LnhtbFBLBQYAAAAABAAEAPUAAACJAwAAAAA=&#10;" path="m,l9144,r,9144l,9144,,e" fillcolor="#fdfdfd" stroked="f" strokeweight="0">
                  <v:stroke miterlimit="83231f" joinstyle="miter"/>
                  <v:path arrowok="t" textboxrect="0,0,9144,9144"/>
                </v:shape>
                <v:shape id="Shape 33882"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qtcQA&#10;AADeAAAADwAAAGRycy9kb3ducmV2LnhtbESPQYvCMBSE74L/ITzBm02tuHSrUUQUBE/bXfb8aJ5N&#10;sXkpTdT6742wsMdhZr5h1tvBtuJOvW8cK5gnKQjiyumGawU/38dZDsIHZI2tY1LwJA/bzXi0xkK7&#10;B3/RvQy1iBD2BSowIXSFlL4yZNEnriOO3sX1FkOUfS11j48It63M0vRDWmw4LhjsaG+oupY3q+D3&#10;88rZvr3Ml+WhO2J+OJsdn5WaTobdCkSgIfyH/9onrWCxyPMM3n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KrXEAAAA3gAAAA8AAAAAAAAAAAAAAAAAmAIAAGRycy9k&#10;b3ducmV2LnhtbFBLBQYAAAAABAAEAPUAAACJAwAAAAA=&#10;" path="m,l9144,r,9144l,9144,,e" fillcolor="#fdfdfd" stroked="f" strokeweight="0">
                  <v:stroke miterlimit="83231f" joinstyle="miter"/>
                  <v:path arrowok="t" textboxrect="0,0,9144,9144"/>
                </v:shape>
                <v:shape id="Shape 33883" o:spid="_x0000_s1033" style="position:absolute;left:45720;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PLsMA&#10;AADeAAAADwAAAGRycy9kb3ducmV2LnhtbESPQYvCMBSE74L/ITxhb5pqcanVKCIKgqet4vnRPJti&#10;81KaqN1/b4SFPQ4z8w2z2vS2EU/qfO1YwXSSgCAuna65UnA5H8YZCB+QNTaOScEvedish4MV5tq9&#10;+IeeRahEhLDPUYEJoc2l9KUhi37iWuLo3VxnMUTZVVJ3+Ipw28hZknxLizXHBYMt7QyV9+JhFVwX&#10;d57tmtt0XuzbA2b7k9nySamvUb9dggjUh//wX/uoFaRplqXwuROv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ePLsMAAADeAAAADwAAAAAAAAAAAAAAAACYAgAAZHJzL2Rv&#10;d25yZXYueG1sUEsFBgAAAAAEAAQA9QAAAIgDAAAAAA==&#10;" path="m,l9144,r,9144l,9144,,e" fillcolor="#fdfdfd" stroked="f" strokeweight="0">
                  <v:stroke miterlimit="83231f" joinstyle="miter"/>
                  <v:path arrowok="t" textboxrect="0,0,9144,9144"/>
                </v:shape>
                <v:shape id="Shape 33884" o:spid="_x0000_s1034" style="position:absolute;left:45720;top:15241;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XWsQA&#10;AADeAAAADwAAAGRycy9kb3ducmV2LnhtbESPQYvCMBSE74L/ITzBm03VVbrVKCIKC56ssudH82yK&#10;zUtpotZ/v1lY2OMwM98w621vG/GkzteOFUyTFARx6XTNlYLr5TjJQPiArLFxTAre5GG7GQ7WmGv3&#10;4jM9i1CJCGGfowITQptL6UtDFn3iWuLo3VxnMUTZVVJ3+Ipw28hZmi6lxZrjgsGW9obKe/GwCr4/&#10;7zzbN7fpoji0R8wOJ7Pjk1LjUb9bgQjUh//wX/tLK5jPs+wDfu/EK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1rEAAAA3gAAAA8AAAAAAAAAAAAAAAAAmAIAAGRycy9k&#10;b3ducmV2LnhtbFBLBQYAAAAABAAEAPUAAACJAwAAAAA=&#10;" path="m,l9144,r,9144l,9144,,e" fillcolor="#fdfdfd" stroked="f" strokeweight="0">
                  <v:stroke miterlimit="83231f" joinstyle="miter"/>
                  <v:path arrowok="t" textboxrect="0,0,9144,9144"/>
                </v:shape>
                <v:shape id="Shape 33885"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ywcIA&#10;AADeAAAADwAAAGRycy9kb3ducmV2LnhtbESPQYvCMBSE7wv+h/AEb2uqotRqFBEFwZNVPD+aZ1Ns&#10;XkoTtf57IyzscZiZb5jlurO1eFLrK8cKRsMEBHHhdMWlgst5/5uC8AFZY+2YFLzJw3rV+1lipt2L&#10;T/TMQykihH2GCkwITSalLwxZ9EPXEEfv5lqLIcq2lLrFV4TbWo6TZCYtVhwXDDa0NVTc84dVcJ3f&#10;ebytb6Npvmv2mO6OZsNHpQb9brMAEagL/+G/9kErmEzSdArfO/EK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rLBwgAAAN4AAAAPAAAAAAAAAAAAAAAAAJgCAABkcnMvZG93&#10;bnJldi54bWxQSwUGAAAAAAQABAD1AAAAhwMAAAAA&#10;" path="m,l9144,r,9144l,9144,,e" fillcolor="#fdfdfd" stroked="f" strokeweight="0">
                  <v:stroke miterlimit="83231f" joinstyle="miter"/>
                  <v:path arrowok="t" textboxrect="0,0,9144,9144"/>
                </v:shape>
                <w10:anchorlock/>
              </v:group>
            </w:pict>
          </mc:Fallback>
        </mc:AlternateContent>
      </w:r>
    </w:p>
    <w:p w14:paraId="27CAC2F3" w14:textId="77777777" w:rsidR="00CA5A21" w:rsidRPr="00C70ACC" w:rsidRDefault="005A738E" w:rsidP="005D5C6D">
      <w:pPr>
        <w:numPr>
          <w:ilvl w:val="0"/>
          <w:numId w:val="8"/>
        </w:numPr>
        <w:spacing w:after="0" w:line="360" w:lineRule="auto"/>
        <w:ind w:left="0" w:right="0" w:firstLine="0"/>
        <w:rPr>
          <w:rFonts w:ascii="Arial Narrow" w:hAnsi="Arial Narrow"/>
          <w:color w:val="auto"/>
          <w:sz w:val="22"/>
        </w:rPr>
      </w:pPr>
      <w:r w:rsidRPr="00C70ACC">
        <w:rPr>
          <w:rFonts w:ascii="Arial Narrow" w:hAnsi="Arial Narrow"/>
          <w:color w:val="auto"/>
          <w:sz w:val="22"/>
        </w:rPr>
        <w:t>plan</w:t>
      </w:r>
      <w:r w:rsidRPr="00C70ACC">
        <w:rPr>
          <w:rFonts w:ascii="Arial Narrow" w:eastAsia="Calibri" w:hAnsi="Arial Narrow" w:cs="Calibri"/>
          <w:color w:val="auto"/>
          <w:sz w:val="22"/>
        </w:rPr>
        <w:t>ș</w:t>
      </w:r>
      <w:r w:rsidRPr="00C70ACC">
        <w:rPr>
          <w:rFonts w:ascii="Arial Narrow" w:hAnsi="Arial Narrow"/>
          <w:color w:val="auto"/>
          <w:sz w:val="22"/>
        </w:rPr>
        <w:t>e reprezentând limitele amplasamentului proiectului, inclusiv orice suprafa</w:t>
      </w:r>
      <w:r w:rsidRPr="00C70ACC">
        <w:rPr>
          <w:rFonts w:ascii="Arial Narrow" w:eastAsia="Calibri" w:hAnsi="Arial Narrow" w:cs="Calibri"/>
          <w:color w:val="auto"/>
          <w:sz w:val="22"/>
        </w:rPr>
        <w:t>ță</w:t>
      </w:r>
      <w:r w:rsidRPr="00C70ACC">
        <w:rPr>
          <w:rFonts w:ascii="Arial Narrow" w:hAnsi="Arial Narrow"/>
          <w:color w:val="auto"/>
          <w:sz w:val="22"/>
        </w:rPr>
        <w:t xml:space="preserve"> de teren solicitat</w:t>
      </w:r>
      <w:r w:rsidRPr="00C70ACC">
        <w:rPr>
          <w:rFonts w:ascii="Arial Narrow" w:eastAsia="Calibri" w:hAnsi="Arial Narrow" w:cs="Calibri"/>
          <w:color w:val="auto"/>
          <w:sz w:val="22"/>
        </w:rPr>
        <w:t>ă</w:t>
      </w:r>
      <w:r w:rsidRPr="00C70ACC">
        <w:rPr>
          <w:rFonts w:ascii="Arial Narrow" w:hAnsi="Arial Narrow"/>
          <w:color w:val="auto"/>
          <w:sz w:val="22"/>
        </w:rPr>
        <w:t xml:space="preserve"> pentru a fi folosit</w:t>
      </w:r>
      <w:r w:rsidRPr="00C70ACC">
        <w:rPr>
          <w:rFonts w:ascii="Arial Narrow" w:eastAsia="Calibri" w:hAnsi="Arial Narrow" w:cs="Calibri"/>
          <w:color w:val="auto"/>
          <w:sz w:val="22"/>
        </w:rPr>
        <w:t>ă</w:t>
      </w:r>
      <w:r w:rsidRPr="00C70ACC">
        <w:rPr>
          <w:rFonts w:ascii="Arial Narrow" w:hAnsi="Arial Narrow"/>
          <w:color w:val="auto"/>
          <w:sz w:val="22"/>
        </w:rPr>
        <w:t xml:space="preserve"> temporar (planuri de situa</w:t>
      </w:r>
      <w:r w:rsidRPr="00C70ACC">
        <w:rPr>
          <w:rFonts w:ascii="Arial Narrow" w:eastAsia="Calibri" w:hAnsi="Arial Narrow" w:cs="Calibri"/>
          <w:color w:val="auto"/>
          <w:sz w:val="22"/>
        </w:rPr>
        <w:t>ț</w:t>
      </w:r>
      <w:r w:rsidRPr="00C70ACC">
        <w:rPr>
          <w:rFonts w:ascii="Arial Narrow" w:hAnsi="Arial Narrow"/>
          <w:color w:val="auto"/>
          <w:sz w:val="22"/>
        </w:rPr>
        <w:t xml:space="preserve">ie </w:t>
      </w:r>
      <w:r w:rsidRPr="00C70ACC">
        <w:rPr>
          <w:rFonts w:ascii="Arial Narrow" w:eastAsia="Calibri" w:hAnsi="Arial Narrow" w:cs="Calibri"/>
          <w:color w:val="auto"/>
          <w:sz w:val="22"/>
        </w:rPr>
        <w:t>ș</w:t>
      </w:r>
      <w:r w:rsidRPr="00C70ACC">
        <w:rPr>
          <w:rFonts w:ascii="Arial Narrow" w:hAnsi="Arial Narrow"/>
          <w:color w:val="auto"/>
          <w:sz w:val="22"/>
        </w:rPr>
        <w:t>i amplasamente) :</w:t>
      </w:r>
    </w:p>
    <w:p w14:paraId="28A5B44D" w14:textId="77777777" w:rsidR="00CA5A21" w:rsidRPr="00C70ACC" w:rsidRDefault="00CA5A21" w:rsidP="005D5C6D">
      <w:pPr>
        <w:spacing w:after="0" w:line="360" w:lineRule="auto"/>
        <w:ind w:left="0" w:right="0" w:firstLine="0"/>
        <w:rPr>
          <w:rFonts w:ascii="Arial Narrow" w:hAnsi="Arial Narrow"/>
          <w:color w:val="auto"/>
          <w:sz w:val="22"/>
        </w:rPr>
      </w:pPr>
    </w:p>
    <w:p w14:paraId="7802C782" w14:textId="77777777" w:rsidR="00CA5A21" w:rsidRPr="00C70ACC" w:rsidRDefault="00CA5A21" w:rsidP="005D5C6D">
      <w:pPr>
        <w:spacing w:after="0" w:line="360" w:lineRule="auto"/>
        <w:ind w:left="0" w:right="0" w:firstLine="0"/>
        <w:rPr>
          <w:rFonts w:ascii="Arial Narrow" w:hAnsi="Arial Narrow"/>
          <w:color w:val="auto"/>
          <w:sz w:val="22"/>
        </w:rPr>
      </w:pPr>
    </w:p>
    <w:tbl>
      <w:tblPr>
        <w:tblStyle w:val="TableGrid"/>
        <w:tblW w:w="5724" w:type="dxa"/>
        <w:tblInd w:w="2033" w:type="dxa"/>
        <w:tblCellMar>
          <w:top w:w="57" w:type="dxa"/>
          <w:left w:w="101" w:type="dxa"/>
          <w:right w:w="115" w:type="dxa"/>
        </w:tblCellMar>
        <w:tblLook w:val="04A0" w:firstRow="1" w:lastRow="0" w:firstColumn="1" w:lastColumn="0" w:noHBand="0" w:noVBand="1"/>
      </w:tblPr>
      <w:tblGrid>
        <w:gridCol w:w="1068"/>
        <w:gridCol w:w="4656"/>
      </w:tblGrid>
      <w:tr w:rsidR="00C70ACC" w:rsidRPr="00C70ACC" w14:paraId="5D0795D0" w14:textId="77777777">
        <w:trPr>
          <w:trHeight w:val="610"/>
        </w:trPr>
        <w:tc>
          <w:tcPr>
            <w:tcW w:w="1068" w:type="dxa"/>
            <w:tcBorders>
              <w:top w:val="single" w:sz="4" w:space="0" w:color="000000"/>
              <w:left w:val="single" w:sz="2" w:space="0" w:color="000000"/>
              <w:bottom w:val="single" w:sz="4" w:space="0" w:color="000000"/>
              <w:right w:val="single" w:sz="4" w:space="0" w:color="000000"/>
            </w:tcBorders>
          </w:tcPr>
          <w:p w14:paraId="1DACC8C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i/>
                <w:color w:val="auto"/>
                <w:sz w:val="22"/>
              </w:rPr>
              <w:t>Nr.</w:t>
            </w:r>
          </w:p>
          <w:p w14:paraId="089E57C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i/>
                <w:color w:val="auto"/>
                <w:sz w:val="22"/>
              </w:rPr>
              <w:t>plan</w:t>
            </w:r>
            <w:r w:rsidRPr="00C70ACC">
              <w:rPr>
                <w:rFonts w:ascii="Arial Narrow" w:eastAsia="Calibri" w:hAnsi="Arial Narrow" w:cs="Calibri"/>
                <w:color w:val="auto"/>
                <w:sz w:val="22"/>
              </w:rPr>
              <w:t>șă</w:t>
            </w:r>
          </w:p>
        </w:tc>
        <w:tc>
          <w:tcPr>
            <w:tcW w:w="4656" w:type="dxa"/>
            <w:tcBorders>
              <w:top w:val="single" w:sz="4" w:space="0" w:color="000000"/>
              <w:left w:val="single" w:sz="4" w:space="0" w:color="000000"/>
              <w:bottom w:val="single" w:sz="4" w:space="0" w:color="000000"/>
              <w:right w:val="single" w:sz="4" w:space="0" w:color="000000"/>
            </w:tcBorders>
            <w:vAlign w:val="center"/>
          </w:tcPr>
          <w:p w14:paraId="3D9A219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i/>
                <w:color w:val="auto"/>
                <w:sz w:val="22"/>
              </w:rPr>
              <w:t>Denumire plan</w:t>
            </w:r>
            <w:r w:rsidRPr="00C70ACC">
              <w:rPr>
                <w:rFonts w:ascii="Arial Narrow" w:eastAsia="Calibri" w:hAnsi="Arial Narrow" w:cs="Calibri"/>
                <w:color w:val="auto"/>
                <w:sz w:val="22"/>
              </w:rPr>
              <w:t>șă</w:t>
            </w:r>
          </w:p>
        </w:tc>
      </w:tr>
      <w:tr w:rsidR="00C70ACC" w:rsidRPr="00C70ACC" w14:paraId="2A619397" w14:textId="77777777">
        <w:trPr>
          <w:trHeight w:val="307"/>
        </w:trPr>
        <w:tc>
          <w:tcPr>
            <w:tcW w:w="1068" w:type="dxa"/>
            <w:tcBorders>
              <w:top w:val="single" w:sz="4" w:space="0" w:color="000000"/>
              <w:left w:val="single" w:sz="2" w:space="0" w:color="000000"/>
              <w:bottom w:val="single" w:sz="4" w:space="0" w:color="000000"/>
              <w:right w:val="single" w:sz="4" w:space="0" w:color="000000"/>
            </w:tcBorders>
          </w:tcPr>
          <w:p w14:paraId="070B455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A01</w:t>
            </w:r>
          </w:p>
        </w:tc>
        <w:tc>
          <w:tcPr>
            <w:tcW w:w="4656" w:type="dxa"/>
            <w:tcBorders>
              <w:top w:val="single" w:sz="4" w:space="0" w:color="000000"/>
              <w:left w:val="single" w:sz="4" w:space="0" w:color="000000"/>
              <w:bottom w:val="single" w:sz="4" w:space="0" w:color="000000"/>
              <w:right w:val="single" w:sz="4" w:space="0" w:color="000000"/>
            </w:tcBorders>
          </w:tcPr>
          <w:p w14:paraId="567039A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Plan de incadrare</w:t>
            </w:r>
          </w:p>
        </w:tc>
      </w:tr>
      <w:tr w:rsidR="00C70ACC" w:rsidRPr="00C70ACC" w14:paraId="20DE16B9" w14:textId="77777777">
        <w:trPr>
          <w:trHeight w:val="307"/>
        </w:trPr>
        <w:tc>
          <w:tcPr>
            <w:tcW w:w="1068" w:type="dxa"/>
            <w:tcBorders>
              <w:top w:val="single" w:sz="4" w:space="0" w:color="000000"/>
              <w:left w:val="single" w:sz="2" w:space="0" w:color="000000"/>
              <w:bottom w:val="single" w:sz="4" w:space="0" w:color="000000"/>
              <w:right w:val="single" w:sz="4" w:space="0" w:color="000000"/>
            </w:tcBorders>
          </w:tcPr>
          <w:p w14:paraId="7C67D75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A02</w:t>
            </w:r>
          </w:p>
        </w:tc>
        <w:tc>
          <w:tcPr>
            <w:tcW w:w="4656" w:type="dxa"/>
            <w:tcBorders>
              <w:top w:val="single" w:sz="4" w:space="0" w:color="000000"/>
              <w:left w:val="single" w:sz="4" w:space="0" w:color="000000"/>
              <w:bottom w:val="single" w:sz="4" w:space="0" w:color="000000"/>
              <w:right w:val="single" w:sz="4" w:space="0" w:color="000000"/>
            </w:tcBorders>
          </w:tcPr>
          <w:p w14:paraId="36BD8D2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Plan de situatie propus</w:t>
            </w:r>
          </w:p>
        </w:tc>
      </w:tr>
    </w:tbl>
    <w:p w14:paraId="031A7819" w14:textId="77777777" w:rsidR="00CA5A21" w:rsidRPr="00C70ACC" w:rsidRDefault="00CA5A21" w:rsidP="005D5C6D">
      <w:pPr>
        <w:spacing w:after="0" w:line="360" w:lineRule="auto"/>
        <w:ind w:left="0" w:right="0" w:firstLine="0"/>
        <w:rPr>
          <w:rFonts w:ascii="Arial Narrow" w:hAnsi="Arial Narrow"/>
          <w:color w:val="auto"/>
          <w:sz w:val="22"/>
        </w:rPr>
      </w:pPr>
    </w:p>
    <w:p w14:paraId="297E161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25F14290" wp14:editId="339357AB">
                <wp:extent cx="51816" cy="42672"/>
                <wp:effectExtent l="0" t="0" r="0" b="0"/>
                <wp:docPr id="26621" name="Group 26621"/>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886" name="Shape 33886"/>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7" name="Shape 3388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8" name="Shape 33888"/>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9" name="Shape 33889"/>
                        <wps:cNvSpPr/>
                        <wps:spPr>
                          <a:xfrm>
                            <a:off x="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0" name="Shape 3389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1" name="Shape 338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2" name="Shape 33892"/>
                        <wps:cNvSpPr/>
                        <wps:spPr>
                          <a:xfrm>
                            <a:off x="4572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3" name="Shape 33893"/>
                        <wps:cNvSpPr/>
                        <wps:spPr>
                          <a:xfrm>
                            <a:off x="4572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4" name="Shape 3389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61722" id="Group 26621"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">
                <v:shape id="Shape 33886"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stsIA&#10;AADeAAAADwAAAGRycy9kb3ducmV2LnhtbESPQYvCMBSE7wv+h/AEb2uqotRqFBGFBU9W8fxonk2x&#10;eSlN1PrvzYLgcZiZb5jlurO1eFDrK8cKRsMEBHHhdMWlgvNp/5uC8AFZY+2YFLzIw3rV+1lipt2T&#10;j/TIQykihH2GCkwITSalLwxZ9EPXEEfv6lqLIcq2lLrFZ4TbWo6TZCYtVhwXDDa0NVTc8rtVcJnf&#10;eLytr6Npvmv2mO4OZsMHpQb9brMAEagL3/Cn/acVTCZpOoP/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Cy2wgAAAN4AAAAPAAAAAAAAAAAAAAAAAJgCAABkcnMvZG93&#10;bnJldi54bWxQSwUGAAAAAAQABAD1AAAAhwMAAAAA&#10;" path="m,l9144,r,9144l,9144,,e" fillcolor="#fdfdfd" stroked="f" strokeweight="0">
                  <v:stroke miterlimit="83231f" joinstyle="miter"/>
                  <v:path arrowok="t" textboxrect="0,0,9144,9144"/>
                </v:shape>
                <v:shape id="Shape 33887" o:spid="_x0000_s1028"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JLcQA&#10;AADeAAAADwAAAGRycy9kb3ducmV2LnhtbESPQYvCMBSE74L/ITzBm01VVrvVKCIKC56ssudH82yK&#10;zUtpotZ/v1lY2OMwM98w621vG/GkzteOFUyTFARx6XTNlYLr5TjJQPiArLFxTAre5GG7GQ7WmGv3&#10;4jM9i1CJCGGfowITQptL6UtDFn3iWuLo3VxnMUTZVVJ3+Ipw28hZmi6kxZrjgsGW9obKe/GwCr4/&#10;7zzbN7fpR3Foj5gdTmbHJ6XGo363AhGoD//hv/aXVjCfZ9kSfu/EK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iS3EAAAA3gAAAA8AAAAAAAAAAAAAAAAAmAIAAGRycy9k&#10;b3ducmV2LnhtbFBLBQYAAAAABAAEAPUAAACJAwAAAAA=&#10;" path="m,l9144,r,9144l,9144,,e" fillcolor="#fdfdfd" stroked="f" strokeweight="0">
                  <v:stroke miterlimit="83231f" joinstyle="miter"/>
                  <v:path arrowok="t" textboxrect="0,0,9144,9144"/>
                </v:shape>
                <v:shape id="Shape 33888"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dX8IA&#10;AADeAAAADwAAAGRycy9kb3ducmV2LnhtbERPz2vCMBS+D/Y/hDfwNlNbHF1nlFIUBp5WxfOjeTbF&#10;5qU0Uet/bw4Djx/f79Vmsr240eg7xwoW8wQEceN0x62C42H3mYPwAVlj75gUPMjDZv3+tsJCuzv/&#10;0a0OrYgh7AtUYEIYCil9Y8iin7uBOHJnN1oMEY6t1CPeY7jtZZokX9Jix7HB4ECVoeZSX62C0/eF&#10;06o/L5b1dthhvt2bkvdKzT6m8gdEoCm8xP/uX60gy/I87o134hW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x1fwgAAAN4AAAAPAAAAAAAAAAAAAAAAAJgCAABkcnMvZG93&#10;bnJldi54bWxQSwUGAAAAAAQABAD1AAAAhwMAAAAA&#10;" path="m,l9144,r,9144l,9144,,e" fillcolor="#fdfdfd" stroked="f" strokeweight="0">
                  <v:stroke miterlimit="83231f" joinstyle="miter"/>
                  <v:path arrowok="t" textboxrect="0,0,9144,9144"/>
                </v:shape>
                <v:shape id="Shape 33889" o:spid="_x0000_s1030" style="position:absolute;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IA&#10;AADeAAAADwAAAGRycy9kb3ducmV2LnhtbESPQYvCMBSE74L/ITzBm6YqSq1GEVEQPFmXPT+aZ1Ns&#10;XkoTtf57IyzscZiZb5j1trO1eFLrK8cKJuMEBHHhdMWlgp/rcZSC8AFZY+2YFLzJw3bT760x0+7F&#10;F3rmoRQRwj5DBSaEJpPSF4Ys+rFriKN3c63FEGVbSt3iK8JtLadJspAWK44LBhvaGyru+cMq+F3e&#10;ebqvb5N5fmiOmB7OZsdnpYaDbrcCEagL/+G/9kkrmM3SdAnfO/EKyM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jEwgAAAN4AAAAPAAAAAAAAAAAAAAAAAJgCAABkcnMvZG93&#10;bnJldi54bWxQSwUGAAAAAAQABAD1AAAAhwMAAAAA&#10;" path="m,l9144,r,9144l,9144,,e" fillcolor="#fdfdfd" stroked="f" strokeweight="0">
                  <v:stroke miterlimit="83231f" joinstyle="miter"/>
                  <v:path arrowok="t" textboxrect="0,0,9144,9144"/>
                </v:shape>
                <v:shape id="Shape 33890" o:spid="_x0000_s1031"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HhMIA&#10;AADeAAAADwAAAGRycy9kb3ducmV2LnhtbESPzYrCMBSF98K8Q7gD7jRVUdqOUUQUBFdWmfWluTbF&#10;5qY0Uevbm4Xg8nD++Jbr3jbiQZ2vHSuYjBMQxKXTNVcKLuf9KAXhA7LGxjEpeJGH9epnsMRcuyef&#10;6FGESsQR9jkqMCG0uZS+NGTRj11LHL2r6yyGKLtK6g6fcdw2cpokC2mx5vhgsKWtofJW3K2C/+zG&#10;021zncyLXbvHdHc0Gz4qNfztN38gAvXhG/60D1rBbJZm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eEwgAAAN4AAAAPAAAAAAAAAAAAAAAAAJgCAABkcnMvZG93&#10;bnJldi54bWxQSwUGAAAAAAQABAD1AAAAhwMAAAAA&#10;" path="m,l9144,r,9144l,9144,,e" fillcolor="#fdfdfd" stroked="f" strokeweight="0">
                  <v:stroke miterlimit="83231f" joinstyle="miter"/>
                  <v:path arrowok="t" textboxrect="0,0,9144,9144"/>
                </v:shape>
                <v:shape id="Shape 33891"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iH8QA&#10;AADeAAAADwAAAGRycy9kb3ducmV2LnhtbESPQYvCMBSE78L+h/AWvGlaRWm7RhFRWPBkXfb8aJ5N&#10;sXkpTVbrv98IgsdhZr5hVpvBtuJGvW8cK0inCQjiyumGawU/58MkA+EDssbWMSl4kIfN+mO0wkK7&#10;O5/oVoZaRAj7AhWYELpCSl8ZsuinriOO3sX1FkOUfS11j/cIt62cJclSWmw4LhjsaGeoupZ/VsFv&#10;fuXZrr2ki3LfHTDbH82Wj0qNP4ftF4hAQ3iHX+1vrWA+z/IUnn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Ih/EAAAA3gAAAA8AAAAAAAAAAAAAAAAAmAIAAGRycy9k&#10;b3ducmV2LnhtbFBLBQYAAAAABAAEAPUAAACJAwAAAAA=&#10;" path="m,l9144,r,9144l,9144,,e" fillcolor="#fdfdfd" stroked="f" strokeweight="0">
                  <v:stroke miterlimit="83231f" joinstyle="miter"/>
                  <v:path arrowok="t" textboxrect="0,0,9144,9144"/>
                </v:shape>
                <v:shape id="Shape 33892" o:spid="_x0000_s1033" style="position:absolute;left:45720;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8aMQA&#10;AADeAAAADwAAAGRycy9kb3ducmV2LnhtbESPQYvCMBSE7wv+h/AWvK2plZW2axQRBcGTddnzo3k2&#10;xealNFHrvzcLgsdhZr5hFqvBtuJGvW8cK5hOEhDEldMN1wp+T7uvDIQPyBpbx6TgQR5Wy9HHAgvt&#10;7nykWxlqESHsC1RgQugKKX1lyKKfuI44emfXWwxR9rXUPd4j3LYyTZK5tNhwXDDY0cZQdSmvVsFf&#10;fuF0056n3+W222G2PZg1H5Qafw7rHxCBhvAOv9p7rWA2y/IU/u/EK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vGjEAAAA3gAAAA8AAAAAAAAAAAAAAAAAmAIAAGRycy9k&#10;b3ducmV2LnhtbFBLBQYAAAAABAAEAPUAAACJAwAAAAA=&#10;" path="m,l9144,r,9144l,9144,,e" fillcolor="#fdfdfd" stroked="f" strokeweight="0">
                  <v:stroke miterlimit="83231f" joinstyle="miter"/>
                  <v:path arrowok="t" textboxrect="0,0,9144,9144"/>
                </v:shape>
                <v:shape id="Shape 33893" o:spid="_x0000_s1034" style="position:absolute;left:45720;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4Z88MA&#10;AADeAAAADwAAAGRycy9kb3ducmV2LnhtbESPQYvCMBSE7wv+h/CEva2plpVajSKiIHiyiudH82yK&#10;zUtponb/vVkQPA4z8w2zWPW2EQ/qfO1YwXiUgCAuna65UnA+7X4yED4ga2wck4I/8rBaDr4WmGv3&#10;5CM9ilCJCGGfowITQptL6UtDFv3ItcTRu7rOYoiyq6Tu8BnhtpGTJJlKizXHBYMtbQyVt+JuFVxm&#10;N55smuv4t9i2O8y2B7Pmg1Lfw349BxGoD5/wu73XCtI0m6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4Z88MAAADeAAAADwAAAAAAAAAAAAAAAACYAgAAZHJzL2Rv&#10;d25yZXYueG1sUEsFBgAAAAAEAAQA9QAAAIgDAAAAAA==&#10;" path="m,l9144,r,9144l,9144,,e" fillcolor="#fdfdfd" stroked="f" strokeweight="0">
                  <v:stroke miterlimit="83231f" joinstyle="miter"/>
                  <v:path arrowok="t" textboxrect="0,0,9144,9144"/>
                </v:shape>
                <v:shape id="Shape 33894"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Bh8QA&#10;AADeAAAADwAAAGRycy9kb3ducmV2LnhtbESPT4vCMBTE74LfIbyFvdnUv9SuUUQUBE/WZc+P5tkU&#10;m5fSRO1+eyMs7HGYmd8wq01vG/GgzteOFYyTFARx6XTNlYLvy2GUgfABWWPjmBT8kofNejhYYa7d&#10;k8/0KEIlIoR9jgpMCG0upS8NWfSJa4mjd3WdxRBlV0nd4TPCbSMnabqQFmuOCwZb2hkqb8XdKvhZ&#10;3niya67jebFvD5jtT2bLJ6U+P/rtF4hAffgP/7WPWsF0mi1n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gYf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65228DB5" w14:textId="77777777" w:rsidR="00CA5A21" w:rsidRPr="00C70ACC" w:rsidRDefault="005A738E" w:rsidP="005D5C6D">
      <w:pPr>
        <w:numPr>
          <w:ilvl w:val="0"/>
          <w:numId w:val="8"/>
        </w:numPr>
        <w:spacing w:after="0" w:line="360" w:lineRule="auto"/>
        <w:ind w:left="0" w:right="0" w:firstLine="0"/>
        <w:rPr>
          <w:rFonts w:ascii="Arial Narrow" w:hAnsi="Arial Narrow"/>
          <w:color w:val="auto"/>
          <w:sz w:val="22"/>
        </w:rPr>
      </w:pPr>
      <w:r w:rsidRPr="00C70ACC">
        <w:rPr>
          <w:rFonts w:ascii="Arial Narrow" w:hAnsi="Arial Narrow"/>
          <w:b/>
          <w:color w:val="auto"/>
          <w:sz w:val="22"/>
        </w:rPr>
        <w:t>o descriere a caracteristicilor fizice ale întregului proiect, formele fizice ale proiectului (planuri, cl</w:t>
      </w:r>
      <w:r w:rsidRPr="00C70ACC">
        <w:rPr>
          <w:rFonts w:ascii="Arial Narrow" w:eastAsia="Calibri" w:hAnsi="Arial Narrow" w:cs="Calibri"/>
          <w:color w:val="auto"/>
          <w:sz w:val="22"/>
        </w:rPr>
        <w:t>ă</w:t>
      </w:r>
      <w:r w:rsidRPr="00C70ACC">
        <w:rPr>
          <w:rFonts w:ascii="Arial Narrow" w:hAnsi="Arial Narrow"/>
          <w:b/>
          <w:color w:val="auto"/>
          <w:sz w:val="22"/>
        </w:rPr>
        <w:t>diri, alte structuri, materiale de construc</w:t>
      </w:r>
      <w:r w:rsidRPr="00C70ACC">
        <w:rPr>
          <w:rFonts w:ascii="Arial Narrow" w:eastAsia="Calibri" w:hAnsi="Arial Narrow" w:cs="Calibri"/>
          <w:color w:val="auto"/>
          <w:sz w:val="22"/>
        </w:rPr>
        <w:t>ț</w:t>
      </w:r>
      <w:r w:rsidRPr="00C70ACC">
        <w:rPr>
          <w:rFonts w:ascii="Arial Narrow" w:hAnsi="Arial Narrow"/>
          <w:b/>
          <w:color w:val="auto"/>
          <w:sz w:val="22"/>
        </w:rPr>
        <w:t xml:space="preserve">ie </w:t>
      </w:r>
      <w:r w:rsidRPr="00C70ACC">
        <w:rPr>
          <w:rFonts w:ascii="Arial Narrow" w:eastAsia="Calibri" w:hAnsi="Arial Narrow" w:cs="Calibri"/>
          <w:color w:val="auto"/>
          <w:sz w:val="22"/>
        </w:rPr>
        <w:t>ș</w:t>
      </w:r>
      <w:r w:rsidRPr="00C70ACC">
        <w:rPr>
          <w:rFonts w:ascii="Arial Narrow" w:hAnsi="Arial Narrow"/>
          <w:b/>
          <w:color w:val="auto"/>
          <w:sz w:val="22"/>
        </w:rPr>
        <w:t>i altele).</w:t>
      </w:r>
    </w:p>
    <w:p w14:paraId="79A3345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Se prezint</w:t>
      </w:r>
      <w:r w:rsidRPr="00C70ACC">
        <w:rPr>
          <w:rFonts w:ascii="Arial Narrow" w:eastAsia="Calibri" w:hAnsi="Arial Narrow" w:cs="Calibri"/>
          <w:color w:val="auto"/>
          <w:sz w:val="22"/>
        </w:rPr>
        <w:t>ă</w:t>
      </w:r>
      <w:r w:rsidRPr="00C70ACC">
        <w:rPr>
          <w:rFonts w:ascii="Arial Narrow" w:hAnsi="Arial Narrow"/>
          <w:b/>
          <w:color w:val="auto"/>
          <w:sz w:val="22"/>
        </w:rPr>
        <w:t xml:space="preserve"> elementele specifice caracteristice proiectului propus:</w:t>
      </w:r>
      <w:r w:rsidR="005D5C6D" w:rsidRPr="00C70ACC">
        <w:rPr>
          <w:rFonts w:ascii="Arial Narrow" w:hAnsi="Arial Narrow"/>
          <w:b/>
          <w:color w:val="auto"/>
          <w:sz w:val="22"/>
        </w:rPr>
        <w:t xml:space="preserve"> </w:t>
      </w:r>
    </w:p>
    <w:p w14:paraId="051ADFEC" w14:textId="77777777" w:rsidR="00CA5A21" w:rsidRPr="00C70ACC" w:rsidRDefault="005A738E" w:rsidP="005D5C6D">
      <w:pPr>
        <w:spacing w:after="0" w:line="360" w:lineRule="auto"/>
        <w:ind w:left="0" w:right="0" w:firstLine="0"/>
        <w:rPr>
          <w:rFonts w:ascii="Arial Narrow" w:hAnsi="Arial Narrow"/>
          <w:b/>
          <w:color w:val="auto"/>
          <w:sz w:val="22"/>
        </w:rPr>
      </w:pPr>
      <w:r w:rsidRPr="00C70ACC">
        <w:rPr>
          <w:rFonts w:ascii="Arial Narrow" w:hAnsi="Arial Narrow"/>
          <w:b/>
          <w:color w:val="auto"/>
          <w:sz w:val="22"/>
        </w:rPr>
        <w:t>–</w:t>
      </w:r>
      <w:r w:rsidRPr="00C70ACC">
        <w:rPr>
          <w:rFonts w:ascii="Arial Narrow" w:eastAsia="Arial" w:hAnsi="Arial Narrow" w:cs="Arial"/>
          <w:b/>
          <w:color w:val="auto"/>
          <w:sz w:val="22"/>
        </w:rPr>
        <w:t xml:space="preserve"> </w:t>
      </w:r>
      <w:r w:rsidRPr="00C70ACC">
        <w:rPr>
          <w:rFonts w:ascii="Arial Narrow" w:hAnsi="Arial Narrow"/>
          <w:b/>
          <w:color w:val="auto"/>
          <w:sz w:val="22"/>
        </w:rPr>
        <w:t xml:space="preserve">profilul </w:t>
      </w:r>
      <w:r w:rsidRPr="00C70ACC">
        <w:rPr>
          <w:rFonts w:ascii="Arial Narrow" w:eastAsia="Calibri" w:hAnsi="Arial Narrow" w:cs="Calibri"/>
          <w:color w:val="auto"/>
          <w:sz w:val="22"/>
        </w:rPr>
        <w:t>ș</w:t>
      </w:r>
      <w:r w:rsidRPr="00C70ACC">
        <w:rPr>
          <w:rFonts w:ascii="Arial Narrow" w:hAnsi="Arial Narrow"/>
          <w:b/>
          <w:color w:val="auto"/>
          <w:sz w:val="22"/>
        </w:rPr>
        <w:t>i capacit</w:t>
      </w:r>
      <w:r w:rsidRPr="00C70ACC">
        <w:rPr>
          <w:rFonts w:ascii="Arial Narrow" w:eastAsia="Calibri" w:hAnsi="Arial Narrow" w:cs="Calibri"/>
          <w:color w:val="auto"/>
          <w:sz w:val="22"/>
        </w:rPr>
        <w:t>ăț</w:t>
      </w:r>
      <w:r w:rsidRPr="00C70ACC">
        <w:rPr>
          <w:rFonts w:ascii="Arial Narrow" w:hAnsi="Arial Narrow"/>
          <w:b/>
          <w:color w:val="auto"/>
          <w:sz w:val="22"/>
        </w:rPr>
        <w:t>ile de produc</w:t>
      </w:r>
      <w:r w:rsidRPr="00C70ACC">
        <w:rPr>
          <w:rFonts w:ascii="Arial Narrow" w:eastAsia="Calibri" w:hAnsi="Arial Narrow" w:cs="Calibri"/>
          <w:color w:val="auto"/>
          <w:sz w:val="22"/>
        </w:rPr>
        <w:t>ț</w:t>
      </w:r>
      <w:r w:rsidRPr="00C70ACC">
        <w:rPr>
          <w:rFonts w:ascii="Arial Narrow" w:hAnsi="Arial Narrow"/>
          <w:b/>
          <w:color w:val="auto"/>
          <w:sz w:val="22"/>
        </w:rPr>
        <w:t>ie;</w:t>
      </w:r>
    </w:p>
    <w:p w14:paraId="730D01C6" w14:textId="77777777" w:rsidR="00CF152B" w:rsidRPr="00C70ACC" w:rsidRDefault="00CF152B" w:rsidP="005D5C6D">
      <w:pPr>
        <w:spacing w:after="0" w:line="360" w:lineRule="auto"/>
        <w:ind w:left="0" w:right="0" w:firstLine="0"/>
        <w:rPr>
          <w:rFonts w:ascii="Arial Narrow" w:hAnsi="Arial Narrow"/>
          <w:color w:val="auto"/>
          <w:sz w:val="22"/>
        </w:rPr>
      </w:pPr>
    </w:p>
    <w:p w14:paraId="550A0D1A" w14:textId="77777777" w:rsidR="00CF152B"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Principalul profil consta in infiintarea centrului d</w:t>
      </w:r>
      <w:r w:rsidR="0031506D" w:rsidRPr="00C70ACC">
        <w:rPr>
          <w:rFonts w:ascii="Arial Narrow" w:hAnsi="Arial Narrow"/>
          <w:color w:val="auto"/>
          <w:sz w:val="22"/>
        </w:rPr>
        <w:t>e colectare prin aport voluntar</w:t>
      </w:r>
      <w:r w:rsidRPr="00C70ACC">
        <w:rPr>
          <w:rFonts w:ascii="Arial Narrow" w:hAnsi="Arial Narrow"/>
          <w:color w:val="auto"/>
          <w:sz w:val="22"/>
        </w:rPr>
        <w:t xml:space="preserve">, care permite locuitorilor sa debaraseze de anumite tipuri de deseuri, repsctiv de deseuri care nu pot fi colectate in sistem '' door-to-door '', respectiv deseuri reciclabile </w:t>
      </w:r>
      <w:r w:rsidRPr="00C70ACC">
        <w:rPr>
          <w:rFonts w:ascii="Arial Narrow" w:hAnsi="Arial Narrow"/>
          <w:color w:val="auto"/>
          <w:sz w:val="22"/>
        </w:rPr>
        <w:lastRenderedPageBreak/>
        <w:t>si biodeseuri care nu pot fi colectate in pubelele individuale, precum si fluxurile speciale de deseuri : deseuri voluminoase, deseuri textile, deseuri de lemn,  mobilier,   deseuri   din   anvelope,   deseuri   de   echipamente electrice, electronice si electrocasnice, baterii uzate, deseuri periculoase, cadavre de animale, deseuri de gradina, deseuri din constructii si demolari .</w:t>
      </w:r>
    </w:p>
    <w:p w14:paraId="7DA5882A" w14:textId="77777777" w:rsidR="00CA5A21" w:rsidRPr="00C70ACC" w:rsidRDefault="005A738E" w:rsidP="00CF152B">
      <w:pPr>
        <w:spacing w:after="0" w:line="360" w:lineRule="auto"/>
        <w:ind w:left="0" w:right="0" w:firstLine="0"/>
        <w:rPr>
          <w:rFonts w:ascii="Arial Narrow" w:hAnsi="Arial Narrow"/>
          <w:color w:val="auto"/>
          <w:sz w:val="22"/>
        </w:rPr>
      </w:pPr>
      <w:r w:rsidRPr="00C70ACC">
        <w:rPr>
          <w:rFonts w:ascii="Arial Narrow" w:hAnsi="Arial Narrow"/>
          <w:color w:val="auto"/>
          <w:sz w:val="22"/>
        </w:rPr>
        <w:t>Unde rezulta 15 containere tip ab-roll:</w:t>
      </w:r>
    </w:p>
    <w:p w14:paraId="5265BEC6"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Un container de tip barac</w:t>
      </w:r>
      <w:r w:rsidRPr="00C70ACC">
        <w:rPr>
          <w:rFonts w:ascii="Arial Narrow" w:eastAsia="Calibri" w:hAnsi="Arial Narrow" w:cs="Calibri"/>
          <w:color w:val="auto"/>
          <w:sz w:val="22"/>
        </w:rPr>
        <w:t>ă</w:t>
      </w:r>
      <w:r w:rsidRPr="00C70ACC">
        <w:rPr>
          <w:rFonts w:ascii="Arial Narrow" w:hAnsi="Arial Narrow"/>
          <w:color w:val="auto"/>
          <w:sz w:val="22"/>
        </w:rPr>
        <w:t xml:space="preserve"> pentru colectarea de de</w:t>
      </w:r>
      <w:r w:rsidRPr="00C70ACC">
        <w:rPr>
          <w:rFonts w:ascii="Arial Narrow" w:eastAsia="Calibri" w:hAnsi="Arial Narrow" w:cs="Calibri"/>
          <w:color w:val="auto"/>
          <w:sz w:val="22"/>
        </w:rPr>
        <w:t>ș</w:t>
      </w:r>
      <w:r w:rsidRPr="00C70ACC">
        <w:rPr>
          <w:rFonts w:ascii="Arial Narrow" w:hAnsi="Arial Narrow"/>
          <w:color w:val="auto"/>
          <w:sz w:val="22"/>
        </w:rPr>
        <w:t>euri periculoase (vopsele, bidoane de vopsele sau diluan</w:t>
      </w:r>
      <w:r w:rsidRPr="00C70ACC">
        <w:rPr>
          <w:rFonts w:ascii="Arial Narrow" w:eastAsia="Calibri" w:hAnsi="Arial Narrow" w:cs="Calibri"/>
          <w:color w:val="auto"/>
          <w:sz w:val="22"/>
        </w:rPr>
        <w:t>ț</w:t>
      </w:r>
      <w:r w:rsidRPr="00C70ACC">
        <w:rPr>
          <w:rFonts w:ascii="Arial Narrow" w:hAnsi="Arial Narrow"/>
          <w:color w:val="auto"/>
          <w:sz w:val="22"/>
        </w:rPr>
        <w:t>i, medicamente expirate, baterii)</w:t>
      </w:r>
      <w:r w:rsidR="0031506D" w:rsidRPr="00C70ACC">
        <w:rPr>
          <w:rFonts w:ascii="Arial Narrow" w:hAnsi="Arial Narrow"/>
          <w:color w:val="auto"/>
          <w:sz w:val="22"/>
        </w:rPr>
        <w:t>;</w:t>
      </w:r>
    </w:p>
    <w:p w14:paraId="2454942A"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Trei containere prev</w:t>
      </w:r>
      <w:r w:rsidRPr="00C70ACC">
        <w:rPr>
          <w:rFonts w:ascii="Arial Narrow" w:eastAsia="Calibri" w:hAnsi="Arial Narrow" w:cs="Calibri"/>
          <w:color w:val="auto"/>
          <w:sz w:val="22"/>
        </w:rPr>
        <w:t>ă</w:t>
      </w:r>
      <w:r w:rsidRPr="00C70ACC">
        <w:rPr>
          <w:rFonts w:ascii="Arial Narrow" w:hAnsi="Arial Narrow"/>
          <w:color w:val="auto"/>
          <w:sz w:val="22"/>
        </w:rPr>
        <w:t>zute cu pres</w:t>
      </w:r>
      <w:r w:rsidRPr="00C70ACC">
        <w:rPr>
          <w:rFonts w:ascii="Arial Narrow" w:eastAsia="Calibri" w:hAnsi="Arial Narrow" w:cs="Calibri"/>
          <w:color w:val="auto"/>
          <w:sz w:val="22"/>
        </w:rPr>
        <w:t>ă</w:t>
      </w:r>
      <w:r w:rsidRPr="00C70ACC">
        <w:rPr>
          <w:rFonts w:ascii="Arial Narrow" w:hAnsi="Arial Narrow"/>
          <w:color w:val="auto"/>
          <w:sz w:val="22"/>
        </w:rPr>
        <w:t xml:space="preserve"> pentru colecarea deseurilor de hârtie/carton, plastic, respectiv textile;</w:t>
      </w:r>
    </w:p>
    <w:p w14:paraId="5BC4C7C1"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Trei containere închise </w:t>
      </w:r>
      <w:r w:rsidRPr="00C70ACC">
        <w:rPr>
          <w:rFonts w:ascii="Arial Narrow" w:eastAsia="Calibri" w:hAnsi="Arial Narrow" w:cs="Calibri"/>
          <w:color w:val="auto"/>
          <w:sz w:val="22"/>
        </w:rPr>
        <w:t>ș</w:t>
      </w:r>
      <w:r w:rsidRPr="00C70ACC">
        <w:rPr>
          <w:rFonts w:ascii="Arial Narrow" w:hAnsi="Arial Narrow"/>
          <w:color w:val="auto"/>
          <w:sz w:val="22"/>
        </w:rPr>
        <w:t>i acoperite de tip walk-in, pentru colectarea de</w:t>
      </w:r>
      <w:r w:rsidRPr="00C70ACC">
        <w:rPr>
          <w:rFonts w:ascii="Arial Narrow" w:eastAsia="Calibri" w:hAnsi="Arial Narrow" w:cs="Calibri"/>
          <w:color w:val="auto"/>
          <w:sz w:val="22"/>
        </w:rPr>
        <w:t>ș</w:t>
      </w:r>
      <w:r w:rsidRPr="00C70ACC">
        <w:rPr>
          <w:rFonts w:ascii="Arial Narrow" w:hAnsi="Arial Narrow"/>
          <w:color w:val="auto"/>
          <w:sz w:val="22"/>
        </w:rPr>
        <w:t xml:space="preserve">eurilor electrice/electronice, a celor de uz casnic (electrice mari – frigidere, televizoare, etc.) </w:t>
      </w:r>
      <w:r w:rsidRPr="00C70ACC">
        <w:rPr>
          <w:rFonts w:ascii="Arial Narrow" w:eastAsia="Calibri" w:hAnsi="Arial Narrow" w:cs="Calibri"/>
          <w:color w:val="auto"/>
          <w:sz w:val="22"/>
        </w:rPr>
        <w:t>ș</w:t>
      </w:r>
      <w:r w:rsidRPr="00C70ACC">
        <w:rPr>
          <w:rFonts w:ascii="Arial Narrow" w:hAnsi="Arial Narrow"/>
          <w:color w:val="auto"/>
          <w:sz w:val="22"/>
        </w:rPr>
        <w:t>i a celor de mobilier din lemn;</w:t>
      </w:r>
    </w:p>
    <w:p w14:paraId="27300F4E"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Dou</w:t>
      </w:r>
      <w:r w:rsidRPr="00C70ACC">
        <w:rPr>
          <w:rFonts w:ascii="Arial Narrow" w:eastAsia="Calibri" w:hAnsi="Arial Narrow" w:cs="Calibri"/>
          <w:color w:val="auto"/>
          <w:sz w:val="22"/>
        </w:rPr>
        <w:t>ă</w:t>
      </w:r>
      <w:r w:rsidRPr="00C70ACC">
        <w:rPr>
          <w:rFonts w:ascii="Arial Narrow" w:hAnsi="Arial Narrow"/>
          <w:color w:val="auto"/>
          <w:sz w:val="22"/>
        </w:rPr>
        <w:t xml:space="preserve"> containere de tip SKIP deschise, pentru deseuri de sticl</w:t>
      </w:r>
      <w:r w:rsidRPr="00C70ACC">
        <w:rPr>
          <w:rFonts w:ascii="Arial Narrow" w:eastAsia="Calibri" w:hAnsi="Arial Narrow" w:cs="Calibri"/>
          <w:color w:val="auto"/>
          <w:sz w:val="22"/>
        </w:rPr>
        <w:t>ă</w:t>
      </w:r>
      <w:r w:rsidRPr="00C70ACC">
        <w:rPr>
          <w:rFonts w:ascii="Arial Narrow" w:hAnsi="Arial Narrow"/>
          <w:color w:val="auto"/>
          <w:sz w:val="22"/>
        </w:rPr>
        <w:t xml:space="preserve"> – geam, respectiv sicle/borcane/recipiente;</w:t>
      </w:r>
    </w:p>
    <w:p w14:paraId="79C7F528"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Trei containere deschise, înalte, de tip ab-roll pentru anvelope, de</w:t>
      </w:r>
      <w:r w:rsidRPr="00C70ACC">
        <w:rPr>
          <w:rFonts w:ascii="Arial Narrow" w:eastAsia="Calibri" w:hAnsi="Arial Narrow" w:cs="Calibri"/>
          <w:color w:val="auto"/>
          <w:sz w:val="22"/>
        </w:rPr>
        <w:t>ș</w:t>
      </w:r>
      <w:r w:rsidRPr="00C70ACC">
        <w:rPr>
          <w:rFonts w:ascii="Arial Narrow" w:hAnsi="Arial Narrow"/>
          <w:color w:val="auto"/>
          <w:sz w:val="22"/>
        </w:rPr>
        <w:t>euri metalice, de</w:t>
      </w:r>
      <w:r w:rsidRPr="00C70ACC">
        <w:rPr>
          <w:rFonts w:ascii="Arial Narrow" w:eastAsia="Calibri" w:hAnsi="Arial Narrow" w:cs="Calibri"/>
          <w:color w:val="auto"/>
          <w:sz w:val="22"/>
        </w:rPr>
        <w:t>ș</w:t>
      </w:r>
      <w:r w:rsidRPr="00C70ACC">
        <w:rPr>
          <w:rFonts w:ascii="Arial Narrow" w:hAnsi="Arial Narrow"/>
          <w:color w:val="auto"/>
          <w:sz w:val="22"/>
        </w:rPr>
        <w:t>euri de curte/gr</w:t>
      </w:r>
      <w:r w:rsidRPr="00C70ACC">
        <w:rPr>
          <w:rFonts w:ascii="Arial Narrow" w:eastAsia="Calibri" w:hAnsi="Arial Narrow" w:cs="Calibri"/>
          <w:color w:val="auto"/>
          <w:sz w:val="22"/>
        </w:rPr>
        <w:t>ă</w:t>
      </w:r>
      <w:r w:rsidRPr="00C70ACC">
        <w:rPr>
          <w:rFonts w:ascii="Arial Narrow" w:hAnsi="Arial Narrow"/>
          <w:color w:val="auto"/>
          <w:sz w:val="22"/>
        </w:rPr>
        <w:t>din</w:t>
      </w:r>
      <w:r w:rsidRPr="00C70ACC">
        <w:rPr>
          <w:rFonts w:ascii="Arial Narrow" w:eastAsia="Calibri" w:hAnsi="Arial Narrow" w:cs="Calibri"/>
          <w:color w:val="auto"/>
          <w:sz w:val="22"/>
        </w:rPr>
        <w:t>ă</w:t>
      </w:r>
      <w:r w:rsidRPr="00C70ACC">
        <w:rPr>
          <w:rFonts w:ascii="Arial Narrow" w:hAnsi="Arial Narrow"/>
          <w:color w:val="auto"/>
          <w:sz w:val="22"/>
        </w:rPr>
        <w:t xml:space="preserve"> (crengi, frunze, etc);</w:t>
      </w:r>
    </w:p>
    <w:p w14:paraId="0714E6DC"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Trei containere deschise, joase, de tip ab-roll pentru de</w:t>
      </w:r>
      <w:r w:rsidRPr="00C70ACC">
        <w:rPr>
          <w:rFonts w:ascii="Arial Narrow" w:eastAsia="Calibri" w:hAnsi="Arial Narrow" w:cs="Calibri"/>
          <w:color w:val="auto"/>
          <w:sz w:val="22"/>
        </w:rPr>
        <w:t>ș</w:t>
      </w:r>
      <w:r w:rsidRPr="00C70ACC">
        <w:rPr>
          <w:rFonts w:ascii="Arial Narrow" w:hAnsi="Arial Narrow"/>
          <w:color w:val="auto"/>
          <w:sz w:val="22"/>
        </w:rPr>
        <w:t>euri din construc</w:t>
      </w:r>
      <w:r w:rsidRPr="00C70ACC">
        <w:rPr>
          <w:rFonts w:ascii="Arial Narrow" w:eastAsia="Calibri" w:hAnsi="Arial Narrow" w:cs="Calibri"/>
          <w:color w:val="auto"/>
          <w:sz w:val="22"/>
        </w:rPr>
        <w:t>ț</w:t>
      </w:r>
      <w:r w:rsidRPr="00C70ACC">
        <w:rPr>
          <w:rFonts w:ascii="Arial Narrow" w:hAnsi="Arial Narrow"/>
          <w:color w:val="auto"/>
          <w:sz w:val="22"/>
        </w:rPr>
        <w:t>ii, moloz; Caracteristici:</w:t>
      </w:r>
    </w:p>
    <w:p w14:paraId="47E94BFB"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Suprafata totala alocata investitiei este de 2.419,20 mp;</w:t>
      </w:r>
    </w:p>
    <w:p w14:paraId="5C14AFA7"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Suprafata platforma betonata: 1.931,30 mp;</w:t>
      </w:r>
    </w:p>
    <w:p w14:paraId="20A380D9"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Suprafata trotuare (zona administrativa): 91,20 mp;</w:t>
      </w:r>
    </w:p>
    <w:p w14:paraId="3B92BCE1"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Suprafete zone verzi: 396,70 mp;</w:t>
      </w:r>
    </w:p>
    <w:p w14:paraId="0764D87C"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Suprafata copertina metalica: 388,30 mp;</w:t>
      </w:r>
    </w:p>
    <w:p w14:paraId="42D1D13B"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Categoria de importanta a constructiei: „C” – constructie de importanta normala;</w:t>
      </w:r>
    </w:p>
    <w:p w14:paraId="0654A984"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Clasa de importanta: III;</w:t>
      </w:r>
    </w:p>
    <w:p w14:paraId="78F7E1B3"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Containere tip ab-roll: 15 buc;</w:t>
      </w:r>
    </w:p>
    <w:p w14:paraId="589A8B6F"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Container administrativ: 1 buc;</w:t>
      </w:r>
    </w:p>
    <w:p w14:paraId="3BE40175"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Container frigorific: 1 buc;</w:t>
      </w:r>
    </w:p>
    <w:p w14:paraId="3518C111"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Lungime totala imprejmuire: 191,6 m</w:t>
      </w:r>
    </w:p>
    <w:p w14:paraId="11B381AB"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Poarta acces auto: 1 buc;</w:t>
      </w:r>
    </w:p>
    <w:p w14:paraId="2E824474" w14:textId="77777777" w:rsidR="00CA5A21" w:rsidRPr="00C70ACC" w:rsidRDefault="005A738E" w:rsidP="005D5C6D">
      <w:pPr>
        <w:numPr>
          <w:ilvl w:val="0"/>
          <w:numId w:val="9"/>
        </w:numPr>
        <w:spacing w:after="0" w:line="360" w:lineRule="auto"/>
        <w:ind w:left="0" w:right="0" w:firstLine="0"/>
        <w:rPr>
          <w:rFonts w:ascii="Arial Narrow" w:hAnsi="Arial Narrow"/>
          <w:color w:val="auto"/>
          <w:sz w:val="22"/>
        </w:rPr>
      </w:pPr>
      <w:r w:rsidRPr="00C70ACC">
        <w:rPr>
          <w:rFonts w:ascii="Arial Narrow" w:hAnsi="Arial Narrow"/>
          <w:color w:val="auto"/>
          <w:sz w:val="22"/>
        </w:rPr>
        <w:t>Locuri parcare auto: 3buc.</w:t>
      </w:r>
    </w:p>
    <w:p w14:paraId="5688ECFB" w14:textId="77777777" w:rsidR="00CA5A21" w:rsidRPr="00C70ACC" w:rsidRDefault="00CA5A21" w:rsidP="005D5C6D">
      <w:pPr>
        <w:spacing w:after="0" w:line="360" w:lineRule="auto"/>
        <w:ind w:left="0" w:right="0" w:firstLine="0"/>
        <w:rPr>
          <w:rFonts w:ascii="Arial Narrow" w:hAnsi="Arial Narrow"/>
          <w:color w:val="auto"/>
          <w:sz w:val="22"/>
        </w:rPr>
      </w:pPr>
    </w:p>
    <w:p w14:paraId="5DF8470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w:t>
      </w:r>
      <w:r w:rsidRPr="00C70ACC">
        <w:rPr>
          <w:rFonts w:ascii="Arial Narrow" w:eastAsia="Arial" w:hAnsi="Arial Narrow" w:cs="Arial"/>
          <w:b/>
          <w:color w:val="auto"/>
          <w:sz w:val="22"/>
        </w:rPr>
        <w:t xml:space="preserve"> </w:t>
      </w:r>
      <w:r w:rsidRPr="00C70ACC">
        <w:rPr>
          <w:rFonts w:ascii="Arial Narrow" w:hAnsi="Arial Narrow"/>
          <w:b/>
          <w:color w:val="auto"/>
          <w:sz w:val="22"/>
        </w:rPr>
        <w:t>descrierea instala</w:t>
      </w:r>
      <w:r w:rsidRPr="00C70ACC">
        <w:rPr>
          <w:rFonts w:ascii="Arial Narrow" w:eastAsia="Calibri" w:hAnsi="Arial Narrow" w:cs="Calibri"/>
          <w:color w:val="auto"/>
          <w:sz w:val="22"/>
        </w:rPr>
        <w:t>ț</w:t>
      </w:r>
      <w:r w:rsidRPr="00C70ACC">
        <w:rPr>
          <w:rFonts w:ascii="Arial Narrow" w:hAnsi="Arial Narrow"/>
          <w:b/>
          <w:color w:val="auto"/>
          <w:sz w:val="22"/>
        </w:rPr>
        <w:t xml:space="preserve">iei </w:t>
      </w:r>
      <w:r w:rsidRPr="00C70ACC">
        <w:rPr>
          <w:rFonts w:ascii="Arial Narrow" w:eastAsia="Calibri" w:hAnsi="Arial Narrow" w:cs="Calibri"/>
          <w:color w:val="auto"/>
          <w:sz w:val="22"/>
        </w:rPr>
        <w:t>ș</w:t>
      </w:r>
      <w:r w:rsidRPr="00C70ACC">
        <w:rPr>
          <w:rFonts w:ascii="Arial Narrow" w:hAnsi="Arial Narrow"/>
          <w:b/>
          <w:color w:val="auto"/>
          <w:sz w:val="22"/>
        </w:rPr>
        <w:t>i a fluxurilor tehnologice existente pe amplasament</w:t>
      </w:r>
      <w:r w:rsidR="00CF152B" w:rsidRPr="00C70ACC">
        <w:rPr>
          <w:rFonts w:ascii="Arial Narrow" w:hAnsi="Arial Narrow"/>
          <w:b/>
          <w:color w:val="auto"/>
          <w:sz w:val="22"/>
        </w:rPr>
        <w:t xml:space="preserve"> </w:t>
      </w:r>
      <w:r w:rsidRPr="00C70ACC">
        <w:rPr>
          <w:rFonts w:ascii="Arial Narrow" w:hAnsi="Arial Narrow"/>
          <w:b/>
          <w:color w:val="auto"/>
          <w:sz w:val="22"/>
        </w:rPr>
        <w:t>(dup</w:t>
      </w:r>
      <w:r w:rsidRPr="00C70ACC">
        <w:rPr>
          <w:rFonts w:ascii="Arial Narrow" w:eastAsia="Calibri" w:hAnsi="Arial Narrow" w:cs="Calibri"/>
          <w:color w:val="auto"/>
          <w:sz w:val="22"/>
        </w:rPr>
        <w:t>ă</w:t>
      </w:r>
      <w:r w:rsidRPr="00C70ACC">
        <w:rPr>
          <w:rFonts w:ascii="Arial Narrow" w:hAnsi="Arial Narrow"/>
          <w:b/>
          <w:color w:val="auto"/>
          <w:sz w:val="22"/>
        </w:rPr>
        <w:t xml:space="preserve"> caz);</w:t>
      </w:r>
    </w:p>
    <w:p w14:paraId="18C9BC5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Terenul va fi amenajat ca si platforma betonata, si va deservi:</w:t>
      </w:r>
    </w:p>
    <w:p w14:paraId="0E4A7B65" w14:textId="77777777" w:rsidR="00CA5A21" w:rsidRPr="00C70ACC" w:rsidRDefault="005A738E" w:rsidP="005D5C6D">
      <w:pPr>
        <w:numPr>
          <w:ilvl w:val="0"/>
          <w:numId w:val="10"/>
        </w:numPr>
        <w:spacing w:after="0" w:line="360" w:lineRule="auto"/>
        <w:ind w:left="0" w:right="0" w:firstLine="0"/>
        <w:rPr>
          <w:rFonts w:ascii="Arial Narrow" w:hAnsi="Arial Narrow"/>
          <w:color w:val="auto"/>
          <w:sz w:val="22"/>
        </w:rPr>
      </w:pPr>
      <w:r w:rsidRPr="00C70ACC">
        <w:rPr>
          <w:rFonts w:ascii="Arial Narrow" w:hAnsi="Arial Narrow"/>
          <w:color w:val="auto"/>
          <w:sz w:val="22"/>
        </w:rPr>
        <w:t>circulatiei autovehiculelor cetatenilor ce aduc deseurile spre colectare,</w:t>
      </w:r>
    </w:p>
    <w:p w14:paraId="5A6C90DB" w14:textId="77777777" w:rsidR="00CA5A21" w:rsidRPr="00C70ACC" w:rsidRDefault="005A738E" w:rsidP="005D5C6D">
      <w:pPr>
        <w:numPr>
          <w:ilvl w:val="0"/>
          <w:numId w:val="10"/>
        </w:numPr>
        <w:spacing w:after="0" w:line="360" w:lineRule="auto"/>
        <w:ind w:left="0" w:right="0" w:firstLine="0"/>
        <w:rPr>
          <w:rFonts w:ascii="Arial Narrow" w:hAnsi="Arial Narrow"/>
          <w:color w:val="auto"/>
          <w:sz w:val="22"/>
        </w:rPr>
      </w:pPr>
      <w:r w:rsidRPr="00C70ACC">
        <w:rPr>
          <w:rFonts w:ascii="Arial Narrow" w:hAnsi="Arial Narrow"/>
          <w:color w:val="auto"/>
          <w:sz w:val="22"/>
        </w:rPr>
        <w:t>circulatiei camioanelor ce ridica si transporta containerele de pe amplasament;</w:t>
      </w:r>
    </w:p>
    <w:p w14:paraId="11FE001F" w14:textId="77777777" w:rsidR="00CA5A21" w:rsidRPr="00C70ACC" w:rsidRDefault="005A738E" w:rsidP="005D5C6D">
      <w:pPr>
        <w:numPr>
          <w:ilvl w:val="0"/>
          <w:numId w:val="10"/>
        </w:numPr>
        <w:spacing w:after="0" w:line="360" w:lineRule="auto"/>
        <w:ind w:left="0" w:right="0" w:firstLine="0"/>
        <w:rPr>
          <w:rFonts w:ascii="Arial Narrow" w:hAnsi="Arial Narrow"/>
          <w:color w:val="auto"/>
          <w:sz w:val="22"/>
        </w:rPr>
      </w:pPr>
      <w:r w:rsidRPr="00C70ACC">
        <w:rPr>
          <w:rFonts w:ascii="Arial Narrow" w:hAnsi="Arial Narrow"/>
          <w:color w:val="auto"/>
          <w:sz w:val="22"/>
        </w:rPr>
        <w:t>amplasarii containerelor in care se colecteaza deseurile (inclusiv containerul frigorific) si containerului administrativ.</w:t>
      </w:r>
    </w:p>
    <w:p w14:paraId="5857619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Fluxul tehnologic consta in accesul pe poarta al autovehiculelor cetatenilor ce aduc spre colectare deseuri, deplasarea in intereriorul centrului de colectare pe un culoar presemnalizat (in exteriorul zonei de amplasare a containerelor); stationarea </w:t>
      </w:r>
      <w:r w:rsidRPr="00C70ACC">
        <w:rPr>
          <w:rFonts w:ascii="Arial Narrow" w:hAnsi="Arial Narrow"/>
          <w:color w:val="auto"/>
          <w:sz w:val="22"/>
        </w:rPr>
        <w:lastRenderedPageBreak/>
        <w:t>temporara in zona containerului in care se depoziteaza deseul (in functie de tipul de deseu); deplasarea spre iesirea din interiorul Centrului de colectare.</w:t>
      </w:r>
    </w:p>
    <w:p w14:paraId="2B474D13" w14:textId="7761B1E2"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Camioanele destinate transportului containerelor cu deseuri au urmatorul flux: acces pe poarta Centrului si cantarirea acestora (in zona de acces); deplasarea pe circuitul destinat acestora (separat de circuitul auto al cetatenilor), prin zona dintre containerele de depozitare; ridicarea containerului plin; urmarea platformei catre zona de iesire din Centru; cantarirea intregului ansamblu in zona de acces; dupa care isi continua drumul pe strada Dunarii si reteaua de drumuri adiacenta a orasului </w:t>
      </w:r>
      <w:r w:rsidR="001F1F1A" w:rsidRPr="00C70ACC">
        <w:rPr>
          <w:rFonts w:ascii="Arial Narrow" w:hAnsi="Arial Narrow"/>
          <w:color w:val="auto"/>
          <w:sz w:val="22"/>
        </w:rPr>
        <w:t>Constanta</w:t>
      </w:r>
      <w:r w:rsidRPr="00C70ACC">
        <w:rPr>
          <w:rFonts w:ascii="Arial Narrow" w:hAnsi="Arial Narrow"/>
          <w:color w:val="auto"/>
          <w:sz w:val="22"/>
        </w:rPr>
        <w:t xml:space="preserve"> catre instalatiile de tratare si/sau valorificare (in functie de tipul de deseu transportat).</w:t>
      </w:r>
    </w:p>
    <w:p w14:paraId="6964915D" w14:textId="77777777" w:rsidR="00CF152B" w:rsidRPr="00C70ACC" w:rsidRDefault="00CF152B" w:rsidP="005D5C6D">
      <w:pPr>
        <w:spacing w:after="0" w:line="360" w:lineRule="auto"/>
        <w:ind w:left="0" w:right="0" w:firstLine="0"/>
        <w:rPr>
          <w:rFonts w:ascii="Arial Narrow" w:hAnsi="Arial Narrow"/>
          <w:color w:val="auto"/>
          <w:sz w:val="22"/>
        </w:rPr>
      </w:pPr>
    </w:p>
    <w:p w14:paraId="52299738"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 descrierea proceselor de produc</w:t>
      </w:r>
      <w:r w:rsidRPr="00C70ACC">
        <w:rPr>
          <w:rFonts w:ascii="Arial Narrow" w:eastAsia="Calibri" w:hAnsi="Arial Narrow" w:cs="Calibri"/>
          <w:i/>
          <w:color w:val="auto"/>
          <w:sz w:val="22"/>
        </w:rPr>
        <w:t>ț</w:t>
      </w:r>
      <w:r w:rsidRPr="00C70ACC">
        <w:rPr>
          <w:rFonts w:ascii="Arial Narrow" w:hAnsi="Arial Narrow"/>
          <w:b/>
          <w:i/>
          <w:color w:val="auto"/>
          <w:sz w:val="22"/>
        </w:rPr>
        <w:t>ie ale proiectului propus, în func</w:t>
      </w:r>
      <w:r w:rsidRPr="00C70ACC">
        <w:rPr>
          <w:rFonts w:ascii="Arial Narrow" w:eastAsia="Calibri" w:hAnsi="Arial Narrow" w:cs="Calibri"/>
          <w:i/>
          <w:color w:val="auto"/>
          <w:sz w:val="22"/>
        </w:rPr>
        <w:t>ț</w:t>
      </w:r>
      <w:r w:rsidRPr="00C70ACC">
        <w:rPr>
          <w:rFonts w:ascii="Arial Narrow" w:hAnsi="Arial Narrow"/>
          <w:b/>
          <w:i/>
          <w:color w:val="auto"/>
          <w:sz w:val="22"/>
        </w:rPr>
        <w:t>ie de specificul investi</w:t>
      </w:r>
      <w:r w:rsidRPr="00C70ACC">
        <w:rPr>
          <w:rFonts w:ascii="Arial Narrow" w:eastAsia="Calibri" w:hAnsi="Arial Narrow" w:cs="Calibri"/>
          <w:i/>
          <w:color w:val="auto"/>
          <w:sz w:val="22"/>
        </w:rPr>
        <w:t>ț</w:t>
      </w:r>
      <w:r w:rsidRPr="00C70ACC">
        <w:rPr>
          <w:rFonts w:ascii="Arial Narrow" w:hAnsi="Arial Narrow"/>
          <w:b/>
          <w:i/>
          <w:color w:val="auto"/>
          <w:sz w:val="22"/>
        </w:rPr>
        <w:t xml:space="preserve">iei, produse </w:t>
      </w:r>
      <w:r w:rsidRPr="00C70ACC">
        <w:rPr>
          <w:rFonts w:ascii="Arial Narrow" w:eastAsia="Calibri" w:hAnsi="Arial Narrow" w:cs="Calibri"/>
          <w:i/>
          <w:color w:val="auto"/>
          <w:sz w:val="22"/>
        </w:rPr>
        <w:t>ș</w:t>
      </w:r>
      <w:r w:rsidRPr="00C70ACC">
        <w:rPr>
          <w:rFonts w:ascii="Arial Narrow" w:hAnsi="Arial Narrow"/>
          <w:b/>
          <w:i/>
          <w:color w:val="auto"/>
          <w:sz w:val="22"/>
        </w:rPr>
        <w:t>i subproduse ob</w:t>
      </w:r>
      <w:r w:rsidRPr="00C70ACC">
        <w:rPr>
          <w:rFonts w:ascii="Arial Narrow" w:eastAsia="Calibri" w:hAnsi="Arial Narrow" w:cs="Calibri"/>
          <w:i/>
          <w:color w:val="auto"/>
          <w:sz w:val="22"/>
        </w:rPr>
        <w:t>ț</w:t>
      </w:r>
      <w:r w:rsidRPr="00C70ACC">
        <w:rPr>
          <w:rFonts w:ascii="Arial Narrow" w:hAnsi="Arial Narrow"/>
          <w:b/>
          <w:i/>
          <w:color w:val="auto"/>
          <w:sz w:val="22"/>
        </w:rPr>
        <w:t>inute, m</w:t>
      </w:r>
      <w:r w:rsidRPr="00C70ACC">
        <w:rPr>
          <w:rFonts w:ascii="Arial Narrow" w:eastAsia="Calibri" w:hAnsi="Arial Narrow" w:cs="Calibri"/>
          <w:i/>
          <w:color w:val="auto"/>
          <w:sz w:val="22"/>
        </w:rPr>
        <w:t>ă</w:t>
      </w:r>
      <w:r w:rsidRPr="00C70ACC">
        <w:rPr>
          <w:rFonts w:ascii="Arial Narrow" w:hAnsi="Arial Narrow"/>
          <w:b/>
          <w:i/>
          <w:color w:val="auto"/>
          <w:sz w:val="22"/>
        </w:rPr>
        <w:t>rimea, capacitatea;</w:t>
      </w:r>
    </w:p>
    <w:p w14:paraId="209B118B" w14:textId="5B939426"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In cadrul obiectivului nu se regasesc procese de productie. Prin proiect se urmareste realizarea unui Centru de colectare deseuri (diverse) prin aport voluntar al cetatenilor de pe raza orasului </w:t>
      </w:r>
      <w:r w:rsidR="001F1F1A" w:rsidRPr="00C70ACC">
        <w:rPr>
          <w:rFonts w:ascii="Arial Narrow" w:hAnsi="Arial Narrow"/>
          <w:color w:val="auto"/>
          <w:sz w:val="22"/>
        </w:rPr>
        <w:t>Constanta</w:t>
      </w:r>
      <w:r w:rsidR="00C7207A" w:rsidRPr="00C70ACC">
        <w:rPr>
          <w:rFonts w:ascii="Arial Narrow" w:hAnsi="Arial Narrow"/>
          <w:color w:val="auto"/>
          <w:sz w:val="22"/>
        </w:rPr>
        <w:t>.</w:t>
      </w:r>
    </w:p>
    <w:p w14:paraId="77FCBEE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urma colectari rezulta diverse deseuri colectate/depozitate separat.</w:t>
      </w:r>
    </w:p>
    <w:p w14:paraId="3635D4E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Capacitatea de colectare a deseurilor va fi adaptata in functie de cantitatea de deseuri ce se stocheaza intr-o anumita perioada de timp. In momentul in care un container isi atinge capacitatea maxima de inc</w:t>
      </w:r>
      <w:r w:rsidR="00CF0240" w:rsidRPr="00C70ACC">
        <w:rPr>
          <w:rFonts w:ascii="Arial Narrow" w:hAnsi="Arial Narrow"/>
          <w:color w:val="auto"/>
          <w:sz w:val="22"/>
        </w:rPr>
        <w:t>arcare, acesta se va transporta</w:t>
      </w:r>
      <w:r w:rsidRPr="00C70ACC">
        <w:rPr>
          <w:rFonts w:ascii="Arial Narrow" w:hAnsi="Arial Narrow"/>
          <w:color w:val="auto"/>
          <w:sz w:val="22"/>
        </w:rPr>
        <w:t xml:space="preserve"> de pe amplasamentul Centrului de colectare</w:t>
      </w:r>
      <w:r w:rsidRPr="00C70ACC">
        <w:rPr>
          <w:rFonts w:ascii="Arial Narrow" w:hAnsi="Arial Narrow"/>
          <w:strike/>
          <w:color w:val="auto"/>
          <w:sz w:val="22"/>
        </w:rPr>
        <w:t>.</w:t>
      </w:r>
    </w:p>
    <w:p w14:paraId="4A367CE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acest sens,</w:t>
      </w:r>
      <w:r w:rsidR="00266EC9" w:rsidRPr="00C70ACC">
        <w:rPr>
          <w:rFonts w:ascii="Arial Narrow" w:hAnsi="Arial Narrow"/>
          <w:color w:val="auto"/>
          <w:sz w:val="22"/>
        </w:rPr>
        <w:t xml:space="preserve"> </w:t>
      </w:r>
      <w:r w:rsidRPr="00C70ACC">
        <w:rPr>
          <w:rFonts w:ascii="Arial Narrow" w:hAnsi="Arial Narrow"/>
          <w:color w:val="auto"/>
          <w:sz w:val="22"/>
        </w:rPr>
        <w:t xml:space="preserve">se </w:t>
      </w:r>
      <w:r w:rsidRPr="00C70ACC">
        <w:rPr>
          <w:rFonts w:ascii="Arial Narrow" w:eastAsia="Calibri" w:hAnsi="Arial Narrow" w:cs="Calibri"/>
          <w:color w:val="auto"/>
          <w:sz w:val="22"/>
        </w:rPr>
        <w:t>vor respecta prevederile Legii 101/2006 legea serviciului de salubrizare a localitatilor, potrivit careia operarea centrelor de colectare prin aport propriu a deseurilor de la persoanele fizice este activitate a serviciului de salubrizare (art.2 alin.3 lit.b) precum si Ordinul ANRSC 640/2021 sau orice alte norme speciale in acest sens, in vigoare la data intrarii in exploatare a investitiei.</w:t>
      </w:r>
    </w:p>
    <w:p w14:paraId="2762D74E" w14:textId="16DCACF8"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color w:val="auto"/>
          <w:sz w:val="22"/>
        </w:rPr>
        <w:t xml:space="preserve">Pentru deseurile reciclabile care necesita </w:t>
      </w:r>
      <w:r w:rsidRPr="00C70ACC">
        <w:rPr>
          <w:rFonts w:ascii="Arial Narrow" w:hAnsi="Arial Narrow"/>
          <w:color w:val="auto"/>
          <w:sz w:val="22"/>
        </w:rPr>
        <w:t>p</w:t>
      </w:r>
      <w:r w:rsidRPr="00C70ACC">
        <w:rPr>
          <w:rFonts w:ascii="Arial Narrow" w:eastAsia="Calibri" w:hAnsi="Arial Narrow" w:cs="Calibri"/>
          <w:color w:val="auto"/>
          <w:sz w:val="22"/>
        </w:rPr>
        <w:t xml:space="preserve">ropria (sortare) se va asigura transportul acestora in vederea tratarii catre </w:t>
      </w:r>
      <w:r w:rsidR="00C25D99" w:rsidRPr="00C70ACC">
        <w:rPr>
          <w:rFonts w:ascii="Arial Narrow" w:eastAsia="Calibri" w:hAnsi="Arial Narrow" w:cs="Calibri"/>
          <w:color w:val="auto"/>
          <w:sz w:val="22"/>
        </w:rPr>
        <w:t>Stațiile de transfer: Hârșova și Deleni, camioane lungi, curier, containere transfer)</w:t>
      </w:r>
      <w:r w:rsidRPr="00C70ACC">
        <w:rPr>
          <w:rFonts w:ascii="Arial Narrow" w:eastAsia="Calibri" w:hAnsi="Arial Narrow" w:cs="Calibri"/>
          <w:color w:val="auto"/>
          <w:sz w:val="22"/>
        </w:rPr>
        <w:t xml:space="preserve"> (pentru respectarea principiului proximitatii, al Proiectului </w:t>
      </w:r>
      <w:r w:rsidR="00C25D99" w:rsidRPr="00C70ACC">
        <w:rPr>
          <w:rFonts w:ascii="Arial Narrow" w:eastAsia="Calibri" w:hAnsi="Arial Narrow" w:cs="Calibri"/>
          <w:color w:val="auto"/>
          <w:sz w:val="22"/>
        </w:rPr>
        <w:t xml:space="preserve">SMID </w:t>
      </w:r>
      <w:r w:rsidR="001F1F1A" w:rsidRPr="00C70ACC">
        <w:rPr>
          <w:rFonts w:ascii="Arial Narrow" w:eastAsia="Calibri" w:hAnsi="Arial Narrow" w:cs="Calibri"/>
          <w:color w:val="auto"/>
          <w:sz w:val="22"/>
        </w:rPr>
        <w:t>CONSTANTA</w:t>
      </w:r>
      <w:r w:rsidRPr="00C70ACC">
        <w:rPr>
          <w:rFonts w:ascii="Arial Narrow" w:eastAsia="Calibri" w:hAnsi="Arial Narrow" w:cs="Calibri"/>
          <w:color w:val="auto"/>
          <w:sz w:val="22"/>
        </w:rPr>
        <w:t xml:space="preserve">, al </w:t>
      </w:r>
      <w:r w:rsidR="001F1F1A" w:rsidRPr="00C70ACC">
        <w:rPr>
          <w:rFonts w:ascii="Arial Narrow" w:eastAsia="Calibri" w:hAnsi="Arial Narrow" w:cs="Calibri"/>
          <w:color w:val="auto"/>
          <w:sz w:val="22"/>
        </w:rPr>
        <w:t>PJGD CONSTANTA</w:t>
      </w:r>
      <w:r w:rsidR="00E17573" w:rsidRPr="00C70ACC">
        <w:rPr>
          <w:rFonts w:ascii="Arial Narrow" w:eastAsia="Calibri" w:hAnsi="Arial Narrow" w:cs="Calibri"/>
          <w:color w:val="auto"/>
          <w:sz w:val="22"/>
        </w:rPr>
        <w:t>,</w:t>
      </w:r>
      <w:r w:rsidR="00B37CA5" w:rsidRPr="00C70ACC">
        <w:rPr>
          <w:rFonts w:ascii="Arial Narrow" w:eastAsia="Calibri" w:hAnsi="Arial Narrow" w:cs="Calibri"/>
          <w:color w:val="auto"/>
          <w:sz w:val="22"/>
        </w:rPr>
        <w:t xml:space="preserve"> </w:t>
      </w:r>
      <w:r w:rsidR="00E17573" w:rsidRPr="00C70ACC">
        <w:rPr>
          <w:rFonts w:ascii="Arial Narrow" w:eastAsia="Calibri" w:hAnsi="Arial Narrow" w:cs="Calibri"/>
          <w:color w:val="auto"/>
          <w:sz w:val="22"/>
        </w:rPr>
        <w:t>p</w:t>
      </w:r>
      <w:r w:rsidRPr="00C70ACC">
        <w:rPr>
          <w:rFonts w:ascii="Arial Narrow" w:eastAsia="Calibri" w:hAnsi="Arial Narrow" w:cs="Calibri"/>
          <w:color w:val="auto"/>
          <w:sz w:val="22"/>
        </w:rPr>
        <w:t xml:space="preserve">recum si exclusivitatea operatorului statiilor construite prin </w:t>
      </w:r>
      <w:r w:rsidR="00C25D99" w:rsidRPr="00C70ACC">
        <w:rPr>
          <w:rFonts w:ascii="Arial Narrow" w:eastAsia="Calibri" w:hAnsi="Arial Narrow" w:cs="Calibri"/>
          <w:color w:val="auto"/>
          <w:sz w:val="22"/>
        </w:rPr>
        <w:t xml:space="preserve">SMID </w:t>
      </w:r>
      <w:r w:rsidR="001F1F1A" w:rsidRPr="00C70ACC">
        <w:rPr>
          <w:rFonts w:ascii="Arial Narrow" w:eastAsia="Calibri" w:hAnsi="Arial Narrow" w:cs="Calibri"/>
          <w:color w:val="auto"/>
          <w:sz w:val="22"/>
        </w:rPr>
        <w:t>CONSTANTA</w:t>
      </w:r>
      <w:r w:rsidRPr="00C70ACC">
        <w:rPr>
          <w:rFonts w:ascii="Arial Narrow" w:eastAsia="Calibri" w:hAnsi="Arial Narrow" w:cs="Calibri"/>
          <w:color w:val="auto"/>
          <w:sz w:val="22"/>
        </w:rPr>
        <w:t>)</w:t>
      </w:r>
    </w:p>
    <w:p w14:paraId="15EA8AF4" w14:textId="523F1F8A"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color w:val="auto"/>
          <w:sz w:val="22"/>
        </w:rPr>
        <w:t>Pentru deseuril</w:t>
      </w:r>
      <w:r w:rsidR="00266EC9" w:rsidRPr="00C70ACC">
        <w:rPr>
          <w:rFonts w:ascii="Arial Narrow" w:eastAsia="Calibri" w:hAnsi="Arial Narrow" w:cs="Calibri"/>
          <w:color w:val="auto"/>
          <w:sz w:val="22"/>
        </w:rPr>
        <w:t>e biodegradabile care necesita</w:t>
      </w:r>
      <w:r w:rsidR="00B37CA5" w:rsidRPr="00C70ACC">
        <w:rPr>
          <w:rFonts w:ascii="Arial Narrow" w:eastAsia="Calibri" w:hAnsi="Arial Narrow" w:cs="Calibri"/>
          <w:color w:val="auto"/>
          <w:sz w:val="22"/>
        </w:rPr>
        <w:t>te</w:t>
      </w:r>
      <w:r w:rsidR="00266EC9" w:rsidRPr="00C70ACC">
        <w:rPr>
          <w:rFonts w:ascii="Arial Narrow" w:eastAsia="Calibri" w:hAnsi="Arial Narrow" w:cs="Calibri"/>
          <w:color w:val="auto"/>
          <w:sz w:val="22"/>
        </w:rPr>
        <w:t xml:space="preserve"> p</w:t>
      </w:r>
      <w:r w:rsidRPr="00C70ACC">
        <w:rPr>
          <w:rFonts w:ascii="Arial Narrow" w:eastAsia="Calibri" w:hAnsi="Arial Narrow" w:cs="Calibri"/>
          <w:color w:val="auto"/>
          <w:sz w:val="22"/>
        </w:rPr>
        <w:t xml:space="preserve">ropria se va asigura transportul acestora in vederea tratarii catre </w:t>
      </w:r>
      <w:r w:rsidR="00C25D99" w:rsidRPr="00C70ACC">
        <w:rPr>
          <w:rFonts w:ascii="Arial Narrow" w:eastAsia="Calibri" w:hAnsi="Arial Narrow" w:cs="Calibri"/>
          <w:color w:val="auto"/>
          <w:sz w:val="22"/>
        </w:rPr>
        <w:t>Stații de tratare mecanobiologica: Ovidiu, Tortoman</w:t>
      </w:r>
      <w:r w:rsidRPr="00C70ACC">
        <w:rPr>
          <w:rFonts w:ascii="Arial Narrow" w:eastAsia="Calibri" w:hAnsi="Arial Narrow" w:cs="Calibri"/>
          <w:color w:val="auto"/>
          <w:sz w:val="22"/>
        </w:rPr>
        <w:t xml:space="preserve">, fie direct fie </w:t>
      </w:r>
      <w:r w:rsidRPr="00C70ACC">
        <w:rPr>
          <w:rFonts w:ascii="Arial Narrow" w:hAnsi="Arial Narrow"/>
          <w:color w:val="auto"/>
          <w:sz w:val="22"/>
        </w:rPr>
        <w:t>p</w:t>
      </w:r>
      <w:r w:rsidRPr="00C70ACC">
        <w:rPr>
          <w:rFonts w:ascii="Arial Narrow" w:eastAsia="Calibri" w:hAnsi="Arial Narrow" w:cs="Calibri"/>
          <w:color w:val="auto"/>
          <w:sz w:val="22"/>
        </w:rPr>
        <w:t>ropria prin intermediul Statiei de Transfer</w:t>
      </w:r>
      <w:r w:rsidR="00C25D99" w:rsidRPr="00C70ACC">
        <w:rPr>
          <w:rFonts w:ascii="Arial Narrow" w:eastAsia="Calibri" w:hAnsi="Arial Narrow" w:cs="Calibri"/>
          <w:color w:val="auto"/>
          <w:sz w:val="22"/>
        </w:rPr>
        <w:t xml:space="preserve"> </w:t>
      </w:r>
      <w:r w:rsidRPr="00C70ACC">
        <w:rPr>
          <w:rFonts w:ascii="Arial Narrow" w:eastAsia="Calibri" w:hAnsi="Arial Narrow" w:cs="Calibri"/>
          <w:color w:val="auto"/>
          <w:sz w:val="22"/>
        </w:rPr>
        <w:t xml:space="preserve">(pentru respectarea Proiectului </w:t>
      </w:r>
      <w:r w:rsidR="00C25D99" w:rsidRPr="00C70ACC">
        <w:rPr>
          <w:rFonts w:ascii="Arial Narrow" w:eastAsia="Calibri" w:hAnsi="Arial Narrow" w:cs="Calibri"/>
          <w:color w:val="auto"/>
          <w:sz w:val="22"/>
        </w:rPr>
        <w:t xml:space="preserve">SMID </w:t>
      </w:r>
      <w:r w:rsidR="001F1F1A" w:rsidRPr="00C70ACC">
        <w:rPr>
          <w:rFonts w:ascii="Arial Narrow" w:eastAsia="Calibri" w:hAnsi="Arial Narrow" w:cs="Calibri"/>
          <w:color w:val="auto"/>
          <w:sz w:val="22"/>
        </w:rPr>
        <w:t>CONSTANTA</w:t>
      </w:r>
      <w:r w:rsidRPr="00C70ACC">
        <w:rPr>
          <w:rFonts w:ascii="Arial Narrow" w:eastAsia="Calibri" w:hAnsi="Arial Narrow" w:cs="Calibri"/>
          <w:color w:val="auto"/>
          <w:sz w:val="22"/>
        </w:rPr>
        <w:t xml:space="preserve">, al </w:t>
      </w:r>
      <w:r w:rsidR="001F1F1A" w:rsidRPr="00C70ACC">
        <w:rPr>
          <w:rFonts w:ascii="Arial Narrow" w:eastAsia="Calibri" w:hAnsi="Arial Narrow" w:cs="Calibri"/>
          <w:color w:val="auto"/>
          <w:sz w:val="22"/>
        </w:rPr>
        <w:t>PJGD Constanta</w:t>
      </w:r>
      <w:r w:rsidRPr="00C70ACC">
        <w:rPr>
          <w:rFonts w:ascii="Arial Narrow" w:eastAsia="Calibri" w:hAnsi="Arial Narrow" w:cs="Calibri"/>
          <w:color w:val="auto"/>
          <w:sz w:val="22"/>
        </w:rPr>
        <w:t xml:space="preserve"> precum si exclusivitatea operatorului statiilor construite prin </w:t>
      </w:r>
      <w:r w:rsidR="00C25D99" w:rsidRPr="00C70ACC">
        <w:rPr>
          <w:rFonts w:ascii="Arial Narrow" w:eastAsia="Calibri" w:hAnsi="Arial Narrow" w:cs="Calibri"/>
          <w:color w:val="auto"/>
          <w:sz w:val="22"/>
        </w:rPr>
        <w:t xml:space="preserve">SMID </w:t>
      </w:r>
      <w:r w:rsidR="001F1F1A" w:rsidRPr="00C70ACC">
        <w:rPr>
          <w:rFonts w:ascii="Arial Narrow" w:eastAsia="Calibri" w:hAnsi="Arial Narrow" w:cs="Calibri"/>
          <w:color w:val="auto"/>
          <w:sz w:val="22"/>
        </w:rPr>
        <w:t>CONSTANTA</w:t>
      </w:r>
      <w:r w:rsidRPr="00C70ACC">
        <w:rPr>
          <w:rFonts w:ascii="Arial Narrow" w:eastAsia="Calibri" w:hAnsi="Arial Narrow" w:cs="Calibri"/>
          <w:color w:val="auto"/>
          <w:sz w:val="22"/>
        </w:rPr>
        <w:t>)</w:t>
      </w:r>
    </w:p>
    <w:p w14:paraId="61E16E4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color w:val="auto"/>
          <w:sz w:val="22"/>
        </w:rPr>
        <w:t xml:space="preserve">Pentru fluxurile speciale de deseuri (deseuri voluminoase, deseuri textile, deseuri de lemn, mobilier, deseuri din anvelope, deseuri de echipamente electrice, electronice si electrocasnice, baterii uzate, deseuri periculoase, </w:t>
      </w:r>
      <w:r w:rsidRPr="00C70ACC">
        <w:rPr>
          <w:rFonts w:ascii="Arial Narrow" w:hAnsi="Arial Narrow"/>
          <w:color w:val="auto"/>
          <w:sz w:val="22"/>
        </w:rPr>
        <w:t>p</w:t>
      </w:r>
      <w:r w:rsidRPr="00C70ACC">
        <w:rPr>
          <w:rFonts w:ascii="Arial Narrow" w:eastAsia="Calibri" w:hAnsi="Arial Narrow" w:cs="Calibri"/>
          <w:color w:val="auto"/>
          <w:sz w:val="22"/>
        </w:rPr>
        <w:t>ropria de animale, deseuri de gradina, deseuri din constructii si demolari) se va sigura tratarea/eliminarea acestora catre operatori autorizati in acest scop de catre APM)</w:t>
      </w:r>
    </w:p>
    <w:p w14:paraId="2050B07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color w:val="auto"/>
          <w:sz w:val="22"/>
        </w:rPr>
        <w:t>Se va asigura raportarea catre UAT/ADI ECO</w:t>
      </w:r>
      <w:r w:rsidR="00B37CA5" w:rsidRPr="00C70ACC">
        <w:rPr>
          <w:rFonts w:ascii="Arial Narrow" w:eastAsia="Calibri" w:hAnsi="Arial Narrow" w:cs="Calibri"/>
          <w:color w:val="auto"/>
          <w:sz w:val="22"/>
        </w:rPr>
        <w:t xml:space="preserve">  </w:t>
      </w:r>
      <w:r w:rsidRPr="00C70ACC">
        <w:rPr>
          <w:rFonts w:ascii="Arial Narrow" w:eastAsia="Calibri" w:hAnsi="Arial Narrow" w:cs="Calibri"/>
          <w:color w:val="auto"/>
          <w:sz w:val="22"/>
        </w:rPr>
        <w:t xml:space="preserve"> a cantitatilor gestionate in Centrul cu Aport Voluntar (intrari-iesiri-stocuri)</w:t>
      </w:r>
    </w:p>
    <w:p w14:paraId="528EF68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color w:val="auto"/>
          <w:sz w:val="22"/>
        </w:rPr>
        <w:t>In Centrul cu Aport voluntar nu se vor receptiona deseuri reziduale.</w:t>
      </w:r>
    </w:p>
    <w:p w14:paraId="5193D04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color w:val="auto"/>
          <w:sz w:val="22"/>
        </w:rPr>
        <w:lastRenderedPageBreak/>
        <w:t xml:space="preserve">Deseurile similare care rezulta pe amplasament ca urmare </w:t>
      </w:r>
      <w:proofErr w:type="gramStart"/>
      <w:r w:rsidRPr="00C70ACC">
        <w:rPr>
          <w:rFonts w:ascii="Arial Narrow" w:eastAsia="Calibri" w:hAnsi="Arial Narrow" w:cs="Calibri"/>
          <w:color w:val="auto"/>
          <w:sz w:val="22"/>
        </w:rPr>
        <w:t>a</w:t>
      </w:r>
      <w:proofErr w:type="gramEnd"/>
      <w:r w:rsidRPr="00C70ACC">
        <w:rPr>
          <w:rFonts w:ascii="Arial Narrow" w:eastAsia="Calibri" w:hAnsi="Arial Narrow" w:cs="Calibri"/>
          <w:color w:val="auto"/>
          <w:sz w:val="22"/>
        </w:rPr>
        <w:t xml:space="preserve"> activitatii proprii a personalului operativ al Centrului se vor preda catre operatorul de colectare care le va transporta catre instalatiile de gestionare aferente.</w:t>
      </w:r>
    </w:p>
    <w:p w14:paraId="2EAA7269" w14:textId="77777777" w:rsidR="00CA5A21" w:rsidRPr="00C70ACC" w:rsidRDefault="00CA5A21" w:rsidP="005D5C6D">
      <w:pPr>
        <w:spacing w:after="0" w:line="360" w:lineRule="auto"/>
        <w:ind w:left="0" w:right="0" w:firstLine="0"/>
        <w:rPr>
          <w:rFonts w:ascii="Arial Narrow" w:hAnsi="Arial Narrow"/>
          <w:color w:val="auto"/>
          <w:sz w:val="22"/>
        </w:rPr>
      </w:pPr>
    </w:p>
    <w:p w14:paraId="5BF4039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 xml:space="preserve">– </w:t>
      </w:r>
      <w:proofErr w:type="gramStart"/>
      <w:r w:rsidRPr="00C70ACC">
        <w:rPr>
          <w:rFonts w:ascii="Arial Narrow" w:hAnsi="Arial Narrow"/>
          <w:b/>
          <w:color w:val="auto"/>
          <w:sz w:val="22"/>
        </w:rPr>
        <w:t>materiile</w:t>
      </w:r>
      <w:proofErr w:type="gramEnd"/>
      <w:r w:rsidRPr="00C70ACC">
        <w:rPr>
          <w:rFonts w:ascii="Arial Narrow" w:hAnsi="Arial Narrow"/>
          <w:b/>
          <w:color w:val="auto"/>
          <w:sz w:val="22"/>
        </w:rPr>
        <w:t xml:space="preserve"> prime, energia </w:t>
      </w:r>
      <w:r w:rsidRPr="00C70ACC">
        <w:rPr>
          <w:rFonts w:ascii="Arial Narrow" w:eastAsia="Calibri" w:hAnsi="Arial Narrow" w:cs="Calibri"/>
          <w:color w:val="auto"/>
          <w:sz w:val="22"/>
        </w:rPr>
        <w:t>ș</w:t>
      </w:r>
      <w:r w:rsidRPr="00C70ACC">
        <w:rPr>
          <w:rFonts w:ascii="Arial Narrow" w:hAnsi="Arial Narrow"/>
          <w:b/>
          <w:color w:val="auto"/>
          <w:sz w:val="22"/>
        </w:rPr>
        <w:t>i combustibilii utiliza</w:t>
      </w:r>
      <w:r w:rsidRPr="00C70ACC">
        <w:rPr>
          <w:rFonts w:ascii="Arial Narrow" w:eastAsia="Calibri" w:hAnsi="Arial Narrow" w:cs="Calibri"/>
          <w:color w:val="auto"/>
          <w:sz w:val="22"/>
        </w:rPr>
        <w:t>ț</w:t>
      </w:r>
      <w:r w:rsidRPr="00C70ACC">
        <w:rPr>
          <w:rFonts w:ascii="Arial Narrow" w:hAnsi="Arial Narrow"/>
          <w:b/>
          <w:color w:val="auto"/>
          <w:sz w:val="22"/>
        </w:rPr>
        <w:t>i, cu modul de asigurare a acestora;</w:t>
      </w:r>
    </w:p>
    <w:p w14:paraId="3B3A3203"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Agregatele</w:t>
      </w:r>
    </w:p>
    <w:p w14:paraId="429D707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La pregararea betonului, se vor utiliza agregate naturale, provenite din balastiere omologate.</w:t>
      </w:r>
    </w:p>
    <w:p w14:paraId="2CF1254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Agregate folosite trebuie sa indeplineasca conditiile tehnice indicate in normativul NE- 012-99 si SR EN 126202008+ A1 cu urmatoarele cerinte suplimentare:</w:t>
      </w:r>
    </w:p>
    <w:p w14:paraId="3A2F1125" w14:textId="37210346" w:rsidR="00CF152B" w:rsidRPr="00C70ACC" w:rsidRDefault="005A738E" w:rsidP="00D84EB6">
      <w:pPr>
        <w:pStyle w:val="ListParagraph"/>
        <w:numPr>
          <w:ilvl w:val="0"/>
          <w:numId w:val="50"/>
        </w:numPr>
        <w:spacing w:after="0" w:line="360" w:lineRule="auto"/>
        <w:ind w:right="0"/>
        <w:rPr>
          <w:rFonts w:ascii="Arial Narrow" w:hAnsi="Arial Narrow"/>
          <w:color w:val="auto"/>
          <w:sz w:val="22"/>
        </w:rPr>
      </w:pPr>
      <w:r w:rsidRPr="00C70ACC">
        <w:rPr>
          <w:rFonts w:ascii="Arial Narrow" w:hAnsi="Arial Narrow"/>
          <w:color w:val="auto"/>
          <w:sz w:val="22"/>
        </w:rPr>
        <w:t>agregatele sa provina din roci stabile, nealterabile la aer sau apa si negelive, nu se admite utilizarea de agregate provenite din roci feldspatice.</w:t>
      </w:r>
    </w:p>
    <w:p w14:paraId="3AB18CD0" w14:textId="77777777" w:rsidR="00CF152B" w:rsidRPr="00C70ACC" w:rsidRDefault="005A738E" w:rsidP="00D84EB6">
      <w:pPr>
        <w:pStyle w:val="ListParagraph"/>
        <w:numPr>
          <w:ilvl w:val="0"/>
          <w:numId w:val="50"/>
        </w:numPr>
        <w:spacing w:after="0" w:line="360" w:lineRule="auto"/>
        <w:ind w:right="0"/>
        <w:rPr>
          <w:rFonts w:ascii="Arial Narrow" w:hAnsi="Arial Narrow"/>
          <w:color w:val="auto"/>
          <w:sz w:val="22"/>
        </w:rPr>
      </w:pPr>
      <w:r w:rsidRPr="00C70ACC">
        <w:rPr>
          <w:rFonts w:ascii="Arial Narrow" w:hAnsi="Arial Narrow"/>
          <w:color w:val="auto"/>
          <w:sz w:val="22"/>
        </w:rPr>
        <w:t>nisipiul va fi de natura silicoasa si va proveni din balastiere, nu se admite utilizarea nisipului de concasaj.</w:t>
      </w:r>
    </w:p>
    <w:p w14:paraId="4873CF45" w14:textId="77777777" w:rsidR="00CF152B" w:rsidRPr="00C70ACC" w:rsidRDefault="005A738E" w:rsidP="00D84EB6">
      <w:pPr>
        <w:pStyle w:val="ListParagraph"/>
        <w:numPr>
          <w:ilvl w:val="0"/>
          <w:numId w:val="50"/>
        </w:numPr>
        <w:spacing w:after="0" w:line="360" w:lineRule="auto"/>
        <w:ind w:right="0"/>
        <w:rPr>
          <w:rFonts w:ascii="Arial Narrow" w:hAnsi="Arial Narrow"/>
          <w:color w:val="auto"/>
          <w:sz w:val="22"/>
        </w:rPr>
      </w:pPr>
      <w:r w:rsidRPr="00C70ACC">
        <w:rPr>
          <w:rFonts w:ascii="Arial Narrow" w:hAnsi="Arial Narrow"/>
          <w:color w:val="auto"/>
          <w:sz w:val="22"/>
        </w:rPr>
        <w:t>continutul in parti levigabile al nisipului va fi de max 2% si a pietrisului se limiteaza la max 0,5%.</w:t>
      </w:r>
    </w:p>
    <w:p w14:paraId="1DE35D64" w14:textId="73AFB789" w:rsidR="00CF152B" w:rsidRPr="00C70ACC" w:rsidRDefault="005A738E" w:rsidP="00D84EB6">
      <w:pPr>
        <w:pStyle w:val="ListParagraph"/>
        <w:numPr>
          <w:ilvl w:val="0"/>
          <w:numId w:val="50"/>
        </w:numPr>
        <w:spacing w:after="0" w:line="360" w:lineRule="auto"/>
        <w:ind w:right="0"/>
        <w:rPr>
          <w:rFonts w:ascii="Arial Narrow" w:hAnsi="Arial Narrow"/>
          <w:color w:val="auto"/>
          <w:sz w:val="22"/>
        </w:rPr>
      </w:pPr>
      <w:proofErr w:type="gramStart"/>
      <w:r w:rsidRPr="00C70ACC">
        <w:rPr>
          <w:rFonts w:ascii="Arial Narrow" w:hAnsi="Arial Narrow"/>
          <w:color w:val="auto"/>
          <w:sz w:val="22"/>
        </w:rPr>
        <w:t>curba</w:t>
      </w:r>
      <w:proofErr w:type="gramEnd"/>
      <w:r w:rsidRPr="00C70ACC">
        <w:rPr>
          <w:rFonts w:ascii="Arial Narrow" w:hAnsi="Arial Narrow"/>
          <w:color w:val="auto"/>
          <w:sz w:val="22"/>
        </w:rPr>
        <w:t xml:space="preserve"> granulometrica a agregatelor va fi stabilita in laboratorul statiei de betoane</w:t>
      </w:r>
      <w:r w:rsidR="001F1F1A" w:rsidRPr="00C70ACC">
        <w:rPr>
          <w:rFonts w:ascii="Arial Narrow" w:hAnsi="Arial Narrow"/>
          <w:color w:val="auto"/>
          <w:sz w:val="22"/>
        </w:rPr>
        <w:t xml:space="preserve"> </w:t>
      </w:r>
      <w:r w:rsidRPr="00C70ACC">
        <w:rPr>
          <w:rFonts w:ascii="Arial Narrow" w:hAnsi="Arial Narrow"/>
          <w:color w:val="auto"/>
          <w:sz w:val="22"/>
        </w:rPr>
        <w:t>pentru obtinerea marcii prescrise.</w:t>
      </w:r>
    </w:p>
    <w:p w14:paraId="36827835" w14:textId="77777777" w:rsidR="00CA5A21" w:rsidRPr="00C70ACC" w:rsidRDefault="005A738E" w:rsidP="00D84EB6">
      <w:pPr>
        <w:pStyle w:val="ListParagraph"/>
        <w:numPr>
          <w:ilvl w:val="0"/>
          <w:numId w:val="50"/>
        </w:numPr>
        <w:spacing w:after="0" w:line="360" w:lineRule="auto"/>
        <w:ind w:right="0"/>
        <w:rPr>
          <w:rFonts w:ascii="Arial Narrow" w:hAnsi="Arial Narrow"/>
          <w:color w:val="auto"/>
          <w:sz w:val="22"/>
        </w:rPr>
      </w:pPr>
      <w:r w:rsidRPr="00C70ACC">
        <w:rPr>
          <w:rFonts w:ascii="Arial Narrow" w:hAnsi="Arial Narrow"/>
          <w:color w:val="auto"/>
          <w:sz w:val="22"/>
        </w:rPr>
        <w:t>se interzice folosirea balastului sau pietrisului cu granule mai mare decat cele indicate pe marci de betoane.</w:t>
      </w:r>
    </w:p>
    <w:p w14:paraId="464A498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Agregatele trebuie depozitate pe platforme betonate avand pante si rigole de evacuare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apelor. Pentru depozitarea separata a diferitelor sorturi se vor crea comportamente cu inaltime corespunzatoare evitarii amestacarii sorturilor.</w:t>
      </w:r>
    </w:p>
    <w:p w14:paraId="2AF42D7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depozitarea agregatelor se vor respecta si prevederile normativului NE 012-99.</w:t>
      </w:r>
    </w:p>
    <w:p w14:paraId="74820600"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Nisip</w:t>
      </w:r>
      <w:r w:rsidR="00266EC9" w:rsidRPr="00C70ACC">
        <w:rPr>
          <w:rFonts w:ascii="Arial Narrow" w:hAnsi="Arial Narrow"/>
          <w:color w:val="auto"/>
          <w:sz w:val="22"/>
        </w:rPr>
        <w:t xml:space="preserve">: </w:t>
      </w:r>
      <w:r w:rsidRPr="00C70ACC">
        <w:rPr>
          <w:rFonts w:ascii="Arial Narrow" w:hAnsi="Arial Narrow"/>
          <w:b w:val="0"/>
          <w:color w:val="auto"/>
          <w:sz w:val="22"/>
        </w:rPr>
        <w:t>Nisipul necesar va fi procurat de la societati specializate in detinerea si vanzarea acestei materii prime.</w:t>
      </w:r>
    </w:p>
    <w:p w14:paraId="3B2D15ED" w14:textId="77777777" w:rsidR="00266EC9"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Apa</w:t>
      </w:r>
      <w:r w:rsidR="00266EC9" w:rsidRPr="00C70ACC">
        <w:rPr>
          <w:rFonts w:ascii="Arial Narrow" w:hAnsi="Arial Narrow"/>
          <w:color w:val="auto"/>
          <w:sz w:val="22"/>
        </w:rPr>
        <w:t xml:space="preserve">: </w:t>
      </w:r>
      <w:r w:rsidRPr="00C70ACC">
        <w:rPr>
          <w:rFonts w:ascii="Arial Narrow" w:hAnsi="Arial Narrow"/>
          <w:b w:val="0"/>
          <w:color w:val="auto"/>
          <w:sz w:val="22"/>
        </w:rPr>
        <w:t>Apa utilizata la prepararea betoanelor, precum si la umezirea acestora dupa punerea in opera, trebuie sa corespunda prevederilor standardelor in vigoare la data executiei, SR EN 1008:2003.</w:t>
      </w:r>
    </w:p>
    <w:p w14:paraId="4BAEFC8A" w14:textId="77777777" w:rsidR="00CA5A21" w:rsidRPr="00C70ACC" w:rsidRDefault="005A738E" w:rsidP="005D5C6D">
      <w:pPr>
        <w:pStyle w:val="Heading1"/>
        <w:spacing w:after="0" w:line="360" w:lineRule="auto"/>
        <w:ind w:left="0" w:firstLine="0"/>
        <w:jc w:val="both"/>
        <w:rPr>
          <w:rFonts w:ascii="Arial Narrow" w:hAnsi="Arial Narrow"/>
          <w:b w:val="0"/>
          <w:color w:val="auto"/>
          <w:sz w:val="22"/>
        </w:rPr>
      </w:pPr>
      <w:r w:rsidRPr="00C70ACC">
        <w:rPr>
          <w:rFonts w:ascii="Arial Narrow" w:hAnsi="Arial Narrow"/>
          <w:b w:val="0"/>
          <w:color w:val="auto"/>
          <w:sz w:val="22"/>
        </w:rPr>
        <w:t>Raport apa /ciment in reteta betonului va fi stabilit in laborator, tinand seama de marca prescrisa, de lucrabilitatea necesara si de caracteristicile fizico-mecanice ale betonului.</w:t>
      </w:r>
    </w:p>
    <w:p w14:paraId="131B1300" w14:textId="77777777" w:rsidR="00266EC9" w:rsidRPr="00C70ACC" w:rsidRDefault="005A738E" w:rsidP="005D5C6D">
      <w:pPr>
        <w:pStyle w:val="Heading1"/>
        <w:spacing w:after="0" w:line="360" w:lineRule="auto"/>
        <w:ind w:left="0" w:firstLine="0"/>
        <w:jc w:val="both"/>
        <w:rPr>
          <w:rFonts w:ascii="Arial Narrow" w:hAnsi="Arial Narrow"/>
          <w:b w:val="0"/>
          <w:color w:val="auto"/>
          <w:sz w:val="22"/>
        </w:rPr>
      </w:pPr>
      <w:r w:rsidRPr="00C70ACC">
        <w:rPr>
          <w:rFonts w:ascii="Arial Narrow" w:hAnsi="Arial Narrow"/>
          <w:color w:val="auto"/>
          <w:sz w:val="22"/>
        </w:rPr>
        <w:t>Cofrajele</w:t>
      </w:r>
      <w:r w:rsidR="00266EC9" w:rsidRPr="00C70ACC">
        <w:rPr>
          <w:rFonts w:ascii="Arial Narrow" w:hAnsi="Arial Narrow"/>
          <w:color w:val="auto"/>
          <w:sz w:val="22"/>
        </w:rPr>
        <w:t xml:space="preserve">: </w:t>
      </w:r>
      <w:r w:rsidRPr="00C70ACC">
        <w:rPr>
          <w:rFonts w:ascii="Arial Narrow" w:hAnsi="Arial Narrow"/>
          <w:b w:val="0"/>
          <w:color w:val="auto"/>
          <w:sz w:val="22"/>
        </w:rPr>
        <w:t xml:space="preserve">Cofrajele vor fi astfel alcatuite incat </w:t>
      </w:r>
      <w:proofErr w:type="gramStart"/>
      <w:r w:rsidRPr="00C70ACC">
        <w:rPr>
          <w:rFonts w:ascii="Arial Narrow" w:hAnsi="Arial Narrow"/>
          <w:b w:val="0"/>
          <w:color w:val="auto"/>
          <w:sz w:val="22"/>
        </w:rPr>
        <w:t>sa</w:t>
      </w:r>
      <w:proofErr w:type="gramEnd"/>
      <w:r w:rsidRPr="00C70ACC">
        <w:rPr>
          <w:rFonts w:ascii="Arial Narrow" w:hAnsi="Arial Narrow"/>
          <w:b w:val="0"/>
          <w:color w:val="auto"/>
          <w:sz w:val="22"/>
        </w:rPr>
        <w:t xml:space="preserve"> asigure realizarea formelor, dimensiunilor si a suprafetei perfect plane a elementelor, conform partii desenate din proiect. Cofrajele, din placaj sau alte produse pe baza de lemn, trebuie sa asigure obtinerea unor suprafete ruguroase</w:t>
      </w:r>
      <w:r w:rsidR="00266EC9" w:rsidRPr="00C70ACC">
        <w:rPr>
          <w:rFonts w:ascii="Arial Narrow" w:hAnsi="Arial Narrow"/>
          <w:b w:val="0"/>
          <w:color w:val="auto"/>
          <w:sz w:val="22"/>
        </w:rPr>
        <w:t xml:space="preserve"> </w:t>
      </w:r>
      <w:r w:rsidRPr="00C70ACC">
        <w:rPr>
          <w:rFonts w:ascii="Arial Narrow" w:hAnsi="Arial Narrow"/>
          <w:b w:val="0"/>
          <w:color w:val="auto"/>
          <w:sz w:val="22"/>
        </w:rPr>
        <w:t>(pentru aderenta cu beton de monotilizare). Se va urmari etanseitatea si rezistenta panourilor de cofraj, astfel incat sa nu permita pierderea laptelui de ciment si sa asigure preluarea incarcarilor ce</w:t>
      </w:r>
      <w:r w:rsidR="00266EC9" w:rsidRPr="00C70ACC">
        <w:rPr>
          <w:rFonts w:ascii="Arial Narrow" w:hAnsi="Arial Narrow"/>
          <w:b w:val="0"/>
          <w:color w:val="auto"/>
          <w:sz w:val="22"/>
        </w:rPr>
        <w:t xml:space="preserve"> </w:t>
      </w:r>
      <w:r w:rsidRPr="00C70ACC">
        <w:rPr>
          <w:rFonts w:ascii="Arial Narrow" w:hAnsi="Arial Narrow"/>
          <w:b w:val="0"/>
          <w:color w:val="auto"/>
          <w:sz w:val="22"/>
        </w:rPr>
        <w:t>apar.</w:t>
      </w:r>
    </w:p>
    <w:p w14:paraId="10B4AAD0" w14:textId="77777777" w:rsidR="00CA5A21" w:rsidRPr="00C70ACC" w:rsidRDefault="005A738E" w:rsidP="005D5C6D">
      <w:pPr>
        <w:pStyle w:val="Heading1"/>
        <w:spacing w:after="0" w:line="360" w:lineRule="auto"/>
        <w:ind w:left="0" w:firstLine="0"/>
        <w:jc w:val="both"/>
        <w:rPr>
          <w:rFonts w:ascii="Arial Narrow" w:hAnsi="Arial Narrow"/>
          <w:b w:val="0"/>
          <w:color w:val="auto"/>
          <w:sz w:val="22"/>
        </w:rPr>
      </w:pPr>
      <w:r w:rsidRPr="00C70ACC">
        <w:rPr>
          <w:rFonts w:ascii="Arial Narrow" w:hAnsi="Arial Narrow"/>
          <w:b w:val="0"/>
          <w:color w:val="auto"/>
          <w:sz w:val="22"/>
        </w:rPr>
        <w:t>Inainte de betonare, interiorul tiparelor se va unge cu agenti decofrare. Se vor respecta prevederile normativului NE 012-99, C11-74 si ale standardelor in vigoare la data executiei.</w:t>
      </w:r>
    </w:p>
    <w:p w14:paraId="7E09AFCC"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Energia electrica</w:t>
      </w:r>
      <w:r w:rsidR="00266EC9" w:rsidRPr="00C70ACC">
        <w:rPr>
          <w:rFonts w:ascii="Arial Narrow" w:hAnsi="Arial Narrow"/>
          <w:color w:val="auto"/>
          <w:sz w:val="22"/>
        </w:rPr>
        <w:t xml:space="preserve">: </w:t>
      </w:r>
      <w:r w:rsidRPr="00C70ACC">
        <w:rPr>
          <w:rFonts w:ascii="Arial Narrow" w:hAnsi="Arial Narrow"/>
          <w:b w:val="0"/>
          <w:color w:val="auto"/>
          <w:sz w:val="22"/>
        </w:rPr>
        <w:t>Pentru functionarea centrului de colectare este necesar</w:t>
      </w:r>
      <w:r w:rsidR="00266EC9" w:rsidRPr="00C70ACC">
        <w:rPr>
          <w:rFonts w:ascii="Arial Narrow" w:hAnsi="Arial Narrow"/>
          <w:b w:val="0"/>
          <w:color w:val="auto"/>
          <w:sz w:val="22"/>
        </w:rPr>
        <w:t>a</w:t>
      </w:r>
      <w:r w:rsidRPr="00C70ACC">
        <w:rPr>
          <w:rFonts w:ascii="Arial Narrow" w:hAnsi="Arial Narrow"/>
          <w:b w:val="0"/>
          <w:color w:val="auto"/>
          <w:sz w:val="22"/>
        </w:rPr>
        <w:t xml:space="preserve"> o putere instalata de 20kW, in sistem trifazat. Energia electrica va fi absorbita din reteaua publica prin intermediul unui bloc de masura si protectie trifazat.</w:t>
      </w:r>
    </w:p>
    <w:p w14:paraId="54AA14D4" w14:textId="77777777" w:rsidR="00CA5A21" w:rsidRPr="00C70ACC" w:rsidRDefault="005A738E" w:rsidP="005D5C6D">
      <w:pPr>
        <w:pStyle w:val="Heading1"/>
        <w:spacing w:after="0" w:line="360" w:lineRule="auto"/>
        <w:ind w:left="0" w:firstLine="0"/>
        <w:jc w:val="both"/>
        <w:rPr>
          <w:rFonts w:ascii="Arial Narrow" w:hAnsi="Arial Narrow"/>
          <w:b w:val="0"/>
          <w:color w:val="auto"/>
          <w:sz w:val="22"/>
        </w:rPr>
      </w:pPr>
      <w:r w:rsidRPr="00C70ACC">
        <w:rPr>
          <w:rFonts w:ascii="Arial Narrow" w:hAnsi="Arial Narrow"/>
          <w:color w:val="auto"/>
          <w:sz w:val="22"/>
        </w:rPr>
        <w:t>C</w:t>
      </w:r>
      <w:r w:rsidR="00266EC9" w:rsidRPr="00C70ACC">
        <w:rPr>
          <w:rFonts w:ascii="Arial Narrow" w:hAnsi="Arial Narrow"/>
          <w:color w:val="auto"/>
          <w:sz w:val="22"/>
        </w:rPr>
        <w:t xml:space="preserve">ombustibili: </w:t>
      </w:r>
      <w:r w:rsidRPr="00C70ACC">
        <w:rPr>
          <w:rFonts w:ascii="Arial Narrow" w:hAnsi="Arial Narrow"/>
          <w:b w:val="0"/>
          <w:color w:val="auto"/>
          <w:sz w:val="22"/>
        </w:rPr>
        <w:t>Pentru deplasarea utilajelor in timpul executiei investitiei este nevoie de combustibil, in special motorina, functie de performantele, numarul si c</w:t>
      </w:r>
      <w:r w:rsidR="00266EC9" w:rsidRPr="00C70ACC">
        <w:rPr>
          <w:rFonts w:ascii="Arial Narrow" w:hAnsi="Arial Narrow"/>
          <w:b w:val="0"/>
          <w:color w:val="auto"/>
          <w:sz w:val="22"/>
        </w:rPr>
        <w:t>apacitatile utilajelor folosite</w:t>
      </w:r>
      <w:r w:rsidRPr="00C70ACC">
        <w:rPr>
          <w:rFonts w:ascii="Arial Narrow" w:hAnsi="Arial Narrow"/>
          <w:b w:val="0"/>
          <w:color w:val="auto"/>
          <w:sz w:val="22"/>
        </w:rPr>
        <w:t xml:space="preserve">. Toate materialele necesare in executia investitiei din </w:t>
      </w:r>
      <w:r w:rsidR="00C7207A" w:rsidRPr="00C70ACC">
        <w:rPr>
          <w:rFonts w:ascii="Arial Narrow" w:hAnsi="Arial Narrow"/>
          <w:b w:val="0"/>
          <w:color w:val="auto"/>
          <w:sz w:val="22"/>
        </w:rPr>
        <w:t xml:space="preserve"> </w:t>
      </w:r>
      <w:r w:rsidRPr="00C70ACC">
        <w:rPr>
          <w:rFonts w:ascii="Arial Narrow" w:hAnsi="Arial Narrow"/>
          <w:b w:val="0"/>
          <w:color w:val="auto"/>
          <w:sz w:val="22"/>
        </w:rPr>
        <w:t xml:space="preserve"> sunt procurate de la firme specializate, autorizate in livrarea de materiale si materii prime necesare.</w:t>
      </w:r>
    </w:p>
    <w:p w14:paraId="1BEDDC43" w14:textId="77777777" w:rsidR="00CA5A21" w:rsidRPr="00C70ACC" w:rsidRDefault="00CA5A21" w:rsidP="005D5C6D">
      <w:pPr>
        <w:spacing w:after="0" w:line="360" w:lineRule="auto"/>
        <w:ind w:left="0" w:right="0" w:firstLine="0"/>
        <w:rPr>
          <w:rFonts w:ascii="Arial Narrow" w:hAnsi="Arial Narrow"/>
          <w:color w:val="auto"/>
          <w:sz w:val="22"/>
        </w:rPr>
      </w:pPr>
    </w:p>
    <w:p w14:paraId="0F27C89D"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 racordarea la re</w:t>
      </w:r>
      <w:r w:rsidRPr="00C70ACC">
        <w:rPr>
          <w:rFonts w:ascii="Arial Narrow" w:eastAsia="Calibri" w:hAnsi="Arial Narrow" w:cs="Calibri"/>
          <w:i/>
          <w:color w:val="auto"/>
          <w:sz w:val="22"/>
        </w:rPr>
        <w:t>ț</w:t>
      </w:r>
      <w:r w:rsidRPr="00C70ACC">
        <w:rPr>
          <w:rFonts w:ascii="Arial Narrow" w:hAnsi="Arial Narrow"/>
          <w:b/>
          <w:i/>
          <w:color w:val="auto"/>
          <w:sz w:val="22"/>
        </w:rPr>
        <w:t>elele utilitare existente în zon</w:t>
      </w:r>
      <w:r w:rsidRPr="00C70ACC">
        <w:rPr>
          <w:rFonts w:ascii="Arial Narrow" w:eastAsia="Calibri" w:hAnsi="Arial Narrow" w:cs="Calibri"/>
          <w:i/>
          <w:color w:val="auto"/>
          <w:sz w:val="22"/>
        </w:rPr>
        <w:t>ă</w:t>
      </w:r>
      <w:r w:rsidRPr="00C70ACC">
        <w:rPr>
          <w:rFonts w:ascii="Arial Narrow" w:hAnsi="Arial Narrow"/>
          <w:b/>
          <w:i/>
          <w:color w:val="auto"/>
          <w:sz w:val="22"/>
        </w:rPr>
        <w:t>;</w:t>
      </w:r>
    </w:p>
    <w:p w14:paraId="0447F373"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Apa rece</w:t>
      </w:r>
    </w:p>
    <w:p w14:paraId="5753300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Obiectul de investitii proiectat va fi racordat la re</w:t>
      </w:r>
      <w:r w:rsidRPr="00C70ACC">
        <w:rPr>
          <w:rFonts w:ascii="Arial Narrow" w:eastAsia="Calibri" w:hAnsi="Arial Narrow" w:cs="Calibri"/>
          <w:color w:val="auto"/>
          <w:sz w:val="22"/>
        </w:rPr>
        <w:t>ț</w:t>
      </w:r>
      <w:r w:rsidRPr="00C70ACC">
        <w:rPr>
          <w:rFonts w:ascii="Arial Narrow" w:hAnsi="Arial Narrow"/>
          <w:color w:val="auto"/>
          <w:sz w:val="22"/>
        </w:rPr>
        <w:t>eaua public</w:t>
      </w:r>
      <w:r w:rsidRPr="00C70ACC">
        <w:rPr>
          <w:rFonts w:ascii="Arial Narrow" w:eastAsia="Calibri" w:hAnsi="Arial Narrow" w:cs="Calibri"/>
          <w:color w:val="auto"/>
          <w:sz w:val="22"/>
        </w:rPr>
        <w:t>ă</w:t>
      </w:r>
      <w:r w:rsidRPr="00C70ACC">
        <w:rPr>
          <w:rFonts w:ascii="Arial Narrow" w:hAnsi="Arial Narrow"/>
          <w:color w:val="auto"/>
          <w:sz w:val="22"/>
        </w:rPr>
        <w:t xml:space="preserve"> de alimentare cu ap</w:t>
      </w:r>
      <w:r w:rsidRPr="00C70ACC">
        <w:rPr>
          <w:rFonts w:ascii="Arial Narrow" w:eastAsia="Calibri" w:hAnsi="Arial Narrow" w:cs="Calibri"/>
          <w:color w:val="auto"/>
          <w:sz w:val="22"/>
        </w:rPr>
        <w:t>ă</w:t>
      </w:r>
      <w:r w:rsidRPr="00C70ACC">
        <w:rPr>
          <w:rFonts w:ascii="Arial Narrow" w:hAnsi="Arial Narrow"/>
          <w:color w:val="auto"/>
          <w:sz w:val="22"/>
        </w:rPr>
        <w:t xml:space="preserve"> potabil</w:t>
      </w:r>
      <w:r w:rsidRPr="00C70ACC">
        <w:rPr>
          <w:rFonts w:ascii="Arial Narrow" w:eastAsia="Calibri" w:hAnsi="Arial Narrow" w:cs="Calibri"/>
          <w:color w:val="auto"/>
          <w:sz w:val="22"/>
        </w:rPr>
        <w:t>ă</w:t>
      </w:r>
      <w:r w:rsidRPr="00C70ACC">
        <w:rPr>
          <w:rFonts w:ascii="Arial Narrow" w:hAnsi="Arial Narrow"/>
          <w:color w:val="auto"/>
          <w:sz w:val="22"/>
        </w:rPr>
        <w:t xml:space="preserve"> a localit</w:t>
      </w:r>
      <w:r w:rsidRPr="00C70ACC">
        <w:rPr>
          <w:rFonts w:ascii="Arial Narrow" w:eastAsia="Calibri" w:hAnsi="Arial Narrow" w:cs="Calibri"/>
          <w:color w:val="auto"/>
          <w:sz w:val="22"/>
        </w:rPr>
        <w:t>ăț</w:t>
      </w:r>
      <w:r w:rsidRPr="00C70ACC">
        <w:rPr>
          <w:rFonts w:ascii="Arial Narrow" w:hAnsi="Arial Narrow"/>
          <w:color w:val="auto"/>
          <w:sz w:val="22"/>
        </w:rPr>
        <w:t>ii printr-un bran</w:t>
      </w:r>
      <w:r w:rsidRPr="00C70ACC">
        <w:rPr>
          <w:rFonts w:ascii="Arial Narrow" w:eastAsia="Calibri" w:hAnsi="Arial Narrow" w:cs="Calibri"/>
          <w:color w:val="auto"/>
          <w:sz w:val="22"/>
        </w:rPr>
        <w:t>ș</w:t>
      </w:r>
      <w:r w:rsidRPr="00C70ACC">
        <w:rPr>
          <w:rFonts w:ascii="Arial Narrow" w:hAnsi="Arial Narrow"/>
          <w:color w:val="auto"/>
          <w:sz w:val="22"/>
        </w:rPr>
        <w:t xml:space="preserve">ament din </w:t>
      </w:r>
      <w:r w:rsidRPr="00C70ACC">
        <w:rPr>
          <w:rFonts w:ascii="Arial Narrow" w:eastAsia="Calibri" w:hAnsi="Arial Narrow" w:cs="Calibri"/>
          <w:color w:val="auto"/>
          <w:sz w:val="22"/>
        </w:rPr>
        <w:t>ț</w:t>
      </w:r>
      <w:r w:rsidRPr="00C70ACC">
        <w:rPr>
          <w:rFonts w:ascii="Arial Narrow" w:hAnsi="Arial Narrow"/>
          <w:color w:val="auto"/>
          <w:sz w:val="22"/>
        </w:rPr>
        <w:t>eav</w:t>
      </w:r>
      <w:r w:rsidRPr="00C70ACC">
        <w:rPr>
          <w:rFonts w:ascii="Arial Narrow" w:eastAsia="Calibri" w:hAnsi="Arial Narrow" w:cs="Calibri"/>
          <w:color w:val="auto"/>
          <w:sz w:val="22"/>
        </w:rPr>
        <w:t>ă</w:t>
      </w:r>
      <w:r w:rsidRPr="00C70ACC">
        <w:rPr>
          <w:rFonts w:ascii="Arial Narrow" w:hAnsi="Arial Narrow"/>
          <w:color w:val="auto"/>
          <w:sz w:val="22"/>
        </w:rPr>
        <w:t xml:space="preserve"> de polietilen</w:t>
      </w:r>
      <w:r w:rsidRPr="00C70ACC">
        <w:rPr>
          <w:rFonts w:ascii="Arial Narrow" w:eastAsia="Calibri" w:hAnsi="Arial Narrow" w:cs="Calibri"/>
          <w:color w:val="auto"/>
          <w:sz w:val="22"/>
        </w:rPr>
        <w:t>ă</w:t>
      </w:r>
      <w:r w:rsidRPr="00C70ACC">
        <w:rPr>
          <w:rFonts w:ascii="Arial Narrow" w:hAnsi="Arial Narrow"/>
          <w:color w:val="auto"/>
          <w:sz w:val="22"/>
        </w:rPr>
        <w:t xml:space="preserve"> Dn32/Pn10. La limita de proprietate a terenului va fi realizat un c</w:t>
      </w:r>
      <w:r w:rsidRPr="00C70ACC">
        <w:rPr>
          <w:rFonts w:ascii="Arial Narrow" w:eastAsia="Calibri" w:hAnsi="Arial Narrow" w:cs="Calibri"/>
          <w:color w:val="auto"/>
          <w:sz w:val="22"/>
        </w:rPr>
        <w:t>ă</w:t>
      </w:r>
      <w:r w:rsidRPr="00C70ACC">
        <w:rPr>
          <w:rFonts w:ascii="Arial Narrow" w:hAnsi="Arial Narrow"/>
          <w:color w:val="auto"/>
          <w:sz w:val="22"/>
        </w:rPr>
        <w:t>min apomentru din beton monolit. Pe racord se va monta robinet de sec</w:t>
      </w:r>
      <w:r w:rsidRPr="00C70ACC">
        <w:rPr>
          <w:rFonts w:ascii="Arial Narrow" w:eastAsia="Calibri" w:hAnsi="Arial Narrow" w:cs="Calibri"/>
          <w:color w:val="auto"/>
          <w:sz w:val="22"/>
        </w:rPr>
        <w:t>ț</w:t>
      </w:r>
      <w:r w:rsidRPr="00C70ACC">
        <w:rPr>
          <w:rFonts w:ascii="Arial Narrow" w:hAnsi="Arial Narrow"/>
          <w:color w:val="auto"/>
          <w:sz w:val="22"/>
        </w:rPr>
        <w:t>ionare, filtru de impurit</w:t>
      </w:r>
      <w:r w:rsidRPr="00C70ACC">
        <w:rPr>
          <w:rFonts w:ascii="Arial Narrow" w:eastAsia="Calibri" w:hAnsi="Arial Narrow" w:cs="Calibri"/>
          <w:color w:val="auto"/>
          <w:sz w:val="22"/>
        </w:rPr>
        <w:t>ăț</w:t>
      </w:r>
      <w:r w:rsidRPr="00C70ACC">
        <w:rPr>
          <w:rFonts w:ascii="Arial Narrow" w:hAnsi="Arial Narrow"/>
          <w:color w:val="auto"/>
          <w:sz w:val="22"/>
        </w:rPr>
        <w:t>i, contor multijet Dn15.</w:t>
      </w:r>
    </w:p>
    <w:p w14:paraId="2D66980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i/>
          <w:color w:val="auto"/>
          <w:sz w:val="22"/>
        </w:rPr>
        <w:t xml:space="preserve">Apa calda </w:t>
      </w:r>
      <w:r w:rsidRPr="00C70ACC">
        <w:rPr>
          <w:rFonts w:ascii="Arial Narrow" w:hAnsi="Arial Narrow"/>
          <w:color w:val="auto"/>
          <w:sz w:val="22"/>
        </w:rPr>
        <w:t>– va fi preparata local prin intermediul unui boiler cu capacitatea de 10l.</w:t>
      </w:r>
    </w:p>
    <w:p w14:paraId="53E2CDFC" w14:textId="44454CF3"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i/>
          <w:color w:val="auto"/>
          <w:sz w:val="22"/>
        </w:rPr>
        <w:t xml:space="preserve">Canalizarea menjera </w:t>
      </w:r>
      <w:r w:rsidR="001F1F1A" w:rsidRPr="00C70ACC">
        <w:rPr>
          <w:rFonts w:ascii="Arial Narrow" w:hAnsi="Arial Narrow"/>
          <w:color w:val="auto"/>
          <w:sz w:val="22"/>
        </w:rPr>
        <w:t>-</w:t>
      </w:r>
      <w:r w:rsidRPr="00C70ACC">
        <w:rPr>
          <w:rFonts w:ascii="Arial Narrow" w:hAnsi="Arial Narrow"/>
          <w:color w:val="auto"/>
          <w:sz w:val="22"/>
        </w:rPr>
        <w:t xml:space="preserve"> in </w:t>
      </w:r>
      <w:proofErr w:type="gramStart"/>
      <w:r w:rsidRPr="00C70ACC">
        <w:rPr>
          <w:rFonts w:ascii="Arial Narrow" w:hAnsi="Arial Narrow"/>
          <w:color w:val="auto"/>
          <w:sz w:val="22"/>
        </w:rPr>
        <w:t>zona  exista</w:t>
      </w:r>
      <w:proofErr w:type="gramEnd"/>
      <w:r w:rsidRPr="00C70ACC">
        <w:rPr>
          <w:rFonts w:ascii="Arial Narrow" w:hAnsi="Arial Narrow"/>
          <w:color w:val="auto"/>
          <w:sz w:val="22"/>
        </w:rPr>
        <w:t xml:space="preserve"> retea de canalizare menajera publica, obiectivul de investitii va fi </w:t>
      </w:r>
      <w:r w:rsidR="001F1F1A" w:rsidRPr="00C70ACC">
        <w:rPr>
          <w:rFonts w:ascii="Arial Narrow" w:hAnsi="Arial Narrow"/>
          <w:color w:val="auto"/>
          <w:sz w:val="22"/>
        </w:rPr>
        <w:t>racordat la reteaua de canalizare a localitatii.</w:t>
      </w:r>
    </w:p>
    <w:p w14:paraId="3F05120A" w14:textId="77777777" w:rsidR="00CA5A21" w:rsidRPr="00C70ACC" w:rsidRDefault="005A738E" w:rsidP="005D5C6D">
      <w:pPr>
        <w:pStyle w:val="Heading2"/>
        <w:spacing w:after="0" w:line="360" w:lineRule="auto"/>
        <w:ind w:left="0" w:right="0" w:firstLine="0"/>
        <w:rPr>
          <w:rFonts w:ascii="Arial Narrow" w:hAnsi="Arial Narrow"/>
          <w:b/>
          <w:color w:val="auto"/>
          <w:sz w:val="22"/>
        </w:rPr>
      </w:pPr>
      <w:r w:rsidRPr="00C70ACC">
        <w:rPr>
          <w:rFonts w:ascii="Arial Narrow" w:hAnsi="Arial Narrow"/>
          <w:b/>
          <w:color w:val="auto"/>
          <w:sz w:val="22"/>
        </w:rPr>
        <w:t>Canalizarea pluviala</w:t>
      </w:r>
    </w:p>
    <w:p w14:paraId="4091ED2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Apele meteorice de pe platforma betonat</w:t>
      </w:r>
      <w:r w:rsidRPr="00C70ACC">
        <w:rPr>
          <w:rFonts w:ascii="Arial Narrow" w:eastAsia="Calibri" w:hAnsi="Arial Narrow" w:cs="Calibri"/>
          <w:color w:val="auto"/>
          <w:sz w:val="22"/>
        </w:rPr>
        <w:t>ă</w:t>
      </w:r>
      <w:r w:rsidRPr="00C70ACC">
        <w:rPr>
          <w:rFonts w:ascii="Arial Narrow" w:hAnsi="Arial Narrow"/>
          <w:color w:val="auto"/>
          <w:sz w:val="22"/>
        </w:rPr>
        <w:t xml:space="preserve"> se vor colecta prin dou</w:t>
      </w:r>
      <w:r w:rsidRPr="00C70ACC">
        <w:rPr>
          <w:rFonts w:ascii="Arial Narrow" w:eastAsia="Calibri" w:hAnsi="Arial Narrow" w:cs="Calibri"/>
          <w:color w:val="auto"/>
          <w:sz w:val="22"/>
        </w:rPr>
        <w:t>ă</w:t>
      </w:r>
      <w:r w:rsidRPr="00C70ACC">
        <w:rPr>
          <w:rFonts w:ascii="Arial Narrow" w:hAnsi="Arial Narrow"/>
          <w:color w:val="auto"/>
          <w:sz w:val="22"/>
        </w:rPr>
        <w:t xml:space="preserve"> rigole prefabricate din beton polimeric acoperite cu grile din font</w:t>
      </w:r>
      <w:r w:rsidRPr="00C70ACC">
        <w:rPr>
          <w:rFonts w:ascii="Arial Narrow" w:eastAsia="Calibri" w:hAnsi="Arial Narrow" w:cs="Calibri"/>
          <w:color w:val="auto"/>
          <w:sz w:val="22"/>
        </w:rPr>
        <w:t>ă</w:t>
      </w:r>
      <w:r w:rsidRPr="00C70ACC">
        <w:rPr>
          <w:rFonts w:ascii="Arial Narrow" w:hAnsi="Arial Narrow"/>
          <w:color w:val="auto"/>
          <w:sz w:val="22"/>
        </w:rPr>
        <w:t xml:space="preserve"> cu clasa de înc</w:t>
      </w:r>
      <w:r w:rsidRPr="00C70ACC">
        <w:rPr>
          <w:rFonts w:ascii="Arial Narrow" w:eastAsia="Calibri" w:hAnsi="Arial Narrow" w:cs="Calibri"/>
          <w:color w:val="auto"/>
          <w:sz w:val="22"/>
        </w:rPr>
        <w:t>ă</w:t>
      </w:r>
      <w:r w:rsidRPr="00C70ACC">
        <w:rPr>
          <w:rFonts w:ascii="Arial Narrow" w:hAnsi="Arial Narrow"/>
          <w:color w:val="auto"/>
          <w:sz w:val="22"/>
        </w:rPr>
        <w:t xml:space="preserve">rcare D400, </w:t>
      </w:r>
      <w:r w:rsidRPr="00C70ACC">
        <w:rPr>
          <w:rFonts w:ascii="Arial Narrow" w:eastAsia="Calibri" w:hAnsi="Arial Narrow" w:cs="Calibri"/>
          <w:color w:val="auto"/>
          <w:sz w:val="22"/>
        </w:rPr>
        <w:t>ș</w:t>
      </w:r>
      <w:r w:rsidRPr="00C70ACC">
        <w:rPr>
          <w:rFonts w:ascii="Arial Narrow" w:hAnsi="Arial Narrow"/>
          <w:color w:val="auto"/>
          <w:sz w:val="22"/>
        </w:rPr>
        <w:t>i evacuate printr- o re</w:t>
      </w:r>
      <w:r w:rsidRPr="00C70ACC">
        <w:rPr>
          <w:rFonts w:ascii="Arial Narrow" w:eastAsia="Calibri" w:hAnsi="Arial Narrow" w:cs="Calibri"/>
          <w:color w:val="auto"/>
          <w:sz w:val="22"/>
        </w:rPr>
        <w:t>ț</w:t>
      </w:r>
      <w:r w:rsidRPr="00C70ACC">
        <w:rPr>
          <w:rFonts w:ascii="Arial Narrow" w:hAnsi="Arial Narrow"/>
          <w:color w:val="auto"/>
          <w:sz w:val="22"/>
        </w:rPr>
        <w:t>ea subteran</w:t>
      </w:r>
      <w:r w:rsidRPr="00C70ACC">
        <w:rPr>
          <w:rFonts w:ascii="Arial Narrow" w:eastAsia="Calibri" w:hAnsi="Arial Narrow" w:cs="Calibri"/>
          <w:color w:val="auto"/>
          <w:sz w:val="22"/>
        </w:rPr>
        <w:t>ă</w:t>
      </w:r>
      <w:r w:rsidRPr="00C70ACC">
        <w:rPr>
          <w:rFonts w:ascii="Arial Narrow" w:hAnsi="Arial Narrow"/>
          <w:color w:val="auto"/>
          <w:sz w:val="22"/>
        </w:rPr>
        <w:t xml:space="preserve"> din </w:t>
      </w:r>
      <w:r w:rsidRPr="00C70ACC">
        <w:rPr>
          <w:rFonts w:ascii="Arial Narrow" w:eastAsia="Calibri" w:hAnsi="Arial Narrow" w:cs="Calibri"/>
          <w:color w:val="auto"/>
          <w:sz w:val="22"/>
        </w:rPr>
        <w:t>ț</w:t>
      </w:r>
      <w:r w:rsidRPr="00C70ACC">
        <w:rPr>
          <w:rFonts w:ascii="Arial Narrow" w:hAnsi="Arial Narrow"/>
          <w:color w:val="auto"/>
          <w:sz w:val="22"/>
        </w:rPr>
        <w:t xml:space="preserve">evi PVC SN4 în </w:t>
      </w:r>
      <w:r w:rsidRPr="00C70ACC">
        <w:rPr>
          <w:rFonts w:ascii="Arial Narrow" w:eastAsia="Calibri" w:hAnsi="Arial Narrow" w:cs="Calibri"/>
          <w:color w:val="auto"/>
          <w:sz w:val="22"/>
        </w:rPr>
        <w:t>ș</w:t>
      </w:r>
      <w:r w:rsidRPr="00C70ACC">
        <w:rPr>
          <w:rFonts w:ascii="Arial Narrow" w:hAnsi="Arial Narrow"/>
          <w:color w:val="auto"/>
          <w:sz w:val="22"/>
        </w:rPr>
        <w:t>an</w:t>
      </w:r>
      <w:r w:rsidRPr="00C70ACC">
        <w:rPr>
          <w:rFonts w:ascii="Arial Narrow" w:eastAsia="Calibri" w:hAnsi="Arial Narrow" w:cs="Calibri"/>
          <w:color w:val="auto"/>
          <w:sz w:val="22"/>
        </w:rPr>
        <w:t>ț</w:t>
      </w:r>
      <w:r w:rsidRPr="00C70ACC">
        <w:rPr>
          <w:rFonts w:ascii="Arial Narrow" w:hAnsi="Arial Narrow"/>
          <w:color w:val="auto"/>
          <w:sz w:val="22"/>
        </w:rPr>
        <w:t>uri. Pe conducta de evacuare ape pluviale se va amplasa un separator de hidrocarburi cu capacitatea de 30l/s. Dupa tratare, apa se colecteaza intr-un bazin subteran si vor fi pompate in exteriorul amenajarii.</w:t>
      </w:r>
    </w:p>
    <w:p w14:paraId="394339F2" w14:textId="77777777" w:rsidR="00CA5A21" w:rsidRPr="00C70ACC" w:rsidRDefault="00CA5A21" w:rsidP="005D5C6D">
      <w:pPr>
        <w:spacing w:after="0" w:line="360" w:lineRule="auto"/>
        <w:ind w:left="0" w:right="0" w:firstLine="0"/>
        <w:rPr>
          <w:rFonts w:ascii="Arial Narrow" w:hAnsi="Arial Narrow"/>
          <w:color w:val="auto"/>
          <w:sz w:val="22"/>
        </w:rPr>
      </w:pPr>
    </w:p>
    <w:p w14:paraId="6312D7C5" w14:textId="77777777" w:rsidR="00CA5A21" w:rsidRPr="00C70ACC" w:rsidRDefault="005A738E" w:rsidP="005D5C6D">
      <w:pPr>
        <w:pStyle w:val="Heading2"/>
        <w:spacing w:after="0" w:line="360" w:lineRule="auto"/>
        <w:ind w:left="0" w:right="0" w:firstLine="0"/>
        <w:rPr>
          <w:rFonts w:ascii="Arial Narrow" w:hAnsi="Arial Narrow"/>
          <w:b/>
          <w:color w:val="auto"/>
          <w:sz w:val="22"/>
        </w:rPr>
      </w:pPr>
      <w:r w:rsidRPr="00C70ACC">
        <w:rPr>
          <w:rFonts w:ascii="Arial Narrow" w:hAnsi="Arial Narrow"/>
          <w:b/>
          <w:color w:val="auto"/>
          <w:sz w:val="22"/>
        </w:rPr>
        <w:t>Energie electrica</w:t>
      </w:r>
    </w:p>
    <w:p w14:paraId="64EC9F1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Alimentarea cu energie electric</w:t>
      </w:r>
      <w:r w:rsidRPr="00C70ACC">
        <w:rPr>
          <w:rFonts w:ascii="Arial Narrow" w:eastAsia="Calibri" w:hAnsi="Arial Narrow" w:cs="Calibri"/>
          <w:color w:val="auto"/>
          <w:sz w:val="22"/>
        </w:rPr>
        <w:t>ă</w:t>
      </w:r>
      <w:r w:rsidRPr="00C70ACC">
        <w:rPr>
          <w:rFonts w:ascii="Arial Narrow" w:hAnsi="Arial Narrow"/>
          <w:color w:val="auto"/>
          <w:sz w:val="22"/>
        </w:rPr>
        <w:t xml:space="preserve"> a constructiei se va reliza din blocul de masura si protectie trifazat, amplasat la limita de proprietate, iar racordul se va realiza prin intermediul unei linii electrice subterane cu cablu de tip CYAbY 5x16 montat îngropat la h=-1000 mm de la cota terenului amenajat </w:t>
      </w:r>
      <w:r w:rsidRPr="00C70ACC">
        <w:rPr>
          <w:rFonts w:ascii="Arial Narrow" w:eastAsia="Calibri" w:hAnsi="Arial Narrow" w:cs="Calibri"/>
          <w:color w:val="auto"/>
          <w:sz w:val="22"/>
        </w:rPr>
        <w:t>ș</w:t>
      </w:r>
      <w:r w:rsidRPr="00C70ACC">
        <w:rPr>
          <w:rFonts w:ascii="Arial Narrow" w:hAnsi="Arial Narrow"/>
          <w:color w:val="auto"/>
          <w:sz w:val="22"/>
        </w:rPr>
        <w:t>i protejat pe întreaga lungime în tub de protec</w:t>
      </w:r>
      <w:r w:rsidRPr="00C70ACC">
        <w:rPr>
          <w:rFonts w:ascii="Arial Narrow" w:eastAsia="Calibri" w:hAnsi="Arial Narrow" w:cs="Calibri"/>
          <w:color w:val="auto"/>
          <w:sz w:val="22"/>
        </w:rPr>
        <w:t>ț</w:t>
      </w:r>
      <w:r w:rsidRPr="00C70ACC">
        <w:rPr>
          <w:rFonts w:ascii="Arial Narrow" w:hAnsi="Arial Narrow"/>
          <w:color w:val="auto"/>
          <w:sz w:val="22"/>
        </w:rPr>
        <w:t>ie cu rezisten</w:t>
      </w:r>
      <w:r w:rsidRPr="00C70ACC">
        <w:rPr>
          <w:rFonts w:ascii="Arial Narrow" w:eastAsia="Calibri" w:hAnsi="Arial Narrow" w:cs="Calibri"/>
          <w:color w:val="auto"/>
          <w:sz w:val="22"/>
        </w:rPr>
        <w:t>ță</w:t>
      </w:r>
      <w:r w:rsidRPr="00C70ACC">
        <w:rPr>
          <w:rFonts w:ascii="Arial Narrow" w:hAnsi="Arial Narrow"/>
          <w:color w:val="auto"/>
          <w:sz w:val="22"/>
        </w:rPr>
        <w:t xml:space="preserve"> mecanic</w:t>
      </w:r>
      <w:r w:rsidRPr="00C70ACC">
        <w:rPr>
          <w:rFonts w:ascii="Arial Narrow" w:eastAsia="Calibri" w:hAnsi="Arial Narrow" w:cs="Calibri"/>
          <w:color w:val="auto"/>
          <w:sz w:val="22"/>
        </w:rPr>
        <w:t>ă</w:t>
      </w:r>
      <w:r w:rsidRPr="00C70ACC">
        <w:rPr>
          <w:rFonts w:ascii="Arial Narrow" w:hAnsi="Arial Narrow"/>
          <w:color w:val="auto"/>
          <w:sz w:val="22"/>
        </w:rPr>
        <w:t xml:space="preserve"> specific</w:t>
      </w:r>
      <w:r w:rsidRPr="00C70ACC">
        <w:rPr>
          <w:rFonts w:ascii="Arial Narrow" w:eastAsia="Calibri" w:hAnsi="Arial Narrow" w:cs="Calibri"/>
          <w:color w:val="auto"/>
          <w:sz w:val="22"/>
        </w:rPr>
        <w:t>ă</w:t>
      </w:r>
      <w:r w:rsidRPr="00C70ACC">
        <w:rPr>
          <w:rFonts w:ascii="Arial Narrow" w:hAnsi="Arial Narrow"/>
          <w:color w:val="auto"/>
          <w:sz w:val="22"/>
        </w:rPr>
        <w:t xml:space="preserve"> zonelor în care este îngropat.</w:t>
      </w:r>
    </w:p>
    <w:p w14:paraId="64A13A1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Comunicatiile vor fi asigurate prin telefonie mobila.</w:t>
      </w:r>
    </w:p>
    <w:p w14:paraId="223662FD" w14:textId="46FBA2FB" w:rsidR="00CA5A21" w:rsidRPr="00C70ACC" w:rsidRDefault="00CA5A21" w:rsidP="005D5C6D">
      <w:pPr>
        <w:spacing w:after="0" w:line="360" w:lineRule="auto"/>
        <w:ind w:left="0" w:right="0" w:firstLine="0"/>
        <w:rPr>
          <w:rFonts w:ascii="Arial Narrow" w:hAnsi="Arial Narrow"/>
          <w:color w:val="auto"/>
          <w:sz w:val="22"/>
        </w:rPr>
      </w:pPr>
    </w:p>
    <w:p w14:paraId="1B80506A"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 xml:space="preserve">– </w:t>
      </w:r>
      <w:proofErr w:type="gramStart"/>
      <w:r w:rsidRPr="00C70ACC">
        <w:rPr>
          <w:rFonts w:ascii="Arial Narrow" w:hAnsi="Arial Narrow"/>
          <w:b/>
          <w:i/>
          <w:color w:val="auto"/>
          <w:sz w:val="22"/>
        </w:rPr>
        <w:t>descrierea</w:t>
      </w:r>
      <w:proofErr w:type="gramEnd"/>
      <w:r w:rsidRPr="00C70ACC">
        <w:rPr>
          <w:rFonts w:ascii="Arial Narrow" w:hAnsi="Arial Narrow"/>
          <w:b/>
          <w:i/>
          <w:color w:val="auto"/>
          <w:sz w:val="22"/>
        </w:rPr>
        <w:t xml:space="preserve"> lucr</w:t>
      </w:r>
      <w:r w:rsidRPr="00C70ACC">
        <w:rPr>
          <w:rFonts w:ascii="Arial Narrow" w:eastAsia="Calibri" w:hAnsi="Arial Narrow" w:cs="Calibri"/>
          <w:i/>
          <w:color w:val="auto"/>
          <w:sz w:val="22"/>
        </w:rPr>
        <w:t>ă</w:t>
      </w:r>
      <w:r w:rsidRPr="00C70ACC">
        <w:rPr>
          <w:rFonts w:ascii="Arial Narrow" w:hAnsi="Arial Narrow"/>
          <w:b/>
          <w:i/>
          <w:color w:val="auto"/>
          <w:sz w:val="22"/>
        </w:rPr>
        <w:t>rilor de refacere a amplasamentului în zona afectat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de execu</w:t>
      </w:r>
      <w:r w:rsidRPr="00C70ACC">
        <w:rPr>
          <w:rFonts w:ascii="Arial Narrow" w:eastAsia="Calibri" w:hAnsi="Arial Narrow" w:cs="Calibri"/>
          <w:i/>
          <w:color w:val="auto"/>
          <w:sz w:val="22"/>
        </w:rPr>
        <w:t>ț</w:t>
      </w:r>
      <w:r w:rsidRPr="00C70ACC">
        <w:rPr>
          <w:rFonts w:ascii="Arial Narrow" w:hAnsi="Arial Narrow"/>
          <w:b/>
          <w:i/>
          <w:color w:val="auto"/>
          <w:sz w:val="22"/>
        </w:rPr>
        <w:t>ia investi</w:t>
      </w:r>
      <w:r w:rsidRPr="00C70ACC">
        <w:rPr>
          <w:rFonts w:ascii="Arial Narrow" w:eastAsia="Calibri" w:hAnsi="Arial Narrow" w:cs="Calibri"/>
          <w:i/>
          <w:color w:val="auto"/>
          <w:sz w:val="22"/>
        </w:rPr>
        <w:t>ț</w:t>
      </w:r>
      <w:r w:rsidRPr="00C70ACC">
        <w:rPr>
          <w:rFonts w:ascii="Arial Narrow" w:hAnsi="Arial Narrow"/>
          <w:b/>
          <w:i/>
          <w:color w:val="auto"/>
          <w:sz w:val="22"/>
        </w:rPr>
        <w:t>iei;</w:t>
      </w:r>
    </w:p>
    <w:p w14:paraId="2499B77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Prin proiect au fost prevazute lucrari de refacere a mediului si sunt prinse in devizul general al lucrarii.</w:t>
      </w:r>
    </w:p>
    <w:p w14:paraId="381F481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Toate lucr</w:t>
      </w:r>
      <w:r w:rsidRPr="00C70ACC">
        <w:rPr>
          <w:rFonts w:ascii="Arial Narrow" w:eastAsia="Calibri" w:hAnsi="Arial Narrow" w:cs="Calibri"/>
          <w:color w:val="auto"/>
          <w:sz w:val="22"/>
        </w:rPr>
        <w:t>ă</w:t>
      </w:r>
      <w:r w:rsidRPr="00C70ACC">
        <w:rPr>
          <w:rFonts w:ascii="Arial Narrow" w:hAnsi="Arial Narrow"/>
          <w:color w:val="auto"/>
          <w:sz w:val="22"/>
        </w:rPr>
        <w:t>rile vor fi executate sub stricta supraveghere a dirigin</w:t>
      </w:r>
      <w:r w:rsidRPr="00C70ACC">
        <w:rPr>
          <w:rFonts w:ascii="Arial Narrow" w:eastAsia="Calibri" w:hAnsi="Arial Narrow" w:cs="Calibri"/>
          <w:color w:val="auto"/>
          <w:sz w:val="22"/>
        </w:rPr>
        <w:t>ț</w:t>
      </w:r>
      <w:r w:rsidRPr="00C70ACC">
        <w:rPr>
          <w:rFonts w:ascii="Arial Narrow" w:hAnsi="Arial Narrow"/>
          <w:color w:val="auto"/>
          <w:sz w:val="22"/>
        </w:rPr>
        <w:t xml:space="preserve">ilor de </w:t>
      </w:r>
      <w:r w:rsidRPr="00C70ACC">
        <w:rPr>
          <w:rFonts w:ascii="Arial Narrow" w:eastAsia="Calibri" w:hAnsi="Arial Narrow" w:cs="Calibri"/>
          <w:color w:val="auto"/>
          <w:sz w:val="22"/>
        </w:rPr>
        <w:t>ș</w:t>
      </w:r>
      <w:r w:rsidRPr="00C70ACC">
        <w:rPr>
          <w:rFonts w:ascii="Arial Narrow" w:hAnsi="Arial Narrow"/>
          <w:color w:val="auto"/>
          <w:sz w:val="22"/>
        </w:rPr>
        <w:t>antier, iar dup</w:t>
      </w:r>
      <w:r w:rsidRPr="00C70ACC">
        <w:rPr>
          <w:rFonts w:ascii="Arial Narrow" w:eastAsia="Calibri" w:hAnsi="Arial Narrow" w:cs="Calibri"/>
          <w:color w:val="auto"/>
          <w:sz w:val="22"/>
        </w:rPr>
        <w:t>ă</w:t>
      </w:r>
      <w:r w:rsidRPr="00C70ACC">
        <w:rPr>
          <w:rFonts w:ascii="Arial Narrow" w:hAnsi="Arial Narrow"/>
          <w:color w:val="auto"/>
          <w:sz w:val="22"/>
        </w:rPr>
        <w:t xml:space="preserve"> terminarea lucr</w:t>
      </w:r>
      <w:r w:rsidRPr="00C70ACC">
        <w:rPr>
          <w:rFonts w:ascii="Arial Narrow" w:eastAsia="Calibri" w:hAnsi="Arial Narrow" w:cs="Calibri"/>
          <w:color w:val="auto"/>
          <w:sz w:val="22"/>
        </w:rPr>
        <w:t>ă</w:t>
      </w:r>
      <w:r w:rsidRPr="00C70ACC">
        <w:rPr>
          <w:rFonts w:ascii="Arial Narrow" w:hAnsi="Arial Narrow"/>
          <w:color w:val="auto"/>
          <w:sz w:val="22"/>
        </w:rPr>
        <w:t>rilor de construc</w:t>
      </w:r>
      <w:r w:rsidRPr="00C70ACC">
        <w:rPr>
          <w:rFonts w:ascii="Arial Narrow" w:eastAsia="Calibri" w:hAnsi="Arial Narrow" w:cs="Calibri"/>
          <w:color w:val="auto"/>
          <w:sz w:val="22"/>
        </w:rPr>
        <w:t>ț</w:t>
      </w:r>
      <w:r w:rsidRPr="00C70ACC">
        <w:rPr>
          <w:rFonts w:ascii="Arial Narrow" w:hAnsi="Arial Narrow"/>
          <w:color w:val="auto"/>
          <w:sz w:val="22"/>
        </w:rPr>
        <w:t>ie se vor executa lucr</w:t>
      </w:r>
      <w:r w:rsidRPr="00C70ACC">
        <w:rPr>
          <w:rFonts w:ascii="Arial Narrow" w:eastAsia="Calibri" w:hAnsi="Arial Narrow" w:cs="Calibri"/>
          <w:color w:val="auto"/>
          <w:sz w:val="22"/>
        </w:rPr>
        <w:t>ă</w:t>
      </w:r>
      <w:r w:rsidRPr="00C70ACC">
        <w:rPr>
          <w:rFonts w:ascii="Arial Narrow" w:hAnsi="Arial Narrow"/>
          <w:color w:val="auto"/>
          <w:sz w:val="22"/>
        </w:rPr>
        <w:t>ri pentru reabilitarea suprafe</w:t>
      </w:r>
      <w:r w:rsidRPr="00C70ACC">
        <w:rPr>
          <w:rFonts w:ascii="Arial Narrow" w:eastAsia="Calibri" w:hAnsi="Arial Narrow" w:cs="Calibri"/>
          <w:color w:val="auto"/>
          <w:sz w:val="22"/>
        </w:rPr>
        <w:t>ț</w:t>
      </w:r>
      <w:r w:rsidRPr="00C70ACC">
        <w:rPr>
          <w:rFonts w:ascii="Arial Narrow" w:hAnsi="Arial Narrow"/>
          <w:color w:val="auto"/>
          <w:sz w:val="22"/>
        </w:rPr>
        <w:t xml:space="preserve">elor ocupate temporar </w:t>
      </w:r>
      <w:r w:rsidRPr="00C70ACC">
        <w:rPr>
          <w:rFonts w:ascii="Arial Narrow" w:eastAsia="Calibri" w:hAnsi="Arial Narrow" w:cs="Calibri"/>
          <w:color w:val="auto"/>
          <w:sz w:val="22"/>
        </w:rPr>
        <w:t>ș</w:t>
      </w:r>
      <w:r w:rsidRPr="00C70ACC">
        <w:rPr>
          <w:rFonts w:ascii="Arial Narrow" w:hAnsi="Arial Narrow"/>
          <w:color w:val="auto"/>
          <w:sz w:val="22"/>
        </w:rPr>
        <w:t>i aducerea acestora la starea natural</w:t>
      </w:r>
      <w:r w:rsidRPr="00C70ACC">
        <w:rPr>
          <w:rFonts w:ascii="Arial Narrow" w:eastAsia="Calibri" w:hAnsi="Arial Narrow" w:cs="Calibri"/>
          <w:color w:val="auto"/>
          <w:sz w:val="22"/>
        </w:rPr>
        <w:t>ă</w:t>
      </w:r>
      <w:r w:rsidRPr="00C70ACC">
        <w:rPr>
          <w:rFonts w:ascii="Arial Narrow" w:hAnsi="Arial Narrow"/>
          <w:color w:val="auto"/>
          <w:sz w:val="22"/>
        </w:rPr>
        <w:t xml:space="preserve"> sau la o stare la care s</w:t>
      </w:r>
      <w:r w:rsidRPr="00C70ACC">
        <w:rPr>
          <w:rFonts w:ascii="Arial Narrow" w:eastAsia="Calibri" w:hAnsi="Arial Narrow" w:cs="Calibri"/>
          <w:color w:val="auto"/>
          <w:sz w:val="22"/>
        </w:rPr>
        <w:t>ă</w:t>
      </w:r>
      <w:r w:rsidRPr="00C70ACC">
        <w:rPr>
          <w:rFonts w:ascii="Arial Narrow" w:hAnsi="Arial Narrow"/>
          <w:color w:val="auto"/>
          <w:sz w:val="22"/>
        </w:rPr>
        <w:t xml:space="preserve"> poat</w:t>
      </w:r>
      <w:r w:rsidRPr="00C70ACC">
        <w:rPr>
          <w:rFonts w:ascii="Arial Narrow" w:eastAsia="Calibri" w:hAnsi="Arial Narrow" w:cs="Calibri"/>
          <w:color w:val="auto"/>
          <w:sz w:val="22"/>
        </w:rPr>
        <w:t>ă</w:t>
      </w:r>
      <w:r w:rsidRPr="00C70ACC">
        <w:rPr>
          <w:rFonts w:ascii="Arial Narrow" w:hAnsi="Arial Narrow"/>
          <w:color w:val="auto"/>
          <w:sz w:val="22"/>
        </w:rPr>
        <w:t xml:space="preserve"> fi utilizate conform planurilor de dezvoltare zonale, cum ar fi:</w:t>
      </w:r>
    </w:p>
    <w:p w14:paraId="231D4C43"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demontarea construc</w:t>
      </w:r>
      <w:r w:rsidRPr="00C70ACC">
        <w:rPr>
          <w:rFonts w:ascii="Arial Narrow" w:eastAsia="Calibri" w:hAnsi="Arial Narrow" w:cs="Calibri"/>
          <w:color w:val="auto"/>
          <w:sz w:val="22"/>
        </w:rPr>
        <w:t>ț</w:t>
      </w:r>
      <w:r w:rsidRPr="00C70ACC">
        <w:rPr>
          <w:rFonts w:ascii="Arial Narrow" w:hAnsi="Arial Narrow"/>
          <w:color w:val="auto"/>
          <w:sz w:val="22"/>
        </w:rPr>
        <w:t xml:space="preserve">iilor </w:t>
      </w:r>
      <w:r w:rsidRPr="00C70ACC">
        <w:rPr>
          <w:rFonts w:ascii="Arial Narrow" w:eastAsia="Calibri" w:hAnsi="Arial Narrow" w:cs="Calibri"/>
          <w:color w:val="auto"/>
          <w:sz w:val="22"/>
        </w:rPr>
        <w:t>ș</w:t>
      </w:r>
      <w:r w:rsidRPr="00C70ACC">
        <w:rPr>
          <w:rFonts w:ascii="Arial Narrow" w:hAnsi="Arial Narrow"/>
          <w:color w:val="auto"/>
          <w:sz w:val="22"/>
        </w:rPr>
        <w:t>i structurilor specifice organiz</w:t>
      </w:r>
      <w:r w:rsidRPr="00C70ACC">
        <w:rPr>
          <w:rFonts w:ascii="Arial Narrow" w:eastAsia="Calibri" w:hAnsi="Arial Narrow" w:cs="Calibri"/>
          <w:color w:val="auto"/>
          <w:sz w:val="22"/>
        </w:rPr>
        <w:t>ă</w:t>
      </w:r>
      <w:r w:rsidRPr="00C70ACC">
        <w:rPr>
          <w:rFonts w:ascii="Arial Narrow" w:hAnsi="Arial Narrow"/>
          <w:color w:val="auto"/>
          <w:sz w:val="22"/>
        </w:rPr>
        <w:t xml:space="preserve">rilor de </w:t>
      </w:r>
      <w:r w:rsidRPr="00C70ACC">
        <w:rPr>
          <w:rFonts w:ascii="Arial Narrow" w:eastAsia="Calibri" w:hAnsi="Arial Narrow" w:cs="Calibri"/>
          <w:color w:val="auto"/>
          <w:sz w:val="22"/>
        </w:rPr>
        <w:t>ș</w:t>
      </w:r>
      <w:r w:rsidRPr="00C70ACC">
        <w:rPr>
          <w:rFonts w:ascii="Arial Narrow" w:hAnsi="Arial Narrow"/>
          <w:color w:val="auto"/>
          <w:sz w:val="22"/>
        </w:rPr>
        <w:t>antier;</w:t>
      </w:r>
    </w:p>
    <w:p w14:paraId="360358C4"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 xml:space="preserve">colectarea, valorificarea </w:t>
      </w:r>
      <w:r w:rsidRPr="00C70ACC">
        <w:rPr>
          <w:rFonts w:ascii="Arial Narrow" w:eastAsia="Calibri" w:hAnsi="Arial Narrow" w:cs="Calibri"/>
          <w:color w:val="auto"/>
          <w:sz w:val="22"/>
        </w:rPr>
        <w:t>ș</w:t>
      </w:r>
      <w:r w:rsidRPr="00C70ACC">
        <w:rPr>
          <w:rFonts w:ascii="Arial Narrow" w:hAnsi="Arial Narrow"/>
          <w:color w:val="auto"/>
          <w:sz w:val="22"/>
        </w:rPr>
        <w:t>i transportul de pe amplasament al de</w:t>
      </w:r>
      <w:r w:rsidRPr="00C70ACC">
        <w:rPr>
          <w:rFonts w:ascii="Arial Narrow" w:eastAsia="Calibri" w:hAnsi="Arial Narrow" w:cs="Calibri"/>
          <w:color w:val="auto"/>
          <w:sz w:val="22"/>
        </w:rPr>
        <w:t>ș</w:t>
      </w:r>
      <w:r w:rsidRPr="00C70ACC">
        <w:rPr>
          <w:rFonts w:ascii="Arial Narrow" w:hAnsi="Arial Narrow"/>
          <w:color w:val="auto"/>
          <w:sz w:val="22"/>
        </w:rPr>
        <w:t>eurilor rezultate din activitatea de construc</w:t>
      </w:r>
      <w:r w:rsidRPr="00C70ACC">
        <w:rPr>
          <w:rFonts w:ascii="Arial Narrow" w:eastAsia="Calibri" w:hAnsi="Arial Narrow" w:cs="Calibri"/>
          <w:color w:val="auto"/>
          <w:sz w:val="22"/>
        </w:rPr>
        <w:t>ț</w:t>
      </w:r>
      <w:r w:rsidRPr="00C70ACC">
        <w:rPr>
          <w:rFonts w:ascii="Arial Narrow" w:hAnsi="Arial Narrow"/>
          <w:color w:val="auto"/>
          <w:sz w:val="22"/>
        </w:rPr>
        <w:t>ie.</w:t>
      </w:r>
    </w:p>
    <w:p w14:paraId="39713A69"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refacerea stratului vegetal imediat la finalizarea lucr</w:t>
      </w:r>
      <w:r w:rsidRPr="00C70ACC">
        <w:rPr>
          <w:rFonts w:ascii="Arial Narrow" w:eastAsia="Calibri" w:hAnsi="Arial Narrow" w:cs="Calibri"/>
          <w:color w:val="auto"/>
          <w:sz w:val="22"/>
        </w:rPr>
        <w:t>ă</w:t>
      </w:r>
      <w:r w:rsidRPr="00C70ACC">
        <w:rPr>
          <w:rFonts w:ascii="Arial Narrow" w:hAnsi="Arial Narrow"/>
          <w:color w:val="auto"/>
          <w:sz w:val="22"/>
        </w:rPr>
        <w:t>rilor;</w:t>
      </w:r>
    </w:p>
    <w:p w14:paraId="47DA9481"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 xml:space="preserve">refacerea terenurilor degradate, ocupate temporar </w:t>
      </w:r>
      <w:r w:rsidRPr="00C70ACC">
        <w:rPr>
          <w:rFonts w:ascii="Arial Narrow" w:eastAsia="Calibri" w:hAnsi="Arial Narrow" w:cs="Calibri"/>
          <w:color w:val="auto"/>
          <w:sz w:val="22"/>
        </w:rPr>
        <w:t>ș</w:t>
      </w:r>
      <w:r w:rsidRPr="00C70ACC">
        <w:rPr>
          <w:rFonts w:ascii="Arial Narrow" w:hAnsi="Arial Narrow"/>
          <w:color w:val="auto"/>
          <w:sz w:val="22"/>
        </w:rPr>
        <w:t>i redarea lor în circuit;</w:t>
      </w:r>
    </w:p>
    <w:p w14:paraId="277FE1D8"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decontaminarea zonelor care au fost poluate accidental cu hidrocarburi sau alte substan</w:t>
      </w:r>
      <w:r w:rsidRPr="00C70ACC">
        <w:rPr>
          <w:rFonts w:ascii="Arial Narrow" w:eastAsia="Calibri" w:hAnsi="Arial Narrow" w:cs="Calibri"/>
          <w:color w:val="auto"/>
          <w:sz w:val="22"/>
        </w:rPr>
        <w:t>ț</w:t>
      </w:r>
      <w:r w:rsidRPr="00C70ACC">
        <w:rPr>
          <w:rFonts w:ascii="Arial Narrow" w:hAnsi="Arial Narrow"/>
          <w:color w:val="auto"/>
          <w:sz w:val="22"/>
        </w:rPr>
        <w:t>e periculoase.</w:t>
      </w:r>
    </w:p>
    <w:p w14:paraId="7007F228" w14:textId="77777777" w:rsidR="00CA5A21" w:rsidRPr="00C70ACC" w:rsidRDefault="00CA5A21" w:rsidP="005D5C6D">
      <w:pPr>
        <w:spacing w:after="0" w:line="360" w:lineRule="auto"/>
        <w:ind w:left="0" w:right="0" w:firstLine="0"/>
        <w:rPr>
          <w:rFonts w:ascii="Arial Narrow" w:hAnsi="Arial Narrow"/>
          <w:color w:val="auto"/>
          <w:sz w:val="22"/>
        </w:rPr>
      </w:pPr>
    </w:p>
    <w:p w14:paraId="7BE1EECD" w14:textId="77777777" w:rsidR="00CA5A21" w:rsidRPr="00C70ACC" w:rsidRDefault="005A738E" w:rsidP="00D84EB6">
      <w:pPr>
        <w:numPr>
          <w:ilvl w:val="1"/>
          <w:numId w:val="11"/>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c</w:t>
      </w:r>
      <w:r w:rsidRPr="00C70ACC">
        <w:rPr>
          <w:rFonts w:ascii="Arial Narrow" w:eastAsia="Calibri" w:hAnsi="Arial Narrow" w:cs="Calibri"/>
          <w:i/>
          <w:color w:val="auto"/>
          <w:sz w:val="22"/>
        </w:rPr>
        <w:t>ă</w:t>
      </w:r>
      <w:r w:rsidRPr="00C70ACC">
        <w:rPr>
          <w:rFonts w:ascii="Arial Narrow" w:hAnsi="Arial Narrow"/>
          <w:b/>
          <w:i/>
          <w:color w:val="auto"/>
          <w:sz w:val="22"/>
        </w:rPr>
        <w:t>i noi de acces sau schimb</w:t>
      </w:r>
      <w:r w:rsidRPr="00C70ACC">
        <w:rPr>
          <w:rFonts w:ascii="Arial Narrow" w:eastAsia="Calibri" w:hAnsi="Arial Narrow" w:cs="Calibri"/>
          <w:i/>
          <w:color w:val="auto"/>
          <w:sz w:val="22"/>
        </w:rPr>
        <w:t>ă</w:t>
      </w:r>
      <w:r w:rsidRPr="00C70ACC">
        <w:rPr>
          <w:rFonts w:ascii="Arial Narrow" w:hAnsi="Arial Narrow"/>
          <w:b/>
          <w:i/>
          <w:color w:val="auto"/>
          <w:sz w:val="22"/>
        </w:rPr>
        <w:t>ri ale celor existente;</w:t>
      </w:r>
    </w:p>
    <w:p w14:paraId="25931B7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Amplasamentul proiectului propus este accesibil accesului auto. Pentru realizarea centrului de colectare </w:t>
      </w:r>
      <w:r w:rsidR="000C62F6" w:rsidRPr="00C70ACC">
        <w:rPr>
          <w:rFonts w:ascii="Arial Narrow" w:hAnsi="Arial Narrow"/>
          <w:color w:val="auto"/>
          <w:sz w:val="22"/>
        </w:rPr>
        <w:t>se propune acces din strada Nerva</w:t>
      </w:r>
    </w:p>
    <w:p w14:paraId="179295B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Pentru accesul in zona se va utiliza accesul existent prin </w:t>
      </w:r>
      <w:r w:rsidR="000C62F6" w:rsidRPr="00C70ACC">
        <w:rPr>
          <w:rFonts w:ascii="Arial Narrow" w:hAnsi="Arial Narrow"/>
          <w:color w:val="auto"/>
          <w:sz w:val="22"/>
        </w:rPr>
        <w:t>DN3 si ulterior Strada NERVA</w:t>
      </w:r>
    </w:p>
    <w:p w14:paraId="6D85E790" w14:textId="77777777" w:rsidR="00CA5A21" w:rsidRPr="00C70ACC" w:rsidRDefault="005A738E" w:rsidP="00D84EB6">
      <w:pPr>
        <w:numPr>
          <w:ilvl w:val="1"/>
          <w:numId w:val="11"/>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lastRenderedPageBreak/>
        <w:t>resursele naturale folosite în construc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ie </w:t>
      </w:r>
      <w:r w:rsidRPr="00C70ACC">
        <w:rPr>
          <w:rFonts w:ascii="Arial Narrow" w:eastAsia="Calibri" w:hAnsi="Arial Narrow" w:cs="Calibri"/>
          <w:i/>
          <w:color w:val="auto"/>
          <w:sz w:val="22"/>
        </w:rPr>
        <w:t>ș</w:t>
      </w:r>
      <w:r w:rsidRPr="00C70ACC">
        <w:rPr>
          <w:rFonts w:ascii="Arial Narrow" w:hAnsi="Arial Narrow"/>
          <w:b/>
          <w:i/>
          <w:color w:val="auto"/>
          <w:sz w:val="22"/>
        </w:rPr>
        <w:t>i func</w:t>
      </w:r>
      <w:r w:rsidRPr="00C70ACC">
        <w:rPr>
          <w:rFonts w:ascii="Arial Narrow" w:eastAsia="Calibri" w:hAnsi="Arial Narrow" w:cs="Calibri"/>
          <w:i/>
          <w:color w:val="auto"/>
          <w:sz w:val="22"/>
        </w:rPr>
        <w:t>ț</w:t>
      </w:r>
      <w:r w:rsidRPr="00C70ACC">
        <w:rPr>
          <w:rFonts w:ascii="Arial Narrow" w:hAnsi="Arial Narrow"/>
          <w:b/>
          <w:i/>
          <w:color w:val="auto"/>
          <w:sz w:val="22"/>
        </w:rPr>
        <w:t>ionare;</w:t>
      </w:r>
    </w:p>
    <w:p w14:paraId="451182F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Apa industriala: 430,00 mc;</w:t>
      </w:r>
    </w:p>
    <w:p w14:paraId="4BD9F6C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Balast: 1626,00 mc;</w:t>
      </w:r>
    </w:p>
    <w:p w14:paraId="1EEF3B5B" w14:textId="77777777" w:rsidR="001F1F1A"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Nisip: 200,00 mc; </w:t>
      </w:r>
    </w:p>
    <w:p w14:paraId="4EF10FDB" w14:textId="77777777" w:rsidR="001F1F1A"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Pamant vegetal: 146,00 mc; </w:t>
      </w:r>
      <w:r w:rsidR="007E1429" w:rsidRPr="00C70ACC">
        <w:rPr>
          <w:rFonts w:ascii="Arial Narrow" w:hAnsi="Arial Narrow"/>
          <w:color w:val="auto"/>
          <w:sz w:val="22"/>
        </w:rPr>
        <w:t xml:space="preserve"> </w:t>
      </w:r>
    </w:p>
    <w:p w14:paraId="03DC065C" w14:textId="5AC4E77A"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Piatra sparta: 652,00 mc.</w:t>
      </w:r>
    </w:p>
    <w:p w14:paraId="2AECAC66" w14:textId="77777777" w:rsidR="007E1429" w:rsidRPr="00C70ACC" w:rsidRDefault="005A738E" w:rsidP="00D84EB6">
      <w:pPr>
        <w:numPr>
          <w:ilvl w:val="1"/>
          <w:numId w:val="11"/>
        </w:numPr>
        <w:spacing w:after="0" w:line="360" w:lineRule="auto"/>
        <w:ind w:left="0" w:right="0" w:hanging="168"/>
        <w:rPr>
          <w:rFonts w:ascii="Arial Narrow" w:hAnsi="Arial Narrow"/>
          <w:color w:val="auto"/>
          <w:sz w:val="22"/>
        </w:rPr>
      </w:pPr>
      <w:r w:rsidRPr="00C70ACC">
        <w:rPr>
          <w:rFonts w:ascii="Arial Narrow" w:hAnsi="Arial Narrow"/>
          <w:b/>
          <w:color w:val="auto"/>
          <w:sz w:val="22"/>
        </w:rPr>
        <w:t>metode folosite în construc</w:t>
      </w:r>
      <w:r w:rsidRPr="00C70ACC">
        <w:rPr>
          <w:rFonts w:ascii="Arial Narrow" w:eastAsia="Calibri" w:hAnsi="Arial Narrow" w:cs="Calibri"/>
          <w:color w:val="auto"/>
          <w:sz w:val="22"/>
        </w:rPr>
        <w:t>ț</w:t>
      </w:r>
      <w:r w:rsidRPr="00C70ACC">
        <w:rPr>
          <w:rFonts w:ascii="Arial Narrow" w:hAnsi="Arial Narrow"/>
          <w:b/>
          <w:color w:val="auto"/>
          <w:sz w:val="22"/>
        </w:rPr>
        <w:t>ie/demolare;</w:t>
      </w:r>
    </w:p>
    <w:p w14:paraId="549E88A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Se propun </w:t>
      </w:r>
      <w:proofErr w:type="gramStart"/>
      <w:r w:rsidRPr="00C70ACC">
        <w:rPr>
          <w:rFonts w:ascii="Arial Narrow" w:hAnsi="Arial Narrow"/>
          <w:color w:val="auto"/>
          <w:sz w:val="22"/>
        </w:rPr>
        <w:t>urmatoarele :</w:t>
      </w:r>
      <w:proofErr w:type="gramEnd"/>
    </w:p>
    <w:p w14:paraId="60ECCF45"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defrisarea terenului</w:t>
      </w:r>
    </w:p>
    <w:p w14:paraId="77D88625"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cur</w:t>
      </w:r>
      <w:r w:rsidRPr="00C70ACC">
        <w:rPr>
          <w:rFonts w:ascii="Arial Narrow" w:eastAsia="Calibri" w:hAnsi="Arial Narrow" w:cs="Calibri"/>
          <w:color w:val="auto"/>
          <w:sz w:val="22"/>
        </w:rPr>
        <w:t>ăţ</w:t>
      </w:r>
      <w:r w:rsidRPr="00C70ACC">
        <w:rPr>
          <w:rFonts w:ascii="Arial Narrow" w:hAnsi="Arial Narrow"/>
          <w:color w:val="auto"/>
          <w:sz w:val="22"/>
        </w:rPr>
        <w:t>irea complet</w:t>
      </w:r>
      <w:r w:rsidRPr="00C70ACC">
        <w:rPr>
          <w:rFonts w:ascii="Arial Narrow" w:eastAsia="Calibri" w:hAnsi="Arial Narrow" w:cs="Calibri"/>
          <w:color w:val="auto"/>
          <w:sz w:val="22"/>
        </w:rPr>
        <w:t>ă</w:t>
      </w:r>
      <w:r w:rsidRPr="00C70ACC">
        <w:rPr>
          <w:rFonts w:ascii="Arial Narrow" w:hAnsi="Arial Narrow"/>
          <w:color w:val="auto"/>
          <w:sz w:val="22"/>
        </w:rPr>
        <w:t xml:space="preserve"> a terenului prin înc</w:t>
      </w:r>
      <w:r w:rsidRPr="00C70ACC">
        <w:rPr>
          <w:rFonts w:ascii="Arial Narrow" w:eastAsia="Calibri" w:hAnsi="Arial Narrow" w:cs="Calibri"/>
          <w:color w:val="auto"/>
          <w:sz w:val="22"/>
        </w:rPr>
        <w:t>ă</w:t>
      </w:r>
      <w:r w:rsidRPr="00C70ACC">
        <w:rPr>
          <w:rFonts w:ascii="Arial Narrow" w:hAnsi="Arial Narrow"/>
          <w:color w:val="auto"/>
          <w:sz w:val="22"/>
        </w:rPr>
        <w:t>rcarea mecanizat</w:t>
      </w:r>
      <w:r w:rsidRPr="00C70ACC">
        <w:rPr>
          <w:rFonts w:ascii="Arial Narrow" w:eastAsia="Calibri" w:hAnsi="Arial Narrow" w:cs="Calibri"/>
          <w:color w:val="auto"/>
          <w:sz w:val="22"/>
        </w:rPr>
        <w:t>ă</w:t>
      </w:r>
      <w:r w:rsidRPr="00C70ACC">
        <w:rPr>
          <w:rFonts w:ascii="Arial Narrow" w:hAnsi="Arial Narrow"/>
          <w:color w:val="auto"/>
          <w:sz w:val="22"/>
        </w:rPr>
        <w:t xml:space="preserve"> </w:t>
      </w:r>
      <w:r w:rsidRPr="00C70ACC">
        <w:rPr>
          <w:rFonts w:ascii="Arial Narrow" w:eastAsia="Calibri" w:hAnsi="Arial Narrow" w:cs="Calibri"/>
          <w:color w:val="auto"/>
          <w:sz w:val="22"/>
        </w:rPr>
        <w:t>ş</w:t>
      </w:r>
      <w:r w:rsidRPr="00C70ACC">
        <w:rPr>
          <w:rFonts w:ascii="Arial Narrow" w:hAnsi="Arial Narrow"/>
          <w:color w:val="auto"/>
          <w:sz w:val="22"/>
        </w:rPr>
        <w:t>i evacuarea tuturor materialelor rezultate;</w:t>
      </w:r>
    </w:p>
    <w:p w14:paraId="489F31DA"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decopertarea generala a platformei;</w:t>
      </w:r>
    </w:p>
    <w:p w14:paraId="1E484E24"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realizarea platformei carosabile;</w:t>
      </w:r>
    </w:p>
    <w:p w14:paraId="56EA7BAA"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realizarea platformei pentru containerul administrativ;</w:t>
      </w:r>
    </w:p>
    <w:p w14:paraId="7C97189F"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realizare poarta acces;</w:t>
      </w:r>
    </w:p>
    <w:p w14:paraId="4B98933B"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realizare imprejmuire din plasa de sarma bordurata;</w:t>
      </w:r>
    </w:p>
    <w:p w14:paraId="375527DC"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realizare copertina metalica;</w:t>
      </w:r>
    </w:p>
    <w:p w14:paraId="58E6EC33"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dotarea cu containere (tip Abroll, administrativ si frigorific)</w:t>
      </w:r>
    </w:p>
    <w:p w14:paraId="2E005318"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amenajarea de zone verzi, perimetral.</w:t>
      </w:r>
    </w:p>
    <w:p w14:paraId="5D808F24" w14:textId="77777777" w:rsidR="00CA5A21" w:rsidRPr="00C70ACC" w:rsidRDefault="00CA5A21" w:rsidP="005D5C6D">
      <w:pPr>
        <w:spacing w:after="0" w:line="360" w:lineRule="auto"/>
        <w:ind w:left="0" w:right="0" w:firstLine="0"/>
        <w:rPr>
          <w:rFonts w:ascii="Arial Narrow" w:hAnsi="Arial Narrow"/>
          <w:color w:val="auto"/>
          <w:sz w:val="22"/>
        </w:rPr>
      </w:pPr>
    </w:p>
    <w:p w14:paraId="28004699" w14:textId="77777777" w:rsidR="00CA5A21" w:rsidRPr="00C70ACC" w:rsidRDefault="005A738E" w:rsidP="00D84EB6">
      <w:pPr>
        <w:numPr>
          <w:ilvl w:val="1"/>
          <w:numId w:val="11"/>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planul de execu</w:t>
      </w:r>
      <w:r w:rsidRPr="00C70ACC">
        <w:rPr>
          <w:rFonts w:ascii="Arial Narrow" w:eastAsia="Calibri" w:hAnsi="Arial Narrow" w:cs="Calibri"/>
          <w:i/>
          <w:color w:val="auto"/>
          <w:sz w:val="22"/>
        </w:rPr>
        <w:t>ț</w:t>
      </w:r>
      <w:r w:rsidRPr="00C70ACC">
        <w:rPr>
          <w:rFonts w:ascii="Arial Narrow" w:hAnsi="Arial Narrow"/>
          <w:b/>
          <w:i/>
          <w:color w:val="auto"/>
          <w:sz w:val="22"/>
        </w:rPr>
        <w:t>ie, cuprinzând faza de construc</w:t>
      </w:r>
      <w:r w:rsidRPr="00C70ACC">
        <w:rPr>
          <w:rFonts w:ascii="Arial Narrow" w:eastAsia="Calibri" w:hAnsi="Arial Narrow" w:cs="Calibri"/>
          <w:i/>
          <w:color w:val="auto"/>
          <w:sz w:val="22"/>
        </w:rPr>
        <w:t>ț</w:t>
      </w:r>
      <w:r w:rsidRPr="00C70ACC">
        <w:rPr>
          <w:rFonts w:ascii="Arial Narrow" w:hAnsi="Arial Narrow"/>
          <w:b/>
          <w:i/>
          <w:color w:val="auto"/>
          <w:sz w:val="22"/>
        </w:rPr>
        <w:t>ie, punerea în func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iune, exploatare, refacere </w:t>
      </w:r>
      <w:r w:rsidRPr="00C70ACC">
        <w:rPr>
          <w:rFonts w:ascii="Arial Narrow" w:eastAsia="Calibri" w:hAnsi="Arial Narrow" w:cs="Calibri"/>
          <w:i/>
          <w:color w:val="auto"/>
          <w:sz w:val="22"/>
        </w:rPr>
        <w:t>ș</w:t>
      </w:r>
      <w:r w:rsidRPr="00C70ACC">
        <w:rPr>
          <w:rFonts w:ascii="Arial Narrow" w:hAnsi="Arial Narrow"/>
          <w:b/>
          <w:i/>
          <w:color w:val="auto"/>
          <w:sz w:val="22"/>
        </w:rPr>
        <w:t>i folosire ulterioar</w:t>
      </w:r>
      <w:r w:rsidRPr="00C70ACC">
        <w:rPr>
          <w:rFonts w:ascii="Arial Narrow" w:eastAsia="Calibri" w:hAnsi="Arial Narrow" w:cs="Calibri"/>
          <w:i/>
          <w:color w:val="auto"/>
          <w:sz w:val="22"/>
        </w:rPr>
        <w:t>ă</w:t>
      </w:r>
      <w:r w:rsidRPr="00C70ACC">
        <w:rPr>
          <w:rFonts w:ascii="Arial Narrow" w:hAnsi="Arial Narrow"/>
          <w:b/>
          <w:i/>
          <w:color w:val="auto"/>
          <w:sz w:val="22"/>
        </w:rPr>
        <w:t>;</w:t>
      </w:r>
    </w:p>
    <w:p w14:paraId="2DA1325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Durata de implementare a proiectului este de 14 luni.</w:t>
      </w:r>
    </w:p>
    <w:p w14:paraId="1C15673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Durata de executie a obiectivului de investitii </w:t>
      </w:r>
      <w:proofErr w:type="gramStart"/>
      <w:r w:rsidRPr="00C70ACC">
        <w:rPr>
          <w:rFonts w:ascii="Arial Narrow" w:hAnsi="Arial Narrow"/>
          <w:color w:val="auto"/>
          <w:sz w:val="22"/>
        </w:rPr>
        <w:t>este</w:t>
      </w:r>
      <w:proofErr w:type="gramEnd"/>
      <w:r w:rsidRPr="00C70ACC">
        <w:rPr>
          <w:rFonts w:ascii="Arial Narrow" w:hAnsi="Arial Narrow"/>
          <w:color w:val="auto"/>
          <w:sz w:val="22"/>
        </w:rPr>
        <w:t xml:space="preserve"> de 6 luni.</w:t>
      </w:r>
    </w:p>
    <w:p w14:paraId="7C25452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Ordinea de realizare a investitiei </w:t>
      </w:r>
      <w:proofErr w:type="gramStart"/>
      <w:r w:rsidRPr="00C70ACC">
        <w:rPr>
          <w:rFonts w:ascii="Arial Narrow" w:hAnsi="Arial Narrow"/>
          <w:color w:val="auto"/>
          <w:sz w:val="22"/>
        </w:rPr>
        <w:t>este :</w:t>
      </w:r>
      <w:proofErr w:type="gramEnd"/>
    </w:p>
    <w:p w14:paraId="3CDACE66"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Elaborarea SF+Doc pt aviz</w:t>
      </w:r>
      <w:r w:rsidR="000C62F6" w:rsidRPr="00C70ACC">
        <w:rPr>
          <w:rFonts w:ascii="Arial Narrow" w:hAnsi="Arial Narrow"/>
          <w:color w:val="auto"/>
          <w:sz w:val="22"/>
        </w:rPr>
        <w:t>e si acorduri, si receptia SF: 2 luni</w:t>
      </w:r>
    </w:p>
    <w:p w14:paraId="312CE1D1"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Elaborarea documentatiei tehnice DTAC+DTOE, PT+DDE, verificarea proiectului si receptia documentatiei: 2 luni</w:t>
      </w:r>
    </w:p>
    <w:p w14:paraId="21DFE2B3"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Achizitia lucrarilor de executie si sevicii de dirigentie de santier : 3 luni</w:t>
      </w:r>
    </w:p>
    <w:p w14:paraId="2508A35A"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Excecutia lucrarii, dirigentie de santier si asistenta tehnica :6 luni</w:t>
      </w:r>
    </w:p>
    <w:p w14:paraId="576F819F" w14:textId="77777777" w:rsidR="00CA5A21" w:rsidRPr="00C70ACC" w:rsidRDefault="005A738E" w:rsidP="00D84EB6">
      <w:pPr>
        <w:numPr>
          <w:ilvl w:val="0"/>
          <w:numId w:val="11"/>
        </w:numPr>
        <w:spacing w:after="0" w:line="360" w:lineRule="auto"/>
        <w:ind w:left="0" w:right="0" w:hanging="336"/>
        <w:rPr>
          <w:rFonts w:ascii="Arial Narrow" w:hAnsi="Arial Narrow"/>
          <w:color w:val="auto"/>
          <w:sz w:val="22"/>
        </w:rPr>
      </w:pPr>
      <w:r w:rsidRPr="00C70ACC">
        <w:rPr>
          <w:rFonts w:ascii="Arial Narrow" w:hAnsi="Arial Narrow"/>
          <w:color w:val="auto"/>
          <w:sz w:val="22"/>
        </w:rPr>
        <w:t xml:space="preserve">Receptia lucrarii: 1 </w:t>
      </w:r>
      <w:proofErr w:type="gramStart"/>
      <w:r w:rsidRPr="00C70ACC">
        <w:rPr>
          <w:rFonts w:ascii="Arial Narrow" w:hAnsi="Arial Narrow"/>
          <w:color w:val="auto"/>
          <w:sz w:val="22"/>
        </w:rPr>
        <w:t>luna .</w:t>
      </w:r>
      <w:proofErr w:type="gramEnd"/>
    </w:p>
    <w:p w14:paraId="6BCC8700" w14:textId="77777777" w:rsidR="00CA5A21" w:rsidRPr="00C70ACC" w:rsidRDefault="00CA5A21" w:rsidP="005D5C6D">
      <w:pPr>
        <w:spacing w:after="0" w:line="360" w:lineRule="auto"/>
        <w:ind w:left="0" w:right="0" w:firstLine="0"/>
        <w:rPr>
          <w:rFonts w:ascii="Arial Narrow" w:hAnsi="Arial Narrow"/>
          <w:color w:val="auto"/>
          <w:sz w:val="22"/>
        </w:rPr>
      </w:pPr>
    </w:p>
    <w:p w14:paraId="20640DD4"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w:t>
      </w:r>
      <w:r w:rsidRPr="00C70ACC">
        <w:rPr>
          <w:rFonts w:ascii="Arial Narrow" w:eastAsia="Arial" w:hAnsi="Arial Narrow" w:cs="Arial"/>
          <w:b/>
          <w:i/>
          <w:color w:val="auto"/>
          <w:sz w:val="22"/>
        </w:rPr>
        <w:t xml:space="preserve"> </w:t>
      </w:r>
      <w:r w:rsidRPr="00C70ACC">
        <w:rPr>
          <w:rFonts w:ascii="Arial Narrow" w:hAnsi="Arial Narrow"/>
          <w:b/>
          <w:i/>
          <w:color w:val="auto"/>
          <w:sz w:val="22"/>
        </w:rPr>
        <w:t>rela</w:t>
      </w:r>
      <w:r w:rsidRPr="00C70ACC">
        <w:rPr>
          <w:rFonts w:ascii="Arial Narrow" w:eastAsia="Calibri" w:hAnsi="Arial Narrow" w:cs="Calibri"/>
          <w:i/>
          <w:color w:val="auto"/>
          <w:sz w:val="22"/>
        </w:rPr>
        <w:t>ț</w:t>
      </w:r>
      <w:r w:rsidRPr="00C70ACC">
        <w:rPr>
          <w:rFonts w:ascii="Arial Narrow" w:hAnsi="Arial Narrow"/>
          <w:b/>
          <w:i/>
          <w:color w:val="auto"/>
          <w:sz w:val="22"/>
        </w:rPr>
        <w:t>ia cu alte proiecte existente sau planificate;</w:t>
      </w:r>
    </w:p>
    <w:p w14:paraId="39733730" w14:textId="51D75D91"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Proiectul de realizare a investitiei privind infiintarea unui Centru cu Aport Voluntar in Orasul </w:t>
      </w:r>
      <w:r w:rsidR="001F1F1A" w:rsidRPr="00C70ACC">
        <w:rPr>
          <w:rFonts w:ascii="Arial Narrow" w:hAnsi="Arial Narrow"/>
          <w:color w:val="auto"/>
          <w:sz w:val="22"/>
        </w:rPr>
        <w:t>Constanta</w:t>
      </w:r>
      <w:r w:rsidR="007E1429" w:rsidRPr="00C70ACC">
        <w:rPr>
          <w:rFonts w:ascii="Arial Narrow" w:hAnsi="Arial Narrow"/>
          <w:color w:val="auto"/>
          <w:sz w:val="22"/>
        </w:rPr>
        <w:t xml:space="preserve">, centru care </w:t>
      </w:r>
      <w:r w:rsidRPr="00C70ACC">
        <w:rPr>
          <w:rFonts w:ascii="Arial Narrow" w:hAnsi="Arial Narrow"/>
          <w:color w:val="auto"/>
          <w:sz w:val="22"/>
        </w:rPr>
        <w:t xml:space="preserve">desereveste atat populatia acestui oras </w:t>
      </w:r>
      <w:r w:rsidR="00CF152B" w:rsidRPr="00C70ACC">
        <w:rPr>
          <w:rFonts w:ascii="Arial Narrow" w:hAnsi="Arial Narrow"/>
          <w:color w:val="auto"/>
          <w:sz w:val="22"/>
        </w:rPr>
        <w:t>dar si pe cea a comune</w:t>
      </w:r>
      <w:r w:rsidR="000C62F6" w:rsidRPr="00C70ACC">
        <w:rPr>
          <w:rFonts w:ascii="Arial Narrow" w:hAnsi="Arial Narrow"/>
          <w:color w:val="auto"/>
          <w:sz w:val="22"/>
        </w:rPr>
        <w:t>lor</w:t>
      </w:r>
      <w:r w:rsidRPr="00C70ACC">
        <w:rPr>
          <w:rFonts w:ascii="Arial Narrow" w:hAnsi="Arial Narrow"/>
          <w:color w:val="auto"/>
          <w:sz w:val="22"/>
        </w:rPr>
        <w:t xml:space="preserve"> afiliat</w:t>
      </w:r>
      <w:r w:rsidR="000C62F6" w:rsidRPr="00C70ACC">
        <w:rPr>
          <w:rFonts w:ascii="Arial Narrow" w:hAnsi="Arial Narrow"/>
          <w:color w:val="auto"/>
          <w:sz w:val="22"/>
        </w:rPr>
        <w:t>e</w:t>
      </w:r>
      <w:r w:rsidRPr="00C70ACC">
        <w:rPr>
          <w:rFonts w:ascii="Arial Narrow" w:hAnsi="Arial Narrow"/>
          <w:color w:val="auto"/>
          <w:sz w:val="22"/>
        </w:rPr>
        <w:t xml:space="preserve"> la acest centru, este in </w:t>
      </w:r>
      <w:r w:rsidR="000C62F6" w:rsidRPr="00C70ACC">
        <w:rPr>
          <w:rFonts w:ascii="Arial Narrow" w:hAnsi="Arial Narrow"/>
          <w:color w:val="auto"/>
          <w:sz w:val="22"/>
        </w:rPr>
        <w:t>relatie cu Proiectul Sistem de M</w:t>
      </w:r>
      <w:r w:rsidRPr="00C70ACC">
        <w:rPr>
          <w:rFonts w:ascii="Arial Narrow" w:hAnsi="Arial Narrow"/>
          <w:color w:val="auto"/>
          <w:sz w:val="22"/>
        </w:rPr>
        <w:t xml:space="preserve">anagement Integrat al deseurilor in judetul </w:t>
      </w:r>
      <w:r w:rsidR="001F1F1A" w:rsidRPr="00C70ACC">
        <w:rPr>
          <w:rFonts w:ascii="Arial Narrow" w:hAnsi="Arial Narrow"/>
          <w:color w:val="auto"/>
          <w:sz w:val="22"/>
        </w:rPr>
        <w:t>Constanta</w:t>
      </w:r>
      <w:r w:rsidR="00B37CA5" w:rsidRPr="00C70ACC">
        <w:rPr>
          <w:rFonts w:ascii="Arial Narrow" w:hAnsi="Arial Narrow"/>
          <w:color w:val="auto"/>
          <w:sz w:val="22"/>
        </w:rPr>
        <w:t xml:space="preserve"> </w:t>
      </w:r>
      <w:r w:rsidRPr="00C70ACC">
        <w:rPr>
          <w:rFonts w:ascii="Arial Narrow" w:hAnsi="Arial Narrow"/>
          <w:color w:val="auto"/>
          <w:sz w:val="22"/>
        </w:rPr>
        <w:t>(</w:t>
      </w:r>
      <w:r w:rsidR="00C25D99" w:rsidRPr="00C70ACC">
        <w:rPr>
          <w:rFonts w:ascii="Arial Narrow" w:hAnsi="Arial Narrow"/>
          <w:color w:val="auto"/>
          <w:sz w:val="22"/>
        </w:rPr>
        <w:t xml:space="preserve">SMID </w:t>
      </w:r>
      <w:r w:rsidR="001F1F1A" w:rsidRPr="00C70ACC">
        <w:rPr>
          <w:rFonts w:ascii="Arial Narrow" w:hAnsi="Arial Narrow"/>
          <w:color w:val="auto"/>
          <w:sz w:val="22"/>
        </w:rPr>
        <w:t>CONSTANTA</w:t>
      </w:r>
      <w:r w:rsidRPr="00C70ACC">
        <w:rPr>
          <w:rFonts w:ascii="Arial Narrow" w:hAnsi="Arial Narrow"/>
          <w:color w:val="auto"/>
          <w:sz w:val="22"/>
        </w:rPr>
        <w:t xml:space="preserve">), </w:t>
      </w:r>
      <w:r w:rsidR="001F1F1A" w:rsidRPr="00C70ACC">
        <w:rPr>
          <w:rFonts w:ascii="Arial Narrow" w:hAnsi="Arial Narrow"/>
          <w:color w:val="auto"/>
          <w:sz w:val="22"/>
        </w:rPr>
        <w:t>localitatea</w:t>
      </w:r>
      <w:r w:rsidRPr="00C70ACC">
        <w:rPr>
          <w:rFonts w:ascii="Arial Narrow" w:hAnsi="Arial Narrow"/>
          <w:color w:val="auto"/>
          <w:sz w:val="22"/>
        </w:rPr>
        <w:t xml:space="preserve"> fiind deja benficiar</w:t>
      </w:r>
      <w:r w:rsidR="001F1F1A" w:rsidRPr="00C70ACC">
        <w:rPr>
          <w:rFonts w:ascii="Arial Narrow" w:hAnsi="Arial Narrow"/>
          <w:color w:val="auto"/>
          <w:sz w:val="22"/>
        </w:rPr>
        <w:t>a</w:t>
      </w:r>
      <w:r w:rsidRPr="00C70ACC">
        <w:rPr>
          <w:rFonts w:ascii="Arial Narrow" w:hAnsi="Arial Narrow"/>
          <w:color w:val="auto"/>
          <w:sz w:val="22"/>
        </w:rPr>
        <w:t xml:space="preserve"> ale acestui proiect, finantat din fonduri europene, prin care s-a creat parte din infrastructura serviciilor de salubrizare ale acestor localitati dar s-a asigurat si </w:t>
      </w:r>
      <w:r w:rsidRPr="00C70ACC">
        <w:rPr>
          <w:rFonts w:ascii="Arial Narrow" w:hAnsi="Arial Narrow"/>
          <w:color w:val="auto"/>
          <w:sz w:val="22"/>
        </w:rPr>
        <w:lastRenderedPageBreak/>
        <w:t>delegarea serviciilor de salubrizare aferente (colectare</w:t>
      </w:r>
      <w:r w:rsidR="007E1429" w:rsidRPr="00C70ACC">
        <w:rPr>
          <w:rFonts w:ascii="Arial Narrow" w:hAnsi="Arial Narrow"/>
          <w:color w:val="auto"/>
          <w:sz w:val="22"/>
        </w:rPr>
        <w:t xml:space="preserve">, transport, transfer, sortare, </w:t>
      </w:r>
      <w:r w:rsidRPr="00C70ACC">
        <w:rPr>
          <w:rFonts w:ascii="Arial Narrow" w:hAnsi="Arial Narrow"/>
          <w:color w:val="auto"/>
          <w:sz w:val="22"/>
        </w:rPr>
        <w:t>compostare, depozitare), investitia in sine fiind complementara acestui proiect.</w:t>
      </w:r>
    </w:p>
    <w:p w14:paraId="1CB9DE7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color w:val="auto"/>
          <w:sz w:val="22"/>
        </w:rPr>
        <w:t xml:space="preserve">In faza de exploatare a investitiei, se </w:t>
      </w:r>
      <w:r w:rsidRPr="00C70ACC">
        <w:rPr>
          <w:rFonts w:ascii="Arial Narrow" w:hAnsi="Arial Narrow"/>
          <w:color w:val="auto"/>
          <w:sz w:val="22"/>
        </w:rPr>
        <w:t>vor respecta prevederile Legii 101/2006 legea serviciului de salubrizare a localitatilor, potrivit careia operarea centrelor de colectare prin aport voluntar a deseurilor de la persoanele fizice este activitate a serviciului de salubrizare (art.2 alin.3 lit.b) precum si Ordinul ANRSC 640/2021 sau orice alte norme speciale in acest sens, in vigoare la data intrarii in exploatare a investitiei.</w:t>
      </w:r>
    </w:p>
    <w:p w14:paraId="45592B8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fluxurile speciale de deseuri (deseuri voluminoase, deseuri textile, deseuri de lemn, mobilier, deseuri din anvelope, deseuri de echipamente electrice, electronice si electrocasnice, baterii uzate, deseuri periculoase, propria de animale, deseuri de gradina, deseuri din constructii si demolari) se va sigura tratarea/eliminarea acestora catre operatori autorizati in acest scop de catre APM)</w:t>
      </w:r>
      <w:r w:rsidR="00CF152B" w:rsidRPr="00C70ACC">
        <w:rPr>
          <w:rFonts w:ascii="Arial Narrow" w:hAnsi="Arial Narrow"/>
          <w:color w:val="auto"/>
          <w:sz w:val="22"/>
        </w:rPr>
        <w:t>.</w:t>
      </w:r>
    </w:p>
    <w:p w14:paraId="08E8494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Se va asigura raportarea catre UAT/ADI ECO</w:t>
      </w:r>
      <w:r w:rsidR="00B37CA5" w:rsidRPr="00C70ACC">
        <w:rPr>
          <w:rFonts w:ascii="Arial Narrow" w:hAnsi="Arial Narrow"/>
          <w:color w:val="auto"/>
          <w:sz w:val="22"/>
        </w:rPr>
        <w:t xml:space="preserve">  </w:t>
      </w:r>
      <w:r w:rsidRPr="00C70ACC">
        <w:rPr>
          <w:rFonts w:ascii="Arial Narrow" w:hAnsi="Arial Narrow"/>
          <w:color w:val="auto"/>
          <w:sz w:val="22"/>
        </w:rPr>
        <w:t xml:space="preserve"> a cantitatilor gestionate in Centrul cu Aport Voluntar (intrari-iesiri-stocuri)</w:t>
      </w:r>
    </w:p>
    <w:p w14:paraId="525074E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Centrul cu Aport voluntar nu se vor receptiona deseuri reziduale.</w:t>
      </w:r>
    </w:p>
    <w:p w14:paraId="73A16D4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Deseurile similare care rezulta pe amplasament ca urmare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activitatii proprii a personalului operativ al Centrului se vor preda catre operatorul de colectare care le va transporta catre instalatiile de gestionare aferente.</w:t>
      </w:r>
    </w:p>
    <w:p w14:paraId="12EB0355" w14:textId="77777777" w:rsidR="00CA5A21" w:rsidRPr="00C70ACC" w:rsidRDefault="005A738E" w:rsidP="00D84EB6">
      <w:pPr>
        <w:numPr>
          <w:ilvl w:val="0"/>
          <w:numId w:val="12"/>
        </w:numPr>
        <w:spacing w:after="0" w:line="360" w:lineRule="auto"/>
        <w:ind w:left="0" w:right="0" w:hanging="168"/>
        <w:rPr>
          <w:rFonts w:ascii="Arial Narrow" w:hAnsi="Arial Narrow"/>
          <w:color w:val="auto"/>
          <w:sz w:val="22"/>
        </w:rPr>
      </w:pPr>
      <w:r w:rsidRPr="00C70ACC">
        <w:rPr>
          <w:rFonts w:ascii="Arial Narrow" w:hAnsi="Arial Narrow"/>
          <w:b/>
          <w:color w:val="auto"/>
          <w:sz w:val="22"/>
        </w:rPr>
        <w:t>detalii privind alternativele care au fost luate în considerare;</w:t>
      </w:r>
    </w:p>
    <w:p w14:paraId="5CEB9E2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Studiul de fezabilitate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analizat mai multe scenarii/optiuni si anume:</w:t>
      </w:r>
    </w:p>
    <w:p w14:paraId="561E586A" w14:textId="77777777" w:rsidR="00CA5A21" w:rsidRPr="00C70ACC" w:rsidRDefault="00CA5A21" w:rsidP="005D5C6D">
      <w:pPr>
        <w:spacing w:after="0" w:line="360" w:lineRule="auto"/>
        <w:ind w:left="0" w:right="0" w:firstLine="0"/>
        <w:rPr>
          <w:rFonts w:ascii="Arial Narrow" w:hAnsi="Arial Narrow"/>
          <w:color w:val="auto"/>
          <w:sz w:val="22"/>
        </w:rPr>
      </w:pPr>
    </w:p>
    <w:tbl>
      <w:tblPr>
        <w:tblStyle w:val="TableGrid"/>
        <w:tblW w:w="10170" w:type="dxa"/>
        <w:tblInd w:w="-5" w:type="dxa"/>
        <w:tblCellMar>
          <w:top w:w="58" w:type="dxa"/>
          <w:left w:w="100" w:type="dxa"/>
          <w:right w:w="95" w:type="dxa"/>
        </w:tblCellMar>
        <w:tblLook w:val="04A0" w:firstRow="1" w:lastRow="0" w:firstColumn="1" w:lastColumn="0" w:noHBand="0" w:noVBand="1"/>
      </w:tblPr>
      <w:tblGrid>
        <w:gridCol w:w="2396"/>
        <w:gridCol w:w="3600"/>
        <w:gridCol w:w="4174"/>
      </w:tblGrid>
      <w:tr w:rsidR="00C70ACC" w:rsidRPr="00C70ACC" w14:paraId="6F188BCE" w14:textId="77777777" w:rsidTr="00CF152B">
        <w:trPr>
          <w:trHeight w:val="581"/>
        </w:trPr>
        <w:tc>
          <w:tcPr>
            <w:tcW w:w="2396" w:type="dxa"/>
            <w:tcBorders>
              <w:top w:val="single" w:sz="4" w:space="0" w:color="000000"/>
              <w:left w:val="single" w:sz="4" w:space="0" w:color="000000"/>
              <w:bottom w:val="single" w:sz="4" w:space="0" w:color="000000"/>
              <w:right w:val="single" w:sz="4" w:space="0" w:color="000000"/>
            </w:tcBorders>
            <w:shd w:val="clear" w:color="auto" w:fill="EAEAEA"/>
          </w:tcPr>
          <w:p w14:paraId="6532C11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OPTIUNEA 0</w:t>
            </w:r>
          </w:p>
        </w:tc>
        <w:tc>
          <w:tcPr>
            <w:tcW w:w="3600" w:type="dxa"/>
            <w:tcBorders>
              <w:top w:val="single" w:sz="4" w:space="0" w:color="000000"/>
              <w:left w:val="single" w:sz="4" w:space="0" w:color="000000"/>
              <w:bottom w:val="single" w:sz="4" w:space="0" w:color="000000"/>
              <w:right w:val="single" w:sz="2" w:space="0" w:color="000000"/>
            </w:tcBorders>
            <w:shd w:val="clear" w:color="auto" w:fill="EAEAEA"/>
          </w:tcPr>
          <w:p w14:paraId="6726360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OPTIUNEA 1</w:t>
            </w:r>
          </w:p>
        </w:tc>
        <w:tc>
          <w:tcPr>
            <w:tcW w:w="4174" w:type="dxa"/>
            <w:tcBorders>
              <w:top w:val="single" w:sz="4" w:space="0" w:color="000000"/>
              <w:left w:val="single" w:sz="2" w:space="0" w:color="000000"/>
              <w:bottom w:val="single" w:sz="4" w:space="0" w:color="000000"/>
              <w:right w:val="single" w:sz="4" w:space="0" w:color="000000"/>
            </w:tcBorders>
            <w:shd w:val="clear" w:color="auto" w:fill="EAEAEA"/>
          </w:tcPr>
          <w:p w14:paraId="3FF32D2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OPTIUNEA 2</w:t>
            </w:r>
          </w:p>
        </w:tc>
      </w:tr>
      <w:tr w:rsidR="00C70ACC" w:rsidRPr="00C70ACC" w14:paraId="01BA0E0E" w14:textId="77777777" w:rsidTr="00CF152B">
        <w:trPr>
          <w:trHeight w:val="3126"/>
        </w:trPr>
        <w:tc>
          <w:tcPr>
            <w:tcW w:w="2396" w:type="dxa"/>
            <w:tcBorders>
              <w:top w:val="single" w:sz="4" w:space="0" w:color="000000"/>
              <w:left w:val="single" w:sz="4" w:space="0" w:color="000000"/>
              <w:bottom w:val="single" w:sz="4" w:space="0" w:color="000000"/>
              <w:right w:val="single" w:sz="4" w:space="0" w:color="000000"/>
            </w:tcBorders>
          </w:tcPr>
          <w:p w14:paraId="1BB85F17" w14:textId="77777777" w:rsidR="00CA5A21" w:rsidRPr="00C70ACC" w:rsidRDefault="005A738E" w:rsidP="00CF152B">
            <w:pPr>
              <w:tabs>
                <w:tab w:val="right" w:pos="2651"/>
              </w:tabs>
              <w:spacing w:after="0" w:line="276" w:lineRule="auto"/>
              <w:ind w:left="0" w:right="0" w:firstLine="0"/>
              <w:rPr>
                <w:rFonts w:ascii="Arial Narrow" w:hAnsi="Arial Narrow"/>
                <w:color w:val="auto"/>
                <w:sz w:val="22"/>
              </w:rPr>
            </w:pPr>
            <w:r w:rsidRPr="00C70ACC">
              <w:rPr>
                <w:rFonts w:ascii="Arial Narrow" w:hAnsi="Arial Narrow"/>
                <w:color w:val="auto"/>
                <w:sz w:val="22"/>
              </w:rPr>
              <w:t>Presupune</w:t>
            </w:r>
            <w:r w:rsidR="00681786" w:rsidRPr="00C70ACC">
              <w:rPr>
                <w:rFonts w:ascii="Arial Narrow" w:hAnsi="Arial Narrow"/>
                <w:color w:val="auto"/>
                <w:sz w:val="22"/>
              </w:rPr>
              <w:t xml:space="preserve"> </w:t>
            </w:r>
            <w:r w:rsidRPr="00C70ACC">
              <w:rPr>
                <w:rFonts w:ascii="Arial Narrow" w:hAnsi="Arial Narrow"/>
                <w:color w:val="auto"/>
                <w:sz w:val="22"/>
              </w:rPr>
              <w:t>realizarea lucrarilor de interventie strict asupra terenului prin ecologizarea  acestuia, constand in urmatoarele</w:t>
            </w:r>
            <w:r w:rsidR="00681786" w:rsidRPr="00C70ACC">
              <w:rPr>
                <w:rFonts w:ascii="Arial Narrow" w:hAnsi="Arial Narrow"/>
                <w:color w:val="auto"/>
                <w:sz w:val="22"/>
              </w:rPr>
              <w:t xml:space="preserve"> </w:t>
            </w:r>
            <w:r w:rsidRPr="00C70ACC">
              <w:rPr>
                <w:rFonts w:ascii="Arial Narrow" w:hAnsi="Arial Narrow"/>
                <w:color w:val="auto"/>
                <w:sz w:val="22"/>
              </w:rPr>
              <w:t>lucrari:</w:t>
            </w:r>
          </w:p>
          <w:p w14:paraId="0B24B593" w14:textId="77777777" w:rsidR="00681786" w:rsidRPr="00C70ACC" w:rsidRDefault="00681786" w:rsidP="00D84EB6">
            <w:pPr>
              <w:pStyle w:val="ListParagraph"/>
              <w:numPr>
                <w:ilvl w:val="0"/>
                <w:numId w:val="44"/>
              </w:numPr>
              <w:spacing w:after="0" w:line="276" w:lineRule="auto"/>
              <w:ind w:left="0" w:right="0" w:firstLine="0"/>
              <w:rPr>
                <w:rFonts w:ascii="Arial Narrow" w:hAnsi="Arial Narrow"/>
                <w:color w:val="auto"/>
                <w:sz w:val="22"/>
              </w:rPr>
            </w:pPr>
            <w:r w:rsidRPr="00C70ACC">
              <w:rPr>
                <w:rFonts w:ascii="Arial Narrow" w:hAnsi="Arial Narrow"/>
                <w:color w:val="auto"/>
                <w:sz w:val="22"/>
              </w:rPr>
              <w:t>strangerea deseurilor de constructii existente pe amplasament;</w:t>
            </w:r>
          </w:p>
          <w:p w14:paraId="1A566F11" w14:textId="77777777" w:rsidR="00681786" w:rsidRPr="00C70ACC" w:rsidRDefault="00681786" w:rsidP="00D84EB6">
            <w:pPr>
              <w:pStyle w:val="ListParagraph"/>
              <w:numPr>
                <w:ilvl w:val="0"/>
                <w:numId w:val="44"/>
              </w:numPr>
              <w:spacing w:after="0" w:line="276" w:lineRule="auto"/>
              <w:ind w:left="0" w:right="0" w:firstLine="0"/>
              <w:rPr>
                <w:rFonts w:ascii="Arial Narrow" w:hAnsi="Arial Narrow"/>
                <w:color w:val="auto"/>
                <w:sz w:val="22"/>
              </w:rPr>
            </w:pPr>
            <w:r w:rsidRPr="00C70ACC">
              <w:rPr>
                <w:rFonts w:ascii="Arial Narrow" w:hAnsi="Arial Narrow"/>
                <w:color w:val="auto"/>
                <w:sz w:val="22"/>
              </w:rPr>
              <w:t>curatirea de vegetatia salbatica crescuta pe amplasament;</w:t>
            </w:r>
          </w:p>
          <w:p w14:paraId="00EFAE87" w14:textId="77777777" w:rsidR="00681786" w:rsidRPr="00C70ACC" w:rsidRDefault="00681786" w:rsidP="00D84EB6">
            <w:pPr>
              <w:pStyle w:val="ListParagraph"/>
              <w:numPr>
                <w:ilvl w:val="0"/>
                <w:numId w:val="44"/>
              </w:numPr>
              <w:spacing w:after="0" w:line="276" w:lineRule="auto"/>
              <w:ind w:left="0" w:right="0" w:firstLine="0"/>
              <w:rPr>
                <w:rFonts w:ascii="Arial Narrow" w:hAnsi="Arial Narrow"/>
                <w:color w:val="auto"/>
                <w:sz w:val="22"/>
              </w:rPr>
            </w:pPr>
            <w:r w:rsidRPr="00C70ACC">
              <w:rPr>
                <w:rFonts w:ascii="Arial Narrow" w:hAnsi="Arial Narrow"/>
                <w:color w:val="auto"/>
                <w:sz w:val="22"/>
              </w:rPr>
              <w:t>transportul si depozitarea deseurilor rezultate.</w:t>
            </w:r>
          </w:p>
        </w:tc>
        <w:tc>
          <w:tcPr>
            <w:tcW w:w="3600" w:type="dxa"/>
            <w:tcBorders>
              <w:top w:val="single" w:sz="4" w:space="0" w:color="000000"/>
              <w:left w:val="single" w:sz="4" w:space="0" w:color="000000"/>
              <w:bottom w:val="single" w:sz="4" w:space="0" w:color="000000"/>
              <w:right w:val="single" w:sz="2" w:space="0" w:color="000000"/>
            </w:tcBorders>
          </w:tcPr>
          <w:p w14:paraId="0607323C" w14:textId="77777777" w:rsidR="00CA5A21" w:rsidRPr="00C70ACC" w:rsidRDefault="005A738E" w:rsidP="00CF152B">
            <w:pPr>
              <w:spacing w:after="0" w:line="276" w:lineRule="auto"/>
              <w:ind w:left="0" w:right="0" w:firstLine="0"/>
              <w:rPr>
                <w:rFonts w:ascii="Arial Narrow" w:hAnsi="Arial Narrow"/>
                <w:color w:val="auto"/>
                <w:sz w:val="22"/>
              </w:rPr>
            </w:pPr>
            <w:r w:rsidRPr="00C70ACC">
              <w:rPr>
                <w:rFonts w:ascii="Arial Narrow" w:hAnsi="Arial Narrow"/>
                <w:color w:val="auto"/>
                <w:sz w:val="22"/>
              </w:rPr>
              <w:t>Presupune realizarea unui</w:t>
            </w:r>
            <w:r w:rsidR="00681786" w:rsidRPr="00C70ACC">
              <w:rPr>
                <w:rFonts w:ascii="Arial Narrow" w:hAnsi="Arial Narrow"/>
                <w:color w:val="auto"/>
                <w:sz w:val="22"/>
              </w:rPr>
              <w:t xml:space="preserve"> </w:t>
            </w:r>
            <w:r w:rsidRPr="00C70ACC">
              <w:rPr>
                <w:rFonts w:ascii="Arial Narrow" w:hAnsi="Arial Narrow"/>
                <w:color w:val="auto"/>
                <w:sz w:val="22"/>
              </w:rPr>
              <w:t>centru</w:t>
            </w:r>
            <w:r w:rsidR="00681786" w:rsidRPr="00C70ACC">
              <w:rPr>
                <w:rFonts w:ascii="Arial Narrow" w:hAnsi="Arial Narrow"/>
                <w:color w:val="auto"/>
                <w:sz w:val="22"/>
              </w:rPr>
              <w:t xml:space="preserve"> de colectare a deseurilor prin a</w:t>
            </w:r>
            <w:r w:rsidRPr="00C70ACC">
              <w:rPr>
                <w:rFonts w:ascii="Arial Narrow" w:hAnsi="Arial Narrow"/>
                <w:color w:val="auto"/>
                <w:sz w:val="22"/>
              </w:rPr>
              <w:t>port voluntar, conform</w:t>
            </w:r>
            <w:r w:rsidR="00681786" w:rsidRPr="00C70ACC">
              <w:rPr>
                <w:rFonts w:ascii="Arial Narrow" w:hAnsi="Arial Narrow"/>
                <w:color w:val="auto"/>
                <w:sz w:val="22"/>
              </w:rPr>
              <w:t xml:space="preserve"> p</w:t>
            </w:r>
            <w:r w:rsidR="0064046D" w:rsidRPr="00C70ACC">
              <w:rPr>
                <w:rFonts w:ascii="Arial Narrow" w:hAnsi="Arial Narrow"/>
                <w:color w:val="auto"/>
                <w:sz w:val="22"/>
              </w:rPr>
              <w:t xml:space="preserve">roiectului </w:t>
            </w:r>
            <w:r w:rsidR="0064046D" w:rsidRPr="00C70ACC">
              <w:rPr>
                <w:rFonts w:ascii="Arial Narrow" w:hAnsi="Arial Narrow"/>
                <w:color w:val="auto"/>
                <w:sz w:val="22"/>
              </w:rPr>
              <w:tab/>
              <w:t xml:space="preserve">tip </w:t>
            </w:r>
            <w:r w:rsidRPr="00C70ACC">
              <w:rPr>
                <w:rFonts w:ascii="Arial Narrow" w:hAnsi="Arial Narrow"/>
                <w:color w:val="auto"/>
                <w:sz w:val="22"/>
              </w:rPr>
              <w:t>pus la</w:t>
            </w:r>
            <w:r w:rsidR="00681786" w:rsidRPr="00C70ACC">
              <w:rPr>
                <w:rFonts w:ascii="Arial Narrow" w:hAnsi="Arial Narrow"/>
                <w:color w:val="auto"/>
                <w:sz w:val="22"/>
              </w:rPr>
              <w:t xml:space="preserve"> </w:t>
            </w:r>
            <w:r w:rsidRPr="00C70ACC">
              <w:rPr>
                <w:rFonts w:ascii="Arial Narrow" w:hAnsi="Arial Narrow"/>
                <w:color w:val="auto"/>
                <w:sz w:val="22"/>
              </w:rPr>
              <w:t>dispozitie de finantator.</w:t>
            </w:r>
          </w:p>
          <w:p w14:paraId="5D1EDC52" w14:textId="77777777" w:rsidR="00681786" w:rsidRPr="00C70ACC" w:rsidRDefault="00681786" w:rsidP="00CF152B">
            <w:pPr>
              <w:spacing w:after="0" w:line="276" w:lineRule="auto"/>
              <w:ind w:left="0" w:right="0" w:firstLine="0"/>
              <w:rPr>
                <w:rFonts w:ascii="Arial Narrow" w:hAnsi="Arial Narrow"/>
                <w:color w:val="auto"/>
                <w:sz w:val="22"/>
              </w:rPr>
            </w:pPr>
            <w:r w:rsidRPr="00C70ACC">
              <w:rPr>
                <w:rFonts w:ascii="Arial Narrow" w:hAnsi="Arial Narrow"/>
                <w:color w:val="auto"/>
                <w:sz w:val="22"/>
              </w:rPr>
              <w:t>Se propun urmatoarele</w:t>
            </w:r>
            <w:r w:rsidR="0064046D" w:rsidRPr="00C70ACC">
              <w:rPr>
                <w:rFonts w:ascii="Arial Narrow" w:hAnsi="Arial Narrow"/>
                <w:color w:val="auto"/>
                <w:sz w:val="22"/>
              </w:rPr>
              <w:t xml:space="preserve"> </w:t>
            </w:r>
            <w:r w:rsidRPr="00C70ACC">
              <w:rPr>
                <w:rFonts w:ascii="Arial Narrow" w:hAnsi="Arial Narrow"/>
                <w:color w:val="auto"/>
                <w:sz w:val="22"/>
              </w:rPr>
              <w:t>lucrari:</w:t>
            </w:r>
          </w:p>
          <w:p w14:paraId="03F727CB" w14:textId="77777777" w:rsidR="00681786" w:rsidRPr="00C70ACC" w:rsidRDefault="00681786" w:rsidP="00D84EB6">
            <w:pPr>
              <w:pStyle w:val="ListParagraph"/>
              <w:numPr>
                <w:ilvl w:val="0"/>
                <w:numId w:val="45"/>
              </w:numPr>
              <w:spacing w:after="0" w:line="276" w:lineRule="auto"/>
              <w:ind w:left="0" w:right="0" w:firstLine="0"/>
              <w:rPr>
                <w:rFonts w:ascii="Arial Narrow" w:hAnsi="Arial Narrow"/>
                <w:color w:val="auto"/>
                <w:sz w:val="22"/>
              </w:rPr>
            </w:pPr>
            <w:r w:rsidRPr="00C70ACC">
              <w:rPr>
                <w:rFonts w:ascii="Arial Narrow" w:hAnsi="Arial Narrow"/>
                <w:color w:val="auto"/>
                <w:sz w:val="22"/>
              </w:rPr>
              <w:t>ecologizarea spatiului;</w:t>
            </w:r>
          </w:p>
          <w:p w14:paraId="3BBE3D7C" w14:textId="77777777" w:rsidR="00681786" w:rsidRPr="00C70ACC" w:rsidRDefault="00681786" w:rsidP="00D84EB6">
            <w:pPr>
              <w:pStyle w:val="ListParagraph"/>
              <w:numPr>
                <w:ilvl w:val="0"/>
                <w:numId w:val="45"/>
              </w:numPr>
              <w:spacing w:after="0" w:line="276" w:lineRule="auto"/>
              <w:ind w:left="0" w:right="0" w:firstLine="0"/>
              <w:rPr>
                <w:rFonts w:ascii="Arial Narrow" w:hAnsi="Arial Narrow"/>
                <w:color w:val="auto"/>
                <w:sz w:val="22"/>
              </w:rPr>
            </w:pPr>
            <w:r w:rsidRPr="00C70ACC">
              <w:rPr>
                <w:rFonts w:ascii="Arial Narrow" w:hAnsi="Arial Narrow"/>
                <w:color w:val="auto"/>
                <w:sz w:val="22"/>
              </w:rPr>
              <w:t>transportul si depozitarea deseurilor rezultate in urma ecologizarii terenului;</w:t>
            </w:r>
          </w:p>
          <w:p w14:paraId="0C49945E" w14:textId="77777777" w:rsidR="00681786" w:rsidRPr="00C70ACC" w:rsidRDefault="00681786" w:rsidP="00D84EB6">
            <w:pPr>
              <w:pStyle w:val="ListParagraph"/>
              <w:numPr>
                <w:ilvl w:val="0"/>
                <w:numId w:val="45"/>
              </w:numPr>
              <w:spacing w:after="0" w:line="276" w:lineRule="auto"/>
              <w:ind w:left="0" w:right="0" w:firstLine="0"/>
              <w:rPr>
                <w:rFonts w:ascii="Arial Narrow" w:hAnsi="Arial Narrow"/>
                <w:color w:val="auto"/>
                <w:sz w:val="22"/>
              </w:rPr>
            </w:pPr>
            <w:r w:rsidRPr="00C70ACC">
              <w:rPr>
                <w:rFonts w:ascii="Arial Narrow" w:hAnsi="Arial Narrow"/>
                <w:color w:val="auto"/>
                <w:sz w:val="22"/>
              </w:rPr>
              <w:t>decopertarea generala a platformei;</w:t>
            </w:r>
          </w:p>
          <w:p w14:paraId="7DCD9736"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realizarea platformei carosabile;</w:t>
            </w:r>
          </w:p>
          <w:p w14:paraId="532EF43E"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realizarea platformei pentru containerul dministrativ;</w:t>
            </w:r>
          </w:p>
          <w:p w14:paraId="4B5CD1A7"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 poarta acces;</w:t>
            </w:r>
          </w:p>
          <w:p w14:paraId="42E3D96C"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 imprejmuire din plasa de sarma bordurata;</w:t>
            </w:r>
          </w:p>
          <w:p w14:paraId="3A18D156"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 copertina metalica;</w:t>
            </w:r>
          </w:p>
          <w:p w14:paraId="6523A68F"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dotarea cu containere (tip Abroll, administrativ si frigorific);</w:t>
            </w:r>
          </w:p>
          <w:p w14:paraId="23B99F62"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lastRenderedPageBreak/>
              <w:t>realizarea iluminatului perimetral de incinta;</w:t>
            </w:r>
          </w:p>
          <w:p w14:paraId="23242781"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asigurarea sistemului de supraveghere video;</w:t>
            </w:r>
          </w:p>
          <w:p w14:paraId="3D0C3C7B" w14:textId="77777777" w:rsidR="00681786" w:rsidRPr="00C70ACC"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C70ACC">
              <w:rPr>
                <w:rFonts w:ascii="Arial Narrow" w:hAnsi="Arial Narrow"/>
                <w:color w:val="auto"/>
                <w:sz w:val="22"/>
              </w:rPr>
              <w:t>amenajarea de zone verzi, perimetral.</w:t>
            </w:r>
          </w:p>
        </w:tc>
        <w:tc>
          <w:tcPr>
            <w:tcW w:w="4174" w:type="dxa"/>
            <w:tcBorders>
              <w:top w:val="single" w:sz="4" w:space="0" w:color="000000"/>
              <w:left w:val="single" w:sz="2" w:space="0" w:color="000000"/>
              <w:bottom w:val="single" w:sz="4" w:space="0" w:color="000000"/>
              <w:right w:val="single" w:sz="4" w:space="0" w:color="000000"/>
            </w:tcBorders>
          </w:tcPr>
          <w:p w14:paraId="19791281" w14:textId="77777777" w:rsidR="007E1429" w:rsidRPr="00C70ACC" w:rsidRDefault="005A738E" w:rsidP="00CF152B">
            <w:pPr>
              <w:spacing w:after="0" w:line="276" w:lineRule="auto"/>
              <w:ind w:left="0" w:right="0" w:firstLine="0"/>
              <w:rPr>
                <w:rFonts w:ascii="Arial Narrow" w:hAnsi="Arial Narrow"/>
                <w:color w:val="auto"/>
                <w:sz w:val="22"/>
              </w:rPr>
            </w:pPr>
            <w:r w:rsidRPr="00C70ACC">
              <w:rPr>
                <w:rFonts w:ascii="Arial Narrow" w:hAnsi="Arial Narrow"/>
                <w:color w:val="auto"/>
                <w:sz w:val="22"/>
              </w:rPr>
              <w:lastRenderedPageBreak/>
              <w:t xml:space="preserve">Presupune realizarea unui centru de colectare a deseurilor prin aport voluntar, cu dotarile conform proiectului tip pus la dispozitie de finantator, completat   cu   sistemul  de producere </w:t>
            </w:r>
            <w:r w:rsidR="00681786" w:rsidRPr="00C70ACC">
              <w:rPr>
                <w:rFonts w:ascii="Arial Narrow" w:hAnsi="Arial Narrow"/>
                <w:color w:val="auto"/>
                <w:sz w:val="22"/>
              </w:rPr>
              <w:t xml:space="preserve"> </w:t>
            </w:r>
            <w:r w:rsidRPr="00C70ACC">
              <w:rPr>
                <w:rFonts w:ascii="Arial Narrow" w:hAnsi="Arial Narrow"/>
                <w:color w:val="auto"/>
                <w:sz w:val="22"/>
              </w:rPr>
              <w:t>a       energiei</w:t>
            </w:r>
            <w:r w:rsidR="007E1429" w:rsidRPr="00C70ACC">
              <w:rPr>
                <w:rFonts w:ascii="Arial Narrow" w:hAnsi="Arial Narrow"/>
                <w:color w:val="auto"/>
                <w:sz w:val="22"/>
              </w:rPr>
              <w:t xml:space="preserve"> montare sistem fotovoltaic cu o putere instalata de 5.5 kW;</w:t>
            </w:r>
          </w:p>
          <w:p w14:paraId="54C78DD8" w14:textId="77777777" w:rsidR="00CC6048" w:rsidRPr="00C70ACC" w:rsidRDefault="007E1429"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 xml:space="preserve">amenajarea de zone verzi, </w:t>
            </w:r>
            <w:r w:rsidR="00681786" w:rsidRPr="00C70ACC">
              <w:rPr>
                <w:rFonts w:ascii="Arial Narrow" w:hAnsi="Arial Narrow"/>
                <w:color w:val="auto"/>
                <w:sz w:val="22"/>
              </w:rPr>
              <w:t>p</w:t>
            </w:r>
            <w:r w:rsidRPr="00C70ACC">
              <w:rPr>
                <w:rFonts w:ascii="Arial Narrow" w:hAnsi="Arial Narrow"/>
                <w:color w:val="auto"/>
                <w:sz w:val="22"/>
              </w:rPr>
              <w:t>erimetral.</w:t>
            </w:r>
          </w:p>
          <w:p w14:paraId="06996D0A"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electrice din surse regenerabile.</w:t>
            </w:r>
          </w:p>
          <w:p w14:paraId="46F8DCBE" w14:textId="77777777" w:rsidR="00CC6048" w:rsidRPr="00C70ACC" w:rsidRDefault="00CC6048" w:rsidP="00CF152B">
            <w:pPr>
              <w:pStyle w:val="ListParagraph"/>
              <w:spacing w:after="0" w:line="276" w:lineRule="auto"/>
              <w:ind w:left="0" w:right="0" w:firstLine="0"/>
              <w:rPr>
                <w:rFonts w:ascii="Arial Narrow" w:hAnsi="Arial Narrow"/>
                <w:color w:val="auto"/>
                <w:sz w:val="22"/>
              </w:rPr>
            </w:pPr>
          </w:p>
          <w:p w14:paraId="54394322" w14:textId="77777777" w:rsidR="00CC6048" w:rsidRPr="00C70ACC" w:rsidRDefault="00CC6048" w:rsidP="00CF152B">
            <w:pPr>
              <w:pStyle w:val="ListParagraph"/>
              <w:spacing w:after="0" w:line="276" w:lineRule="auto"/>
              <w:ind w:left="0" w:right="0" w:firstLine="0"/>
              <w:rPr>
                <w:rFonts w:ascii="Arial Narrow" w:hAnsi="Arial Narrow"/>
                <w:color w:val="auto"/>
                <w:sz w:val="22"/>
              </w:rPr>
            </w:pPr>
            <w:r w:rsidRPr="00C70ACC">
              <w:rPr>
                <w:rFonts w:ascii="Arial Narrow" w:hAnsi="Arial Narrow"/>
                <w:color w:val="auto"/>
                <w:sz w:val="22"/>
              </w:rPr>
              <w:t xml:space="preserve">Se </w:t>
            </w:r>
            <w:r w:rsidRPr="00C70ACC">
              <w:rPr>
                <w:rFonts w:ascii="Arial Narrow" w:hAnsi="Arial Narrow"/>
                <w:color w:val="auto"/>
                <w:sz w:val="22"/>
              </w:rPr>
              <w:tab/>
              <w:t xml:space="preserve">propun </w:t>
            </w:r>
            <w:r w:rsidRPr="00C70ACC">
              <w:rPr>
                <w:rFonts w:ascii="Arial Narrow" w:hAnsi="Arial Narrow"/>
                <w:color w:val="auto"/>
                <w:sz w:val="22"/>
              </w:rPr>
              <w:tab/>
              <w:t>urmatoarele lucrari:</w:t>
            </w:r>
          </w:p>
          <w:p w14:paraId="33D14E96"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decopertarea generala a platformei;</w:t>
            </w:r>
          </w:p>
          <w:p w14:paraId="7FC0A528"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transportul si depozitarea stratului vegetal rezultat in urma decaparii;</w:t>
            </w:r>
          </w:p>
          <w:p w14:paraId="1C8CF97A" w14:textId="77777777" w:rsidR="0064046D" w:rsidRPr="00C70ACC" w:rsidRDefault="0064046D"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realizarea retelelor exterioare (apa/canal/iluminat);</w:t>
            </w:r>
          </w:p>
          <w:p w14:paraId="674B803B"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 xml:space="preserve">realizarea </w:t>
            </w:r>
            <w:r w:rsidRPr="00C70ACC">
              <w:rPr>
                <w:rFonts w:ascii="Arial Narrow" w:hAnsi="Arial Narrow"/>
                <w:color w:val="auto"/>
                <w:sz w:val="22"/>
              </w:rPr>
              <w:tab/>
              <w:t>platformei carosabile;</w:t>
            </w:r>
          </w:p>
          <w:p w14:paraId="56833924"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realizarea platformei pentru containerul</w:t>
            </w:r>
          </w:p>
          <w:p w14:paraId="0333EE87"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administrativ;</w:t>
            </w:r>
          </w:p>
          <w:p w14:paraId="7A52595A"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 poarta acces;</w:t>
            </w:r>
          </w:p>
          <w:p w14:paraId="443AC743"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 imprejmuire din plasa de sarma bordurata;</w:t>
            </w:r>
          </w:p>
          <w:p w14:paraId="1DFB1F99"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lastRenderedPageBreak/>
              <w:t>realizare copertina metalica;</w:t>
            </w:r>
          </w:p>
          <w:p w14:paraId="45F7E448"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dotarea cu containere (tip Abroll, administrativ si frigorific);</w:t>
            </w:r>
          </w:p>
          <w:p w14:paraId="51FD84BB"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realizarea iluminatului perimetral de incinta;</w:t>
            </w:r>
          </w:p>
          <w:p w14:paraId="05D9ED54" w14:textId="77777777" w:rsidR="00CC6048"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asigurarea sistemului de</w:t>
            </w:r>
          </w:p>
          <w:p w14:paraId="14725881" w14:textId="77777777" w:rsidR="0064046D" w:rsidRPr="00C70ACC"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C70ACC">
              <w:rPr>
                <w:rFonts w:ascii="Arial Narrow" w:hAnsi="Arial Narrow"/>
                <w:color w:val="auto"/>
                <w:sz w:val="22"/>
              </w:rPr>
              <w:t>supraveghere video;</w:t>
            </w:r>
          </w:p>
        </w:tc>
      </w:tr>
    </w:tbl>
    <w:p w14:paraId="59B9E39C" w14:textId="77777777" w:rsidR="00CA5A21" w:rsidRPr="00C70ACC" w:rsidRDefault="00CA5A21" w:rsidP="005D5C6D">
      <w:pPr>
        <w:spacing w:after="0" w:line="360" w:lineRule="auto"/>
        <w:ind w:left="0" w:right="0" w:firstLine="0"/>
        <w:rPr>
          <w:rFonts w:ascii="Arial Narrow" w:hAnsi="Arial Narrow"/>
          <w:color w:val="auto"/>
          <w:sz w:val="22"/>
        </w:rPr>
      </w:pPr>
    </w:p>
    <w:p w14:paraId="4B5DBE2D" w14:textId="77777777" w:rsidR="00CA5A21" w:rsidRPr="00C70ACC" w:rsidRDefault="00CA5A21" w:rsidP="005D5C6D">
      <w:pPr>
        <w:spacing w:after="0" w:line="360" w:lineRule="auto"/>
        <w:ind w:left="0" w:right="0" w:firstLine="0"/>
        <w:rPr>
          <w:rFonts w:ascii="Arial Narrow" w:hAnsi="Arial Narrow"/>
          <w:color w:val="auto"/>
          <w:sz w:val="22"/>
        </w:rPr>
      </w:pPr>
    </w:p>
    <w:p w14:paraId="6655A16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Variantele 1 si 2 de realizare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investi</w:t>
      </w:r>
      <w:r w:rsidRPr="00C70ACC">
        <w:rPr>
          <w:rFonts w:ascii="Arial Narrow" w:eastAsia="Calibri" w:hAnsi="Arial Narrow" w:cs="Calibri"/>
          <w:color w:val="auto"/>
          <w:sz w:val="22"/>
        </w:rPr>
        <w:t>ț</w:t>
      </w:r>
      <w:r w:rsidRPr="00C70ACC">
        <w:rPr>
          <w:rFonts w:ascii="Arial Narrow" w:hAnsi="Arial Narrow"/>
          <w:color w:val="auto"/>
          <w:sz w:val="22"/>
        </w:rPr>
        <w:t xml:space="preserve">iei sunt viabile </w:t>
      </w:r>
      <w:r w:rsidRPr="00C70ACC">
        <w:rPr>
          <w:rFonts w:ascii="Arial Narrow" w:eastAsia="Calibri" w:hAnsi="Arial Narrow" w:cs="Calibri"/>
          <w:color w:val="auto"/>
          <w:sz w:val="22"/>
        </w:rPr>
        <w:t>ș</w:t>
      </w:r>
      <w:r w:rsidRPr="00C70ACC">
        <w:rPr>
          <w:rFonts w:ascii="Arial Narrow" w:hAnsi="Arial Narrow"/>
          <w:color w:val="auto"/>
          <w:sz w:val="22"/>
        </w:rPr>
        <w:t xml:space="preserve">i apropiate ca </w:t>
      </w:r>
      <w:r w:rsidRPr="00C70ACC">
        <w:rPr>
          <w:rFonts w:ascii="Arial Narrow" w:eastAsia="Calibri" w:hAnsi="Arial Narrow" w:cs="Calibri"/>
          <w:color w:val="auto"/>
          <w:sz w:val="22"/>
        </w:rPr>
        <w:t>ș</w:t>
      </w:r>
      <w:r w:rsidRPr="00C70ACC">
        <w:rPr>
          <w:rFonts w:ascii="Arial Narrow" w:hAnsi="Arial Narrow"/>
          <w:color w:val="auto"/>
          <w:sz w:val="22"/>
        </w:rPr>
        <w:t>i costuri de realizare a investi</w:t>
      </w:r>
      <w:r w:rsidRPr="00C70ACC">
        <w:rPr>
          <w:rFonts w:ascii="Arial Narrow" w:eastAsia="Calibri" w:hAnsi="Arial Narrow" w:cs="Calibri"/>
          <w:color w:val="auto"/>
          <w:sz w:val="22"/>
        </w:rPr>
        <w:t>ț</w:t>
      </w:r>
      <w:r w:rsidRPr="00C70ACC">
        <w:rPr>
          <w:rFonts w:ascii="Arial Narrow" w:hAnsi="Arial Narrow"/>
          <w:color w:val="auto"/>
          <w:sz w:val="22"/>
        </w:rPr>
        <w:t>iei (costurile sunt putin mai ridicate in varianta II datorita implementarii sistemului fotovoltaic).</w:t>
      </w:r>
    </w:p>
    <w:p w14:paraId="7E1E038B" w14:textId="77777777" w:rsidR="00CA5A21" w:rsidRPr="00C70ACC" w:rsidRDefault="00CA5A21" w:rsidP="005D5C6D">
      <w:pPr>
        <w:spacing w:after="0" w:line="360" w:lineRule="auto"/>
        <w:ind w:left="0" w:right="0" w:firstLine="0"/>
        <w:rPr>
          <w:rFonts w:ascii="Arial Narrow" w:hAnsi="Arial Narrow"/>
          <w:color w:val="auto"/>
          <w:sz w:val="22"/>
        </w:rPr>
      </w:pPr>
    </w:p>
    <w:p w14:paraId="607AF9DC" w14:textId="77777777" w:rsidR="00CA5A21" w:rsidRPr="00C70ACC" w:rsidRDefault="005A738E" w:rsidP="00D84EB6">
      <w:pPr>
        <w:numPr>
          <w:ilvl w:val="0"/>
          <w:numId w:val="12"/>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alte activit</w:t>
      </w:r>
      <w:r w:rsidRPr="00C70ACC">
        <w:rPr>
          <w:rFonts w:ascii="Arial Narrow" w:eastAsia="Calibri" w:hAnsi="Arial Narrow" w:cs="Calibri"/>
          <w:i/>
          <w:color w:val="auto"/>
          <w:sz w:val="22"/>
        </w:rPr>
        <w:t>ăț</w:t>
      </w:r>
      <w:r w:rsidRPr="00C70ACC">
        <w:rPr>
          <w:rFonts w:ascii="Arial Narrow" w:hAnsi="Arial Narrow"/>
          <w:b/>
          <w:i/>
          <w:color w:val="auto"/>
          <w:sz w:val="22"/>
        </w:rPr>
        <w:t>i care pot ap</w:t>
      </w:r>
      <w:r w:rsidRPr="00C70ACC">
        <w:rPr>
          <w:rFonts w:ascii="Arial Narrow" w:eastAsia="Calibri" w:hAnsi="Arial Narrow" w:cs="Calibri"/>
          <w:i/>
          <w:color w:val="auto"/>
          <w:sz w:val="22"/>
        </w:rPr>
        <w:t>ă</w:t>
      </w:r>
      <w:r w:rsidRPr="00C70ACC">
        <w:rPr>
          <w:rFonts w:ascii="Arial Narrow" w:hAnsi="Arial Narrow"/>
          <w:b/>
          <w:i/>
          <w:color w:val="auto"/>
          <w:sz w:val="22"/>
        </w:rPr>
        <w:t>rea ca urmare a proiectului (de exemplu, extragerea de agregate, asigurarea unor noi surse de ap</w:t>
      </w:r>
      <w:r w:rsidRPr="00C70ACC">
        <w:rPr>
          <w:rFonts w:ascii="Arial Narrow" w:eastAsia="Calibri" w:hAnsi="Arial Narrow" w:cs="Calibri"/>
          <w:i/>
          <w:color w:val="auto"/>
          <w:sz w:val="22"/>
        </w:rPr>
        <w:t>ă</w:t>
      </w:r>
      <w:r w:rsidRPr="00C70ACC">
        <w:rPr>
          <w:rFonts w:ascii="Arial Narrow" w:hAnsi="Arial Narrow"/>
          <w:b/>
          <w:i/>
          <w:color w:val="auto"/>
          <w:sz w:val="22"/>
        </w:rPr>
        <w:t>, surse sau linii de transport al energiei, cre</w:t>
      </w:r>
      <w:r w:rsidRPr="00C70ACC">
        <w:rPr>
          <w:rFonts w:ascii="Arial Narrow" w:eastAsia="Calibri" w:hAnsi="Arial Narrow" w:cs="Calibri"/>
          <w:i/>
          <w:color w:val="auto"/>
          <w:sz w:val="22"/>
        </w:rPr>
        <w:t>ș</w:t>
      </w:r>
      <w:r w:rsidRPr="00C70ACC">
        <w:rPr>
          <w:rFonts w:ascii="Arial Narrow" w:hAnsi="Arial Narrow"/>
          <w:b/>
          <w:i/>
          <w:color w:val="auto"/>
          <w:sz w:val="22"/>
        </w:rPr>
        <w:t>terea num</w:t>
      </w:r>
      <w:r w:rsidRPr="00C70ACC">
        <w:rPr>
          <w:rFonts w:ascii="Arial Narrow" w:eastAsia="Calibri" w:hAnsi="Arial Narrow" w:cs="Calibri"/>
          <w:i/>
          <w:color w:val="auto"/>
          <w:sz w:val="22"/>
        </w:rPr>
        <w:t>ă</w:t>
      </w:r>
      <w:r w:rsidRPr="00C70ACC">
        <w:rPr>
          <w:rFonts w:ascii="Arial Narrow" w:hAnsi="Arial Narrow"/>
          <w:b/>
          <w:i/>
          <w:color w:val="auto"/>
          <w:sz w:val="22"/>
        </w:rPr>
        <w:t>rului de locuin</w:t>
      </w:r>
      <w:r w:rsidRPr="00C70ACC">
        <w:rPr>
          <w:rFonts w:ascii="Arial Narrow" w:eastAsia="Calibri" w:hAnsi="Arial Narrow" w:cs="Calibri"/>
          <w:i/>
          <w:color w:val="auto"/>
          <w:sz w:val="22"/>
        </w:rPr>
        <w:t>ț</w:t>
      </w:r>
      <w:r w:rsidRPr="00C70ACC">
        <w:rPr>
          <w:rFonts w:ascii="Arial Narrow" w:hAnsi="Arial Narrow"/>
          <w:b/>
          <w:i/>
          <w:color w:val="auto"/>
          <w:sz w:val="22"/>
        </w:rPr>
        <w:t xml:space="preserve">e, eliminarea apelor uzate </w:t>
      </w:r>
      <w:r w:rsidRPr="00C70ACC">
        <w:rPr>
          <w:rFonts w:ascii="Arial Narrow" w:eastAsia="Calibri" w:hAnsi="Arial Narrow" w:cs="Calibri"/>
          <w:i/>
          <w:color w:val="auto"/>
          <w:sz w:val="22"/>
        </w:rPr>
        <w:t>ș</w:t>
      </w:r>
      <w:r w:rsidRPr="00C70ACC">
        <w:rPr>
          <w:rFonts w:ascii="Arial Narrow" w:hAnsi="Arial Narrow"/>
          <w:b/>
          <w:i/>
          <w:color w:val="auto"/>
          <w:sz w:val="22"/>
        </w:rPr>
        <w:t>i a de</w:t>
      </w:r>
      <w:r w:rsidRPr="00C70ACC">
        <w:rPr>
          <w:rFonts w:ascii="Arial Narrow" w:eastAsia="Calibri" w:hAnsi="Arial Narrow" w:cs="Calibri"/>
          <w:i/>
          <w:color w:val="auto"/>
          <w:sz w:val="22"/>
        </w:rPr>
        <w:t>ș</w:t>
      </w:r>
      <w:r w:rsidRPr="00C70ACC">
        <w:rPr>
          <w:rFonts w:ascii="Arial Narrow" w:hAnsi="Arial Narrow"/>
          <w:b/>
          <w:i/>
          <w:color w:val="auto"/>
          <w:sz w:val="22"/>
        </w:rPr>
        <w:t>eurilor);</w:t>
      </w:r>
    </w:p>
    <w:p w14:paraId="68D04B41" w14:textId="113D7BFE"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Ca urmare a realizarii proiectului </w:t>
      </w:r>
      <w:proofErr w:type="gramStart"/>
      <w:r w:rsidRPr="00C70ACC">
        <w:rPr>
          <w:rFonts w:ascii="Arial Narrow" w:hAnsi="Arial Narrow"/>
          <w:color w:val="auto"/>
          <w:sz w:val="22"/>
        </w:rPr>
        <w:t>este</w:t>
      </w:r>
      <w:proofErr w:type="gramEnd"/>
      <w:r w:rsidRPr="00C70ACC">
        <w:rPr>
          <w:rFonts w:ascii="Arial Narrow" w:hAnsi="Arial Narrow"/>
          <w:color w:val="auto"/>
          <w:sz w:val="22"/>
        </w:rPr>
        <w:t xml:space="preserve"> necesara prelungirea retelei de apa potabila a orasului cu cca. </w:t>
      </w:r>
      <w:r w:rsidR="00A7571E" w:rsidRPr="00C70ACC">
        <w:rPr>
          <w:rFonts w:ascii="Arial Narrow" w:hAnsi="Arial Narrow"/>
          <w:color w:val="auto"/>
          <w:sz w:val="22"/>
        </w:rPr>
        <w:t>15</w:t>
      </w:r>
      <w:r w:rsidRPr="00C70ACC">
        <w:rPr>
          <w:rFonts w:ascii="Arial Narrow" w:hAnsi="Arial Narrow"/>
          <w:color w:val="auto"/>
          <w:sz w:val="22"/>
        </w:rPr>
        <w:t>0 m.</w:t>
      </w:r>
    </w:p>
    <w:p w14:paraId="19E3F0C1" w14:textId="4B10A90A"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O alta activitate ce apare ca urmare a realizarii proiectului consta in preungirea retelei electrice de joasa tensiune pentru alimentarea noului consumator. </w:t>
      </w:r>
      <w:r w:rsidR="0064046D" w:rsidRPr="00C70ACC">
        <w:rPr>
          <w:rFonts w:ascii="Arial Narrow" w:hAnsi="Arial Narrow"/>
          <w:color w:val="auto"/>
          <w:sz w:val="22"/>
        </w:rPr>
        <w:t xml:space="preserve"> </w:t>
      </w:r>
      <w:r w:rsidRPr="00C70ACC">
        <w:rPr>
          <w:rFonts w:ascii="Arial Narrow" w:hAnsi="Arial Narrow"/>
          <w:color w:val="auto"/>
          <w:sz w:val="22"/>
        </w:rPr>
        <w:t>Solutia de alimentare cu energie electrica va f</w:t>
      </w:r>
      <w:r w:rsidR="00CF152B" w:rsidRPr="00C70ACC">
        <w:rPr>
          <w:rFonts w:ascii="Arial Narrow" w:hAnsi="Arial Narrow"/>
          <w:color w:val="auto"/>
          <w:sz w:val="22"/>
        </w:rPr>
        <w:t xml:space="preserve">i data de furnizorul din </w:t>
      </w:r>
      <w:proofErr w:type="gramStart"/>
      <w:r w:rsidR="00CF152B" w:rsidRPr="00C70ACC">
        <w:rPr>
          <w:rFonts w:ascii="Arial Narrow" w:hAnsi="Arial Narrow"/>
          <w:color w:val="auto"/>
          <w:sz w:val="22"/>
        </w:rPr>
        <w:t>zona  (</w:t>
      </w:r>
      <w:proofErr w:type="gramEnd"/>
      <w:r w:rsidR="00A7571E" w:rsidRPr="00C70ACC">
        <w:rPr>
          <w:rFonts w:ascii="Arial Narrow" w:hAnsi="Arial Narrow"/>
          <w:color w:val="auto"/>
          <w:sz w:val="22"/>
        </w:rPr>
        <w:t>Enel</w:t>
      </w:r>
      <w:r w:rsidRPr="00C70ACC">
        <w:rPr>
          <w:rFonts w:ascii="Arial Narrow" w:hAnsi="Arial Narrow"/>
          <w:color w:val="auto"/>
          <w:sz w:val="22"/>
        </w:rPr>
        <w:t xml:space="preserve"> Distributie).</w:t>
      </w:r>
    </w:p>
    <w:p w14:paraId="5897E46B" w14:textId="5E28779E"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Apele uzate menajere vor fi </w:t>
      </w:r>
      <w:r w:rsidR="00A7571E" w:rsidRPr="00C70ACC">
        <w:rPr>
          <w:rFonts w:ascii="Arial Narrow" w:hAnsi="Arial Narrow"/>
          <w:color w:val="auto"/>
          <w:sz w:val="22"/>
        </w:rPr>
        <w:t>distribuite catre reteaua orasului printr- un racord</w:t>
      </w:r>
      <w:r w:rsidRPr="00C70ACC">
        <w:rPr>
          <w:rFonts w:ascii="Arial Narrow" w:hAnsi="Arial Narrow"/>
          <w:color w:val="auto"/>
          <w:sz w:val="22"/>
        </w:rPr>
        <w:t>.</w:t>
      </w:r>
    </w:p>
    <w:p w14:paraId="5622C19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Apele meteorice provenite de pe amplasamentul obiectivului vor fi tratate prin intermediul unui separator de hidrocarburi, amplasat in incinta obiectivului si vor fi colectate intr-un bazin subteran de unde se vor directiona catre zonele invecinate prin pompare.</w:t>
      </w:r>
    </w:p>
    <w:p w14:paraId="0E69030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Deseurile colectate pe amplasament (in containere special destinate fiecarui tip de deseu), vor fi evacuate prin grija beneficiarului la centre specializate transfer si/sau de sortare, in vederea reciclarii tuturor tipurilor de </w:t>
      </w:r>
      <w:proofErr w:type="gramStart"/>
      <w:r w:rsidRPr="00C70ACC">
        <w:rPr>
          <w:rFonts w:ascii="Arial Narrow" w:hAnsi="Arial Narrow"/>
          <w:color w:val="auto"/>
          <w:sz w:val="22"/>
        </w:rPr>
        <w:t xml:space="preserve">deseuri </w:t>
      </w:r>
      <w:r w:rsidR="00CF152B" w:rsidRPr="00C70ACC">
        <w:rPr>
          <w:rFonts w:ascii="Arial Narrow" w:hAnsi="Arial Narrow"/>
          <w:color w:val="auto"/>
          <w:sz w:val="22"/>
        </w:rPr>
        <w:t xml:space="preserve"> </w:t>
      </w:r>
      <w:r w:rsidRPr="00C70ACC">
        <w:rPr>
          <w:rFonts w:ascii="Arial Narrow" w:hAnsi="Arial Narrow"/>
          <w:color w:val="auto"/>
          <w:sz w:val="22"/>
        </w:rPr>
        <w:t>(</w:t>
      </w:r>
      <w:proofErr w:type="gramEnd"/>
      <w:r w:rsidRPr="00C70ACC">
        <w:rPr>
          <w:rFonts w:ascii="Arial Narrow" w:hAnsi="Arial Narrow"/>
          <w:color w:val="auto"/>
          <w:sz w:val="22"/>
        </w:rPr>
        <w:t>ce pot fi reciclate). Deseurile ce nu pot fi reciclate vor fi transportate la groapa de gunoi.</w:t>
      </w:r>
    </w:p>
    <w:p w14:paraId="6DA659EA" w14:textId="77777777" w:rsidR="00CA5A21" w:rsidRPr="00C70ACC" w:rsidRDefault="00CA5A21" w:rsidP="005D5C6D">
      <w:pPr>
        <w:spacing w:after="0" w:line="360" w:lineRule="auto"/>
        <w:ind w:left="0" w:right="0" w:firstLine="0"/>
        <w:rPr>
          <w:rFonts w:ascii="Arial Narrow" w:hAnsi="Arial Narrow"/>
          <w:color w:val="auto"/>
          <w:sz w:val="22"/>
        </w:rPr>
      </w:pPr>
    </w:p>
    <w:p w14:paraId="21D46A8F"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w:t>
      </w:r>
      <w:r w:rsidRPr="00C70ACC">
        <w:rPr>
          <w:rFonts w:ascii="Arial Narrow" w:eastAsia="Arial" w:hAnsi="Arial Narrow" w:cs="Arial"/>
          <w:b/>
          <w:i/>
          <w:color w:val="auto"/>
          <w:sz w:val="22"/>
        </w:rPr>
        <w:t xml:space="preserve"> </w:t>
      </w:r>
      <w:r w:rsidRPr="00C70ACC">
        <w:rPr>
          <w:rFonts w:ascii="Arial Narrow" w:hAnsi="Arial Narrow"/>
          <w:b/>
          <w:i/>
          <w:color w:val="auto"/>
          <w:sz w:val="22"/>
        </w:rPr>
        <w:t>alte autoriza</w:t>
      </w:r>
      <w:r w:rsidRPr="00C70ACC">
        <w:rPr>
          <w:rFonts w:ascii="Arial Narrow" w:eastAsia="Calibri" w:hAnsi="Arial Narrow" w:cs="Calibri"/>
          <w:i/>
          <w:color w:val="auto"/>
          <w:sz w:val="22"/>
        </w:rPr>
        <w:t>ț</w:t>
      </w:r>
      <w:r w:rsidRPr="00C70ACC">
        <w:rPr>
          <w:rFonts w:ascii="Arial Narrow" w:hAnsi="Arial Narrow"/>
          <w:b/>
          <w:i/>
          <w:color w:val="auto"/>
          <w:sz w:val="22"/>
        </w:rPr>
        <w:t>ii cerute pentru proiect.</w:t>
      </w:r>
    </w:p>
    <w:p w14:paraId="6D08AFD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Avize solicitate prin Certificatul de urbanism</w:t>
      </w:r>
      <w:r w:rsidRPr="00C70ACC">
        <w:rPr>
          <w:rFonts w:ascii="Arial Narrow" w:hAnsi="Arial Narrow"/>
          <w:color w:val="auto"/>
          <w:sz w:val="22"/>
        </w:rPr>
        <w:t>:</w:t>
      </w:r>
    </w:p>
    <w:p w14:paraId="014F88CE" w14:textId="77777777" w:rsidR="00CA5A21" w:rsidRPr="00C70ACC" w:rsidRDefault="005A738E"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Alimentarea cu apa</w:t>
      </w:r>
    </w:p>
    <w:p w14:paraId="6340004E" w14:textId="77777777" w:rsidR="00CA5A21" w:rsidRPr="00C70ACC" w:rsidRDefault="005A738E"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Canalizare</w:t>
      </w:r>
    </w:p>
    <w:p w14:paraId="29589664" w14:textId="77777777" w:rsidR="00CA5A21" w:rsidRPr="00C70ACC" w:rsidRDefault="005A738E"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Alimentare cu energie electrica</w:t>
      </w:r>
    </w:p>
    <w:p w14:paraId="468E4867" w14:textId="77777777" w:rsidR="0064046D" w:rsidRPr="00C70ACC" w:rsidRDefault="0064046D"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APM</w:t>
      </w:r>
    </w:p>
    <w:p w14:paraId="5B7C7B99" w14:textId="77777777" w:rsidR="0064046D" w:rsidRPr="00C70ACC" w:rsidRDefault="0064046D"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ISU</w:t>
      </w:r>
    </w:p>
    <w:p w14:paraId="519E70CD" w14:textId="77777777" w:rsidR="0064046D" w:rsidRPr="00C70ACC" w:rsidRDefault="005A738E"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Sanatatea populatiei – D.S.P.</w:t>
      </w:r>
    </w:p>
    <w:p w14:paraId="465A489B" w14:textId="1FE0CF94" w:rsidR="0064046D" w:rsidRPr="00C70ACC" w:rsidRDefault="0064046D"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Directia </w:t>
      </w:r>
      <w:r w:rsidR="005A738E" w:rsidRPr="00C70ACC">
        <w:rPr>
          <w:rFonts w:ascii="Arial Narrow" w:hAnsi="Arial Narrow"/>
          <w:color w:val="auto"/>
          <w:sz w:val="22"/>
        </w:rPr>
        <w:t xml:space="preserve"> </w:t>
      </w:r>
      <w:r w:rsidRPr="00C70ACC">
        <w:rPr>
          <w:rFonts w:ascii="Arial Narrow" w:hAnsi="Arial Narrow"/>
          <w:color w:val="auto"/>
          <w:sz w:val="22"/>
        </w:rPr>
        <w:t xml:space="preserve">Judeteana pentru Cultura </w:t>
      </w:r>
      <w:r w:rsidR="001F1F1A" w:rsidRPr="00C70ACC">
        <w:rPr>
          <w:rFonts w:ascii="Arial Narrow" w:hAnsi="Arial Narrow"/>
          <w:color w:val="auto"/>
          <w:sz w:val="22"/>
        </w:rPr>
        <w:t>Constanta</w:t>
      </w:r>
      <w:r w:rsidRPr="00C70ACC">
        <w:rPr>
          <w:rFonts w:ascii="Arial Narrow" w:hAnsi="Arial Narrow"/>
          <w:color w:val="auto"/>
          <w:sz w:val="22"/>
        </w:rPr>
        <w:t>;</w:t>
      </w:r>
    </w:p>
    <w:p w14:paraId="10A03DE0" w14:textId="77777777" w:rsidR="0064046D" w:rsidRPr="00C70ACC" w:rsidRDefault="0064046D"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Compania Nationala de Autostrazi si lnfrastructura Rutiera</w:t>
      </w:r>
    </w:p>
    <w:p w14:paraId="6E726C80" w14:textId="17ADE6FB" w:rsidR="00CA5A21" w:rsidRPr="00C70ACC" w:rsidRDefault="0064046D" w:rsidP="00D84EB6">
      <w:pPr>
        <w:numPr>
          <w:ilvl w:val="0"/>
          <w:numId w:val="13"/>
        </w:num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Directia Regionala de Drumuri si Poduri </w:t>
      </w:r>
      <w:r w:rsidR="001F1F1A" w:rsidRPr="00C70ACC">
        <w:rPr>
          <w:rFonts w:ascii="Arial Narrow" w:hAnsi="Arial Narrow"/>
          <w:color w:val="auto"/>
          <w:sz w:val="22"/>
        </w:rPr>
        <w:t>Constanta</w:t>
      </w:r>
      <w:r w:rsidRPr="00C70ACC">
        <w:rPr>
          <w:rFonts w:ascii="Arial Narrow" w:hAnsi="Arial Narrow"/>
          <w:color w:val="auto"/>
          <w:sz w:val="22"/>
        </w:rPr>
        <w:t>.</w:t>
      </w:r>
    </w:p>
    <w:p w14:paraId="36B95832" w14:textId="77777777" w:rsidR="00CA5A21" w:rsidRPr="00C70ACC" w:rsidRDefault="00CA5A21" w:rsidP="005D5C6D">
      <w:pPr>
        <w:spacing w:after="0" w:line="360" w:lineRule="auto"/>
        <w:ind w:left="0" w:right="0" w:firstLine="0"/>
        <w:rPr>
          <w:rFonts w:ascii="Arial Narrow" w:hAnsi="Arial Narrow"/>
          <w:color w:val="auto"/>
          <w:sz w:val="22"/>
        </w:rPr>
      </w:pPr>
    </w:p>
    <w:p w14:paraId="7F794D01" w14:textId="77777777" w:rsidR="00CF152B" w:rsidRPr="00C70ACC" w:rsidRDefault="00CF152B" w:rsidP="005D5C6D">
      <w:pPr>
        <w:spacing w:after="0" w:line="360" w:lineRule="auto"/>
        <w:ind w:left="0" w:right="0" w:firstLine="0"/>
        <w:rPr>
          <w:rFonts w:ascii="Arial Narrow" w:hAnsi="Arial Narrow"/>
          <w:color w:val="auto"/>
          <w:sz w:val="22"/>
        </w:rPr>
      </w:pPr>
    </w:p>
    <w:p w14:paraId="6B8C0D35" w14:textId="77777777" w:rsidR="00CA5A21" w:rsidRPr="00C70ACC" w:rsidRDefault="005A738E" w:rsidP="00D84EB6">
      <w:pPr>
        <w:numPr>
          <w:ilvl w:val="0"/>
          <w:numId w:val="14"/>
        </w:numPr>
        <w:spacing w:after="0" w:line="360" w:lineRule="auto"/>
        <w:ind w:left="0" w:right="0" w:hanging="677"/>
        <w:rPr>
          <w:rFonts w:ascii="Arial Narrow" w:hAnsi="Arial Narrow"/>
          <w:color w:val="auto"/>
          <w:sz w:val="22"/>
        </w:rPr>
      </w:pPr>
      <w:r w:rsidRPr="00C70ACC">
        <w:rPr>
          <w:rFonts w:ascii="Arial Narrow" w:hAnsi="Arial Narrow"/>
          <w:color w:val="auto"/>
          <w:sz w:val="22"/>
        </w:rPr>
        <w:t>Descrierea lucr</w:t>
      </w:r>
      <w:r w:rsidRPr="00C70ACC">
        <w:rPr>
          <w:rFonts w:ascii="Arial Narrow" w:eastAsia="Calibri" w:hAnsi="Arial Narrow" w:cs="Calibri"/>
          <w:color w:val="auto"/>
          <w:sz w:val="22"/>
        </w:rPr>
        <w:t>ă</w:t>
      </w:r>
      <w:r w:rsidRPr="00C70ACC">
        <w:rPr>
          <w:rFonts w:ascii="Arial Narrow" w:hAnsi="Arial Narrow"/>
          <w:color w:val="auto"/>
          <w:sz w:val="22"/>
        </w:rPr>
        <w:t>rilor de demolare necesare:</w:t>
      </w:r>
    </w:p>
    <w:p w14:paraId="76E38F2E" w14:textId="77777777" w:rsidR="00CA5A21" w:rsidRPr="00C70ACC" w:rsidRDefault="005A738E" w:rsidP="00D84EB6">
      <w:pPr>
        <w:numPr>
          <w:ilvl w:val="1"/>
          <w:numId w:val="14"/>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planul de execu</w:t>
      </w:r>
      <w:r w:rsidRPr="00C70ACC">
        <w:rPr>
          <w:rFonts w:ascii="Arial Narrow" w:eastAsia="Calibri" w:hAnsi="Arial Narrow" w:cs="Calibri"/>
          <w:i/>
          <w:color w:val="auto"/>
          <w:sz w:val="22"/>
        </w:rPr>
        <w:t>ț</w:t>
      </w:r>
      <w:r w:rsidRPr="00C70ACC">
        <w:rPr>
          <w:rFonts w:ascii="Arial Narrow" w:hAnsi="Arial Narrow"/>
          <w:b/>
          <w:i/>
          <w:color w:val="auto"/>
          <w:sz w:val="22"/>
        </w:rPr>
        <w:t>ie a lucr</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rilor de demolare, de refacere </w:t>
      </w:r>
      <w:r w:rsidRPr="00C70ACC">
        <w:rPr>
          <w:rFonts w:ascii="Arial Narrow" w:eastAsia="Calibri" w:hAnsi="Arial Narrow" w:cs="Calibri"/>
          <w:i/>
          <w:color w:val="auto"/>
          <w:sz w:val="22"/>
        </w:rPr>
        <w:t>ș</w:t>
      </w:r>
      <w:r w:rsidRPr="00C70ACC">
        <w:rPr>
          <w:rFonts w:ascii="Arial Narrow" w:hAnsi="Arial Narrow"/>
          <w:b/>
          <w:i/>
          <w:color w:val="auto"/>
          <w:sz w:val="22"/>
        </w:rPr>
        <w:t>i folosire ulterioar</w:t>
      </w:r>
      <w:r w:rsidRPr="00C70ACC">
        <w:rPr>
          <w:rFonts w:ascii="Arial Narrow" w:eastAsia="Calibri" w:hAnsi="Arial Narrow" w:cs="Calibri"/>
          <w:i/>
          <w:color w:val="auto"/>
          <w:sz w:val="22"/>
        </w:rPr>
        <w:t>ă</w:t>
      </w:r>
      <w:r w:rsidR="0064046D" w:rsidRPr="00C70ACC">
        <w:rPr>
          <w:rFonts w:ascii="Arial Narrow" w:eastAsia="Calibri" w:hAnsi="Arial Narrow" w:cs="Calibri"/>
          <w:i/>
          <w:color w:val="auto"/>
          <w:sz w:val="22"/>
        </w:rPr>
        <w:t xml:space="preserve"> </w:t>
      </w:r>
      <w:r w:rsidRPr="00C70ACC">
        <w:rPr>
          <w:rFonts w:ascii="Arial Narrow" w:hAnsi="Arial Narrow"/>
          <w:b/>
          <w:i/>
          <w:color w:val="auto"/>
          <w:sz w:val="22"/>
        </w:rPr>
        <w:t>a terenului;</w:t>
      </w:r>
    </w:p>
    <w:p w14:paraId="12F8CB5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 amplasamentul existent nu sunt necesare lucrari de demolare.</w:t>
      </w:r>
    </w:p>
    <w:p w14:paraId="6D9D137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Lucrarile de sapatura generala vor cuprinde urmatoarele operatiuni:</w:t>
      </w:r>
    </w:p>
    <w:p w14:paraId="3E0137D7" w14:textId="77777777" w:rsidR="00CA5A21" w:rsidRPr="00C70ACC" w:rsidRDefault="005A738E" w:rsidP="00A7571E">
      <w:pPr>
        <w:numPr>
          <w:ilvl w:val="1"/>
          <w:numId w:val="15"/>
        </w:numPr>
        <w:spacing w:after="0" w:line="360" w:lineRule="auto"/>
        <w:ind w:left="0" w:right="0" w:hanging="284"/>
        <w:rPr>
          <w:rFonts w:ascii="Arial Narrow" w:hAnsi="Arial Narrow"/>
          <w:color w:val="auto"/>
          <w:sz w:val="22"/>
        </w:rPr>
      </w:pPr>
      <w:r w:rsidRPr="00C70ACC">
        <w:rPr>
          <w:rFonts w:ascii="Arial Narrow" w:hAnsi="Arial Narrow"/>
          <w:color w:val="auto"/>
          <w:sz w:val="22"/>
        </w:rPr>
        <w:t>Cur</w:t>
      </w:r>
      <w:r w:rsidRPr="00C70ACC">
        <w:rPr>
          <w:rFonts w:ascii="Arial Narrow" w:eastAsia="Calibri" w:hAnsi="Arial Narrow" w:cs="Calibri"/>
          <w:color w:val="auto"/>
          <w:sz w:val="22"/>
        </w:rPr>
        <w:t>ăţ</w:t>
      </w:r>
      <w:r w:rsidRPr="00C70ACC">
        <w:rPr>
          <w:rFonts w:ascii="Arial Narrow" w:hAnsi="Arial Narrow"/>
          <w:color w:val="auto"/>
          <w:sz w:val="22"/>
        </w:rPr>
        <w:t>irea complet</w:t>
      </w:r>
      <w:r w:rsidRPr="00C70ACC">
        <w:rPr>
          <w:rFonts w:ascii="Arial Narrow" w:eastAsia="Calibri" w:hAnsi="Arial Narrow" w:cs="Calibri"/>
          <w:color w:val="auto"/>
          <w:sz w:val="22"/>
        </w:rPr>
        <w:t>ă</w:t>
      </w:r>
      <w:r w:rsidRPr="00C70ACC">
        <w:rPr>
          <w:rFonts w:ascii="Arial Narrow" w:hAnsi="Arial Narrow"/>
          <w:color w:val="auto"/>
          <w:sz w:val="22"/>
        </w:rPr>
        <w:t xml:space="preserve"> a terenului prin înc</w:t>
      </w:r>
      <w:r w:rsidRPr="00C70ACC">
        <w:rPr>
          <w:rFonts w:ascii="Arial Narrow" w:eastAsia="Calibri" w:hAnsi="Arial Narrow" w:cs="Calibri"/>
          <w:color w:val="auto"/>
          <w:sz w:val="22"/>
        </w:rPr>
        <w:t>ă</w:t>
      </w:r>
      <w:r w:rsidRPr="00C70ACC">
        <w:rPr>
          <w:rFonts w:ascii="Arial Narrow" w:hAnsi="Arial Narrow"/>
          <w:color w:val="auto"/>
          <w:sz w:val="22"/>
        </w:rPr>
        <w:t>rcarea mecanizat</w:t>
      </w:r>
      <w:r w:rsidRPr="00C70ACC">
        <w:rPr>
          <w:rFonts w:ascii="Arial Narrow" w:eastAsia="Calibri" w:hAnsi="Arial Narrow" w:cs="Calibri"/>
          <w:color w:val="auto"/>
          <w:sz w:val="22"/>
        </w:rPr>
        <w:t>ă</w:t>
      </w:r>
      <w:r w:rsidRPr="00C70ACC">
        <w:rPr>
          <w:rFonts w:ascii="Arial Narrow" w:hAnsi="Arial Narrow"/>
          <w:color w:val="auto"/>
          <w:sz w:val="22"/>
        </w:rPr>
        <w:t xml:space="preserve"> </w:t>
      </w:r>
      <w:r w:rsidRPr="00C70ACC">
        <w:rPr>
          <w:rFonts w:ascii="Arial Narrow" w:eastAsia="Calibri" w:hAnsi="Arial Narrow" w:cs="Calibri"/>
          <w:color w:val="auto"/>
          <w:sz w:val="22"/>
        </w:rPr>
        <w:t>ş</w:t>
      </w:r>
      <w:r w:rsidRPr="00C70ACC">
        <w:rPr>
          <w:rFonts w:ascii="Arial Narrow" w:hAnsi="Arial Narrow"/>
          <w:color w:val="auto"/>
          <w:sz w:val="22"/>
        </w:rPr>
        <w:t>i evacuarea tuturor</w:t>
      </w:r>
      <w:r w:rsidR="003C1CB1" w:rsidRPr="00C70ACC">
        <w:rPr>
          <w:rFonts w:ascii="Arial Narrow" w:hAnsi="Arial Narrow"/>
          <w:color w:val="auto"/>
          <w:sz w:val="22"/>
        </w:rPr>
        <w:t xml:space="preserve"> </w:t>
      </w:r>
      <w:r w:rsidRPr="00C70ACC">
        <w:rPr>
          <w:rFonts w:ascii="Arial Narrow" w:hAnsi="Arial Narrow"/>
          <w:color w:val="auto"/>
          <w:sz w:val="22"/>
        </w:rPr>
        <w:t>materialelor rezultate si depozitarea stratului de pamant vegetal;</w:t>
      </w:r>
    </w:p>
    <w:p w14:paraId="4FC80B25" w14:textId="77777777" w:rsidR="00CA5A21" w:rsidRPr="00C70ACC" w:rsidRDefault="005A738E" w:rsidP="00A7571E">
      <w:pPr>
        <w:numPr>
          <w:ilvl w:val="1"/>
          <w:numId w:val="15"/>
        </w:numPr>
        <w:spacing w:after="0" w:line="360" w:lineRule="auto"/>
        <w:ind w:left="0" w:right="0" w:hanging="284"/>
        <w:rPr>
          <w:rFonts w:ascii="Arial Narrow" w:hAnsi="Arial Narrow"/>
          <w:color w:val="auto"/>
          <w:sz w:val="22"/>
        </w:rPr>
      </w:pPr>
      <w:r w:rsidRPr="00C70ACC">
        <w:rPr>
          <w:rFonts w:ascii="Arial Narrow" w:hAnsi="Arial Narrow"/>
          <w:color w:val="auto"/>
          <w:sz w:val="22"/>
        </w:rPr>
        <w:t>trasarea construc</w:t>
      </w:r>
      <w:r w:rsidRPr="00C70ACC">
        <w:rPr>
          <w:rFonts w:ascii="Arial Narrow" w:eastAsia="Calibri" w:hAnsi="Arial Narrow" w:cs="Calibri"/>
          <w:color w:val="auto"/>
          <w:sz w:val="22"/>
        </w:rPr>
        <w:t>ţ</w:t>
      </w:r>
      <w:r w:rsidRPr="00C70ACC">
        <w:rPr>
          <w:rFonts w:ascii="Arial Narrow" w:hAnsi="Arial Narrow"/>
          <w:color w:val="auto"/>
          <w:sz w:val="22"/>
        </w:rPr>
        <w:t xml:space="preserve">iei </w:t>
      </w:r>
      <w:r w:rsidRPr="00C70ACC">
        <w:rPr>
          <w:rFonts w:ascii="Arial Narrow" w:eastAsia="Calibri" w:hAnsi="Arial Narrow" w:cs="Calibri"/>
          <w:color w:val="auto"/>
          <w:sz w:val="22"/>
        </w:rPr>
        <w:t>ş</w:t>
      </w:r>
      <w:r w:rsidRPr="00C70ACC">
        <w:rPr>
          <w:rFonts w:ascii="Arial Narrow" w:hAnsi="Arial Narrow"/>
          <w:color w:val="auto"/>
          <w:sz w:val="22"/>
        </w:rPr>
        <w:t>i începerea execu</w:t>
      </w:r>
      <w:r w:rsidRPr="00C70ACC">
        <w:rPr>
          <w:rFonts w:ascii="Arial Narrow" w:eastAsia="Calibri" w:hAnsi="Arial Narrow" w:cs="Calibri"/>
          <w:color w:val="auto"/>
          <w:sz w:val="22"/>
        </w:rPr>
        <w:t>ţ</w:t>
      </w:r>
      <w:r w:rsidRPr="00C70ACC">
        <w:rPr>
          <w:rFonts w:ascii="Arial Narrow" w:hAnsi="Arial Narrow"/>
          <w:color w:val="auto"/>
          <w:sz w:val="22"/>
        </w:rPr>
        <w:t>iei sapaturilor mecanizat aproximativ 95</w:t>
      </w:r>
      <w:r w:rsidR="003C1CB1" w:rsidRPr="00C70ACC">
        <w:rPr>
          <w:rFonts w:ascii="Arial Narrow" w:hAnsi="Arial Narrow"/>
          <w:color w:val="auto"/>
          <w:sz w:val="22"/>
        </w:rPr>
        <w:t xml:space="preserve"> </w:t>
      </w:r>
      <w:r w:rsidRPr="00C70ACC">
        <w:rPr>
          <w:rFonts w:ascii="Arial Narrow" w:hAnsi="Arial Narrow"/>
          <w:color w:val="auto"/>
          <w:sz w:val="22"/>
        </w:rPr>
        <w:t xml:space="preserve">% </w:t>
      </w:r>
      <w:r w:rsidRPr="00C70ACC">
        <w:rPr>
          <w:rFonts w:ascii="Arial Narrow" w:eastAsia="Calibri" w:hAnsi="Arial Narrow" w:cs="Calibri"/>
          <w:color w:val="auto"/>
          <w:sz w:val="22"/>
        </w:rPr>
        <w:t>ş</w:t>
      </w:r>
      <w:r w:rsidRPr="00C70ACC">
        <w:rPr>
          <w:rFonts w:ascii="Arial Narrow" w:hAnsi="Arial Narrow"/>
          <w:color w:val="auto"/>
          <w:sz w:val="22"/>
        </w:rPr>
        <w:t>i manual aproximativ 5 %;</w:t>
      </w:r>
    </w:p>
    <w:p w14:paraId="486074B1" w14:textId="77777777" w:rsidR="00CA5A21" w:rsidRPr="00C70ACC" w:rsidRDefault="005A738E" w:rsidP="00A7571E">
      <w:pPr>
        <w:numPr>
          <w:ilvl w:val="1"/>
          <w:numId w:val="15"/>
        </w:numPr>
        <w:spacing w:after="0" w:line="360" w:lineRule="auto"/>
        <w:ind w:left="0" w:right="0" w:hanging="284"/>
        <w:rPr>
          <w:rFonts w:ascii="Arial Narrow" w:hAnsi="Arial Narrow"/>
          <w:color w:val="auto"/>
          <w:sz w:val="22"/>
        </w:rPr>
      </w:pPr>
      <w:r w:rsidRPr="00C70ACC">
        <w:rPr>
          <w:rFonts w:ascii="Arial Narrow" w:hAnsi="Arial Narrow"/>
          <w:color w:val="auto"/>
          <w:sz w:val="22"/>
        </w:rPr>
        <w:t>s</w:t>
      </w:r>
      <w:r w:rsidRPr="00C70ACC">
        <w:rPr>
          <w:rFonts w:ascii="Arial Narrow" w:eastAsia="Calibri" w:hAnsi="Arial Narrow" w:cs="Calibri"/>
          <w:color w:val="auto"/>
          <w:sz w:val="22"/>
        </w:rPr>
        <w:t>ă</w:t>
      </w:r>
      <w:r w:rsidRPr="00C70ACC">
        <w:rPr>
          <w:rFonts w:ascii="Arial Narrow" w:hAnsi="Arial Narrow"/>
          <w:color w:val="auto"/>
          <w:sz w:val="22"/>
        </w:rPr>
        <w:t>p</w:t>
      </w:r>
      <w:r w:rsidRPr="00C70ACC">
        <w:rPr>
          <w:rFonts w:ascii="Arial Narrow" w:eastAsia="Calibri" w:hAnsi="Arial Narrow" w:cs="Calibri"/>
          <w:color w:val="auto"/>
          <w:sz w:val="22"/>
        </w:rPr>
        <w:t>ă</w:t>
      </w:r>
      <w:r w:rsidRPr="00C70ACC">
        <w:rPr>
          <w:rFonts w:ascii="Arial Narrow" w:hAnsi="Arial Narrow"/>
          <w:color w:val="auto"/>
          <w:sz w:val="22"/>
        </w:rPr>
        <w:t>turile se vor opri deasupra cotei finale cu aproximativ 5 cm‚ pentru ca terenul de fundare s</w:t>
      </w:r>
      <w:r w:rsidRPr="00C70ACC">
        <w:rPr>
          <w:rFonts w:ascii="Arial Narrow" w:eastAsia="Calibri" w:hAnsi="Arial Narrow" w:cs="Calibri"/>
          <w:color w:val="auto"/>
          <w:sz w:val="22"/>
        </w:rPr>
        <w:t>ă</w:t>
      </w:r>
      <w:r w:rsidRPr="00C70ACC">
        <w:rPr>
          <w:rFonts w:ascii="Arial Narrow" w:hAnsi="Arial Narrow"/>
          <w:color w:val="auto"/>
          <w:sz w:val="22"/>
        </w:rPr>
        <w:t xml:space="preserve"> nu sufere degrad</w:t>
      </w:r>
      <w:r w:rsidRPr="00C70ACC">
        <w:rPr>
          <w:rFonts w:ascii="Arial Narrow" w:eastAsia="Calibri" w:hAnsi="Arial Narrow" w:cs="Calibri"/>
          <w:color w:val="auto"/>
          <w:sz w:val="22"/>
        </w:rPr>
        <w:t>ă</w:t>
      </w:r>
      <w:r w:rsidRPr="00C70ACC">
        <w:rPr>
          <w:rFonts w:ascii="Arial Narrow" w:hAnsi="Arial Narrow"/>
          <w:color w:val="auto"/>
          <w:sz w:val="22"/>
        </w:rPr>
        <w:t>ri pân</w:t>
      </w:r>
      <w:r w:rsidRPr="00C70ACC">
        <w:rPr>
          <w:rFonts w:ascii="Arial Narrow" w:eastAsia="Calibri" w:hAnsi="Arial Narrow" w:cs="Calibri"/>
          <w:color w:val="auto"/>
          <w:sz w:val="22"/>
        </w:rPr>
        <w:t>ă</w:t>
      </w:r>
      <w:r w:rsidR="003C1CB1" w:rsidRPr="00C70ACC">
        <w:rPr>
          <w:rFonts w:ascii="Arial Narrow" w:hAnsi="Arial Narrow"/>
          <w:color w:val="auto"/>
          <w:sz w:val="22"/>
        </w:rPr>
        <w:t xml:space="preserve"> la începerea betonãrii; </w:t>
      </w:r>
      <w:r w:rsidRPr="00C70ACC">
        <w:rPr>
          <w:rFonts w:ascii="Arial Narrow" w:hAnsi="Arial Narrow"/>
          <w:color w:val="auto"/>
          <w:sz w:val="22"/>
        </w:rPr>
        <w:t>acest ultim strat se va excava numai în momentul premerg</w:t>
      </w:r>
      <w:r w:rsidRPr="00C70ACC">
        <w:rPr>
          <w:rFonts w:ascii="Arial Narrow" w:eastAsia="Calibri" w:hAnsi="Arial Narrow" w:cs="Calibri"/>
          <w:color w:val="auto"/>
          <w:sz w:val="22"/>
        </w:rPr>
        <w:t>ă</w:t>
      </w:r>
      <w:r w:rsidRPr="00C70ACC">
        <w:rPr>
          <w:rFonts w:ascii="Arial Narrow" w:hAnsi="Arial Narrow"/>
          <w:color w:val="auto"/>
          <w:sz w:val="22"/>
        </w:rPr>
        <w:t>tor turn</w:t>
      </w:r>
      <w:r w:rsidRPr="00C70ACC">
        <w:rPr>
          <w:rFonts w:ascii="Arial Narrow" w:eastAsia="Calibri" w:hAnsi="Arial Narrow" w:cs="Calibri"/>
          <w:color w:val="auto"/>
          <w:sz w:val="22"/>
        </w:rPr>
        <w:t>ă</w:t>
      </w:r>
      <w:r w:rsidRPr="00C70ACC">
        <w:rPr>
          <w:rFonts w:ascii="Arial Narrow" w:hAnsi="Arial Narrow"/>
          <w:color w:val="auto"/>
          <w:sz w:val="22"/>
        </w:rPr>
        <w:t>rii betonului de egalizare;</w:t>
      </w:r>
    </w:p>
    <w:p w14:paraId="3769738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Refacerea amplasamentului este data prin lucrarile de constructii montaj aferente proiectului, astfel amplasamentul va fi amenajat ca si platforma betonata, iar perimetral, va fi amenajat cu o zona verde (iarba si arbusti).</w:t>
      </w:r>
    </w:p>
    <w:p w14:paraId="630EA1C2" w14:textId="77777777" w:rsidR="00A7571E" w:rsidRPr="00C70ACC" w:rsidRDefault="00A7571E" w:rsidP="005D5C6D">
      <w:pPr>
        <w:spacing w:after="0" w:line="360" w:lineRule="auto"/>
        <w:ind w:left="0" w:right="0" w:firstLine="0"/>
        <w:rPr>
          <w:rFonts w:ascii="Arial Narrow" w:hAnsi="Arial Narrow"/>
          <w:i/>
          <w:color w:val="auto"/>
          <w:sz w:val="22"/>
        </w:rPr>
      </w:pPr>
    </w:p>
    <w:p w14:paraId="63810775" w14:textId="77777777" w:rsidR="00CA5A21" w:rsidRPr="00C70ACC" w:rsidRDefault="005A738E" w:rsidP="00D84EB6">
      <w:pPr>
        <w:numPr>
          <w:ilvl w:val="1"/>
          <w:numId w:val="14"/>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descrierea lucr</w:t>
      </w:r>
      <w:r w:rsidRPr="00C70ACC">
        <w:rPr>
          <w:rFonts w:ascii="Arial Narrow" w:eastAsia="Calibri" w:hAnsi="Arial Narrow" w:cs="Calibri"/>
          <w:i/>
          <w:color w:val="auto"/>
          <w:sz w:val="22"/>
        </w:rPr>
        <w:t>ă</w:t>
      </w:r>
      <w:r w:rsidRPr="00C70ACC">
        <w:rPr>
          <w:rFonts w:ascii="Arial Narrow" w:hAnsi="Arial Narrow"/>
          <w:b/>
          <w:i/>
          <w:color w:val="auto"/>
          <w:sz w:val="22"/>
        </w:rPr>
        <w:t>rilor de refacere a amplasamentului;</w:t>
      </w:r>
    </w:p>
    <w:p w14:paraId="68080D6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Refacerea amplasamentului il constituie obiectul propriu-zis al proiectului: platforma betonata si zona verde perimetrala.</w:t>
      </w:r>
    </w:p>
    <w:p w14:paraId="66DA2165" w14:textId="77777777" w:rsidR="00A7571E" w:rsidRPr="00C70ACC" w:rsidRDefault="00A7571E" w:rsidP="005D5C6D">
      <w:pPr>
        <w:spacing w:after="0" w:line="360" w:lineRule="auto"/>
        <w:ind w:left="0" w:right="0" w:firstLine="0"/>
        <w:rPr>
          <w:rFonts w:ascii="Arial Narrow" w:hAnsi="Arial Narrow"/>
          <w:color w:val="auto"/>
          <w:sz w:val="22"/>
        </w:rPr>
      </w:pPr>
    </w:p>
    <w:p w14:paraId="17F7634B" w14:textId="77777777" w:rsidR="00CA5A21" w:rsidRPr="00C70ACC" w:rsidRDefault="005A738E" w:rsidP="00D84EB6">
      <w:pPr>
        <w:numPr>
          <w:ilvl w:val="1"/>
          <w:numId w:val="14"/>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c</w:t>
      </w:r>
      <w:r w:rsidRPr="00C70ACC">
        <w:rPr>
          <w:rFonts w:ascii="Arial Narrow" w:eastAsia="Calibri" w:hAnsi="Arial Narrow" w:cs="Calibri"/>
          <w:i/>
          <w:color w:val="auto"/>
          <w:sz w:val="22"/>
        </w:rPr>
        <w:t>ă</w:t>
      </w:r>
      <w:r w:rsidRPr="00C70ACC">
        <w:rPr>
          <w:rFonts w:ascii="Arial Narrow" w:hAnsi="Arial Narrow"/>
          <w:b/>
          <w:i/>
          <w:color w:val="auto"/>
          <w:sz w:val="22"/>
        </w:rPr>
        <w:t>i noi de acces sau schimb</w:t>
      </w:r>
      <w:r w:rsidRPr="00C70ACC">
        <w:rPr>
          <w:rFonts w:ascii="Arial Narrow" w:eastAsia="Calibri" w:hAnsi="Arial Narrow" w:cs="Calibri"/>
          <w:i/>
          <w:color w:val="auto"/>
          <w:sz w:val="22"/>
        </w:rPr>
        <w:t>ă</w:t>
      </w:r>
      <w:r w:rsidRPr="00C70ACC">
        <w:rPr>
          <w:rFonts w:ascii="Arial Narrow" w:hAnsi="Arial Narrow"/>
          <w:b/>
          <w:i/>
          <w:color w:val="auto"/>
          <w:sz w:val="22"/>
        </w:rPr>
        <w:t>ri ale celor existente, dup</w:t>
      </w:r>
      <w:r w:rsidRPr="00C70ACC">
        <w:rPr>
          <w:rFonts w:ascii="Arial Narrow" w:eastAsia="Calibri" w:hAnsi="Arial Narrow" w:cs="Calibri"/>
          <w:i/>
          <w:color w:val="auto"/>
          <w:sz w:val="22"/>
        </w:rPr>
        <w:t>ă</w:t>
      </w:r>
      <w:r w:rsidRPr="00C70ACC">
        <w:rPr>
          <w:rFonts w:ascii="Arial Narrow" w:hAnsi="Arial Narrow"/>
          <w:b/>
          <w:i/>
          <w:color w:val="auto"/>
          <w:sz w:val="22"/>
        </w:rPr>
        <w:t xml:space="preserve"> caz;</w:t>
      </w:r>
    </w:p>
    <w:p w14:paraId="08A8E82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Se va amenaja un racord auto si pietonal (cale de acces) din Str.</w:t>
      </w:r>
      <w:r w:rsidR="009F059A" w:rsidRPr="00C70ACC">
        <w:rPr>
          <w:rFonts w:ascii="Arial Narrow" w:hAnsi="Arial Narrow"/>
          <w:color w:val="auto"/>
          <w:sz w:val="22"/>
        </w:rPr>
        <w:t>Nerva</w:t>
      </w:r>
      <w:r w:rsidRPr="00C70ACC">
        <w:rPr>
          <w:rFonts w:ascii="Arial Narrow" w:hAnsi="Arial Narrow"/>
          <w:color w:val="auto"/>
          <w:sz w:val="22"/>
        </w:rPr>
        <w:t xml:space="preserve"> pana la obiectivul de investitii.</w:t>
      </w:r>
    </w:p>
    <w:p w14:paraId="090968EA" w14:textId="77777777" w:rsidR="00A7571E" w:rsidRPr="00C70ACC" w:rsidRDefault="00A7571E" w:rsidP="005D5C6D">
      <w:pPr>
        <w:spacing w:after="0" w:line="360" w:lineRule="auto"/>
        <w:ind w:left="0" w:right="0" w:firstLine="0"/>
        <w:rPr>
          <w:rFonts w:ascii="Arial Narrow" w:hAnsi="Arial Narrow"/>
          <w:color w:val="auto"/>
          <w:sz w:val="22"/>
        </w:rPr>
      </w:pPr>
    </w:p>
    <w:p w14:paraId="52DFB51A" w14:textId="77777777" w:rsidR="00CA5A21" w:rsidRPr="00C70ACC" w:rsidRDefault="005A738E" w:rsidP="00D84EB6">
      <w:pPr>
        <w:numPr>
          <w:ilvl w:val="1"/>
          <w:numId w:val="14"/>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metode folosite în demolare;</w:t>
      </w:r>
    </w:p>
    <w:p w14:paraId="6B338D7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este cazul</w:t>
      </w:r>
    </w:p>
    <w:p w14:paraId="33C72B6E" w14:textId="77777777" w:rsidR="00CA5A21" w:rsidRPr="00C70ACC" w:rsidRDefault="00CA5A21" w:rsidP="005D5C6D">
      <w:pPr>
        <w:spacing w:after="0" w:line="360" w:lineRule="auto"/>
        <w:ind w:left="0" w:right="0" w:firstLine="0"/>
        <w:rPr>
          <w:rFonts w:ascii="Arial Narrow" w:hAnsi="Arial Narrow"/>
          <w:color w:val="auto"/>
          <w:sz w:val="22"/>
        </w:rPr>
      </w:pPr>
    </w:p>
    <w:p w14:paraId="7AD9F818" w14:textId="77777777" w:rsidR="00CA5A21" w:rsidRPr="00C70ACC" w:rsidRDefault="005A738E" w:rsidP="00D84EB6">
      <w:pPr>
        <w:numPr>
          <w:ilvl w:val="1"/>
          <w:numId w:val="14"/>
        </w:numPr>
        <w:spacing w:after="0" w:line="360" w:lineRule="auto"/>
        <w:ind w:left="0" w:right="0" w:hanging="168"/>
        <w:rPr>
          <w:rFonts w:ascii="Arial Narrow" w:hAnsi="Arial Narrow"/>
          <w:color w:val="auto"/>
          <w:sz w:val="22"/>
        </w:rPr>
      </w:pPr>
      <w:r w:rsidRPr="00C70ACC">
        <w:rPr>
          <w:rFonts w:ascii="Arial Narrow" w:hAnsi="Arial Narrow"/>
          <w:b/>
          <w:color w:val="auto"/>
          <w:sz w:val="22"/>
        </w:rPr>
        <w:t>detalii privind alternativele care au fost luate în considerare;</w:t>
      </w:r>
    </w:p>
    <w:p w14:paraId="170FA87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este cazul. Obiectivul de investitii a fost proiectat in baza unui proiect tip pus la dispozitie de catre finantator.</w:t>
      </w:r>
    </w:p>
    <w:p w14:paraId="4EBE4E2B" w14:textId="77777777" w:rsidR="00CA5A21" w:rsidRPr="00C70ACC" w:rsidRDefault="00CA5A21" w:rsidP="005D5C6D">
      <w:pPr>
        <w:spacing w:after="0" w:line="360" w:lineRule="auto"/>
        <w:ind w:left="0" w:right="0" w:firstLine="0"/>
        <w:rPr>
          <w:rFonts w:ascii="Arial Narrow" w:hAnsi="Arial Narrow"/>
          <w:color w:val="auto"/>
          <w:sz w:val="22"/>
        </w:rPr>
      </w:pPr>
    </w:p>
    <w:p w14:paraId="75C9B444" w14:textId="77777777" w:rsidR="00CA5A21" w:rsidRPr="00C70ACC" w:rsidRDefault="005A738E" w:rsidP="00D84EB6">
      <w:pPr>
        <w:numPr>
          <w:ilvl w:val="1"/>
          <w:numId w:val="14"/>
        </w:numPr>
        <w:spacing w:after="0" w:line="360" w:lineRule="auto"/>
        <w:ind w:left="0" w:right="0" w:hanging="168"/>
        <w:rPr>
          <w:rFonts w:ascii="Arial Narrow" w:hAnsi="Arial Narrow"/>
          <w:color w:val="auto"/>
          <w:sz w:val="22"/>
        </w:rPr>
      </w:pPr>
      <w:r w:rsidRPr="00C70ACC">
        <w:rPr>
          <w:rFonts w:ascii="Arial Narrow" w:hAnsi="Arial Narrow"/>
          <w:b/>
          <w:color w:val="auto"/>
          <w:sz w:val="22"/>
        </w:rPr>
        <w:t>alte activit</w:t>
      </w:r>
      <w:r w:rsidRPr="00C70ACC">
        <w:rPr>
          <w:rFonts w:ascii="Arial Narrow" w:eastAsia="Calibri" w:hAnsi="Arial Narrow" w:cs="Calibri"/>
          <w:color w:val="auto"/>
          <w:sz w:val="22"/>
        </w:rPr>
        <w:t>ăț</w:t>
      </w:r>
      <w:r w:rsidRPr="00C70ACC">
        <w:rPr>
          <w:rFonts w:ascii="Arial Narrow" w:hAnsi="Arial Narrow"/>
          <w:b/>
          <w:color w:val="auto"/>
          <w:sz w:val="22"/>
        </w:rPr>
        <w:t>i care pot ap</w:t>
      </w:r>
      <w:r w:rsidRPr="00C70ACC">
        <w:rPr>
          <w:rFonts w:ascii="Arial Narrow" w:eastAsia="Calibri" w:hAnsi="Arial Narrow" w:cs="Calibri"/>
          <w:color w:val="auto"/>
          <w:sz w:val="22"/>
        </w:rPr>
        <w:t>ă</w:t>
      </w:r>
      <w:r w:rsidRPr="00C70ACC">
        <w:rPr>
          <w:rFonts w:ascii="Arial Narrow" w:hAnsi="Arial Narrow"/>
          <w:b/>
          <w:color w:val="auto"/>
          <w:sz w:val="22"/>
        </w:rPr>
        <w:t>rea ca urmare a demol</w:t>
      </w:r>
      <w:r w:rsidRPr="00C70ACC">
        <w:rPr>
          <w:rFonts w:ascii="Arial Narrow" w:eastAsia="Calibri" w:hAnsi="Arial Narrow" w:cs="Calibri"/>
          <w:color w:val="auto"/>
          <w:sz w:val="22"/>
        </w:rPr>
        <w:t>ă</w:t>
      </w:r>
      <w:r w:rsidRPr="00C70ACC">
        <w:rPr>
          <w:rFonts w:ascii="Arial Narrow" w:hAnsi="Arial Narrow"/>
          <w:b/>
          <w:color w:val="auto"/>
          <w:sz w:val="22"/>
        </w:rPr>
        <w:t>rii (de exemplu, eliminarea de</w:t>
      </w:r>
      <w:r w:rsidRPr="00C70ACC">
        <w:rPr>
          <w:rFonts w:ascii="Arial Narrow" w:eastAsia="Calibri" w:hAnsi="Arial Narrow" w:cs="Calibri"/>
          <w:color w:val="auto"/>
          <w:sz w:val="22"/>
        </w:rPr>
        <w:t>ș</w:t>
      </w:r>
      <w:r w:rsidRPr="00C70ACC">
        <w:rPr>
          <w:rFonts w:ascii="Arial Narrow" w:hAnsi="Arial Narrow"/>
          <w:b/>
          <w:color w:val="auto"/>
          <w:sz w:val="22"/>
        </w:rPr>
        <w:t>eurilor).</w:t>
      </w:r>
    </w:p>
    <w:p w14:paraId="56157D1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este cazul</w:t>
      </w:r>
    </w:p>
    <w:p w14:paraId="116C4328" w14:textId="77777777" w:rsidR="00CA5A21" w:rsidRPr="00C70ACC" w:rsidRDefault="00CA5A21" w:rsidP="005D5C6D">
      <w:pPr>
        <w:spacing w:after="0" w:line="360" w:lineRule="auto"/>
        <w:ind w:left="0" w:right="0" w:firstLine="0"/>
        <w:rPr>
          <w:rFonts w:ascii="Arial Narrow" w:hAnsi="Arial Narrow"/>
          <w:color w:val="auto"/>
          <w:sz w:val="22"/>
        </w:rPr>
      </w:pPr>
    </w:p>
    <w:p w14:paraId="51A12D8B" w14:textId="77777777" w:rsidR="00CA5A21" w:rsidRPr="00C70ACC" w:rsidRDefault="005A738E" w:rsidP="00D84EB6">
      <w:pPr>
        <w:numPr>
          <w:ilvl w:val="0"/>
          <w:numId w:val="14"/>
        </w:numPr>
        <w:spacing w:after="0" w:line="360" w:lineRule="auto"/>
        <w:ind w:left="0" w:right="0" w:hanging="677"/>
        <w:rPr>
          <w:rFonts w:ascii="Arial Narrow" w:hAnsi="Arial Narrow"/>
          <w:color w:val="auto"/>
          <w:sz w:val="22"/>
        </w:rPr>
      </w:pPr>
      <w:r w:rsidRPr="00C70ACC">
        <w:rPr>
          <w:rFonts w:ascii="Arial Narrow" w:hAnsi="Arial Narrow"/>
          <w:b/>
          <w:color w:val="auto"/>
          <w:sz w:val="22"/>
        </w:rPr>
        <w:t>Descrierea amplas</w:t>
      </w:r>
      <w:r w:rsidRPr="00C70ACC">
        <w:rPr>
          <w:rFonts w:ascii="Arial Narrow" w:eastAsia="Calibri" w:hAnsi="Arial Narrow" w:cs="Calibri"/>
          <w:color w:val="auto"/>
          <w:sz w:val="22"/>
        </w:rPr>
        <w:t>ă</w:t>
      </w:r>
      <w:r w:rsidRPr="00C70ACC">
        <w:rPr>
          <w:rFonts w:ascii="Arial Narrow" w:hAnsi="Arial Narrow"/>
          <w:b/>
          <w:color w:val="auto"/>
          <w:sz w:val="22"/>
        </w:rPr>
        <w:t>rii proiectului:</w:t>
      </w:r>
    </w:p>
    <w:p w14:paraId="2F5D00F8" w14:textId="77777777" w:rsidR="00CA5A21" w:rsidRPr="00C70ACC" w:rsidRDefault="005A738E" w:rsidP="00D84EB6">
      <w:pPr>
        <w:numPr>
          <w:ilvl w:val="0"/>
          <w:numId w:val="16"/>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distan</w:t>
      </w:r>
      <w:r w:rsidRPr="00C70ACC">
        <w:rPr>
          <w:rFonts w:ascii="Arial Narrow" w:eastAsia="Calibri" w:hAnsi="Arial Narrow" w:cs="Calibri"/>
          <w:i/>
          <w:color w:val="auto"/>
          <w:sz w:val="22"/>
        </w:rPr>
        <w:t>ț</w:t>
      </w:r>
      <w:r w:rsidRPr="00C70ACC">
        <w:rPr>
          <w:rFonts w:ascii="Arial Narrow" w:hAnsi="Arial Narrow"/>
          <w:b/>
          <w:i/>
          <w:color w:val="auto"/>
          <w:sz w:val="22"/>
        </w:rPr>
        <w:t>a fa</w:t>
      </w:r>
      <w:r w:rsidRPr="00C70ACC">
        <w:rPr>
          <w:rFonts w:ascii="Arial Narrow" w:eastAsia="Calibri" w:hAnsi="Arial Narrow" w:cs="Calibri"/>
          <w:i/>
          <w:color w:val="auto"/>
          <w:sz w:val="22"/>
        </w:rPr>
        <w:t>ță</w:t>
      </w:r>
      <w:r w:rsidRPr="00C70ACC">
        <w:rPr>
          <w:rFonts w:ascii="Arial Narrow" w:hAnsi="Arial Narrow"/>
          <w:b/>
          <w:i/>
          <w:color w:val="auto"/>
          <w:sz w:val="22"/>
        </w:rPr>
        <w:t xml:space="preserve"> de grani</w:t>
      </w:r>
      <w:r w:rsidRPr="00C70ACC">
        <w:rPr>
          <w:rFonts w:ascii="Arial Narrow" w:eastAsia="Calibri" w:hAnsi="Arial Narrow" w:cs="Calibri"/>
          <w:i/>
          <w:color w:val="auto"/>
          <w:sz w:val="22"/>
        </w:rPr>
        <w:t>ț</w:t>
      </w:r>
      <w:r w:rsidRPr="00C70ACC">
        <w:rPr>
          <w:rFonts w:ascii="Arial Narrow" w:hAnsi="Arial Narrow"/>
          <w:b/>
          <w:i/>
          <w:color w:val="auto"/>
          <w:sz w:val="22"/>
        </w:rPr>
        <w:t>e pentru proiectele care cad sub inciden</w:t>
      </w:r>
      <w:r w:rsidRPr="00C70ACC">
        <w:rPr>
          <w:rFonts w:ascii="Arial Narrow" w:eastAsia="Calibri" w:hAnsi="Arial Narrow" w:cs="Calibri"/>
          <w:i/>
          <w:color w:val="auto"/>
          <w:sz w:val="22"/>
        </w:rPr>
        <w:t>ț</w:t>
      </w:r>
      <w:r w:rsidRPr="00C70ACC">
        <w:rPr>
          <w:rFonts w:ascii="Arial Narrow" w:hAnsi="Arial Narrow"/>
          <w:b/>
          <w:i/>
          <w:color w:val="auto"/>
          <w:sz w:val="22"/>
        </w:rPr>
        <w:t>a</w:t>
      </w:r>
      <w:r w:rsidRPr="00C70ACC">
        <w:rPr>
          <w:rFonts w:ascii="Arial Narrow" w:hAnsi="Arial Narrow"/>
          <w:b/>
          <w:i/>
          <w:color w:val="auto"/>
          <w:sz w:val="22"/>
          <w:u w:val="single" w:color="575757"/>
        </w:rPr>
        <w:t xml:space="preserve"> Conven</w:t>
      </w:r>
      <w:r w:rsidRPr="00C70ACC">
        <w:rPr>
          <w:rFonts w:ascii="Arial Narrow" w:eastAsia="Calibri" w:hAnsi="Arial Narrow" w:cs="Calibri"/>
          <w:i/>
          <w:color w:val="auto"/>
          <w:sz w:val="22"/>
          <w:u w:val="single" w:color="575757"/>
        </w:rPr>
        <w:t>ț</w:t>
      </w:r>
      <w:r w:rsidRPr="00C70ACC">
        <w:rPr>
          <w:rFonts w:ascii="Arial Narrow" w:hAnsi="Arial Narrow"/>
          <w:b/>
          <w:i/>
          <w:color w:val="auto"/>
          <w:sz w:val="22"/>
          <w:u w:val="single" w:color="575757"/>
        </w:rPr>
        <w:t>iei</w:t>
      </w:r>
      <w:r w:rsidRPr="00C70ACC">
        <w:rPr>
          <w:rFonts w:ascii="Arial Narrow" w:hAnsi="Arial Narrow"/>
          <w:b/>
          <w:i/>
          <w:color w:val="auto"/>
          <w:sz w:val="22"/>
        </w:rPr>
        <w:t xml:space="preserve"> privind evaluarea impactului asupra mediului în context transfrontier</w:t>
      </w:r>
      <w:r w:rsidRPr="00C70ACC">
        <w:rPr>
          <w:rFonts w:ascii="Arial Narrow" w:eastAsia="Calibri" w:hAnsi="Arial Narrow" w:cs="Calibri"/>
          <w:i/>
          <w:color w:val="auto"/>
          <w:sz w:val="22"/>
        </w:rPr>
        <w:t>ă</w:t>
      </w:r>
      <w:r w:rsidRPr="00C70ACC">
        <w:rPr>
          <w:rFonts w:ascii="Arial Narrow" w:hAnsi="Arial Narrow"/>
          <w:b/>
          <w:i/>
          <w:color w:val="auto"/>
          <w:sz w:val="22"/>
        </w:rPr>
        <w:t>, adoptat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la Espoo la 25 februarie 1991, ratificat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prin </w:t>
      </w:r>
      <w:r w:rsidRPr="00C70ACC">
        <w:rPr>
          <w:rFonts w:ascii="Arial Narrow" w:hAnsi="Arial Narrow"/>
          <w:b/>
          <w:i/>
          <w:color w:val="auto"/>
          <w:sz w:val="22"/>
          <w:u w:val="single" w:color="575757"/>
        </w:rPr>
        <w:t>Legea nr. 22/2001</w:t>
      </w:r>
      <w:r w:rsidRPr="00C70ACC">
        <w:rPr>
          <w:rFonts w:ascii="Arial Narrow" w:hAnsi="Arial Narrow"/>
          <w:b/>
          <w:i/>
          <w:color w:val="auto"/>
          <w:sz w:val="22"/>
        </w:rPr>
        <w:t>, cu complet</w:t>
      </w:r>
      <w:r w:rsidRPr="00C70ACC">
        <w:rPr>
          <w:rFonts w:ascii="Arial Narrow" w:eastAsia="Calibri" w:hAnsi="Arial Narrow" w:cs="Calibri"/>
          <w:i/>
          <w:color w:val="auto"/>
          <w:sz w:val="22"/>
        </w:rPr>
        <w:t>ă</w:t>
      </w:r>
      <w:r w:rsidRPr="00C70ACC">
        <w:rPr>
          <w:rFonts w:ascii="Arial Narrow" w:hAnsi="Arial Narrow"/>
          <w:b/>
          <w:i/>
          <w:color w:val="auto"/>
          <w:sz w:val="22"/>
        </w:rPr>
        <w:t>rile ulterioare;</w:t>
      </w:r>
    </w:p>
    <w:p w14:paraId="1DFAF660" w14:textId="78047576"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Nu este cazul încadr</w:t>
      </w:r>
      <w:r w:rsidRPr="00C70ACC">
        <w:rPr>
          <w:rFonts w:ascii="Arial Narrow" w:eastAsia="Calibri" w:hAnsi="Arial Narrow" w:cs="Calibri"/>
          <w:color w:val="auto"/>
          <w:sz w:val="22"/>
        </w:rPr>
        <w:t>ă</w:t>
      </w:r>
      <w:r w:rsidRPr="00C70ACC">
        <w:rPr>
          <w:rFonts w:ascii="Arial Narrow" w:hAnsi="Arial Narrow"/>
          <w:color w:val="auto"/>
          <w:sz w:val="22"/>
        </w:rPr>
        <w:t>rii proiectului în prevederile Conven</w:t>
      </w:r>
      <w:r w:rsidRPr="00C70ACC">
        <w:rPr>
          <w:rFonts w:ascii="Arial Narrow" w:eastAsia="Calibri" w:hAnsi="Arial Narrow" w:cs="Calibri"/>
          <w:color w:val="auto"/>
          <w:sz w:val="22"/>
        </w:rPr>
        <w:t>ț</w:t>
      </w:r>
      <w:r w:rsidRPr="00C70ACC">
        <w:rPr>
          <w:rFonts w:ascii="Arial Narrow" w:hAnsi="Arial Narrow"/>
          <w:color w:val="auto"/>
          <w:sz w:val="22"/>
        </w:rPr>
        <w:t>iei privind evaluarea impactului asupra mediului în context transfrontier</w:t>
      </w:r>
      <w:r w:rsidRPr="00C70ACC">
        <w:rPr>
          <w:rFonts w:ascii="Arial Narrow" w:eastAsia="Calibri" w:hAnsi="Arial Narrow" w:cs="Calibri"/>
          <w:color w:val="auto"/>
          <w:sz w:val="22"/>
        </w:rPr>
        <w:t>ă</w:t>
      </w:r>
      <w:r w:rsidRPr="00C70ACC">
        <w:rPr>
          <w:rFonts w:ascii="Arial Narrow" w:hAnsi="Arial Narrow"/>
          <w:color w:val="auto"/>
          <w:sz w:val="22"/>
        </w:rPr>
        <w:t>, adoptat</w:t>
      </w:r>
      <w:r w:rsidRPr="00C70ACC">
        <w:rPr>
          <w:rFonts w:ascii="Arial Narrow" w:eastAsia="Calibri" w:hAnsi="Arial Narrow" w:cs="Calibri"/>
          <w:color w:val="auto"/>
          <w:sz w:val="22"/>
        </w:rPr>
        <w:t>ă</w:t>
      </w:r>
      <w:r w:rsidRPr="00C70ACC">
        <w:rPr>
          <w:rFonts w:ascii="Arial Narrow" w:hAnsi="Arial Narrow"/>
          <w:color w:val="auto"/>
          <w:sz w:val="22"/>
        </w:rPr>
        <w:t xml:space="preserve"> la Espoo la 25 februarie 1991, ratificat</w:t>
      </w:r>
      <w:r w:rsidRPr="00C70ACC">
        <w:rPr>
          <w:rFonts w:ascii="Arial Narrow" w:eastAsia="Calibri" w:hAnsi="Arial Narrow" w:cs="Calibri"/>
          <w:color w:val="auto"/>
          <w:sz w:val="22"/>
        </w:rPr>
        <w:t>ă</w:t>
      </w:r>
      <w:r w:rsidRPr="00C70ACC">
        <w:rPr>
          <w:rFonts w:ascii="Arial Narrow" w:hAnsi="Arial Narrow"/>
          <w:color w:val="auto"/>
          <w:sz w:val="22"/>
        </w:rPr>
        <w:t xml:space="preserve"> prin Legea nr. 22/2001, deoarece amplasamentul este situat la aproximativ </w:t>
      </w:r>
      <w:r w:rsidR="00514F27" w:rsidRPr="00C70ACC">
        <w:rPr>
          <w:rFonts w:ascii="Arial Narrow" w:hAnsi="Arial Narrow"/>
          <w:color w:val="auto"/>
          <w:sz w:val="22"/>
        </w:rPr>
        <w:t>10</w:t>
      </w:r>
      <w:r w:rsidRPr="00C70ACC">
        <w:rPr>
          <w:rFonts w:ascii="Arial Narrow" w:hAnsi="Arial Narrow"/>
          <w:color w:val="auto"/>
          <w:sz w:val="22"/>
        </w:rPr>
        <w:t xml:space="preserve"> km de cea mai apropiat</w:t>
      </w:r>
      <w:r w:rsidRPr="00C70ACC">
        <w:rPr>
          <w:rFonts w:ascii="Arial Narrow" w:eastAsia="Calibri" w:hAnsi="Arial Narrow" w:cs="Calibri"/>
          <w:color w:val="auto"/>
          <w:sz w:val="22"/>
        </w:rPr>
        <w:t>ă</w:t>
      </w:r>
      <w:r w:rsidRPr="00C70ACC">
        <w:rPr>
          <w:rFonts w:ascii="Arial Narrow" w:hAnsi="Arial Narrow"/>
          <w:color w:val="auto"/>
          <w:sz w:val="22"/>
        </w:rPr>
        <w:t xml:space="preserve"> grani</w:t>
      </w:r>
      <w:r w:rsidRPr="00C70ACC">
        <w:rPr>
          <w:rFonts w:ascii="Arial Narrow" w:eastAsia="Calibri" w:hAnsi="Arial Narrow" w:cs="Calibri"/>
          <w:color w:val="auto"/>
          <w:sz w:val="22"/>
        </w:rPr>
        <w:t>ță</w:t>
      </w:r>
      <w:r w:rsidRPr="00C70ACC">
        <w:rPr>
          <w:rFonts w:ascii="Arial Narrow" w:hAnsi="Arial Narrow"/>
          <w:color w:val="auto"/>
          <w:sz w:val="22"/>
        </w:rPr>
        <w:t>, iar impactul realiz</w:t>
      </w:r>
      <w:r w:rsidRPr="00C70ACC">
        <w:rPr>
          <w:rFonts w:ascii="Arial Narrow" w:eastAsia="Calibri" w:hAnsi="Arial Narrow" w:cs="Calibri"/>
          <w:color w:val="auto"/>
          <w:sz w:val="22"/>
        </w:rPr>
        <w:t>ă</w:t>
      </w:r>
      <w:r w:rsidRPr="00C70ACC">
        <w:rPr>
          <w:rFonts w:ascii="Arial Narrow" w:hAnsi="Arial Narrow"/>
          <w:color w:val="auto"/>
          <w:sz w:val="22"/>
        </w:rPr>
        <w:t>rii lucr</w:t>
      </w:r>
      <w:r w:rsidRPr="00C70ACC">
        <w:rPr>
          <w:rFonts w:ascii="Arial Narrow" w:eastAsia="Calibri" w:hAnsi="Arial Narrow" w:cs="Calibri"/>
          <w:color w:val="auto"/>
          <w:sz w:val="22"/>
        </w:rPr>
        <w:t>ă</w:t>
      </w:r>
      <w:r w:rsidRPr="00C70ACC">
        <w:rPr>
          <w:rFonts w:ascii="Arial Narrow" w:hAnsi="Arial Narrow"/>
          <w:color w:val="auto"/>
          <w:sz w:val="22"/>
        </w:rPr>
        <w:t>rilor se manifest</w:t>
      </w:r>
      <w:r w:rsidRPr="00C70ACC">
        <w:rPr>
          <w:rFonts w:ascii="Arial Narrow" w:eastAsia="Calibri" w:hAnsi="Arial Narrow" w:cs="Calibri"/>
          <w:color w:val="auto"/>
          <w:sz w:val="22"/>
        </w:rPr>
        <w:t>ă</w:t>
      </w:r>
      <w:r w:rsidRPr="00C70ACC">
        <w:rPr>
          <w:rFonts w:ascii="Arial Narrow" w:hAnsi="Arial Narrow"/>
          <w:color w:val="auto"/>
          <w:sz w:val="22"/>
        </w:rPr>
        <w:t xml:space="preserve"> doar în zona afectat</w:t>
      </w:r>
      <w:r w:rsidRPr="00C70ACC">
        <w:rPr>
          <w:rFonts w:ascii="Arial Narrow" w:eastAsia="Calibri" w:hAnsi="Arial Narrow" w:cs="Calibri"/>
          <w:color w:val="auto"/>
          <w:sz w:val="22"/>
        </w:rPr>
        <w:t>ă</w:t>
      </w:r>
      <w:r w:rsidRPr="00C70ACC">
        <w:rPr>
          <w:rFonts w:ascii="Arial Narrow" w:hAnsi="Arial Narrow"/>
          <w:color w:val="auto"/>
          <w:sz w:val="22"/>
        </w:rPr>
        <w:t xml:space="preserve"> de lucr</w:t>
      </w:r>
      <w:r w:rsidRPr="00C70ACC">
        <w:rPr>
          <w:rFonts w:ascii="Arial Narrow" w:eastAsia="Calibri" w:hAnsi="Arial Narrow" w:cs="Calibri"/>
          <w:color w:val="auto"/>
          <w:sz w:val="22"/>
        </w:rPr>
        <w:t>ă</w:t>
      </w:r>
      <w:r w:rsidRPr="00C70ACC">
        <w:rPr>
          <w:rFonts w:ascii="Arial Narrow" w:hAnsi="Arial Narrow"/>
          <w:color w:val="auto"/>
          <w:sz w:val="22"/>
        </w:rPr>
        <w:t>ri (cu excep</w:t>
      </w:r>
      <w:r w:rsidRPr="00C70ACC">
        <w:rPr>
          <w:rFonts w:ascii="Arial Narrow" w:eastAsia="Calibri" w:hAnsi="Arial Narrow" w:cs="Calibri"/>
          <w:color w:val="auto"/>
          <w:sz w:val="22"/>
        </w:rPr>
        <w:t>ț</w:t>
      </w:r>
      <w:r w:rsidRPr="00C70ACC">
        <w:rPr>
          <w:rFonts w:ascii="Arial Narrow" w:hAnsi="Arial Narrow"/>
          <w:color w:val="auto"/>
          <w:sz w:val="22"/>
        </w:rPr>
        <w:t>ia impactului asupra aerului care se manifest</w:t>
      </w:r>
      <w:r w:rsidRPr="00C70ACC">
        <w:rPr>
          <w:rFonts w:ascii="Arial Narrow" w:eastAsia="Calibri" w:hAnsi="Arial Narrow" w:cs="Calibri"/>
          <w:color w:val="auto"/>
          <w:sz w:val="22"/>
        </w:rPr>
        <w:t>ă</w:t>
      </w:r>
      <w:r w:rsidRPr="00C70ACC">
        <w:rPr>
          <w:rFonts w:ascii="Arial Narrow" w:hAnsi="Arial Narrow"/>
          <w:color w:val="auto"/>
          <w:sz w:val="22"/>
        </w:rPr>
        <w:t xml:space="preserve"> pân</w:t>
      </w:r>
      <w:r w:rsidRPr="00C70ACC">
        <w:rPr>
          <w:rFonts w:ascii="Arial Narrow" w:eastAsia="Calibri" w:hAnsi="Arial Narrow" w:cs="Calibri"/>
          <w:color w:val="auto"/>
          <w:sz w:val="22"/>
        </w:rPr>
        <w:t>ă</w:t>
      </w:r>
      <w:r w:rsidRPr="00C70ACC">
        <w:rPr>
          <w:rFonts w:ascii="Arial Narrow" w:hAnsi="Arial Narrow"/>
          <w:color w:val="auto"/>
          <w:sz w:val="22"/>
        </w:rPr>
        <w:t xml:space="preserve"> la aproximativ 50 m de limita amplasamentului).</w:t>
      </w:r>
    </w:p>
    <w:p w14:paraId="795C0914" w14:textId="77777777" w:rsidR="000A156B" w:rsidRPr="00C70ACC" w:rsidRDefault="000A156B" w:rsidP="005D5C6D">
      <w:pPr>
        <w:spacing w:after="0" w:line="360" w:lineRule="auto"/>
        <w:ind w:left="0" w:right="0" w:firstLine="0"/>
        <w:rPr>
          <w:rFonts w:ascii="Arial Narrow" w:hAnsi="Arial Narrow"/>
          <w:color w:val="auto"/>
          <w:sz w:val="22"/>
        </w:rPr>
      </w:pPr>
    </w:p>
    <w:p w14:paraId="3FCA70E8" w14:textId="77777777" w:rsidR="00CA5A21" w:rsidRPr="00C70ACC" w:rsidRDefault="005A738E" w:rsidP="00D84EB6">
      <w:pPr>
        <w:numPr>
          <w:ilvl w:val="0"/>
          <w:numId w:val="16"/>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localizarea amplasamentului în raport cu patrimoniul cultural potrivit Listei monumentelor istorice, actualizat</w:t>
      </w:r>
      <w:r w:rsidRPr="00C70ACC">
        <w:rPr>
          <w:rFonts w:ascii="Arial Narrow" w:eastAsia="Calibri" w:hAnsi="Arial Narrow" w:cs="Calibri"/>
          <w:i/>
          <w:color w:val="auto"/>
          <w:sz w:val="22"/>
        </w:rPr>
        <w:t>ă</w:t>
      </w:r>
      <w:r w:rsidRPr="00C70ACC">
        <w:rPr>
          <w:rFonts w:ascii="Arial Narrow" w:hAnsi="Arial Narrow"/>
          <w:b/>
          <w:i/>
          <w:color w:val="auto"/>
          <w:sz w:val="22"/>
        </w:rPr>
        <w:t>, aprobat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prin </w:t>
      </w:r>
      <w:r w:rsidRPr="00C70ACC">
        <w:rPr>
          <w:rFonts w:ascii="Arial Narrow" w:hAnsi="Arial Narrow"/>
          <w:b/>
          <w:i/>
          <w:color w:val="auto"/>
          <w:sz w:val="22"/>
          <w:u w:val="single" w:color="575757"/>
        </w:rPr>
        <w:t xml:space="preserve">Ordinul ministrului culturii </w:t>
      </w:r>
      <w:r w:rsidRPr="00C70ACC">
        <w:rPr>
          <w:rFonts w:ascii="Arial Narrow" w:eastAsia="Calibri" w:hAnsi="Arial Narrow" w:cs="Calibri"/>
          <w:i/>
          <w:color w:val="auto"/>
          <w:sz w:val="22"/>
          <w:u w:val="single" w:color="575757"/>
        </w:rPr>
        <w:t>ș</w:t>
      </w:r>
      <w:r w:rsidRPr="00C70ACC">
        <w:rPr>
          <w:rFonts w:ascii="Arial Narrow" w:hAnsi="Arial Narrow"/>
          <w:b/>
          <w:i/>
          <w:color w:val="auto"/>
          <w:sz w:val="22"/>
          <w:u w:val="single" w:color="575757"/>
        </w:rPr>
        <w:t>i</w:t>
      </w:r>
      <w:r w:rsidRPr="00C70ACC">
        <w:rPr>
          <w:rFonts w:ascii="Arial Narrow" w:hAnsi="Arial Narrow"/>
          <w:b/>
          <w:i/>
          <w:color w:val="auto"/>
          <w:sz w:val="22"/>
        </w:rPr>
        <w:t xml:space="preserve"> </w:t>
      </w:r>
      <w:r w:rsidRPr="00C70ACC">
        <w:rPr>
          <w:rFonts w:ascii="Arial Narrow" w:hAnsi="Arial Narrow"/>
          <w:b/>
          <w:i/>
          <w:color w:val="auto"/>
          <w:sz w:val="22"/>
          <w:u w:val="single" w:color="575757"/>
        </w:rPr>
        <w:t>cultelor nr. 2.314/2004</w:t>
      </w:r>
      <w:r w:rsidRPr="00C70ACC">
        <w:rPr>
          <w:rFonts w:ascii="Arial Narrow" w:hAnsi="Arial Narrow"/>
          <w:b/>
          <w:i/>
          <w:color w:val="auto"/>
          <w:sz w:val="22"/>
        </w:rPr>
        <w:t>, cu modific</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ulterioare, </w:t>
      </w:r>
      <w:r w:rsidRPr="00C70ACC">
        <w:rPr>
          <w:rFonts w:ascii="Arial Narrow" w:eastAsia="Calibri" w:hAnsi="Arial Narrow" w:cs="Calibri"/>
          <w:i/>
          <w:color w:val="auto"/>
          <w:sz w:val="22"/>
        </w:rPr>
        <w:t>ș</w:t>
      </w:r>
      <w:r w:rsidRPr="00C70ACC">
        <w:rPr>
          <w:rFonts w:ascii="Arial Narrow" w:hAnsi="Arial Narrow"/>
          <w:b/>
          <w:i/>
          <w:color w:val="auto"/>
          <w:sz w:val="22"/>
        </w:rPr>
        <w:t>i Repertoriului arheologic na</w:t>
      </w:r>
      <w:r w:rsidRPr="00C70ACC">
        <w:rPr>
          <w:rFonts w:ascii="Arial Narrow" w:eastAsia="Calibri" w:hAnsi="Arial Narrow" w:cs="Calibri"/>
          <w:i/>
          <w:color w:val="auto"/>
          <w:sz w:val="22"/>
        </w:rPr>
        <w:t>ț</w:t>
      </w:r>
      <w:r w:rsidRPr="00C70ACC">
        <w:rPr>
          <w:rFonts w:ascii="Arial Narrow" w:hAnsi="Arial Narrow"/>
          <w:b/>
          <w:i/>
          <w:color w:val="auto"/>
          <w:sz w:val="22"/>
        </w:rPr>
        <w:t>ional prev</w:t>
      </w:r>
      <w:r w:rsidRPr="00C70ACC">
        <w:rPr>
          <w:rFonts w:ascii="Arial Narrow" w:eastAsia="Calibri" w:hAnsi="Arial Narrow" w:cs="Calibri"/>
          <w:i/>
          <w:color w:val="auto"/>
          <w:sz w:val="22"/>
        </w:rPr>
        <w:t>ă</w:t>
      </w:r>
      <w:r w:rsidRPr="00C70ACC">
        <w:rPr>
          <w:rFonts w:ascii="Arial Narrow" w:hAnsi="Arial Narrow"/>
          <w:b/>
          <w:i/>
          <w:color w:val="auto"/>
          <w:sz w:val="22"/>
        </w:rPr>
        <w:t>zut de</w:t>
      </w:r>
      <w:r w:rsidRPr="00C70ACC">
        <w:rPr>
          <w:rFonts w:ascii="Arial Narrow" w:hAnsi="Arial Narrow"/>
          <w:b/>
          <w:i/>
          <w:color w:val="auto"/>
          <w:sz w:val="22"/>
          <w:u w:val="single" w:color="575757"/>
        </w:rPr>
        <w:t xml:space="preserve"> Ordonan</w:t>
      </w:r>
      <w:r w:rsidRPr="00C70ACC">
        <w:rPr>
          <w:rFonts w:ascii="Arial Narrow" w:eastAsia="Calibri" w:hAnsi="Arial Narrow" w:cs="Calibri"/>
          <w:i/>
          <w:color w:val="auto"/>
          <w:sz w:val="22"/>
          <w:u w:val="single" w:color="575757"/>
        </w:rPr>
        <w:t>ț</w:t>
      </w:r>
      <w:r w:rsidRPr="00C70ACC">
        <w:rPr>
          <w:rFonts w:ascii="Arial Narrow" w:hAnsi="Arial Narrow"/>
          <w:b/>
          <w:i/>
          <w:color w:val="auto"/>
          <w:sz w:val="22"/>
          <w:u w:val="single" w:color="575757"/>
        </w:rPr>
        <w:t>a Guvernului nr. 43/2000</w:t>
      </w:r>
      <w:r w:rsidRPr="00C70ACC">
        <w:rPr>
          <w:rFonts w:ascii="Arial Narrow" w:hAnsi="Arial Narrow"/>
          <w:b/>
          <w:i/>
          <w:color w:val="auto"/>
          <w:sz w:val="22"/>
        </w:rPr>
        <w:t xml:space="preserve"> privind protec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ia patrimoniului arheologic </w:t>
      </w:r>
      <w:r w:rsidRPr="00C70ACC">
        <w:rPr>
          <w:rFonts w:ascii="Arial Narrow" w:eastAsia="Calibri" w:hAnsi="Arial Narrow" w:cs="Calibri"/>
          <w:i/>
          <w:color w:val="auto"/>
          <w:sz w:val="22"/>
        </w:rPr>
        <w:t>ș</w:t>
      </w:r>
      <w:r w:rsidRPr="00C70ACC">
        <w:rPr>
          <w:rFonts w:ascii="Arial Narrow" w:hAnsi="Arial Narrow"/>
          <w:b/>
          <w:i/>
          <w:color w:val="auto"/>
          <w:sz w:val="22"/>
        </w:rPr>
        <w:t>i declararea unor situri arheologice ca zone de interes na</w:t>
      </w:r>
      <w:r w:rsidRPr="00C70ACC">
        <w:rPr>
          <w:rFonts w:ascii="Arial Narrow" w:eastAsia="Calibri" w:hAnsi="Arial Narrow" w:cs="Calibri"/>
          <w:i/>
          <w:color w:val="auto"/>
          <w:sz w:val="22"/>
        </w:rPr>
        <w:t>ț</w:t>
      </w:r>
      <w:r w:rsidRPr="00C70ACC">
        <w:rPr>
          <w:rFonts w:ascii="Arial Narrow" w:hAnsi="Arial Narrow"/>
          <w:b/>
          <w:i/>
          <w:color w:val="auto"/>
          <w:sz w:val="22"/>
        </w:rPr>
        <w:t>ional, republicat</w:t>
      </w:r>
      <w:r w:rsidRPr="00C70ACC">
        <w:rPr>
          <w:rFonts w:ascii="Arial Narrow" w:eastAsia="Calibri" w:hAnsi="Arial Narrow" w:cs="Calibri"/>
          <w:i/>
          <w:color w:val="auto"/>
          <w:sz w:val="22"/>
        </w:rPr>
        <w:t>ă</w:t>
      </w:r>
      <w:r w:rsidRPr="00C70ACC">
        <w:rPr>
          <w:rFonts w:ascii="Arial Narrow" w:hAnsi="Arial Narrow"/>
          <w:b/>
          <w:i/>
          <w:color w:val="auto"/>
          <w:sz w:val="22"/>
        </w:rPr>
        <w:t>, cu modific</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w:t>
      </w:r>
      <w:r w:rsidRPr="00C70ACC">
        <w:rPr>
          <w:rFonts w:ascii="Arial Narrow" w:eastAsia="Calibri" w:hAnsi="Arial Narrow" w:cs="Calibri"/>
          <w:i/>
          <w:color w:val="auto"/>
          <w:sz w:val="22"/>
        </w:rPr>
        <w:t>ș</w:t>
      </w:r>
      <w:r w:rsidRPr="00C70ACC">
        <w:rPr>
          <w:rFonts w:ascii="Arial Narrow" w:hAnsi="Arial Narrow"/>
          <w:b/>
          <w:i/>
          <w:color w:val="auto"/>
          <w:sz w:val="22"/>
        </w:rPr>
        <w:t>i complet</w:t>
      </w:r>
      <w:r w:rsidRPr="00C70ACC">
        <w:rPr>
          <w:rFonts w:ascii="Arial Narrow" w:eastAsia="Calibri" w:hAnsi="Arial Narrow" w:cs="Calibri"/>
          <w:i/>
          <w:color w:val="auto"/>
          <w:sz w:val="22"/>
        </w:rPr>
        <w:t>ă</w:t>
      </w:r>
      <w:r w:rsidRPr="00C70ACC">
        <w:rPr>
          <w:rFonts w:ascii="Arial Narrow" w:hAnsi="Arial Narrow"/>
          <w:b/>
          <w:i/>
          <w:color w:val="auto"/>
          <w:sz w:val="22"/>
        </w:rPr>
        <w:t>rile ulterioare;</w:t>
      </w:r>
    </w:p>
    <w:p w14:paraId="545A385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Amplasamentul propus pentru realizarea lucrarilor nu se afla inscris in Lista monumentelor istorice si nici in zona de protectie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acestora, precum nici in zona unor situri arheologice de interes national.</w:t>
      </w:r>
    </w:p>
    <w:p w14:paraId="42B08157" w14:textId="77777777" w:rsidR="000A156B" w:rsidRPr="00C70ACC" w:rsidRDefault="000A156B" w:rsidP="005D5C6D">
      <w:pPr>
        <w:spacing w:after="0" w:line="360" w:lineRule="auto"/>
        <w:ind w:left="0" w:right="0" w:firstLine="0"/>
        <w:rPr>
          <w:rFonts w:ascii="Arial Narrow" w:hAnsi="Arial Narrow"/>
          <w:color w:val="auto"/>
          <w:sz w:val="22"/>
        </w:rPr>
      </w:pPr>
    </w:p>
    <w:p w14:paraId="242F5292" w14:textId="77777777" w:rsidR="00CA5A21" w:rsidRPr="00C70ACC" w:rsidRDefault="005A738E" w:rsidP="00D84EB6">
      <w:pPr>
        <w:numPr>
          <w:ilvl w:val="0"/>
          <w:numId w:val="16"/>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h</w:t>
      </w:r>
      <w:r w:rsidRPr="00C70ACC">
        <w:rPr>
          <w:rFonts w:ascii="Arial Narrow" w:eastAsia="Calibri" w:hAnsi="Arial Narrow" w:cs="Calibri"/>
          <w:i/>
          <w:color w:val="auto"/>
          <w:sz w:val="22"/>
        </w:rPr>
        <w:t>ă</w:t>
      </w:r>
      <w:r w:rsidRPr="00C70ACC">
        <w:rPr>
          <w:rFonts w:ascii="Arial Narrow" w:hAnsi="Arial Narrow"/>
          <w:b/>
          <w:i/>
          <w:color w:val="auto"/>
          <w:sz w:val="22"/>
        </w:rPr>
        <w:t>r</w:t>
      </w:r>
      <w:r w:rsidRPr="00C70ACC">
        <w:rPr>
          <w:rFonts w:ascii="Arial Narrow" w:eastAsia="Calibri" w:hAnsi="Arial Narrow" w:cs="Calibri"/>
          <w:i/>
          <w:color w:val="auto"/>
          <w:sz w:val="22"/>
        </w:rPr>
        <w:t>ț</w:t>
      </w:r>
      <w:r w:rsidRPr="00C70ACC">
        <w:rPr>
          <w:rFonts w:ascii="Arial Narrow" w:hAnsi="Arial Narrow"/>
          <w:b/>
          <w:i/>
          <w:color w:val="auto"/>
          <w:sz w:val="22"/>
        </w:rPr>
        <w:t>i, fotografii ale amplasamentului care pot oferi informa</w:t>
      </w:r>
      <w:r w:rsidRPr="00C70ACC">
        <w:rPr>
          <w:rFonts w:ascii="Arial Narrow" w:eastAsia="Calibri" w:hAnsi="Arial Narrow" w:cs="Calibri"/>
          <w:i/>
          <w:color w:val="auto"/>
          <w:sz w:val="22"/>
        </w:rPr>
        <w:t>ț</w:t>
      </w:r>
      <w:r w:rsidRPr="00C70ACC">
        <w:rPr>
          <w:rFonts w:ascii="Arial Narrow" w:hAnsi="Arial Narrow"/>
          <w:b/>
          <w:i/>
          <w:color w:val="auto"/>
          <w:sz w:val="22"/>
        </w:rPr>
        <w:t xml:space="preserve">ii privind caracteristicile fizice ale mediului, atât naturale, cât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artificiale, </w:t>
      </w:r>
      <w:r w:rsidRPr="00C70ACC">
        <w:rPr>
          <w:rFonts w:ascii="Arial Narrow" w:eastAsia="Calibri" w:hAnsi="Arial Narrow" w:cs="Calibri"/>
          <w:i/>
          <w:color w:val="auto"/>
          <w:sz w:val="22"/>
        </w:rPr>
        <w:t>ș</w:t>
      </w:r>
      <w:r w:rsidRPr="00C70ACC">
        <w:rPr>
          <w:rFonts w:ascii="Arial Narrow" w:hAnsi="Arial Narrow"/>
          <w:b/>
          <w:i/>
          <w:color w:val="auto"/>
          <w:sz w:val="22"/>
        </w:rPr>
        <w:t>i alte informa</w:t>
      </w:r>
      <w:r w:rsidRPr="00C70ACC">
        <w:rPr>
          <w:rFonts w:ascii="Arial Narrow" w:eastAsia="Calibri" w:hAnsi="Arial Narrow" w:cs="Calibri"/>
          <w:i/>
          <w:color w:val="auto"/>
          <w:sz w:val="22"/>
        </w:rPr>
        <w:t>ț</w:t>
      </w:r>
      <w:r w:rsidRPr="00C70ACC">
        <w:rPr>
          <w:rFonts w:ascii="Arial Narrow" w:hAnsi="Arial Narrow"/>
          <w:b/>
          <w:i/>
          <w:color w:val="auto"/>
          <w:sz w:val="22"/>
        </w:rPr>
        <w:t>ii privind:</w:t>
      </w:r>
    </w:p>
    <w:p w14:paraId="467F6808" w14:textId="77777777" w:rsidR="00CA5A21" w:rsidRPr="00C70ACC" w:rsidRDefault="005A738E" w:rsidP="00D84EB6">
      <w:pPr>
        <w:numPr>
          <w:ilvl w:val="0"/>
          <w:numId w:val="17"/>
        </w:numPr>
        <w:spacing w:after="0" w:line="360" w:lineRule="auto"/>
        <w:ind w:left="0" w:right="0" w:hanging="134"/>
        <w:rPr>
          <w:rFonts w:ascii="Arial Narrow" w:hAnsi="Arial Narrow"/>
          <w:i/>
          <w:color w:val="auto"/>
          <w:sz w:val="22"/>
        </w:rPr>
      </w:pPr>
      <w:r w:rsidRPr="00C70ACC">
        <w:rPr>
          <w:rFonts w:ascii="Arial Narrow" w:hAnsi="Arial Narrow"/>
          <w:b/>
          <w:i/>
          <w:color w:val="auto"/>
          <w:sz w:val="22"/>
        </w:rPr>
        <w:t>folosin</w:t>
      </w:r>
      <w:r w:rsidRPr="00C70ACC">
        <w:rPr>
          <w:rFonts w:ascii="Arial Narrow" w:eastAsia="Calibri" w:hAnsi="Arial Narrow" w:cs="Calibri"/>
          <w:i/>
          <w:color w:val="auto"/>
          <w:sz w:val="22"/>
        </w:rPr>
        <w:t>ț</w:t>
      </w:r>
      <w:r w:rsidRPr="00C70ACC">
        <w:rPr>
          <w:rFonts w:ascii="Arial Narrow" w:hAnsi="Arial Narrow"/>
          <w:b/>
          <w:i/>
          <w:color w:val="auto"/>
          <w:sz w:val="22"/>
        </w:rPr>
        <w:t xml:space="preserve">ele actuale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planificate ale terenului atât pe amplasament, cât </w:t>
      </w:r>
      <w:r w:rsidRPr="00C70ACC">
        <w:rPr>
          <w:rFonts w:ascii="Arial Narrow" w:eastAsia="Calibri" w:hAnsi="Arial Narrow" w:cs="Calibri"/>
          <w:i/>
          <w:color w:val="auto"/>
          <w:sz w:val="22"/>
        </w:rPr>
        <w:t>ș</w:t>
      </w:r>
      <w:r w:rsidRPr="00C70ACC">
        <w:rPr>
          <w:rFonts w:ascii="Arial Narrow" w:hAnsi="Arial Narrow"/>
          <w:b/>
          <w:i/>
          <w:color w:val="auto"/>
          <w:sz w:val="22"/>
        </w:rPr>
        <w:t>i pe zone adiacente acestuia;</w:t>
      </w:r>
    </w:p>
    <w:p w14:paraId="20C6CF34" w14:textId="08E1285B"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In prezent, terenul este ocupat partial de </w:t>
      </w:r>
      <w:r w:rsidR="003C1CB1" w:rsidRPr="00C70ACC">
        <w:rPr>
          <w:rFonts w:ascii="Arial Narrow" w:hAnsi="Arial Narrow"/>
          <w:color w:val="auto"/>
          <w:sz w:val="22"/>
        </w:rPr>
        <w:t>gramezi de pamant purtat</w:t>
      </w:r>
      <w:r w:rsidRPr="00C70ACC">
        <w:rPr>
          <w:rFonts w:ascii="Arial Narrow" w:hAnsi="Arial Narrow"/>
          <w:color w:val="auto"/>
          <w:sz w:val="22"/>
        </w:rPr>
        <w:t xml:space="preserve"> rezultate din alte lucrari, acestea urmand a fi preluate de catre Primaria </w:t>
      </w:r>
      <w:r w:rsidR="001F1F1A" w:rsidRPr="00C70ACC">
        <w:rPr>
          <w:rFonts w:ascii="Arial Narrow" w:hAnsi="Arial Narrow"/>
          <w:color w:val="auto"/>
          <w:sz w:val="22"/>
        </w:rPr>
        <w:t>Constanta</w:t>
      </w:r>
      <w:r w:rsidRPr="00C70ACC">
        <w:rPr>
          <w:rFonts w:ascii="Arial Narrow" w:hAnsi="Arial Narrow"/>
          <w:color w:val="auto"/>
          <w:sz w:val="22"/>
        </w:rPr>
        <w:t xml:space="preserve"> in vederea eliberarii amplasamentului.</w:t>
      </w:r>
    </w:p>
    <w:p w14:paraId="0607BEA2" w14:textId="6A6A8F8E"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Se va atasa planul de incadrare in zona, plan de situatie</w:t>
      </w:r>
      <w:proofErr w:type="gramStart"/>
      <w:r w:rsidRPr="00C70ACC">
        <w:rPr>
          <w:rFonts w:ascii="Arial Narrow" w:hAnsi="Arial Narrow"/>
          <w:color w:val="auto"/>
          <w:sz w:val="22"/>
        </w:rPr>
        <w:t>,.</w:t>
      </w:r>
      <w:proofErr w:type="gramEnd"/>
    </w:p>
    <w:p w14:paraId="7228FDED" w14:textId="77777777" w:rsidR="00CA5A21" w:rsidRPr="00C70ACC" w:rsidRDefault="00CA5A21" w:rsidP="005D5C6D">
      <w:pPr>
        <w:spacing w:after="0" w:line="360" w:lineRule="auto"/>
        <w:ind w:left="0" w:right="0" w:firstLine="0"/>
        <w:rPr>
          <w:rFonts w:ascii="Arial Narrow" w:hAnsi="Arial Narrow"/>
          <w:color w:val="auto"/>
          <w:sz w:val="22"/>
        </w:rPr>
      </w:pPr>
    </w:p>
    <w:p w14:paraId="29A26C54" w14:textId="77777777" w:rsidR="00CA5A21" w:rsidRPr="00C70ACC" w:rsidRDefault="005A738E" w:rsidP="00D84EB6">
      <w:pPr>
        <w:numPr>
          <w:ilvl w:val="0"/>
          <w:numId w:val="17"/>
        </w:numPr>
        <w:spacing w:after="0" w:line="360" w:lineRule="auto"/>
        <w:ind w:left="0" w:right="0" w:hanging="134"/>
        <w:rPr>
          <w:rFonts w:ascii="Arial Narrow" w:hAnsi="Arial Narrow"/>
          <w:i/>
          <w:color w:val="auto"/>
          <w:sz w:val="22"/>
        </w:rPr>
      </w:pPr>
      <w:r w:rsidRPr="00C70ACC">
        <w:rPr>
          <w:rFonts w:ascii="Arial Narrow" w:hAnsi="Arial Narrow"/>
          <w:b/>
          <w:i/>
          <w:color w:val="auto"/>
          <w:sz w:val="22"/>
        </w:rPr>
        <w:t xml:space="preserve">politici de zonare </w:t>
      </w:r>
      <w:r w:rsidRPr="00C70ACC">
        <w:rPr>
          <w:rFonts w:ascii="Arial Narrow" w:eastAsia="Calibri" w:hAnsi="Arial Narrow" w:cs="Calibri"/>
          <w:i/>
          <w:color w:val="auto"/>
          <w:sz w:val="22"/>
        </w:rPr>
        <w:t>ș</w:t>
      </w:r>
      <w:r w:rsidRPr="00C70ACC">
        <w:rPr>
          <w:rFonts w:ascii="Arial Narrow" w:hAnsi="Arial Narrow"/>
          <w:b/>
          <w:i/>
          <w:color w:val="auto"/>
          <w:sz w:val="22"/>
        </w:rPr>
        <w:t>i de folosire a terenului;</w:t>
      </w:r>
    </w:p>
    <w:p w14:paraId="57229679" w14:textId="663D3128"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Potrivit prevederilor Planului Urbanistic General al orasului </w:t>
      </w:r>
      <w:r w:rsidR="001F1F1A" w:rsidRPr="00C70ACC">
        <w:rPr>
          <w:rFonts w:ascii="Arial Narrow" w:hAnsi="Arial Narrow"/>
          <w:color w:val="auto"/>
          <w:sz w:val="22"/>
        </w:rPr>
        <w:t>Constanta</w:t>
      </w:r>
      <w:r w:rsidRPr="00C70ACC">
        <w:rPr>
          <w:rFonts w:ascii="Arial Narrow" w:hAnsi="Arial Narrow"/>
          <w:color w:val="auto"/>
          <w:sz w:val="22"/>
        </w:rPr>
        <w:t xml:space="preserve"> imobilul este situat in zona multifunctionala unitati agricole, industriale, depozite, dotari si servicii.</w:t>
      </w:r>
    </w:p>
    <w:p w14:paraId="64F3967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Modul de folosire a terenului conform certificatului de urbanism </w:t>
      </w:r>
      <w:proofErr w:type="gramStart"/>
      <w:r w:rsidRPr="00C70ACC">
        <w:rPr>
          <w:rFonts w:ascii="Arial Narrow" w:hAnsi="Arial Narrow"/>
          <w:color w:val="auto"/>
          <w:sz w:val="22"/>
        </w:rPr>
        <w:t>este :</w:t>
      </w:r>
      <w:proofErr w:type="gramEnd"/>
    </w:p>
    <w:p w14:paraId="5D7B861F" w14:textId="77777777" w:rsidR="00C7147A" w:rsidRPr="00C70ACC" w:rsidRDefault="00C7147A" w:rsidP="0089527E">
      <w:pPr>
        <w:spacing w:after="0" w:line="360" w:lineRule="auto"/>
        <w:ind w:left="0" w:right="0" w:firstLine="0"/>
        <w:rPr>
          <w:rFonts w:ascii="Arial Narrow" w:hAnsi="Arial Narrow"/>
          <w:b/>
          <w:color w:val="auto"/>
          <w:sz w:val="22"/>
          <w:u w:val="single"/>
        </w:rPr>
      </w:pPr>
    </w:p>
    <w:p w14:paraId="3B565EE8" w14:textId="3BAFAC8E" w:rsidR="0089527E" w:rsidRPr="00C70ACC" w:rsidRDefault="0089527E" w:rsidP="0089527E">
      <w:pPr>
        <w:spacing w:after="0" w:line="360" w:lineRule="auto"/>
        <w:ind w:left="0" w:right="0" w:firstLine="0"/>
        <w:rPr>
          <w:rFonts w:ascii="Arial Narrow" w:hAnsi="Arial Narrow"/>
          <w:b/>
          <w:color w:val="auto"/>
          <w:sz w:val="22"/>
        </w:rPr>
      </w:pPr>
      <w:r w:rsidRPr="00C70ACC">
        <w:rPr>
          <w:rFonts w:ascii="Arial Narrow" w:hAnsi="Arial Narrow"/>
          <w:b/>
          <w:color w:val="auto"/>
          <w:sz w:val="22"/>
          <w:u w:val="single"/>
        </w:rPr>
        <w:t>Functiunea:</w:t>
      </w:r>
      <w:r w:rsidRPr="00C70ACC">
        <w:rPr>
          <w:rFonts w:ascii="Arial Narrow" w:hAnsi="Arial Narrow"/>
          <w:b/>
          <w:color w:val="auto"/>
          <w:sz w:val="22"/>
        </w:rPr>
        <w:t xml:space="preserve">   </w:t>
      </w:r>
      <w:r w:rsidRPr="00C70ACC">
        <w:rPr>
          <w:rFonts w:ascii="Arial Narrow" w:hAnsi="Arial Narrow"/>
          <w:b/>
          <w:bCs/>
          <w:color w:val="auto"/>
          <w:sz w:val="22"/>
        </w:rPr>
        <w:t xml:space="preserve"> CENTRU DE COLECTARE DEȘEURI PRIN APORT VOLUNTAR</w:t>
      </w:r>
      <w:r w:rsidRPr="00C70ACC">
        <w:rPr>
          <w:rFonts w:ascii="Arial Narrow" w:hAnsi="Arial Narrow"/>
          <w:b/>
          <w:color w:val="auto"/>
          <w:sz w:val="22"/>
        </w:rPr>
        <w:t xml:space="preserve"> </w:t>
      </w:r>
    </w:p>
    <w:p w14:paraId="7B83B80E" w14:textId="77777777" w:rsidR="0089527E" w:rsidRPr="00C70ACC" w:rsidRDefault="0089527E" w:rsidP="0089527E">
      <w:pPr>
        <w:spacing w:after="0" w:line="360" w:lineRule="auto"/>
        <w:ind w:left="0" w:right="0" w:firstLine="0"/>
        <w:rPr>
          <w:rFonts w:ascii="Arial Narrow" w:hAnsi="Arial Narrow"/>
          <w:b/>
          <w:color w:val="auto"/>
          <w:sz w:val="22"/>
        </w:rPr>
      </w:pPr>
      <w:r w:rsidRPr="00C70ACC">
        <w:rPr>
          <w:rFonts w:ascii="Arial Narrow" w:hAnsi="Arial Narrow"/>
          <w:b/>
          <w:color w:val="auto"/>
          <w:sz w:val="22"/>
          <w:u w:val="single"/>
        </w:rPr>
        <w:t>Total suprafata teren conform C.F</w:t>
      </w:r>
      <w:proofErr w:type="gramStart"/>
      <w:r w:rsidRPr="00C70ACC">
        <w:rPr>
          <w:rFonts w:ascii="Arial Narrow" w:hAnsi="Arial Narrow"/>
          <w:b/>
          <w:color w:val="auto"/>
          <w:sz w:val="22"/>
          <w:u w:val="single"/>
        </w:rPr>
        <w:t>.</w:t>
      </w:r>
      <w:r w:rsidRPr="00C70ACC">
        <w:rPr>
          <w:rFonts w:ascii="Arial Narrow" w:hAnsi="Arial Narrow"/>
          <w:b/>
          <w:color w:val="auto"/>
          <w:sz w:val="22"/>
        </w:rPr>
        <w:t>=</w:t>
      </w:r>
      <w:proofErr w:type="gramEnd"/>
      <w:r w:rsidRPr="00C70ACC">
        <w:rPr>
          <w:rFonts w:ascii="Arial Narrow" w:hAnsi="Arial Narrow"/>
          <w:b/>
          <w:color w:val="auto"/>
          <w:sz w:val="22"/>
        </w:rPr>
        <w:t xml:space="preserve">  7108,00 mp </w:t>
      </w:r>
    </w:p>
    <w:p w14:paraId="2BECD3E5" w14:textId="77777777" w:rsidR="0089527E" w:rsidRPr="00C70ACC" w:rsidRDefault="0089527E" w:rsidP="0089527E">
      <w:pPr>
        <w:spacing w:after="0" w:line="360" w:lineRule="auto"/>
        <w:ind w:left="0" w:right="0" w:firstLine="0"/>
        <w:rPr>
          <w:rFonts w:ascii="Arial Narrow" w:hAnsi="Arial Narrow"/>
          <w:b/>
          <w:color w:val="auto"/>
          <w:sz w:val="22"/>
        </w:rPr>
      </w:pPr>
      <w:r w:rsidRPr="00C70ACC">
        <w:rPr>
          <w:rFonts w:ascii="Arial Narrow" w:hAnsi="Arial Narrow"/>
          <w:b/>
          <w:color w:val="auto"/>
          <w:sz w:val="22"/>
          <w:u w:val="single"/>
        </w:rPr>
        <w:t xml:space="preserve">Regim de inaltime constructie propusa P </w:t>
      </w:r>
      <w:r w:rsidRPr="00C70ACC">
        <w:rPr>
          <w:rFonts w:ascii="Arial Narrow" w:hAnsi="Arial Narrow"/>
          <w:b/>
          <w:color w:val="auto"/>
          <w:sz w:val="22"/>
        </w:rPr>
        <w:t xml:space="preserve">  </w:t>
      </w:r>
    </w:p>
    <w:p w14:paraId="3789B76F" w14:textId="77777777" w:rsidR="0089527E" w:rsidRPr="00C70ACC" w:rsidRDefault="0089527E" w:rsidP="0089527E">
      <w:pPr>
        <w:spacing w:after="0" w:line="360" w:lineRule="auto"/>
        <w:ind w:left="0" w:right="0" w:firstLine="0"/>
        <w:rPr>
          <w:rFonts w:ascii="Arial Narrow" w:hAnsi="Arial Narrow"/>
          <w:b/>
          <w:color w:val="auto"/>
          <w:sz w:val="22"/>
          <w:u w:val="single"/>
        </w:rPr>
      </w:pPr>
      <w:r w:rsidRPr="00C70ACC">
        <w:rPr>
          <w:rFonts w:ascii="Arial Narrow" w:hAnsi="Arial Narrow"/>
          <w:b/>
          <w:color w:val="auto"/>
          <w:sz w:val="22"/>
          <w:u w:val="single"/>
        </w:rPr>
        <w:t xml:space="preserve">Inaltimea constructiei propuse </w:t>
      </w:r>
    </w:p>
    <w:p w14:paraId="394EDC7D" w14:textId="2AEFC613"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Suprafata teren NR. CAD. 257641 = 7108.0</w:t>
      </w:r>
      <w:r w:rsidR="00921107" w:rsidRPr="00C70ACC">
        <w:rPr>
          <w:rFonts w:ascii="Arial Narrow" w:hAnsi="Arial Narrow"/>
          <w:color w:val="auto"/>
          <w:sz w:val="22"/>
        </w:rPr>
        <w:t>0</w:t>
      </w:r>
      <w:r w:rsidRPr="00C70ACC">
        <w:rPr>
          <w:rFonts w:ascii="Arial Narrow" w:hAnsi="Arial Narrow"/>
          <w:color w:val="auto"/>
          <w:sz w:val="22"/>
        </w:rPr>
        <w:t xml:space="preserve"> mp</w:t>
      </w:r>
    </w:p>
    <w:p w14:paraId="216D85F9"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Suprafata platforma acoperita = 398.40 mp</w:t>
      </w:r>
    </w:p>
    <w:p w14:paraId="01B95DC7"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Suprafata carosabila asfaltata = 1535.0 mp</w:t>
      </w:r>
    </w:p>
    <w:p w14:paraId="3F4F573C"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Suprafata carosabila betonata = 600.0 mp</w:t>
      </w:r>
    </w:p>
    <w:p w14:paraId="61D27EA0"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Suprafata trotuare = 95.0 mp</w:t>
      </w:r>
    </w:p>
    <w:p w14:paraId="6350AB32"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Suprafata spatii verzi anemajate = 1050.0 mp</w:t>
      </w:r>
    </w:p>
    <w:p w14:paraId="28C48CA9"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Suprafata spatii verzi neamenajate = 3828.0 mp</w:t>
      </w:r>
    </w:p>
    <w:p w14:paraId="1754EDAA"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Locuri de parcare propuse = 3 locuri</w:t>
      </w:r>
    </w:p>
    <w:p w14:paraId="302E4410"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Regim de inaltime = P</w:t>
      </w:r>
    </w:p>
    <w:p w14:paraId="79F5E137"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H max = 6.75m</w:t>
      </w:r>
    </w:p>
    <w:p w14:paraId="68CDFF27"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SC propus = 398.40m</w:t>
      </w:r>
    </w:p>
    <w:p w14:paraId="41C264E4"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SCD propus = 398.40m</w:t>
      </w:r>
    </w:p>
    <w:p w14:paraId="59A563FB" w14:textId="77777777" w:rsidR="0089527E"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POT propus = 5.60%</w:t>
      </w:r>
    </w:p>
    <w:p w14:paraId="6FE1473F" w14:textId="38F97644" w:rsidR="00CA5A21" w:rsidRPr="00C70ACC" w:rsidRDefault="0089527E" w:rsidP="0089527E">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CUT propus = 0.56 </w:t>
      </w:r>
      <w:r w:rsidR="005A738E" w:rsidRPr="00C70ACC">
        <w:rPr>
          <w:rFonts w:ascii="Arial Narrow" w:hAnsi="Arial Narrow"/>
          <w:color w:val="auto"/>
          <w:sz w:val="22"/>
        </w:rPr>
        <w:t>0%</w:t>
      </w:r>
    </w:p>
    <w:p w14:paraId="3077362C" w14:textId="77777777" w:rsidR="00CA5A21" w:rsidRPr="00C70ACC" w:rsidRDefault="009F059A"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CUT: 3,00</w:t>
      </w:r>
      <w:r w:rsidR="005A738E" w:rsidRPr="00C70ACC">
        <w:rPr>
          <w:rFonts w:ascii="Arial Narrow" w:hAnsi="Arial Narrow"/>
          <w:color w:val="auto"/>
          <w:sz w:val="22"/>
        </w:rPr>
        <w:t>;</w:t>
      </w:r>
    </w:p>
    <w:p w14:paraId="05DBA009" w14:textId="77777777" w:rsidR="00CA5A21" w:rsidRPr="00C70ACC" w:rsidRDefault="00CA5A21" w:rsidP="005D5C6D">
      <w:pPr>
        <w:spacing w:after="0" w:line="360" w:lineRule="auto"/>
        <w:ind w:left="0" w:right="0" w:firstLine="0"/>
        <w:rPr>
          <w:rFonts w:ascii="Arial Narrow" w:hAnsi="Arial Narrow"/>
          <w:i/>
          <w:color w:val="auto"/>
          <w:sz w:val="22"/>
        </w:rPr>
      </w:pPr>
    </w:p>
    <w:p w14:paraId="55972853" w14:textId="77777777" w:rsidR="00CA5A21" w:rsidRPr="00C70ACC" w:rsidRDefault="005A738E" w:rsidP="00D84EB6">
      <w:pPr>
        <w:numPr>
          <w:ilvl w:val="0"/>
          <w:numId w:val="17"/>
        </w:numPr>
        <w:spacing w:after="0" w:line="360" w:lineRule="auto"/>
        <w:ind w:left="0" w:right="0" w:hanging="134"/>
        <w:rPr>
          <w:rFonts w:ascii="Arial Narrow" w:hAnsi="Arial Narrow"/>
          <w:i/>
          <w:color w:val="auto"/>
          <w:sz w:val="22"/>
        </w:rPr>
      </w:pPr>
      <w:r w:rsidRPr="00C70ACC">
        <w:rPr>
          <w:rFonts w:ascii="Arial Narrow" w:hAnsi="Arial Narrow"/>
          <w:b/>
          <w:i/>
          <w:color w:val="auto"/>
          <w:sz w:val="22"/>
        </w:rPr>
        <w:t>arealele sensibile;</w:t>
      </w:r>
    </w:p>
    <w:p w14:paraId="22F2D4B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 cazul.</w:t>
      </w:r>
    </w:p>
    <w:p w14:paraId="58D64A4A" w14:textId="77777777" w:rsidR="00CA5A21" w:rsidRPr="00C70ACC" w:rsidRDefault="00CA5A21" w:rsidP="005D5C6D">
      <w:pPr>
        <w:spacing w:after="0" w:line="360" w:lineRule="auto"/>
        <w:ind w:left="0" w:right="0" w:firstLine="0"/>
        <w:rPr>
          <w:rFonts w:ascii="Arial Narrow" w:hAnsi="Arial Narrow"/>
          <w:color w:val="auto"/>
          <w:sz w:val="22"/>
        </w:rPr>
      </w:pPr>
    </w:p>
    <w:p w14:paraId="2FECD75E" w14:textId="77777777" w:rsidR="00CA5A21" w:rsidRPr="00C70ACC" w:rsidRDefault="00CA5A21" w:rsidP="005D5C6D">
      <w:pPr>
        <w:spacing w:after="0" w:line="360" w:lineRule="auto"/>
        <w:ind w:left="0" w:right="0" w:firstLine="0"/>
        <w:rPr>
          <w:rFonts w:ascii="Arial Narrow" w:hAnsi="Arial Narrow"/>
          <w:color w:val="auto"/>
          <w:sz w:val="22"/>
        </w:rPr>
      </w:pPr>
    </w:p>
    <w:p w14:paraId="2C0F0CDD" w14:textId="77777777" w:rsidR="00CA5A21" w:rsidRPr="00C70ACC" w:rsidRDefault="005A738E" w:rsidP="00D84EB6">
      <w:pPr>
        <w:numPr>
          <w:ilvl w:val="0"/>
          <w:numId w:val="18"/>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coordonatele geografice ale amplasamentului proiectului, care vor fi prezentate sub form</w:t>
      </w:r>
      <w:r w:rsidRPr="00C70ACC">
        <w:rPr>
          <w:rFonts w:ascii="Arial Narrow" w:eastAsia="Calibri" w:hAnsi="Arial Narrow" w:cs="Calibri"/>
          <w:i/>
          <w:color w:val="auto"/>
          <w:sz w:val="22"/>
        </w:rPr>
        <w:t>ă</w:t>
      </w:r>
      <w:r w:rsidRPr="00C70ACC">
        <w:rPr>
          <w:rFonts w:ascii="Arial Narrow" w:hAnsi="Arial Narrow"/>
          <w:b/>
          <w:i/>
          <w:color w:val="auto"/>
          <w:sz w:val="22"/>
        </w:rPr>
        <w:t xml:space="preserve"> de vector în format digital cu referin</w:t>
      </w:r>
      <w:r w:rsidRPr="00C70ACC">
        <w:rPr>
          <w:rFonts w:ascii="Arial Narrow" w:eastAsia="Calibri" w:hAnsi="Arial Narrow" w:cs="Calibri"/>
          <w:i/>
          <w:color w:val="auto"/>
          <w:sz w:val="22"/>
        </w:rPr>
        <w:t>ță</w:t>
      </w:r>
      <w:r w:rsidRPr="00C70ACC">
        <w:rPr>
          <w:rFonts w:ascii="Arial Narrow" w:hAnsi="Arial Narrow"/>
          <w:b/>
          <w:i/>
          <w:color w:val="auto"/>
          <w:sz w:val="22"/>
        </w:rPr>
        <w:t xml:space="preserve"> geografic</w:t>
      </w:r>
      <w:r w:rsidRPr="00C70ACC">
        <w:rPr>
          <w:rFonts w:ascii="Arial Narrow" w:eastAsia="Calibri" w:hAnsi="Arial Narrow" w:cs="Calibri"/>
          <w:i/>
          <w:color w:val="auto"/>
          <w:sz w:val="22"/>
        </w:rPr>
        <w:t>ă</w:t>
      </w:r>
      <w:r w:rsidRPr="00C70ACC">
        <w:rPr>
          <w:rFonts w:ascii="Arial Narrow" w:hAnsi="Arial Narrow"/>
          <w:b/>
          <w:i/>
          <w:color w:val="auto"/>
          <w:sz w:val="22"/>
        </w:rPr>
        <w:t>, în sistem de proiec</w:t>
      </w:r>
      <w:r w:rsidRPr="00C70ACC">
        <w:rPr>
          <w:rFonts w:ascii="Arial Narrow" w:eastAsia="Calibri" w:hAnsi="Arial Narrow" w:cs="Calibri"/>
          <w:i/>
          <w:color w:val="auto"/>
          <w:sz w:val="22"/>
        </w:rPr>
        <w:t>ț</w:t>
      </w:r>
      <w:r w:rsidRPr="00C70ACC">
        <w:rPr>
          <w:rFonts w:ascii="Arial Narrow" w:hAnsi="Arial Narrow"/>
          <w:b/>
          <w:i/>
          <w:color w:val="auto"/>
          <w:sz w:val="22"/>
        </w:rPr>
        <w:t>ie na</w:t>
      </w:r>
      <w:r w:rsidRPr="00C70ACC">
        <w:rPr>
          <w:rFonts w:ascii="Arial Narrow" w:eastAsia="Calibri" w:hAnsi="Arial Narrow" w:cs="Calibri"/>
          <w:i/>
          <w:color w:val="auto"/>
          <w:sz w:val="22"/>
        </w:rPr>
        <w:t>ț</w:t>
      </w:r>
      <w:r w:rsidRPr="00C70ACC">
        <w:rPr>
          <w:rFonts w:ascii="Arial Narrow" w:hAnsi="Arial Narrow"/>
          <w:b/>
          <w:i/>
          <w:color w:val="auto"/>
          <w:sz w:val="22"/>
        </w:rPr>
        <w:t>ional</w:t>
      </w:r>
      <w:r w:rsidRPr="00C70ACC">
        <w:rPr>
          <w:rFonts w:ascii="Arial Narrow" w:eastAsia="Calibri" w:hAnsi="Arial Narrow" w:cs="Calibri"/>
          <w:i/>
          <w:color w:val="auto"/>
          <w:sz w:val="22"/>
        </w:rPr>
        <w:t>ă</w:t>
      </w:r>
      <w:r w:rsidRPr="00C70ACC">
        <w:rPr>
          <w:rFonts w:ascii="Arial Narrow" w:hAnsi="Arial Narrow"/>
          <w:b/>
          <w:i/>
          <w:color w:val="auto"/>
          <w:sz w:val="22"/>
        </w:rPr>
        <w:t xml:space="preserve"> Stereo 1970;</w:t>
      </w:r>
    </w:p>
    <w:p w14:paraId="586D3A5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Inventar de Coordonate:</w:t>
      </w:r>
    </w:p>
    <w:p w14:paraId="0FEDA56B" w14:textId="77777777" w:rsidR="00921107" w:rsidRPr="00C70ACC" w:rsidRDefault="00921107" w:rsidP="005D5C6D">
      <w:pPr>
        <w:spacing w:after="0" w:line="360" w:lineRule="auto"/>
        <w:ind w:left="0" w:right="0" w:firstLine="0"/>
        <w:rPr>
          <w:rFonts w:ascii="Arial Narrow" w:hAnsi="Arial Narrow"/>
          <w:color w:val="auto"/>
          <w:sz w:val="22"/>
        </w:rPr>
      </w:pPr>
    </w:p>
    <w:tbl>
      <w:tblPr>
        <w:tblStyle w:val="TableGrid"/>
        <w:tblW w:w="8141" w:type="dxa"/>
        <w:tblInd w:w="994" w:type="dxa"/>
        <w:tblCellMar>
          <w:top w:w="55" w:type="dxa"/>
          <w:left w:w="101" w:type="dxa"/>
          <w:right w:w="115" w:type="dxa"/>
        </w:tblCellMar>
        <w:tblLook w:val="04A0" w:firstRow="1" w:lastRow="0" w:firstColumn="1" w:lastColumn="0" w:noHBand="0" w:noVBand="1"/>
      </w:tblPr>
      <w:tblGrid>
        <w:gridCol w:w="2707"/>
        <w:gridCol w:w="2722"/>
        <w:gridCol w:w="2712"/>
      </w:tblGrid>
      <w:tr w:rsidR="00C70ACC" w:rsidRPr="00C70ACC" w14:paraId="14E60290" w14:textId="77777777" w:rsidTr="00185D5E">
        <w:trPr>
          <w:trHeight w:val="403"/>
        </w:trPr>
        <w:tc>
          <w:tcPr>
            <w:tcW w:w="2707" w:type="dxa"/>
            <w:tcBorders>
              <w:top w:val="single" w:sz="4" w:space="0" w:color="000000"/>
              <w:left w:val="single" w:sz="4" w:space="0" w:color="000000"/>
              <w:bottom w:val="single" w:sz="4" w:space="0" w:color="000000"/>
              <w:right w:val="single" w:sz="4" w:space="0" w:color="000000"/>
            </w:tcBorders>
          </w:tcPr>
          <w:p w14:paraId="43B4888F"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Pct.</w:t>
            </w:r>
          </w:p>
        </w:tc>
        <w:tc>
          <w:tcPr>
            <w:tcW w:w="2722" w:type="dxa"/>
            <w:tcBorders>
              <w:top w:val="single" w:sz="4" w:space="0" w:color="000000"/>
              <w:left w:val="single" w:sz="4" w:space="0" w:color="000000"/>
              <w:bottom w:val="single" w:sz="4" w:space="0" w:color="000000"/>
              <w:right w:val="single" w:sz="4" w:space="0" w:color="000000"/>
            </w:tcBorders>
          </w:tcPr>
          <w:p w14:paraId="7FE7A213"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X [m]</w:t>
            </w:r>
          </w:p>
        </w:tc>
        <w:tc>
          <w:tcPr>
            <w:tcW w:w="2712" w:type="dxa"/>
            <w:tcBorders>
              <w:top w:val="single" w:sz="4" w:space="0" w:color="000000"/>
              <w:left w:val="single" w:sz="4" w:space="0" w:color="000000"/>
              <w:bottom w:val="single" w:sz="4" w:space="0" w:color="000000"/>
              <w:right w:val="single" w:sz="4" w:space="0" w:color="000000"/>
            </w:tcBorders>
          </w:tcPr>
          <w:p w14:paraId="7441A1B8"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Y [m]</w:t>
            </w:r>
          </w:p>
        </w:tc>
      </w:tr>
      <w:tr w:rsidR="00C70ACC" w:rsidRPr="00C70ACC" w14:paraId="42511E47" w14:textId="77777777" w:rsidTr="00185D5E">
        <w:trPr>
          <w:trHeight w:val="398"/>
        </w:trPr>
        <w:tc>
          <w:tcPr>
            <w:tcW w:w="2707" w:type="dxa"/>
            <w:tcBorders>
              <w:top w:val="single" w:sz="4" w:space="0" w:color="000000"/>
              <w:left w:val="single" w:sz="4" w:space="0" w:color="000000"/>
              <w:bottom w:val="single" w:sz="4" w:space="0" w:color="000000"/>
              <w:right w:val="single" w:sz="4" w:space="0" w:color="000000"/>
            </w:tcBorders>
          </w:tcPr>
          <w:p w14:paraId="56FD0562"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2</w:t>
            </w:r>
          </w:p>
        </w:tc>
        <w:tc>
          <w:tcPr>
            <w:tcW w:w="2722" w:type="dxa"/>
            <w:tcBorders>
              <w:top w:val="single" w:sz="4" w:space="0" w:color="000000"/>
              <w:left w:val="single" w:sz="4" w:space="0" w:color="000000"/>
              <w:bottom w:val="single" w:sz="4" w:space="0" w:color="000000"/>
              <w:right w:val="single" w:sz="4" w:space="0" w:color="000000"/>
            </w:tcBorders>
          </w:tcPr>
          <w:p w14:paraId="43C46DD9"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302697..904</w:t>
            </w:r>
          </w:p>
        </w:tc>
        <w:tc>
          <w:tcPr>
            <w:tcW w:w="2712" w:type="dxa"/>
            <w:tcBorders>
              <w:top w:val="single" w:sz="4" w:space="0" w:color="000000"/>
              <w:left w:val="single" w:sz="4" w:space="0" w:color="000000"/>
              <w:bottom w:val="single" w:sz="4" w:space="0" w:color="000000"/>
              <w:right w:val="single" w:sz="4" w:space="0" w:color="000000"/>
            </w:tcBorders>
          </w:tcPr>
          <w:p w14:paraId="61B6F13A"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785415.260</w:t>
            </w:r>
          </w:p>
        </w:tc>
      </w:tr>
      <w:tr w:rsidR="00C70ACC" w:rsidRPr="00C70ACC" w14:paraId="622F1549" w14:textId="77777777" w:rsidTr="00185D5E">
        <w:trPr>
          <w:trHeight w:val="394"/>
        </w:trPr>
        <w:tc>
          <w:tcPr>
            <w:tcW w:w="2707" w:type="dxa"/>
            <w:tcBorders>
              <w:top w:val="single" w:sz="4" w:space="0" w:color="000000"/>
              <w:left w:val="single" w:sz="4" w:space="0" w:color="000000"/>
              <w:bottom w:val="single" w:sz="4" w:space="0" w:color="000000"/>
              <w:right w:val="single" w:sz="4" w:space="0" w:color="000000"/>
            </w:tcBorders>
          </w:tcPr>
          <w:p w14:paraId="3D036C53"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3</w:t>
            </w:r>
          </w:p>
        </w:tc>
        <w:tc>
          <w:tcPr>
            <w:tcW w:w="2722" w:type="dxa"/>
            <w:tcBorders>
              <w:top w:val="single" w:sz="4" w:space="0" w:color="000000"/>
              <w:left w:val="single" w:sz="4" w:space="0" w:color="000000"/>
              <w:bottom w:val="single" w:sz="4" w:space="0" w:color="000000"/>
              <w:right w:val="single" w:sz="4" w:space="0" w:color="000000"/>
            </w:tcBorders>
          </w:tcPr>
          <w:p w14:paraId="475F8085"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302667.926</w:t>
            </w:r>
          </w:p>
        </w:tc>
        <w:tc>
          <w:tcPr>
            <w:tcW w:w="2712" w:type="dxa"/>
            <w:tcBorders>
              <w:top w:val="single" w:sz="4" w:space="0" w:color="000000"/>
              <w:left w:val="single" w:sz="4" w:space="0" w:color="000000"/>
              <w:bottom w:val="single" w:sz="4" w:space="0" w:color="000000"/>
              <w:right w:val="single" w:sz="4" w:space="0" w:color="000000"/>
            </w:tcBorders>
          </w:tcPr>
          <w:p w14:paraId="35D25C63"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785417.064</w:t>
            </w:r>
          </w:p>
        </w:tc>
      </w:tr>
      <w:tr w:rsidR="00C70ACC" w:rsidRPr="00C70ACC" w14:paraId="2D10B2DA" w14:textId="77777777" w:rsidTr="00185D5E">
        <w:trPr>
          <w:trHeight w:val="398"/>
        </w:trPr>
        <w:tc>
          <w:tcPr>
            <w:tcW w:w="2707" w:type="dxa"/>
            <w:tcBorders>
              <w:top w:val="single" w:sz="4" w:space="0" w:color="000000"/>
              <w:left w:val="single" w:sz="4" w:space="0" w:color="000000"/>
              <w:bottom w:val="single" w:sz="4" w:space="0" w:color="000000"/>
              <w:right w:val="single" w:sz="4" w:space="0" w:color="000000"/>
            </w:tcBorders>
          </w:tcPr>
          <w:p w14:paraId="43506AC2"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4</w:t>
            </w:r>
          </w:p>
        </w:tc>
        <w:tc>
          <w:tcPr>
            <w:tcW w:w="2722" w:type="dxa"/>
            <w:tcBorders>
              <w:top w:val="single" w:sz="4" w:space="0" w:color="000000"/>
              <w:left w:val="single" w:sz="4" w:space="0" w:color="000000"/>
              <w:bottom w:val="single" w:sz="4" w:space="0" w:color="000000"/>
              <w:right w:val="single" w:sz="4" w:space="0" w:color="000000"/>
            </w:tcBorders>
          </w:tcPr>
          <w:p w14:paraId="7F1C7B20"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302668.175</w:t>
            </w:r>
          </w:p>
        </w:tc>
        <w:tc>
          <w:tcPr>
            <w:tcW w:w="2712" w:type="dxa"/>
            <w:tcBorders>
              <w:top w:val="single" w:sz="4" w:space="0" w:color="000000"/>
              <w:left w:val="single" w:sz="4" w:space="0" w:color="000000"/>
              <w:bottom w:val="single" w:sz="4" w:space="0" w:color="000000"/>
              <w:right w:val="single" w:sz="4" w:space="0" w:color="000000"/>
            </w:tcBorders>
          </w:tcPr>
          <w:p w14:paraId="02AC74FD"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785325.253</w:t>
            </w:r>
          </w:p>
        </w:tc>
      </w:tr>
      <w:tr w:rsidR="00C70ACC" w:rsidRPr="00C70ACC" w14:paraId="07448C1E" w14:textId="77777777" w:rsidTr="00185D5E">
        <w:trPr>
          <w:trHeight w:val="403"/>
        </w:trPr>
        <w:tc>
          <w:tcPr>
            <w:tcW w:w="2707" w:type="dxa"/>
            <w:tcBorders>
              <w:top w:val="single" w:sz="4" w:space="0" w:color="000000"/>
              <w:left w:val="single" w:sz="4" w:space="0" w:color="000000"/>
              <w:bottom w:val="single" w:sz="4" w:space="0" w:color="000000"/>
              <w:right w:val="single" w:sz="4" w:space="0" w:color="000000"/>
            </w:tcBorders>
          </w:tcPr>
          <w:p w14:paraId="74AA1DBA"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5</w:t>
            </w:r>
          </w:p>
        </w:tc>
        <w:tc>
          <w:tcPr>
            <w:tcW w:w="2722" w:type="dxa"/>
            <w:tcBorders>
              <w:top w:val="single" w:sz="4" w:space="0" w:color="000000"/>
              <w:left w:val="single" w:sz="4" w:space="0" w:color="000000"/>
              <w:bottom w:val="single" w:sz="4" w:space="0" w:color="000000"/>
              <w:right w:val="single" w:sz="4" w:space="0" w:color="000000"/>
            </w:tcBorders>
          </w:tcPr>
          <w:p w14:paraId="3D4352D2"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302738.122</w:t>
            </w:r>
          </w:p>
        </w:tc>
        <w:tc>
          <w:tcPr>
            <w:tcW w:w="2712" w:type="dxa"/>
            <w:tcBorders>
              <w:top w:val="single" w:sz="4" w:space="0" w:color="000000"/>
              <w:left w:val="single" w:sz="4" w:space="0" w:color="000000"/>
              <w:bottom w:val="single" w:sz="4" w:space="0" w:color="000000"/>
              <w:right w:val="single" w:sz="4" w:space="0" w:color="000000"/>
            </w:tcBorders>
          </w:tcPr>
          <w:p w14:paraId="5ACD0BA4"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785318.118</w:t>
            </w:r>
          </w:p>
        </w:tc>
      </w:tr>
      <w:tr w:rsidR="00C70ACC" w:rsidRPr="00C70ACC" w14:paraId="5573BC23" w14:textId="77777777" w:rsidTr="00185D5E">
        <w:trPr>
          <w:trHeight w:val="394"/>
        </w:trPr>
        <w:tc>
          <w:tcPr>
            <w:tcW w:w="2707" w:type="dxa"/>
            <w:tcBorders>
              <w:top w:val="single" w:sz="4" w:space="0" w:color="000000"/>
              <w:left w:val="single" w:sz="4" w:space="0" w:color="000000"/>
              <w:bottom w:val="single" w:sz="4" w:space="0" w:color="000000"/>
              <w:right w:val="nil"/>
            </w:tcBorders>
          </w:tcPr>
          <w:p w14:paraId="6BBFFFD6" w14:textId="77777777" w:rsidR="00921107" w:rsidRPr="00C70ACC" w:rsidRDefault="00921107" w:rsidP="00921107">
            <w:pPr>
              <w:spacing w:after="0" w:line="360" w:lineRule="auto"/>
              <w:ind w:left="0" w:right="0" w:firstLine="0"/>
              <w:rPr>
                <w:rFonts w:ascii="Arial Narrow" w:hAnsi="Arial Narrow"/>
                <w:color w:val="auto"/>
                <w:sz w:val="22"/>
              </w:rPr>
            </w:pPr>
          </w:p>
        </w:tc>
        <w:tc>
          <w:tcPr>
            <w:tcW w:w="2722" w:type="dxa"/>
            <w:tcBorders>
              <w:top w:val="single" w:sz="4" w:space="0" w:color="000000"/>
              <w:left w:val="nil"/>
              <w:bottom w:val="single" w:sz="4" w:space="0" w:color="000000"/>
              <w:right w:val="nil"/>
            </w:tcBorders>
          </w:tcPr>
          <w:p w14:paraId="3FC6A3A3" w14:textId="77777777" w:rsidR="00921107" w:rsidRPr="00C70ACC" w:rsidRDefault="00921107" w:rsidP="00921107">
            <w:pPr>
              <w:spacing w:after="0" w:line="360" w:lineRule="auto"/>
              <w:ind w:left="0" w:right="0" w:firstLine="0"/>
              <w:rPr>
                <w:rFonts w:ascii="Arial Narrow" w:hAnsi="Arial Narrow"/>
                <w:color w:val="auto"/>
                <w:sz w:val="22"/>
              </w:rPr>
            </w:pPr>
            <w:r w:rsidRPr="00C70ACC">
              <w:rPr>
                <w:rFonts w:ascii="Arial Narrow" w:hAnsi="Arial Narrow"/>
                <w:color w:val="auto"/>
                <w:sz w:val="22"/>
              </w:rPr>
              <w:t>S=7107.6913 mp</w:t>
            </w:r>
          </w:p>
        </w:tc>
        <w:tc>
          <w:tcPr>
            <w:tcW w:w="2712" w:type="dxa"/>
            <w:tcBorders>
              <w:top w:val="single" w:sz="4" w:space="0" w:color="000000"/>
              <w:left w:val="nil"/>
              <w:bottom w:val="single" w:sz="4" w:space="0" w:color="000000"/>
              <w:right w:val="single" w:sz="4" w:space="0" w:color="000000"/>
            </w:tcBorders>
          </w:tcPr>
          <w:p w14:paraId="42807776" w14:textId="77777777" w:rsidR="00921107" w:rsidRPr="00C70ACC" w:rsidRDefault="00921107" w:rsidP="00921107">
            <w:pPr>
              <w:spacing w:after="0" w:line="360" w:lineRule="auto"/>
              <w:ind w:left="0" w:right="0" w:firstLine="0"/>
              <w:rPr>
                <w:rFonts w:ascii="Arial Narrow" w:hAnsi="Arial Narrow"/>
                <w:color w:val="auto"/>
                <w:sz w:val="22"/>
              </w:rPr>
            </w:pPr>
          </w:p>
        </w:tc>
      </w:tr>
    </w:tbl>
    <w:p w14:paraId="65AA7671" w14:textId="77777777" w:rsidR="00921107" w:rsidRPr="00C70ACC" w:rsidRDefault="00921107" w:rsidP="005D5C6D">
      <w:pPr>
        <w:spacing w:after="0" w:line="360" w:lineRule="auto"/>
        <w:ind w:left="0" w:right="0" w:firstLine="0"/>
        <w:rPr>
          <w:rFonts w:ascii="Arial Narrow" w:hAnsi="Arial Narrow"/>
          <w:color w:val="auto"/>
          <w:sz w:val="22"/>
        </w:rPr>
      </w:pPr>
    </w:p>
    <w:p w14:paraId="71644DC8" w14:textId="77777777" w:rsidR="00CA5A21" w:rsidRPr="00C70ACC" w:rsidRDefault="00CA5A21" w:rsidP="005D5C6D">
      <w:pPr>
        <w:spacing w:after="0" w:line="360" w:lineRule="auto"/>
        <w:ind w:left="0" w:right="0" w:firstLine="0"/>
        <w:rPr>
          <w:rFonts w:ascii="Arial Narrow" w:hAnsi="Arial Narrow"/>
          <w:color w:val="auto"/>
          <w:sz w:val="22"/>
        </w:rPr>
      </w:pPr>
    </w:p>
    <w:p w14:paraId="35275D60" w14:textId="77777777" w:rsidR="00CA5A21" w:rsidRPr="00C70ACC" w:rsidRDefault="005A738E" w:rsidP="00D84EB6">
      <w:pPr>
        <w:numPr>
          <w:ilvl w:val="0"/>
          <w:numId w:val="18"/>
        </w:numPr>
        <w:spacing w:after="0" w:line="360" w:lineRule="auto"/>
        <w:ind w:left="0" w:right="0" w:hanging="168"/>
        <w:rPr>
          <w:rFonts w:ascii="Arial Narrow" w:hAnsi="Arial Narrow"/>
          <w:i/>
          <w:color w:val="auto"/>
          <w:sz w:val="22"/>
        </w:rPr>
      </w:pPr>
      <w:proofErr w:type="gramStart"/>
      <w:r w:rsidRPr="00C70ACC">
        <w:rPr>
          <w:rFonts w:ascii="Arial Narrow" w:hAnsi="Arial Narrow"/>
          <w:b/>
          <w:i/>
          <w:color w:val="auto"/>
          <w:sz w:val="22"/>
        </w:rPr>
        <w:t>detalii</w:t>
      </w:r>
      <w:proofErr w:type="gramEnd"/>
      <w:r w:rsidRPr="00C70ACC">
        <w:rPr>
          <w:rFonts w:ascii="Arial Narrow" w:hAnsi="Arial Narrow"/>
          <w:b/>
          <w:i/>
          <w:color w:val="auto"/>
          <w:sz w:val="22"/>
        </w:rPr>
        <w:t xml:space="preserve"> privind orice variant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de amplasament care a fost luat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în considerare.</w:t>
      </w:r>
    </w:p>
    <w:p w14:paraId="4235F348" w14:textId="3E2BC7A8"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Terenul pe care urmeaz</w:t>
      </w:r>
      <w:r w:rsidRPr="00C70ACC">
        <w:rPr>
          <w:rFonts w:ascii="Arial Narrow" w:eastAsia="Calibri" w:hAnsi="Arial Narrow" w:cs="Calibri"/>
          <w:color w:val="auto"/>
          <w:sz w:val="22"/>
        </w:rPr>
        <w:t>ă</w:t>
      </w:r>
      <w:r w:rsidRPr="00C70ACC">
        <w:rPr>
          <w:rFonts w:ascii="Arial Narrow" w:hAnsi="Arial Narrow"/>
          <w:color w:val="auto"/>
          <w:sz w:val="22"/>
        </w:rPr>
        <w:t xml:space="preserve"> a se realiza investi</w:t>
      </w:r>
      <w:r w:rsidRPr="00C70ACC">
        <w:rPr>
          <w:rFonts w:ascii="Arial Narrow" w:eastAsia="Calibri" w:hAnsi="Arial Narrow" w:cs="Calibri"/>
          <w:color w:val="auto"/>
          <w:sz w:val="22"/>
        </w:rPr>
        <w:t>ț</w:t>
      </w:r>
      <w:r w:rsidRPr="00C70ACC">
        <w:rPr>
          <w:rFonts w:ascii="Arial Narrow" w:hAnsi="Arial Narrow"/>
          <w:color w:val="auto"/>
          <w:sz w:val="22"/>
        </w:rPr>
        <w:t>ia apar</w:t>
      </w:r>
      <w:r w:rsidRPr="00C70ACC">
        <w:rPr>
          <w:rFonts w:ascii="Arial Narrow" w:eastAsia="Calibri" w:hAnsi="Arial Narrow" w:cs="Calibri"/>
          <w:color w:val="auto"/>
          <w:sz w:val="22"/>
        </w:rPr>
        <w:t>ț</w:t>
      </w:r>
      <w:r w:rsidRPr="00C70ACC">
        <w:rPr>
          <w:rFonts w:ascii="Arial Narrow" w:hAnsi="Arial Narrow"/>
          <w:color w:val="auto"/>
          <w:sz w:val="22"/>
        </w:rPr>
        <w:t xml:space="preserve">ine Orasului </w:t>
      </w:r>
      <w:r w:rsidR="001F1F1A" w:rsidRPr="00C70ACC">
        <w:rPr>
          <w:rFonts w:ascii="Arial Narrow" w:hAnsi="Arial Narrow"/>
          <w:color w:val="auto"/>
          <w:sz w:val="22"/>
        </w:rPr>
        <w:t>Constanta</w:t>
      </w:r>
      <w:r w:rsidRPr="00C70ACC">
        <w:rPr>
          <w:rFonts w:ascii="Arial Narrow" w:hAnsi="Arial Narrow"/>
          <w:color w:val="auto"/>
          <w:sz w:val="22"/>
        </w:rPr>
        <w:t xml:space="preserve"> </w:t>
      </w:r>
      <w:r w:rsidRPr="00C70ACC">
        <w:rPr>
          <w:rFonts w:ascii="Arial Narrow" w:eastAsia="Calibri" w:hAnsi="Arial Narrow" w:cs="Calibri"/>
          <w:color w:val="auto"/>
          <w:sz w:val="22"/>
        </w:rPr>
        <w:t>ș</w:t>
      </w:r>
      <w:r w:rsidRPr="00C70ACC">
        <w:rPr>
          <w:rFonts w:ascii="Arial Narrow" w:hAnsi="Arial Narrow"/>
          <w:color w:val="auto"/>
          <w:sz w:val="22"/>
        </w:rPr>
        <w:t>i se afl</w:t>
      </w:r>
      <w:r w:rsidRPr="00C70ACC">
        <w:rPr>
          <w:rFonts w:ascii="Arial Narrow" w:eastAsia="Calibri" w:hAnsi="Arial Narrow" w:cs="Calibri"/>
          <w:color w:val="auto"/>
          <w:sz w:val="22"/>
        </w:rPr>
        <w:t>ă</w:t>
      </w:r>
      <w:r w:rsidRPr="00C70ACC">
        <w:rPr>
          <w:rFonts w:ascii="Arial Narrow" w:hAnsi="Arial Narrow"/>
          <w:color w:val="auto"/>
          <w:sz w:val="22"/>
        </w:rPr>
        <w:t xml:space="preserve"> în administrarea Prim</w:t>
      </w:r>
      <w:r w:rsidRPr="00C70ACC">
        <w:rPr>
          <w:rFonts w:ascii="Arial Narrow" w:eastAsia="Calibri" w:hAnsi="Arial Narrow" w:cs="Calibri"/>
          <w:color w:val="auto"/>
          <w:sz w:val="22"/>
        </w:rPr>
        <w:t>ă</w:t>
      </w:r>
      <w:r w:rsidRPr="00C70ACC">
        <w:rPr>
          <w:rFonts w:ascii="Arial Narrow" w:hAnsi="Arial Narrow"/>
          <w:color w:val="auto"/>
          <w:sz w:val="22"/>
        </w:rPr>
        <w:t xml:space="preserve">riei Orasului </w:t>
      </w:r>
      <w:r w:rsidR="001F1F1A" w:rsidRPr="00C70ACC">
        <w:rPr>
          <w:rFonts w:ascii="Arial Narrow" w:hAnsi="Arial Narrow"/>
          <w:color w:val="auto"/>
          <w:sz w:val="22"/>
        </w:rPr>
        <w:t>Constanta</w:t>
      </w:r>
      <w:r w:rsidRPr="00C70ACC">
        <w:rPr>
          <w:rFonts w:ascii="Arial Narrow" w:hAnsi="Arial Narrow"/>
          <w:color w:val="auto"/>
          <w:sz w:val="22"/>
        </w:rPr>
        <w:t>, conform datelor puse la dispozitie de beneficiar si este pus la dispozitia Asociatiei de Dezvoltare Intercomunitara de Gestionare a Deseurilor ECO</w:t>
      </w:r>
      <w:r w:rsidR="00B37CA5" w:rsidRPr="00C70ACC">
        <w:rPr>
          <w:rFonts w:ascii="Arial Narrow" w:hAnsi="Arial Narrow"/>
          <w:color w:val="auto"/>
          <w:sz w:val="22"/>
        </w:rPr>
        <w:t xml:space="preserve">  </w:t>
      </w:r>
      <w:r w:rsidRPr="00C70ACC">
        <w:rPr>
          <w:rFonts w:ascii="Arial Narrow" w:hAnsi="Arial Narrow"/>
          <w:color w:val="auto"/>
          <w:sz w:val="22"/>
        </w:rPr>
        <w:t xml:space="preserve"> in vederea implementarii obiectivului de investitii.</w:t>
      </w:r>
    </w:p>
    <w:p w14:paraId="2AC2EEF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Terenul pentru care s-a optat a fost ales tinand cont de mai multi factori:</w:t>
      </w:r>
    </w:p>
    <w:p w14:paraId="13566375" w14:textId="77777777" w:rsidR="00CA5A21" w:rsidRPr="00C70ACC" w:rsidRDefault="005A738E" w:rsidP="00D84EB6">
      <w:pPr>
        <w:numPr>
          <w:ilvl w:val="0"/>
          <w:numId w:val="19"/>
        </w:numPr>
        <w:spacing w:after="0" w:line="360" w:lineRule="auto"/>
        <w:ind w:left="0" w:right="0" w:firstLine="0"/>
        <w:rPr>
          <w:rFonts w:ascii="Arial Narrow" w:hAnsi="Arial Narrow"/>
          <w:color w:val="auto"/>
          <w:sz w:val="22"/>
        </w:rPr>
      </w:pPr>
      <w:r w:rsidRPr="00C70ACC">
        <w:rPr>
          <w:rFonts w:ascii="Arial Narrow" w:hAnsi="Arial Narrow"/>
          <w:color w:val="auto"/>
          <w:sz w:val="22"/>
        </w:rPr>
        <w:t>amplasarea fata de alte obiective existente in zona;</w:t>
      </w:r>
    </w:p>
    <w:p w14:paraId="74323E4A" w14:textId="77777777" w:rsidR="00CA5A21" w:rsidRPr="00C70ACC" w:rsidRDefault="005A738E" w:rsidP="00D84EB6">
      <w:pPr>
        <w:numPr>
          <w:ilvl w:val="0"/>
          <w:numId w:val="19"/>
        </w:numPr>
        <w:spacing w:after="0" w:line="360" w:lineRule="auto"/>
        <w:ind w:left="0" w:right="0" w:firstLine="0"/>
        <w:rPr>
          <w:rFonts w:ascii="Arial Narrow" w:hAnsi="Arial Narrow"/>
          <w:color w:val="auto"/>
          <w:sz w:val="22"/>
        </w:rPr>
      </w:pPr>
      <w:r w:rsidRPr="00C70ACC">
        <w:rPr>
          <w:rFonts w:ascii="Arial Narrow" w:hAnsi="Arial Narrow"/>
          <w:color w:val="auto"/>
          <w:sz w:val="22"/>
        </w:rPr>
        <w:t>existenta accesului cat mai facil la o cale de acces existenta;</w:t>
      </w:r>
    </w:p>
    <w:p w14:paraId="468CA554" w14:textId="77777777" w:rsidR="00CA5A21" w:rsidRPr="00C70ACC" w:rsidRDefault="005A738E" w:rsidP="00D84EB6">
      <w:pPr>
        <w:numPr>
          <w:ilvl w:val="0"/>
          <w:numId w:val="19"/>
        </w:numPr>
        <w:spacing w:after="0" w:line="360" w:lineRule="auto"/>
        <w:ind w:left="0" w:right="0" w:firstLine="0"/>
        <w:rPr>
          <w:rFonts w:ascii="Arial Narrow" w:hAnsi="Arial Narrow"/>
          <w:color w:val="auto"/>
          <w:sz w:val="22"/>
        </w:rPr>
      </w:pPr>
      <w:r w:rsidRPr="00C70ACC">
        <w:rPr>
          <w:rFonts w:ascii="Arial Narrow" w:hAnsi="Arial Narrow"/>
          <w:color w:val="auto"/>
          <w:sz w:val="22"/>
        </w:rPr>
        <w:t>existenta unui teren neutilizat (in amplasamentul stabilit), pentru care nu s-a gasit o alta functionalitate.</w:t>
      </w:r>
    </w:p>
    <w:p w14:paraId="1CAF5884" w14:textId="77777777" w:rsidR="003C1CB1" w:rsidRPr="00C70ACC" w:rsidRDefault="003C1CB1" w:rsidP="005D5C6D">
      <w:pPr>
        <w:spacing w:after="0" w:line="360" w:lineRule="auto"/>
        <w:ind w:left="0" w:right="0" w:firstLine="0"/>
        <w:rPr>
          <w:rFonts w:ascii="Arial Narrow" w:hAnsi="Arial Narrow"/>
          <w:color w:val="auto"/>
          <w:sz w:val="22"/>
        </w:rPr>
      </w:pPr>
    </w:p>
    <w:p w14:paraId="0DE380FF" w14:textId="77777777" w:rsidR="00CA5A21" w:rsidRPr="00C70ACC" w:rsidRDefault="00CA5A21" w:rsidP="005D5C6D">
      <w:pPr>
        <w:spacing w:after="0" w:line="360" w:lineRule="auto"/>
        <w:ind w:left="0" w:right="0" w:firstLine="0"/>
        <w:rPr>
          <w:rFonts w:ascii="Arial Narrow" w:hAnsi="Arial Narrow"/>
          <w:color w:val="auto"/>
          <w:sz w:val="22"/>
        </w:rPr>
      </w:pPr>
    </w:p>
    <w:p w14:paraId="6BD85D3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VI.</w:t>
      </w:r>
      <w:r w:rsidRPr="00C70ACC">
        <w:rPr>
          <w:rFonts w:ascii="Arial Narrow" w:eastAsia="Arial" w:hAnsi="Arial Narrow" w:cs="Arial"/>
          <w:b/>
          <w:color w:val="auto"/>
          <w:sz w:val="22"/>
        </w:rPr>
        <w:t xml:space="preserve"> </w:t>
      </w:r>
      <w:r w:rsidRPr="00C70ACC">
        <w:rPr>
          <w:rFonts w:ascii="Arial Narrow" w:eastAsia="Arial" w:hAnsi="Arial Narrow" w:cs="Arial"/>
          <w:b/>
          <w:color w:val="auto"/>
          <w:sz w:val="22"/>
        </w:rPr>
        <w:tab/>
      </w:r>
      <w:r w:rsidRPr="00C70ACC">
        <w:rPr>
          <w:rFonts w:ascii="Arial Narrow" w:hAnsi="Arial Narrow"/>
          <w:b/>
          <w:color w:val="auto"/>
          <w:sz w:val="22"/>
        </w:rPr>
        <w:t>Descrierea tuturor efectelor semnificative posibile asupra mediului ale proiectului, în limita informa</w:t>
      </w:r>
      <w:r w:rsidRPr="00C70ACC">
        <w:rPr>
          <w:rFonts w:ascii="Arial Narrow" w:eastAsia="Calibri" w:hAnsi="Arial Narrow" w:cs="Calibri"/>
          <w:color w:val="auto"/>
          <w:sz w:val="22"/>
        </w:rPr>
        <w:t>ț</w:t>
      </w:r>
      <w:r w:rsidRPr="00C70ACC">
        <w:rPr>
          <w:rFonts w:ascii="Arial Narrow" w:hAnsi="Arial Narrow"/>
          <w:b/>
          <w:color w:val="auto"/>
          <w:sz w:val="22"/>
        </w:rPr>
        <w:t>iilor disponibile:</w:t>
      </w:r>
    </w:p>
    <w:p w14:paraId="667D427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36970E4B" wp14:editId="5C0C1E8C">
                <wp:extent cx="51816" cy="42672"/>
                <wp:effectExtent l="0" t="0" r="0" b="0"/>
                <wp:docPr id="27563" name="Group 27563"/>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13" name="Shape 33913"/>
                        <wps:cNvSpPr/>
                        <wps:spPr>
                          <a:xfrm>
                            <a:off x="2438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4" name="Shape 33914"/>
                        <wps:cNvSpPr/>
                        <wps:spPr>
                          <a:xfrm>
                            <a:off x="6096"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5" name="Shape 33915"/>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6" name="Shape 33916"/>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7" name="Shape 339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8" name="Shape 33918"/>
                        <wps:cNvSpPr/>
                        <wps:spPr>
                          <a:xfrm>
                            <a:off x="42672"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9" name="Shape 33919"/>
                        <wps:cNvSpPr/>
                        <wps:spPr>
                          <a:xfrm>
                            <a:off x="4267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0" name="Shape 33920"/>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81635" id="Group 27563"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">
                <v:shape id="Shape 33913" o:spid="_x0000_s1027" style="position:absolute;left:2438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VNMMA&#10;AADeAAAADwAAAGRycy9kb3ducmV2LnhtbESPQYvCMBSE7wv+h/CEva1pLStajSKiIHiyiudH82yK&#10;zUtponb/vVkQPA4z8w2zWPW2EQ/qfO1YQTpKQBCXTtdcKTifdj9TED4ga2wck4I/8rBaDr4WmGv3&#10;5CM9ilCJCGGfowITQptL6UtDFv3ItcTRu7rOYoiyq6Tu8BnhtpHjJJlIizXHBYMtbQyVt+JuFVxm&#10;Nx5vmmv6W2zbHU63B7Pmg1Lfw349BxGoD5/wu73XCrJs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wVNMMAAADeAAAADwAAAAAAAAAAAAAAAACYAgAAZHJzL2Rv&#10;d25yZXYueG1sUEsFBgAAAAAEAAQA9QAAAIgDAAAAAA==&#10;" path="m,l9144,r,9144l,9144,,e" fillcolor="#fdfdfd" stroked="f" strokeweight="0">
                  <v:stroke miterlimit="83231f" joinstyle="miter"/>
                  <v:path arrowok="t" textboxrect="0,0,9144,9144"/>
                </v:shape>
                <v:shape id="Shape 33914" o:spid="_x0000_s1028" style="position:absolute;left:6096;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NQMMA&#10;AADeAAAADwAAAGRycy9kb3ducmV2LnhtbESPQYvCMBSE7wv+h/AEb2tadRetRhFREDxtVzw/mmdT&#10;bF5KE7X+eyMIHoeZ+YZZrDpbixu1vnKsIB0mIIgLpysuFRz/d99TED4ga6wdk4IHeVgte18LzLS7&#10;8x/d8lCKCGGfoQITQpNJ6QtDFv3QNcTRO7vWYoiyLaVu8R7htpajJPmVFiuOCwYb2hgqLvnVKjjN&#10;Ljza1Of0J982O5xuD2bNB6UG/W49BxGoC5/wu73XCsbjWTqB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WNQMMAAADeAAAADwAAAAAAAAAAAAAAAACYAgAAZHJzL2Rv&#10;d25yZXYueG1sUEsFBgAAAAAEAAQA9QAAAIgDAAAAAA==&#10;" path="m,l9144,r,9144l,9144,,e" fillcolor="#fdfdfd" stroked="f" strokeweight="0">
                  <v:stroke miterlimit="83231f" joinstyle="miter"/>
                  <v:path arrowok="t" textboxrect="0,0,9144,9144"/>
                </v:shape>
                <v:shape id="Shape 33915"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o28MA&#10;AADeAAAADwAAAGRycy9kb3ducmV2LnhtbESPQYvCMBSE74L/ITzBm6ZVFK1GEVFY8GQVz4/m2RSb&#10;l9JErf/eLCzscZiZb5j1trO1eFHrK8cK0nECgrhwuuJSwfVyHC1A+ICssXZMCj7kYbvp99aYaffm&#10;M73yUIoIYZ+hAhNCk0npC0MW/dg1xNG7u9ZiiLItpW7xHeG2lpMkmUuLFccFgw3tDRWP/GkV3JYP&#10;nuzrezrLD80RF4eT2fFJqeGg261ABOrCf/iv/aMVTKfLdAa/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ko28MAAADeAAAADwAAAAAAAAAAAAAAAACYAgAAZHJzL2Rv&#10;d25yZXYueG1sUEsFBgAAAAAEAAQA9QAAAIgDAAAAAA==&#10;" path="m,l9144,r,9144l,9144,,e" fillcolor="#fdfdfd" stroked="f" strokeweight="0">
                  <v:stroke miterlimit="83231f" joinstyle="miter"/>
                  <v:path arrowok="t" textboxrect="0,0,9144,9144"/>
                </v:shape>
                <v:shape id="Shape 33916"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2rMQA&#10;AADeAAAADwAAAGRycy9kb3ducmV2LnhtbESPQYvCMBSE7wv+h/AEb2taZUW7jSKiIHjaKnt+NM+m&#10;tHkpTdT6742wsMdhZr5h8s1gW3Gn3teOFaTTBARx6XTNlYLL+fC5BOEDssbWMSl4kofNevSRY6bd&#10;g3/oXoRKRAj7DBWYELpMSl8asuinriOO3tX1FkOUfSV1j48It62cJclCWqw5LhjsaGeobIqbVfC7&#10;ani2a6/pV7HvDrjcn8yWT0pNxsP2G0SgIfyH/9pHrWA+X6UL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tqzEAAAA3gAAAA8AAAAAAAAAAAAAAAAAmAIAAGRycy9k&#10;b3ducmV2LnhtbFBLBQYAAAAABAAEAPUAAACJAwAAAAA=&#10;" path="m,l9144,r,9144l,9144,,e" fillcolor="#fdfdfd" stroked="f" strokeweight="0">
                  <v:stroke miterlimit="83231f" joinstyle="miter"/>
                  <v:path arrowok="t" textboxrect="0,0,9144,9144"/>
                </v:shape>
                <v:shape id="Shape 33917"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TN8MA&#10;AADeAAAADwAAAGRycy9kb3ducmV2LnhtbESPQYvCMBSE7wv+h/AEb2taxV2tRhFREDxtVzw/mmdT&#10;bF5KE7X+eyMIHoeZ+YZZrDpbixu1vnKsIB0mIIgLpysuFRz/d99TED4ga6wdk4IHeVgte18LzLS7&#10;8x/d8lCKCGGfoQITQpNJ6QtDFv3QNcTRO7vWYoiyLaVu8R7htpajJPmRFiuOCwYb2hgqLvnVKjjN&#10;Ljza1Od0km+bHU63B7Pmg1KDfreegwjUhU/43d5rBePxLP2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cTN8MAAADeAAAADwAAAAAAAAAAAAAAAACYAgAAZHJzL2Rv&#10;d25yZXYueG1sUEsFBgAAAAAEAAQA9QAAAIgDAAAAAA==&#10;" path="m,l9144,r,9144l,9144,,e" fillcolor="#fdfdfd" stroked="f" strokeweight="0">
                  <v:stroke miterlimit="83231f" joinstyle="miter"/>
                  <v:path arrowok="t" textboxrect="0,0,9144,9144"/>
                </v:shape>
                <v:shape id="Shape 33918" o:spid="_x0000_s1032" style="position:absolute;left:42672;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HRcAA&#10;AADeAAAADwAAAGRycy9kb3ducmV2LnhtbERPTYvCMBC9C/6HMII3Taus1GoUEQXBk1U8D83YFJtJ&#10;aaJ2//3mIOzx8b7X29424k2drx0rSKcJCOLS6ZorBbfrcZKB8AFZY+OYFPySh+1mOFhjrt2HL/Qu&#10;QiViCPscFZgQ2lxKXxqy6KeuJY7cw3UWQ4RdJXWHnxhuGzlLkoW0WHNsMNjS3lD5LF5WwX355Nm+&#10;eaQ/xaE9YnY4mx2flRqP+t0KRKA+/Iu/7pNWMJ8v07g33olX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iHRcAAAADeAAAADwAAAAAAAAAAAAAAAACYAgAAZHJzL2Rvd25y&#10;ZXYueG1sUEsFBgAAAAAEAAQA9QAAAIUDAAAAAA==&#10;" path="m,l9144,r,9144l,9144,,e" fillcolor="#fdfdfd" stroked="f" strokeweight="0">
                  <v:stroke miterlimit="83231f" joinstyle="miter"/>
                  <v:path arrowok="t" textboxrect="0,0,9144,9144"/>
                </v:shape>
                <v:shape id="Shape 33919" o:spid="_x0000_s1033" style="position:absolute;left:42672;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i3sMA&#10;AADeAAAADwAAAGRycy9kb3ducmV2LnhtbESPQYvCMBSE7wv+h/CEva1plRVbjSKiIHiyiudH82yK&#10;zUtponb/vVkQPA4z8w2zWPW2EQ/qfO1YQTpKQBCXTtdcKTifdj8zED4ga2wck4I/8rBaDr4WmGv3&#10;5CM9ilCJCGGfowITQptL6UtDFv3ItcTRu7rOYoiyq6Tu8BnhtpHjJJlKizXHBYMtbQyVt+JuFVyy&#10;G483zTX9LbbtDmfbg1nzQanvYb+egwjUh0/43d5rBZNJ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Qi3sMAAADeAAAADwAAAAAAAAAAAAAAAACYAgAAZHJzL2Rv&#10;d25yZXYueG1sUEsFBgAAAAAEAAQA9QAAAIgDAAAAAA==&#10;" path="m,l9144,r,9144l,9144,,e" fillcolor="#fdfdfd" stroked="f" strokeweight="0">
                  <v:stroke miterlimit="83231f" joinstyle="miter"/>
                  <v:path arrowok="t" textboxrect="0,0,9144,9144"/>
                </v:shape>
                <v:shape id="Shape 33920"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B/sIA&#10;AADeAAAADwAAAGRycy9kb3ducmV2LnhtbESPzYrCMBSF94LvEK7gTlMrI7UaRURBcGUV15fm2hSb&#10;m9JE7bz9ZCHM8nD++Nbb3jbiTZ2vHSuYTRMQxKXTNVcKbtfjJAPhA7LGxjEp+CUP281wsMZcuw9f&#10;6F2ESsQR9jkqMCG0uZS+NGTRT11LHL2H6yyGKLtK6g4/cdw2Mk2ShbRYc3ww2NLeUPksXlbBffnk&#10;dN88Zj/FoT1idjibHZ+VGo/63QpEoD78h7/tk1Ywny/TCBBxIgr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kH+wgAAAN4AAAAPAAAAAAAAAAAAAAAAAJgCAABkcnMvZG93&#10;bnJldi54bWxQSwUGAAAAAAQABAD1AAAAhwMAAAAA&#10;" path="m,l9144,r,9144l,9144,,e" fillcolor="#fdfdfd" stroked="f" strokeweight="0">
                  <v:stroke miterlimit="83231f" joinstyle="miter"/>
                  <v:path arrowok="t" textboxrect="0,0,9144,9144"/>
                </v:shape>
                <w10:anchorlock/>
              </v:group>
            </w:pict>
          </mc:Fallback>
        </mc:AlternateContent>
      </w:r>
    </w:p>
    <w:p w14:paraId="6E6B2199" w14:textId="77777777" w:rsidR="00CA5A21" w:rsidRPr="00C70ACC" w:rsidRDefault="005A738E" w:rsidP="00D84EB6">
      <w:pPr>
        <w:pStyle w:val="ListParagraph"/>
        <w:numPr>
          <w:ilvl w:val="0"/>
          <w:numId w:val="48"/>
        </w:numPr>
        <w:spacing w:after="0" w:line="360" w:lineRule="auto"/>
        <w:ind w:left="0" w:right="0" w:firstLine="0"/>
        <w:rPr>
          <w:rFonts w:ascii="Arial Narrow" w:hAnsi="Arial Narrow"/>
          <w:color w:val="auto"/>
          <w:sz w:val="22"/>
        </w:rPr>
      </w:pPr>
      <w:r w:rsidRPr="00C70ACC">
        <w:rPr>
          <w:rFonts w:ascii="Arial Narrow" w:hAnsi="Arial Narrow"/>
          <w:b/>
          <w:color w:val="auto"/>
          <w:sz w:val="22"/>
        </w:rPr>
        <w:t>Surse de poluan</w:t>
      </w:r>
      <w:r w:rsidRPr="00C70ACC">
        <w:rPr>
          <w:rFonts w:ascii="Arial Narrow" w:eastAsia="Calibri" w:hAnsi="Arial Narrow" w:cs="Calibri"/>
          <w:color w:val="auto"/>
          <w:sz w:val="22"/>
        </w:rPr>
        <w:t>ț</w:t>
      </w:r>
      <w:r w:rsidRPr="00C70ACC">
        <w:rPr>
          <w:rFonts w:ascii="Arial Narrow" w:hAnsi="Arial Narrow"/>
          <w:b/>
          <w:color w:val="auto"/>
          <w:sz w:val="22"/>
        </w:rPr>
        <w:t xml:space="preserve">i </w:t>
      </w:r>
      <w:r w:rsidRPr="00C70ACC">
        <w:rPr>
          <w:rFonts w:ascii="Arial Narrow" w:eastAsia="Calibri" w:hAnsi="Arial Narrow" w:cs="Calibri"/>
          <w:color w:val="auto"/>
          <w:sz w:val="22"/>
        </w:rPr>
        <w:t>ș</w:t>
      </w:r>
      <w:r w:rsidRPr="00C70ACC">
        <w:rPr>
          <w:rFonts w:ascii="Arial Narrow" w:hAnsi="Arial Narrow"/>
          <w:b/>
          <w:color w:val="auto"/>
          <w:sz w:val="22"/>
        </w:rPr>
        <w:t>i instala</w:t>
      </w:r>
      <w:r w:rsidRPr="00C70ACC">
        <w:rPr>
          <w:rFonts w:ascii="Arial Narrow" w:eastAsia="Calibri" w:hAnsi="Arial Narrow" w:cs="Calibri"/>
          <w:color w:val="auto"/>
          <w:sz w:val="22"/>
        </w:rPr>
        <w:t>ț</w:t>
      </w:r>
      <w:r w:rsidRPr="00C70ACC">
        <w:rPr>
          <w:rFonts w:ascii="Arial Narrow" w:hAnsi="Arial Narrow"/>
          <w:b/>
          <w:color w:val="auto"/>
          <w:sz w:val="22"/>
        </w:rPr>
        <w:t>ii pentru re</w:t>
      </w:r>
      <w:r w:rsidRPr="00C70ACC">
        <w:rPr>
          <w:rFonts w:ascii="Arial Narrow" w:eastAsia="Calibri" w:hAnsi="Arial Narrow" w:cs="Calibri"/>
          <w:color w:val="auto"/>
          <w:sz w:val="22"/>
        </w:rPr>
        <w:t>ț</w:t>
      </w:r>
      <w:r w:rsidRPr="00C70ACC">
        <w:rPr>
          <w:rFonts w:ascii="Arial Narrow" w:hAnsi="Arial Narrow"/>
          <w:b/>
          <w:color w:val="auto"/>
          <w:sz w:val="22"/>
        </w:rPr>
        <w:t xml:space="preserve">inerea, evacuarea </w:t>
      </w:r>
      <w:r w:rsidRPr="00C70ACC">
        <w:rPr>
          <w:rFonts w:ascii="Arial Narrow" w:eastAsia="Calibri" w:hAnsi="Arial Narrow" w:cs="Calibri"/>
          <w:color w:val="auto"/>
          <w:sz w:val="22"/>
        </w:rPr>
        <w:t>ș</w:t>
      </w:r>
      <w:r w:rsidRPr="00C70ACC">
        <w:rPr>
          <w:rFonts w:ascii="Arial Narrow" w:hAnsi="Arial Narrow"/>
          <w:b/>
          <w:color w:val="auto"/>
          <w:sz w:val="22"/>
        </w:rPr>
        <w:t>i dispersia poluan</w:t>
      </w:r>
      <w:r w:rsidRPr="00C70ACC">
        <w:rPr>
          <w:rFonts w:ascii="Arial Narrow" w:eastAsia="Calibri" w:hAnsi="Arial Narrow" w:cs="Calibri"/>
          <w:color w:val="auto"/>
          <w:sz w:val="22"/>
        </w:rPr>
        <w:t>ț</w:t>
      </w:r>
      <w:r w:rsidRPr="00C70ACC">
        <w:rPr>
          <w:rFonts w:ascii="Arial Narrow" w:hAnsi="Arial Narrow"/>
          <w:b/>
          <w:color w:val="auto"/>
          <w:sz w:val="22"/>
        </w:rPr>
        <w:t>ilor în mediu:</w:t>
      </w:r>
    </w:p>
    <w:p w14:paraId="1EF4D30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57FCCFC1" wp14:editId="18BAF25D">
                <wp:extent cx="51816" cy="45720"/>
                <wp:effectExtent l="0" t="0" r="0" b="0"/>
                <wp:docPr id="27564" name="Group 27564"/>
                <wp:cNvGraphicFramePr/>
                <a:graphic xmlns:a="http://schemas.openxmlformats.org/drawingml/2006/main">
                  <a:graphicData uri="http://schemas.microsoft.com/office/word/2010/wordprocessingGroup">
                    <wpg:wgp>
                      <wpg:cNvGrpSpPr/>
                      <wpg:grpSpPr>
                        <a:xfrm>
                          <a:off x="0" y="0"/>
                          <a:ext cx="51816" cy="45720"/>
                          <a:chOff x="0" y="0"/>
                          <a:chExt cx="51816" cy="45720"/>
                        </a:xfrm>
                      </wpg:grpSpPr>
                      <wps:wsp>
                        <wps:cNvPr id="33921" name="Shape 33921"/>
                        <wps:cNvSpPr/>
                        <wps:spPr>
                          <a:xfrm>
                            <a:off x="2438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2" name="Shape 33922"/>
                        <wps:cNvSpPr/>
                        <wps:spPr>
                          <a:xfrm>
                            <a:off x="914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3" name="Shape 33923"/>
                        <wps:cNvSpPr/>
                        <wps:spPr>
                          <a:xfrm>
                            <a:off x="0" y="36575"/>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4" name="Shape 33924"/>
                        <wps:cNvSpPr/>
                        <wps:spPr>
                          <a:xfrm>
                            <a:off x="0"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5" name="Shape 339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6" name="Shape 33926"/>
                        <wps:cNvSpPr/>
                        <wps:spPr>
                          <a:xfrm>
                            <a:off x="42672" y="36575"/>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7" name="Shape 33927"/>
                        <wps:cNvSpPr/>
                        <wps:spPr>
                          <a:xfrm>
                            <a:off x="42672"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8" name="Shape 33928"/>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9D306" id="Group 27564" o:spid="_x0000_s1026" style="width:4.1pt;height:3.6pt;mso-position-horizontal-relative:char;mso-position-vertical-relative:line" coordsize="5181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">
                <v:shape id="Shape 33921" o:spid="_x0000_s1027" style="position:absolute;left:2438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kZcMA&#10;AADeAAAADwAAAGRycy9kb3ducmV2LnhtbESPQYvCMBSE78L+h/CEvWnaiqLVKCIKC56s4vnRPJti&#10;81KarHb//UYQPA4z8w2z2vS2EQ/qfO1YQTpOQBCXTtdcKbicD6M5CB+QNTaOScEfedisvwYrzLV7&#10;8okeRahEhLDPUYEJoc2l9KUhi37sWuLo3VxnMUTZVVJ3+Ixw28gsSWbSYs1xwWBLO0Plvfi1Cq6L&#10;O2e75pZOi317wPn+aLZ8VOp72G+XIAL14RN+t3+0gslkkaX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7kZcMAAADeAAAADwAAAAAAAAAAAAAAAACYAgAAZHJzL2Rv&#10;d25yZXYueG1sUEsFBgAAAAAEAAQA9QAAAIgDAAAAAA==&#10;" path="m,l9144,r,9144l,9144,,e" fillcolor="#fdfdfd" stroked="f" strokeweight="0">
                  <v:stroke miterlimit="83231f" joinstyle="miter"/>
                  <v:path arrowok="t" textboxrect="0,0,9144,9144"/>
                </v:shape>
                <v:shape id="Shape 33922" o:spid="_x0000_s1028" style="position:absolute;left:914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6EsIA&#10;AADeAAAADwAAAGRycy9kb3ducmV2LnhtbESPQYvCMBSE74L/ITzBm6ZWdtFqFBEFwdNW8fxonk2x&#10;eSlN1PrvzYLgcZiZb5jlurO1eFDrK8cKJuMEBHHhdMWlgvNpP5qB8AFZY+2YFLzIw3rV7y0x0+7J&#10;f/TIQykihH2GCkwITSalLwxZ9GPXEEfv6lqLIcq2lLrFZ4TbWqZJ8istVhwXDDa0NVTc8rtVcJnf&#10;ON3W18lPvmv2ONsdzYaPSg0H3WYBIlAXvuFP+6AVTKfzNIX/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HoSwgAAAN4AAAAPAAAAAAAAAAAAAAAAAJgCAABkcnMvZG93&#10;bnJldi54bWxQSwUGAAAAAAQABAD1AAAAhwMAAAAA&#10;" path="m,l9144,r,9144l,9144,,e" fillcolor="#fdfdfd" stroked="f" strokeweight="0">
                  <v:stroke miterlimit="83231f" joinstyle="miter"/>
                  <v:path arrowok="t" textboxrect="0,0,9144,9144"/>
                </v:shape>
                <v:shape id="Shape 33923" o:spid="_x0000_s1029" style="position:absolute;top:36575;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zwsYA&#10;AADeAAAADwAAAGRycy9kb3ducmV2LnhtbESPUWvCMBSF3wf7D+EOfJuprRtbZ5QhOPRhgp0/4NLc&#10;NWXNTUmirf9+EQQfD+ec73AWq9F24kw+tI4VzKYZCOLa6ZYbBcefzfMbiBCRNXaOScGFAqyWjw8L&#10;LLUb+EDnKjYiQTiUqMDE2JdShtqQxTB1PXHyfp23GJP0jdQehwS3ncyz7FVabDktGOxpbaj+q05W&#10;gb8c5+thl1db8zLfb2a1/tLuW6nJ0/j5ASLSGO/hW3urFRTFe17A9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JzwsYAAADeAAAADwAAAAAAAAAAAAAAAACYAgAAZHJz&#10;L2Rvd25yZXYueG1sUEsFBgAAAAAEAAQA9QAAAIsDAAAAAA==&#10;" path="m,l9144,r,9145l,9145,,e" fillcolor="#fdfdfd" stroked="f" strokeweight="0">
                  <v:stroke miterlimit="83231f" joinstyle="miter"/>
                  <v:path arrowok="t" textboxrect="0,0,9144,9145"/>
                </v:shape>
                <v:shape id="Shape 33924" o:spid="_x0000_s1030" style="position:absolute;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H/cMA&#10;AADeAAAADwAAAGRycy9kb3ducmV2LnhtbESPQYvCMBSE7wv+h/AEb2tqdRetRhFREDxtVzw/mmdT&#10;bF5KE7X+eyMIHoeZ+YZZrDpbixu1vnKsYDRMQBAXTldcKjj+776nIHxA1lg7JgUP8rBa9r4WmGl3&#10;5z+65aEUEcI+QwUmhCaT0heGLPqha4ijd3atxRBlW0rd4j3CbS3TJPmVFiuOCwYb2hgqLvnVKjjN&#10;Lpxu6vPoJ982O5xuD2bNB6UG/W49BxGoC5/wu73XCsbjWTqB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H/cMAAADeAAAADwAAAAAAAAAAAAAAAACYAgAAZHJzL2Rv&#10;d25yZXYueG1sUEsFBgAAAAAEAAQA9QAAAIgDAAAAAA==&#10;" path="m,l9144,r,9144l,9144,,e" fillcolor="#fdfdfd" stroked="f" strokeweight="0">
                  <v:stroke miterlimit="83231f" joinstyle="miter"/>
                  <v:path arrowok="t" textboxrect="0,0,9144,9144"/>
                </v:shape>
                <v:shape id="Shape 33925"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iZsMA&#10;AADeAAAADwAAAGRycy9kb3ducmV2LnhtbESPQYvCMBSE74L/ITzBm6ZWFK1GEVFY8GQVz4/m2RSb&#10;l9JErf/eLCzscZiZb5j1trO1eFHrK8cKJuMEBHHhdMWlguvlOFqA8AFZY+2YFHzIw3bT760x0+7N&#10;Z3rloRQRwj5DBSaEJpPSF4Ys+rFriKN3d63FEGVbSt3iO8JtLdMkmUuLFccFgw3tDRWP/GkV3JYP&#10;Tvf1fTLLD80RF4eT2fFJqeGg261ABOrCf/iv/aMVTKfLdAa/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XiZsMAAADeAAAADwAAAAAAAAAAAAAAAACYAgAAZHJzL2Rv&#10;d25yZXYueG1sUEsFBgAAAAAEAAQA9QAAAIgDAAAAAA==&#10;" path="m,l9144,r,9144l,9144,,e" fillcolor="#fdfdfd" stroked="f" strokeweight="0">
                  <v:stroke miterlimit="83231f" joinstyle="miter"/>
                  <v:path arrowok="t" textboxrect="0,0,9144,9144"/>
                </v:shape>
                <v:shape id="Shape 33926" o:spid="_x0000_s1032" style="position:absolute;left:42672;top:36575;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QWsYA&#10;AADeAAAADwAAAGRycy9kb3ducmV2LnhtbESPUWvCMBSF34X9h3AHe9PU6spWjTIEhz5MWOcPuDTX&#10;pqy5KUlm679fhMEeD+ec73DW29F24ko+tI4VzGcZCOLa6ZYbBeev/fQFRIjIGjvHpOBGAbabh8ka&#10;S+0G/qRrFRuRIBxKVGBi7EspQ23IYpi5njh5F+ctxiR9I7XHIcFtJ/MsK6TFltOCwZ52hurv6scq&#10;8Lfzcjcc8+pgnpen/bzW79p9KPX0OL6tQEQa43/4r33QChaL17yA+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XQWsYAAADeAAAADwAAAAAAAAAAAAAAAACYAgAAZHJz&#10;L2Rvd25yZXYueG1sUEsFBgAAAAAEAAQA9QAAAIsDAAAAAA==&#10;" path="m,l9144,r,9145l,9145,,e" fillcolor="#fdfdfd" stroked="f" strokeweight="0">
                  <v:stroke miterlimit="83231f" joinstyle="miter"/>
                  <v:path arrowok="t" textboxrect="0,0,9144,9145"/>
                </v:shape>
                <v:shape id="Shape 33927" o:spid="_x0000_s1033" style="position:absolute;left:42672;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ZisMA&#10;AADeAAAADwAAAGRycy9kb3ducmV2LnhtbESPQYvCMBSE7wv+h/AEb2tqxV2tRhFREDxtVzw/mmdT&#10;bF5KE7X+eyMIHoeZ+YZZrDpbixu1vnKsYDRMQBAXTldcKjj+776nIHxA1lg7JgUP8rBa9r4WmGl3&#10;5z+65aEUEcI+QwUmhCaT0heGLPqha4ijd3atxRBlW0rd4j3CbS3TJPmRFiuOCwYb2hgqLvnVKjjN&#10;Lpxu6vNokm+bHU63B7Pmg1KDfreegwjUhU/43d5rBePxLP2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ZisMAAADeAAAADwAAAAAAAAAAAAAAAACYAgAAZHJzL2Rv&#10;d25yZXYueG1sUEsFBgAAAAAEAAQA9QAAAIgDAAAAAA==&#10;" path="m,l9144,r,9144l,9144,,e" fillcolor="#fdfdfd" stroked="f" strokeweight="0">
                  <v:stroke miterlimit="83231f" joinstyle="miter"/>
                  <v:path arrowok="t" textboxrect="0,0,9144,9144"/>
                </v:shape>
                <v:shape id="Shape 33928"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N+MAA&#10;AADeAAAADwAAAGRycy9kb3ducmV2LnhtbERPTYvCMBC9C/6HMII3Ta2s1GoUEQXBk1U8D83YFJtJ&#10;aaJ2//3mIOzx8b7X29424k2drx0rmE0TEMSl0zVXCm7X4yQD4QOyxsYxKfglD9vNcLDGXLsPX+hd&#10;hErEEPY5KjAhtLmUvjRk0U9dSxy5h+sshgi7SuoOPzHcNjJNkoW0WHNsMNjS3lD5LF5WwX355HTf&#10;PGY/xaE9YnY4mx2flRqP+t0KRKA+/Iu/7pNWMJ8v07g33olX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RN+MAAAADeAAAADwAAAAAAAAAAAAAAAACYAgAAZHJzL2Rvd25y&#10;ZXYueG1sUEsFBgAAAAAEAAQA9QAAAIUDAAAAAA==&#10;" path="m,l9144,r,9144l,9144,,e" fillcolor="#fdfdfd" stroked="f" strokeweight="0">
                  <v:stroke miterlimit="83231f" joinstyle="miter"/>
                  <v:path arrowok="t" textboxrect="0,0,9144,9144"/>
                </v:shape>
                <w10:anchorlock/>
              </v:group>
            </w:pict>
          </mc:Fallback>
        </mc:AlternateContent>
      </w:r>
    </w:p>
    <w:p w14:paraId="3150BBD7" w14:textId="77777777" w:rsidR="00CA5A21" w:rsidRPr="00C70ACC" w:rsidRDefault="005A738E" w:rsidP="00D84EB6">
      <w:pPr>
        <w:pStyle w:val="ListParagraph"/>
        <w:numPr>
          <w:ilvl w:val="0"/>
          <w:numId w:val="51"/>
        </w:numPr>
        <w:spacing w:after="0" w:line="360" w:lineRule="auto"/>
        <w:ind w:right="0"/>
        <w:rPr>
          <w:rFonts w:ascii="Arial Narrow" w:hAnsi="Arial Narrow"/>
          <w:color w:val="auto"/>
          <w:sz w:val="22"/>
        </w:rPr>
      </w:pPr>
      <w:r w:rsidRPr="00C70ACC">
        <w:rPr>
          <w:rFonts w:ascii="Arial Narrow" w:hAnsi="Arial Narrow"/>
          <w:b/>
          <w:color w:val="auto"/>
          <w:sz w:val="22"/>
        </w:rPr>
        <w:t>protec</w:t>
      </w:r>
      <w:r w:rsidRPr="00C70ACC">
        <w:rPr>
          <w:rFonts w:ascii="Arial Narrow" w:eastAsia="Calibri" w:hAnsi="Arial Narrow" w:cs="Calibri"/>
          <w:color w:val="auto"/>
          <w:sz w:val="22"/>
        </w:rPr>
        <w:t>ț</w:t>
      </w:r>
      <w:r w:rsidRPr="00C70ACC">
        <w:rPr>
          <w:rFonts w:ascii="Arial Narrow" w:hAnsi="Arial Narrow"/>
          <w:b/>
          <w:color w:val="auto"/>
          <w:sz w:val="22"/>
        </w:rPr>
        <w:t>ia calit</w:t>
      </w:r>
      <w:r w:rsidRPr="00C70ACC">
        <w:rPr>
          <w:rFonts w:ascii="Arial Narrow" w:eastAsia="Calibri" w:hAnsi="Arial Narrow" w:cs="Calibri"/>
          <w:color w:val="auto"/>
          <w:sz w:val="22"/>
        </w:rPr>
        <w:t>ăț</w:t>
      </w:r>
      <w:r w:rsidRPr="00C70ACC">
        <w:rPr>
          <w:rFonts w:ascii="Arial Narrow" w:hAnsi="Arial Narrow"/>
          <w:b/>
          <w:color w:val="auto"/>
          <w:sz w:val="22"/>
        </w:rPr>
        <w:t>ii apelor:</w:t>
      </w:r>
    </w:p>
    <w:p w14:paraId="0142EA18" w14:textId="77777777" w:rsidR="00CA5A21" w:rsidRPr="00C70ACC" w:rsidRDefault="005A738E" w:rsidP="00D84EB6">
      <w:pPr>
        <w:numPr>
          <w:ilvl w:val="0"/>
          <w:numId w:val="20"/>
        </w:numPr>
        <w:spacing w:after="0" w:line="360" w:lineRule="auto"/>
        <w:ind w:left="0" w:right="0" w:hanging="226"/>
        <w:rPr>
          <w:rFonts w:ascii="Arial Narrow" w:hAnsi="Arial Narrow"/>
          <w:i/>
          <w:color w:val="auto"/>
          <w:sz w:val="22"/>
        </w:rPr>
      </w:pPr>
      <w:r w:rsidRPr="00C70ACC">
        <w:rPr>
          <w:rFonts w:ascii="Arial Narrow" w:hAnsi="Arial Narrow"/>
          <w:b/>
          <w:i/>
          <w:color w:val="auto"/>
          <w:sz w:val="22"/>
        </w:rPr>
        <w:t>sursele de poluan</w:t>
      </w:r>
      <w:r w:rsidRPr="00C70ACC">
        <w:rPr>
          <w:rFonts w:ascii="Arial Narrow" w:eastAsia="Calibri" w:hAnsi="Arial Narrow" w:cs="Calibri"/>
          <w:i/>
          <w:color w:val="auto"/>
          <w:sz w:val="22"/>
        </w:rPr>
        <w:t>ț</w:t>
      </w:r>
      <w:r w:rsidRPr="00C70ACC">
        <w:rPr>
          <w:rFonts w:ascii="Arial Narrow" w:hAnsi="Arial Narrow"/>
          <w:b/>
          <w:i/>
          <w:color w:val="auto"/>
          <w:sz w:val="22"/>
        </w:rPr>
        <w:t>i pentru ape, locul de evacuare sau emisarul;</w:t>
      </w:r>
    </w:p>
    <w:p w14:paraId="7F1B5D0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Principalele surse de generare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apelor în perioada de construire a obiectivului de investi</w:t>
      </w:r>
      <w:r w:rsidRPr="00C70ACC">
        <w:rPr>
          <w:rFonts w:ascii="Arial Narrow" w:eastAsia="Calibri" w:hAnsi="Arial Narrow" w:cs="Calibri"/>
          <w:color w:val="auto"/>
          <w:sz w:val="22"/>
        </w:rPr>
        <w:t>ț</w:t>
      </w:r>
      <w:r w:rsidRPr="00C70ACC">
        <w:rPr>
          <w:rFonts w:ascii="Arial Narrow" w:hAnsi="Arial Narrow"/>
          <w:color w:val="auto"/>
          <w:sz w:val="22"/>
        </w:rPr>
        <w:t>ii sunt urm</w:t>
      </w:r>
      <w:r w:rsidRPr="00C70ACC">
        <w:rPr>
          <w:rFonts w:ascii="Arial Narrow" w:eastAsia="Calibri" w:hAnsi="Arial Narrow" w:cs="Calibri"/>
          <w:color w:val="auto"/>
          <w:sz w:val="22"/>
        </w:rPr>
        <w:t>ă</w:t>
      </w:r>
      <w:r w:rsidRPr="00C70ACC">
        <w:rPr>
          <w:rFonts w:ascii="Arial Narrow" w:hAnsi="Arial Narrow"/>
          <w:color w:val="auto"/>
          <w:sz w:val="22"/>
        </w:rPr>
        <w:t>toarele:</w:t>
      </w:r>
    </w:p>
    <w:p w14:paraId="57CCCC3B" w14:textId="77777777" w:rsidR="00CA5A21" w:rsidRPr="00C70ACC" w:rsidRDefault="005A738E" w:rsidP="00D84EB6">
      <w:pPr>
        <w:numPr>
          <w:ilvl w:val="1"/>
          <w:numId w:val="20"/>
        </w:numPr>
        <w:spacing w:after="0" w:line="360" w:lineRule="auto"/>
        <w:ind w:left="0" w:right="0" w:hanging="130"/>
        <w:rPr>
          <w:rFonts w:ascii="Arial Narrow" w:hAnsi="Arial Narrow"/>
          <w:color w:val="auto"/>
          <w:sz w:val="22"/>
        </w:rPr>
      </w:pPr>
      <w:r w:rsidRPr="00C70ACC">
        <w:rPr>
          <w:rFonts w:ascii="Arial Narrow" w:hAnsi="Arial Narrow"/>
          <w:color w:val="auto"/>
          <w:sz w:val="22"/>
        </w:rPr>
        <w:t>Apele pluviale care spal</w:t>
      </w:r>
      <w:r w:rsidRPr="00C70ACC">
        <w:rPr>
          <w:rFonts w:ascii="Arial Narrow" w:eastAsia="Calibri" w:hAnsi="Arial Narrow" w:cs="Calibri"/>
          <w:color w:val="auto"/>
          <w:sz w:val="22"/>
        </w:rPr>
        <w:t>ă</w:t>
      </w:r>
      <w:r w:rsidRPr="00C70ACC">
        <w:rPr>
          <w:rFonts w:ascii="Arial Narrow" w:hAnsi="Arial Narrow"/>
          <w:color w:val="auto"/>
          <w:sz w:val="22"/>
        </w:rPr>
        <w:t xml:space="preserve"> platforma </w:t>
      </w:r>
      <w:r w:rsidRPr="00C70ACC">
        <w:rPr>
          <w:rFonts w:ascii="Arial Narrow" w:eastAsia="Calibri" w:hAnsi="Arial Narrow" w:cs="Calibri"/>
          <w:color w:val="auto"/>
          <w:sz w:val="22"/>
        </w:rPr>
        <w:t>ș</w:t>
      </w:r>
      <w:r w:rsidRPr="00C70ACC">
        <w:rPr>
          <w:rFonts w:ascii="Arial Narrow" w:hAnsi="Arial Narrow"/>
          <w:color w:val="auto"/>
          <w:sz w:val="22"/>
        </w:rPr>
        <w:t>i drumurile de acces determin</w:t>
      </w:r>
      <w:r w:rsidRPr="00C70ACC">
        <w:rPr>
          <w:rFonts w:ascii="Arial Narrow" w:eastAsia="Calibri" w:hAnsi="Arial Narrow" w:cs="Calibri"/>
          <w:color w:val="auto"/>
          <w:sz w:val="22"/>
        </w:rPr>
        <w:t>ă</w:t>
      </w:r>
      <w:r w:rsidRPr="00C70ACC">
        <w:rPr>
          <w:rFonts w:ascii="Arial Narrow" w:hAnsi="Arial Narrow"/>
          <w:color w:val="auto"/>
          <w:sz w:val="22"/>
        </w:rPr>
        <w:t xml:space="preserve"> ape uzate;</w:t>
      </w:r>
    </w:p>
    <w:p w14:paraId="66C3CE05" w14:textId="77777777" w:rsidR="00CA5A21" w:rsidRPr="00C70ACC" w:rsidRDefault="005A738E" w:rsidP="00D84EB6">
      <w:pPr>
        <w:numPr>
          <w:ilvl w:val="1"/>
          <w:numId w:val="20"/>
        </w:numPr>
        <w:spacing w:after="0" w:line="360" w:lineRule="auto"/>
        <w:ind w:left="0" w:right="0" w:hanging="130"/>
        <w:rPr>
          <w:rFonts w:ascii="Arial Narrow" w:hAnsi="Arial Narrow"/>
          <w:i/>
          <w:color w:val="auto"/>
          <w:sz w:val="22"/>
        </w:rPr>
      </w:pPr>
      <w:r w:rsidRPr="00C70ACC">
        <w:rPr>
          <w:rFonts w:ascii="Arial Narrow" w:hAnsi="Arial Narrow"/>
          <w:color w:val="auto"/>
          <w:sz w:val="22"/>
        </w:rPr>
        <w:t>Spa</w:t>
      </w:r>
      <w:r w:rsidRPr="00C70ACC">
        <w:rPr>
          <w:rFonts w:ascii="Arial Narrow" w:eastAsia="Calibri" w:hAnsi="Arial Narrow" w:cs="Calibri"/>
          <w:color w:val="auto"/>
          <w:sz w:val="22"/>
        </w:rPr>
        <w:t>ț</w:t>
      </w:r>
      <w:r w:rsidRPr="00C70ACC">
        <w:rPr>
          <w:rFonts w:ascii="Arial Narrow" w:hAnsi="Arial Narrow"/>
          <w:color w:val="auto"/>
          <w:sz w:val="22"/>
        </w:rPr>
        <w:t>iile igienico-sanitare genereaz</w:t>
      </w:r>
      <w:r w:rsidRPr="00C70ACC">
        <w:rPr>
          <w:rFonts w:ascii="Arial Narrow" w:eastAsia="Calibri" w:hAnsi="Arial Narrow" w:cs="Calibri"/>
          <w:color w:val="auto"/>
          <w:sz w:val="22"/>
        </w:rPr>
        <w:t>ă</w:t>
      </w:r>
      <w:r w:rsidRPr="00C70ACC">
        <w:rPr>
          <w:rFonts w:ascii="Arial Narrow" w:hAnsi="Arial Narrow"/>
          <w:color w:val="auto"/>
          <w:sz w:val="22"/>
        </w:rPr>
        <w:t xml:space="preserve"> ape uzate menajare; -</w:t>
      </w:r>
      <w:r w:rsidRPr="00C70ACC">
        <w:rPr>
          <w:rFonts w:ascii="Arial Narrow" w:eastAsia="Arial" w:hAnsi="Arial Narrow" w:cs="Arial"/>
          <w:color w:val="auto"/>
          <w:sz w:val="22"/>
        </w:rPr>
        <w:t xml:space="preserve"> </w:t>
      </w:r>
      <w:r w:rsidRPr="00C70ACC">
        <w:rPr>
          <w:rFonts w:ascii="Arial Narrow" w:hAnsi="Arial Narrow"/>
          <w:color w:val="auto"/>
          <w:sz w:val="22"/>
        </w:rPr>
        <w:t>Polu</w:t>
      </w:r>
      <w:r w:rsidRPr="00C70ACC">
        <w:rPr>
          <w:rFonts w:ascii="Arial Narrow" w:eastAsia="Calibri" w:hAnsi="Arial Narrow" w:cs="Calibri"/>
          <w:color w:val="auto"/>
          <w:sz w:val="22"/>
        </w:rPr>
        <w:t>ă</w:t>
      </w:r>
      <w:r w:rsidR="003C1CB1" w:rsidRPr="00C70ACC">
        <w:rPr>
          <w:rFonts w:ascii="Arial Narrow" w:hAnsi="Arial Narrow"/>
          <w:color w:val="auto"/>
          <w:sz w:val="22"/>
        </w:rPr>
        <w:t>rile a</w:t>
      </w:r>
      <w:r w:rsidRPr="00C70ACC">
        <w:rPr>
          <w:rFonts w:ascii="Arial Narrow" w:hAnsi="Arial Narrow"/>
          <w:i/>
          <w:color w:val="auto"/>
          <w:sz w:val="22"/>
        </w:rPr>
        <w:t>ccidentale conduc la ape uzate.</w:t>
      </w:r>
    </w:p>
    <w:p w14:paraId="00C386D0" w14:textId="77777777" w:rsidR="00CA5A21" w:rsidRPr="00C70ACC" w:rsidRDefault="005A738E" w:rsidP="00D84EB6">
      <w:pPr>
        <w:numPr>
          <w:ilvl w:val="0"/>
          <w:numId w:val="20"/>
        </w:numPr>
        <w:spacing w:after="0" w:line="360" w:lineRule="auto"/>
        <w:ind w:left="0" w:right="0" w:hanging="226"/>
        <w:rPr>
          <w:rFonts w:ascii="Arial Narrow" w:hAnsi="Arial Narrow"/>
          <w:i/>
          <w:color w:val="auto"/>
          <w:sz w:val="22"/>
        </w:rPr>
      </w:pPr>
      <w:r w:rsidRPr="00C70ACC">
        <w:rPr>
          <w:rFonts w:ascii="Arial Narrow" w:hAnsi="Arial Narrow"/>
          <w:b/>
          <w:i/>
          <w:color w:val="auto"/>
          <w:sz w:val="22"/>
        </w:rPr>
        <w:t>sta</w:t>
      </w:r>
      <w:r w:rsidRPr="00C70ACC">
        <w:rPr>
          <w:rFonts w:ascii="Arial Narrow" w:eastAsia="Calibri" w:hAnsi="Arial Narrow" w:cs="Calibri"/>
          <w:i/>
          <w:color w:val="auto"/>
          <w:sz w:val="22"/>
        </w:rPr>
        <w:t>ț</w:t>
      </w:r>
      <w:r w:rsidRPr="00C70ACC">
        <w:rPr>
          <w:rFonts w:ascii="Arial Narrow" w:hAnsi="Arial Narrow"/>
          <w:b/>
          <w:i/>
          <w:color w:val="auto"/>
          <w:sz w:val="22"/>
        </w:rPr>
        <w:t xml:space="preserve">iile </w:t>
      </w:r>
      <w:r w:rsidRPr="00C70ACC">
        <w:rPr>
          <w:rFonts w:ascii="Arial Narrow" w:eastAsia="Calibri" w:hAnsi="Arial Narrow" w:cs="Calibri"/>
          <w:i/>
          <w:color w:val="auto"/>
          <w:sz w:val="22"/>
        </w:rPr>
        <w:t>ș</w:t>
      </w:r>
      <w:r w:rsidRPr="00C70ACC">
        <w:rPr>
          <w:rFonts w:ascii="Arial Narrow" w:hAnsi="Arial Narrow"/>
          <w:b/>
          <w:i/>
          <w:color w:val="auto"/>
          <w:sz w:val="22"/>
        </w:rPr>
        <w:t>i instala</w:t>
      </w:r>
      <w:r w:rsidRPr="00C70ACC">
        <w:rPr>
          <w:rFonts w:ascii="Arial Narrow" w:eastAsia="Calibri" w:hAnsi="Arial Narrow" w:cs="Calibri"/>
          <w:i/>
          <w:color w:val="auto"/>
          <w:sz w:val="22"/>
        </w:rPr>
        <w:t>ț</w:t>
      </w:r>
      <w:r w:rsidRPr="00C70ACC">
        <w:rPr>
          <w:rFonts w:ascii="Arial Narrow" w:hAnsi="Arial Narrow"/>
          <w:b/>
          <w:i/>
          <w:color w:val="auto"/>
          <w:sz w:val="22"/>
        </w:rPr>
        <w:t>iile de epurare sau de preepurare a apelor uzate prev</w:t>
      </w:r>
      <w:r w:rsidRPr="00C70ACC">
        <w:rPr>
          <w:rFonts w:ascii="Arial Narrow" w:eastAsia="Calibri" w:hAnsi="Arial Narrow" w:cs="Calibri"/>
          <w:i/>
          <w:color w:val="auto"/>
          <w:sz w:val="22"/>
        </w:rPr>
        <w:t>ă</w:t>
      </w:r>
      <w:r w:rsidRPr="00C70ACC">
        <w:rPr>
          <w:rFonts w:ascii="Arial Narrow" w:hAnsi="Arial Narrow"/>
          <w:b/>
          <w:i/>
          <w:color w:val="auto"/>
          <w:sz w:val="22"/>
        </w:rPr>
        <w:t>zute;</w:t>
      </w:r>
    </w:p>
    <w:p w14:paraId="681789B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cadrul proiectului este prevazuta montarea unui separator de hidrocarburi pentru a filtra apele contaminate de hidrocarburi.</w:t>
      </w:r>
    </w:p>
    <w:p w14:paraId="6A0C0FF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56F085B1" wp14:editId="6445C212">
                <wp:extent cx="51816" cy="42672"/>
                <wp:effectExtent l="0" t="0" r="0" b="0"/>
                <wp:docPr id="27565" name="Group 27565"/>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29" name="Shape 33929"/>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0" name="Shape 33930"/>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1" name="Shape 33931"/>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2" name="Shape 33932"/>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3" name="Shape 339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4" name="Shape 33934"/>
                        <wps:cNvSpPr/>
                        <wps:spPr>
                          <a:xfrm>
                            <a:off x="42672"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5" name="Shape 33935"/>
                        <wps:cNvSpPr/>
                        <wps:spPr>
                          <a:xfrm>
                            <a:off x="4267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6" name="Shape 33936"/>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8F0B04" id="Group 27565"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">
                <v:shape id="Shape 33929"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oY8MA&#10;AADeAAAADwAAAGRycy9kb3ducmV2LnhtbESPQYvCMBSE78L+h/CEvWlqRbHVKCIKC56s4vnRPJti&#10;81KarHb//UYQPA4z8w2z2vS2EQ/qfO1YwWScgCAuna65UnA5H0YLED4ga2wck4I/8rBZfw1WmGv3&#10;5BM9ilCJCGGfowITQptL6UtDFv3YtcTRu7nOYoiyq6Tu8BnhtpFpksylxZrjgsGWdobKe/FrFVyz&#10;O6e75jaZFfv2gIv90Wz5qNT3sN8uQQTqwyf8bv9oBdNplmb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oY8MAAADeAAAADwAAAAAAAAAAAAAAAACYAgAAZHJzL2Rv&#10;d25yZXYueG1sUEsFBgAAAAAEAAQA9QAAAIgDAAAAAA==&#10;" path="m,l9144,r,9144l,9144,,e" fillcolor="#fdfdfd" stroked="f" strokeweight="0">
                  <v:stroke miterlimit="83231f" joinstyle="miter"/>
                  <v:path arrowok="t" textboxrect="0,0,9144,9144"/>
                </v:shape>
                <v:shape id="Shape 33930"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XI8IA&#10;AADeAAAADwAAAGRycy9kb3ducmV2LnhtbESPzYrCMBSF98K8Q7gD7jTVotSOUUQUBFdWmfWluTbF&#10;5qY0Uevbm4Xg8nD++Jbr3jbiQZ2vHSuYjBMQxKXTNVcKLuf9KAPhA7LGxjEpeJGH9epnsMRcuyef&#10;6FGESsQR9jkqMCG0uZS+NGTRj11LHL2r6yyGKLtK6g6fcdw2cpokc2mx5vhgsKWtofJW3K2C/8WN&#10;p9vmOpkVu3aP2e5oNnxUavjbb/5ABOrDN/xpH7SCNF2k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9cjwgAAAN4AAAAPAAAAAAAAAAAAAAAAAJgCAABkcnMvZG93&#10;bnJldi54bWxQSwUGAAAAAAQABAD1AAAAhwMAAAAA&#10;" path="m,l9144,r,9144l,9144,,e" fillcolor="#fdfdfd" stroked="f" strokeweight="0">
                  <v:stroke miterlimit="83231f" joinstyle="miter"/>
                  <v:path arrowok="t" textboxrect="0,0,9144,9144"/>
                </v:shape>
                <v:shape id="Shape 33931"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uMMA&#10;AADeAAAADwAAAGRycy9kb3ducmV2LnhtbESPQYvCMBSE7wv+h/CEva1pLStajSKiIHiyiudH82yK&#10;zUtponb/vVkQPA4z8w2zWPW2EQ/qfO1YQTpKQBCXTtdcKTifdj9TED4ga2wck4I/8rBaDr4WmGv3&#10;5CM9ilCJCGGfowITQptL6UtDFv3ItcTRu7rOYoiyq6Tu8BnhtpHjJJlIizXHBYMtbQyVt+JuFVxm&#10;Nx5vmmv6W2zbHU63B7Pmg1Lfw349BxGoD5/wu73XCrJslq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yuMMAAADeAAAADwAAAAAAAAAAAAAAAACYAgAAZHJzL2Rv&#10;d25yZXYueG1sUEsFBgAAAAAEAAQA9QAAAIgDAAAAAA==&#10;" path="m,l9144,r,9144l,9144,,e" fillcolor="#fdfdfd" stroked="f" strokeweight="0">
                  <v:stroke miterlimit="83231f" joinstyle="miter"/>
                  <v:path arrowok="t" textboxrect="0,0,9144,9144"/>
                </v:shape>
                <v:shape id="Shape 33932"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sz8MA&#10;AADeAAAADwAAAGRycy9kb3ducmV2LnhtbESPQYvCMBSE78L+h/CEvWlqi6LVKCIKC56s4vnRPJti&#10;81KarHb//UYQPA4z8w2z2vS2EQ/qfO1YwWScgCAuna65UnA5H0ZzED4ga2wck4I/8rBZfw1WmGv3&#10;5BM9ilCJCGGfowITQptL6UtDFv3YtcTRu7nOYoiyq6Tu8BnhtpFpksykxZrjgsGWdobKe/FrFVwX&#10;d053zW0yLfbtAef7o9nyUanvYb9dggjUh0/43f7RCrJskaX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sz8MAAADeAAAADwAAAAAAAAAAAAAAAACYAgAAZHJzL2Rv&#10;d25yZXYueG1sUEsFBgAAAAAEAAQA9QAAAIgDAAAAAA==&#10;" path="m,l9144,r,9144l,9144,,e" fillcolor="#fdfdfd" stroked="f" strokeweight="0">
                  <v:stroke miterlimit="83231f" joinstyle="miter"/>
                  <v:path arrowok="t" textboxrect="0,0,9144,9144"/>
                </v:shape>
                <v:shape id="Shape 33933"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JVMIA&#10;AADeAAAADwAAAGRycy9kb3ducmV2LnhtbESPQYvCMBSE74L/ITzBm6ZaFK1GEVEQPFmXPT+aZ1Ns&#10;XkoTtf57IyzscZiZb5j1trO1eFLrK8cKJuMEBHHhdMWlgp/rcbQA4QOyxtoxKXiTh+2m31tjpt2L&#10;L/TMQykihH2GCkwITSalLwxZ9GPXEEfv5lqLIcq2lLrFV4TbWk6TZC4tVhwXDDa0N1Tc84dV8Lu8&#10;83Rf3yaz/NAccXE4mx2flRoOut0KRKAu/If/2ietIE2XaQrfO/EKyM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UlUwgAAAN4AAAAPAAAAAAAAAAAAAAAAAJgCAABkcnMvZG93&#10;bnJldi54bWxQSwUGAAAAAAQABAD1AAAAhwMAAAAA&#10;" path="m,l9144,r,9144l,9144,,e" fillcolor="#fdfdfd" stroked="f" strokeweight="0">
                  <v:stroke miterlimit="83231f" joinstyle="miter"/>
                  <v:path arrowok="t" textboxrect="0,0,9144,9144"/>
                </v:shape>
                <v:shape id="Shape 33934" o:spid="_x0000_s1032" style="position:absolute;left:42672;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RIMMA&#10;AADeAAAADwAAAGRycy9kb3ducmV2LnhtbESPQYvCMBSE7wv+h/AEb2uqdRetRhFREDxtVzw/mmdT&#10;bF5KE7X+eyMIHoeZ+YZZrDpbixu1vnKsYDRMQBAXTldcKjj+776nIHxA1lg7JgUP8rBa9r4WmGl3&#10;5z+65aEUEcI+QwUmhCaT0heGLPqha4ijd3atxRBlW0rd4j3CbS3HSfIrLVYcFww2tDFUXPKrVXCa&#10;XXi8qc+jn3zb7HC6PZg1H5Qa9Lv1HESgLnzC7/ZeK0jTWTqB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DRIMMAAADeAAAADwAAAAAAAAAAAAAAAACYAgAAZHJzL2Rv&#10;d25yZXYueG1sUEsFBgAAAAAEAAQA9QAAAIgDAAAAAA==&#10;" path="m,l9144,r,9144l,9144,,e" fillcolor="#fdfdfd" stroked="f" strokeweight="0">
                  <v:stroke miterlimit="83231f" joinstyle="miter"/>
                  <v:path arrowok="t" textboxrect="0,0,9144,9144"/>
                </v:shape>
                <v:shape id="Shape 33935" o:spid="_x0000_s1033" style="position:absolute;left:42672;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u8MA&#10;AADeAAAADwAAAGRycy9kb3ducmV2LnhtbESPQYvCMBSE74L/ITzBm6ZaFK1GEVFY8GQVz4/m2RSb&#10;l9JErf/eLCzscZiZb5j1trO1eFHrK8cKJuMEBHHhdMWlguvlOFqA8AFZY+2YFHzIw3bT760x0+7N&#10;Z3rloRQRwj5DBSaEJpPSF4Ys+rFriKN3d63FEGVbSt3iO8JtLadJMpcWK44LBhvaGyoe+dMquC0f&#10;PN3X98ksPzRHXBxOZscnpYaDbrcCEagL/+G/9o9WkKbLdAa/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u8MAAADeAAAADwAAAAAAAAAAAAAAAACYAgAAZHJzL2Rv&#10;d25yZXYueG1sUEsFBgAAAAAEAAQA9QAAAIgDAAAAAA==&#10;" path="m,l9144,r,9144l,9144,,e" fillcolor="#fdfdfd" stroked="f" strokeweight="0">
                  <v:stroke miterlimit="83231f" joinstyle="miter"/>
                  <v:path arrowok="t" textboxrect="0,0,9144,9144"/>
                </v:shape>
                <v:shape id="Shape 33936"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qzMQA&#10;AADeAAAADwAAAGRycy9kb3ducmV2LnhtbESPQYvCMBSE7wv+h/AEb2uqZUW7jSKiIHjaKnt+NM+m&#10;tHkpTdT6742wsMdhZr5h8s1gW3Gn3teOFcymCQji0umaKwWX8+FzCcIHZI2tY1LwJA+b9egjx0y7&#10;B//QvQiViBD2GSowIXSZlL40ZNFPXUccvavrLYYo+0rqHh8Rbls5T5KFtFhzXDDY0c5Q2RQ3q+B3&#10;1fB8115nX8W+O+ByfzJbPik1GQ/bbxCBhvAf/msftYI0XaUL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sz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6BCE83FF" w14:textId="77777777" w:rsidR="00CA5A21" w:rsidRPr="00C70ACC" w:rsidRDefault="005A738E" w:rsidP="00D84EB6">
      <w:pPr>
        <w:pStyle w:val="ListParagraph"/>
        <w:numPr>
          <w:ilvl w:val="0"/>
          <w:numId w:val="51"/>
        </w:numPr>
        <w:spacing w:after="0" w:line="360" w:lineRule="auto"/>
        <w:ind w:right="0"/>
        <w:rPr>
          <w:rFonts w:ascii="Arial Narrow" w:hAnsi="Arial Narrow"/>
          <w:color w:val="auto"/>
          <w:sz w:val="22"/>
        </w:rPr>
      </w:pPr>
      <w:r w:rsidRPr="00C70ACC">
        <w:rPr>
          <w:rFonts w:ascii="Arial Narrow" w:hAnsi="Arial Narrow"/>
          <w:b/>
          <w:color w:val="auto"/>
          <w:sz w:val="22"/>
        </w:rPr>
        <w:t>protec</w:t>
      </w:r>
      <w:r w:rsidRPr="00C70ACC">
        <w:rPr>
          <w:rFonts w:ascii="Arial Narrow" w:eastAsia="Calibri" w:hAnsi="Arial Narrow" w:cs="Calibri"/>
          <w:color w:val="auto"/>
          <w:sz w:val="22"/>
        </w:rPr>
        <w:t>ț</w:t>
      </w:r>
      <w:r w:rsidRPr="00C70ACC">
        <w:rPr>
          <w:rFonts w:ascii="Arial Narrow" w:hAnsi="Arial Narrow"/>
          <w:b/>
          <w:color w:val="auto"/>
          <w:sz w:val="22"/>
        </w:rPr>
        <w:t>ia aerului:</w:t>
      </w:r>
    </w:p>
    <w:p w14:paraId="6CAAD016" w14:textId="77777777" w:rsidR="003C1CB1" w:rsidRPr="00C70ACC" w:rsidRDefault="005A738E" w:rsidP="00D84EB6">
      <w:pPr>
        <w:numPr>
          <w:ilvl w:val="0"/>
          <w:numId w:val="21"/>
        </w:numPr>
        <w:spacing w:after="0" w:line="360" w:lineRule="auto"/>
        <w:ind w:left="0" w:right="0" w:hanging="168"/>
        <w:rPr>
          <w:rFonts w:ascii="Arial Narrow" w:hAnsi="Arial Narrow"/>
          <w:color w:val="auto"/>
          <w:sz w:val="22"/>
        </w:rPr>
      </w:pPr>
      <w:r w:rsidRPr="00C70ACC">
        <w:rPr>
          <w:rFonts w:ascii="Arial Narrow" w:hAnsi="Arial Narrow"/>
          <w:b/>
          <w:i/>
          <w:color w:val="auto"/>
          <w:sz w:val="22"/>
        </w:rPr>
        <w:t>sursele de poluan</w:t>
      </w:r>
      <w:r w:rsidRPr="00C70ACC">
        <w:rPr>
          <w:rFonts w:ascii="Arial Narrow" w:eastAsia="Calibri" w:hAnsi="Arial Narrow" w:cs="Calibri"/>
          <w:i/>
          <w:color w:val="auto"/>
          <w:sz w:val="22"/>
        </w:rPr>
        <w:t>ț</w:t>
      </w:r>
      <w:r w:rsidRPr="00C70ACC">
        <w:rPr>
          <w:rFonts w:ascii="Arial Narrow" w:hAnsi="Arial Narrow"/>
          <w:b/>
          <w:i/>
          <w:color w:val="auto"/>
          <w:sz w:val="22"/>
        </w:rPr>
        <w:t>i pentru aer, poluan</w:t>
      </w:r>
      <w:r w:rsidRPr="00C70ACC">
        <w:rPr>
          <w:rFonts w:ascii="Arial Narrow" w:eastAsia="Calibri" w:hAnsi="Arial Narrow" w:cs="Calibri"/>
          <w:i/>
          <w:color w:val="auto"/>
          <w:sz w:val="22"/>
        </w:rPr>
        <w:t>ț</w:t>
      </w:r>
      <w:r w:rsidRPr="00C70ACC">
        <w:rPr>
          <w:rFonts w:ascii="Arial Narrow" w:hAnsi="Arial Narrow"/>
          <w:b/>
          <w:i/>
          <w:color w:val="auto"/>
          <w:sz w:val="22"/>
        </w:rPr>
        <w:t>i, inclusiv surse de mirosuri;</w:t>
      </w:r>
    </w:p>
    <w:p w14:paraId="6FFDBEF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Principalele surse de poluare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aerului sunt reprezentate prin:</w:t>
      </w:r>
    </w:p>
    <w:p w14:paraId="74942E58"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Lucr</w:t>
      </w:r>
      <w:r w:rsidRPr="00C70ACC">
        <w:rPr>
          <w:rFonts w:ascii="Arial Narrow" w:eastAsia="Calibri" w:hAnsi="Arial Narrow" w:cs="Calibri"/>
          <w:color w:val="auto"/>
          <w:sz w:val="22"/>
        </w:rPr>
        <w:t>ă</w:t>
      </w:r>
      <w:r w:rsidRPr="00C70ACC">
        <w:rPr>
          <w:rFonts w:ascii="Arial Narrow" w:hAnsi="Arial Narrow"/>
          <w:color w:val="auto"/>
          <w:sz w:val="22"/>
        </w:rPr>
        <w:t>rile de construc</w:t>
      </w:r>
      <w:r w:rsidRPr="00C70ACC">
        <w:rPr>
          <w:rFonts w:ascii="Arial Narrow" w:eastAsia="Calibri" w:hAnsi="Arial Narrow" w:cs="Calibri"/>
          <w:color w:val="auto"/>
          <w:sz w:val="22"/>
        </w:rPr>
        <w:t>ț</w:t>
      </w:r>
      <w:r w:rsidRPr="00C70ACC">
        <w:rPr>
          <w:rFonts w:ascii="Arial Narrow" w:hAnsi="Arial Narrow"/>
          <w:color w:val="auto"/>
          <w:sz w:val="22"/>
        </w:rPr>
        <w:t>ie care implic</w:t>
      </w:r>
      <w:r w:rsidRPr="00C70ACC">
        <w:rPr>
          <w:rFonts w:ascii="Arial Narrow" w:eastAsia="Calibri" w:hAnsi="Arial Narrow" w:cs="Calibri"/>
          <w:color w:val="auto"/>
          <w:sz w:val="22"/>
        </w:rPr>
        <w:t>ă</w:t>
      </w:r>
      <w:r w:rsidRPr="00C70ACC">
        <w:rPr>
          <w:rFonts w:ascii="Arial Narrow" w:hAnsi="Arial Narrow"/>
          <w:color w:val="auto"/>
          <w:sz w:val="22"/>
        </w:rPr>
        <w:t xml:space="preserve"> opera</w:t>
      </w:r>
      <w:r w:rsidRPr="00C70ACC">
        <w:rPr>
          <w:rFonts w:ascii="Arial Narrow" w:eastAsia="Calibri" w:hAnsi="Arial Narrow" w:cs="Calibri"/>
          <w:color w:val="auto"/>
          <w:sz w:val="22"/>
        </w:rPr>
        <w:t>ț</w:t>
      </w:r>
      <w:r w:rsidRPr="00C70ACC">
        <w:rPr>
          <w:rFonts w:ascii="Arial Narrow" w:hAnsi="Arial Narrow"/>
          <w:color w:val="auto"/>
          <w:sz w:val="22"/>
        </w:rPr>
        <w:t>ii precum: lucrari de spargere betoane, lucr</w:t>
      </w:r>
      <w:r w:rsidRPr="00C70ACC">
        <w:rPr>
          <w:rFonts w:ascii="Arial Narrow" w:eastAsia="Calibri" w:hAnsi="Arial Narrow" w:cs="Calibri"/>
          <w:color w:val="auto"/>
          <w:sz w:val="22"/>
        </w:rPr>
        <w:t>ă</w:t>
      </w:r>
      <w:r w:rsidRPr="00C70ACC">
        <w:rPr>
          <w:rFonts w:ascii="Arial Narrow" w:hAnsi="Arial Narrow"/>
          <w:color w:val="auto"/>
          <w:sz w:val="22"/>
        </w:rPr>
        <w:t>ri de excavare, lucr</w:t>
      </w:r>
      <w:r w:rsidRPr="00C70ACC">
        <w:rPr>
          <w:rFonts w:ascii="Arial Narrow" w:eastAsia="Calibri" w:hAnsi="Arial Narrow" w:cs="Calibri"/>
          <w:color w:val="auto"/>
          <w:sz w:val="22"/>
        </w:rPr>
        <w:t>ă</w:t>
      </w:r>
      <w:r w:rsidRPr="00C70ACC">
        <w:rPr>
          <w:rFonts w:ascii="Arial Narrow" w:hAnsi="Arial Narrow"/>
          <w:color w:val="auto"/>
          <w:sz w:val="22"/>
        </w:rPr>
        <w:t>ri de umplere, manevrarea materialelor de construc</w:t>
      </w:r>
      <w:r w:rsidRPr="00C70ACC">
        <w:rPr>
          <w:rFonts w:ascii="Arial Narrow" w:eastAsia="Calibri" w:hAnsi="Arial Narrow" w:cs="Calibri"/>
          <w:color w:val="auto"/>
          <w:sz w:val="22"/>
        </w:rPr>
        <w:t>ț</w:t>
      </w:r>
      <w:r w:rsidRPr="00C70ACC">
        <w:rPr>
          <w:rFonts w:ascii="Arial Narrow" w:hAnsi="Arial Narrow"/>
          <w:color w:val="auto"/>
          <w:sz w:val="22"/>
        </w:rPr>
        <w:t>ie, executarea lucr</w:t>
      </w:r>
      <w:r w:rsidRPr="00C70ACC">
        <w:rPr>
          <w:rFonts w:ascii="Arial Narrow" w:eastAsia="Calibri" w:hAnsi="Arial Narrow" w:cs="Calibri"/>
          <w:color w:val="auto"/>
          <w:sz w:val="22"/>
        </w:rPr>
        <w:t>ă</w:t>
      </w:r>
      <w:r w:rsidRPr="00C70ACC">
        <w:rPr>
          <w:rFonts w:ascii="Arial Narrow" w:hAnsi="Arial Narrow"/>
          <w:color w:val="auto"/>
          <w:sz w:val="22"/>
        </w:rPr>
        <w:t>rilor de art</w:t>
      </w:r>
      <w:r w:rsidRPr="00C70ACC">
        <w:rPr>
          <w:rFonts w:ascii="Arial Narrow" w:eastAsia="Calibri" w:hAnsi="Arial Narrow" w:cs="Calibri"/>
          <w:color w:val="auto"/>
          <w:sz w:val="22"/>
        </w:rPr>
        <w:t>ă</w:t>
      </w:r>
      <w:r w:rsidRPr="00C70ACC">
        <w:rPr>
          <w:rFonts w:ascii="Arial Narrow" w:hAnsi="Arial Narrow"/>
          <w:color w:val="auto"/>
          <w:sz w:val="22"/>
        </w:rPr>
        <w:t>, toate acestea reprezentând surse de emisii de praf în atmosfer</w:t>
      </w:r>
      <w:r w:rsidRPr="00C70ACC">
        <w:rPr>
          <w:rFonts w:ascii="Arial Narrow" w:eastAsia="Calibri" w:hAnsi="Arial Narrow" w:cs="Calibri"/>
          <w:color w:val="auto"/>
          <w:sz w:val="22"/>
        </w:rPr>
        <w:t>ă</w:t>
      </w:r>
      <w:r w:rsidRPr="00C70ACC">
        <w:rPr>
          <w:rFonts w:ascii="Arial Narrow" w:hAnsi="Arial Narrow"/>
          <w:color w:val="auto"/>
          <w:sz w:val="22"/>
        </w:rPr>
        <w:t>;</w:t>
      </w:r>
    </w:p>
    <w:p w14:paraId="73C2E8B7"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 xml:space="preserve">Utilajele </w:t>
      </w:r>
      <w:r w:rsidRPr="00C70ACC">
        <w:rPr>
          <w:rFonts w:ascii="Arial Narrow" w:eastAsia="Calibri" w:hAnsi="Arial Narrow" w:cs="Calibri"/>
          <w:color w:val="auto"/>
          <w:sz w:val="22"/>
        </w:rPr>
        <w:t>ș</w:t>
      </w:r>
      <w:r w:rsidRPr="00C70ACC">
        <w:rPr>
          <w:rFonts w:ascii="Arial Narrow" w:hAnsi="Arial Narrow"/>
          <w:color w:val="auto"/>
          <w:sz w:val="22"/>
        </w:rPr>
        <w:t>i echipamentele prin func</w:t>
      </w:r>
      <w:r w:rsidRPr="00C70ACC">
        <w:rPr>
          <w:rFonts w:ascii="Arial Narrow" w:eastAsia="Calibri" w:hAnsi="Arial Narrow" w:cs="Calibri"/>
          <w:color w:val="auto"/>
          <w:sz w:val="22"/>
        </w:rPr>
        <w:t>ț</w:t>
      </w:r>
      <w:r w:rsidRPr="00C70ACC">
        <w:rPr>
          <w:rFonts w:ascii="Arial Narrow" w:hAnsi="Arial Narrow"/>
          <w:color w:val="auto"/>
          <w:sz w:val="22"/>
        </w:rPr>
        <w:t>ionarea lor în zona fronturilor de lucru. Poluarea specific</w:t>
      </w:r>
      <w:r w:rsidRPr="00C70ACC">
        <w:rPr>
          <w:rFonts w:ascii="Arial Narrow" w:eastAsia="Calibri" w:hAnsi="Arial Narrow" w:cs="Calibri"/>
          <w:color w:val="auto"/>
          <w:sz w:val="22"/>
        </w:rPr>
        <w:t>ă</w:t>
      </w:r>
      <w:r w:rsidRPr="00C70ACC">
        <w:rPr>
          <w:rFonts w:ascii="Arial Narrow" w:hAnsi="Arial Narrow"/>
          <w:color w:val="auto"/>
          <w:sz w:val="22"/>
        </w:rPr>
        <w:t xml:space="preserve"> activit</w:t>
      </w:r>
      <w:r w:rsidRPr="00C70ACC">
        <w:rPr>
          <w:rFonts w:ascii="Arial Narrow" w:eastAsia="Calibri" w:hAnsi="Arial Narrow" w:cs="Calibri"/>
          <w:color w:val="auto"/>
          <w:sz w:val="22"/>
        </w:rPr>
        <w:t>ăț</w:t>
      </w:r>
      <w:r w:rsidRPr="00C70ACC">
        <w:rPr>
          <w:rFonts w:ascii="Arial Narrow" w:hAnsi="Arial Narrow"/>
          <w:color w:val="auto"/>
          <w:sz w:val="22"/>
        </w:rPr>
        <w:t xml:space="preserve">ii utilajelor </w:t>
      </w:r>
      <w:r w:rsidRPr="00C70ACC">
        <w:rPr>
          <w:rFonts w:ascii="Arial Narrow" w:eastAsia="Calibri" w:hAnsi="Arial Narrow" w:cs="Calibri"/>
          <w:color w:val="auto"/>
          <w:sz w:val="22"/>
        </w:rPr>
        <w:t>ș</w:t>
      </w:r>
      <w:r w:rsidRPr="00C70ACC">
        <w:rPr>
          <w:rFonts w:ascii="Arial Narrow" w:hAnsi="Arial Narrow"/>
          <w:color w:val="auto"/>
          <w:sz w:val="22"/>
        </w:rPr>
        <w:t>i echipamentelor se apreciaz</w:t>
      </w:r>
      <w:r w:rsidRPr="00C70ACC">
        <w:rPr>
          <w:rFonts w:ascii="Arial Narrow" w:eastAsia="Calibri" w:hAnsi="Arial Narrow" w:cs="Calibri"/>
          <w:color w:val="auto"/>
          <w:sz w:val="22"/>
        </w:rPr>
        <w:t>ă</w:t>
      </w:r>
      <w:r w:rsidRPr="00C70ACC">
        <w:rPr>
          <w:rFonts w:ascii="Arial Narrow" w:hAnsi="Arial Narrow"/>
          <w:color w:val="auto"/>
          <w:sz w:val="22"/>
        </w:rPr>
        <w:t xml:space="preserve"> dup</w:t>
      </w:r>
      <w:r w:rsidRPr="00C70ACC">
        <w:rPr>
          <w:rFonts w:ascii="Arial Narrow" w:eastAsia="Calibri" w:hAnsi="Arial Narrow" w:cs="Calibri"/>
          <w:color w:val="auto"/>
          <w:sz w:val="22"/>
        </w:rPr>
        <w:t>ă</w:t>
      </w:r>
      <w:r w:rsidRPr="00C70ACC">
        <w:rPr>
          <w:rFonts w:ascii="Arial Narrow" w:hAnsi="Arial Narrow"/>
          <w:color w:val="auto"/>
          <w:sz w:val="22"/>
        </w:rPr>
        <w:t xml:space="preserve"> consumul de carburan</w:t>
      </w:r>
      <w:r w:rsidRPr="00C70ACC">
        <w:rPr>
          <w:rFonts w:ascii="Arial Narrow" w:eastAsia="Calibri" w:hAnsi="Arial Narrow" w:cs="Calibri"/>
          <w:color w:val="auto"/>
          <w:sz w:val="22"/>
        </w:rPr>
        <w:t>ț</w:t>
      </w:r>
      <w:r w:rsidRPr="00C70ACC">
        <w:rPr>
          <w:rFonts w:ascii="Arial Narrow" w:hAnsi="Arial Narrow"/>
          <w:color w:val="auto"/>
          <w:sz w:val="22"/>
        </w:rPr>
        <w:t>i care genereaz</w:t>
      </w:r>
      <w:r w:rsidRPr="00C70ACC">
        <w:rPr>
          <w:rFonts w:ascii="Arial Narrow" w:eastAsia="Calibri" w:hAnsi="Arial Narrow" w:cs="Calibri"/>
          <w:color w:val="auto"/>
          <w:sz w:val="22"/>
        </w:rPr>
        <w:t>ă</w:t>
      </w:r>
      <w:r w:rsidRPr="00C70ACC">
        <w:rPr>
          <w:rFonts w:ascii="Arial Narrow" w:hAnsi="Arial Narrow"/>
          <w:color w:val="auto"/>
          <w:sz w:val="22"/>
        </w:rPr>
        <w:t xml:space="preserve"> poluan</w:t>
      </w:r>
      <w:r w:rsidRPr="00C70ACC">
        <w:rPr>
          <w:rFonts w:ascii="Arial Narrow" w:eastAsia="Calibri" w:hAnsi="Arial Narrow" w:cs="Calibri"/>
          <w:color w:val="auto"/>
          <w:sz w:val="22"/>
        </w:rPr>
        <w:t>ț</w:t>
      </w:r>
      <w:r w:rsidRPr="00C70ACC">
        <w:rPr>
          <w:rFonts w:ascii="Arial Narrow" w:hAnsi="Arial Narrow"/>
          <w:color w:val="auto"/>
          <w:sz w:val="22"/>
        </w:rPr>
        <w:t>i precum: NO</w:t>
      </w:r>
      <w:r w:rsidRPr="00C70ACC">
        <w:rPr>
          <w:rFonts w:ascii="Arial Narrow" w:hAnsi="Arial Narrow"/>
          <w:color w:val="auto"/>
          <w:sz w:val="22"/>
          <w:vertAlign w:val="subscript"/>
        </w:rPr>
        <w:t>x</w:t>
      </w:r>
      <w:r w:rsidRPr="00C70ACC">
        <w:rPr>
          <w:rFonts w:ascii="Arial Narrow" w:hAnsi="Arial Narrow"/>
          <w:color w:val="auto"/>
          <w:sz w:val="22"/>
        </w:rPr>
        <w:t xml:space="preserve">, CO, COVNM, particule în suspensie </w:t>
      </w:r>
      <w:r w:rsidRPr="00C70ACC">
        <w:rPr>
          <w:rFonts w:ascii="Arial Narrow" w:eastAsia="Calibri" w:hAnsi="Arial Narrow" w:cs="Calibri"/>
          <w:color w:val="auto"/>
          <w:sz w:val="22"/>
        </w:rPr>
        <w:t>ș</w:t>
      </w:r>
      <w:r w:rsidRPr="00C70ACC">
        <w:rPr>
          <w:rFonts w:ascii="Arial Narrow" w:hAnsi="Arial Narrow"/>
          <w:color w:val="auto"/>
          <w:sz w:val="22"/>
        </w:rPr>
        <w:t>i sedimentabile;</w:t>
      </w:r>
    </w:p>
    <w:p w14:paraId="1766B356"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Traficul rutier. Poluarea specific</w:t>
      </w:r>
      <w:r w:rsidRPr="00C70ACC">
        <w:rPr>
          <w:rFonts w:ascii="Arial Narrow" w:eastAsia="Calibri" w:hAnsi="Arial Narrow" w:cs="Calibri"/>
          <w:color w:val="auto"/>
          <w:sz w:val="22"/>
        </w:rPr>
        <w:t>ă</w:t>
      </w:r>
      <w:r w:rsidRPr="00C70ACC">
        <w:rPr>
          <w:rFonts w:ascii="Arial Narrow" w:hAnsi="Arial Narrow"/>
          <w:color w:val="auto"/>
          <w:sz w:val="22"/>
        </w:rPr>
        <w:t xml:space="preserve"> traficului rutier se apreciaz</w:t>
      </w:r>
      <w:r w:rsidRPr="00C70ACC">
        <w:rPr>
          <w:rFonts w:ascii="Arial Narrow" w:eastAsia="Calibri" w:hAnsi="Arial Narrow" w:cs="Calibri"/>
          <w:color w:val="auto"/>
          <w:sz w:val="22"/>
        </w:rPr>
        <w:t>ă</w:t>
      </w:r>
      <w:r w:rsidRPr="00C70ACC">
        <w:rPr>
          <w:rFonts w:ascii="Arial Narrow" w:hAnsi="Arial Narrow"/>
          <w:color w:val="auto"/>
          <w:sz w:val="22"/>
        </w:rPr>
        <w:t xml:space="preserve"> dup</w:t>
      </w:r>
      <w:r w:rsidRPr="00C70ACC">
        <w:rPr>
          <w:rFonts w:ascii="Arial Narrow" w:eastAsia="Calibri" w:hAnsi="Arial Narrow" w:cs="Calibri"/>
          <w:color w:val="auto"/>
          <w:sz w:val="22"/>
        </w:rPr>
        <w:t>ă</w:t>
      </w:r>
      <w:r w:rsidRPr="00C70ACC">
        <w:rPr>
          <w:rFonts w:ascii="Arial Narrow" w:hAnsi="Arial Narrow"/>
          <w:color w:val="auto"/>
          <w:sz w:val="22"/>
        </w:rPr>
        <w:t xml:space="preserve"> consumul de carburan</w:t>
      </w:r>
      <w:r w:rsidRPr="00C70ACC">
        <w:rPr>
          <w:rFonts w:ascii="Arial Narrow" w:eastAsia="Calibri" w:hAnsi="Arial Narrow" w:cs="Calibri"/>
          <w:color w:val="auto"/>
          <w:sz w:val="22"/>
        </w:rPr>
        <w:t>ț</w:t>
      </w:r>
      <w:r w:rsidRPr="00C70ACC">
        <w:rPr>
          <w:rFonts w:ascii="Arial Narrow" w:hAnsi="Arial Narrow"/>
          <w:color w:val="auto"/>
          <w:sz w:val="22"/>
        </w:rPr>
        <w:t>i care genereaz</w:t>
      </w:r>
      <w:r w:rsidRPr="00C70ACC">
        <w:rPr>
          <w:rFonts w:ascii="Arial Narrow" w:eastAsia="Calibri" w:hAnsi="Arial Narrow" w:cs="Calibri"/>
          <w:color w:val="auto"/>
          <w:sz w:val="22"/>
        </w:rPr>
        <w:t>ă</w:t>
      </w:r>
      <w:r w:rsidRPr="00C70ACC">
        <w:rPr>
          <w:rFonts w:ascii="Arial Narrow" w:hAnsi="Arial Narrow"/>
          <w:color w:val="auto"/>
          <w:sz w:val="22"/>
        </w:rPr>
        <w:t xml:space="preserve"> poluan</w:t>
      </w:r>
      <w:r w:rsidRPr="00C70ACC">
        <w:rPr>
          <w:rFonts w:ascii="Arial Narrow" w:eastAsia="Calibri" w:hAnsi="Arial Narrow" w:cs="Calibri"/>
          <w:color w:val="auto"/>
          <w:sz w:val="22"/>
        </w:rPr>
        <w:t>ț</w:t>
      </w:r>
      <w:r w:rsidRPr="00C70ACC">
        <w:rPr>
          <w:rFonts w:ascii="Arial Narrow" w:hAnsi="Arial Narrow"/>
          <w:color w:val="auto"/>
          <w:sz w:val="22"/>
        </w:rPr>
        <w:t>i, precum: NO</w:t>
      </w:r>
      <w:r w:rsidRPr="00C70ACC">
        <w:rPr>
          <w:rFonts w:ascii="Arial Narrow" w:hAnsi="Arial Narrow"/>
          <w:color w:val="auto"/>
          <w:sz w:val="22"/>
          <w:vertAlign w:val="subscript"/>
        </w:rPr>
        <w:t>x</w:t>
      </w:r>
      <w:r w:rsidRPr="00C70ACC">
        <w:rPr>
          <w:rFonts w:ascii="Arial Narrow" w:hAnsi="Arial Narrow"/>
          <w:color w:val="auto"/>
          <w:sz w:val="22"/>
        </w:rPr>
        <w:t xml:space="preserve">, CO, COVNM, particule în suspensie </w:t>
      </w:r>
      <w:r w:rsidRPr="00C70ACC">
        <w:rPr>
          <w:rFonts w:ascii="Arial Narrow" w:eastAsia="Calibri" w:hAnsi="Arial Narrow" w:cs="Calibri"/>
          <w:color w:val="auto"/>
          <w:sz w:val="22"/>
        </w:rPr>
        <w:t>ș</w:t>
      </w:r>
      <w:r w:rsidRPr="00C70ACC">
        <w:rPr>
          <w:rFonts w:ascii="Arial Narrow" w:hAnsi="Arial Narrow"/>
          <w:color w:val="auto"/>
          <w:sz w:val="22"/>
        </w:rPr>
        <w:t>i sedimentabile.</w:t>
      </w:r>
    </w:p>
    <w:p w14:paraId="59FAB1A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perioada de exploatare, ca si surse de poluanti pot fi considerate deseurile ce se colecteaza pe amplasamentul obiectivului in cazul in care nu s-ar depozita corect.</w:t>
      </w:r>
    </w:p>
    <w:p w14:paraId="017E0B1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Sursele de mirosuri sunt date de tipul deseurilor ce se colecteaza, precum si de durata de depozitare in amplasament.</w:t>
      </w:r>
    </w:p>
    <w:p w14:paraId="5B7D4142" w14:textId="77777777" w:rsidR="00CA5A21" w:rsidRPr="00C70ACC" w:rsidRDefault="005A738E" w:rsidP="00D84EB6">
      <w:pPr>
        <w:numPr>
          <w:ilvl w:val="0"/>
          <w:numId w:val="21"/>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instala</w:t>
      </w:r>
      <w:r w:rsidRPr="00C70ACC">
        <w:rPr>
          <w:rFonts w:ascii="Arial Narrow" w:eastAsia="Calibri" w:hAnsi="Arial Narrow" w:cs="Calibri"/>
          <w:i/>
          <w:color w:val="auto"/>
          <w:sz w:val="22"/>
        </w:rPr>
        <w:t>ț</w:t>
      </w:r>
      <w:r w:rsidRPr="00C70ACC">
        <w:rPr>
          <w:rFonts w:ascii="Arial Narrow" w:hAnsi="Arial Narrow"/>
          <w:b/>
          <w:i/>
          <w:color w:val="auto"/>
          <w:sz w:val="22"/>
        </w:rPr>
        <w:t>iile pentru re</w:t>
      </w:r>
      <w:r w:rsidRPr="00C70ACC">
        <w:rPr>
          <w:rFonts w:ascii="Arial Narrow" w:eastAsia="Calibri" w:hAnsi="Arial Narrow" w:cs="Calibri"/>
          <w:i/>
          <w:color w:val="auto"/>
          <w:sz w:val="22"/>
        </w:rPr>
        <w:t>ț</w:t>
      </w:r>
      <w:r w:rsidRPr="00C70ACC">
        <w:rPr>
          <w:rFonts w:ascii="Arial Narrow" w:hAnsi="Arial Narrow"/>
          <w:b/>
          <w:i/>
          <w:color w:val="auto"/>
          <w:sz w:val="22"/>
        </w:rPr>
        <w:t xml:space="preserve">inerea </w:t>
      </w:r>
      <w:r w:rsidRPr="00C70ACC">
        <w:rPr>
          <w:rFonts w:ascii="Arial Narrow" w:eastAsia="Calibri" w:hAnsi="Arial Narrow" w:cs="Calibri"/>
          <w:i/>
          <w:color w:val="auto"/>
          <w:sz w:val="22"/>
        </w:rPr>
        <w:t>ș</w:t>
      </w:r>
      <w:r w:rsidRPr="00C70ACC">
        <w:rPr>
          <w:rFonts w:ascii="Arial Narrow" w:hAnsi="Arial Narrow"/>
          <w:b/>
          <w:i/>
          <w:color w:val="auto"/>
          <w:sz w:val="22"/>
        </w:rPr>
        <w:t>i dispersia poluan</w:t>
      </w:r>
      <w:r w:rsidRPr="00C70ACC">
        <w:rPr>
          <w:rFonts w:ascii="Arial Narrow" w:eastAsia="Calibri" w:hAnsi="Arial Narrow" w:cs="Calibri"/>
          <w:i/>
          <w:color w:val="auto"/>
          <w:sz w:val="22"/>
        </w:rPr>
        <w:t>ț</w:t>
      </w:r>
      <w:r w:rsidRPr="00C70ACC">
        <w:rPr>
          <w:rFonts w:ascii="Arial Narrow" w:hAnsi="Arial Narrow"/>
          <w:b/>
          <w:i/>
          <w:color w:val="auto"/>
          <w:sz w:val="22"/>
        </w:rPr>
        <w:t>ilor în atmosfer</w:t>
      </w:r>
      <w:r w:rsidRPr="00C70ACC">
        <w:rPr>
          <w:rFonts w:ascii="Arial Narrow" w:eastAsia="Calibri" w:hAnsi="Arial Narrow" w:cs="Calibri"/>
          <w:i/>
          <w:color w:val="auto"/>
          <w:sz w:val="22"/>
        </w:rPr>
        <w:t>ă</w:t>
      </w:r>
      <w:r w:rsidRPr="00C70ACC">
        <w:rPr>
          <w:rFonts w:ascii="Arial Narrow" w:hAnsi="Arial Narrow"/>
          <w:b/>
          <w:i/>
          <w:color w:val="auto"/>
          <w:sz w:val="22"/>
        </w:rPr>
        <w:t>;</w:t>
      </w:r>
    </w:p>
    <w:p w14:paraId="6F3D662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vederea protec</w:t>
      </w:r>
      <w:r w:rsidRPr="00C70ACC">
        <w:rPr>
          <w:rFonts w:ascii="Arial Narrow" w:eastAsia="Calibri" w:hAnsi="Arial Narrow" w:cs="Calibri"/>
          <w:color w:val="auto"/>
          <w:sz w:val="22"/>
        </w:rPr>
        <w:t>ț</w:t>
      </w:r>
      <w:r w:rsidRPr="00C70ACC">
        <w:rPr>
          <w:rFonts w:ascii="Arial Narrow" w:hAnsi="Arial Narrow"/>
          <w:color w:val="auto"/>
          <w:sz w:val="22"/>
        </w:rPr>
        <w:t>iei aerului în perioada lucr</w:t>
      </w:r>
      <w:r w:rsidRPr="00C70ACC">
        <w:rPr>
          <w:rFonts w:ascii="Arial Narrow" w:eastAsia="Calibri" w:hAnsi="Arial Narrow" w:cs="Calibri"/>
          <w:color w:val="auto"/>
          <w:sz w:val="22"/>
        </w:rPr>
        <w:t>ă</w:t>
      </w:r>
      <w:r w:rsidRPr="00C70ACC">
        <w:rPr>
          <w:rFonts w:ascii="Arial Narrow" w:hAnsi="Arial Narrow"/>
          <w:color w:val="auto"/>
          <w:sz w:val="22"/>
        </w:rPr>
        <w:t>rilor de construc</w:t>
      </w:r>
      <w:r w:rsidRPr="00C70ACC">
        <w:rPr>
          <w:rFonts w:ascii="Arial Narrow" w:eastAsia="Calibri" w:hAnsi="Arial Narrow" w:cs="Calibri"/>
          <w:color w:val="auto"/>
          <w:sz w:val="22"/>
        </w:rPr>
        <w:t>ț</w:t>
      </w:r>
      <w:r w:rsidRPr="00C70ACC">
        <w:rPr>
          <w:rFonts w:ascii="Arial Narrow" w:hAnsi="Arial Narrow"/>
          <w:color w:val="auto"/>
          <w:sz w:val="22"/>
        </w:rPr>
        <w:t>ie, au fost propuse urm</w:t>
      </w:r>
      <w:r w:rsidRPr="00C70ACC">
        <w:rPr>
          <w:rFonts w:ascii="Arial Narrow" w:eastAsia="Calibri" w:hAnsi="Arial Narrow" w:cs="Calibri"/>
          <w:color w:val="auto"/>
          <w:sz w:val="22"/>
        </w:rPr>
        <w:t>ă</w:t>
      </w:r>
      <w:r w:rsidRPr="00C70ACC">
        <w:rPr>
          <w:rFonts w:ascii="Arial Narrow" w:hAnsi="Arial Narrow"/>
          <w:color w:val="auto"/>
          <w:sz w:val="22"/>
        </w:rPr>
        <w:t>toarele m</w:t>
      </w:r>
      <w:r w:rsidRPr="00C70ACC">
        <w:rPr>
          <w:rFonts w:ascii="Arial Narrow" w:eastAsia="Calibri" w:hAnsi="Arial Narrow" w:cs="Calibri"/>
          <w:color w:val="auto"/>
          <w:sz w:val="22"/>
        </w:rPr>
        <w:t>ă</w:t>
      </w:r>
      <w:r w:rsidRPr="00C70ACC">
        <w:rPr>
          <w:rFonts w:ascii="Arial Narrow" w:hAnsi="Arial Narrow"/>
          <w:color w:val="auto"/>
          <w:sz w:val="22"/>
        </w:rPr>
        <w:t>suri:</w:t>
      </w:r>
    </w:p>
    <w:p w14:paraId="2183ED89"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Alegerea de trasee care s</w:t>
      </w:r>
      <w:r w:rsidRPr="00C70ACC">
        <w:rPr>
          <w:rFonts w:ascii="Arial Narrow" w:eastAsia="Calibri" w:hAnsi="Arial Narrow" w:cs="Calibri"/>
          <w:color w:val="auto"/>
          <w:sz w:val="22"/>
        </w:rPr>
        <w:t>ă</w:t>
      </w:r>
      <w:r w:rsidRPr="00C70ACC">
        <w:rPr>
          <w:rFonts w:ascii="Arial Narrow" w:hAnsi="Arial Narrow"/>
          <w:color w:val="auto"/>
          <w:sz w:val="22"/>
        </w:rPr>
        <w:t xml:space="preserve"> fie optime din punct de vedere al protec</w:t>
      </w:r>
      <w:r w:rsidRPr="00C70ACC">
        <w:rPr>
          <w:rFonts w:ascii="Arial Narrow" w:eastAsia="Calibri" w:hAnsi="Arial Narrow" w:cs="Calibri"/>
          <w:color w:val="auto"/>
          <w:sz w:val="22"/>
        </w:rPr>
        <w:t>ț</w:t>
      </w:r>
      <w:r w:rsidRPr="00C70ACC">
        <w:rPr>
          <w:rFonts w:ascii="Arial Narrow" w:hAnsi="Arial Narrow"/>
          <w:color w:val="auto"/>
          <w:sz w:val="22"/>
        </w:rPr>
        <w:t>iei mediului pentru vehiculele care transport</w:t>
      </w:r>
      <w:r w:rsidRPr="00C70ACC">
        <w:rPr>
          <w:rFonts w:ascii="Arial Narrow" w:eastAsia="Calibri" w:hAnsi="Arial Narrow" w:cs="Calibri"/>
          <w:color w:val="auto"/>
          <w:sz w:val="22"/>
        </w:rPr>
        <w:t>ă</w:t>
      </w:r>
      <w:r w:rsidRPr="00C70ACC">
        <w:rPr>
          <w:rFonts w:ascii="Arial Narrow" w:hAnsi="Arial Narrow"/>
          <w:color w:val="auto"/>
          <w:sz w:val="22"/>
        </w:rPr>
        <w:t xml:space="preserve"> materiale de construc</w:t>
      </w:r>
      <w:r w:rsidRPr="00C70ACC">
        <w:rPr>
          <w:rFonts w:ascii="Arial Narrow" w:eastAsia="Calibri" w:hAnsi="Arial Narrow" w:cs="Calibri"/>
          <w:color w:val="auto"/>
          <w:sz w:val="22"/>
        </w:rPr>
        <w:t>ț</w:t>
      </w:r>
      <w:r w:rsidRPr="00C70ACC">
        <w:rPr>
          <w:rFonts w:ascii="Arial Narrow" w:hAnsi="Arial Narrow"/>
          <w:color w:val="auto"/>
          <w:sz w:val="22"/>
        </w:rPr>
        <w:t>ie ce pot elibera în atmosfer</w:t>
      </w:r>
      <w:r w:rsidRPr="00C70ACC">
        <w:rPr>
          <w:rFonts w:ascii="Arial Narrow" w:eastAsia="Calibri" w:hAnsi="Arial Narrow" w:cs="Calibri"/>
          <w:color w:val="auto"/>
          <w:sz w:val="22"/>
        </w:rPr>
        <w:t>ă</w:t>
      </w:r>
      <w:r w:rsidRPr="00C70ACC">
        <w:rPr>
          <w:rFonts w:ascii="Arial Narrow" w:hAnsi="Arial Narrow"/>
          <w:color w:val="auto"/>
          <w:sz w:val="22"/>
        </w:rPr>
        <w:t xml:space="preserve"> particule fine; transportul acestor materiale se va realiza prin acoperirea vehiculelor cu prelate, pe drumuri care vor fi umezite periodic.</w:t>
      </w:r>
    </w:p>
    <w:p w14:paraId="5D3C69D3"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Utilizarea de mijloace de construc</w:t>
      </w:r>
      <w:r w:rsidRPr="00C70ACC">
        <w:rPr>
          <w:rFonts w:ascii="Arial Narrow" w:eastAsia="Calibri" w:hAnsi="Arial Narrow" w:cs="Calibri"/>
          <w:color w:val="auto"/>
          <w:sz w:val="22"/>
        </w:rPr>
        <w:t>ț</w:t>
      </w:r>
      <w:r w:rsidRPr="00C70ACC">
        <w:rPr>
          <w:rFonts w:ascii="Arial Narrow" w:hAnsi="Arial Narrow"/>
          <w:color w:val="auto"/>
          <w:sz w:val="22"/>
        </w:rPr>
        <w:t xml:space="preserve">ie performante </w:t>
      </w:r>
      <w:r w:rsidRPr="00C70ACC">
        <w:rPr>
          <w:rFonts w:ascii="Arial Narrow" w:eastAsia="Calibri" w:hAnsi="Arial Narrow" w:cs="Calibri"/>
          <w:color w:val="auto"/>
          <w:sz w:val="22"/>
        </w:rPr>
        <w:t>ș</w:t>
      </w:r>
      <w:r w:rsidRPr="00C70ACC">
        <w:rPr>
          <w:rFonts w:ascii="Arial Narrow" w:hAnsi="Arial Narrow"/>
          <w:color w:val="auto"/>
          <w:sz w:val="22"/>
        </w:rPr>
        <w:t>i realizarea de inspec</w:t>
      </w:r>
      <w:r w:rsidRPr="00C70ACC">
        <w:rPr>
          <w:rFonts w:ascii="Arial Narrow" w:eastAsia="Calibri" w:hAnsi="Arial Narrow" w:cs="Calibri"/>
          <w:color w:val="auto"/>
          <w:sz w:val="22"/>
        </w:rPr>
        <w:t>ț</w:t>
      </w:r>
      <w:r w:rsidRPr="00C70ACC">
        <w:rPr>
          <w:rFonts w:ascii="Arial Narrow" w:hAnsi="Arial Narrow"/>
          <w:color w:val="auto"/>
          <w:sz w:val="22"/>
        </w:rPr>
        <w:t>ii tehnice periodice a mijloacelor de construc</w:t>
      </w:r>
      <w:r w:rsidRPr="00C70ACC">
        <w:rPr>
          <w:rFonts w:ascii="Arial Narrow" w:eastAsia="Calibri" w:hAnsi="Arial Narrow" w:cs="Calibri"/>
          <w:color w:val="auto"/>
          <w:sz w:val="22"/>
        </w:rPr>
        <w:t>ț</w:t>
      </w:r>
      <w:r w:rsidRPr="00C70ACC">
        <w:rPr>
          <w:rFonts w:ascii="Arial Narrow" w:hAnsi="Arial Narrow"/>
          <w:color w:val="auto"/>
          <w:sz w:val="22"/>
        </w:rPr>
        <w:t>ie.</w:t>
      </w:r>
    </w:p>
    <w:p w14:paraId="71B4A14F"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lastRenderedPageBreak/>
        <w:t>Realizarea de alimentare cu carburan</w:t>
      </w:r>
      <w:r w:rsidRPr="00C70ACC">
        <w:rPr>
          <w:rFonts w:ascii="Arial Narrow" w:eastAsia="Calibri" w:hAnsi="Arial Narrow" w:cs="Calibri"/>
          <w:color w:val="auto"/>
          <w:sz w:val="22"/>
        </w:rPr>
        <w:t>ț</w:t>
      </w:r>
      <w:r w:rsidRPr="00C70ACC">
        <w:rPr>
          <w:rFonts w:ascii="Arial Narrow" w:hAnsi="Arial Narrow"/>
          <w:color w:val="auto"/>
          <w:sz w:val="22"/>
        </w:rPr>
        <w:t xml:space="preserve">i a mijloacelor de transport doar pe amplasamentul special amenajat din organizarea de </w:t>
      </w:r>
      <w:r w:rsidRPr="00C70ACC">
        <w:rPr>
          <w:rFonts w:ascii="Arial Narrow" w:eastAsia="Calibri" w:hAnsi="Arial Narrow" w:cs="Calibri"/>
          <w:color w:val="auto"/>
          <w:sz w:val="22"/>
        </w:rPr>
        <w:t>ș</w:t>
      </w:r>
      <w:r w:rsidRPr="00C70ACC">
        <w:rPr>
          <w:rFonts w:ascii="Arial Narrow" w:hAnsi="Arial Narrow"/>
          <w:color w:val="auto"/>
          <w:sz w:val="22"/>
        </w:rPr>
        <w:t xml:space="preserve">antier, iar pentru utilajele din afara </w:t>
      </w:r>
      <w:r w:rsidRPr="00C70ACC">
        <w:rPr>
          <w:rFonts w:ascii="Arial Narrow" w:eastAsia="Calibri" w:hAnsi="Arial Narrow" w:cs="Calibri"/>
          <w:color w:val="auto"/>
          <w:sz w:val="22"/>
        </w:rPr>
        <w:t>ș</w:t>
      </w:r>
      <w:r w:rsidRPr="00C70ACC">
        <w:rPr>
          <w:rFonts w:ascii="Arial Narrow" w:hAnsi="Arial Narrow"/>
          <w:color w:val="auto"/>
          <w:sz w:val="22"/>
        </w:rPr>
        <w:t>antierului, alimentarea utilajelor se poate face prin intermediul cisternelor.</w:t>
      </w:r>
    </w:p>
    <w:p w14:paraId="399D55DA"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 xml:space="preserve">Minimizarea emisiilor de praf </w:t>
      </w:r>
      <w:r w:rsidRPr="00C70ACC">
        <w:rPr>
          <w:rFonts w:ascii="Arial Narrow" w:eastAsia="Calibri" w:hAnsi="Arial Narrow" w:cs="Calibri"/>
          <w:color w:val="auto"/>
          <w:sz w:val="22"/>
        </w:rPr>
        <w:t>ș</w:t>
      </w:r>
      <w:r w:rsidRPr="00C70ACC">
        <w:rPr>
          <w:rFonts w:ascii="Arial Narrow" w:hAnsi="Arial Narrow"/>
          <w:color w:val="auto"/>
          <w:sz w:val="22"/>
        </w:rPr>
        <w:t>i pulberi în suspensie rezultate din lucr</w:t>
      </w:r>
      <w:r w:rsidRPr="00C70ACC">
        <w:rPr>
          <w:rFonts w:ascii="Arial Narrow" w:eastAsia="Calibri" w:hAnsi="Arial Narrow" w:cs="Calibri"/>
          <w:color w:val="auto"/>
          <w:sz w:val="22"/>
        </w:rPr>
        <w:t>ă</w:t>
      </w:r>
      <w:r w:rsidRPr="00C70ACC">
        <w:rPr>
          <w:rFonts w:ascii="Arial Narrow" w:hAnsi="Arial Narrow"/>
          <w:color w:val="auto"/>
          <w:sz w:val="22"/>
        </w:rPr>
        <w:t xml:space="preserve">rile de desfiintare pereti din beton existenti, lucrari de terasamente </w:t>
      </w:r>
      <w:r w:rsidRPr="00C70ACC">
        <w:rPr>
          <w:rFonts w:ascii="Arial Narrow" w:eastAsia="Calibri" w:hAnsi="Arial Narrow" w:cs="Calibri"/>
          <w:color w:val="auto"/>
          <w:sz w:val="22"/>
        </w:rPr>
        <w:t>ș</w:t>
      </w:r>
      <w:r w:rsidRPr="00C70ACC">
        <w:rPr>
          <w:rFonts w:ascii="Arial Narrow" w:hAnsi="Arial Narrow"/>
          <w:color w:val="auto"/>
          <w:sz w:val="22"/>
        </w:rPr>
        <w:t>i de manipulare (s</w:t>
      </w:r>
      <w:r w:rsidRPr="00C70ACC">
        <w:rPr>
          <w:rFonts w:ascii="Arial Narrow" w:eastAsia="Calibri" w:hAnsi="Arial Narrow" w:cs="Calibri"/>
          <w:color w:val="auto"/>
          <w:sz w:val="22"/>
        </w:rPr>
        <w:t>ă</w:t>
      </w:r>
      <w:r w:rsidRPr="00C70ACC">
        <w:rPr>
          <w:rFonts w:ascii="Arial Narrow" w:hAnsi="Arial Narrow"/>
          <w:color w:val="auto"/>
          <w:sz w:val="22"/>
        </w:rPr>
        <w:t>pare, compactare, spargerea, strângerea în gr</w:t>
      </w:r>
      <w:r w:rsidRPr="00C70ACC">
        <w:rPr>
          <w:rFonts w:ascii="Arial Narrow" w:eastAsia="Calibri" w:hAnsi="Arial Narrow" w:cs="Calibri"/>
          <w:color w:val="auto"/>
          <w:sz w:val="22"/>
        </w:rPr>
        <w:t>ă</w:t>
      </w:r>
      <w:r w:rsidRPr="00C70ACC">
        <w:rPr>
          <w:rFonts w:ascii="Arial Narrow" w:hAnsi="Arial Narrow"/>
          <w:color w:val="auto"/>
          <w:sz w:val="22"/>
        </w:rPr>
        <w:t>mezi, înc</w:t>
      </w:r>
      <w:r w:rsidRPr="00C70ACC">
        <w:rPr>
          <w:rFonts w:ascii="Arial Narrow" w:eastAsia="Calibri" w:hAnsi="Arial Narrow" w:cs="Calibri"/>
          <w:color w:val="auto"/>
          <w:sz w:val="22"/>
        </w:rPr>
        <w:t>ă</w:t>
      </w:r>
      <w:r w:rsidRPr="00C70ACC">
        <w:rPr>
          <w:rFonts w:ascii="Arial Narrow" w:hAnsi="Arial Narrow"/>
          <w:color w:val="auto"/>
          <w:sz w:val="22"/>
        </w:rPr>
        <w:t>rcarea/desc</w:t>
      </w:r>
      <w:r w:rsidRPr="00C70ACC">
        <w:rPr>
          <w:rFonts w:ascii="Arial Narrow" w:eastAsia="Calibri" w:hAnsi="Arial Narrow" w:cs="Calibri"/>
          <w:color w:val="auto"/>
          <w:sz w:val="22"/>
        </w:rPr>
        <w:t>ă</w:t>
      </w:r>
      <w:r w:rsidRPr="00C70ACC">
        <w:rPr>
          <w:rFonts w:ascii="Arial Narrow" w:hAnsi="Arial Narrow"/>
          <w:color w:val="auto"/>
          <w:sz w:val="22"/>
        </w:rPr>
        <w:t>rcarea) a p</w:t>
      </w:r>
      <w:r w:rsidRPr="00C70ACC">
        <w:rPr>
          <w:rFonts w:ascii="Arial Narrow" w:eastAsia="Calibri" w:hAnsi="Arial Narrow" w:cs="Calibri"/>
          <w:color w:val="auto"/>
          <w:sz w:val="22"/>
        </w:rPr>
        <w:t>ă</w:t>
      </w:r>
      <w:r w:rsidRPr="00C70ACC">
        <w:rPr>
          <w:rFonts w:ascii="Arial Narrow" w:hAnsi="Arial Narrow"/>
          <w:color w:val="auto"/>
          <w:sz w:val="22"/>
        </w:rPr>
        <w:t>mânturilor prin aplicarea de tehnologii care s</w:t>
      </w:r>
      <w:r w:rsidRPr="00C70ACC">
        <w:rPr>
          <w:rFonts w:ascii="Arial Narrow" w:eastAsia="Calibri" w:hAnsi="Arial Narrow" w:cs="Calibri"/>
          <w:color w:val="auto"/>
          <w:sz w:val="22"/>
        </w:rPr>
        <w:t>ă</w:t>
      </w:r>
      <w:r w:rsidRPr="00C70ACC">
        <w:rPr>
          <w:rFonts w:ascii="Arial Narrow" w:hAnsi="Arial Narrow"/>
          <w:color w:val="auto"/>
          <w:sz w:val="22"/>
        </w:rPr>
        <w:t xml:space="preserve"> conduc</w:t>
      </w:r>
      <w:r w:rsidRPr="00C70ACC">
        <w:rPr>
          <w:rFonts w:ascii="Arial Narrow" w:eastAsia="Calibri" w:hAnsi="Arial Narrow" w:cs="Calibri"/>
          <w:color w:val="auto"/>
          <w:sz w:val="22"/>
        </w:rPr>
        <w:t>ă</w:t>
      </w:r>
      <w:r w:rsidRPr="00C70ACC">
        <w:rPr>
          <w:rFonts w:ascii="Arial Narrow" w:hAnsi="Arial Narrow"/>
          <w:color w:val="auto"/>
          <w:sz w:val="22"/>
        </w:rPr>
        <w:t xml:space="preserve"> la respectarea prevederilor STAS 12574-87 privind protec</w:t>
      </w:r>
      <w:r w:rsidRPr="00C70ACC">
        <w:rPr>
          <w:rFonts w:ascii="Arial Narrow" w:eastAsia="Calibri" w:hAnsi="Arial Narrow" w:cs="Calibri"/>
          <w:color w:val="auto"/>
          <w:sz w:val="22"/>
        </w:rPr>
        <w:t>ț</w:t>
      </w:r>
      <w:r w:rsidRPr="00C70ACC">
        <w:rPr>
          <w:rFonts w:ascii="Arial Narrow" w:hAnsi="Arial Narrow"/>
          <w:color w:val="auto"/>
          <w:sz w:val="22"/>
        </w:rPr>
        <w:t>ia atmosferei.</w:t>
      </w:r>
    </w:p>
    <w:p w14:paraId="63F3534D"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Depozitarea materialelor fine în depozite închise sau zone îngr</w:t>
      </w:r>
      <w:r w:rsidRPr="00C70ACC">
        <w:rPr>
          <w:rFonts w:ascii="Arial Narrow" w:eastAsia="Calibri" w:hAnsi="Arial Narrow" w:cs="Calibri"/>
          <w:color w:val="auto"/>
          <w:sz w:val="22"/>
        </w:rPr>
        <w:t>ă</w:t>
      </w:r>
      <w:r w:rsidRPr="00C70ACC">
        <w:rPr>
          <w:rFonts w:ascii="Arial Narrow" w:hAnsi="Arial Narrow"/>
          <w:color w:val="auto"/>
          <w:sz w:val="22"/>
        </w:rPr>
        <w:t xml:space="preserve">dite </w:t>
      </w:r>
      <w:r w:rsidRPr="00C70ACC">
        <w:rPr>
          <w:rFonts w:ascii="Arial Narrow" w:eastAsia="Calibri" w:hAnsi="Arial Narrow" w:cs="Calibri"/>
          <w:color w:val="auto"/>
          <w:sz w:val="22"/>
        </w:rPr>
        <w:t>ș</w:t>
      </w:r>
      <w:r w:rsidRPr="00C70ACC">
        <w:rPr>
          <w:rFonts w:ascii="Arial Narrow" w:hAnsi="Arial Narrow"/>
          <w:color w:val="auto"/>
          <w:sz w:val="22"/>
        </w:rPr>
        <w:t>i acoperite pentru a se evita dispersia acestora prin intermediul vântului.</w:t>
      </w:r>
    </w:p>
    <w:p w14:paraId="08CF9947" w14:textId="77777777" w:rsidR="00CA5A21" w:rsidRPr="00C70ACC" w:rsidRDefault="005A738E" w:rsidP="00D84EB6">
      <w:pPr>
        <w:numPr>
          <w:ilvl w:val="1"/>
          <w:numId w:val="21"/>
        </w:numPr>
        <w:spacing w:after="0" w:line="360" w:lineRule="auto"/>
        <w:ind w:left="0" w:right="0" w:firstLine="667"/>
        <w:rPr>
          <w:rFonts w:ascii="Arial Narrow" w:hAnsi="Arial Narrow"/>
          <w:color w:val="auto"/>
          <w:sz w:val="22"/>
        </w:rPr>
      </w:pPr>
      <w:r w:rsidRPr="00C70ACC">
        <w:rPr>
          <w:rFonts w:ascii="Arial Narrow" w:hAnsi="Arial Narrow"/>
          <w:color w:val="auto"/>
          <w:sz w:val="22"/>
        </w:rPr>
        <w:t>Realizarea de instala</w:t>
      </w:r>
      <w:r w:rsidRPr="00C70ACC">
        <w:rPr>
          <w:rFonts w:ascii="Arial Narrow" w:eastAsia="Calibri" w:hAnsi="Arial Narrow" w:cs="Calibri"/>
          <w:color w:val="auto"/>
          <w:sz w:val="22"/>
        </w:rPr>
        <w:t>ț</w:t>
      </w:r>
      <w:r w:rsidRPr="00C70ACC">
        <w:rPr>
          <w:rFonts w:ascii="Arial Narrow" w:hAnsi="Arial Narrow"/>
          <w:color w:val="auto"/>
          <w:sz w:val="22"/>
        </w:rPr>
        <w:t>ii de umezire a p</w:t>
      </w:r>
      <w:r w:rsidRPr="00C70ACC">
        <w:rPr>
          <w:rFonts w:ascii="Arial Narrow" w:eastAsia="Calibri" w:hAnsi="Arial Narrow" w:cs="Calibri"/>
          <w:color w:val="auto"/>
          <w:sz w:val="22"/>
        </w:rPr>
        <w:t>ă</w:t>
      </w:r>
      <w:r w:rsidRPr="00C70ACC">
        <w:rPr>
          <w:rFonts w:ascii="Arial Narrow" w:hAnsi="Arial Narrow"/>
          <w:color w:val="auto"/>
          <w:sz w:val="22"/>
        </w:rPr>
        <w:t>mântului la ie</w:t>
      </w:r>
      <w:r w:rsidRPr="00C70ACC">
        <w:rPr>
          <w:rFonts w:ascii="Arial Narrow" w:eastAsia="Calibri" w:hAnsi="Arial Narrow" w:cs="Calibri"/>
          <w:color w:val="auto"/>
          <w:sz w:val="22"/>
        </w:rPr>
        <w:t>ș</w:t>
      </w:r>
      <w:r w:rsidRPr="00C70ACC">
        <w:rPr>
          <w:rFonts w:ascii="Arial Narrow" w:hAnsi="Arial Narrow"/>
          <w:color w:val="auto"/>
          <w:sz w:val="22"/>
        </w:rPr>
        <w:t>irea din gropile de împrumut în vederea reducerii emisiilor de particule în suspensie.</w:t>
      </w:r>
    </w:p>
    <w:p w14:paraId="1F37E64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perioada de functionare s-a prevazut montarea unui container frigorific pentru depozitarea animalelor moarte, care reprezinta sursa principala de poluare pentru aer. Totodata, intregul amplasament este prevazut perimetral cu o zona verde prevazuta cu arbusti.</w:t>
      </w:r>
    </w:p>
    <w:p w14:paraId="3E89EF1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63332685" wp14:editId="3C59B16E">
                <wp:extent cx="51816" cy="45720"/>
                <wp:effectExtent l="0" t="0" r="0" b="0"/>
                <wp:docPr id="27261" name="Group 27261"/>
                <wp:cNvGraphicFramePr/>
                <a:graphic xmlns:a="http://schemas.openxmlformats.org/drawingml/2006/main">
                  <a:graphicData uri="http://schemas.microsoft.com/office/word/2010/wordprocessingGroup">
                    <wpg:wgp>
                      <wpg:cNvGrpSpPr/>
                      <wpg:grpSpPr>
                        <a:xfrm>
                          <a:off x="0" y="0"/>
                          <a:ext cx="51816" cy="45720"/>
                          <a:chOff x="0" y="0"/>
                          <a:chExt cx="51816" cy="45720"/>
                        </a:xfrm>
                      </wpg:grpSpPr>
                      <wps:wsp>
                        <wps:cNvPr id="33937" name="Shape 33937"/>
                        <wps:cNvSpPr/>
                        <wps:spPr>
                          <a:xfrm>
                            <a:off x="2743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8" name="Shape 33938"/>
                        <wps:cNvSpPr/>
                        <wps:spPr>
                          <a:xfrm>
                            <a:off x="914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9" name="Shape 33939"/>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0" name="Shape 33940"/>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1" name="Shape 339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2" name="Shape 33942"/>
                        <wps:cNvSpPr/>
                        <wps:spPr>
                          <a:xfrm>
                            <a:off x="4572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3" name="Shape 33943"/>
                        <wps:cNvSpPr/>
                        <wps:spPr>
                          <a:xfrm>
                            <a:off x="4572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4" name="Shape 3394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3076E3" id="Group 27261" o:spid="_x0000_s1026" style="width:4.1pt;height:3.6pt;mso-position-horizontal-relative:char;mso-position-vertical-relative:line" coordsize="5181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">
                <v:shape id="Shape 33937" o:spid="_x0000_s1027" style="position:absolute;left:27432;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PV8MA&#10;AADeAAAADwAAAGRycy9kb3ducmV2LnhtbESPQYvCMBSE7wv+h/AEb2uqxV2tRhFREDxtVzw/mmdT&#10;bF5KE7X+eyMIHoeZ+YZZrDpbixu1vnKsYDRMQBAXTldcKjj+776nIHxA1lg7JgUP8rBa9r4WmGl3&#10;5z+65aEUEcI+QwUmhCaT0heGLPqha4ijd3atxRBlW0rd4j3CbS3HSfIjLVYcFww2tDFUXPKrVXCa&#10;XXi8qc+jSb5tdjjdHsyaD0oN+t16DiJQFz7hd3uvFaTpLP2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JPV8MAAADeAAAADwAAAAAAAAAAAAAAAACYAgAAZHJzL2Rv&#10;d25yZXYueG1sUEsFBgAAAAAEAAQA9QAAAIgDAAAAAA==&#10;" path="m,l9144,r,9144l,9144,,e" fillcolor="#fdfdfd" stroked="f" strokeweight="0">
                  <v:stroke miterlimit="83231f" joinstyle="miter"/>
                  <v:path arrowok="t" textboxrect="0,0,9144,9144"/>
                </v:shape>
                <v:shape id="Shape 33938" o:spid="_x0000_s1028" style="position:absolute;left:914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bJcAA&#10;AADeAAAADwAAAGRycy9kb3ducmV2LnhtbERPTYvCMBC9C/sfwix401SLUrtGEVEQPFllz0MzNsVm&#10;Upqo9d+bg+Dx8b6X69424kGdrx0rmIwTEMSl0zVXCi7n/SgD4QOyxsYxKXiRh/XqZ7DEXLsnn+hR&#10;hErEEPY5KjAhtLmUvjRk0Y9dSxy5q+sshgi7SuoOnzHcNnKaJHNpsebYYLClraHyVtytgv/Fjafb&#10;5jqZFbt2j9nuaDZ8VGr422/+QATqw1f8cR+0gjRdpHFvvBO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bJcAAAADeAAAADwAAAAAAAAAAAAAAAACYAgAAZHJzL2Rvd25y&#10;ZXYueG1sUEsFBgAAAAAEAAQA9QAAAIUDAAAAAA==&#10;" path="m,l9144,r,9144l,9144,,e" fillcolor="#fdfdfd" stroked="f" strokeweight="0">
                  <v:stroke miterlimit="83231f" joinstyle="miter"/>
                  <v:path arrowok="t" textboxrect="0,0,9144,9144"/>
                </v:shape>
                <v:shape id="Shape 33939"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sMA&#10;AADeAAAADwAAAGRycy9kb3ducmV2LnhtbESPQYvCMBSE7wv+h/CEva2plhVbjSKiIHiyiudH82yK&#10;zUtponb/vVkQPA4z8w2zWPW2EQ/qfO1YwXiUgCAuna65UnA+7X5mIHxA1tg4JgV/5GG1HHwtMNfu&#10;yUd6FKESEcI+RwUmhDaX0peGLPqRa4mjd3WdxRBlV0nd4TPCbSMnSTKVFmuOCwZb2hgqb8XdKrhk&#10;N55smuv4t9i2O5xtD2bNB6W+h/16DiJQHz7hd3uvFaRp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F+vsMAAADeAAAADwAAAAAAAAAAAAAAAACYAgAAZHJzL2Rv&#10;d25yZXYueG1sUEsFBgAAAAAEAAQA9QAAAIgDAAAAAA==&#10;" path="m,l9144,r,9144l,9144,,e" fillcolor="#fdfdfd" stroked="f" strokeweight="0">
                  <v:stroke miterlimit="83231f" joinstyle="miter"/>
                  <v:path arrowok="t" textboxrect="0,0,9144,9144"/>
                </v:shape>
                <v:shape id="Shape 33940"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kXsMA&#10;AADeAAAADwAAAGRycy9kb3ducmV2LnhtbESPy4rCMBSG94LvEI4wO5t6G7RjFCkKgivrMOtDc9oU&#10;m5PSZLS+vVkMzPLnv/Ft94NtxYN63zhWMEtSEMSl0w3XCr5vp+kahA/IGlvHpOBFHva78WiLmXZP&#10;vtKjCLWII+wzVGBC6DIpfWnIok9cRxy9yvUWQ5R9LXWPzzhuWzlP009pseH4YLCj3FB5L36tgp/N&#10;ned5W81WxbE74fp4MQe+KPUxGQ5fIAIN4T/81z5rBYvFZhkBIk5EAb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2kXsMAAADeAAAADwAAAAAAAAAAAAAAAACYAgAAZHJzL2Rv&#10;d25yZXYueG1sUEsFBgAAAAAEAAQA9QAAAIgDAAAAAA==&#10;" path="m,l9144,r,9144l,9144,,e" fillcolor="#fdfdfd" stroked="f" strokeweight="0">
                  <v:stroke miterlimit="83231f" joinstyle="miter"/>
                  <v:path arrowok="t" textboxrect="0,0,9144,9144"/>
                </v:shape>
                <v:shape id="Shape 33941"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BxcMA&#10;AADeAAAADwAAAGRycy9kb3ducmV2LnhtbESPQYvCMBSE7wv+h/AEb2tadRetRhFREDxtVzw/mmdT&#10;bF5KE7X+eyMIHoeZ+YZZrDpbixu1vnKsIB0mIIgLpysuFRz/d99TED4ga6wdk4IHeVgte18LzLS7&#10;8x/d8lCKCGGfoQITQpNJ6QtDFv3QNcTRO7vWYoiyLaVu8R7htpajJPmVFiuOCwYb2hgqLvnVKjjN&#10;Ljza1Of0J982O5xuD2bNB6UG/W49BxGoC5/wu73XCsbj2SS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EBxcMAAADeAAAADwAAAAAAAAAAAAAAAACYAgAAZHJzL2Rv&#10;d25yZXYueG1sUEsFBgAAAAAEAAQA9QAAAIgDAAAAAA==&#10;" path="m,l9144,r,9144l,9144,,e" fillcolor="#fdfdfd" stroked="f" strokeweight="0">
                  <v:stroke miterlimit="83231f" joinstyle="miter"/>
                  <v:path arrowok="t" textboxrect="0,0,9144,9144"/>
                </v:shape>
                <v:shape id="Shape 33942" o:spid="_x0000_s1032" style="position:absolute;left:45720;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fssMA&#10;AADeAAAADwAAAGRycy9kb3ducmV2LnhtbESPQYvCMBSE7wv+h/AEb2tqdRetRhFREDxtVzw/mmdT&#10;bF5KE7X+eyMIHoeZ+YZZrDpbixu1vnKsYDRMQBAXTldcKjj+776nIHxA1lg7JgUP8rBa9r4WmGl3&#10;5z+65aEUEcI+QwUmhCaT0heGLPqha4ijd3atxRBlW0rd4j3CbS3TJPmVFiuOCwYb2hgqLvnVKjjN&#10;Lpxu6vPoJ982O5xuD2bNB6UG/W49BxGoC5/wu73XCsbj2SS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OfssMAAADeAAAADwAAAAAAAAAAAAAAAACYAgAAZHJzL2Rv&#10;d25yZXYueG1sUEsFBgAAAAAEAAQA9QAAAIgDAAAAAA==&#10;" path="m,l9144,r,9144l,9144,,e" fillcolor="#fdfdfd" stroked="f" strokeweight="0">
                  <v:stroke miterlimit="83231f" joinstyle="miter"/>
                  <v:path arrowok="t" textboxrect="0,0,9144,9144"/>
                </v:shape>
                <v:shape id="Shape 33943" o:spid="_x0000_s1033" style="position:absolute;left:45720;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6KcMA&#10;AADeAAAADwAAAGRycy9kb3ducmV2LnhtbESPQYvCMBSE7wv+h/AEb2uqdRetRhFREDxtVzw/mmdT&#10;bF5KE7X+eyMIHoeZ+YZZrDpbixu1vnKsYDRMQBAXTldcKjj+776nIHxA1lg7JgUP8rBa9r4WmGl3&#10;5z+65aEUEcI+QwUmhCaT0heGLPqha4ijd3atxRBlW0rd4j3CbS3HSfIrLVYcFww2tDFUXPKrVXCa&#10;XXi8qc+jn3zb7HC6PZg1H5Qa9Lv1HESgLnzC7/ZeK0jT2SS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86KcMAAADeAAAADwAAAAAAAAAAAAAAAACYAgAAZHJzL2Rv&#10;d25yZXYueG1sUEsFBgAAAAAEAAQA9QAAAIgDAAAAAA==&#10;" path="m,l9144,r,9144l,9144,,e" fillcolor="#fdfdfd" stroked="f" strokeweight="0">
                  <v:stroke miterlimit="83231f" joinstyle="miter"/>
                  <v:path arrowok="t" textboxrect="0,0,9144,9144"/>
                </v:shape>
                <v:shape id="Shape 33944"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iXcMA&#10;AADeAAAADwAAAGRycy9kb3ducmV2LnhtbESPzarCMBSE94LvEI7gTlN/rmg1iojCBVe3iutDc2yK&#10;zUlpota3NxcEl8PMfMOsNq2txIMaXzpWMBomIIhzp0suFJxPh8EchA/IGivHpOBFHjbrbmeFqXZP&#10;/qNHFgoRIexTVGBCqFMpfW7Ioh+6mjh6V9dYDFE2hdQNPiPcVnKcJDNpseS4YLCmnaH8lt2tgsvi&#10;xuNddR39ZPv6gPP90Wz5qFS/126XIAK14Rv+tH+1gslkMZ3C/514Be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iXc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p>
    <w:p w14:paraId="4CA5E8CC" w14:textId="77777777" w:rsidR="00CA5A21" w:rsidRPr="00C70ACC" w:rsidRDefault="005A738E" w:rsidP="00D84EB6">
      <w:pPr>
        <w:pStyle w:val="ListParagraph"/>
        <w:numPr>
          <w:ilvl w:val="0"/>
          <w:numId w:val="51"/>
        </w:numPr>
        <w:spacing w:after="0" w:line="360" w:lineRule="auto"/>
        <w:ind w:right="0"/>
        <w:rPr>
          <w:rFonts w:ascii="Arial Narrow" w:hAnsi="Arial Narrow"/>
          <w:color w:val="auto"/>
          <w:sz w:val="22"/>
        </w:rPr>
      </w:pPr>
      <w:r w:rsidRPr="00C70ACC">
        <w:rPr>
          <w:rFonts w:ascii="Arial Narrow" w:hAnsi="Arial Narrow"/>
          <w:b/>
          <w:color w:val="auto"/>
          <w:sz w:val="22"/>
        </w:rPr>
        <w:t>protec</w:t>
      </w:r>
      <w:r w:rsidRPr="00C70ACC">
        <w:rPr>
          <w:rFonts w:ascii="Arial Narrow" w:eastAsia="Calibri" w:hAnsi="Arial Narrow" w:cs="Calibri"/>
          <w:color w:val="auto"/>
          <w:sz w:val="22"/>
        </w:rPr>
        <w:t>ț</w:t>
      </w:r>
      <w:r w:rsidRPr="00C70ACC">
        <w:rPr>
          <w:rFonts w:ascii="Arial Narrow" w:hAnsi="Arial Narrow"/>
          <w:b/>
          <w:color w:val="auto"/>
          <w:sz w:val="22"/>
        </w:rPr>
        <w:t xml:space="preserve">ia împotriva zgomotului </w:t>
      </w:r>
      <w:r w:rsidRPr="00C70ACC">
        <w:rPr>
          <w:rFonts w:ascii="Arial Narrow" w:eastAsia="Calibri" w:hAnsi="Arial Narrow" w:cs="Calibri"/>
          <w:color w:val="auto"/>
          <w:sz w:val="22"/>
        </w:rPr>
        <w:t>ș</w:t>
      </w:r>
      <w:r w:rsidRPr="00C70ACC">
        <w:rPr>
          <w:rFonts w:ascii="Arial Narrow" w:hAnsi="Arial Narrow"/>
          <w:b/>
          <w:color w:val="auto"/>
          <w:sz w:val="22"/>
        </w:rPr>
        <w:t>i vibra</w:t>
      </w:r>
      <w:r w:rsidRPr="00C70ACC">
        <w:rPr>
          <w:rFonts w:ascii="Arial Narrow" w:eastAsia="Calibri" w:hAnsi="Arial Narrow" w:cs="Calibri"/>
          <w:color w:val="auto"/>
          <w:sz w:val="22"/>
        </w:rPr>
        <w:t>ț</w:t>
      </w:r>
      <w:r w:rsidRPr="00C70ACC">
        <w:rPr>
          <w:rFonts w:ascii="Arial Narrow" w:hAnsi="Arial Narrow"/>
          <w:b/>
          <w:color w:val="auto"/>
          <w:sz w:val="22"/>
        </w:rPr>
        <w:t>iilor:</w:t>
      </w:r>
    </w:p>
    <w:p w14:paraId="13E0B0BB" w14:textId="77777777" w:rsidR="00CA5A21" w:rsidRPr="00C70ACC" w:rsidRDefault="005A738E" w:rsidP="00D84EB6">
      <w:pPr>
        <w:numPr>
          <w:ilvl w:val="0"/>
          <w:numId w:val="22"/>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 xml:space="preserve">sursele de zgomot </w:t>
      </w:r>
      <w:r w:rsidRPr="00C70ACC">
        <w:rPr>
          <w:rFonts w:ascii="Arial Narrow" w:eastAsia="Calibri" w:hAnsi="Arial Narrow" w:cs="Calibri"/>
          <w:i/>
          <w:color w:val="auto"/>
          <w:sz w:val="22"/>
        </w:rPr>
        <w:t>ș</w:t>
      </w:r>
      <w:r w:rsidRPr="00C70ACC">
        <w:rPr>
          <w:rFonts w:ascii="Arial Narrow" w:hAnsi="Arial Narrow"/>
          <w:b/>
          <w:i/>
          <w:color w:val="auto"/>
          <w:sz w:val="22"/>
        </w:rPr>
        <w:t>i de vibra</w:t>
      </w:r>
      <w:r w:rsidRPr="00C70ACC">
        <w:rPr>
          <w:rFonts w:ascii="Arial Narrow" w:eastAsia="Calibri" w:hAnsi="Arial Narrow" w:cs="Calibri"/>
          <w:i/>
          <w:color w:val="auto"/>
          <w:sz w:val="22"/>
        </w:rPr>
        <w:t>ț</w:t>
      </w:r>
      <w:r w:rsidRPr="00C70ACC">
        <w:rPr>
          <w:rFonts w:ascii="Arial Narrow" w:hAnsi="Arial Narrow"/>
          <w:b/>
          <w:i/>
          <w:color w:val="auto"/>
          <w:sz w:val="22"/>
        </w:rPr>
        <w:t>ii;</w:t>
      </w:r>
    </w:p>
    <w:p w14:paraId="2DE8A88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scopul efectu</w:t>
      </w:r>
      <w:r w:rsidRPr="00C70ACC">
        <w:rPr>
          <w:rFonts w:ascii="Arial Narrow" w:eastAsia="Calibri" w:hAnsi="Arial Narrow" w:cs="Calibri"/>
          <w:color w:val="auto"/>
          <w:sz w:val="22"/>
        </w:rPr>
        <w:t>ă</w:t>
      </w:r>
      <w:r w:rsidRPr="00C70ACC">
        <w:rPr>
          <w:rFonts w:ascii="Arial Narrow" w:hAnsi="Arial Narrow"/>
          <w:color w:val="auto"/>
          <w:sz w:val="22"/>
        </w:rPr>
        <w:t>rii propriu-zise a tuturor lucr</w:t>
      </w:r>
      <w:r w:rsidRPr="00C70ACC">
        <w:rPr>
          <w:rFonts w:ascii="Arial Narrow" w:eastAsia="Calibri" w:hAnsi="Arial Narrow" w:cs="Calibri"/>
          <w:color w:val="auto"/>
          <w:sz w:val="22"/>
        </w:rPr>
        <w:t>ă</w:t>
      </w:r>
      <w:r w:rsidRPr="00C70ACC">
        <w:rPr>
          <w:rFonts w:ascii="Arial Narrow" w:hAnsi="Arial Narrow"/>
          <w:color w:val="auto"/>
          <w:sz w:val="22"/>
        </w:rPr>
        <w:t>rilor de construc</w:t>
      </w:r>
      <w:r w:rsidRPr="00C70ACC">
        <w:rPr>
          <w:rFonts w:ascii="Arial Narrow" w:eastAsia="Calibri" w:hAnsi="Arial Narrow" w:cs="Calibri"/>
          <w:color w:val="auto"/>
          <w:sz w:val="22"/>
        </w:rPr>
        <w:t>ț</w:t>
      </w:r>
      <w:r w:rsidRPr="00C70ACC">
        <w:rPr>
          <w:rFonts w:ascii="Arial Narrow" w:hAnsi="Arial Narrow"/>
          <w:color w:val="auto"/>
          <w:sz w:val="22"/>
        </w:rPr>
        <w:t xml:space="preserve">ii, se vor utiliza în mod firesc o serie de utilaje specifice care, în mare parte, sunt generatoare de zgomot </w:t>
      </w:r>
      <w:r w:rsidRPr="00C70ACC">
        <w:rPr>
          <w:rFonts w:ascii="Arial Narrow" w:eastAsia="Calibri" w:hAnsi="Arial Narrow" w:cs="Calibri"/>
          <w:color w:val="auto"/>
          <w:sz w:val="22"/>
        </w:rPr>
        <w:t>ș</w:t>
      </w:r>
      <w:r w:rsidRPr="00C70ACC">
        <w:rPr>
          <w:rFonts w:ascii="Arial Narrow" w:hAnsi="Arial Narrow"/>
          <w:color w:val="auto"/>
          <w:sz w:val="22"/>
        </w:rPr>
        <w:t>i/sau vibra</w:t>
      </w:r>
      <w:r w:rsidRPr="00C70ACC">
        <w:rPr>
          <w:rFonts w:ascii="Arial Narrow" w:eastAsia="Calibri" w:hAnsi="Arial Narrow" w:cs="Calibri"/>
          <w:color w:val="auto"/>
          <w:sz w:val="22"/>
        </w:rPr>
        <w:t>ț</w:t>
      </w:r>
      <w:r w:rsidRPr="00C70ACC">
        <w:rPr>
          <w:rFonts w:ascii="Arial Narrow" w:hAnsi="Arial Narrow"/>
          <w:color w:val="auto"/>
          <w:sz w:val="22"/>
        </w:rPr>
        <w:t>ii.</w:t>
      </w:r>
    </w:p>
    <w:p w14:paraId="5195745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gama obi</w:t>
      </w:r>
      <w:r w:rsidRPr="00C70ACC">
        <w:rPr>
          <w:rFonts w:ascii="Arial Narrow" w:eastAsia="Calibri" w:hAnsi="Arial Narrow" w:cs="Calibri"/>
          <w:color w:val="auto"/>
          <w:sz w:val="22"/>
        </w:rPr>
        <w:t>ș</w:t>
      </w:r>
      <w:r w:rsidRPr="00C70ACC">
        <w:rPr>
          <w:rFonts w:ascii="Arial Narrow" w:hAnsi="Arial Narrow"/>
          <w:color w:val="auto"/>
          <w:sz w:val="22"/>
        </w:rPr>
        <w:t>nuit</w:t>
      </w:r>
      <w:r w:rsidRPr="00C70ACC">
        <w:rPr>
          <w:rFonts w:ascii="Arial Narrow" w:eastAsia="Calibri" w:hAnsi="Arial Narrow" w:cs="Calibri"/>
          <w:color w:val="auto"/>
          <w:sz w:val="22"/>
        </w:rPr>
        <w:t>ă</w:t>
      </w:r>
      <w:r w:rsidRPr="00C70ACC">
        <w:rPr>
          <w:rFonts w:ascii="Arial Narrow" w:hAnsi="Arial Narrow"/>
          <w:color w:val="auto"/>
          <w:sz w:val="22"/>
        </w:rPr>
        <w:t xml:space="preserve"> de utilaje cu care se opereaz</w:t>
      </w:r>
      <w:r w:rsidRPr="00C70ACC">
        <w:rPr>
          <w:rFonts w:ascii="Arial Narrow" w:eastAsia="Calibri" w:hAnsi="Arial Narrow" w:cs="Calibri"/>
          <w:color w:val="auto"/>
          <w:sz w:val="22"/>
        </w:rPr>
        <w:t>ă</w:t>
      </w:r>
      <w:r w:rsidRPr="00C70ACC">
        <w:rPr>
          <w:rFonts w:ascii="Arial Narrow" w:hAnsi="Arial Narrow"/>
          <w:color w:val="auto"/>
          <w:sz w:val="22"/>
        </w:rPr>
        <w:t xml:space="preserve"> în asemenea lucr</w:t>
      </w:r>
      <w:r w:rsidRPr="00C70ACC">
        <w:rPr>
          <w:rFonts w:ascii="Arial Narrow" w:eastAsia="Calibri" w:hAnsi="Arial Narrow" w:cs="Calibri"/>
          <w:color w:val="auto"/>
          <w:sz w:val="22"/>
        </w:rPr>
        <w:t>ă</w:t>
      </w:r>
      <w:r w:rsidRPr="00C70ACC">
        <w:rPr>
          <w:rFonts w:ascii="Arial Narrow" w:hAnsi="Arial Narrow"/>
          <w:color w:val="auto"/>
          <w:sz w:val="22"/>
        </w:rPr>
        <w:t>ri se reg</w:t>
      </w:r>
      <w:r w:rsidRPr="00C70ACC">
        <w:rPr>
          <w:rFonts w:ascii="Arial Narrow" w:eastAsia="Calibri" w:hAnsi="Arial Narrow" w:cs="Calibri"/>
          <w:color w:val="auto"/>
          <w:sz w:val="22"/>
        </w:rPr>
        <w:t>ă</w:t>
      </w:r>
      <w:r w:rsidRPr="00C70ACC">
        <w:rPr>
          <w:rFonts w:ascii="Arial Narrow" w:hAnsi="Arial Narrow"/>
          <w:color w:val="auto"/>
          <w:sz w:val="22"/>
        </w:rPr>
        <w:t>sesc:</w:t>
      </w:r>
    </w:p>
    <w:p w14:paraId="6D9E1EA0" w14:textId="77777777" w:rsidR="00CA5A21" w:rsidRPr="00C70ACC" w:rsidRDefault="005A738E" w:rsidP="00D84EB6">
      <w:pPr>
        <w:numPr>
          <w:ilvl w:val="2"/>
          <w:numId w:val="23"/>
        </w:numPr>
        <w:spacing w:after="0" w:line="360" w:lineRule="auto"/>
        <w:ind w:left="0" w:right="0" w:hanging="331"/>
        <w:rPr>
          <w:rFonts w:ascii="Arial Narrow" w:hAnsi="Arial Narrow"/>
          <w:color w:val="auto"/>
          <w:sz w:val="22"/>
        </w:rPr>
      </w:pPr>
      <w:r w:rsidRPr="00C70ACC">
        <w:rPr>
          <w:rFonts w:ascii="Arial Narrow" w:hAnsi="Arial Narrow"/>
          <w:color w:val="auto"/>
          <w:sz w:val="22"/>
        </w:rPr>
        <w:t>buldoexcavatoare;</w:t>
      </w:r>
    </w:p>
    <w:p w14:paraId="6609D037" w14:textId="77777777" w:rsidR="00CA5A21" w:rsidRPr="00C70ACC" w:rsidRDefault="005A738E" w:rsidP="00D84EB6">
      <w:pPr>
        <w:numPr>
          <w:ilvl w:val="2"/>
          <w:numId w:val="23"/>
        </w:numPr>
        <w:spacing w:after="0" w:line="360" w:lineRule="auto"/>
        <w:ind w:left="0" w:right="0" w:hanging="331"/>
        <w:rPr>
          <w:rFonts w:ascii="Arial Narrow" w:hAnsi="Arial Narrow"/>
          <w:color w:val="auto"/>
          <w:sz w:val="22"/>
        </w:rPr>
      </w:pPr>
      <w:r w:rsidRPr="00C70ACC">
        <w:rPr>
          <w:rFonts w:ascii="Arial Narrow" w:hAnsi="Arial Narrow"/>
          <w:color w:val="auto"/>
          <w:sz w:val="22"/>
        </w:rPr>
        <w:t>autocamioane;</w:t>
      </w:r>
    </w:p>
    <w:p w14:paraId="2185C3FF" w14:textId="77777777" w:rsidR="00CA5A21" w:rsidRPr="00C70ACC" w:rsidRDefault="005A738E" w:rsidP="00D84EB6">
      <w:pPr>
        <w:numPr>
          <w:ilvl w:val="2"/>
          <w:numId w:val="23"/>
        </w:numPr>
        <w:spacing w:after="0" w:line="360" w:lineRule="auto"/>
        <w:ind w:left="0" w:right="0" w:hanging="331"/>
        <w:rPr>
          <w:rFonts w:ascii="Arial Narrow" w:hAnsi="Arial Narrow"/>
          <w:color w:val="auto"/>
          <w:sz w:val="22"/>
        </w:rPr>
      </w:pPr>
      <w:r w:rsidRPr="00C70ACC">
        <w:rPr>
          <w:rFonts w:ascii="Arial Narrow" w:hAnsi="Arial Narrow"/>
          <w:color w:val="auto"/>
          <w:sz w:val="22"/>
        </w:rPr>
        <w:t xml:space="preserve">autobetoniere </w:t>
      </w:r>
      <w:r w:rsidRPr="00C70ACC">
        <w:rPr>
          <w:rFonts w:ascii="Arial Narrow" w:eastAsia="Calibri" w:hAnsi="Arial Narrow" w:cs="Calibri"/>
          <w:color w:val="auto"/>
          <w:sz w:val="22"/>
        </w:rPr>
        <w:t>ș</w:t>
      </w:r>
      <w:r w:rsidRPr="00C70ACC">
        <w:rPr>
          <w:rFonts w:ascii="Arial Narrow" w:hAnsi="Arial Narrow"/>
          <w:color w:val="auto"/>
          <w:sz w:val="22"/>
        </w:rPr>
        <w:t>i pompe împins beton;</w:t>
      </w:r>
    </w:p>
    <w:p w14:paraId="23BCC456" w14:textId="77777777" w:rsidR="00CA5A21" w:rsidRPr="00C70ACC" w:rsidRDefault="005A738E" w:rsidP="00D84EB6">
      <w:pPr>
        <w:numPr>
          <w:ilvl w:val="2"/>
          <w:numId w:val="23"/>
        </w:numPr>
        <w:spacing w:after="0" w:line="360" w:lineRule="auto"/>
        <w:ind w:left="0" w:right="0" w:hanging="331"/>
        <w:rPr>
          <w:rFonts w:ascii="Arial Narrow" w:hAnsi="Arial Narrow"/>
          <w:color w:val="auto"/>
          <w:sz w:val="22"/>
        </w:rPr>
      </w:pPr>
      <w:r w:rsidRPr="00C70ACC">
        <w:rPr>
          <w:rFonts w:ascii="Arial Narrow" w:hAnsi="Arial Narrow"/>
          <w:color w:val="auto"/>
          <w:sz w:val="22"/>
        </w:rPr>
        <w:t>pikamere (ciocane pneumatice);</w:t>
      </w:r>
    </w:p>
    <w:p w14:paraId="1BC4E1A6" w14:textId="77777777" w:rsidR="00CA5A21" w:rsidRPr="00C70ACC" w:rsidRDefault="005A738E" w:rsidP="00D84EB6">
      <w:pPr>
        <w:numPr>
          <w:ilvl w:val="2"/>
          <w:numId w:val="23"/>
        </w:numPr>
        <w:spacing w:after="0" w:line="360" w:lineRule="auto"/>
        <w:ind w:left="0" w:right="0" w:hanging="331"/>
        <w:rPr>
          <w:rFonts w:ascii="Arial Narrow" w:hAnsi="Arial Narrow"/>
          <w:color w:val="auto"/>
          <w:sz w:val="22"/>
        </w:rPr>
      </w:pPr>
      <w:r w:rsidRPr="00C70ACC">
        <w:rPr>
          <w:rFonts w:ascii="Arial Narrow" w:hAnsi="Arial Narrow"/>
          <w:color w:val="auto"/>
          <w:sz w:val="22"/>
        </w:rPr>
        <w:t>motofer</w:t>
      </w:r>
      <w:r w:rsidRPr="00C70ACC">
        <w:rPr>
          <w:rFonts w:ascii="Arial Narrow" w:eastAsia="Calibri" w:hAnsi="Arial Narrow" w:cs="Calibri"/>
          <w:color w:val="auto"/>
          <w:sz w:val="22"/>
        </w:rPr>
        <w:t>ă</w:t>
      </w:r>
      <w:r w:rsidRPr="00C70ACC">
        <w:rPr>
          <w:rFonts w:ascii="Arial Narrow" w:hAnsi="Arial Narrow"/>
          <w:color w:val="auto"/>
          <w:sz w:val="22"/>
        </w:rPr>
        <w:t>straie;</w:t>
      </w:r>
    </w:p>
    <w:p w14:paraId="6B115EF1" w14:textId="77777777" w:rsidR="00CA5A21" w:rsidRPr="00C70ACC" w:rsidRDefault="005A738E" w:rsidP="00D84EB6">
      <w:pPr>
        <w:numPr>
          <w:ilvl w:val="2"/>
          <w:numId w:val="23"/>
        </w:numPr>
        <w:spacing w:after="0" w:line="360" w:lineRule="auto"/>
        <w:ind w:left="0" w:right="0" w:hanging="331"/>
        <w:rPr>
          <w:rFonts w:ascii="Arial Narrow" w:hAnsi="Arial Narrow"/>
          <w:color w:val="auto"/>
          <w:sz w:val="22"/>
        </w:rPr>
      </w:pPr>
      <w:r w:rsidRPr="00C70ACC">
        <w:rPr>
          <w:rFonts w:ascii="Arial Narrow" w:hAnsi="Arial Narrow"/>
          <w:color w:val="auto"/>
          <w:sz w:val="22"/>
        </w:rPr>
        <w:t>unelte electrice de mân</w:t>
      </w:r>
      <w:r w:rsidRPr="00C70ACC">
        <w:rPr>
          <w:rFonts w:ascii="Arial Narrow" w:eastAsia="Calibri" w:hAnsi="Arial Narrow" w:cs="Calibri"/>
          <w:color w:val="auto"/>
          <w:sz w:val="22"/>
        </w:rPr>
        <w:t>ă</w:t>
      </w:r>
      <w:r w:rsidRPr="00C70ACC">
        <w:rPr>
          <w:rFonts w:ascii="Arial Narrow" w:hAnsi="Arial Narrow"/>
          <w:color w:val="auto"/>
          <w:sz w:val="22"/>
        </w:rPr>
        <w:t xml:space="preserve"> (ma</w:t>
      </w:r>
      <w:r w:rsidRPr="00C70ACC">
        <w:rPr>
          <w:rFonts w:ascii="Arial Narrow" w:eastAsia="Calibri" w:hAnsi="Arial Narrow" w:cs="Calibri"/>
          <w:color w:val="auto"/>
          <w:sz w:val="22"/>
        </w:rPr>
        <w:t>ș</w:t>
      </w:r>
      <w:r w:rsidRPr="00C70ACC">
        <w:rPr>
          <w:rFonts w:ascii="Arial Narrow" w:hAnsi="Arial Narrow"/>
          <w:color w:val="auto"/>
          <w:sz w:val="22"/>
        </w:rPr>
        <w:t>ini de g</w:t>
      </w:r>
      <w:r w:rsidRPr="00C70ACC">
        <w:rPr>
          <w:rFonts w:ascii="Arial Narrow" w:eastAsia="Calibri" w:hAnsi="Arial Narrow" w:cs="Calibri"/>
          <w:color w:val="auto"/>
          <w:sz w:val="22"/>
        </w:rPr>
        <w:t>ă</w:t>
      </w:r>
      <w:r w:rsidRPr="00C70ACC">
        <w:rPr>
          <w:rFonts w:ascii="Arial Narrow" w:hAnsi="Arial Narrow"/>
          <w:color w:val="auto"/>
          <w:sz w:val="22"/>
        </w:rPr>
        <w:t>urit, polizoare unghiulare) etc.</w:t>
      </w:r>
    </w:p>
    <w:p w14:paraId="147421E3" w14:textId="77777777" w:rsidR="003C1CB1" w:rsidRPr="00C70ACC" w:rsidRDefault="003C1CB1" w:rsidP="005D5C6D">
      <w:pPr>
        <w:spacing w:after="0" w:line="360" w:lineRule="auto"/>
        <w:ind w:left="0" w:right="0" w:firstLine="0"/>
        <w:rPr>
          <w:rFonts w:ascii="Arial Narrow" w:hAnsi="Arial Narrow"/>
          <w:color w:val="auto"/>
          <w:sz w:val="22"/>
        </w:rPr>
      </w:pPr>
    </w:p>
    <w:p w14:paraId="4644CF5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perioada de functionare, sursa de zgomot si vibratii este redusa ca intensitate si durata, fiind data de circulatia autovehiculelor in amplasament, functionarea periodica a motoarelor press-containerelor si in momentele de ridicare/depozitare a containerelor in</w:t>
      </w:r>
    </w:p>
    <w:p w14:paraId="58D225B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amplasament.</w:t>
      </w:r>
    </w:p>
    <w:p w14:paraId="10FD249D" w14:textId="77777777" w:rsidR="00CA5A21" w:rsidRPr="00C70ACC" w:rsidRDefault="005A738E" w:rsidP="00D84EB6">
      <w:pPr>
        <w:numPr>
          <w:ilvl w:val="0"/>
          <w:numId w:val="22"/>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amenaj</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w:t>
      </w:r>
      <w:r w:rsidRPr="00C70ACC">
        <w:rPr>
          <w:rFonts w:ascii="Arial Narrow" w:eastAsia="Calibri" w:hAnsi="Arial Narrow" w:cs="Calibri"/>
          <w:i/>
          <w:color w:val="auto"/>
          <w:sz w:val="22"/>
        </w:rPr>
        <w:t>ș</w:t>
      </w:r>
      <w:r w:rsidRPr="00C70ACC">
        <w:rPr>
          <w:rFonts w:ascii="Arial Narrow" w:hAnsi="Arial Narrow"/>
          <w:b/>
          <w:i/>
          <w:color w:val="auto"/>
          <w:sz w:val="22"/>
        </w:rPr>
        <w:t>i dot</w:t>
      </w:r>
      <w:r w:rsidRPr="00C70ACC">
        <w:rPr>
          <w:rFonts w:ascii="Arial Narrow" w:eastAsia="Calibri" w:hAnsi="Arial Narrow" w:cs="Calibri"/>
          <w:i/>
          <w:color w:val="auto"/>
          <w:sz w:val="22"/>
        </w:rPr>
        <w:t>ă</w:t>
      </w:r>
      <w:r w:rsidRPr="00C70ACC">
        <w:rPr>
          <w:rFonts w:ascii="Arial Narrow" w:hAnsi="Arial Narrow"/>
          <w:b/>
          <w:i/>
          <w:color w:val="auto"/>
          <w:sz w:val="22"/>
        </w:rPr>
        <w:t>rile pentru protec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ia împotriva zgomotului </w:t>
      </w:r>
      <w:r w:rsidRPr="00C70ACC">
        <w:rPr>
          <w:rFonts w:ascii="Arial Narrow" w:eastAsia="Calibri" w:hAnsi="Arial Narrow" w:cs="Calibri"/>
          <w:i/>
          <w:color w:val="auto"/>
          <w:sz w:val="22"/>
        </w:rPr>
        <w:t>ș</w:t>
      </w:r>
      <w:r w:rsidRPr="00C70ACC">
        <w:rPr>
          <w:rFonts w:ascii="Arial Narrow" w:hAnsi="Arial Narrow"/>
          <w:b/>
          <w:i/>
          <w:color w:val="auto"/>
          <w:sz w:val="22"/>
        </w:rPr>
        <w:t>i vibra</w:t>
      </w:r>
      <w:r w:rsidRPr="00C70ACC">
        <w:rPr>
          <w:rFonts w:ascii="Arial Narrow" w:eastAsia="Calibri" w:hAnsi="Arial Narrow" w:cs="Calibri"/>
          <w:i/>
          <w:color w:val="auto"/>
          <w:sz w:val="22"/>
        </w:rPr>
        <w:t>ț</w:t>
      </w:r>
      <w:r w:rsidRPr="00C70ACC">
        <w:rPr>
          <w:rFonts w:ascii="Arial Narrow" w:hAnsi="Arial Narrow"/>
          <w:b/>
          <w:i/>
          <w:color w:val="auto"/>
          <w:sz w:val="22"/>
        </w:rPr>
        <w:t>iilor;</w:t>
      </w:r>
    </w:p>
    <w:p w14:paraId="5A7253A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perioada de construire, pentru a nu fi dep</w:t>
      </w:r>
      <w:r w:rsidRPr="00C70ACC">
        <w:rPr>
          <w:rFonts w:ascii="Arial Narrow" w:eastAsia="Calibri" w:hAnsi="Arial Narrow" w:cs="Calibri"/>
          <w:color w:val="auto"/>
          <w:sz w:val="22"/>
        </w:rPr>
        <w:t>ăș</w:t>
      </w:r>
      <w:r w:rsidRPr="00C70ACC">
        <w:rPr>
          <w:rFonts w:ascii="Arial Narrow" w:hAnsi="Arial Narrow"/>
          <w:color w:val="auto"/>
          <w:sz w:val="22"/>
        </w:rPr>
        <w:t>ite valorile limit</w:t>
      </w:r>
      <w:r w:rsidRPr="00C70ACC">
        <w:rPr>
          <w:rFonts w:ascii="Arial Narrow" w:eastAsia="Calibri" w:hAnsi="Arial Narrow" w:cs="Calibri"/>
          <w:color w:val="auto"/>
          <w:sz w:val="22"/>
        </w:rPr>
        <w:t>ă</w:t>
      </w:r>
      <w:r w:rsidRPr="00C70ACC">
        <w:rPr>
          <w:rFonts w:ascii="Arial Narrow" w:hAnsi="Arial Narrow"/>
          <w:color w:val="auto"/>
          <w:sz w:val="22"/>
        </w:rPr>
        <w:t xml:space="preserve"> la expunere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angaja</w:t>
      </w:r>
      <w:r w:rsidRPr="00C70ACC">
        <w:rPr>
          <w:rFonts w:ascii="Arial Narrow" w:eastAsia="Calibri" w:hAnsi="Arial Narrow" w:cs="Calibri"/>
          <w:color w:val="auto"/>
          <w:sz w:val="22"/>
        </w:rPr>
        <w:t>ț</w:t>
      </w:r>
      <w:r w:rsidRPr="00C70ACC">
        <w:rPr>
          <w:rFonts w:ascii="Arial Narrow" w:hAnsi="Arial Narrow"/>
          <w:color w:val="auto"/>
          <w:sz w:val="22"/>
        </w:rPr>
        <w:t>ilor la zgomot se recomand</w:t>
      </w:r>
      <w:r w:rsidRPr="00C70ACC">
        <w:rPr>
          <w:rFonts w:ascii="Arial Narrow" w:eastAsia="Calibri" w:hAnsi="Arial Narrow" w:cs="Calibri"/>
          <w:color w:val="auto"/>
          <w:sz w:val="22"/>
        </w:rPr>
        <w:t>ă</w:t>
      </w:r>
      <w:r w:rsidRPr="00C70ACC">
        <w:rPr>
          <w:rFonts w:ascii="Arial Narrow" w:hAnsi="Arial Narrow"/>
          <w:color w:val="auto"/>
          <w:sz w:val="22"/>
        </w:rPr>
        <w:t>:</w:t>
      </w:r>
    </w:p>
    <w:p w14:paraId="6F012056" w14:textId="77777777" w:rsidR="00CA5A21" w:rsidRPr="00C70ACC" w:rsidRDefault="005A738E" w:rsidP="00D84EB6">
      <w:pPr>
        <w:numPr>
          <w:ilvl w:val="1"/>
          <w:numId w:val="22"/>
        </w:numPr>
        <w:spacing w:after="0" w:line="360" w:lineRule="auto"/>
        <w:ind w:left="0" w:right="0" w:firstLine="677"/>
        <w:rPr>
          <w:rFonts w:ascii="Arial Narrow" w:hAnsi="Arial Narrow"/>
          <w:color w:val="auto"/>
          <w:sz w:val="22"/>
        </w:rPr>
      </w:pPr>
      <w:r w:rsidRPr="00C70ACC">
        <w:rPr>
          <w:rFonts w:ascii="Arial Narrow" w:hAnsi="Arial Narrow"/>
          <w:color w:val="auto"/>
          <w:sz w:val="22"/>
        </w:rPr>
        <w:lastRenderedPageBreak/>
        <w:t>alegerea unor echipamente de munc</w:t>
      </w:r>
      <w:r w:rsidRPr="00C70ACC">
        <w:rPr>
          <w:rFonts w:ascii="Arial Narrow" w:eastAsia="Calibri" w:hAnsi="Arial Narrow" w:cs="Calibri"/>
          <w:color w:val="auto"/>
          <w:sz w:val="22"/>
        </w:rPr>
        <w:t>ă</w:t>
      </w:r>
      <w:r w:rsidRPr="00C70ACC">
        <w:rPr>
          <w:rFonts w:ascii="Arial Narrow" w:hAnsi="Arial Narrow"/>
          <w:color w:val="auto"/>
          <w:sz w:val="22"/>
        </w:rPr>
        <w:t xml:space="preserve"> adecvate care s</w:t>
      </w:r>
      <w:r w:rsidRPr="00C70ACC">
        <w:rPr>
          <w:rFonts w:ascii="Arial Narrow" w:eastAsia="Calibri" w:hAnsi="Arial Narrow" w:cs="Calibri"/>
          <w:color w:val="auto"/>
          <w:sz w:val="22"/>
        </w:rPr>
        <w:t>ă</w:t>
      </w:r>
      <w:r w:rsidRPr="00C70ACC">
        <w:rPr>
          <w:rFonts w:ascii="Arial Narrow" w:hAnsi="Arial Narrow"/>
          <w:color w:val="auto"/>
          <w:sz w:val="22"/>
        </w:rPr>
        <w:t xml:space="preserve"> emit</w:t>
      </w:r>
      <w:r w:rsidRPr="00C70ACC">
        <w:rPr>
          <w:rFonts w:ascii="Arial Narrow" w:eastAsia="Calibri" w:hAnsi="Arial Narrow" w:cs="Calibri"/>
          <w:color w:val="auto"/>
          <w:sz w:val="22"/>
        </w:rPr>
        <w:t>ă</w:t>
      </w:r>
      <w:r w:rsidRPr="00C70ACC">
        <w:rPr>
          <w:rFonts w:ascii="Arial Narrow" w:hAnsi="Arial Narrow"/>
          <w:color w:val="auto"/>
          <w:sz w:val="22"/>
        </w:rPr>
        <w:t xml:space="preserve">, </w:t>
      </w:r>
      <w:r w:rsidRPr="00C70ACC">
        <w:rPr>
          <w:rFonts w:ascii="Arial Narrow" w:eastAsia="Calibri" w:hAnsi="Arial Narrow" w:cs="Calibri"/>
          <w:color w:val="auto"/>
          <w:sz w:val="22"/>
        </w:rPr>
        <w:t>ț</w:t>
      </w:r>
      <w:r w:rsidRPr="00C70ACC">
        <w:rPr>
          <w:rFonts w:ascii="Arial Narrow" w:hAnsi="Arial Narrow"/>
          <w:color w:val="auto"/>
          <w:sz w:val="22"/>
        </w:rPr>
        <w:t>inând seama de natura activit</w:t>
      </w:r>
      <w:r w:rsidRPr="00C70ACC">
        <w:rPr>
          <w:rFonts w:ascii="Arial Narrow" w:eastAsia="Calibri" w:hAnsi="Arial Narrow" w:cs="Calibri"/>
          <w:color w:val="auto"/>
          <w:sz w:val="22"/>
        </w:rPr>
        <w:t>ăț</w:t>
      </w:r>
      <w:r w:rsidRPr="00C70ACC">
        <w:rPr>
          <w:rFonts w:ascii="Arial Narrow" w:hAnsi="Arial Narrow"/>
          <w:color w:val="auto"/>
          <w:sz w:val="22"/>
        </w:rPr>
        <w:t>ii desf</w:t>
      </w:r>
      <w:r w:rsidRPr="00C70ACC">
        <w:rPr>
          <w:rFonts w:ascii="Arial Narrow" w:eastAsia="Calibri" w:hAnsi="Arial Narrow" w:cs="Calibri"/>
          <w:color w:val="auto"/>
          <w:sz w:val="22"/>
        </w:rPr>
        <w:t>ăș</w:t>
      </w:r>
      <w:r w:rsidRPr="00C70ACC">
        <w:rPr>
          <w:rFonts w:ascii="Arial Narrow" w:hAnsi="Arial Narrow"/>
          <w:color w:val="auto"/>
          <w:sz w:val="22"/>
        </w:rPr>
        <w:t>urate, cel mai mic nivel de zgomot posibil, inclusiv posibilitatea de a pune la dispozi</w:t>
      </w:r>
      <w:r w:rsidRPr="00C70ACC">
        <w:rPr>
          <w:rFonts w:ascii="Arial Narrow" w:eastAsia="Calibri" w:hAnsi="Arial Narrow" w:cs="Calibri"/>
          <w:color w:val="auto"/>
          <w:sz w:val="22"/>
        </w:rPr>
        <w:t>ț</w:t>
      </w:r>
      <w:r w:rsidRPr="00C70ACC">
        <w:rPr>
          <w:rFonts w:ascii="Arial Narrow" w:hAnsi="Arial Narrow"/>
          <w:color w:val="auto"/>
          <w:sz w:val="22"/>
        </w:rPr>
        <w:t>ia lucr</w:t>
      </w:r>
      <w:r w:rsidRPr="00C70ACC">
        <w:rPr>
          <w:rFonts w:ascii="Arial Narrow" w:eastAsia="Calibri" w:hAnsi="Arial Narrow" w:cs="Calibri"/>
          <w:color w:val="auto"/>
          <w:sz w:val="22"/>
        </w:rPr>
        <w:t>ă</w:t>
      </w:r>
      <w:r w:rsidRPr="00C70ACC">
        <w:rPr>
          <w:rFonts w:ascii="Arial Narrow" w:hAnsi="Arial Narrow"/>
          <w:color w:val="auto"/>
          <w:sz w:val="22"/>
        </w:rPr>
        <w:t>torilor echipamente care respect</w:t>
      </w:r>
      <w:r w:rsidRPr="00C70ACC">
        <w:rPr>
          <w:rFonts w:ascii="Arial Narrow" w:eastAsia="Calibri" w:hAnsi="Arial Narrow" w:cs="Calibri"/>
          <w:color w:val="auto"/>
          <w:sz w:val="22"/>
        </w:rPr>
        <w:t>ă</w:t>
      </w:r>
      <w:r w:rsidRPr="00C70ACC">
        <w:rPr>
          <w:rFonts w:ascii="Arial Narrow" w:hAnsi="Arial Narrow"/>
          <w:color w:val="auto"/>
          <w:sz w:val="22"/>
        </w:rPr>
        <w:t xml:space="preserve"> cerin</w:t>
      </w:r>
      <w:r w:rsidRPr="00C70ACC">
        <w:rPr>
          <w:rFonts w:ascii="Arial Narrow" w:eastAsia="Calibri" w:hAnsi="Arial Narrow" w:cs="Calibri"/>
          <w:color w:val="auto"/>
          <w:sz w:val="22"/>
        </w:rPr>
        <w:t>ț</w:t>
      </w:r>
      <w:r w:rsidRPr="00C70ACC">
        <w:rPr>
          <w:rFonts w:ascii="Arial Narrow" w:hAnsi="Arial Narrow"/>
          <w:color w:val="auto"/>
          <w:sz w:val="22"/>
        </w:rPr>
        <w:t>ele legale al c</w:t>
      </w:r>
      <w:r w:rsidRPr="00C70ACC">
        <w:rPr>
          <w:rFonts w:ascii="Arial Narrow" w:eastAsia="Calibri" w:hAnsi="Arial Narrow" w:cs="Calibri"/>
          <w:color w:val="auto"/>
          <w:sz w:val="22"/>
        </w:rPr>
        <w:t>ă</w:t>
      </w:r>
      <w:r w:rsidRPr="00C70ACC">
        <w:rPr>
          <w:rFonts w:ascii="Arial Narrow" w:hAnsi="Arial Narrow"/>
          <w:color w:val="auto"/>
          <w:sz w:val="22"/>
        </w:rPr>
        <w:t>ror obiectiv sau efect este de a limita expunerea la zgomot;</w:t>
      </w:r>
    </w:p>
    <w:p w14:paraId="19427330" w14:textId="77777777" w:rsidR="00CA5A21" w:rsidRPr="00C70ACC" w:rsidRDefault="005A738E" w:rsidP="00D84EB6">
      <w:pPr>
        <w:numPr>
          <w:ilvl w:val="1"/>
          <w:numId w:val="22"/>
        </w:numPr>
        <w:spacing w:after="0" w:line="360" w:lineRule="auto"/>
        <w:ind w:left="0" w:right="0" w:firstLine="677"/>
        <w:rPr>
          <w:rFonts w:ascii="Arial Narrow" w:hAnsi="Arial Narrow"/>
          <w:color w:val="auto"/>
          <w:sz w:val="22"/>
        </w:rPr>
      </w:pPr>
      <w:r w:rsidRPr="00C70ACC">
        <w:rPr>
          <w:rFonts w:ascii="Arial Narrow" w:hAnsi="Arial Narrow"/>
          <w:color w:val="auto"/>
          <w:sz w:val="22"/>
        </w:rPr>
        <w:t xml:space="preserve">informarea </w:t>
      </w:r>
      <w:r w:rsidRPr="00C70ACC">
        <w:rPr>
          <w:rFonts w:ascii="Arial Narrow" w:eastAsia="Calibri" w:hAnsi="Arial Narrow" w:cs="Calibri"/>
          <w:color w:val="auto"/>
          <w:sz w:val="22"/>
        </w:rPr>
        <w:t>ș</w:t>
      </w:r>
      <w:r w:rsidRPr="00C70ACC">
        <w:rPr>
          <w:rFonts w:ascii="Arial Narrow" w:hAnsi="Arial Narrow"/>
          <w:color w:val="auto"/>
          <w:sz w:val="22"/>
        </w:rPr>
        <w:t>i formarea adecvat</w:t>
      </w:r>
      <w:r w:rsidRPr="00C70ACC">
        <w:rPr>
          <w:rFonts w:ascii="Arial Narrow" w:eastAsia="Calibri" w:hAnsi="Arial Narrow" w:cs="Calibri"/>
          <w:color w:val="auto"/>
          <w:sz w:val="22"/>
        </w:rPr>
        <w:t>ă</w:t>
      </w:r>
      <w:r w:rsidRPr="00C70ACC">
        <w:rPr>
          <w:rFonts w:ascii="Arial Narrow" w:hAnsi="Arial Narrow"/>
          <w:color w:val="auto"/>
          <w:sz w:val="22"/>
        </w:rPr>
        <w:t xml:space="preserve"> a lucr</w:t>
      </w:r>
      <w:r w:rsidRPr="00C70ACC">
        <w:rPr>
          <w:rFonts w:ascii="Arial Narrow" w:eastAsia="Calibri" w:hAnsi="Arial Narrow" w:cs="Calibri"/>
          <w:color w:val="auto"/>
          <w:sz w:val="22"/>
        </w:rPr>
        <w:t>ă</w:t>
      </w:r>
      <w:r w:rsidRPr="00C70ACC">
        <w:rPr>
          <w:rFonts w:ascii="Arial Narrow" w:hAnsi="Arial Narrow"/>
          <w:color w:val="auto"/>
          <w:sz w:val="22"/>
        </w:rPr>
        <w:t>torilor privind utilizarea corect</w:t>
      </w:r>
      <w:r w:rsidRPr="00C70ACC">
        <w:rPr>
          <w:rFonts w:ascii="Arial Narrow" w:eastAsia="Calibri" w:hAnsi="Arial Narrow" w:cs="Calibri"/>
          <w:color w:val="auto"/>
          <w:sz w:val="22"/>
        </w:rPr>
        <w:t>ă</w:t>
      </w:r>
      <w:r w:rsidRPr="00C70ACC">
        <w:rPr>
          <w:rFonts w:ascii="Arial Narrow" w:hAnsi="Arial Narrow"/>
          <w:color w:val="auto"/>
          <w:sz w:val="22"/>
        </w:rPr>
        <w:t xml:space="preserve"> a echipamentelor de munc</w:t>
      </w:r>
      <w:r w:rsidRPr="00C70ACC">
        <w:rPr>
          <w:rFonts w:ascii="Arial Narrow" w:eastAsia="Calibri" w:hAnsi="Arial Narrow" w:cs="Calibri"/>
          <w:color w:val="auto"/>
          <w:sz w:val="22"/>
        </w:rPr>
        <w:t>ă</w:t>
      </w:r>
      <w:r w:rsidRPr="00C70ACC">
        <w:rPr>
          <w:rFonts w:ascii="Arial Narrow" w:hAnsi="Arial Narrow"/>
          <w:color w:val="auto"/>
          <w:sz w:val="22"/>
        </w:rPr>
        <w:t>, în scopul reducerii la minimum a expunerii acestora la zgomot;</w:t>
      </w:r>
    </w:p>
    <w:p w14:paraId="2549BA4D" w14:textId="77777777" w:rsidR="00CA5A21" w:rsidRPr="00C70ACC" w:rsidRDefault="005A738E" w:rsidP="00D84EB6">
      <w:pPr>
        <w:numPr>
          <w:ilvl w:val="1"/>
          <w:numId w:val="22"/>
        </w:numPr>
        <w:spacing w:after="0" w:line="360" w:lineRule="auto"/>
        <w:ind w:left="0" w:right="0" w:firstLine="677"/>
        <w:rPr>
          <w:rFonts w:ascii="Arial Narrow" w:hAnsi="Arial Narrow"/>
          <w:color w:val="auto"/>
          <w:sz w:val="22"/>
        </w:rPr>
      </w:pPr>
      <w:r w:rsidRPr="00C70ACC">
        <w:rPr>
          <w:rFonts w:ascii="Arial Narrow" w:hAnsi="Arial Narrow"/>
          <w:color w:val="auto"/>
          <w:sz w:val="22"/>
        </w:rPr>
        <w:t>programe adecvate de între</w:t>
      </w:r>
      <w:r w:rsidRPr="00C70ACC">
        <w:rPr>
          <w:rFonts w:ascii="Arial Narrow" w:eastAsia="Calibri" w:hAnsi="Arial Narrow" w:cs="Calibri"/>
          <w:color w:val="auto"/>
          <w:sz w:val="22"/>
        </w:rPr>
        <w:t>ț</w:t>
      </w:r>
      <w:r w:rsidRPr="00C70ACC">
        <w:rPr>
          <w:rFonts w:ascii="Arial Narrow" w:hAnsi="Arial Narrow"/>
          <w:color w:val="auto"/>
          <w:sz w:val="22"/>
        </w:rPr>
        <w:t>inere a echipamentelor de munc</w:t>
      </w:r>
      <w:r w:rsidRPr="00C70ACC">
        <w:rPr>
          <w:rFonts w:ascii="Arial Narrow" w:eastAsia="Calibri" w:hAnsi="Arial Narrow" w:cs="Calibri"/>
          <w:color w:val="auto"/>
          <w:sz w:val="22"/>
        </w:rPr>
        <w:t>ă</w:t>
      </w:r>
      <w:r w:rsidRPr="00C70ACC">
        <w:rPr>
          <w:rFonts w:ascii="Arial Narrow" w:hAnsi="Arial Narrow"/>
          <w:color w:val="auto"/>
          <w:sz w:val="22"/>
        </w:rPr>
        <w:t>, a locului de munc</w:t>
      </w:r>
      <w:r w:rsidRPr="00C70ACC">
        <w:rPr>
          <w:rFonts w:ascii="Arial Narrow" w:eastAsia="Calibri" w:hAnsi="Arial Narrow" w:cs="Calibri"/>
          <w:color w:val="auto"/>
          <w:sz w:val="22"/>
        </w:rPr>
        <w:t>ă</w:t>
      </w:r>
      <w:r w:rsidRPr="00C70ACC">
        <w:rPr>
          <w:rFonts w:ascii="Arial Narrow" w:hAnsi="Arial Narrow"/>
          <w:color w:val="auto"/>
          <w:sz w:val="22"/>
        </w:rPr>
        <w:t xml:space="preserve"> </w:t>
      </w:r>
      <w:r w:rsidRPr="00C70ACC">
        <w:rPr>
          <w:rFonts w:ascii="Arial Narrow" w:eastAsia="Calibri" w:hAnsi="Arial Narrow" w:cs="Calibri"/>
          <w:color w:val="auto"/>
          <w:sz w:val="22"/>
        </w:rPr>
        <w:t>ș</w:t>
      </w:r>
      <w:r w:rsidRPr="00C70ACC">
        <w:rPr>
          <w:rFonts w:ascii="Arial Narrow" w:hAnsi="Arial Narrow"/>
          <w:color w:val="auto"/>
          <w:sz w:val="22"/>
        </w:rPr>
        <w:t>i a sistemelor de la locul de munc</w:t>
      </w:r>
      <w:r w:rsidRPr="00C70ACC">
        <w:rPr>
          <w:rFonts w:ascii="Arial Narrow" w:eastAsia="Calibri" w:hAnsi="Arial Narrow" w:cs="Calibri"/>
          <w:color w:val="auto"/>
          <w:sz w:val="22"/>
        </w:rPr>
        <w:t>ă</w:t>
      </w:r>
      <w:r w:rsidRPr="00C70ACC">
        <w:rPr>
          <w:rFonts w:ascii="Arial Narrow" w:hAnsi="Arial Narrow"/>
          <w:color w:val="auto"/>
          <w:sz w:val="22"/>
        </w:rPr>
        <w:t>;</w:t>
      </w:r>
    </w:p>
    <w:p w14:paraId="187CE8DA" w14:textId="77777777" w:rsidR="00CA5A21" w:rsidRPr="00C70ACC" w:rsidRDefault="005A738E" w:rsidP="00D84EB6">
      <w:pPr>
        <w:numPr>
          <w:ilvl w:val="1"/>
          <w:numId w:val="22"/>
        </w:numPr>
        <w:spacing w:after="0" w:line="360" w:lineRule="auto"/>
        <w:ind w:left="0" w:right="0" w:firstLine="677"/>
        <w:rPr>
          <w:rFonts w:ascii="Arial Narrow" w:hAnsi="Arial Narrow"/>
          <w:color w:val="auto"/>
          <w:sz w:val="22"/>
        </w:rPr>
      </w:pPr>
      <w:r w:rsidRPr="00C70ACC">
        <w:rPr>
          <w:rFonts w:ascii="Arial Narrow" w:hAnsi="Arial Narrow"/>
          <w:color w:val="auto"/>
          <w:sz w:val="22"/>
        </w:rPr>
        <w:t>organizarea muncii astfel încât s</w:t>
      </w:r>
      <w:r w:rsidRPr="00C70ACC">
        <w:rPr>
          <w:rFonts w:ascii="Arial Narrow" w:eastAsia="Calibri" w:hAnsi="Arial Narrow" w:cs="Calibri"/>
          <w:color w:val="auto"/>
          <w:sz w:val="22"/>
        </w:rPr>
        <w:t>ă</w:t>
      </w:r>
      <w:r w:rsidRPr="00C70ACC">
        <w:rPr>
          <w:rFonts w:ascii="Arial Narrow" w:hAnsi="Arial Narrow"/>
          <w:color w:val="auto"/>
          <w:sz w:val="22"/>
        </w:rPr>
        <w:t xml:space="preserve"> se reduc</w:t>
      </w:r>
      <w:r w:rsidRPr="00C70ACC">
        <w:rPr>
          <w:rFonts w:ascii="Arial Narrow" w:eastAsia="Calibri" w:hAnsi="Arial Narrow" w:cs="Calibri"/>
          <w:color w:val="auto"/>
          <w:sz w:val="22"/>
        </w:rPr>
        <w:t>ă</w:t>
      </w:r>
      <w:r w:rsidRPr="00C70ACC">
        <w:rPr>
          <w:rFonts w:ascii="Arial Narrow" w:hAnsi="Arial Narrow"/>
          <w:color w:val="auto"/>
          <w:sz w:val="22"/>
        </w:rPr>
        <w:t xml:space="preserve"> zgomotul prin limitarea duratei </w:t>
      </w:r>
      <w:r w:rsidRPr="00C70ACC">
        <w:rPr>
          <w:rFonts w:ascii="Arial Narrow" w:eastAsia="Calibri" w:hAnsi="Arial Narrow" w:cs="Calibri"/>
          <w:color w:val="auto"/>
          <w:sz w:val="22"/>
        </w:rPr>
        <w:t>ș</w:t>
      </w:r>
      <w:r w:rsidRPr="00C70ACC">
        <w:rPr>
          <w:rFonts w:ascii="Arial Narrow" w:hAnsi="Arial Narrow"/>
          <w:color w:val="auto"/>
          <w:sz w:val="22"/>
        </w:rPr>
        <w:t>i intensit</w:t>
      </w:r>
      <w:r w:rsidRPr="00C70ACC">
        <w:rPr>
          <w:rFonts w:ascii="Arial Narrow" w:eastAsia="Calibri" w:hAnsi="Arial Narrow" w:cs="Calibri"/>
          <w:color w:val="auto"/>
          <w:sz w:val="22"/>
        </w:rPr>
        <w:t>ăț</w:t>
      </w:r>
      <w:r w:rsidRPr="00C70ACC">
        <w:rPr>
          <w:rFonts w:ascii="Arial Narrow" w:hAnsi="Arial Narrow"/>
          <w:color w:val="auto"/>
          <w:sz w:val="22"/>
        </w:rPr>
        <w:t>ii expunerii, stabilirea unor pauze suficiente de odihn</w:t>
      </w:r>
      <w:r w:rsidRPr="00C70ACC">
        <w:rPr>
          <w:rFonts w:ascii="Arial Narrow" w:eastAsia="Calibri" w:hAnsi="Arial Narrow" w:cs="Calibri"/>
          <w:color w:val="auto"/>
          <w:sz w:val="22"/>
        </w:rPr>
        <w:t>ă</w:t>
      </w:r>
      <w:r w:rsidRPr="00C70ACC">
        <w:rPr>
          <w:rFonts w:ascii="Arial Narrow" w:hAnsi="Arial Narrow"/>
          <w:color w:val="auto"/>
          <w:sz w:val="22"/>
        </w:rPr>
        <w:t xml:space="preserve"> în timpul programului de lucru.</w:t>
      </w:r>
    </w:p>
    <w:p w14:paraId="0AFDB49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perioada de functionare nu sunt necesare amenajari si dotari pentru protectia impotriva zgomotelor si vibratiilor.</w:t>
      </w:r>
    </w:p>
    <w:p w14:paraId="42068E1A" w14:textId="77777777" w:rsidR="00CA5A21" w:rsidRPr="00C70ACC" w:rsidRDefault="00CA5A21" w:rsidP="005D5C6D">
      <w:pPr>
        <w:spacing w:after="0" w:line="360" w:lineRule="auto"/>
        <w:ind w:left="0" w:right="0" w:firstLine="0"/>
        <w:rPr>
          <w:rFonts w:ascii="Arial Narrow" w:hAnsi="Arial Narrow"/>
          <w:color w:val="auto"/>
          <w:sz w:val="22"/>
        </w:rPr>
      </w:pPr>
    </w:p>
    <w:p w14:paraId="10865596" w14:textId="77777777" w:rsidR="00CA5A21" w:rsidRPr="00C70ACC" w:rsidRDefault="005A738E" w:rsidP="005D5C6D">
      <w:pPr>
        <w:spacing w:after="0" w:line="360" w:lineRule="auto"/>
        <w:ind w:left="0" w:right="0" w:firstLine="0"/>
        <w:rPr>
          <w:rFonts w:ascii="Arial Narrow" w:hAnsi="Arial Narrow"/>
          <w:b/>
          <w:i/>
          <w:color w:val="auto"/>
          <w:sz w:val="22"/>
        </w:rPr>
      </w:pPr>
      <w:r w:rsidRPr="00C70ACC">
        <w:rPr>
          <w:rFonts w:ascii="Arial Narrow" w:eastAsia="Calibri" w:hAnsi="Arial Narrow" w:cs="Calibri"/>
          <w:noProof/>
          <w:color w:val="auto"/>
          <w:sz w:val="22"/>
        </w:rPr>
        <mc:AlternateContent>
          <mc:Choice Requires="wpg">
            <w:drawing>
              <wp:inline distT="0" distB="0" distL="0" distR="0" wp14:anchorId="57F89F21" wp14:editId="77FD8A7A">
                <wp:extent cx="51816" cy="42673"/>
                <wp:effectExtent l="0" t="0" r="0" b="0"/>
                <wp:docPr id="27651" name="Group 27651"/>
                <wp:cNvGraphicFramePr/>
                <a:graphic xmlns:a="http://schemas.openxmlformats.org/drawingml/2006/main">
                  <a:graphicData uri="http://schemas.microsoft.com/office/word/2010/wordprocessingGroup">
                    <wpg:wgp>
                      <wpg:cNvGrpSpPr/>
                      <wpg:grpSpPr>
                        <a:xfrm>
                          <a:off x="0" y="0"/>
                          <a:ext cx="51816" cy="42673"/>
                          <a:chOff x="0" y="0"/>
                          <a:chExt cx="51816" cy="42673"/>
                        </a:xfrm>
                      </wpg:grpSpPr>
                      <wps:wsp>
                        <wps:cNvPr id="33945" name="Shape 3394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6" name="Shape 33946"/>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7" name="Shape 33947"/>
                        <wps:cNvSpPr/>
                        <wps:spPr>
                          <a:xfrm>
                            <a:off x="0"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8" name="Shape 33948"/>
                        <wps:cNvSpPr/>
                        <wps:spPr>
                          <a:xfrm>
                            <a:off x="0" y="18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9" name="Shape 339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0" name="Shape 33950"/>
                        <wps:cNvSpPr/>
                        <wps:spPr>
                          <a:xfrm>
                            <a:off x="42672"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1" name="Shape 33951"/>
                        <wps:cNvSpPr/>
                        <wps:spPr>
                          <a:xfrm>
                            <a:off x="42672" y="18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2" name="Shape 33952"/>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350CD6" id="Group 27651" o:spid="_x0000_s1026" style="width:4.1pt;height:3.35pt;mso-position-horizontal-relative:char;mso-position-vertical-relative:line" coordsize="51816,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">
                <v:shape id="Shape 33945"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xsMA&#10;AADeAAAADwAAAGRycy9kb3ducmV2LnhtbESPQYvCMBSE7wv+h/AEb2uqrqLVKCIKC56s4vnRPJti&#10;81KaqPXfG0HwOMzMN8xi1dpK3KnxpWMFg34Cgjh3uuRCwem4+52C8AFZY+WYFDzJw2rZ+Vlgqt2D&#10;D3TPQiEihH2KCkwIdSqlzw1Z9H1XE0fv4hqLIcqmkLrBR4TbSg6TZCItlhwXDNa0MZRfs5tVcJ5d&#10;ebipLoNxtq13ON3uzZr3SvW67XoOIlAbvuFP+18rGI1mf2N434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HxsMAAADeAAAADwAAAAAAAAAAAAAAAACYAgAAZHJzL2Rv&#10;d25yZXYueG1sUEsFBgAAAAAEAAQA9QAAAIgDAAAAAA==&#10;" path="m,l9144,r,9144l,9144,,e" fillcolor="#fdfdfd" stroked="f" strokeweight="0">
                  <v:stroke miterlimit="83231f" joinstyle="miter"/>
                  <v:path arrowok="t" textboxrect="0,0,9144,9144"/>
                </v:shape>
                <v:shape id="Shape 33946"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ZscQA&#10;AADeAAAADwAAAGRycy9kb3ducmV2LnhtbESPQYvCMBSE7wv7H8ITvK2puittNYqIguBpq3h+NM+m&#10;2LyUJqv135sFweMwM98wi1VvG3GjzteOFYxHCQji0umaKwWn4+4rBeEDssbGMSl4kIfV8vNjgbl2&#10;d/6lWxEqESHsc1RgQmhzKX1pyKIfuZY4ehfXWQxRdpXUHd4j3DZykiQzabHmuGCwpY2h8lr8WQXn&#10;7MqTTXMZ/xTbdofp9mDWfFBqOOjXcxCB+vAOv9p7rWA6zb5n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mbHEAAAA3gAAAA8AAAAAAAAAAAAAAAAAmAIAAGRycy9k&#10;b3ducmV2LnhtbFBLBQYAAAAABAAEAPUAAACJAwAAAAA=&#10;" path="m,l9144,r,9144l,9144,,e" fillcolor="#fdfdfd" stroked="f" strokeweight="0">
                  <v:stroke miterlimit="83231f" joinstyle="miter"/>
                  <v:path arrowok="t" textboxrect="0,0,9144,9144"/>
                </v:shape>
                <v:shape id="Shape 33947" o:spid="_x0000_s1029" style="position:absolute;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KsQA&#10;AADeAAAADwAAAGRycy9kb3ducmV2LnhtbESPT4vCMBTE78J+h/AWvNnUf7tajSKisODJ7uL50Tyb&#10;YvNSmqj12xthweMwM79hluvO1uJGra8cKxgmKQjiwumKSwV/v/vBDIQPyBprx6TgQR7Wq4/eEjPt&#10;7nykWx5KESHsM1RgQmgyKX1hyKJPXEMcvbNrLYYo21LqFu8Rbms5StMvabHiuGCwoa2h4pJfrYLT&#10;/MKjbX0eTvNds8fZ7mA2fFCq/9ltFiACdeEd/m//aAXj8XzyDa878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0PCrEAAAA3gAAAA8AAAAAAAAAAAAAAAAAmAIAAGRycy9k&#10;b3ducmV2LnhtbFBLBQYAAAAABAAEAPUAAACJAwAAAAA=&#10;" path="m,l9144,r,9144l,9144,,e" fillcolor="#fdfdfd" stroked="f" strokeweight="0">
                  <v:stroke miterlimit="83231f" joinstyle="miter"/>
                  <v:path arrowok="t" textboxrect="0,0,9144,9144"/>
                </v:shape>
                <v:shape id="Shape 33948" o:spid="_x0000_s1030" style="position:absolute;top:1828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oWMEA&#10;AADeAAAADwAAAGRycy9kb3ducmV2LnhtbERPy4rCMBTdC/5DuMLsbOpr0I5RpCgIrqzDrC/NbVNs&#10;bkqT0fr3ZjEwy8N5b/eDbcWDet84VjBLUhDEpdMN1wq+b6fpGoQPyBpbx6TgRR72u/Foi5l2T77S&#10;owi1iCHsM1RgQugyKX1pyKJPXEccucr1FkOEfS11j88Ybls5T9NPabHh2GCwo9xQeS9+rYKfzZ3n&#10;eVvNVsWxO+H6eDEHvij1MRkOXyACDeFf/Oc+awWLxWYZ98Y78Qr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rqFjBAAAA3gAAAA8AAAAAAAAAAAAAAAAAmAIAAGRycy9kb3du&#10;cmV2LnhtbFBLBQYAAAAABAAEAPUAAACGAwAAAAA=&#10;" path="m,l9144,r,9144l,9144,,e" fillcolor="#fdfdfd" stroked="f" strokeweight="0">
                  <v:stroke miterlimit="83231f" joinstyle="miter"/>
                  <v:path arrowok="t" textboxrect="0,0,9144,9144"/>
                </v:shape>
                <v:shape id="Shape 33949"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Nw8QA&#10;AADeAAAADwAAAGRycy9kb3ducmV2LnhtbESPT4vCMBTE74LfIbyFvdnUv9iuUUQUBE/WZc+P5tkU&#10;m5fSRO1+eyMs7HGYmd8wq01vG/GgzteOFYyTFARx6XTNlYLvy2G0BOEDssbGMSn4JQ+b9XCwwly7&#10;J5/pUYRKRAj7HBWYENpcSl8asugT1xJH7+o6iyHKrpK6w2eE20ZO0nQhLdYcFwy2tDNU3oq7VfCT&#10;3Xiya67jebFvD7jcn8yWT0p9fvTbLxCB+vAf/msftYLpNJtl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DcPEAAAA3gAAAA8AAAAAAAAAAAAAAAAAmAIAAGRycy9k&#10;b3ducmV2LnhtbFBLBQYAAAAABAAEAPUAAACJAwAAAAA=&#10;" path="m,l9144,r,9144l,9144,,e" fillcolor="#fdfdfd" stroked="f" strokeweight="0">
                  <v:stroke miterlimit="83231f" joinstyle="miter"/>
                  <v:path arrowok="t" textboxrect="0,0,9144,9144"/>
                </v:shape>
                <v:shape id="Shape 33950" o:spid="_x0000_s1032" style="position:absolute;left:42672;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yg8AA&#10;AADeAAAADwAAAGRycy9kb3ducmV2LnhtbESPywrCMBBF94L/EEZwp6mKotUoIgqCK6u4HpqxKTaT&#10;0kStf28WgsvLfXFWm9ZW4kWNLx0rGA0TEMS50yUXCq6Xw2AOwgdkjZVjUvAhD5t1t7PCVLs3n+mV&#10;hULEEfYpKjAh1KmUPjdk0Q9dTRy9u2sshiibQuoG33HcVnKcJDNpseT4YLCmnaH8kT2tgtviweNd&#10;dR9Ns319wPn+ZLZ8Uqrfa7dLEIHa8A//2ketYDJZTCNAxIkoIN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Qyg8AAAADeAAAADwAAAAAAAAAAAAAAAACYAgAAZHJzL2Rvd25y&#10;ZXYueG1sUEsFBgAAAAAEAAQA9QAAAIUDAAAAAA==&#10;" path="m,l9144,r,9144l,9144,,e" fillcolor="#fdfdfd" stroked="f" strokeweight="0">
                  <v:stroke miterlimit="83231f" joinstyle="miter"/>
                  <v:path arrowok="t" textboxrect="0,0,9144,9144"/>
                </v:shape>
                <v:shape id="Shape 33951" o:spid="_x0000_s1033" style="position:absolute;left:42672;top:1828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XGMMA&#10;AADeAAAADwAAAGRycy9kb3ducmV2LnhtbESPQYvCMBSE74L/ITzBm6ZVFK1GEVFY8GQVz4/m2RSb&#10;l9JErf/eLCzscZiZb5j1trO1eFHrK8cK0nECgrhwuuJSwfVyHC1A+ICssXZMCj7kYbvp99aYaffm&#10;M73yUIoIYZ+hAhNCk0npC0MW/dg1xNG7u9ZiiLItpW7xHeG2lpMkmUuLFccFgw3tDRWP/GkV3JYP&#10;nuzrezrLD80RF4eT2fFJqeGg261ABOrCf/iv/aMVTKfLW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iXGMMAAADeAAAADwAAAAAAAAAAAAAAAACYAgAAZHJzL2Rv&#10;d25yZXYueG1sUEsFBgAAAAAEAAQA9QAAAIgDAAAAAA==&#10;" path="m,l9144,r,9144l,9144,,e" fillcolor="#fdfdfd" stroked="f" strokeweight="0">
                  <v:stroke miterlimit="83231f" joinstyle="miter"/>
                  <v:path arrowok="t" textboxrect="0,0,9144,9144"/>
                </v:shape>
                <v:shape id="Shape 33952"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Jb8MA&#10;AADeAAAADwAAAGRycy9kb3ducmV2LnhtbESPQYvCMBSE74L/ITzBm6ZWFK1GEVFY8GQVz4/m2RSb&#10;l9JErf/eLCzscZiZb5j1trO1eFHrK8cKJuMEBHHhdMWlguvlOFqA8AFZY+2YFHzIw3bT760x0+7N&#10;Z3rloRQRwj5DBSaEJpPSF4Ys+rFriKN3d63FEGVbSt3iO8JtLdMkmUuLFccFgw3tDRWP/GkV3JYP&#10;Tvf1fTLLD80RF4eT2fFJqeGg261ABOrCf/iv/aMVTKfLW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oJb8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r w:rsidRPr="00C70ACC">
        <w:rPr>
          <w:rFonts w:ascii="Arial Narrow" w:hAnsi="Arial Narrow"/>
          <w:b/>
          <w:i/>
          <w:color w:val="auto"/>
          <w:sz w:val="22"/>
        </w:rPr>
        <w:t>d)</w:t>
      </w:r>
      <w:r w:rsidR="004A5773" w:rsidRPr="00C70ACC">
        <w:rPr>
          <w:rFonts w:ascii="Arial Narrow" w:hAnsi="Arial Narrow"/>
          <w:b/>
          <w:i/>
          <w:color w:val="auto"/>
          <w:sz w:val="22"/>
        </w:rPr>
        <w:t xml:space="preserve"> </w:t>
      </w:r>
      <w:r w:rsidRPr="00C70ACC">
        <w:rPr>
          <w:rFonts w:ascii="Arial Narrow" w:hAnsi="Arial Narrow"/>
          <w:b/>
          <w:i/>
          <w:color w:val="auto"/>
          <w:sz w:val="22"/>
        </w:rPr>
        <w:t>protec</w:t>
      </w:r>
      <w:r w:rsidRPr="00C70ACC">
        <w:rPr>
          <w:rFonts w:ascii="Arial Narrow" w:eastAsia="Calibri" w:hAnsi="Arial Narrow" w:cs="Calibri"/>
          <w:i/>
          <w:color w:val="auto"/>
          <w:sz w:val="22"/>
        </w:rPr>
        <w:t>ț</w:t>
      </w:r>
      <w:r w:rsidRPr="00C70ACC">
        <w:rPr>
          <w:rFonts w:ascii="Arial Narrow" w:hAnsi="Arial Narrow"/>
          <w:b/>
          <w:i/>
          <w:color w:val="auto"/>
          <w:sz w:val="22"/>
        </w:rPr>
        <w:t>ia împotriva radia</w:t>
      </w:r>
      <w:r w:rsidRPr="00C70ACC">
        <w:rPr>
          <w:rFonts w:ascii="Arial Narrow" w:eastAsia="Calibri" w:hAnsi="Arial Narrow" w:cs="Calibri"/>
          <w:i/>
          <w:color w:val="auto"/>
          <w:sz w:val="22"/>
        </w:rPr>
        <w:t>ț</w:t>
      </w:r>
      <w:r w:rsidRPr="00C70ACC">
        <w:rPr>
          <w:rFonts w:ascii="Arial Narrow" w:hAnsi="Arial Narrow"/>
          <w:b/>
          <w:i/>
          <w:color w:val="auto"/>
          <w:sz w:val="22"/>
        </w:rPr>
        <w:t>iilor:</w:t>
      </w:r>
    </w:p>
    <w:p w14:paraId="0C8E22AD" w14:textId="77777777" w:rsidR="00CA5A21" w:rsidRPr="00C70ACC" w:rsidRDefault="005A738E" w:rsidP="00D84EB6">
      <w:pPr>
        <w:numPr>
          <w:ilvl w:val="0"/>
          <w:numId w:val="24"/>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sursele de radia</w:t>
      </w:r>
      <w:r w:rsidRPr="00C70ACC">
        <w:rPr>
          <w:rFonts w:ascii="Arial Narrow" w:eastAsia="Calibri" w:hAnsi="Arial Narrow" w:cs="Calibri"/>
          <w:i/>
          <w:color w:val="auto"/>
          <w:sz w:val="22"/>
        </w:rPr>
        <w:t>ț</w:t>
      </w:r>
      <w:r w:rsidRPr="00C70ACC">
        <w:rPr>
          <w:rFonts w:ascii="Arial Narrow" w:hAnsi="Arial Narrow"/>
          <w:b/>
          <w:i/>
          <w:color w:val="auto"/>
          <w:sz w:val="22"/>
        </w:rPr>
        <w:t>ii;</w:t>
      </w:r>
    </w:p>
    <w:p w14:paraId="43D50FC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este cazul</w:t>
      </w:r>
    </w:p>
    <w:p w14:paraId="5FCA2ED6" w14:textId="77777777" w:rsidR="00CA5A21" w:rsidRPr="00C70ACC" w:rsidRDefault="005A738E" w:rsidP="00D84EB6">
      <w:pPr>
        <w:numPr>
          <w:ilvl w:val="0"/>
          <w:numId w:val="24"/>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amenaj</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w:t>
      </w:r>
      <w:r w:rsidRPr="00C70ACC">
        <w:rPr>
          <w:rFonts w:ascii="Arial Narrow" w:eastAsia="Calibri" w:hAnsi="Arial Narrow" w:cs="Calibri"/>
          <w:i/>
          <w:color w:val="auto"/>
          <w:sz w:val="22"/>
        </w:rPr>
        <w:t>ș</w:t>
      </w:r>
      <w:r w:rsidRPr="00C70ACC">
        <w:rPr>
          <w:rFonts w:ascii="Arial Narrow" w:hAnsi="Arial Narrow"/>
          <w:b/>
          <w:i/>
          <w:color w:val="auto"/>
          <w:sz w:val="22"/>
        </w:rPr>
        <w:t>i dot</w:t>
      </w:r>
      <w:r w:rsidRPr="00C70ACC">
        <w:rPr>
          <w:rFonts w:ascii="Arial Narrow" w:eastAsia="Calibri" w:hAnsi="Arial Narrow" w:cs="Calibri"/>
          <w:i/>
          <w:color w:val="auto"/>
          <w:sz w:val="22"/>
        </w:rPr>
        <w:t>ă</w:t>
      </w:r>
      <w:r w:rsidRPr="00C70ACC">
        <w:rPr>
          <w:rFonts w:ascii="Arial Narrow" w:hAnsi="Arial Narrow"/>
          <w:b/>
          <w:i/>
          <w:color w:val="auto"/>
          <w:sz w:val="22"/>
        </w:rPr>
        <w:t>rile pentru protec</w:t>
      </w:r>
      <w:r w:rsidRPr="00C70ACC">
        <w:rPr>
          <w:rFonts w:ascii="Arial Narrow" w:eastAsia="Calibri" w:hAnsi="Arial Narrow" w:cs="Calibri"/>
          <w:i/>
          <w:color w:val="auto"/>
          <w:sz w:val="22"/>
        </w:rPr>
        <w:t>ț</w:t>
      </w:r>
      <w:r w:rsidRPr="00C70ACC">
        <w:rPr>
          <w:rFonts w:ascii="Arial Narrow" w:hAnsi="Arial Narrow"/>
          <w:b/>
          <w:i/>
          <w:color w:val="auto"/>
          <w:sz w:val="22"/>
        </w:rPr>
        <w:t>ia împotriva radia</w:t>
      </w:r>
      <w:r w:rsidRPr="00C70ACC">
        <w:rPr>
          <w:rFonts w:ascii="Arial Narrow" w:eastAsia="Calibri" w:hAnsi="Arial Narrow" w:cs="Calibri"/>
          <w:i/>
          <w:color w:val="auto"/>
          <w:sz w:val="22"/>
        </w:rPr>
        <w:t>ț</w:t>
      </w:r>
      <w:r w:rsidRPr="00C70ACC">
        <w:rPr>
          <w:rFonts w:ascii="Arial Narrow" w:hAnsi="Arial Narrow"/>
          <w:b/>
          <w:i/>
          <w:color w:val="auto"/>
          <w:sz w:val="22"/>
        </w:rPr>
        <w:t>iilor;</w:t>
      </w:r>
    </w:p>
    <w:p w14:paraId="6A73ABC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Specificul lucrarilor in perioada de functionare nu include utilizarea surselor radioactive.</w:t>
      </w:r>
    </w:p>
    <w:p w14:paraId="7291913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54B67430" wp14:editId="769437AA">
                <wp:extent cx="51816" cy="42672"/>
                <wp:effectExtent l="0" t="0" r="0" b="0"/>
                <wp:docPr id="27654" name="Group 27654"/>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53" name="Shape 33953"/>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4" name="Shape 33954"/>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5" name="Shape 33955"/>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6" name="Shape 3395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7" name="Shape 339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8" name="Shape 33958"/>
                        <wps:cNvSpPr/>
                        <wps:spPr>
                          <a:xfrm>
                            <a:off x="4572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9" name="Shape 33959"/>
                        <wps:cNvSpPr/>
                        <wps:spPr>
                          <a:xfrm>
                            <a:off x="4572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0" name="Shape 33960"/>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8722DB" id="Group 27654"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">
                <v:shape id="Shape 33953"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s9MMA&#10;AADeAAAADwAAAGRycy9kb3ducmV2LnhtbESPQYvCMBSE74L/ITzBm6ZaFK1GEVFY8GQVz4/m2RSb&#10;l9JErf/eLCzscZiZb5j1trO1eFHrK8cKJuMEBHHhdMWlguvlOFqA8AFZY+2YFHzIw3bT760x0+7N&#10;Z3rloRQRwj5DBSaEJpPSF4Ys+rFriKN3d63FEGVbSt3iO8JtLadJMpcWK44LBhvaGyoe+dMquC0f&#10;PN3X98ksPzRHXBxOZscnpYaDbrcCEagL/+G/9o9WkKbLW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s9MMAAADeAAAADwAAAAAAAAAAAAAAAACYAgAAZHJzL2Rv&#10;d25yZXYueG1sUEsFBgAAAAAEAAQA9QAAAIgDAAAAAA==&#10;" path="m,l9144,r,9144l,9144,,e" fillcolor="#fdfdfd" stroked="f" strokeweight="0">
                  <v:stroke miterlimit="83231f" joinstyle="miter"/>
                  <v:path arrowok="t" textboxrect="0,0,9144,9144"/>
                </v:shape>
                <v:shape id="Shape 33954"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0gMMA&#10;AADeAAAADwAAAGRycy9kb3ducmV2LnhtbESPQYvCMBSE7wv+h/AEb2uqrqLVKCIKC56s4vnRPJti&#10;81KaqPXfG0HwOMzMN8xi1dpK3KnxpWMFg34Cgjh3uuRCwem4+52C8AFZY+WYFDzJw2rZ+Vlgqt2D&#10;D3TPQiEihH2KCkwIdSqlzw1Z9H1XE0fv4hqLIcqmkLrBR4TbSg6TZCItlhwXDNa0MZRfs5tVcJ5d&#10;ebipLoNxtq13ON3uzZr3SvW67XoOIlAbvuFP+18rGI1m4z9434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80gMMAAADeAAAADwAAAAAAAAAAAAAAAACYAgAAZHJzL2Rv&#10;d25yZXYueG1sUEsFBgAAAAAEAAQA9QAAAIgDAAAAAA==&#10;" path="m,l9144,r,9144l,9144,,e" fillcolor="#fdfdfd" stroked="f" strokeweight="0">
                  <v:stroke miterlimit="83231f" joinstyle="miter"/>
                  <v:path arrowok="t" textboxrect="0,0,9144,9144"/>
                </v:shape>
                <v:shape id="Shape 33955"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RG8MA&#10;AADeAAAADwAAAGRycy9kb3ducmV2LnhtbESPQYvCMBSE74L/ITzBm6YqFa1GEVEQPFnF86N5NsXm&#10;pTRRu/9+IyzscZiZb5j1trO1eFPrK8cKJuMEBHHhdMWlgtv1OFqA8AFZY+2YFPyQh+2m31tjpt2H&#10;L/TOQykihH2GCkwITSalLwxZ9GPXEEfv4VqLIcq2lLrFT4TbWk6TZC4tVhwXDDa0N1Q885dVcF8+&#10;ebqvH5M0PzRHXBzOZsdnpYaDbrcCEagL/+G/9kkrmM2WaQrfO/EK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ORG8MAAADeAAAADwAAAAAAAAAAAAAAAACYAgAAZHJzL2Rv&#10;d25yZXYueG1sUEsFBgAAAAAEAAQA9QAAAIgDAAAAAA==&#10;" path="m,l9144,r,9144l,9144,,e" fillcolor="#fdfdfd" stroked="f" strokeweight="0">
                  <v:stroke miterlimit="83231f" joinstyle="miter"/>
                  <v:path arrowok="t" textboxrect="0,0,9144,9144"/>
                </v:shape>
                <v:shape id="Shape 33956"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PbMQA&#10;AADeAAAADwAAAGRycy9kb3ducmV2LnhtbESPQYvCMBSE74L/IbyFvWmqotSuqYgoCJ6sy54fzbMp&#10;bV5KE7X7783CgsdhZr5hNtvBtuJBva8dK5hNExDEpdM1Vwq+r8dJCsIHZI2tY1LwSx62+Xi0wUy7&#10;J1/oUYRKRAj7DBWYELpMSl8asuinriOO3s31FkOUfSV1j88It62cJ8lKWqw5LhjsaG+obIq7VfCz&#10;bni+b2+zZXHojpgezmbHZ6U+P4bdF4hAQ3iH/9snrWCxWC9X8HcnXgGZ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D2zEAAAA3gAAAA8AAAAAAAAAAAAAAAAAmAIAAGRycy9k&#10;b3ducmV2LnhtbFBLBQYAAAAABAAEAPUAAACJAwAAAAA=&#10;" path="m,l9144,r,9144l,9144,,e" fillcolor="#fdfdfd" stroked="f" strokeweight="0">
                  <v:stroke miterlimit="83231f" joinstyle="miter"/>
                  <v:path arrowok="t" textboxrect="0,0,9144,9144"/>
                </v:shape>
                <v:shape id="Shape 33957"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q98MA&#10;AADeAAAADwAAAGRycy9kb3ducmV2LnhtbESPQYvCMBSE74L/ITzBm6YqrlqNIqKw4GmreH40z6bY&#10;vJQmav33ZkHwOMzMN8xq09pKPKjxpWMFo2ECgjh3uuRCwfl0GMxB+ICssXJMCl7kYbPudlaYavfk&#10;P3pkoRARwj5FBSaEOpXS54Ys+qGriaN3dY3FEGVTSN3gM8JtJcdJ8iMtlhwXDNa0M5TfsrtVcFnc&#10;eLyrrqNptq8PON8fzZaPSvV77XYJIlAbvuFP+1crmEwW0xn834lX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2q98MAAADeAAAADwAAAAAAAAAAAAAAAACYAgAAZHJzL2Rv&#10;d25yZXYueG1sUEsFBgAAAAAEAAQA9QAAAIgDAAAAAA==&#10;" path="m,l9144,r,9144l,9144,,e" fillcolor="#fdfdfd" stroked="f" strokeweight="0">
                  <v:stroke miterlimit="83231f" joinstyle="miter"/>
                  <v:path arrowok="t" textboxrect="0,0,9144,9144"/>
                </v:shape>
                <v:shape id="Shape 33958" o:spid="_x0000_s1032" style="position:absolute;left:45720;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hb4A&#10;AADeAAAADwAAAGRycy9kb3ducmV2LnhtbERPTwsBQRS/K99hesqNWUQsQxKlnCw5v3aenc3Om21n&#10;sL69OSjHX7//q01rK/GixpeOFYyGCQji3OmSCwXXy2EwB+EDssbKMSn4kIfNuttZYardm8/0ykIh&#10;Ygj7FBWYEOpUSp8bsuiHriaO3N01FkOETSF1g+8Ybis5TpKZtFhybDBY085Q/sieVsFt8eDxrrqP&#10;ptm+PuB8fzJbPinV77XbJYhAbfiLf+6jVjCZLKZxb7wTr4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yPoW+AAAA3gAAAA8AAAAAAAAAAAAAAAAAmAIAAGRycy9kb3ducmV2&#10;LnhtbFBLBQYAAAAABAAEAPUAAACDAwAAAAA=&#10;" path="m,l9144,r,9144l,9144,,e" fillcolor="#fdfdfd" stroked="f" strokeweight="0">
                  <v:stroke miterlimit="83231f" joinstyle="miter"/>
                  <v:path arrowok="t" textboxrect="0,0,9144,9144"/>
                </v:shape>
                <v:shape id="Shape 33959" o:spid="_x0000_s1033" style="position:absolute;left:45720;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6bHsMA&#10;AADeAAAADwAAAGRycy9kb3ducmV2LnhtbESPQYvCMBSE74L/ITzBm6Yqiq1GEVFY8GQVz4/m2RSb&#10;l9JErf/eLCzscZiZb5j1trO1eFHrK8cKJuMEBHHhdMWlguvlOFqC8AFZY+2YFHzIw3bT760x0+7N&#10;Z3rloRQRwj5DBSaEJpPSF4Ys+rFriKN3d63FEGVbSt3iO8JtLadJspAWK44LBhvaGyoe+dMquKUP&#10;nu7r+2SeH5ojLg8ns+OTUsNBt1uBCNSF//Bf+0crmM3Se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6bHsMAAADeAAAADwAAAAAAAAAAAAAAAACYAgAAZHJzL2Rv&#10;d25yZXYueG1sUEsFBgAAAAAEAAQA9QAAAIgDAAAAAA==&#10;" path="m,l9144,r,9144l,9144,,e" fillcolor="#fdfdfd" stroked="f" strokeweight="0">
                  <v:stroke miterlimit="83231f" joinstyle="miter"/>
                  <v:path arrowok="t" textboxrect="0,0,9144,9144"/>
                </v:shape>
                <v:shape id="Shape 33960"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4PsAA&#10;AADeAAAADwAAAGRycy9kb3ducmV2LnhtbESPywrCMBBF94L/EEZwp6mKotUoIgqCK6u4HpqxKTaT&#10;0kStf28WgsvLfXFWm9ZW4kWNLx0rGA0TEMS50yUXCq6Xw2AOwgdkjZVjUvAhD5t1t7PCVLs3n+mV&#10;hULEEfYpKjAh1KmUPjdk0Q9dTRy9u2sshiibQuoG33HcVnKcJDNpseT4YLCmnaH8kT2tgtviweNd&#10;dR9Ns319wPn+ZLZ8Uqrfa7dLEIHa8A//2ketYDJZzCJAxIkoIN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j4PsAAAADeAAAADwAAAAAAAAAAAAAAAACYAgAAZHJzL2Rvd25y&#10;ZXYueG1sUEsFBgAAAAAEAAQA9QAAAIUDAAAAAA==&#10;" path="m,l9144,r,9144l,9144,,e" fillcolor="#fdfdfd" stroked="f" strokeweight="0">
                  <v:stroke miterlimit="83231f" joinstyle="miter"/>
                  <v:path arrowok="t" textboxrect="0,0,9144,9144"/>
                </v:shape>
                <w10:anchorlock/>
              </v:group>
            </w:pict>
          </mc:Fallback>
        </mc:AlternateContent>
      </w:r>
    </w:p>
    <w:p w14:paraId="557CACFE"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e)</w:t>
      </w:r>
      <w:r w:rsidR="004A5773" w:rsidRPr="00C70ACC">
        <w:rPr>
          <w:rFonts w:ascii="Arial Narrow" w:hAnsi="Arial Narrow"/>
          <w:b/>
          <w:i/>
          <w:color w:val="auto"/>
          <w:sz w:val="22"/>
        </w:rPr>
        <w:t xml:space="preserve"> </w:t>
      </w:r>
      <w:r w:rsidRPr="00C70ACC">
        <w:rPr>
          <w:rFonts w:ascii="Arial Narrow" w:hAnsi="Arial Narrow"/>
          <w:b/>
          <w:i/>
          <w:color w:val="auto"/>
          <w:sz w:val="22"/>
        </w:rPr>
        <w:t>protec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ia solului </w:t>
      </w:r>
      <w:r w:rsidRPr="00C70ACC">
        <w:rPr>
          <w:rFonts w:ascii="Arial Narrow" w:eastAsia="Calibri" w:hAnsi="Arial Narrow" w:cs="Calibri"/>
          <w:i/>
          <w:color w:val="auto"/>
          <w:sz w:val="22"/>
        </w:rPr>
        <w:t>ș</w:t>
      </w:r>
      <w:r w:rsidRPr="00C70ACC">
        <w:rPr>
          <w:rFonts w:ascii="Arial Narrow" w:hAnsi="Arial Narrow"/>
          <w:b/>
          <w:i/>
          <w:color w:val="auto"/>
          <w:sz w:val="22"/>
        </w:rPr>
        <w:t>i a subsolului:</w:t>
      </w:r>
    </w:p>
    <w:p w14:paraId="2B05672A" w14:textId="77777777" w:rsidR="00CA5A21" w:rsidRPr="00C70ACC" w:rsidRDefault="005A738E" w:rsidP="00D84EB6">
      <w:pPr>
        <w:numPr>
          <w:ilvl w:val="0"/>
          <w:numId w:val="25"/>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sursele de poluan</w:t>
      </w:r>
      <w:r w:rsidRPr="00C70ACC">
        <w:rPr>
          <w:rFonts w:ascii="Arial Narrow" w:eastAsia="Calibri" w:hAnsi="Arial Narrow" w:cs="Calibri"/>
          <w:i/>
          <w:color w:val="auto"/>
          <w:sz w:val="22"/>
        </w:rPr>
        <w:t>ț</w:t>
      </w:r>
      <w:r w:rsidRPr="00C70ACC">
        <w:rPr>
          <w:rFonts w:ascii="Arial Narrow" w:hAnsi="Arial Narrow"/>
          <w:b/>
          <w:i/>
          <w:color w:val="auto"/>
          <w:sz w:val="22"/>
        </w:rPr>
        <w:t xml:space="preserve">i pentru sol, subsol, ape freatice </w:t>
      </w:r>
      <w:r w:rsidRPr="00C70ACC">
        <w:rPr>
          <w:rFonts w:ascii="Arial Narrow" w:eastAsia="Calibri" w:hAnsi="Arial Narrow" w:cs="Calibri"/>
          <w:i/>
          <w:color w:val="auto"/>
          <w:sz w:val="22"/>
        </w:rPr>
        <w:t>ș</w:t>
      </w:r>
      <w:r w:rsidRPr="00C70ACC">
        <w:rPr>
          <w:rFonts w:ascii="Arial Narrow" w:hAnsi="Arial Narrow"/>
          <w:b/>
          <w:i/>
          <w:color w:val="auto"/>
          <w:sz w:val="22"/>
        </w:rPr>
        <w:t>i de adâncime;</w:t>
      </w:r>
    </w:p>
    <w:p w14:paraId="0953766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perioada de construc</w:t>
      </w:r>
      <w:r w:rsidRPr="00C70ACC">
        <w:rPr>
          <w:rFonts w:ascii="Arial Narrow" w:eastAsia="Calibri" w:hAnsi="Arial Narrow" w:cs="Calibri"/>
          <w:color w:val="auto"/>
          <w:sz w:val="22"/>
        </w:rPr>
        <w:t>ț</w:t>
      </w:r>
      <w:r w:rsidRPr="00C70ACC">
        <w:rPr>
          <w:rFonts w:ascii="Arial Narrow" w:hAnsi="Arial Narrow"/>
          <w:color w:val="auto"/>
          <w:sz w:val="22"/>
        </w:rPr>
        <w:t>ie, sursele de poluare a solului sunt reprezentate prin:</w:t>
      </w:r>
    </w:p>
    <w:p w14:paraId="61F1ED1C" w14:textId="77777777" w:rsidR="00CA5A21" w:rsidRPr="00C70ACC" w:rsidRDefault="005A738E" w:rsidP="00C61064">
      <w:pPr>
        <w:numPr>
          <w:ilvl w:val="1"/>
          <w:numId w:val="25"/>
        </w:numPr>
        <w:spacing w:after="0" w:line="360" w:lineRule="auto"/>
        <w:ind w:left="0" w:right="0" w:firstLine="142"/>
        <w:rPr>
          <w:rFonts w:ascii="Arial Narrow" w:hAnsi="Arial Narrow"/>
          <w:color w:val="auto"/>
          <w:sz w:val="22"/>
        </w:rPr>
      </w:pPr>
      <w:r w:rsidRPr="00C70ACC">
        <w:rPr>
          <w:rFonts w:ascii="Arial Narrow" w:hAnsi="Arial Narrow"/>
          <w:color w:val="auto"/>
          <w:sz w:val="22"/>
        </w:rPr>
        <w:t>O prim</w:t>
      </w:r>
      <w:r w:rsidRPr="00C70ACC">
        <w:rPr>
          <w:rFonts w:ascii="Arial Narrow" w:eastAsia="Calibri" w:hAnsi="Arial Narrow" w:cs="Calibri"/>
          <w:color w:val="auto"/>
          <w:sz w:val="22"/>
        </w:rPr>
        <w:t>ă</w:t>
      </w:r>
      <w:r w:rsidRPr="00C70ACC">
        <w:rPr>
          <w:rFonts w:ascii="Arial Narrow" w:hAnsi="Arial Narrow"/>
          <w:color w:val="auto"/>
          <w:sz w:val="22"/>
        </w:rPr>
        <w:t xml:space="preserve"> surs</w:t>
      </w:r>
      <w:r w:rsidRPr="00C70ACC">
        <w:rPr>
          <w:rFonts w:ascii="Arial Narrow" w:eastAsia="Calibri" w:hAnsi="Arial Narrow" w:cs="Calibri"/>
          <w:color w:val="auto"/>
          <w:sz w:val="22"/>
        </w:rPr>
        <w:t>ă</w:t>
      </w:r>
      <w:r w:rsidRPr="00C70ACC">
        <w:rPr>
          <w:rFonts w:ascii="Arial Narrow" w:hAnsi="Arial Narrow"/>
          <w:color w:val="auto"/>
          <w:sz w:val="22"/>
        </w:rPr>
        <w:t xml:space="preserve"> de poluare a solului este reprezentat</w:t>
      </w:r>
      <w:r w:rsidRPr="00C70ACC">
        <w:rPr>
          <w:rFonts w:ascii="Arial Narrow" w:eastAsia="Calibri" w:hAnsi="Arial Narrow" w:cs="Calibri"/>
          <w:color w:val="auto"/>
          <w:sz w:val="22"/>
        </w:rPr>
        <w:t>ă</w:t>
      </w:r>
      <w:r w:rsidRPr="00C70ACC">
        <w:rPr>
          <w:rFonts w:ascii="Arial Narrow" w:hAnsi="Arial Narrow"/>
          <w:color w:val="auto"/>
          <w:sz w:val="22"/>
        </w:rPr>
        <w:t xml:space="preserve"> de circula</w:t>
      </w:r>
      <w:r w:rsidRPr="00C70ACC">
        <w:rPr>
          <w:rFonts w:ascii="Arial Narrow" w:eastAsia="Calibri" w:hAnsi="Arial Narrow" w:cs="Calibri"/>
          <w:color w:val="auto"/>
          <w:sz w:val="22"/>
        </w:rPr>
        <w:t>ț</w:t>
      </w:r>
      <w:r w:rsidRPr="00C70ACC">
        <w:rPr>
          <w:rFonts w:ascii="Arial Narrow" w:hAnsi="Arial Narrow"/>
          <w:color w:val="auto"/>
          <w:sz w:val="22"/>
        </w:rPr>
        <w:t xml:space="preserve">ia utilajelor grele </w:t>
      </w:r>
      <w:r w:rsidRPr="00C70ACC">
        <w:rPr>
          <w:rFonts w:ascii="Arial Narrow" w:eastAsia="Calibri" w:hAnsi="Arial Narrow" w:cs="Calibri"/>
          <w:color w:val="auto"/>
          <w:sz w:val="22"/>
        </w:rPr>
        <w:t>ș</w:t>
      </w:r>
      <w:r w:rsidRPr="00C70ACC">
        <w:rPr>
          <w:rFonts w:ascii="Arial Narrow" w:hAnsi="Arial Narrow"/>
          <w:color w:val="auto"/>
          <w:sz w:val="22"/>
        </w:rPr>
        <w:t xml:space="preserve">i mijloacelor de transport dinspre </w:t>
      </w:r>
      <w:r w:rsidRPr="00C70ACC">
        <w:rPr>
          <w:rFonts w:ascii="Arial Narrow" w:eastAsia="Calibri" w:hAnsi="Arial Narrow" w:cs="Calibri"/>
          <w:color w:val="auto"/>
          <w:sz w:val="22"/>
        </w:rPr>
        <w:t>ș</w:t>
      </w:r>
      <w:r w:rsidRPr="00C70ACC">
        <w:rPr>
          <w:rFonts w:ascii="Arial Narrow" w:hAnsi="Arial Narrow"/>
          <w:color w:val="auto"/>
          <w:sz w:val="22"/>
        </w:rPr>
        <w:t>i în bazele de produc</w:t>
      </w:r>
      <w:r w:rsidRPr="00C70ACC">
        <w:rPr>
          <w:rFonts w:ascii="Arial Narrow" w:eastAsia="Calibri" w:hAnsi="Arial Narrow" w:cs="Calibri"/>
          <w:color w:val="auto"/>
          <w:sz w:val="22"/>
        </w:rPr>
        <w:t>ț</w:t>
      </w:r>
      <w:r w:rsidRPr="00C70ACC">
        <w:rPr>
          <w:rFonts w:ascii="Arial Narrow" w:hAnsi="Arial Narrow"/>
          <w:color w:val="auto"/>
          <w:sz w:val="22"/>
        </w:rPr>
        <w:t>ie, organiz</w:t>
      </w:r>
      <w:r w:rsidRPr="00C70ACC">
        <w:rPr>
          <w:rFonts w:ascii="Arial Narrow" w:eastAsia="Calibri" w:hAnsi="Arial Narrow" w:cs="Calibri"/>
          <w:color w:val="auto"/>
          <w:sz w:val="22"/>
        </w:rPr>
        <w:t>ă</w:t>
      </w:r>
      <w:r w:rsidRPr="00C70ACC">
        <w:rPr>
          <w:rFonts w:ascii="Arial Narrow" w:hAnsi="Arial Narrow"/>
          <w:color w:val="auto"/>
          <w:sz w:val="22"/>
        </w:rPr>
        <w:t xml:space="preserve">rile de </w:t>
      </w:r>
      <w:r w:rsidRPr="00C70ACC">
        <w:rPr>
          <w:rFonts w:ascii="Arial Narrow" w:eastAsia="Calibri" w:hAnsi="Arial Narrow" w:cs="Calibri"/>
          <w:color w:val="auto"/>
          <w:sz w:val="22"/>
        </w:rPr>
        <w:t>ș</w:t>
      </w:r>
      <w:r w:rsidRPr="00C70ACC">
        <w:rPr>
          <w:rFonts w:ascii="Arial Narrow" w:hAnsi="Arial Narrow"/>
          <w:color w:val="auto"/>
          <w:sz w:val="22"/>
        </w:rPr>
        <w:t>antier, gropile de împrumut. Rezult</w:t>
      </w:r>
      <w:r w:rsidRPr="00C70ACC">
        <w:rPr>
          <w:rFonts w:ascii="Arial Narrow" w:eastAsia="Calibri" w:hAnsi="Arial Narrow" w:cs="Calibri"/>
          <w:color w:val="auto"/>
          <w:sz w:val="22"/>
        </w:rPr>
        <w:t>ă</w:t>
      </w:r>
      <w:r w:rsidRPr="00C70ACC">
        <w:rPr>
          <w:rFonts w:ascii="Arial Narrow" w:hAnsi="Arial Narrow"/>
          <w:color w:val="auto"/>
          <w:sz w:val="22"/>
        </w:rPr>
        <w:t xml:space="preserve"> poluan</w:t>
      </w:r>
      <w:r w:rsidRPr="00C70ACC">
        <w:rPr>
          <w:rFonts w:ascii="Arial Narrow" w:eastAsia="Calibri" w:hAnsi="Arial Narrow" w:cs="Calibri"/>
          <w:color w:val="auto"/>
          <w:sz w:val="22"/>
        </w:rPr>
        <w:t>ț</w:t>
      </w:r>
      <w:r w:rsidRPr="00C70ACC">
        <w:rPr>
          <w:rFonts w:ascii="Arial Narrow" w:hAnsi="Arial Narrow"/>
          <w:color w:val="auto"/>
          <w:sz w:val="22"/>
        </w:rPr>
        <w:t>i atât de la arderea combustibililor (NO</w:t>
      </w:r>
      <w:r w:rsidRPr="00C70ACC">
        <w:rPr>
          <w:rFonts w:ascii="Arial Narrow" w:hAnsi="Arial Narrow"/>
          <w:color w:val="auto"/>
          <w:sz w:val="22"/>
          <w:vertAlign w:val="subscript"/>
        </w:rPr>
        <w:t>x</w:t>
      </w:r>
      <w:r w:rsidRPr="00C70ACC">
        <w:rPr>
          <w:rFonts w:ascii="Arial Narrow" w:hAnsi="Arial Narrow"/>
          <w:color w:val="auto"/>
          <w:sz w:val="22"/>
        </w:rPr>
        <w:t>, SO</w:t>
      </w:r>
      <w:r w:rsidRPr="00C70ACC">
        <w:rPr>
          <w:rFonts w:ascii="Arial Narrow" w:hAnsi="Arial Narrow"/>
          <w:color w:val="auto"/>
          <w:sz w:val="22"/>
          <w:vertAlign w:val="subscript"/>
        </w:rPr>
        <w:t>2</w:t>
      </w:r>
      <w:r w:rsidRPr="00C70ACC">
        <w:rPr>
          <w:rFonts w:ascii="Arial Narrow" w:hAnsi="Arial Narrow"/>
          <w:color w:val="auto"/>
          <w:sz w:val="22"/>
        </w:rPr>
        <w:t xml:space="preserve">, CO, pulberi), cât </w:t>
      </w:r>
      <w:r w:rsidRPr="00C70ACC">
        <w:rPr>
          <w:rFonts w:ascii="Arial Narrow" w:eastAsia="Calibri" w:hAnsi="Arial Narrow" w:cs="Calibri"/>
          <w:color w:val="auto"/>
          <w:sz w:val="22"/>
        </w:rPr>
        <w:t>ș</w:t>
      </w:r>
      <w:r w:rsidRPr="00C70ACC">
        <w:rPr>
          <w:rFonts w:ascii="Arial Narrow" w:hAnsi="Arial Narrow"/>
          <w:color w:val="auto"/>
          <w:sz w:val="22"/>
        </w:rPr>
        <w:t>i de la func</w:t>
      </w:r>
      <w:r w:rsidRPr="00C70ACC">
        <w:rPr>
          <w:rFonts w:ascii="Arial Narrow" w:eastAsia="Calibri" w:hAnsi="Arial Narrow" w:cs="Calibri"/>
          <w:color w:val="auto"/>
          <w:sz w:val="22"/>
        </w:rPr>
        <w:t>ț</w:t>
      </w:r>
      <w:r w:rsidRPr="00C70ACC">
        <w:rPr>
          <w:rFonts w:ascii="Arial Narrow" w:hAnsi="Arial Narrow"/>
          <w:color w:val="auto"/>
          <w:sz w:val="22"/>
        </w:rPr>
        <w:t>ionarea utilajelor în fronturile de lucru (NO</w:t>
      </w:r>
      <w:r w:rsidRPr="00C70ACC">
        <w:rPr>
          <w:rFonts w:ascii="Arial Narrow" w:hAnsi="Arial Narrow"/>
          <w:color w:val="auto"/>
          <w:sz w:val="22"/>
          <w:vertAlign w:val="subscript"/>
        </w:rPr>
        <w:t>x</w:t>
      </w:r>
      <w:r w:rsidRPr="00C70ACC">
        <w:rPr>
          <w:rFonts w:ascii="Arial Narrow" w:hAnsi="Arial Narrow"/>
          <w:color w:val="auto"/>
          <w:sz w:val="22"/>
        </w:rPr>
        <w:t>, SO</w:t>
      </w:r>
      <w:r w:rsidRPr="00C70ACC">
        <w:rPr>
          <w:rFonts w:ascii="Arial Narrow" w:hAnsi="Arial Narrow"/>
          <w:color w:val="auto"/>
          <w:sz w:val="22"/>
          <w:vertAlign w:val="subscript"/>
        </w:rPr>
        <w:t>2</w:t>
      </w:r>
      <w:r w:rsidRPr="00C70ACC">
        <w:rPr>
          <w:rFonts w:ascii="Arial Narrow" w:hAnsi="Arial Narrow"/>
          <w:color w:val="auto"/>
          <w:sz w:val="22"/>
        </w:rPr>
        <w:t>, CO, Pb, pulberi), poluan</w:t>
      </w:r>
      <w:r w:rsidRPr="00C70ACC">
        <w:rPr>
          <w:rFonts w:ascii="Arial Narrow" w:eastAsia="Calibri" w:hAnsi="Arial Narrow" w:cs="Calibri"/>
          <w:color w:val="auto"/>
          <w:sz w:val="22"/>
        </w:rPr>
        <w:t>ț</w:t>
      </w:r>
      <w:r w:rsidRPr="00C70ACC">
        <w:rPr>
          <w:rFonts w:ascii="Arial Narrow" w:hAnsi="Arial Narrow"/>
          <w:color w:val="auto"/>
          <w:sz w:val="22"/>
        </w:rPr>
        <w:t>i care prin intermediul mediilor de dispersie, în special prin sedimentarea poluan</w:t>
      </w:r>
      <w:r w:rsidRPr="00C70ACC">
        <w:rPr>
          <w:rFonts w:ascii="Arial Narrow" w:eastAsia="Calibri" w:hAnsi="Arial Narrow" w:cs="Calibri"/>
          <w:color w:val="auto"/>
          <w:sz w:val="22"/>
        </w:rPr>
        <w:t>ț</w:t>
      </w:r>
      <w:r w:rsidRPr="00C70ACC">
        <w:rPr>
          <w:rFonts w:ascii="Arial Narrow" w:hAnsi="Arial Narrow"/>
          <w:color w:val="auto"/>
          <w:sz w:val="22"/>
        </w:rPr>
        <w:t>ilor din aer, se pot depune pe suprafa</w:t>
      </w:r>
      <w:r w:rsidRPr="00C70ACC">
        <w:rPr>
          <w:rFonts w:ascii="Arial Narrow" w:eastAsia="Calibri" w:hAnsi="Arial Narrow" w:cs="Calibri"/>
          <w:color w:val="auto"/>
          <w:sz w:val="22"/>
        </w:rPr>
        <w:t>ț</w:t>
      </w:r>
      <w:r w:rsidRPr="00C70ACC">
        <w:rPr>
          <w:rFonts w:ascii="Arial Narrow" w:hAnsi="Arial Narrow"/>
          <w:color w:val="auto"/>
          <w:sz w:val="22"/>
        </w:rPr>
        <w:t xml:space="preserve">a solului </w:t>
      </w:r>
      <w:r w:rsidRPr="00C70ACC">
        <w:rPr>
          <w:rFonts w:ascii="Arial Narrow" w:eastAsia="Calibri" w:hAnsi="Arial Narrow" w:cs="Calibri"/>
          <w:color w:val="auto"/>
          <w:sz w:val="22"/>
        </w:rPr>
        <w:t>ș</w:t>
      </w:r>
      <w:r w:rsidRPr="00C70ACC">
        <w:rPr>
          <w:rFonts w:ascii="Arial Narrow" w:hAnsi="Arial Narrow"/>
          <w:color w:val="auto"/>
          <w:sz w:val="22"/>
        </w:rPr>
        <w:t>i conduce la modific</w:t>
      </w:r>
      <w:r w:rsidRPr="00C70ACC">
        <w:rPr>
          <w:rFonts w:ascii="Arial Narrow" w:eastAsia="Calibri" w:hAnsi="Arial Narrow" w:cs="Calibri"/>
          <w:color w:val="auto"/>
          <w:sz w:val="22"/>
        </w:rPr>
        <w:t>ă</w:t>
      </w:r>
      <w:r w:rsidRPr="00C70ACC">
        <w:rPr>
          <w:rFonts w:ascii="Arial Narrow" w:hAnsi="Arial Narrow"/>
          <w:color w:val="auto"/>
          <w:sz w:val="22"/>
        </w:rPr>
        <w:t>ri structurale ale profilului de sol.</w:t>
      </w:r>
    </w:p>
    <w:p w14:paraId="19224502" w14:textId="77777777" w:rsidR="00CA5A21" w:rsidRPr="00C70ACC" w:rsidRDefault="005A738E" w:rsidP="00C61064">
      <w:pPr>
        <w:numPr>
          <w:ilvl w:val="1"/>
          <w:numId w:val="25"/>
        </w:numPr>
        <w:spacing w:after="0" w:line="360" w:lineRule="auto"/>
        <w:ind w:left="0" w:right="0" w:firstLine="142"/>
        <w:rPr>
          <w:rFonts w:ascii="Arial Narrow" w:hAnsi="Arial Narrow"/>
          <w:color w:val="auto"/>
          <w:sz w:val="22"/>
        </w:rPr>
      </w:pPr>
      <w:r w:rsidRPr="00C70ACC">
        <w:rPr>
          <w:rFonts w:ascii="Arial Narrow" w:hAnsi="Arial Narrow"/>
          <w:color w:val="auto"/>
          <w:sz w:val="22"/>
        </w:rPr>
        <w:t>Defec</w:t>
      </w:r>
      <w:r w:rsidRPr="00C70ACC">
        <w:rPr>
          <w:rFonts w:ascii="Arial Narrow" w:eastAsia="Calibri" w:hAnsi="Arial Narrow" w:cs="Calibri"/>
          <w:color w:val="auto"/>
          <w:sz w:val="22"/>
        </w:rPr>
        <w:t>ț</w:t>
      </w:r>
      <w:r w:rsidRPr="00C70ACC">
        <w:rPr>
          <w:rFonts w:ascii="Arial Narrow" w:hAnsi="Arial Narrow"/>
          <w:color w:val="auto"/>
          <w:sz w:val="22"/>
        </w:rPr>
        <w:t>iuni tehnice ale utilajelor, alimentare cu carburan</w:t>
      </w:r>
      <w:r w:rsidRPr="00C70ACC">
        <w:rPr>
          <w:rFonts w:ascii="Arial Narrow" w:eastAsia="Calibri" w:hAnsi="Arial Narrow" w:cs="Calibri"/>
          <w:color w:val="auto"/>
          <w:sz w:val="22"/>
        </w:rPr>
        <w:t>ț</w:t>
      </w:r>
      <w:r w:rsidRPr="00C70ACC">
        <w:rPr>
          <w:rFonts w:ascii="Arial Narrow" w:hAnsi="Arial Narrow"/>
          <w:color w:val="auto"/>
          <w:sz w:val="22"/>
        </w:rPr>
        <w:t>i, repara</w:t>
      </w:r>
      <w:r w:rsidRPr="00C70ACC">
        <w:rPr>
          <w:rFonts w:ascii="Arial Narrow" w:eastAsia="Calibri" w:hAnsi="Arial Narrow" w:cs="Calibri"/>
          <w:color w:val="auto"/>
          <w:sz w:val="22"/>
        </w:rPr>
        <w:t>ț</w:t>
      </w:r>
      <w:r w:rsidRPr="00C70ACC">
        <w:rPr>
          <w:rFonts w:ascii="Arial Narrow" w:hAnsi="Arial Narrow"/>
          <w:color w:val="auto"/>
          <w:sz w:val="22"/>
        </w:rPr>
        <w:t xml:space="preserve">ii utilaje, accidente pot genera scurgeri de combustibili </w:t>
      </w:r>
      <w:r w:rsidRPr="00C70ACC">
        <w:rPr>
          <w:rFonts w:ascii="Arial Narrow" w:eastAsia="Calibri" w:hAnsi="Arial Narrow" w:cs="Calibri"/>
          <w:color w:val="auto"/>
          <w:sz w:val="22"/>
        </w:rPr>
        <w:t>ș</w:t>
      </w:r>
      <w:r w:rsidRPr="00C70ACC">
        <w:rPr>
          <w:rFonts w:ascii="Arial Narrow" w:hAnsi="Arial Narrow"/>
          <w:color w:val="auto"/>
          <w:sz w:val="22"/>
        </w:rPr>
        <w:t>i ulei care se pot depune în sol, conducând de asemenea la modific</w:t>
      </w:r>
      <w:r w:rsidRPr="00C70ACC">
        <w:rPr>
          <w:rFonts w:ascii="Arial Narrow" w:eastAsia="Calibri" w:hAnsi="Arial Narrow" w:cs="Calibri"/>
          <w:color w:val="auto"/>
          <w:sz w:val="22"/>
        </w:rPr>
        <w:t>ă</w:t>
      </w:r>
      <w:r w:rsidRPr="00C70ACC">
        <w:rPr>
          <w:rFonts w:ascii="Arial Narrow" w:hAnsi="Arial Narrow"/>
          <w:color w:val="auto"/>
          <w:sz w:val="22"/>
        </w:rPr>
        <w:t>ri structurale ale solului.</w:t>
      </w:r>
    </w:p>
    <w:p w14:paraId="52BE1E8A" w14:textId="77777777" w:rsidR="00CA5A21" w:rsidRPr="00C70ACC" w:rsidRDefault="005A738E" w:rsidP="00C61064">
      <w:pPr>
        <w:numPr>
          <w:ilvl w:val="1"/>
          <w:numId w:val="25"/>
        </w:numPr>
        <w:spacing w:after="0" w:line="360" w:lineRule="auto"/>
        <w:ind w:left="0" w:right="0" w:firstLine="142"/>
        <w:rPr>
          <w:rFonts w:ascii="Arial Narrow" w:hAnsi="Arial Narrow"/>
          <w:color w:val="auto"/>
          <w:sz w:val="22"/>
        </w:rPr>
      </w:pPr>
      <w:r w:rsidRPr="00C70ACC">
        <w:rPr>
          <w:rFonts w:ascii="Arial Narrow" w:hAnsi="Arial Narrow"/>
          <w:color w:val="auto"/>
          <w:sz w:val="22"/>
        </w:rPr>
        <w:t>De</w:t>
      </w:r>
      <w:r w:rsidRPr="00C70ACC">
        <w:rPr>
          <w:rFonts w:ascii="Arial Narrow" w:eastAsia="Calibri" w:hAnsi="Arial Narrow" w:cs="Calibri"/>
          <w:color w:val="auto"/>
          <w:sz w:val="22"/>
        </w:rPr>
        <w:t>ș</w:t>
      </w:r>
      <w:r w:rsidRPr="00C70ACC">
        <w:rPr>
          <w:rFonts w:ascii="Arial Narrow" w:hAnsi="Arial Narrow"/>
          <w:color w:val="auto"/>
          <w:sz w:val="22"/>
        </w:rPr>
        <w:t xml:space="preserve">eurile rezultate atât în procesele tehnologice, cât </w:t>
      </w:r>
      <w:r w:rsidRPr="00C70ACC">
        <w:rPr>
          <w:rFonts w:ascii="Arial Narrow" w:eastAsia="Calibri" w:hAnsi="Arial Narrow" w:cs="Calibri"/>
          <w:color w:val="auto"/>
          <w:sz w:val="22"/>
        </w:rPr>
        <w:t>ș</w:t>
      </w:r>
      <w:r w:rsidRPr="00C70ACC">
        <w:rPr>
          <w:rFonts w:ascii="Arial Narrow" w:hAnsi="Arial Narrow"/>
          <w:color w:val="auto"/>
          <w:sz w:val="22"/>
        </w:rPr>
        <w:t>i cele menajare prin depunerea pe suprafa</w:t>
      </w:r>
      <w:r w:rsidRPr="00C70ACC">
        <w:rPr>
          <w:rFonts w:ascii="Arial Narrow" w:eastAsia="Calibri" w:hAnsi="Arial Narrow" w:cs="Calibri"/>
          <w:color w:val="auto"/>
          <w:sz w:val="22"/>
        </w:rPr>
        <w:t>ț</w:t>
      </w:r>
      <w:r w:rsidRPr="00C70ACC">
        <w:rPr>
          <w:rFonts w:ascii="Arial Narrow" w:hAnsi="Arial Narrow"/>
          <w:color w:val="auto"/>
          <w:sz w:val="22"/>
        </w:rPr>
        <w:t>a solului pot conduce la contaminarea acestuia.</w:t>
      </w:r>
    </w:p>
    <w:p w14:paraId="2685133E" w14:textId="1680B9A4" w:rsidR="00CA5A21" w:rsidRPr="00C70ACC" w:rsidRDefault="005A738E" w:rsidP="00C61064">
      <w:pPr>
        <w:numPr>
          <w:ilvl w:val="1"/>
          <w:numId w:val="25"/>
        </w:numPr>
        <w:spacing w:after="0" w:line="360" w:lineRule="auto"/>
        <w:ind w:left="0" w:right="0" w:firstLine="142"/>
        <w:rPr>
          <w:rFonts w:ascii="Arial Narrow" w:hAnsi="Arial Narrow"/>
          <w:color w:val="auto"/>
          <w:sz w:val="22"/>
        </w:rPr>
      </w:pPr>
      <w:r w:rsidRPr="00C70ACC">
        <w:rPr>
          <w:rFonts w:ascii="Arial Narrow" w:hAnsi="Arial Narrow"/>
          <w:color w:val="auto"/>
          <w:sz w:val="22"/>
        </w:rPr>
        <w:t>Apele pluviale care spal</w:t>
      </w:r>
      <w:r w:rsidRPr="00C70ACC">
        <w:rPr>
          <w:rFonts w:ascii="Arial Narrow" w:eastAsia="Calibri" w:hAnsi="Arial Narrow" w:cs="Calibri"/>
          <w:color w:val="auto"/>
          <w:sz w:val="22"/>
        </w:rPr>
        <w:t>ă</w:t>
      </w:r>
      <w:r w:rsidRPr="00C70ACC">
        <w:rPr>
          <w:rFonts w:ascii="Arial Narrow" w:hAnsi="Arial Narrow"/>
          <w:color w:val="auto"/>
          <w:sz w:val="22"/>
        </w:rPr>
        <w:t xml:space="preserve"> platforma organiz</w:t>
      </w:r>
      <w:r w:rsidRPr="00C70ACC">
        <w:rPr>
          <w:rFonts w:ascii="Arial Narrow" w:eastAsia="Calibri" w:hAnsi="Arial Narrow" w:cs="Calibri"/>
          <w:color w:val="auto"/>
          <w:sz w:val="22"/>
        </w:rPr>
        <w:t>ă</w:t>
      </w:r>
      <w:r w:rsidRPr="00C70ACC">
        <w:rPr>
          <w:rFonts w:ascii="Arial Narrow" w:hAnsi="Arial Narrow"/>
          <w:color w:val="auto"/>
          <w:sz w:val="22"/>
        </w:rPr>
        <w:t xml:space="preserve">rii de </w:t>
      </w:r>
      <w:r w:rsidRPr="00C70ACC">
        <w:rPr>
          <w:rFonts w:ascii="Arial Narrow" w:eastAsia="Calibri" w:hAnsi="Arial Narrow" w:cs="Calibri"/>
          <w:color w:val="auto"/>
          <w:sz w:val="22"/>
        </w:rPr>
        <w:t>ș</w:t>
      </w:r>
      <w:r w:rsidRPr="00C70ACC">
        <w:rPr>
          <w:rFonts w:ascii="Arial Narrow" w:hAnsi="Arial Narrow"/>
          <w:color w:val="auto"/>
          <w:sz w:val="22"/>
        </w:rPr>
        <w:t xml:space="preserve">antier </w:t>
      </w:r>
      <w:r w:rsidRPr="00C70ACC">
        <w:rPr>
          <w:rFonts w:ascii="Arial Narrow" w:eastAsia="Calibri" w:hAnsi="Arial Narrow" w:cs="Calibri"/>
          <w:color w:val="auto"/>
          <w:sz w:val="22"/>
        </w:rPr>
        <w:t>ș</w:t>
      </w:r>
      <w:r w:rsidRPr="00C70ACC">
        <w:rPr>
          <w:rFonts w:ascii="Arial Narrow" w:hAnsi="Arial Narrow"/>
          <w:color w:val="auto"/>
          <w:sz w:val="22"/>
        </w:rPr>
        <w:t>i drumurile de acces, apele menajere sau tehnologice uzate dac</w:t>
      </w:r>
      <w:r w:rsidRPr="00C70ACC">
        <w:rPr>
          <w:rFonts w:ascii="Arial Narrow" w:eastAsia="Calibri" w:hAnsi="Arial Narrow" w:cs="Calibri"/>
          <w:color w:val="auto"/>
          <w:sz w:val="22"/>
        </w:rPr>
        <w:t>ă</w:t>
      </w:r>
      <w:r w:rsidRPr="00C70ACC">
        <w:rPr>
          <w:rFonts w:ascii="Arial Narrow" w:hAnsi="Arial Narrow"/>
          <w:color w:val="auto"/>
          <w:sz w:val="22"/>
        </w:rPr>
        <w:t xml:space="preserve"> nu sunt colectate </w:t>
      </w:r>
      <w:r w:rsidRPr="00C70ACC">
        <w:rPr>
          <w:rFonts w:ascii="Arial Narrow" w:eastAsia="Calibri" w:hAnsi="Arial Narrow" w:cs="Calibri"/>
          <w:color w:val="auto"/>
          <w:sz w:val="22"/>
        </w:rPr>
        <w:t>ș</w:t>
      </w:r>
      <w:r w:rsidRPr="00C70ACC">
        <w:rPr>
          <w:rFonts w:ascii="Arial Narrow" w:hAnsi="Arial Narrow"/>
          <w:color w:val="auto"/>
          <w:sz w:val="22"/>
        </w:rPr>
        <w:t>i epurate corespunz</w:t>
      </w:r>
      <w:r w:rsidRPr="00C70ACC">
        <w:rPr>
          <w:rFonts w:ascii="Arial Narrow" w:eastAsia="Calibri" w:hAnsi="Arial Narrow" w:cs="Calibri"/>
          <w:color w:val="auto"/>
          <w:sz w:val="22"/>
        </w:rPr>
        <w:t>ă</w:t>
      </w:r>
      <w:r w:rsidRPr="00C70ACC">
        <w:rPr>
          <w:rFonts w:ascii="Arial Narrow" w:hAnsi="Arial Narrow"/>
          <w:color w:val="auto"/>
          <w:sz w:val="22"/>
        </w:rPr>
        <w:t>tor se pot infiltra în sol, conducând la înc</w:t>
      </w:r>
      <w:r w:rsidRPr="00C70ACC">
        <w:rPr>
          <w:rFonts w:ascii="Arial Narrow" w:eastAsia="Calibri" w:hAnsi="Arial Narrow" w:cs="Calibri"/>
          <w:color w:val="auto"/>
          <w:sz w:val="22"/>
        </w:rPr>
        <w:t>ă</w:t>
      </w:r>
      <w:r w:rsidRPr="00C70ACC">
        <w:rPr>
          <w:rFonts w:ascii="Arial Narrow" w:hAnsi="Arial Narrow"/>
          <w:color w:val="auto"/>
          <w:sz w:val="22"/>
        </w:rPr>
        <w:t>rcarea cu poluan</w:t>
      </w:r>
      <w:r w:rsidRPr="00C70ACC">
        <w:rPr>
          <w:rFonts w:ascii="Arial Narrow" w:eastAsia="Calibri" w:hAnsi="Arial Narrow" w:cs="Calibri"/>
          <w:color w:val="auto"/>
          <w:sz w:val="22"/>
        </w:rPr>
        <w:t>ț</w:t>
      </w:r>
      <w:r w:rsidRPr="00C70ACC">
        <w:rPr>
          <w:rFonts w:ascii="Arial Narrow" w:hAnsi="Arial Narrow"/>
          <w:color w:val="auto"/>
          <w:sz w:val="22"/>
        </w:rPr>
        <w:t xml:space="preserve">i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acestuia.In perioada de functionare, sursele de poluare a solului si subsolului pot aparea accidental datorita nerespectarii modului de depozitare a deseurilor colectate.</w:t>
      </w:r>
    </w:p>
    <w:p w14:paraId="5A3FF5B5" w14:textId="77777777" w:rsidR="00CA5A21" w:rsidRPr="00C70ACC" w:rsidRDefault="00CA5A21" w:rsidP="005D5C6D">
      <w:pPr>
        <w:spacing w:after="0" w:line="360" w:lineRule="auto"/>
        <w:ind w:left="0" w:right="0" w:firstLine="0"/>
        <w:rPr>
          <w:rFonts w:ascii="Arial Narrow" w:hAnsi="Arial Narrow"/>
          <w:i/>
          <w:color w:val="auto"/>
          <w:sz w:val="22"/>
        </w:rPr>
      </w:pPr>
    </w:p>
    <w:p w14:paraId="62C205D5" w14:textId="77777777" w:rsidR="00CA5A21" w:rsidRPr="00C70ACC" w:rsidRDefault="005A738E" w:rsidP="00D84EB6">
      <w:pPr>
        <w:numPr>
          <w:ilvl w:val="0"/>
          <w:numId w:val="25"/>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lucr</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w:t>
      </w:r>
      <w:r w:rsidRPr="00C70ACC">
        <w:rPr>
          <w:rFonts w:ascii="Arial Narrow" w:eastAsia="Calibri" w:hAnsi="Arial Narrow" w:cs="Calibri"/>
          <w:i/>
          <w:color w:val="auto"/>
          <w:sz w:val="22"/>
        </w:rPr>
        <w:t>ș</w:t>
      </w:r>
      <w:r w:rsidRPr="00C70ACC">
        <w:rPr>
          <w:rFonts w:ascii="Arial Narrow" w:hAnsi="Arial Narrow"/>
          <w:b/>
          <w:i/>
          <w:color w:val="auto"/>
          <w:sz w:val="22"/>
        </w:rPr>
        <w:t>i dot</w:t>
      </w:r>
      <w:r w:rsidRPr="00C70ACC">
        <w:rPr>
          <w:rFonts w:ascii="Arial Narrow" w:eastAsia="Calibri" w:hAnsi="Arial Narrow" w:cs="Calibri"/>
          <w:i/>
          <w:color w:val="auto"/>
          <w:sz w:val="22"/>
        </w:rPr>
        <w:t>ă</w:t>
      </w:r>
      <w:r w:rsidRPr="00C70ACC">
        <w:rPr>
          <w:rFonts w:ascii="Arial Narrow" w:hAnsi="Arial Narrow"/>
          <w:b/>
          <w:i/>
          <w:color w:val="auto"/>
          <w:sz w:val="22"/>
        </w:rPr>
        <w:t>rile pentru protec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ia solului </w:t>
      </w:r>
      <w:r w:rsidRPr="00C70ACC">
        <w:rPr>
          <w:rFonts w:ascii="Arial Narrow" w:eastAsia="Calibri" w:hAnsi="Arial Narrow" w:cs="Calibri"/>
          <w:i/>
          <w:color w:val="auto"/>
          <w:sz w:val="22"/>
        </w:rPr>
        <w:t>ș</w:t>
      </w:r>
      <w:r w:rsidRPr="00C70ACC">
        <w:rPr>
          <w:rFonts w:ascii="Arial Narrow" w:hAnsi="Arial Narrow"/>
          <w:b/>
          <w:i/>
          <w:color w:val="auto"/>
          <w:sz w:val="22"/>
        </w:rPr>
        <w:t>i a subsolului;</w:t>
      </w:r>
    </w:p>
    <w:p w14:paraId="4866977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În vederea protej</w:t>
      </w:r>
      <w:r w:rsidRPr="00C70ACC">
        <w:rPr>
          <w:rFonts w:ascii="Arial Narrow" w:eastAsia="Calibri" w:hAnsi="Arial Narrow" w:cs="Calibri"/>
          <w:color w:val="auto"/>
          <w:sz w:val="22"/>
        </w:rPr>
        <w:t>ă</w:t>
      </w:r>
      <w:r w:rsidRPr="00C70ACC">
        <w:rPr>
          <w:rFonts w:ascii="Arial Narrow" w:hAnsi="Arial Narrow"/>
          <w:color w:val="auto"/>
          <w:sz w:val="22"/>
        </w:rPr>
        <w:t>rii împotriva polu</w:t>
      </w:r>
      <w:r w:rsidRPr="00C70ACC">
        <w:rPr>
          <w:rFonts w:ascii="Arial Narrow" w:eastAsia="Calibri" w:hAnsi="Arial Narrow" w:cs="Calibri"/>
          <w:color w:val="auto"/>
          <w:sz w:val="22"/>
        </w:rPr>
        <w:t>ă</w:t>
      </w:r>
      <w:r w:rsidRPr="00C70ACC">
        <w:rPr>
          <w:rFonts w:ascii="Arial Narrow" w:hAnsi="Arial Narrow"/>
          <w:color w:val="auto"/>
          <w:sz w:val="22"/>
        </w:rPr>
        <w:t xml:space="preserve">rii solului </w:t>
      </w:r>
      <w:r w:rsidRPr="00C70ACC">
        <w:rPr>
          <w:rFonts w:ascii="Arial Narrow" w:eastAsia="Calibri" w:hAnsi="Arial Narrow" w:cs="Calibri"/>
          <w:color w:val="auto"/>
          <w:sz w:val="22"/>
        </w:rPr>
        <w:t>ș</w:t>
      </w:r>
      <w:r w:rsidRPr="00C70ACC">
        <w:rPr>
          <w:rFonts w:ascii="Arial Narrow" w:hAnsi="Arial Narrow"/>
          <w:color w:val="auto"/>
          <w:sz w:val="22"/>
        </w:rPr>
        <w:t xml:space="preserve">i subsolului se </w:t>
      </w:r>
      <w:proofErr w:type="gramStart"/>
      <w:r w:rsidRPr="00C70ACC">
        <w:rPr>
          <w:rFonts w:ascii="Arial Narrow" w:hAnsi="Arial Narrow"/>
          <w:color w:val="auto"/>
          <w:sz w:val="22"/>
        </w:rPr>
        <w:t>impune ,</w:t>
      </w:r>
      <w:proofErr w:type="gramEnd"/>
      <w:r w:rsidRPr="00C70ACC">
        <w:rPr>
          <w:rFonts w:ascii="Arial Narrow" w:hAnsi="Arial Narrow"/>
          <w:color w:val="auto"/>
          <w:sz w:val="22"/>
        </w:rPr>
        <w:t xml:space="preserve"> </w:t>
      </w:r>
      <w:r w:rsidRPr="00C70ACC">
        <w:rPr>
          <w:rFonts w:ascii="Arial Narrow" w:eastAsia="Calibri" w:hAnsi="Arial Narrow" w:cs="Calibri"/>
          <w:color w:val="auto"/>
          <w:sz w:val="22"/>
        </w:rPr>
        <w:t>ș</w:t>
      </w:r>
      <w:r w:rsidRPr="00C70ACC">
        <w:rPr>
          <w:rFonts w:ascii="Arial Narrow" w:hAnsi="Arial Narrow"/>
          <w:color w:val="auto"/>
          <w:sz w:val="22"/>
        </w:rPr>
        <w:t>i anume:</w:t>
      </w:r>
    </w:p>
    <w:p w14:paraId="22CE91D2" w14:textId="77777777" w:rsidR="00CA5A21" w:rsidRPr="00C70ACC" w:rsidRDefault="005A738E" w:rsidP="00D84EB6">
      <w:pPr>
        <w:numPr>
          <w:ilvl w:val="1"/>
          <w:numId w:val="25"/>
        </w:numPr>
        <w:spacing w:after="0" w:line="360" w:lineRule="auto"/>
        <w:ind w:left="0" w:right="0" w:firstLine="667"/>
        <w:rPr>
          <w:rFonts w:ascii="Arial Narrow" w:hAnsi="Arial Narrow"/>
          <w:color w:val="auto"/>
          <w:sz w:val="22"/>
        </w:rPr>
      </w:pPr>
      <w:r w:rsidRPr="00C70ACC">
        <w:rPr>
          <w:rFonts w:ascii="Arial Narrow" w:hAnsi="Arial Narrow"/>
          <w:color w:val="auto"/>
          <w:sz w:val="22"/>
        </w:rPr>
        <w:t>Evitarea ocup</w:t>
      </w:r>
      <w:r w:rsidRPr="00C70ACC">
        <w:rPr>
          <w:rFonts w:ascii="Arial Narrow" w:eastAsia="Calibri" w:hAnsi="Arial Narrow" w:cs="Calibri"/>
          <w:color w:val="auto"/>
          <w:sz w:val="22"/>
        </w:rPr>
        <w:t>ă</w:t>
      </w:r>
      <w:r w:rsidRPr="00C70ACC">
        <w:rPr>
          <w:rFonts w:ascii="Arial Narrow" w:hAnsi="Arial Narrow"/>
          <w:color w:val="auto"/>
          <w:sz w:val="22"/>
        </w:rPr>
        <w:t>rii terenurilor de calit</w:t>
      </w:r>
      <w:r w:rsidRPr="00C70ACC">
        <w:rPr>
          <w:rFonts w:ascii="Arial Narrow" w:eastAsia="Calibri" w:hAnsi="Arial Narrow" w:cs="Calibri"/>
          <w:color w:val="auto"/>
          <w:sz w:val="22"/>
        </w:rPr>
        <w:t>ăț</w:t>
      </w:r>
      <w:r w:rsidRPr="00C70ACC">
        <w:rPr>
          <w:rFonts w:ascii="Arial Narrow" w:hAnsi="Arial Narrow"/>
          <w:color w:val="auto"/>
          <w:sz w:val="22"/>
        </w:rPr>
        <w:t>i superioare pentru organiz</w:t>
      </w:r>
      <w:r w:rsidRPr="00C70ACC">
        <w:rPr>
          <w:rFonts w:ascii="Arial Narrow" w:eastAsia="Calibri" w:hAnsi="Arial Narrow" w:cs="Calibri"/>
          <w:color w:val="auto"/>
          <w:sz w:val="22"/>
        </w:rPr>
        <w:t>ă</w:t>
      </w:r>
      <w:r w:rsidRPr="00C70ACC">
        <w:rPr>
          <w:rFonts w:ascii="Arial Narrow" w:hAnsi="Arial Narrow"/>
          <w:color w:val="auto"/>
          <w:sz w:val="22"/>
        </w:rPr>
        <w:t xml:space="preserve">rile de </w:t>
      </w:r>
      <w:r w:rsidRPr="00C70ACC">
        <w:rPr>
          <w:rFonts w:ascii="Arial Narrow" w:eastAsia="Calibri" w:hAnsi="Arial Narrow" w:cs="Calibri"/>
          <w:color w:val="auto"/>
          <w:sz w:val="22"/>
        </w:rPr>
        <w:t>ș</w:t>
      </w:r>
      <w:r w:rsidRPr="00C70ACC">
        <w:rPr>
          <w:rFonts w:ascii="Arial Narrow" w:hAnsi="Arial Narrow"/>
          <w:color w:val="auto"/>
          <w:sz w:val="22"/>
        </w:rPr>
        <w:t>antier, gropi de împrumut, baze de produc</w:t>
      </w:r>
      <w:r w:rsidRPr="00C70ACC">
        <w:rPr>
          <w:rFonts w:ascii="Arial Narrow" w:eastAsia="Calibri" w:hAnsi="Arial Narrow" w:cs="Calibri"/>
          <w:color w:val="auto"/>
          <w:sz w:val="22"/>
        </w:rPr>
        <w:t>ț</w:t>
      </w:r>
      <w:r w:rsidRPr="00C70ACC">
        <w:rPr>
          <w:rFonts w:ascii="Arial Narrow" w:hAnsi="Arial Narrow"/>
          <w:color w:val="auto"/>
          <w:sz w:val="22"/>
        </w:rPr>
        <w:t xml:space="preserve">ie, bazelor de utilaje, depozite temporare sau definitive de terasamente </w:t>
      </w:r>
      <w:r w:rsidRPr="00C70ACC">
        <w:rPr>
          <w:rFonts w:ascii="Arial Narrow" w:eastAsia="Calibri" w:hAnsi="Arial Narrow" w:cs="Calibri"/>
          <w:color w:val="auto"/>
          <w:sz w:val="22"/>
        </w:rPr>
        <w:t>ș</w:t>
      </w:r>
      <w:r w:rsidRPr="00C70ACC">
        <w:rPr>
          <w:rFonts w:ascii="Arial Narrow" w:hAnsi="Arial Narrow"/>
          <w:color w:val="auto"/>
          <w:sz w:val="22"/>
        </w:rPr>
        <w:t>i materiale de construc</w:t>
      </w:r>
      <w:r w:rsidRPr="00C70ACC">
        <w:rPr>
          <w:rFonts w:ascii="Arial Narrow" w:eastAsia="Calibri" w:hAnsi="Arial Narrow" w:cs="Calibri"/>
          <w:color w:val="auto"/>
          <w:sz w:val="22"/>
        </w:rPr>
        <w:t>ț</w:t>
      </w:r>
      <w:r w:rsidRPr="00C70ACC">
        <w:rPr>
          <w:rFonts w:ascii="Arial Narrow" w:hAnsi="Arial Narrow"/>
          <w:color w:val="auto"/>
          <w:sz w:val="22"/>
        </w:rPr>
        <w:t>ii;</w:t>
      </w:r>
    </w:p>
    <w:p w14:paraId="69BCDEFB" w14:textId="77777777" w:rsidR="00CA5A21" w:rsidRPr="00C70ACC" w:rsidRDefault="005A738E" w:rsidP="00D84EB6">
      <w:pPr>
        <w:numPr>
          <w:ilvl w:val="1"/>
          <w:numId w:val="25"/>
        </w:numPr>
        <w:spacing w:after="0" w:line="360" w:lineRule="auto"/>
        <w:ind w:left="0" w:right="0" w:firstLine="667"/>
        <w:rPr>
          <w:rFonts w:ascii="Arial Narrow" w:hAnsi="Arial Narrow"/>
          <w:color w:val="auto"/>
          <w:sz w:val="22"/>
        </w:rPr>
      </w:pPr>
      <w:r w:rsidRPr="00C70ACC">
        <w:rPr>
          <w:rFonts w:ascii="Arial Narrow" w:hAnsi="Arial Narrow"/>
          <w:color w:val="auto"/>
          <w:sz w:val="22"/>
        </w:rPr>
        <w:t>Platformele organiz</w:t>
      </w:r>
      <w:r w:rsidRPr="00C70ACC">
        <w:rPr>
          <w:rFonts w:ascii="Arial Narrow" w:eastAsia="Calibri" w:hAnsi="Arial Narrow" w:cs="Calibri"/>
          <w:color w:val="auto"/>
          <w:sz w:val="22"/>
        </w:rPr>
        <w:t>ă</w:t>
      </w:r>
      <w:r w:rsidRPr="00C70ACC">
        <w:rPr>
          <w:rFonts w:ascii="Arial Narrow" w:hAnsi="Arial Narrow"/>
          <w:color w:val="auto"/>
          <w:sz w:val="22"/>
        </w:rPr>
        <w:t xml:space="preserve">rilor de </w:t>
      </w:r>
      <w:r w:rsidRPr="00C70ACC">
        <w:rPr>
          <w:rFonts w:ascii="Arial Narrow" w:eastAsia="Calibri" w:hAnsi="Arial Narrow" w:cs="Calibri"/>
          <w:color w:val="auto"/>
          <w:sz w:val="22"/>
        </w:rPr>
        <w:t>ș</w:t>
      </w:r>
      <w:r w:rsidRPr="00C70ACC">
        <w:rPr>
          <w:rFonts w:ascii="Arial Narrow" w:hAnsi="Arial Narrow"/>
          <w:color w:val="auto"/>
          <w:sz w:val="22"/>
        </w:rPr>
        <w:t xml:space="preserve">antier </w:t>
      </w:r>
      <w:r w:rsidRPr="00C70ACC">
        <w:rPr>
          <w:rFonts w:ascii="Arial Narrow" w:eastAsia="Calibri" w:hAnsi="Arial Narrow" w:cs="Calibri"/>
          <w:color w:val="auto"/>
          <w:sz w:val="22"/>
        </w:rPr>
        <w:t>ș</w:t>
      </w:r>
      <w:r w:rsidRPr="00C70ACC">
        <w:rPr>
          <w:rFonts w:ascii="Arial Narrow" w:hAnsi="Arial Narrow"/>
          <w:color w:val="auto"/>
          <w:sz w:val="22"/>
        </w:rPr>
        <w:t>i a bazelor de produc</w:t>
      </w:r>
      <w:r w:rsidRPr="00C70ACC">
        <w:rPr>
          <w:rFonts w:ascii="Arial Narrow" w:eastAsia="Calibri" w:hAnsi="Arial Narrow" w:cs="Calibri"/>
          <w:color w:val="auto"/>
          <w:sz w:val="22"/>
        </w:rPr>
        <w:t>ț</w:t>
      </w:r>
      <w:r w:rsidRPr="00C70ACC">
        <w:rPr>
          <w:rFonts w:ascii="Arial Narrow" w:hAnsi="Arial Narrow"/>
          <w:color w:val="auto"/>
          <w:sz w:val="22"/>
        </w:rPr>
        <w:t xml:space="preserve">ie vor fi betonate </w:t>
      </w:r>
      <w:r w:rsidRPr="00C70ACC">
        <w:rPr>
          <w:rFonts w:ascii="Arial Narrow" w:eastAsia="Calibri" w:hAnsi="Arial Narrow" w:cs="Calibri"/>
          <w:color w:val="auto"/>
          <w:sz w:val="22"/>
        </w:rPr>
        <w:t>ș</w:t>
      </w:r>
      <w:r w:rsidRPr="00C70ACC">
        <w:rPr>
          <w:rFonts w:ascii="Arial Narrow" w:hAnsi="Arial Narrow"/>
          <w:color w:val="auto"/>
          <w:sz w:val="22"/>
        </w:rPr>
        <w:t>i vor fi prev</w:t>
      </w:r>
      <w:r w:rsidRPr="00C70ACC">
        <w:rPr>
          <w:rFonts w:ascii="Arial Narrow" w:eastAsia="Calibri" w:hAnsi="Arial Narrow" w:cs="Calibri"/>
          <w:color w:val="auto"/>
          <w:sz w:val="22"/>
        </w:rPr>
        <w:t>ă</w:t>
      </w:r>
      <w:r w:rsidRPr="00C70ACC">
        <w:rPr>
          <w:rFonts w:ascii="Arial Narrow" w:hAnsi="Arial Narrow"/>
          <w:color w:val="auto"/>
          <w:sz w:val="22"/>
        </w:rPr>
        <w:t xml:space="preserve">zute cu sistem de colectare, canalizare </w:t>
      </w:r>
      <w:r w:rsidRPr="00C70ACC">
        <w:rPr>
          <w:rFonts w:ascii="Arial Narrow" w:eastAsia="Calibri" w:hAnsi="Arial Narrow" w:cs="Calibri"/>
          <w:color w:val="auto"/>
          <w:sz w:val="22"/>
        </w:rPr>
        <w:t>ș</w:t>
      </w:r>
      <w:r w:rsidRPr="00C70ACC">
        <w:rPr>
          <w:rFonts w:ascii="Arial Narrow" w:hAnsi="Arial Narrow"/>
          <w:color w:val="auto"/>
          <w:sz w:val="22"/>
        </w:rPr>
        <w:t xml:space="preserve">i epurare a apelor pluviale, menajere </w:t>
      </w:r>
      <w:r w:rsidRPr="00C70ACC">
        <w:rPr>
          <w:rFonts w:ascii="Arial Narrow" w:eastAsia="Calibri" w:hAnsi="Arial Narrow" w:cs="Calibri"/>
          <w:color w:val="auto"/>
          <w:sz w:val="22"/>
        </w:rPr>
        <w:t>ș</w:t>
      </w:r>
      <w:r w:rsidRPr="00C70ACC">
        <w:rPr>
          <w:rFonts w:ascii="Arial Narrow" w:hAnsi="Arial Narrow"/>
          <w:color w:val="auto"/>
          <w:sz w:val="22"/>
        </w:rPr>
        <w:t>i tehnologice uzate;</w:t>
      </w:r>
    </w:p>
    <w:p w14:paraId="0DC33E25" w14:textId="77777777" w:rsidR="00CA5A21" w:rsidRPr="00C70ACC" w:rsidRDefault="005A738E" w:rsidP="00D84EB6">
      <w:pPr>
        <w:numPr>
          <w:ilvl w:val="1"/>
          <w:numId w:val="25"/>
        </w:numPr>
        <w:spacing w:after="0" w:line="360" w:lineRule="auto"/>
        <w:ind w:left="0" w:right="0" w:firstLine="667"/>
        <w:rPr>
          <w:rFonts w:ascii="Arial Narrow" w:hAnsi="Arial Narrow"/>
          <w:color w:val="auto"/>
          <w:sz w:val="22"/>
        </w:rPr>
      </w:pPr>
      <w:r w:rsidRPr="00C70ACC">
        <w:rPr>
          <w:rFonts w:ascii="Arial Narrow" w:hAnsi="Arial Narrow"/>
          <w:color w:val="auto"/>
          <w:sz w:val="22"/>
        </w:rPr>
        <w:t>Se va evita poluarea solului cu carburan</w:t>
      </w:r>
      <w:r w:rsidRPr="00C70ACC">
        <w:rPr>
          <w:rFonts w:ascii="Arial Narrow" w:eastAsia="Calibri" w:hAnsi="Arial Narrow" w:cs="Calibri"/>
          <w:color w:val="auto"/>
          <w:sz w:val="22"/>
        </w:rPr>
        <w:t>ț</w:t>
      </w:r>
      <w:r w:rsidRPr="00C70ACC">
        <w:rPr>
          <w:rFonts w:ascii="Arial Narrow" w:hAnsi="Arial Narrow"/>
          <w:color w:val="auto"/>
          <w:sz w:val="22"/>
        </w:rPr>
        <w:t>i, uleiuri rezulta</w:t>
      </w:r>
      <w:r w:rsidRPr="00C70ACC">
        <w:rPr>
          <w:rFonts w:ascii="Arial Narrow" w:eastAsia="Calibri" w:hAnsi="Arial Narrow" w:cs="Calibri"/>
          <w:color w:val="auto"/>
          <w:sz w:val="22"/>
        </w:rPr>
        <w:t>ț</w:t>
      </w:r>
      <w:r w:rsidRPr="00C70ACC">
        <w:rPr>
          <w:rFonts w:ascii="Arial Narrow" w:hAnsi="Arial Narrow"/>
          <w:color w:val="auto"/>
          <w:sz w:val="22"/>
        </w:rPr>
        <w:t>i în urma opera</w:t>
      </w:r>
      <w:r w:rsidRPr="00C70ACC">
        <w:rPr>
          <w:rFonts w:ascii="Arial Narrow" w:eastAsia="Calibri" w:hAnsi="Arial Narrow" w:cs="Calibri"/>
          <w:color w:val="auto"/>
          <w:sz w:val="22"/>
        </w:rPr>
        <w:t>ț</w:t>
      </w:r>
      <w:r w:rsidRPr="00C70ACC">
        <w:rPr>
          <w:rFonts w:ascii="Arial Narrow" w:hAnsi="Arial Narrow"/>
          <w:color w:val="auto"/>
          <w:sz w:val="22"/>
        </w:rPr>
        <w:t>iilor de sta</w:t>
      </w:r>
      <w:r w:rsidRPr="00C70ACC">
        <w:rPr>
          <w:rFonts w:ascii="Arial Narrow" w:eastAsia="Calibri" w:hAnsi="Arial Narrow" w:cs="Calibri"/>
          <w:color w:val="auto"/>
          <w:sz w:val="22"/>
        </w:rPr>
        <w:t>ț</w:t>
      </w:r>
      <w:r w:rsidRPr="00C70ACC">
        <w:rPr>
          <w:rFonts w:ascii="Arial Narrow" w:hAnsi="Arial Narrow"/>
          <w:color w:val="auto"/>
          <w:sz w:val="22"/>
        </w:rPr>
        <w:t xml:space="preserve">ionare, aprovizionare, depozitare sau alimentare cu combustibili a utilajelor </w:t>
      </w:r>
      <w:r w:rsidRPr="00C70ACC">
        <w:rPr>
          <w:rFonts w:ascii="Arial Narrow" w:eastAsia="Calibri" w:hAnsi="Arial Narrow" w:cs="Calibri"/>
          <w:color w:val="auto"/>
          <w:sz w:val="22"/>
        </w:rPr>
        <w:t>ș</w:t>
      </w:r>
      <w:r w:rsidRPr="00C70ACC">
        <w:rPr>
          <w:rFonts w:ascii="Arial Narrow" w:hAnsi="Arial Narrow"/>
          <w:color w:val="auto"/>
          <w:sz w:val="22"/>
        </w:rPr>
        <w:t>i mijloacelor de transport sau datorit</w:t>
      </w:r>
      <w:r w:rsidRPr="00C70ACC">
        <w:rPr>
          <w:rFonts w:ascii="Arial Narrow" w:eastAsia="Calibri" w:hAnsi="Arial Narrow" w:cs="Calibri"/>
          <w:color w:val="auto"/>
          <w:sz w:val="22"/>
        </w:rPr>
        <w:t>ă</w:t>
      </w:r>
      <w:r w:rsidRPr="00C70ACC">
        <w:rPr>
          <w:rFonts w:ascii="Arial Narrow" w:hAnsi="Arial Narrow"/>
          <w:color w:val="auto"/>
          <w:sz w:val="22"/>
        </w:rPr>
        <w:t xml:space="preserve"> func</w:t>
      </w:r>
      <w:r w:rsidRPr="00C70ACC">
        <w:rPr>
          <w:rFonts w:ascii="Arial Narrow" w:eastAsia="Calibri" w:hAnsi="Arial Narrow" w:cs="Calibri"/>
          <w:color w:val="auto"/>
          <w:sz w:val="22"/>
        </w:rPr>
        <w:t>ț</w:t>
      </w:r>
      <w:r w:rsidRPr="00C70ACC">
        <w:rPr>
          <w:rFonts w:ascii="Arial Narrow" w:hAnsi="Arial Narrow"/>
          <w:color w:val="auto"/>
          <w:sz w:val="22"/>
        </w:rPr>
        <w:t>ion</w:t>
      </w:r>
      <w:r w:rsidRPr="00C70ACC">
        <w:rPr>
          <w:rFonts w:ascii="Arial Narrow" w:eastAsia="Calibri" w:hAnsi="Arial Narrow" w:cs="Calibri"/>
          <w:color w:val="auto"/>
          <w:sz w:val="22"/>
        </w:rPr>
        <w:t>ă</w:t>
      </w:r>
      <w:r w:rsidRPr="00C70ACC">
        <w:rPr>
          <w:rFonts w:ascii="Arial Narrow" w:hAnsi="Arial Narrow"/>
          <w:color w:val="auto"/>
          <w:sz w:val="22"/>
        </w:rPr>
        <w:t>rii necorespunz</w:t>
      </w:r>
      <w:r w:rsidRPr="00C70ACC">
        <w:rPr>
          <w:rFonts w:ascii="Arial Narrow" w:eastAsia="Calibri" w:hAnsi="Arial Narrow" w:cs="Calibri"/>
          <w:color w:val="auto"/>
          <w:sz w:val="22"/>
        </w:rPr>
        <w:t>ă</w:t>
      </w:r>
      <w:r w:rsidRPr="00C70ACC">
        <w:rPr>
          <w:rFonts w:ascii="Arial Narrow" w:hAnsi="Arial Narrow"/>
          <w:color w:val="auto"/>
          <w:sz w:val="22"/>
        </w:rPr>
        <w:t>toare a acestora;</w:t>
      </w:r>
    </w:p>
    <w:p w14:paraId="1633C7B1" w14:textId="77777777" w:rsidR="00CA5A21" w:rsidRPr="00C70ACC" w:rsidRDefault="005A738E" w:rsidP="00D84EB6">
      <w:pPr>
        <w:numPr>
          <w:ilvl w:val="1"/>
          <w:numId w:val="25"/>
        </w:numPr>
        <w:spacing w:after="0" w:line="360" w:lineRule="auto"/>
        <w:ind w:left="0" w:right="0" w:firstLine="667"/>
        <w:rPr>
          <w:rFonts w:ascii="Arial Narrow" w:hAnsi="Arial Narrow"/>
          <w:color w:val="auto"/>
          <w:sz w:val="22"/>
        </w:rPr>
      </w:pPr>
      <w:r w:rsidRPr="00C70ACC">
        <w:rPr>
          <w:rFonts w:ascii="Arial Narrow" w:hAnsi="Arial Narrow"/>
          <w:color w:val="auto"/>
          <w:sz w:val="22"/>
        </w:rPr>
        <w:t>Stocarea combustibililor, uleiurilor se va realiza în rezervoare etan</w:t>
      </w:r>
      <w:r w:rsidRPr="00C70ACC">
        <w:rPr>
          <w:rFonts w:ascii="Arial Narrow" w:eastAsia="Calibri" w:hAnsi="Arial Narrow" w:cs="Calibri"/>
          <w:color w:val="auto"/>
          <w:sz w:val="22"/>
        </w:rPr>
        <w:t>ș</w:t>
      </w:r>
      <w:r w:rsidRPr="00C70ACC">
        <w:rPr>
          <w:rFonts w:ascii="Arial Narrow" w:hAnsi="Arial Narrow"/>
          <w:color w:val="auto"/>
          <w:sz w:val="22"/>
        </w:rPr>
        <w:t>e; pentru evitarea accidentelor, accesul autovehiculelor la combustibili se va face pe baza unui flux stabilit</w:t>
      </w:r>
    </w:p>
    <w:p w14:paraId="5B80984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anterior;</w:t>
      </w:r>
    </w:p>
    <w:p w14:paraId="6F5DF656" w14:textId="77777777" w:rsidR="00CA5A21" w:rsidRPr="00C70ACC" w:rsidRDefault="005A738E" w:rsidP="00D84EB6">
      <w:pPr>
        <w:numPr>
          <w:ilvl w:val="1"/>
          <w:numId w:val="25"/>
        </w:numPr>
        <w:spacing w:after="0" w:line="360" w:lineRule="auto"/>
        <w:ind w:left="0" w:right="0" w:firstLine="667"/>
        <w:rPr>
          <w:rFonts w:ascii="Arial Narrow" w:hAnsi="Arial Narrow"/>
          <w:color w:val="auto"/>
          <w:sz w:val="22"/>
        </w:rPr>
      </w:pPr>
      <w:r w:rsidRPr="00C70ACC">
        <w:rPr>
          <w:rFonts w:ascii="Arial Narrow" w:hAnsi="Arial Narrow"/>
          <w:color w:val="auto"/>
          <w:sz w:val="22"/>
        </w:rPr>
        <w:t>Depozitare provizorie a p</w:t>
      </w:r>
      <w:r w:rsidRPr="00C70ACC">
        <w:rPr>
          <w:rFonts w:ascii="Arial Narrow" w:eastAsia="Calibri" w:hAnsi="Arial Narrow" w:cs="Calibri"/>
          <w:color w:val="auto"/>
          <w:sz w:val="22"/>
        </w:rPr>
        <w:t>ă</w:t>
      </w:r>
      <w:r w:rsidRPr="00C70ACC">
        <w:rPr>
          <w:rFonts w:ascii="Arial Narrow" w:hAnsi="Arial Narrow"/>
          <w:color w:val="auto"/>
          <w:sz w:val="22"/>
        </w:rPr>
        <w:t>mântului excavat se va realiza pe suprafe</w:t>
      </w:r>
      <w:r w:rsidRPr="00C70ACC">
        <w:rPr>
          <w:rFonts w:ascii="Arial Narrow" w:eastAsia="Calibri" w:hAnsi="Arial Narrow" w:cs="Calibri"/>
          <w:color w:val="auto"/>
          <w:sz w:val="22"/>
        </w:rPr>
        <w:t>ț</w:t>
      </w:r>
      <w:r w:rsidRPr="00C70ACC">
        <w:rPr>
          <w:rFonts w:ascii="Arial Narrow" w:hAnsi="Arial Narrow"/>
          <w:color w:val="auto"/>
          <w:sz w:val="22"/>
        </w:rPr>
        <w:t>e cat mai reduse</w:t>
      </w:r>
    </w:p>
    <w:p w14:paraId="02C043B2" w14:textId="77777777" w:rsidR="00CA5A21" w:rsidRPr="00C70ACC" w:rsidRDefault="005A738E" w:rsidP="00D84EB6">
      <w:pPr>
        <w:numPr>
          <w:ilvl w:val="1"/>
          <w:numId w:val="25"/>
        </w:numPr>
        <w:spacing w:after="0" w:line="360" w:lineRule="auto"/>
        <w:ind w:left="0" w:right="0" w:firstLine="667"/>
        <w:rPr>
          <w:rFonts w:ascii="Arial Narrow" w:hAnsi="Arial Narrow"/>
          <w:color w:val="auto"/>
          <w:sz w:val="22"/>
        </w:rPr>
      </w:pPr>
      <w:r w:rsidRPr="00C70ACC">
        <w:rPr>
          <w:rFonts w:ascii="Arial Narrow" w:hAnsi="Arial Narrow"/>
          <w:color w:val="auto"/>
          <w:sz w:val="22"/>
        </w:rPr>
        <w:t>Colectarea selectiv</w:t>
      </w:r>
      <w:r w:rsidRPr="00C70ACC">
        <w:rPr>
          <w:rFonts w:ascii="Arial Narrow" w:eastAsia="Calibri" w:hAnsi="Arial Narrow" w:cs="Calibri"/>
          <w:color w:val="auto"/>
          <w:sz w:val="22"/>
        </w:rPr>
        <w:t>ă</w:t>
      </w:r>
      <w:r w:rsidRPr="00C70ACC">
        <w:rPr>
          <w:rFonts w:ascii="Arial Narrow" w:hAnsi="Arial Narrow"/>
          <w:color w:val="auto"/>
          <w:sz w:val="22"/>
        </w:rPr>
        <w:t xml:space="preserve"> a de</w:t>
      </w:r>
      <w:r w:rsidRPr="00C70ACC">
        <w:rPr>
          <w:rFonts w:ascii="Arial Narrow" w:eastAsia="Calibri" w:hAnsi="Arial Narrow" w:cs="Calibri"/>
          <w:color w:val="auto"/>
          <w:sz w:val="22"/>
        </w:rPr>
        <w:t>ș</w:t>
      </w:r>
      <w:r w:rsidRPr="00C70ACC">
        <w:rPr>
          <w:rFonts w:ascii="Arial Narrow" w:hAnsi="Arial Narrow"/>
          <w:color w:val="auto"/>
          <w:sz w:val="22"/>
        </w:rPr>
        <w:t>eurilor rezultate în urma execu</w:t>
      </w:r>
      <w:r w:rsidRPr="00C70ACC">
        <w:rPr>
          <w:rFonts w:ascii="Arial Narrow" w:eastAsia="Calibri" w:hAnsi="Arial Narrow" w:cs="Calibri"/>
          <w:color w:val="auto"/>
          <w:sz w:val="22"/>
        </w:rPr>
        <w:t>ț</w:t>
      </w:r>
      <w:r w:rsidRPr="00C70ACC">
        <w:rPr>
          <w:rFonts w:ascii="Arial Narrow" w:hAnsi="Arial Narrow"/>
          <w:color w:val="auto"/>
          <w:sz w:val="22"/>
        </w:rPr>
        <w:t>iei lucr</w:t>
      </w:r>
      <w:r w:rsidRPr="00C70ACC">
        <w:rPr>
          <w:rFonts w:ascii="Arial Narrow" w:eastAsia="Calibri" w:hAnsi="Arial Narrow" w:cs="Calibri"/>
          <w:color w:val="auto"/>
          <w:sz w:val="22"/>
        </w:rPr>
        <w:t>ă</w:t>
      </w:r>
      <w:r w:rsidRPr="00C70ACC">
        <w:rPr>
          <w:rFonts w:ascii="Arial Narrow" w:hAnsi="Arial Narrow"/>
          <w:color w:val="auto"/>
          <w:sz w:val="22"/>
        </w:rPr>
        <w:t xml:space="preserve">rilor </w:t>
      </w:r>
      <w:r w:rsidRPr="00C70ACC">
        <w:rPr>
          <w:rFonts w:ascii="Arial Narrow" w:eastAsia="Calibri" w:hAnsi="Arial Narrow" w:cs="Calibri"/>
          <w:color w:val="auto"/>
          <w:sz w:val="22"/>
        </w:rPr>
        <w:t>ș</w:t>
      </w:r>
      <w:r w:rsidRPr="00C70ACC">
        <w:rPr>
          <w:rFonts w:ascii="Arial Narrow" w:hAnsi="Arial Narrow"/>
          <w:color w:val="auto"/>
          <w:sz w:val="22"/>
        </w:rPr>
        <w:t>i evacuarea în func</w:t>
      </w:r>
      <w:r w:rsidRPr="00C70ACC">
        <w:rPr>
          <w:rFonts w:ascii="Arial Narrow" w:eastAsia="Calibri" w:hAnsi="Arial Narrow" w:cs="Calibri"/>
          <w:color w:val="auto"/>
          <w:sz w:val="22"/>
        </w:rPr>
        <w:t>ț</w:t>
      </w:r>
      <w:r w:rsidRPr="00C70ACC">
        <w:rPr>
          <w:rFonts w:ascii="Arial Narrow" w:hAnsi="Arial Narrow"/>
          <w:color w:val="auto"/>
          <w:sz w:val="22"/>
        </w:rPr>
        <w:t>ie de natura lor pentru depozitare sau valorificare c</w:t>
      </w:r>
      <w:r w:rsidRPr="00C70ACC">
        <w:rPr>
          <w:rFonts w:ascii="Arial Narrow" w:eastAsia="Calibri" w:hAnsi="Arial Narrow" w:cs="Calibri"/>
          <w:color w:val="auto"/>
          <w:sz w:val="22"/>
        </w:rPr>
        <w:t>ă</w:t>
      </w:r>
      <w:r w:rsidRPr="00C70ACC">
        <w:rPr>
          <w:rFonts w:ascii="Arial Narrow" w:hAnsi="Arial Narrow"/>
          <w:color w:val="auto"/>
          <w:sz w:val="22"/>
        </w:rPr>
        <w:t>tre serviciile de salubritate, pe baz</w:t>
      </w:r>
      <w:r w:rsidRPr="00C70ACC">
        <w:rPr>
          <w:rFonts w:ascii="Arial Narrow" w:eastAsia="Calibri" w:hAnsi="Arial Narrow" w:cs="Calibri"/>
          <w:color w:val="auto"/>
          <w:sz w:val="22"/>
        </w:rPr>
        <w:t>ă</w:t>
      </w:r>
      <w:r w:rsidRPr="00C70ACC">
        <w:rPr>
          <w:rFonts w:ascii="Arial Narrow" w:hAnsi="Arial Narrow"/>
          <w:color w:val="auto"/>
          <w:sz w:val="22"/>
        </w:rPr>
        <w:t xml:space="preserve"> de contract.</w:t>
      </w:r>
    </w:p>
    <w:p w14:paraId="24F1C04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perioada de functionare, s-a prevazut pe toata suprafata o platforma betonata, prevazuta la partea inferioara cu folii geocompozite drenante, geogrile biaxiale si geotextile netesute pentru filtrare si separare.</w:t>
      </w:r>
    </w:p>
    <w:p w14:paraId="696A61F9" w14:textId="77777777" w:rsidR="00CA5A21" w:rsidRPr="00C70ACC" w:rsidRDefault="00CA5A21" w:rsidP="005D5C6D">
      <w:pPr>
        <w:spacing w:after="0" w:line="360" w:lineRule="auto"/>
        <w:ind w:left="0" w:right="0" w:firstLine="0"/>
        <w:rPr>
          <w:rFonts w:ascii="Arial Narrow" w:hAnsi="Arial Narrow"/>
          <w:color w:val="auto"/>
          <w:sz w:val="22"/>
        </w:rPr>
      </w:pPr>
    </w:p>
    <w:p w14:paraId="313D79CE"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f)</w:t>
      </w:r>
      <w:r w:rsidRPr="00C70ACC">
        <w:rPr>
          <w:rFonts w:ascii="Arial Narrow" w:eastAsia="Calibri" w:hAnsi="Arial Narrow" w:cs="Calibri"/>
          <w:i/>
          <w:noProof/>
          <w:color w:val="auto"/>
          <w:sz w:val="22"/>
        </w:rPr>
        <mc:AlternateContent>
          <mc:Choice Requires="wpg">
            <w:drawing>
              <wp:inline distT="0" distB="0" distL="0" distR="0" wp14:anchorId="2F2879FB" wp14:editId="3EDC6A86">
                <wp:extent cx="51816" cy="164591"/>
                <wp:effectExtent l="0" t="0" r="0" b="0"/>
                <wp:docPr id="27756" name="Group 27756"/>
                <wp:cNvGraphicFramePr/>
                <a:graphic xmlns:a="http://schemas.openxmlformats.org/drawingml/2006/main">
                  <a:graphicData uri="http://schemas.microsoft.com/office/word/2010/wordprocessingGroup">
                    <wpg:wgp>
                      <wpg:cNvGrpSpPr/>
                      <wpg:grpSpPr>
                        <a:xfrm>
                          <a:off x="0" y="0"/>
                          <a:ext cx="51816" cy="164591"/>
                          <a:chOff x="0" y="0"/>
                          <a:chExt cx="51816" cy="164591"/>
                        </a:xfrm>
                      </wpg:grpSpPr>
                      <wps:wsp>
                        <wps:cNvPr id="33961" name="Shape 339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2" name="Shape 33962"/>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3" name="Shape 33963"/>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4" name="Shape 3396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5" name="Shape 33965"/>
                        <wps:cNvSpPr/>
                        <wps:spPr>
                          <a:xfrm>
                            <a:off x="0" y="146303"/>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6" name="Shape 33966"/>
                        <wps:cNvSpPr/>
                        <wps:spPr>
                          <a:xfrm>
                            <a:off x="0" y="42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7" name="Shape 33967"/>
                        <wps:cNvSpPr/>
                        <wps:spPr>
                          <a:xfrm>
                            <a:off x="0"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8" name="Shape 33968"/>
                        <wps:cNvSpPr/>
                        <wps:spPr>
                          <a:xfrm>
                            <a:off x="0" y="9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9" name="Shape 33969"/>
                        <wps:cNvSpPr/>
                        <wps:spPr>
                          <a:xfrm>
                            <a:off x="45720" y="146303"/>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0" name="Shape 33970"/>
                        <wps:cNvSpPr/>
                        <wps:spPr>
                          <a:xfrm>
                            <a:off x="45720" y="42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1" name="Shape 33971"/>
                        <wps:cNvSpPr/>
                        <wps:spPr>
                          <a:xfrm>
                            <a:off x="45720"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2" name="Shape 33972"/>
                        <wps:cNvSpPr/>
                        <wps:spPr>
                          <a:xfrm>
                            <a:off x="45720" y="9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3" name="Shape 33973"/>
                        <wps:cNvSpPr/>
                        <wps:spPr>
                          <a:xfrm>
                            <a:off x="24384"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4" name="Shape 33974"/>
                        <wps:cNvSpPr/>
                        <wps:spPr>
                          <a:xfrm>
                            <a:off x="9144"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434770" id="Group 27756" o:spid="_x0000_s1026" style="width:4.1pt;height:12.95pt;mso-position-horizontal-relative:char;mso-position-vertical-relative:line" coordsize="51816,16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">
                <v:shape id="Shape 3396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dpcQA&#10;AADeAAAADwAAAGRycy9kb3ducmV2LnhtbESPQYvCMBSE7wv+h/AEb2taZUW7jSKiIHjaKnt+NM+m&#10;tHkpTdT6742wsMdhZr5h8s1gW3Gn3teOFaTTBARx6XTNlYLL+fC5BOEDssbWMSl4kofNevSRY6bd&#10;g3/oXoRKRAj7DBWYELpMSl8asuinriOO3tX1FkOUfSV1j48It62cJclCWqw5LhjsaGeobIqbVfC7&#10;ani2a6/pV7HvDrjcn8yWT0pNxsP2G0SgIfyH/9pHrWA+Xy1S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XaXEAAAA3gAAAA8AAAAAAAAAAAAAAAAAmAIAAGRycy9k&#10;b3ducmV2LnhtbFBLBQYAAAAABAAEAPUAAACJAwAAAAA=&#10;" path="m,l9144,r,9144l,9144,,e" fillcolor="#fdfdfd" stroked="f" strokeweight="0">
                  <v:stroke miterlimit="83231f" joinstyle="miter"/>
                  <v:path arrowok="t" textboxrect="0,0,9144,9144"/>
                </v:shape>
                <v:shape id="Shape 33962" o:spid="_x0000_s1028"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D0sMA&#10;AADeAAAADwAAAGRycy9kb3ducmV2LnhtbESPQYvCMBSE74L/ITzBm6ZWFK1GEVFY8GR38fxonk2x&#10;eSlN1PrvzYLgcZiZb5j1trO1eFDrK8cKJuMEBHHhdMWlgr/f42gBwgdkjbVjUvAiD9tNv7fGTLsn&#10;n+mRh1JECPsMFZgQmkxKXxiy6MeuIY7e1bUWQ5RtKXWLzwi3tUyTZC4tVhwXDDa0N1Tc8rtVcFne&#10;ON3X18ksPzRHXBxOZscnpYaDbrcCEagL3/Cn/aMVTKfLeQr/d+IV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bD0sMAAADeAAAADwAAAAAAAAAAAAAAAACYAgAAZHJzL2Rv&#10;d25yZXYueG1sUEsFBgAAAAAEAAQA9QAAAIgDAAAAAA==&#10;" path="m,l9144,r,9144l,9144,,e" fillcolor="#fdfdfd" stroked="f" strokeweight="0">
                  <v:stroke miterlimit="83231f" joinstyle="miter"/>
                  <v:path arrowok="t" textboxrect="0,0,9144,9144"/>
                </v:shape>
                <v:shape id="Shape 33963"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mScQA&#10;AADeAAAADwAAAGRycy9kb3ducmV2LnhtbESPQYvCMBSE7wv+h/AEb2uqZUW7jSKiIHjaKnt+NM+m&#10;tHkpTdT6742wsMdhZr5h8s1gW3Gn3teOFcymCQji0umaKwWX8+FzCcIHZI2tY1LwJA+b9egjx0y7&#10;B//QvQiViBD2GSowIXSZlL40ZNFPXUccvavrLYYo+0rqHh8Rbls5T5KFtFhzXDDY0c5Q2RQ3q+B3&#10;1fB8115nX8W+O+ByfzJbPik1GQ/bbxCBhvAf/msftYI0XS1S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ZknEAAAA3gAAAA8AAAAAAAAAAAAAAAAAmAIAAGRycy9k&#10;b3ducmV2LnhtbFBLBQYAAAAABAAEAPUAAACJAwAAAAA=&#10;" path="m,l9144,r,9144l,9144,,e" fillcolor="#fdfdfd" stroked="f" strokeweight="0">
                  <v:stroke miterlimit="83231f" joinstyle="miter"/>
                  <v:path arrowok="t" textboxrect="0,0,9144,9144"/>
                </v:shape>
                <v:shape id="Shape 33964" o:spid="_x0000_s1030"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cQA&#10;AADeAAAADwAAAGRycy9kb3ducmV2LnhtbESPQYvCMBSE7wv7H8ITvK2puittNYqIguBpq3h+NM+m&#10;2LyUJqv135sFweMwM98wi1VvG3GjzteOFYxHCQji0umaKwWn4+4rBeEDssbGMSl4kIfV8vNjgbl2&#10;d/6lWxEqESHsc1RgQmhzKX1pyKIfuZY4ehfXWQxRdpXUHd4j3DZykiQzabHmuGCwpY2h8lr8WQXn&#10;7MqTTXMZ/xTbdofp9mDWfFBqOOjXcxCB+vAOv9p7rWA6zWbf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T/j3EAAAA3gAAAA8AAAAAAAAAAAAAAAAAmAIAAGRycy9k&#10;b3ducmV2LnhtbFBLBQYAAAAABAAEAPUAAACJAwAAAAA=&#10;" path="m,l9144,r,9144l,9144,,e" fillcolor="#fdfdfd" stroked="f" strokeweight="0">
                  <v:stroke miterlimit="83231f" joinstyle="miter"/>
                  <v:path arrowok="t" textboxrect="0,0,9144,9144"/>
                </v:shape>
                <v:shape id="Shape 33965" o:spid="_x0000_s1031" style="position:absolute;top:146303;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37cYA&#10;AADeAAAADwAAAGRycy9kb3ducmV2LnhtbESP3WoCMRSE7wt9h3AKvatZf6mrUYpg0YsKbn2Aw+a4&#10;WdycLEnqrm9vBKGXw8x8wyzXvW3ElXyoHSsYDjIQxKXTNVcKTr/bj08QISJrbByTghsFWK9eX5aY&#10;a9fxka5FrESCcMhRgYmxzaUMpSGLYeBa4uSdnbcYk/SV1B67BLeNHGXZTFqsOS0YbGljqLwUf1aB&#10;v50mm24/KnZmOjlsh6X+1u5Hqfe3/msBIlIf/8PP9k4rGI/nsyk87q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337cYAAADeAAAADwAAAAAAAAAAAAAAAACYAgAAZHJz&#10;L2Rvd25yZXYueG1sUEsFBgAAAAAEAAQA9QAAAIsDAAAAAA==&#10;" path="m,l9144,r,9145l,9145,,e" fillcolor="#fdfdfd" stroked="f" strokeweight="0">
                  <v:stroke miterlimit="83231f" joinstyle="miter"/>
                  <v:path arrowok="t" textboxrect="0,0,9144,9145"/>
                </v:shape>
                <v:shape id="Shape 33966" o:spid="_x0000_s1032" style="position:absolute;top: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F0cMA&#10;AADeAAAADwAAAGRycy9kb3ducmV2LnhtbESPQYvCMBSE74L/ITzBm6YqW7QaRURB8GQVz4/m2RSb&#10;l9JE7f77jbDgcZiZb5jVprO1eFHrK8cKJuMEBHHhdMWlguvlMJqD8AFZY+2YFPySh82631thpt2b&#10;z/TKQykihH2GCkwITSalLwxZ9GPXEEfv7lqLIcq2lLrFd4TbWk6TJJUWK44LBhvaGSoe+dMquC0e&#10;PN3V98lPvm8OON+fzJZPSg0H3XYJIlAXvuH/9lErmM0WaQqfO/EK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3F0cMAAADeAAAADwAAAAAAAAAAAAAAAACYAgAAZHJzL2Rv&#10;d25yZXYueG1sUEsFBgAAAAAEAAQA9QAAAIgDAAAAAA==&#10;" path="m,l9144,r,9144l,9144,,e" fillcolor="#fdfdfd" stroked="f" strokeweight="0">
                  <v:stroke miterlimit="83231f" joinstyle="miter"/>
                  <v:path arrowok="t" textboxrect="0,0,9144,9144"/>
                </v:shape>
                <v:shape id="Shape 33967" o:spid="_x0000_s1033" style="position:absolute;top: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gSsMA&#10;AADeAAAADwAAAGRycy9kb3ducmV2LnhtbESPzarCMBSE9xd8h3AEd9dU5fpTjSKicMGVVVwfmmNT&#10;bE5KE7W+vREEl8PMfMMsVq2txJ0aXzpWMOgnIIhzp0suFJyOu98pCB+QNVaOScGTPKyWnZ8Fpto9&#10;+ED3LBQiQtinqMCEUKdS+tyQRd93NXH0Lq6xGKJsCqkbfES4reQwScbSYslxwWBNG0P5NbtZBefZ&#10;lYeb6jL4y7b1DqfbvVnzXqlet13PQQRqwzf8af9rBaPRbDyB9514B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gSsMAAADeAAAADwAAAAAAAAAAAAAAAACYAgAAZHJzL2Rv&#10;d25yZXYueG1sUEsFBgAAAAAEAAQA9QAAAIgDAAAAAA==&#10;" path="m,l9144,r,9144l,9144,,e" fillcolor="#fdfdfd" stroked="f" strokeweight="0">
                  <v:stroke miterlimit="83231f" joinstyle="miter"/>
                  <v:path arrowok="t" textboxrect="0,0,9144,9144"/>
                </v:shape>
                <v:shape id="Shape 33968" o:spid="_x0000_s1034" style="position:absolute;top: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0OL4A&#10;AADeAAAADwAAAGRycy9kb3ducmV2LnhtbERPTwsBQRS/K99hesqNWUQsQxKlnCw5v3aenc3Om21n&#10;sL69OSjHX7//q01rK/GixpeOFYyGCQji3OmSCwXXy2EwB+EDssbKMSn4kIfNuttZYardm8/0ykIh&#10;Ygj7FBWYEOpUSp8bsuiHriaO3N01FkOETSF1g+8Ybis5TpKZtFhybDBY085Q/sieVsFt8eDxrrqP&#10;ptm+PuB8fzJbPinV77XbJYhAbfiLf+6jVjCZLGZxb7wTr4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e9Di+AAAA3gAAAA8AAAAAAAAAAAAAAAAAmAIAAGRycy9kb3ducmV2&#10;LnhtbFBLBQYAAAAABAAEAPUAAACDAwAAAAA=&#10;" path="m,l9144,r,9144l,9144,,e" fillcolor="#fdfdfd" stroked="f" strokeweight="0">
                  <v:stroke miterlimit="83231f" joinstyle="miter"/>
                  <v:path arrowok="t" textboxrect="0,0,9144,9144"/>
                </v:shape>
                <v:shape id="Shape 33969" o:spid="_x0000_s1035" style="position:absolute;left:45720;top:146303;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96MYA&#10;AADeAAAADwAAAGRycy9kb3ducmV2LnhtbESP3WoCMRSE7wt9h3AK3tWsP5W6GqUIir2o4NYHOGyO&#10;m6WbkyWJ7vr2piB4OczMN8xy3dtGXMmH2rGC0TADQVw6XXOl4PS7ff8EESKyxsYxKbhRgPXq9WWJ&#10;uXYdH+laxEokCIccFZgY21zKUBqyGIauJU7e2XmLMUlfSe2xS3DbyHGWzaTFmtOCwZY2hsq/4mIV&#10;+Ntpuum+x8XefEwP21Gpd9r9KDV4678WICL18Rl+tPdawWQyn83h/06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D96MYAAADeAAAADwAAAAAAAAAAAAAAAACYAgAAZHJz&#10;L2Rvd25yZXYueG1sUEsFBgAAAAAEAAQA9QAAAIsDAAAAAA==&#10;" path="m,l9144,r,9145l,9145,,e" fillcolor="#fdfdfd" stroked="f" strokeweight="0">
                  <v:stroke miterlimit="83231f" joinstyle="miter"/>
                  <v:path arrowok="t" textboxrect="0,0,9144,9145"/>
                </v:shape>
                <v:shape id="Shape 33970" o:spid="_x0000_s1036" style="position:absolute;left:45720;top: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u48MA&#10;AADeAAAADwAAAGRycy9kb3ducmV2LnhtbESPzYrCMBSF94LvEK4wO5uq6GjHKFIUBFfWYdaX5rYp&#10;NjelyWh9e7MYmOXh/PFt94NtxYN63zhWMEtSEMSl0w3XCr5vp+kahA/IGlvHpOBFHva78WiLmXZP&#10;vtKjCLWII+wzVGBC6DIpfWnIok9cRxy9yvUWQ5R9LXWPzzhuWzlP05W02HB8MNhRbqi8F79Wwc/m&#10;zvO8rWbL4tidcH28mANflPqYDIcvEIGG8B/+a5+1gsVi8xkBIk5EAb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Fu48MAAADeAAAADwAAAAAAAAAAAAAAAACYAgAAZHJzL2Rv&#10;d25yZXYueG1sUEsFBgAAAAAEAAQA9QAAAIgDAAAAAA==&#10;" path="m,l9144,r,9144l,9144,,e" fillcolor="#fdfdfd" stroked="f" strokeweight="0">
                  <v:stroke miterlimit="83231f" joinstyle="miter"/>
                  <v:path arrowok="t" textboxrect="0,0,9144,9144"/>
                </v:shape>
                <v:shape id="Shape 33971" o:spid="_x0000_s1037" style="position:absolute;left:45720;top: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LeMMA&#10;AADeAAAADwAAAGRycy9kb3ducmV2LnhtbESPQYvCMBSE7wv+h/AEb2taxV2tRhFREDxtVzw/mmdT&#10;bF5KE7X+eyMIHoeZ+YZZrDpbixu1vnKsIB0mIIgLpysuFRz/d99TED4ga6wdk4IHeVgte18LzLS7&#10;8x/d8lCKCGGfoQITQpNJ6QtDFv3QNcTRO7vWYoiyLaVu8R7htpajJPmRFiuOCwYb2hgqLvnVKjjN&#10;Ljza1Od0km+bHU63B7Pmg1KDfreegwjUhU/43d5rBePx7De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3LeMMAAADeAAAADwAAAAAAAAAAAAAAAACYAgAAZHJzL2Rv&#10;d25yZXYueG1sUEsFBgAAAAAEAAQA9QAAAIgDAAAAAA==&#10;" path="m,l9144,r,9144l,9144,,e" fillcolor="#fdfdfd" stroked="f" strokeweight="0">
                  <v:stroke miterlimit="83231f" joinstyle="miter"/>
                  <v:path arrowok="t" textboxrect="0,0,9144,9144"/>
                </v:shape>
                <v:shape id="Shape 33972" o:spid="_x0000_s1038" style="position:absolute;left:45720;top: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VD8MA&#10;AADeAAAADwAAAGRycy9kb3ducmV2LnhtbESPQYvCMBSE7wv+h/AEb2tqxV2tRhFREDxtVzw/mmdT&#10;bF5KE7X+eyMIHoeZ+YZZrDpbixu1vnKsYDRMQBAXTldcKjj+776nIHxA1lg7JgUP8rBa9r4WmGl3&#10;5z+65aEUEcI+QwUmhCaT0heGLPqha4ijd3atxRBlW0rd4j3CbS3TJPmRFiuOCwYb2hgqLvnVKjjN&#10;Lpxu6vNokm+bHU63B7Pmg1KDfreegwjUhU/43d5rBePx7De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9VD8MAAADeAAAADwAAAAAAAAAAAAAAAACYAgAAZHJzL2Rv&#10;d25yZXYueG1sUEsFBgAAAAAEAAQA9QAAAIgDAAAAAA==&#10;" path="m,l9144,r,9144l,9144,,e" fillcolor="#fdfdfd" stroked="f" strokeweight="0">
                  <v:stroke miterlimit="83231f" joinstyle="miter"/>
                  <v:path arrowok="t" textboxrect="0,0,9144,9144"/>
                </v:shape>
                <v:shape id="Shape 33973" o:spid="_x0000_s1039" style="position:absolute;left:24384;top:1554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wlMMA&#10;AADeAAAADwAAAGRycy9kb3ducmV2LnhtbESPQYvCMBSE7wv+h/AEb2uqxV2tRhFREDxtVzw/mmdT&#10;bF5KE7X+eyMIHoeZ+YZZrDpbixu1vnKsYDRMQBAXTldcKjj+776nIHxA1lg7JgUP8rBa9r4WmGl3&#10;5z+65aEUEcI+QwUmhCaT0heGLPqha4ijd3atxRBlW0rd4j3CbS3HSfIjLVYcFww2tDFUXPKrVXCa&#10;XXi8qc+jSb5tdjjdHsyaD0oN+t16DiJQFz7hd3uvFaTp7De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wlMMAAADeAAAADwAAAAAAAAAAAAAAAACYAgAAZHJzL2Rv&#10;d25yZXYueG1sUEsFBgAAAAAEAAQA9QAAAIgDAAAAAA==&#10;" path="m,l9144,r,9144l,9144,,e" fillcolor="#fdfdfd" stroked="f" strokeweight="0">
                  <v:stroke miterlimit="83231f" joinstyle="miter"/>
                  <v:path arrowok="t" textboxrect="0,0,9144,9144"/>
                </v:shape>
                <v:shape id="Shape 33974" o:spid="_x0000_s1040" style="position:absolute;left:9144;top:1554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o4MQA&#10;AADeAAAADwAAAGRycy9kb3ducmV2LnhtbESPT4vCMBTE78J+h/AWvNnUf7tajSKisODJ7uL50Tyb&#10;YvNSmqj12xthweMwM79hluvO1uJGra8cKxgmKQjiwumKSwV/v/vBDIQPyBprx6TgQR7Wq4/eEjPt&#10;7nykWx5KESHsM1RgQmgyKX1hyKJPXEMcvbNrLYYo21LqFu8Rbms5StMvabHiuGCwoa2h4pJfrYLT&#10;/MKjbX0eTvNds8fZ7mA2fFCq/9ltFiACdeEd/m//aAXj8fx7Aq878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aOD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r w:rsidRPr="00C70ACC">
        <w:rPr>
          <w:rFonts w:ascii="Arial Narrow" w:hAnsi="Arial Narrow"/>
          <w:b/>
          <w:i/>
          <w:color w:val="auto"/>
          <w:sz w:val="22"/>
        </w:rPr>
        <w:t>protec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ia ecosistemelor terestre </w:t>
      </w:r>
      <w:r w:rsidRPr="00C70ACC">
        <w:rPr>
          <w:rFonts w:ascii="Arial Narrow" w:eastAsia="Calibri" w:hAnsi="Arial Narrow" w:cs="Calibri"/>
          <w:i/>
          <w:color w:val="auto"/>
          <w:sz w:val="22"/>
        </w:rPr>
        <w:t>ș</w:t>
      </w:r>
      <w:r w:rsidRPr="00C70ACC">
        <w:rPr>
          <w:rFonts w:ascii="Arial Narrow" w:hAnsi="Arial Narrow"/>
          <w:b/>
          <w:i/>
          <w:color w:val="auto"/>
          <w:sz w:val="22"/>
        </w:rPr>
        <w:t>i acvatice:</w:t>
      </w:r>
    </w:p>
    <w:p w14:paraId="1E76A057" w14:textId="77777777" w:rsidR="00CA5A21" w:rsidRPr="00C70ACC" w:rsidRDefault="005A738E" w:rsidP="00D84EB6">
      <w:pPr>
        <w:numPr>
          <w:ilvl w:val="0"/>
          <w:numId w:val="25"/>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identificarea arealelor sensibile ce pot fi afectate de proiect;</w:t>
      </w:r>
    </w:p>
    <w:p w14:paraId="47F1EE8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este cazul. In zona nu exista areale sensibile ce pot fi afectate de proiect.</w:t>
      </w:r>
    </w:p>
    <w:p w14:paraId="2759022B" w14:textId="77777777" w:rsidR="00CA5A21" w:rsidRPr="00C70ACC" w:rsidRDefault="005A738E" w:rsidP="00D84EB6">
      <w:pPr>
        <w:numPr>
          <w:ilvl w:val="0"/>
          <w:numId w:val="25"/>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lucr</w:t>
      </w:r>
      <w:r w:rsidRPr="00C70ACC">
        <w:rPr>
          <w:rFonts w:ascii="Arial Narrow" w:eastAsia="Calibri" w:hAnsi="Arial Narrow" w:cs="Calibri"/>
          <w:i/>
          <w:color w:val="auto"/>
          <w:sz w:val="22"/>
        </w:rPr>
        <w:t>ă</w:t>
      </w:r>
      <w:r w:rsidRPr="00C70ACC">
        <w:rPr>
          <w:rFonts w:ascii="Arial Narrow" w:hAnsi="Arial Narrow"/>
          <w:b/>
          <w:i/>
          <w:color w:val="auto"/>
          <w:sz w:val="22"/>
        </w:rPr>
        <w:t>rile, dot</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w:t>
      </w:r>
      <w:r w:rsidRPr="00C70ACC">
        <w:rPr>
          <w:rFonts w:ascii="Arial Narrow" w:eastAsia="Calibri" w:hAnsi="Arial Narrow" w:cs="Calibri"/>
          <w:i/>
          <w:color w:val="auto"/>
          <w:sz w:val="22"/>
        </w:rPr>
        <w:t>ș</w:t>
      </w:r>
      <w:r w:rsidRPr="00C70ACC">
        <w:rPr>
          <w:rFonts w:ascii="Arial Narrow" w:hAnsi="Arial Narrow"/>
          <w:b/>
          <w:i/>
          <w:color w:val="auto"/>
          <w:sz w:val="22"/>
        </w:rPr>
        <w:t>i m</w:t>
      </w:r>
      <w:r w:rsidRPr="00C70ACC">
        <w:rPr>
          <w:rFonts w:ascii="Arial Narrow" w:eastAsia="Calibri" w:hAnsi="Arial Narrow" w:cs="Calibri"/>
          <w:i/>
          <w:color w:val="auto"/>
          <w:sz w:val="22"/>
        </w:rPr>
        <w:t>ă</w:t>
      </w:r>
      <w:r w:rsidRPr="00C70ACC">
        <w:rPr>
          <w:rFonts w:ascii="Arial Narrow" w:hAnsi="Arial Narrow"/>
          <w:b/>
          <w:i/>
          <w:color w:val="auto"/>
          <w:sz w:val="22"/>
        </w:rPr>
        <w:t>surile pentru protec</w:t>
      </w:r>
      <w:r w:rsidRPr="00C70ACC">
        <w:rPr>
          <w:rFonts w:ascii="Arial Narrow" w:eastAsia="Calibri" w:hAnsi="Arial Narrow" w:cs="Calibri"/>
          <w:i/>
          <w:color w:val="auto"/>
          <w:sz w:val="22"/>
        </w:rPr>
        <w:t>ț</w:t>
      </w:r>
      <w:r w:rsidRPr="00C70ACC">
        <w:rPr>
          <w:rFonts w:ascii="Arial Narrow" w:hAnsi="Arial Narrow"/>
          <w:b/>
          <w:i/>
          <w:color w:val="auto"/>
          <w:sz w:val="22"/>
        </w:rPr>
        <w:t>ia biodiversit</w:t>
      </w:r>
      <w:r w:rsidRPr="00C70ACC">
        <w:rPr>
          <w:rFonts w:ascii="Arial Narrow" w:eastAsia="Calibri" w:hAnsi="Arial Narrow" w:cs="Calibri"/>
          <w:i/>
          <w:color w:val="auto"/>
          <w:sz w:val="22"/>
        </w:rPr>
        <w:t>ăț</w:t>
      </w:r>
      <w:r w:rsidRPr="00C70ACC">
        <w:rPr>
          <w:rFonts w:ascii="Arial Narrow" w:hAnsi="Arial Narrow"/>
          <w:b/>
          <w:i/>
          <w:color w:val="auto"/>
          <w:sz w:val="22"/>
        </w:rPr>
        <w:t xml:space="preserve">ii, monumentelor naturii </w:t>
      </w:r>
      <w:r w:rsidRPr="00C70ACC">
        <w:rPr>
          <w:rFonts w:ascii="Arial Narrow" w:eastAsia="Calibri" w:hAnsi="Arial Narrow" w:cs="Calibri"/>
          <w:i/>
          <w:color w:val="auto"/>
          <w:sz w:val="22"/>
        </w:rPr>
        <w:t>ș</w:t>
      </w:r>
      <w:r w:rsidRPr="00C70ACC">
        <w:rPr>
          <w:rFonts w:ascii="Arial Narrow" w:hAnsi="Arial Narrow"/>
          <w:b/>
          <w:i/>
          <w:color w:val="auto"/>
          <w:sz w:val="22"/>
        </w:rPr>
        <w:t>i ariilor protejate;</w:t>
      </w:r>
    </w:p>
    <w:p w14:paraId="1CB503E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protectia zonelor adiacente locului de implementare a proiectului, s-a prevazut perimetral amenajarea unei zone verzi realizata cu iarba si arbusti.</w:t>
      </w:r>
    </w:p>
    <w:p w14:paraId="6762F44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28EF7671" wp14:editId="059F85C7">
                <wp:extent cx="51816" cy="42672"/>
                <wp:effectExtent l="0" t="0" r="0" b="0"/>
                <wp:docPr id="27757" name="Group 27757"/>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75" name="Shape 33975"/>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6" name="Shape 3397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7" name="Shape 33977"/>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8" name="Shape 33978"/>
                        <wps:cNvSpPr/>
                        <wps:spPr>
                          <a:xfrm>
                            <a:off x="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9" name="Shape 3397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0" name="Shape 339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1" name="Shape 33981"/>
                        <wps:cNvSpPr/>
                        <wps:spPr>
                          <a:xfrm>
                            <a:off x="42672"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2" name="Shape 33982"/>
                        <wps:cNvSpPr/>
                        <wps:spPr>
                          <a:xfrm>
                            <a:off x="4267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3" name="Shape 33983"/>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5CB3C" id="Group 27757"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">
                <v:shape id="Shape 33975"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Ne8MA&#10;AADeAAAADwAAAGRycy9kb3ducmV2LnhtbESPQYvCMBSE74L/ITzBm6YqrlqNIqKw4GmreH40z6bY&#10;vJQmav33ZkHwOMzMN8xq09pKPKjxpWMFo2ECgjh3uuRCwfl0GMxB+ICssXJMCl7kYbPudlaYavfk&#10;P3pkoRARwj5FBSaEOpXS54Ys+qGriaN3dY3FEGVTSN3gM8JtJcdJ8iMtlhwXDNa0M5TfsrtVcFnc&#10;eLyrrqNptq8PON8fzZaPSvV77XYJIlAbvuFP+1crmEwWsyn834lX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bNe8MAAADeAAAADwAAAAAAAAAAAAAAAACYAgAAZHJzL2Rv&#10;d25yZXYueG1sUEsFBgAAAAAEAAQA9QAAAIgDAAAAAA==&#10;" path="m,l9144,r,9144l,9144,,e" fillcolor="#fdfdfd" stroked="f" strokeweight="0">
                  <v:stroke miterlimit="83231f" joinstyle="miter"/>
                  <v:path arrowok="t" textboxrect="0,0,9144,9144"/>
                </v:shape>
                <v:shape id="Shape 33976" o:spid="_x0000_s1028"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TDMMA&#10;AADeAAAADwAAAGRycy9kb3ducmV2LnhtbESPzarCMBSE9xd8h3AEd9dU5fpTjSKicMGVVVwfmmNT&#10;bE5KE7W+vREEl8PMfMMsVq2txJ0aXzpWMOgnIIhzp0suFJyOu98pCB+QNVaOScGTPKyWnZ8Fpto9&#10;+ED3LBQiQtinqMCEUKdS+tyQRd93NXH0Lq6xGKJsCqkbfES4reQwScbSYslxwWBNG0P5NbtZBefZ&#10;lYeb6jL4y7b1DqfbvVnzXqlet13PQQRqwzf8af9rBaPRbDKG9514B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RTDMMAAADeAAAADwAAAAAAAAAAAAAAAACYAgAAZHJzL2Rv&#10;d25yZXYueG1sUEsFBgAAAAAEAAQA9QAAAIgDAAAAAA==&#10;" path="m,l9144,r,9144l,9144,,e" fillcolor="#fdfdfd" stroked="f" strokeweight="0">
                  <v:stroke miterlimit="83231f" joinstyle="miter"/>
                  <v:path arrowok="t" textboxrect="0,0,9144,9144"/>
                </v:shape>
                <v:shape id="Shape 33977"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2l8QA&#10;AADeAAAADwAAAGRycy9kb3ducmV2LnhtbESPQYvCMBSE7wv7H8ITvK2pyq5tNYqIguBpq3h+NM+m&#10;2LyUJqv135sFweMwM98wi1VvG3GjzteOFYxHCQji0umaKwWn4+4rBeEDssbGMSl4kIfV8vNjgbl2&#10;d/6lWxEqESHsc1RgQmhzKX1pyKIfuZY4ehfXWQxRdpXUHd4j3DZykiQ/0mLNccFgSxtD5bX4swrO&#10;2ZUnm+Yy/i627Q7T7cGs+aDUcNCv5yAC9eEdfrX3WsF0ms1m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9pfEAAAA3gAAAA8AAAAAAAAAAAAAAAAAmAIAAGRycy9k&#10;b3ducmV2LnhtbFBLBQYAAAAABAAEAPUAAACJAwAAAAA=&#10;" path="m,l9144,r,9144l,9144,,e" fillcolor="#fdfdfd" stroked="f" strokeweight="0">
                  <v:stroke miterlimit="83231f" joinstyle="miter"/>
                  <v:path arrowok="t" textboxrect="0,0,9144,9144"/>
                </v:shape>
                <v:shape id="Shape 33978" o:spid="_x0000_s1030" style="position:absolute;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5cEA&#10;AADeAAAADwAAAGRycy9kb3ducmV2LnhtbERPTYvCMBC9C/6HMMLebKqiq12jSFEQPFmXPQ/NtCk2&#10;k9Jktf57c1jY4+N9b/eDbcWDet84VjBLUhDEpdMN1wq+b6fpGoQPyBpbx6TgRR72u/Foi5l2T77S&#10;owi1iCHsM1RgQugyKX1pyKJPXEccucr1FkOEfS11j88Ybls5T9OVtNhwbDDYUW6ovBe/VsHP5s7z&#10;vK1my+LYnXB9vJgDX5T6mAyHLxCBhvAv/nOftYLFYvMZ98Y78Qr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YuXBAAAA3gAAAA8AAAAAAAAAAAAAAAAAmAIAAGRycy9kb3du&#10;cmV2LnhtbFBLBQYAAAAABAAEAPUAAACGAwAAAAA=&#10;" path="m,l9144,r,9144l,9144,,e" fillcolor="#fdfdfd" stroked="f" strokeweight="0">
                  <v:stroke miterlimit="83231f" joinstyle="miter"/>
                  <v:path arrowok="t" textboxrect="0,0,9144,9144"/>
                </v:shape>
                <v:shape id="Shape 33979" o:spid="_x0000_s1031"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HfsQA&#10;AADeAAAADwAAAGRycy9kb3ducmV2LnhtbESPT4vCMBTE74LfIbyFvdlUxT/tGkVEQfBkXfb8aJ5N&#10;sXkpTdTutzfCwh6HmfkNs9r0thEP6nztWME4SUEQl07XXCn4vhxGSxA+IGtsHJOCX/KwWQ8HK8y1&#10;e/KZHkWoRISwz1GBCaHNpfSlIYs+cS1x9K6usxii7CqpO3xGuG3kJE3n0mLNccFgSztD5a24WwU/&#10;2Y0nu+Y6nhX79oDL/cls+aTU50e//QIRqA//4b/2USuYTrNFBu878Qr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x37EAAAA3gAAAA8AAAAAAAAAAAAAAAAAmAIAAGRycy9k&#10;b3ducmV2LnhtbFBLBQYAAAAABAAEAPUAAACJAwAAAAA=&#10;" path="m,l9144,r,9144l,9144,,e" fillcolor="#fdfdfd" stroked="f" strokeweight="0">
                  <v:stroke miterlimit="83231f" joinstyle="miter"/>
                  <v:path arrowok="t" textboxrect="0,0,9144,9144"/>
                </v:shape>
                <v:shape id="Shape 33980"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exMIA&#10;AADeAAAADwAAAGRycy9kb3ducmV2LnhtbESPzYrCMBSF98K8Q7gD7jRVUdqOUUQUBFdWmfWluTbF&#10;5qY0Uevbm4Xg8nD++Jbr3jbiQZ2vHSuYjBMQxKXTNVcKLuf9KAXhA7LGxjEpeJGH9epnsMRcuyef&#10;6FGESsQR9jkqMCG0uZS+NGTRj11LHL2r6yyGKLtK6g6fcdw2cpokC2mx5vhgsKWtofJW3K2C/+zG&#10;021zncyLXbvHdHc0Gz4qNfztN38gAvXhG/60D1rBbJal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B7EwgAAAN4AAAAPAAAAAAAAAAAAAAAAAJgCAABkcnMvZG93&#10;bnJldi54bWxQSwUGAAAAAAQABAD1AAAAhwMAAAAA&#10;" path="m,l9144,r,9144l,9144,,e" fillcolor="#fdfdfd" stroked="f" strokeweight="0">
                  <v:stroke miterlimit="83231f" joinstyle="miter"/>
                  <v:path arrowok="t" textboxrect="0,0,9144,9144"/>
                </v:shape>
                <v:shape id="Shape 33981" o:spid="_x0000_s1033" style="position:absolute;left:42672;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7X8QA&#10;AADeAAAADwAAAGRycy9kb3ducmV2LnhtbESPQYvCMBSE78L+h/AWvGlaRWm7RhFRWPBkXfb8aJ5N&#10;sXkpTVbrv98IgsdhZr5hVpvBtuJGvW8cK0inCQjiyumGawU/58MkA+EDssbWMSl4kIfN+mO0wkK7&#10;O5/oVoZaRAj7AhWYELpCSl8ZsuinriOO3sX1FkOUfS11j/cIt62cJclSWmw4LhjsaGeoupZ/VsFv&#10;fuXZrr2ki3LfHTDbH82Wj0qNP4ftF4hAQ3iHX+1vrWA+z7MUnn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ou1/EAAAA3gAAAA8AAAAAAAAAAAAAAAAAmAIAAGRycy9k&#10;b3ducmV2LnhtbFBLBQYAAAAABAAEAPUAAACJAwAAAAA=&#10;" path="m,l9144,r,9144l,9144,,e" fillcolor="#fdfdfd" stroked="f" strokeweight="0">
                  <v:stroke miterlimit="83231f" joinstyle="miter"/>
                  <v:path arrowok="t" textboxrect="0,0,9144,9144"/>
                </v:shape>
                <v:shape id="Shape 33982" o:spid="_x0000_s1034" style="position:absolute;left:42672;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lKMQA&#10;AADeAAAADwAAAGRycy9kb3ducmV2LnhtbESPQYvCMBSE7wv+h/AWvK2plZW2axQRBcGTddnzo3k2&#10;xealNFHrvzcLgsdhZr5hFqvBtuJGvW8cK5hOEhDEldMN1wp+T7uvDIQPyBpbx6TgQR5Wy9HHAgvt&#10;7nykWxlqESHsC1RgQugKKX1lyKKfuI44emfXWwxR9rXUPd4j3LYyTZK5tNhwXDDY0cZQdSmvVsFf&#10;fuF0056n3+W222G2PZg1H5Qafw7rHxCBhvAOv9p7rWA2y7MU/u/EK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JSjEAAAA3gAAAA8AAAAAAAAAAAAAAAAAmAIAAGRycy9k&#10;b3ducmV2LnhtbFBLBQYAAAAABAAEAPUAAACJAwAAAAA=&#10;" path="m,l9144,r,9144l,9144,,e" fillcolor="#fdfdfd" stroked="f" strokeweight="0">
                  <v:stroke miterlimit="83231f" joinstyle="miter"/>
                  <v:path arrowok="t" textboxrect="0,0,9144,9144"/>
                </v:shape>
                <v:shape id="Shape 33983" o:spid="_x0000_s1035"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As8MA&#10;AADeAAAADwAAAGRycy9kb3ducmV2LnhtbESPQYvCMBSE7wv+h/CEva2plpVajSKiIHiyiudH82yK&#10;zUtponb/vVkQPA4z8w2zWPW2EQ/qfO1YwXiUgCAuna65UnA+7X4yED4ga2wck4I/8rBaDr4WmGv3&#10;5CM9ilCJCGGfowITQptL6UtDFv3ItcTRu7rOYoiyq6Tu8BnhtpGTJJlKizXHBYMtbQyVt+JuFVxm&#10;N55smuv4t9i2O8y2B7Pmg1Lfw349BxGoD5/wu73XCtJ0lq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aAs8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p>
    <w:p w14:paraId="5A4144D1" w14:textId="77777777" w:rsidR="00CA5A21" w:rsidRPr="00C70ACC" w:rsidRDefault="005A738E" w:rsidP="00E31753">
      <w:pPr>
        <w:pStyle w:val="ListParagraph"/>
        <w:numPr>
          <w:ilvl w:val="0"/>
          <w:numId w:val="8"/>
        </w:numPr>
        <w:spacing w:after="0" w:line="360" w:lineRule="auto"/>
        <w:ind w:left="0" w:right="0" w:firstLine="0"/>
        <w:rPr>
          <w:rFonts w:ascii="Arial Narrow" w:hAnsi="Arial Narrow"/>
          <w:i/>
          <w:color w:val="auto"/>
          <w:sz w:val="22"/>
        </w:rPr>
      </w:pPr>
      <w:r w:rsidRPr="00C70ACC">
        <w:rPr>
          <w:rFonts w:ascii="Arial Narrow" w:hAnsi="Arial Narrow"/>
          <w:b/>
          <w:i/>
          <w:color w:val="auto"/>
          <w:sz w:val="22"/>
        </w:rPr>
        <w:t>protec</w:t>
      </w:r>
      <w:r w:rsidRPr="00C70ACC">
        <w:rPr>
          <w:rFonts w:ascii="Arial Narrow" w:eastAsia="Calibri" w:hAnsi="Arial Narrow" w:cs="Calibri"/>
          <w:i/>
          <w:color w:val="auto"/>
          <w:sz w:val="22"/>
        </w:rPr>
        <w:t>ț</w:t>
      </w:r>
      <w:r w:rsidRPr="00C70ACC">
        <w:rPr>
          <w:rFonts w:ascii="Arial Narrow" w:hAnsi="Arial Narrow"/>
          <w:b/>
          <w:i/>
          <w:color w:val="auto"/>
          <w:sz w:val="22"/>
        </w:rPr>
        <w:t>ia a</w:t>
      </w:r>
      <w:r w:rsidRPr="00C70ACC">
        <w:rPr>
          <w:rFonts w:ascii="Arial Narrow" w:eastAsia="Calibri" w:hAnsi="Arial Narrow" w:cs="Calibri"/>
          <w:i/>
          <w:color w:val="auto"/>
          <w:sz w:val="22"/>
        </w:rPr>
        <w:t>ș</w:t>
      </w:r>
      <w:r w:rsidRPr="00C70ACC">
        <w:rPr>
          <w:rFonts w:ascii="Arial Narrow" w:hAnsi="Arial Narrow"/>
          <w:b/>
          <w:i/>
          <w:color w:val="auto"/>
          <w:sz w:val="22"/>
        </w:rPr>
        <w:t>ez</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rilor umane </w:t>
      </w:r>
      <w:r w:rsidRPr="00C70ACC">
        <w:rPr>
          <w:rFonts w:ascii="Arial Narrow" w:eastAsia="Calibri" w:hAnsi="Arial Narrow" w:cs="Calibri"/>
          <w:i/>
          <w:color w:val="auto"/>
          <w:sz w:val="22"/>
        </w:rPr>
        <w:t>ș</w:t>
      </w:r>
      <w:r w:rsidRPr="00C70ACC">
        <w:rPr>
          <w:rFonts w:ascii="Arial Narrow" w:hAnsi="Arial Narrow"/>
          <w:b/>
          <w:i/>
          <w:color w:val="auto"/>
          <w:sz w:val="22"/>
        </w:rPr>
        <w:t>i a altor obiective de interes public:</w:t>
      </w:r>
    </w:p>
    <w:p w14:paraId="14F9F2A6" w14:textId="77777777" w:rsidR="00CA5A21" w:rsidRPr="00C70ACC" w:rsidRDefault="005A738E" w:rsidP="00D84EB6">
      <w:pPr>
        <w:numPr>
          <w:ilvl w:val="0"/>
          <w:numId w:val="25"/>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identificarea obiectivelor de interes public, distan</w:t>
      </w:r>
      <w:r w:rsidRPr="00C70ACC">
        <w:rPr>
          <w:rFonts w:ascii="Arial Narrow" w:eastAsia="Calibri" w:hAnsi="Arial Narrow" w:cs="Calibri"/>
          <w:i/>
          <w:color w:val="auto"/>
          <w:sz w:val="22"/>
        </w:rPr>
        <w:t>ț</w:t>
      </w:r>
      <w:r w:rsidRPr="00C70ACC">
        <w:rPr>
          <w:rFonts w:ascii="Arial Narrow" w:hAnsi="Arial Narrow"/>
          <w:b/>
          <w:i/>
          <w:color w:val="auto"/>
          <w:sz w:val="22"/>
        </w:rPr>
        <w:t>a fa</w:t>
      </w:r>
      <w:r w:rsidRPr="00C70ACC">
        <w:rPr>
          <w:rFonts w:ascii="Arial Narrow" w:eastAsia="Calibri" w:hAnsi="Arial Narrow" w:cs="Calibri"/>
          <w:i/>
          <w:color w:val="auto"/>
          <w:sz w:val="22"/>
        </w:rPr>
        <w:t>ță</w:t>
      </w:r>
      <w:r w:rsidRPr="00C70ACC">
        <w:rPr>
          <w:rFonts w:ascii="Arial Narrow" w:hAnsi="Arial Narrow"/>
          <w:b/>
          <w:i/>
          <w:color w:val="auto"/>
          <w:sz w:val="22"/>
        </w:rPr>
        <w:t xml:space="preserve"> de a</w:t>
      </w:r>
      <w:r w:rsidRPr="00C70ACC">
        <w:rPr>
          <w:rFonts w:ascii="Arial Narrow" w:eastAsia="Calibri" w:hAnsi="Arial Narrow" w:cs="Calibri"/>
          <w:i/>
          <w:color w:val="auto"/>
          <w:sz w:val="22"/>
        </w:rPr>
        <w:t>ș</w:t>
      </w:r>
      <w:r w:rsidRPr="00C70ACC">
        <w:rPr>
          <w:rFonts w:ascii="Arial Narrow" w:hAnsi="Arial Narrow"/>
          <w:b/>
          <w:i/>
          <w:color w:val="auto"/>
          <w:sz w:val="22"/>
        </w:rPr>
        <w:t>ez</w:t>
      </w:r>
      <w:r w:rsidRPr="00C70ACC">
        <w:rPr>
          <w:rFonts w:ascii="Arial Narrow" w:eastAsia="Calibri" w:hAnsi="Arial Narrow" w:cs="Calibri"/>
          <w:i/>
          <w:color w:val="auto"/>
          <w:sz w:val="22"/>
        </w:rPr>
        <w:t>ă</w:t>
      </w:r>
      <w:r w:rsidRPr="00C70ACC">
        <w:rPr>
          <w:rFonts w:ascii="Arial Narrow" w:hAnsi="Arial Narrow"/>
          <w:b/>
          <w:i/>
          <w:color w:val="auto"/>
          <w:sz w:val="22"/>
        </w:rPr>
        <w:t>rile umane, respectiv fa</w:t>
      </w:r>
      <w:r w:rsidRPr="00C70ACC">
        <w:rPr>
          <w:rFonts w:ascii="Arial Narrow" w:eastAsia="Calibri" w:hAnsi="Arial Narrow" w:cs="Calibri"/>
          <w:i/>
          <w:color w:val="auto"/>
          <w:sz w:val="22"/>
        </w:rPr>
        <w:t>ță</w:t>
      </w:r>
      <w:r w:rsidRPr="00C70ACC">
        <w:rPr>
          <w:rFonts w:ascii="Arial Narrow" w:hAnsi="Arial Narrow"/>
          <w:b/>
          <w:i/>
          <w:color w:val="auto"/>
          <w:sz w:val="22"/>
        </w:rPr>
        <w:t xml:space="preserve"> de monumente istorice </w:t>
      </w:r>
      <w:r w:rsidRPr="00C70ACC">
        <w:rPr>
          <w:rFonts w:ascii="Arial Narrow" w:eastAsia="Calibri" w:hAnsi="Arial Narrow" w:cs="Calibri"/>
          <w:i/>
          <w:color w:val="auto"/>
          <w:sz w:val="22"/>
        </w:rPr>
        <w:t>ș</w:t>
      </w:r>
      <w:r w:rsidRPr="00C70ACC">
        <w:rPr>
          <w:rFonts w:ascii="Arial Narrow" w:hAnsi="Arial Narrow"/>
          <w:b/>
          <w:i/>
          <w:color w:val="auto"/>
          <w:sz w:val="22"/>
        </w:rPr>
        <w:t>i de arhitectur</w:t>
      </w:r>
      <w:r w:rsidRPr="00C70ACC">
        <w:rPr>
          <w:rFonts w:ascii="Arial Narrow" w:eastAsia="Calibri" w:hAnsi="Arial Narrow" w:cs="Calibri"/>
          <w:i/>
          <w:color w:val="auto"/>
          <w:sz w:val="22"/>
        </w:rPr>
        <w:t>ă</w:t>
      </w:r>
      <w:r w:rsidRPr="00C70ACC">
        <w:rPr>
          <w:rFonts w:ascii="Arial Narrow" w:hAnsi="Arial Narrow"/>
          <w:b/>
          <w:i/>
          <w:color w:val="auto"/>
          <w:sz w:val="22"/>
        </w:rPr>
        <w:t>, alte zone asupra c</w:t>
      </w:r>
      <w:r w:rsidRPr="00C70ACC">
        <w:rPr>
          <w:rFonts w:ascii="Arial Narrow" w:eastAsia="Calibri" w:hAnsi="Arial Narrow" w:cs="Calibri"/>
          <w:i/>
          <w:color w:val="auto"/>
          <w:sz w:val="22"/>
        </w:rPr>
        <w:t>ă</w:t>
      </w:r>
      <w:r w:rsidRPr="00C70ACC">
        <w:rPr>
          <w:rFonts w:ascii="Arial Narrow" w:hAnsi="Arial Narrow"/>
          <w:b/>
          <w:i/>
          <w:color w:val="auto"/>
          <w:sz w:val="22"/>
        </w:rPr>
        <w:t>rora exist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instituit un regim de restric</w:t>
      </w:r>
      <w:r w:rsidRPr="00C70ACC">
        <w:rPr>
          <w:rFonts w:ascii="Arial Narrow" w:eastAsia="Calibri" w:hAnsi="Arial Narrow" w:cs="Calibri"/>
          <w:i/>
          <w:color w:val="auto"/>
          <w:sz w:val="22"/>
        </w:rPr>
        <w:t>ț</w:t>
      </w:r>
      <w:r w:rsidRPr="00C70ACC">
        <w:rPr>
          <w:rFonts w:ascii="Arial Narrow" w:hAnsi="Arial Narrow"/>
          <w:b/>
          <w:i/>
          <w:color w:val="auto"/>
          <w:sz w:val="22"/>
        </w:rPr>
        <w:t>ie, zone de interes tradi</w:t>
      </w:r>
      <w:r w:rsidRPr="00C70ACC">
        <w:rPr>
          <w:rFonts w:ascii="Arial Narrow" w:eastAsia="Calibri" w:hAnsi="Arial Narrow" w:cs="Calibri"/>
          <w:i/>
          <w:color w:val="auto"/>
          <w:sz w:val="22"/>
        </w:rPr>
        <w:t>ț</w:t>
      </w:r>
      <w:r w:rsidRPr="00C70ACC">
        <w:rPr>
          <w:rFonts w:ascii="Arial Narrow" w:hAnsi="Arial Narrow"/>
          <w:b/>
          <w:i/>
          <w:color w:val="auto"/>
          <w:sz w:val="22"/>
        </w:rPr>
        <w:t xml:space="preserve">ional </w:t>
      </w:r>
      <w:r w:rsidRPr="00C70ACC">
        <w:rPr>
          <w:rFonts w:ascii="Arial Narrow" w:eastAsia="Calibri" w:hAnsi="Arial Narrow" w:cs="Calibri"/>
          <w:i/>
          <w:color w:val="auto"/>
          <w:sz w:val="22"/>
        </w:rPr>
        <w:t>ș</w:t>
      </w:r>
      <w:r w:rsidRPr="00C70ACC">
        <w:rPr>
          <w:rFonts w:ascii="Arial Narrow" w:hAnsi="Arial Narrow"/>
          <w:b/>
          <w:i/>
          <w:color w:val="auto"/>
          <w:sz w:val="22"/>
        </w:rPr>
        <w:t>i altele;</w:t>
      </w:r>
    </w:p>
    <w:p w14:paraId="53DE934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Investitia se </w:t>
      </w:r>
      <w:proofErr w:type="gramStart"/>
      <w:r w:rsidRPr="00C70ACC">
        <w:rPr>
          <w:rFonts w:ascii="Arial Narrow" w:hAnsi="Arial Narrow"/>
          <w:color w:val="auto"/>
          <w:sz w:val="22"/>
        </w:rPr>
        <w:t>va</w:t>
      </w:r>
      <w:proofErr w:type="gramEnd"/>
      <w:r w:rsidRPr="00C70ACC">
        <w:rPr>
          <w:rFonts w:ascii="Arial Narrow" w:hAnsi="Arial Narrow"/>
          <w:color w:val="auto"/>
          <w:sz w:val="22"/>
        </w:rPr>
        <w:t xml:space="preserve"> face in baza unui certificat de urbanism care are la baza un plan urbanistic de general, unde imobilul nu este inclus in zona de protectie a monumentelor istorice.</w:t>
      </w:r>
    </w:p>
    <w:p w14:paraId="1CC52E37" w14:textId="35470B0D"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In zona, nu sunt obiective de interes public, prin masurile luate si avand in vedere distanta de la viitorul centru de colectare a deseurilor pana la piata </w:t>
      </w:r>
      <w:r w:rsidR="001F1F1A" w:rsidRPr="00C70ACC">
        <w:rPr>
          <w:rFonts w:ascii="Arial Narrow" w:hAnsi="Arial Narrow"/>
          <w:color w:val="auto"/>
          <w:sz w:val="22"/>
        </w:rPr>
        <w:t>Constanta</w:t>
      </w:r>
      <w:r w:rsidRPr="00C70ACC">
        <w:rPr>
          <w:rFonts w:ascii="Arial Narrow" w:hAnsi="Arial Narrow"/>
          <w:color w:val="auto"/>
          <w:sz w:val="22"/>
        </w:rPr>
        <w:t xml:space="preserve"> sau pana la prima casa, relativ mare 550 m , consideram ca aceastea nu vor fi afectate.</w:t>
      </w:r>
    </w:p>
    <w:p w14:paraId="538AAD86" w14:textId="77777777" w:rsidR="00CA5A21" w:rsidRPr="00C70ACC" w:rsidRDefault="00CA5A21" w:rsidP="005D5C6D">
      <w:pPr>
        <w:spacing w:after="0" w:line="360" w:lineRule="auto"/>
        <w:ind w:left="0" w:right="0" w:firstLine="0"/>
        <w:rPr>
          <w:rFonts w:ascii="Arial Narrow" w:hAnsi="Arial Narrow"/>
          <w:color w:val="auto"/>
          <w:sz w:val="22"/>
        </w:rPr>
      </w:pPr>
    </w:p>
    <w:p w14:paraId="0A2FDAB4" w14:textId="77777777" w:rsidR="00CA5A21" w:rsidRPr="00C70ACC" w:rsidRDefault="005A738E" w:rsidP="00D84EB6">
      <w:pPr>
        <w:numPr>
          <w:ilvl w:val="0"/>
          <w:numId w:val="25"/>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lucr</w:t>
      </w:r>
      <w:r w:rsidRPr="00C70ACC">
        <w:rPr>
          <w:rFonts w:ascii="Arial Narrow" w:eastAsia="Calibri" w:hAnsi="Arial Narrow" w:cs="Calibri"/>
          <w:i/>
          <w:color w:val="auto"/>
          <w:sz w:val="22"/>
        </w:rPr>
        <w:t>ă</w:t>
      </w:r>
      <w:r w:rsidRPr="00C70ACC">
        <w:rPr>
          <w:rFonts w:ascii="Arial Narrow" w:hAnsi="Arial Narrow"/>
          <w:b/>
          <w:i/>
          <w:color w:val="auto"/>
          <w:sz w:val="22"/>
        </w:rPr>
        <w:t>rile, dot</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w:t>
      </w:r>
      <w:r w:rsidRPr="00C70ACC">
        <w:rPr>
          <w:rFonts w:ascii="Arial Narrow" w:eastAsia="Calibri" w:hAnsi="Arial Narrow" w:cs="Calibri"/>
          <w:i/>
          <w:color w:val="auto"/>
          <w:sz w:val="22"/>
        </w:rPr>
        <w:t>ș</w:t>
      </w:r>
      <w:r w:rsidRPr="00C70ACC">
        <w:rPr>
          <w:rFonts w:ascii="Arial Narrow" w:hAnsi="Arial Narrow"/>
          <w:b/>
          <w:i/>
          <w:color w:val="auto"/>
          <w:sz w:val="22"/>
        </w:rPr>
        <w:t>i m</w:t>
      </w:r>
      <w:r w:rsidRPr="00C70ACC">
        <w:rPr>
          <w:rFonts w:ascii="Arial Narrow" w:eastAsia="Calibri" w:hAnsi="Arial Narrow" w:cs="Calibri"/>
          <w:i/>
          <w:color w:val="auto"/>
          <w:sz w:val="22"/>
        </w:rPr>
        <w:t>ă</w:t>
      </w:r>
      <w:r w:rsidRPr="00C70ACC">
        <w:rPr>
          <w:rFonts w:ascii="Arial Narrow" w:hAnsi="Arial Narrow"/>
          <w:b/>
          <w:i/>
          <w:color w:val="auto"/>
          <w:sz w:val="22"/>
        </w:rPr>
        <w:t>surile pentru protec</w:t>
      </w:r>
      <w:r w:rsidRPr="00C70ACC">
        <w:rPr>
          <w:rFonts w:ascii="Arial Narrow" w:eastAsia="Calibri" w:hAnsi="Arial Narrow" w:cs="Calibri"/>
          <w:i/>
          <w:color w:val="auto"/>
          <w:sz w:val="22"/>
        </w:rPr>
        <w:t>ț</w:t>
      </w:r>
      <w:r w:rsidRPr="00C70ACC">
        <w:rPr>
          <w:rFonts w:ascii="Arial Narrow" w:hAnsi="Arial Narrow"/>
          <w:b/>
          <w:i/>
          <w:color w:val="auto"/>
          <w:sz w:val="22"/>
        </w:rPr>
        <w:t>ia a</w:t>
      </w:r>
      <w:r w:rsidRPr="00C70ACC">
        <w:rPr>
          <w:rFonts w:ascii="Arial Narrow" w:eastAsia="Calibri" w:hAnsi="Arial Narrow" w:cs="Calibri"/>
          <w:i/>
          <w:color w:val="auto"/>
          <w:sz w:val="22"/>
        </w:rPr>
        <w:t>ș</w:t>
      </w:r>
      <w:r w:rsidRPr="00C70ACC">
        <w:rPr>
          <w:rFonts w:ascii="Arial Narrow" w:hAnsi="Arial Narrow"/>
          <w:b/>
          <w:i/>
          <w:color w:val="auto"/>
          <w:sz w:val="22"/>
        </w:rPr>
        <w:t>ez</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rilor umane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a obiectivelor protejate </w:t>
      </w:r>
      <w:r w:rsidRPr="00C70ACC">
        <w:rPr>
          <w:rFonts w:ascii="Arial Narrow" w:eastAsia="Calibri" w:hAnsi="Arial Narrow" w:cs="Calibri"/>
          <w:i/>
          <w:color w:val="auto"/>
          <w:sz w:val="22"/>
        </w:rPr>
        <w:t>ș</w:t>
      </w:r>
      <w:r w:rsidRPr="00C70ACC">
        <w:rPr>
          <w:rFonts w:ascii="Arial Narrow" w:hAnsi="Arial Narrow"/>
          <w:b/>
          <w:i/>
          <w:color w:val="auto"/>
          <w:sz w:val="22"/>
        </w:rPr>
        <w:t>i/sau de interes public;</w:t>
      </w:r>
    </w:p>
    <w:p w14:paraId="68E5E9E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protectia zonelor adiacente locului de implementare a proiectului, s-a prevazut perimetral amenajarea unei zone verzi realizata cu iarba si arbusti.</w:t>
      </w:r>
    </w:p>
    <w:p w14:paraId="574A494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Implementarea proiectului nu va influen</w:t>
      </w:r>
      <w:r w:rsidRPr="00C70ACC">
        <w:rPr>
          <w:rFonts w:ascii="Arial Narrow" w:eastAsia="Calibri" w:hAnsi="Arial Narrow" w:cs="Calibri"/>
          <w:color w:val="auto"/>
          <w:sz w:val="22"/>
        </w:rPr>
        <w:t>ț</w:t>
      </w:r>
      <w:r w:rsidRPr="00C70ACC">
        <w:rPr>
          <w:rFonts w:ascii="Arial Narrow" w:hAnsi="Arial Narrow"/>
          <w:color w:val="auto"/>
          <w:sz w:val="22"/>
        </w:rPr>
        <w:t>a starea de s</w:t>
      </w:r>
      <w:r w:rsidRPr="00C70ACC">
        <w:rPr>
          <w:rFonts w:ascii="Arial Narrow" w:eastAsia="Calibri" w:hAnsi="Arial Narrow" w:cs="Calibri"/>
          <w:color w:val="auto"/>
          <w:sz w:val="22"/>
        </w:rPr>
        <w:t>ă</w:t>
      </w:r>
      <w:r w:rsidRPr="00C70ACC">
        <w:rPr>
          <w:rFonts w:ascii="Arial Narrow" w:hAnsi="Arial Narrow"/>
          <w:color w:val="auto"/>
          <w:sz w:val="22"/>
        </w:rPr>
        <w:t>n</w:t>
      </w:r>
      <w:r w:rsidRPr="00C70ACC">
        <w:rPr>
          <w:rFonts w:ascii="Arial Narrow" w:eastAsia="Calibri" w:hAnsi="Arial Narrow" w:cs="Calibri"/>
          <w:color w:val="auto"/>
          <w:sz w:val="22"/>
        </w:rPr>
        <w:t>ă</w:t>
      </w:r>
      <w:r w:rsidRPr="00C70ACC">
        <w:rPr>
          <w:rFonts w:ascii="Arial Narrow" w:hAnsi="Arial Narrow"/>
          <w:color w:val="auto"/>
          <w:sz w:val="22"/>
        </w:rPr>
        <w:t>tate a comunit</w:t>
      </w:r>
      <w:r w:rsidRPr="00C70ACC">
        <w:rPr>
          <w:rFonts w:ascii="Arial Narrow" w:eastAsia="Calibri" w:hAnsi="Arial Narrow" w:cs="Calibri"/>
          <w:color w:val="auto"/>
          <w:sz w:val="22"/>
        </w:rPr>
        <w:t>ăț</w:t>
      </w:r>
      <w:r w:rsidRPr="00C70ACC">
        <w:rPr>
          <w:rFonts w:ascii="Arial Narrow" w:hAnsi="Arial Narrow"/>
          <w:color w:val="auto"/>
          <w:sz w:val="22"/>
        </w:rPr>
        <w:t>ilor rezidente deoarece în vecin</w:t>
      </w:r>
      <w:r w:rsidRPr="00C70ACC">
        <w:rPr>
          <w:rFonts w:ascii="Arial Narrow" w:eastAsia="Calibri" w:hAnsi="Arial Narrow" w:cs="Calibri"/>
          <w:color w:val="auto"/>
          <w:sz w:val="22"/>
        </w:rPr>
        <w:t>ă</w:t>
      </w:r>
      <w:r w:rsidRPr="00C70ACC">
        <w:rPr>
          <w:rFonts w:ascii="Arial Narrow" w:hAnsi="Arial Narrow"/>
          <w:color w:val="auto"/>
          <w:sz w:val="22"/>
        </w:rPr>
        <w:t>tatea obiectivului de invesi</w:t>
      </w:r>
      <w:r w:rsidRPr="00C70ACC">
        <w:rPr>
          <w:rFonts w:ascii="Arial Narrow" w:eastAsia="Calibri" w:hAnsi="Arial Narrow" w:cs="Calibri"/>
          <w:color w:val="auto"/>
          <w:sz w:val="22"/>
        </w:rPr>
        <w:t>ț</w:t>
      </w:r>
      <w:r w:rsidRPr="00C70ACC">
        <w:rPr>
          <w:rFonts w:ascii="Arial Narrow" w:hAnsi="Arial Narrow"/>
          <w:color w:val="auto"/>
          <w:sz w:val="22"/>
        </w:rPr>
        <w:t>ii nu exista rezidenti, amplasamentul fiind izolat.</w:t>
      </w:r>
    </w:p>
    <w:p w14:paraId="57EB3D1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Nivelul de zgomot emis de echipamentele respecta limitele maxime admise normativele in vigoare.</w:t>
      </w:r>
    </w:p>
    <w:p w14:paraId="769413B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perioada de operare (manipulare deseuri) pe amplasamentul centrului de colectare, se recomanda folosirea mastilor de praf.</w:t>
      </w:r>
    </w:p>
    <w:p w14:paraId="29C63F2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53DBC3A9" wp14:editId="30EE1638">
                <wp:extent cx="51816" cy="42672"/>
                <wp:effectExtent l="0" t="0" r="0" b="0"/>
                <wp:docPr id="28316" name="Group 28316"/>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85" name="Shape 3398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6" name="Shape 33986"/>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7" name="Shape 33987"/>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8" name="Shape 3398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9" name="Shape 339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0" name="Shape 33990"/>
                        <wps:cNvSpPr/>
                        <wps:spPr>
                          <a:xfrm>
                            <a:off x="42672"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1" name="Shape 33991"/>
                        <wps:cNvSpPr/>
                        <wps:spPr>
                          <a:xfrm>
                            <a:off x="4267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2" name="Shape 33992"/>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42011" id="Group 28316"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">
                <v:shape id="Shape 33985"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9XMQA&#10;AADeAAAADwAAAGRycy9kb3ducmV2LnhtbESPQYvCMBSE7wv+h/AEb2uq4lK7piKiIHja7rLnR/Ns&#10;SpuX0kSt/94IgsdhZr5h1pvBtuJKva8dK5hNExDEpdM1Vwr+fg+fKQgfkDW2jknBnTxs8tHHGjPt&#10;bvxD1yJUIkLYZ6jAhNBlUvrSkEU/dR1x9M6utxii7Cupe7xFuG3lPEm+pMWa44LBjnaGyqa4WAX/&#10;q4bnu/Y8Wxb77oDp/mS2fFJqMh623yACDeEdfrWPWsFisUqX8LwTr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vVzEAAAA3gAAAA8AAAAAAAAAAAAAAAAAmAIAAGRycy9k&#10;b3ducmV2LnhtbFBLBQYAAAAABAAEAPUAAACJAwAAAAA=&#10;" path="m,l9144,r,9144l,9144,,e" fillcolor="#fdfdfd" stroked="f" strokeweight="0">
                  <v:stroke miterlimit="83231f" joinstyle="miter"/>
                  <v:path arrowok="t" textboxrect="0,0,9144,9144"/>
                </v:shape>
                <v:shape id="Shape 33986"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jK8QA&#10;AADeAAAADwAAAGRycy9kb3ducmV2LnhtbESPQYvCMBSE7wv+h/AEb2uqslK7piKiIHjaKnt+NM+m&#10;tHkpTdT6742wsMdhZr5h1pvBtuJOva8dK5hNExDEpdM1Vwou58NnCsIHZI2tY1LwJA+bfPSxxky7&#10;B//QvQiViBD2GSowIXSZlL40ZNFPXUccvavrLYYo+0rqHh8Rbls5T5KltFhzXDDY0c5Q2RQ3q+B3&#10;1fB8115nX8W+O2C6P5ktn5SajIftN4hAQ/gP/7WPWsFisUqX8L4Tr4D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IyvEAAAA3gAAAA8AAAAAAAAAAAAAAAAAmAIAAGRycy9k&#10;b3ducmV2LnhtbFBLBQYAAAAABAAEAPUAAACJAwAAAAA=&#10;" path="m,l9144,r,9144l,9144,,e" fillcolor="#fdfdfd" stroked="f" strokeweight="0">
                  <v:stroke miterlimit="83231f" joinstyle="miter"/>
                  <v:path arrowok="t" textboxrect="0,0,9144,9144"/>
                </v:shape>
                <v:shape id="Shape 33987"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GsMQA&#10;AADeAAAADwAAAGRycy9kb3ducmV2LnhtbESPQYvCMBSE74L/IbyFvdlURa1do4goCJ6sy54fzbMp&#10;Ni+lidr990ZY2OMwM98wq01vG/GgzteOFYyTFARx6XTNlYLvy2GUgfABWWPjmBT8kofNejhYYa7d&#10;k8/0KEIlIoR9jgpMCG0upS8NWfSJa4mjd3WdxRBlV0nd4TPCbSMnaTqXFmuOCwZb2hkqb8XdKvhZ&#10;3niya67jWbFvD5jtT2bLJ6U+P/rtF4hAffgP/7WPWsF0uswW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hrDEAAAA3gAAAA8AAAAAAAAAAAAAAAAAmAIAAGRycy9k&#10;b3ducmV2LnhtbFBLBQYAAAAABAAEAPUAAACJAwAAAAA=&#10;" path="m,l9144,r,9144l,9144,,e" fillcolor="#fdfdfd" stroked="f" strokeweight="0">
                  <v:stroke miterlimit="83231f" joinstyle="miter"/>
                  <v:path arrowok="t" textboxrect="0,0,9144,9144"/>
                </v:shape>
                <v:shape id="Shape 33988"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SwsAA&#10;AADeAAAADwAAAGRycy9kb3ducmV2LnhtbERPTYvCMBC9C/sfwix401RFabtGEVEQPFllz0MzNsVm&#10;Upqo9d+bg+Dx8b6X69424kGdrx0rmIwTEMSl0zVXCi7n/SgF4QOyxsYxKXiRh/XqZ7DEXLsnn+hR&#10;hErEEPY5KjAhtLmUvjRk0Y9dSxy5q+sshgi7SuoOnzHcNnKaJAtpsebYYLClraHyVtytgv/sxtNt&#10;c53Mi127x3R3NBs+KjX87Td/IAL14Sv+uA9awWyWpXFvvBO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ISwsAAAADeAAAADwAAAAAAAAAAAAAAAACYAgAAZHJzL2Rvd25y&#10;ZXYueG1sUEsFBgAAAAAEAAQA9QAAAIUDAAAAAA==&#10;" path="m,l9144,r,9144l,9144,,e" fillcolor="#fdfdfd" stroked="f" strokeweight="0">
                  <v:stroke miterlimit="83231f" joinstyle="miter"/>
                  <v:path arrowok="t" textboxrect="0,0,9144,9144"/>
                </v:shape>
                <v:shape id="Shape 33989"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3WcMA&#10;AADeAAAADwAAAGRycy9kb3ducmV2LnhtbESPQYvCMBSE7wv+h/CEva2pykpbjSKiIHiyiudH82yK&#10;zUtponb/vVkQPA4z8w2zWPW2EQ/qfO1YwXiUgCAuna65UnA+7X5SED4ga2wck4I/8rBaDr4WmGv3&#10;5CM9ilCJCGGfowITQptL6UtDFv3ItcTRu7rOYoiyq6Tu8BnhtpGTJJlJizXHBYMtbQyVt+JuFVyy&#10;G082zXX8W2zbHabbg1nzQanvYb+egwjUh0/43d5rBdNp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63WcMAAADeAAAADwAAAAAAAAAAAAAAAACYAgAAZHJzL2Rv&#10;d25yZXYueG1sUEsFBgAAAAAEAAQA9QAAAIgDAAAAAA==&#10;" path="m,l9144,r,9144l,9144,,e" fillcolor="#fdfdfd" stroked="f" strokeweight="0">
                  <v:stroke miterlimit="83231f" joinstyle="miter"/>
                  <v:path arrowok="t" textboxrect="0,0,9144,9144"/>
                </v:shape>
                <v:shape id="Shape 33990" o:spid="_x0000_s1032" style="position:absolute;left:42672;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IGcIA&#10;AADeAAAADwAAAGRycy9kb3ducmV2LnhtbESPzYrCMBSF98K8Q7gD7jRVUdqOUUQUBFdWmfWluTbF&#10;5qY0Uevbm4Xg8nD++Jbr3jbiQZ2vHSuYjBMQxKXTNVcKLuf9KAXhA7LGxjEpeJGH9epnsMRcuyef&#10;6FGESsQR9jkqMCG0uZS+NGTRj11LHL2r6yyGKLtK6g6fcdw2cpokC2mx5vhgsKWtofJW3K2C/+zG&#10;021zncyLXbvHdHc0Gz4qNfztN38gAvXhG/60D1rBbJZl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gZwgAAAN4AAAAPAAAAAAAAAAAAAAAAAJgCAABkcnMvZG93&#10;bnJldi54bWxQSwUGAAAAAAQABAD1AAAAhwMAAAAA&#10;" path="m,l9144,r,9144l,9144,,e" fillcolor="#fdfdfd" stroked="f" strokeweight="0">
                  <v:stroke miterlimit="83231f" joinstyle="miter"/>
                  <v:path arrowok="t" textboxrect="0,0,9144,9144"/>
                </v:shape>
                <v:shape id="Shape 33991" o:spid="_x0000_s1033" style="position:absolute;left:42672;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tgsMA&#10;AADeAAAADwAAAGRycy9kb3ducmV2LnhtbESPQYvCMBSE7wv+h/CEva1plRVbjSKiIHiyiudH82yK&#10;zUtponb/vVkQPA4z8w2zWPW2EQ/qfO1YQTpKQBCXTtdcKTifdj8zED4ga2wck4I/8rBaDr4WmGv3&#10;5CM9ilCJCGGfowITQptL6UtDFv3ItcTRu7rOYoiyq6Tu8BnhtpHjJJlKizXHBYMtbQyVt+JuFVyy&#10;G483zTX9LbbtDmfbg1nzQanvYb+egwjUh0/43d5rBZNJlq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EtgsMAAADeAAAADwAAAAAAAAAAAAAAAACYAgAAZHJzL2Rv&#10;d25yZXYueG1sUEsFBgAAAAAEAAQA9QAAAIgDAAAAAA==&#10;" path="m,l9144,r,9144l,9144,,e" fillcolor="#fdfdfd" stroked="f" strokeweight="0">
                  <v:stroke miterlimit="83231f" joinstyle="miter"/>
                  <v:path arrowok="t" textboxrect="0,0,9144,9144"/>
                </v:shape>
                <v:shape id="Shape 33992"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z9cMA&#10;AADeAAAADwAAAGRycy9kb3ducmV2LnhtbESPQYvCMBSE78L+h/CEvWlqRbHVKCIKC56s4vnRPJti&#10;81KarHb//UYQPA4z8w2z2vS2EQ/qfO1YwWScgCAuna65UnA5H0YLED4ga2wck4I/8rBZfw1WmGv3&#10;5BM9ilCJCGGfowITQptL6UtDFv3YtcTRu7nOYoiyq6Tu8BnhtpFpksylxZrjgsGWdobKe/FrFVyz&#10;O6e75jaZFfv2gIv90Wz5qNT3sN8uQQTqwyf8bv9oBdNplqX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Oz9c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p>
    <w:p w14:paraId="3572BBED" w14:textId="77777777" w:rsidR="00CA5A21" w:rsidRPr="00C70ACC" w:rsidRDefault="005A738E" w:rsidP="00E31753">
      <w:pPr>
        <w:pStyle w:val="ListParagraph"/>
        <w:numPr>
          <w:ilvl w:val="0"/>
          <w:numId w:val="8"/>
        </w:numPr>
        <w:spacing w:after="0" w:line="360" w:lineRule="auto"/>
        <w:ind w:left="0" w:right="0" w:firstLine="0"/>
        <w:rPr>
          <w:rFonts w:ascii="Arial Narrow" w:hAnsi="Arial Narrow"/>
          <w:i/>
          <w:color w:val="auto"/>
          <w:sz w:val="22"/>
        </w:rPr>
      </w:pPr>
      <w:r w:rsidRPr="00C70ACC">
        <w:rPr>
          <w:rFonts w:ascii="Arial Narrow" w:hAnsi="Arial Narrow"/>
          <w:b/>
          <w:i/>
          <w:color w:val="auto"/>
          <w:sz w:val="22"/>
        </w:rPr>
        <w:t xml:space="preserve">prevenirea </w:t>
      </w:r>
      <w:r w:rsidRPr="00C70ACC">
        <w:rPr>
          <w:rFonts w:ascii="Arial Narrow" w:eastAsia="Calibri" w:hAnsi="Arial Narrow" w:cs="Calibri"/>
          <w:i/>
          <w:color w:val="auto"/>
          <w:sz w:val="22"/>
        </w:rPr>
        <w:t>ș</w:t>
      </w:r>
      <w:r w:rsidRPr="00C70ACC">
        <w:rPr>
          <w:rFonts w:ascii="Arial Narrow" w:hAnsi="Arial Narrow"/>
          <w:b/>
          <w:i/>
          <w:color w:val="auto"/>
          <w:sz w:val="22"/>
        </w:rPr>
        <w:t>i gestionarea de</w:t>
      </w:r>
      <w:r w:rsidRPr="00C70ACC">
        <w:rPr>
          <w:rFonts w:ascii="Arial Narrow" w:eastAsia="Calibri" w:hAnsi="Arial Narrow" w:cs="Calibri"/>
          <w:i/>
          <w:color w:val="auto"/>
          <w:sz w:val="22"/>
        </w:rPr>
        <w:t>ș</w:t>
      </w:r>
      <w:r w:rsidRPr="00C70ACC">
        <w:rPr>
          <w:rFonts w:ascii="Arial Narrow" w:hAnsi="Arial Narrow"/>
          <w:b/>
          <w:i/>
          <w:color w:val="auto"/>
          <w:sz w:val="22"/>
        </w:rPr>
        <w:t>eurilor generate pe amplasament în timpul realiz</w:t>
      </w:r>
      <w:r w:rsidRPr="00C70ACC">
        <w:rPr>
          <w:rFonts w:ascii="Arial Narrow" w:eastAsia="Calibri" w:hAnsi="Arial Narrow" w:cs="Calibri"/>
          <w:i/>
          <w:color w:val="auto"/>
          <w:sz w:val="22"/>
        </w:rPr>
        <w:t>ă</w:t>
      </w:r>
      <w:r w:rsidRPr="00C70ACC">
        <w:rPr>
          <w:rFonts w:ascii="Arial Narrow" w:hAnsi="Arial Narrow"/>
          <w:b/>
          <w:i/>
          <w:color w:val="auto"/>
          <w:sz w:val="22"/>
        </w:rPr>
        <w:t>rii proiectului/în timpul exploat</w:t>
      </w:r>
      <w:r w:rsidRPr="00C70ACC">
        <w:rPr>
          <w:rFonts w:ascii="Arial Narrow" w:eastAsia="Calibri" w:hAnsi="Arial Narrow" w:cs="Calibri"/>
          <w:i/>
          <w:color w:val="auto"/>
          <w:sz w:val="22"/>
        </w:rPr>
        <w:t>ă</w:t>
      </w:r>
      <w:r w:rsidRPr="00C70ACC">
        <w:rPr>
          <w:rFonts w:ascii="Arial Narrow" w:hAnsi="Arial Narrow"/>
          <w:b/>
          <w:i/>
          <w:color w:val="auto"/>
          <w:sz w:val="22"/>
        </w:rPr>
        <w:t>rii, inclusiv eliminarea:</w:t>
      </w:r>
    </w:p>
    <w:p w14:paraId="0DA04260" w14:textId="77777777" w:rsidR="00CA5A21" w:rsidRDefault="005A738E" w:rsidP="005D5C6D">
      <w:pPr>
        <w:spacing w:after="0" w:line="360" w:lineRule="auto"/>
        <w:ind w:left="0" w:right="0" w:firstLine="0"/>
        <w:rPr>
          <w:rFonts w:ascii="Arial Narrow" w:hAnsi="Arial Narrow"/>
          <w:b/>
          <w:i/>
          <w:color w:val="auto"/>
          <w:sz w:val="22"/>
        </w:rPr>
      </w:pPr>
      <w:r w:rsidRPr="00C70ACC">
        <w:rPr>
          <w:rFonts w:ascii="Arial Narrow" w:hAnsi="Arial Narrow"/>
          <w:b/>
          <w:i/>
          <w:color w:val="auto"/>
          <w:sz w:val="22"/>
        </w:rPr>
        <w:t>–</w:t>
      </w:r>
      <w:r w:rsidRPr="00C70ACC">
        <w:rPr>
          <w:rFonts w:ascii="Arial Narrow" w:eastAsia="Arial" w:hAnsi="Arial Narrow" w:cs="Arial"/>
          <w:b/>
          <w:i/>
          <w:color w:val="auto"/>
          <w:sz w:val="22"/>
        </w:rPr>
        <w:t xml:space="preserve"> </w:t>
      </w:r>
      <w:proofErr w:type="gramStart"/>
      <w:r w:rsidRPr="00C70ACC">
        <w:rPr>
          <w:rFonts w:ascii="Arial Narrow" w:hAnsi="Arial Narrow"/>
          <w:b/>
          <w:i/>
          <w:color w:val="auto"/>
          <w:sz w:val="22"/>
        </w:rPr>
        <w:t>lista</w:t>
      </w:r>
      <w:proofErr w:type="gramEnd"/>
      <w:r w:rsidRPr="00C70ACC">
        <w:rPr>
          <w:rFonts w:ascii="Arial Narrow" w:hAnsi="Arial Narrow"/>
          <w:b/>
          <w:i/>
          <w:color w:val="auto"/>
          <w:sz w:val="22"/>
        </w:rPr>
        <w:t xml:space="preserve"> de</w:t>
      </w:r>
      <w:r w:rsidRPr="00C70ACC">
        <w:rPr>
          <w:rFonts w:ascii="Arial Narrow" w:eastAsia="Calibri" w:hAnsi="Arial Narrow" w:cs="Calibri"/>
          <w:i/>
          <w:color w:val="auto"/>
          <w:sz w:val="22"/>
        </w:rPr>
        <w:t>ș</w:t>
      </w:r>
      <w:r w:rsidRPr="00C70ACC">
        <w:rPr>
          <w:rFonts w:ascii="Arial Narrow" w:hAnsi="Arial Narrow"/>
          <w:b/>
          <w:i/>
          <w:color w:val="auto"/>
          <w:sz w:val="22"/>
        </w:rPr>
        <w:t xml:space="preserve">eurilor (clasificate </w:t>
      </w:r>
      <w:r w:rsidRPr="00C70ACC">
        <w:rPr>
          <w:rFonts w:ascii="Arial Narrow" w:eastAsia="Calibri" w:hAnsi="Arial Narrow" w:cs="Calibri"/>
          <w:i/>
          <w:color w:val="auto"/>
          <w:sz w:val="22"/>
        </w:rPr>
        <w:t>ș</w:t>
      </w:r>
      <w:r w:rsidRPr="00C70ACC">
        <w:rPr>
          <w:rFonts w:ascii="Arial Narrow" w:hAnsi="Arial Narrow"/>
          <w:b/>
          <w:i/>
          <w:color w:val="auto"/>
          <w:sz w:val="22"/>
        </w:rPr>
        <w:t>i codificate în conformitate cu prevederile legisla</w:t>
      </w:r>
      <w:r w:rsidRPr="00C70ACC">
        <w:rPr>
          <w:rFonts w:ascii="Arial Narrow" w:eastAsia="Calibri" w:hAnsi="Arial Narrow" w:cs="Calibri"/>
          <w:i/>
          <w:color w:val="auto"/>
          <w:sz w:val="22"/>
        </w:rPr>
        <w:t>ț</w:t>
      </w:r>
      <w:r w:rsidRPr="00C70ACC">
        <w:rPr>
          <w:rFonts w:ascii="Arial Narrow" w:hAnsi="Arial Narrow"/>
          <w:b/>
          <w:i/>
          <w:color w:val="auto"/>
          <w:sz w:val="22"/>
        </w:rPr>
        <w:t xml:space="preserve">iei europene </w:t>
      </w:r>
      <w:r w:rsidRPr="00C70ACC">
        <w:rPr>
          <w:rFonts w:ascii="Arial Narrow" w:eastAsia="Calibri" w:hAnsi="Arial Narrow" w:cs="Calibri"/>
          <w:i/>
          <w:color w:val="auto"/>
          <w:sz w:val="22"/>
        </w:rPr>
        <w:t>ș</w:t>
      </w:r>
      <w:r w:rsidRPr="00C70ACC">
        <w:rPr>
          <w:rFonts w:ascii="Arial Narrow" w:hAnsi="Arial Narrow"/>
          <w:b/>
          <w:i/>
          <w:color w:val="auto"/>
          <w:sz w:val="22"/>
        </w:rPr>
        <w:t>i na</w:t>
      </w:r>
      <w:r w:rsidRPr="00C70ACC">
        <w:rPr>
          <w:rFonts w:ascii="Arial Narrow" w:eastAsia="Calibri" w:hAnsi="Arial Narrow" w:cs="Calibri"/>
          <w:i/>
          <w:color w:val="auto"/>
          <w:sz w:val="22"/>
        </w:rPr>
        <w:t>ț</w:t>
      </w:r>
      <w:r w:rsidRPr="00C70ACC">
        <w:rPr>
          <w:rFonts w:ascii="Arial Narrow" w:hAnsi="Arial Narrow"/>
          <w:b/>
          <w:i/>
          <w:color w:val="auto"/>
          <w:sz w:val="22"/>
        </w:rPr>
        <w:t>ionale privind de</w:t>
      </w:r>
      <w:r w:rsidRPr="00C70ACC">
        <w:rPr>
          <w:rFonts w:ascii="Arial Narrow" w:eastAsia="Calibri" w:hAnsi="Arial Narrow" w:cs="Calibri"/>
          <w:i/>
          <w:color w:val="auto"/>
          <w:sz w:val="22"/>
        </w:rPr>
        <w:t>ș</w:t>
      </w:r>
      <w:r w:rsidRPr="00C70ACC">
        <w:rPr>
          <w:rFonts w:ascii="Arial Narrow" w:hAnsi="Arial Narrow"/>
          <w:b/>
          <w:i/>
          <w:color w:val="auto"/>
          <w:sz w:val="22"/>
        </w:rPr>
        <w:t>eurile), cantit</w:t>
      </w:r>
      <w:r w:rsidRPr="00C70ACC">
        <w:rPr>
          <w:rFonts w:ascii="Arial Narrow" w:eastAsia="Calibri" w:hAnsi="Arial Narrow" w:cs="Calibri"/>
          <w:i/>
          <w:color w:val="auto"/>
          <w:sz w:val="22"/>
        </w:rPr>
        <w:t>ăț</w:t>
      </w:r>
      <w:r w:rsidRPr="00C70ACC">
        <w:rPr>
          <w:rFonts w:ascii="Arial Narrow" w:hAnsi="Arial Narrow"/>
          <w:b/>
          <w:i/>
          <w:color w:val="auto"/>
          <w:sz w:val="22"/>
        </w:rPr>
        <w:t>i de de</w:t>
      </w:r>
      <w:r w:rsidRPr="00C70ACC">
        <w:rPr>
          <w:rFonts w:ascii="Arial Narrow" w:eastAsia="Calibri" w:hAnsi="Arial Narrow" w:cs="Calibri"/>
          <w:i/>
          <w:color w:val="auto"/>
          <w:sz w:val="22"/>
        </w:rPr>
        <w:t>ș</w:t>
      </w:r>
      <w:r w:rsidRPr="00C70ACC">
        <w:rPr>
          <w:rFonts w:ascii="Arial Narrow" w:hAnsi="Arial Narrow"/>
          <w:b/>
          <w:i/>
          <w:color w:val="auto"/>
          <w:sz w:val="22"/>
        </w:rPr>
        <w:t>euri generate;</w:t>
      </w:r>
    </w:p>
    <w:p w14:paraId="34AE04F0" w14:textId="77777777" w:rsidR="00185D5E" w:rsidRDefault="00185D5E" w:rsidP="005D5C6D">
      <w:pPr>
        <w:spacing w:after="0" w:line="360" w:lineRule="auto"/>
        <w:ind w:left="0" w:right="0" w:firstLine="0"/>
        <w:rPr>
          <w:rFonts w:ascii="Arial Narrow" w:hAnsi="Arial Narrow"/>
          <w:b/>
          <w:i/>
          <w:color w:val="auto"/>
          <w:sz w:val="22"/>
        </w:rPr>
      </w:pPr>
    </w:p>
    <w:p w14:paraId="598C496E" w14:textId="77777777" w:rsidR="007A3785" w:rsidRPr="00185D5E" w:rsidRDefault="007A3785" w:rsidP="007A3785">
      <w:pPr>
        <w:spacing w:after="0" w:line="360" w:lineRule="auto"/>
        <w:ind w:left="0" w:right="0" w:firstLine="0"/>
        <w:rPr>
          <w:rFonts w:ascii="Arial Narrow" w:hAnsi="Arial Narrow"/>
          <w:b/>
          <w:i/>
          <w:color w:val="0070C0"/>
          <w:sz w:val="22"/>
        </w:rPr>
      </w:pPr>
      <w:r w:rsidRPr="00185D5E">
        <w:rPr>
          <w:rFonts w:ascii="Arial Narrow" w:hAnsi="Arial Narrow"/>
          <w:b/>
          <w:i/>
          <w:color w:val="0070C0"/>
          <w:sz w:val="22"/>
        </w:rPr>
        <w:t>Codificarea deseurilor colectate si generate</w:t>
      </w:r>
    </w:p>
    <w:p w14:paraId="75E9E703"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In cadrul centrului de colectare cu aport voluntar sunt estimate a fi gestionate urmatoarele deseuri (minim) codificate conform anexa 2*), din HG856 din data 16.08.2002</w:t>
      </w:r>
    </w:p>
    <w:tbl>
      <w:tblPr>
        <w:tblStyle w:val="TableGrid0"/>
        <w:tblW w:w="9985" w:type="dxa"/>
        <w:tblLook w:val="04A0" w:firstRow="1" w:lastRow="0" w:firstColumn="1" w:lastColumn="0" w:noHBand="0" w:noVBand="1"/>
      </w:tblPr>
      <w:tblGrid>
        <w:gridCol w:w="8455"/>
        <w:gridCol w:w="1530"/>
      </w:tblGrid>
      <w:tr w:rsidR="007A3785" w:rsidRPr="007A3785" w14:paraId="633F9A86" w14:textId="77777777" w:rsidTr="00350416">
        <w:tc>
          <w:tcPr>
            <w:tcW w:w="8455" w:type="dxa"/>
          </w:tcPr>
          <w:p w14:paraId="29504711" w14:textId="77777777" w:rsidR="007A3785" w:rsidRPr="00614F23" w:rsidRDefault="007A3785" w:rsidP="007A3785">
            <w:pPr>
              <w:spacing w:after="0" w:line="360" w:lineRule="auto"/>
              <w:ind w:left="0" w:right="0" w:firstLine="0"/>
              <w:rPr>
                <w:rFonts w:ascii="Arial Narrow" w:hAnsi="Arial Narrow"/>
                <w:b/>
                <w:i/>
                <w:color w:val="0070C0"/>
                <w:sz w:val="22"/>
              </w:rPr>
            </w:pPr>
            <w:r w:rsidRPr="00614F23">
              <w:rPr>
                <w:rFonts w:ascii="Arial Narrow" w:hAnsi="Arial Narrow"/>
                <w:b/>
                <w:i/>
                <w:color w:val="0070C0"/>
                <w:sz w:val="22"/>
              </w:rPr>
              <w:t>Codificarea deseurilor colectate si generate</w:t>
            </w:r>
          </w:p>
        </w:tc>
        <w:tc>
          <w:tcPr>
            <w:tcW w:w="1530" w:type="dxa"/>
          </w:tcPr>
          <w:p w14:paraId="07C31D16" w14:textId="77777777" w:rsidR="007A3785" w:rsidRPr="00614F23" w:rsidRDefault="007A3785" w:rsidP="007A3785">
            <w:pPr>
              <w:spacing w:after="0" w:line="360" w:lineRule="auto"/>
              <w:ind w:left="0" w:right="0" w:firstLine="0"/>
              <w:rPr>
                <w:rFonts w:ascii="Arial Narrow" w:hAnsi="Arial Narrow"/>
                <w:b/>
                <w:i/>
                <w:color w:val="0070C0"/>
                <w:sz w:val="22"/>
              </w:rPr>
            </w:pPr>
          </w:p>
        </w:tc>
      </w:tr>
      <w:tr w:rsidR="007A3785" w:rsidRPr="007A3785" w14:paraId="1EC826D0" w14:textId="77777777" w:rsidTr="00350416">
        <w:tc>
          <w:tcPr>
            <w:tcW w:w="8455" w:type="dxa"/>
          </w:tcPr>
          <w:p w14:paraId="1A17F61A" w14:textId="77777777" w:rsidR="007A3785" w:rsidRPr="00614F23" w:rsidRDefault="007A3785" w:rsidP="007A3785">
            <w:pPr>
              <w:spacing w:after="0" w:line="360" w:lineRule="auto"/>
              <w:ind w:left="0" w:right="0" w:firstLine="0"/>
              <w:rPr>
                <w:rFonts w:ascii="Arial Narrow" w:hAnsi="Arial Narrow"/>
                <w:b/>
                <w:i/>
                <w:color w:val="0070C0"/>
                <w:sz w:val="22"/>
              </w:rPr>
            </w:pPr>
            <w:r w:rsidRPr="00614F23">
              <w:rPr>
                <w:rFonts w:ascii="Arial Narrow" w:hAnsi="Arial Narrow"/>
                <w:b/>
                <w:i/>
                <w:color w:val="0070C0"/>
                <w:sz w:val="22"/>
              </w:rPr>
              <w:t>Tip deseu</w:t>
            </w:r>
          </w:p>
        </w:tc>
        <w:tc>
          <w:tcPr>
            <w:tcW w:w="1530" w:type="dxa"/>
          </w:tcPr>
          <w:p w14:paraId="2448FABF" w14:textId="77777777" w:rsidR="007A3785" w:rsidRPr="00614F23" w:rsidRDefault="007A3785" w:rsidP="007A3785">
            <w:pPr>
              <w:spacing w:after="0" w:line="360" w:lineRule="auto"/>
              <w:ind w:left="0" w:right="0" w:firstLine="0"/>
              <w:rPr>
                <w:rFonts w:ascii="Arial Narrow" w:hAnsi="Arial Narrow"/>
                <w:b/>
                <w:i/>
                <w:color w:val="0070C0"/>
                <w:sz w:val="22"/>
              </w:rPr>
            </w:pPr>
            <w:r w:rsidRPr="00614F23">
              <w:rPr>
                <w:rFonts w:ascii="Arial Narrow" w:hAnsi="Arial Narrow"/>
                <w:b/>
                <w:i/>
                <w:color w:val="0070C0"/>
                <w:sz w:val="22"/>
              </w:rPr>
              <w:t>Cod deseuri</w:t>
            </w:r>
          </w:p>
        </w:tc>
      </w:tr>
      <w:tr w:rsidR="007A3785" w:rsidRPr="007A3785" w14:paraId="60C9C143" w14:textId="77777777" w:rsidTr="00350416">
        <w:tc>
          <w:tcPr>
            <w:tcW w:w="8455" w:type="dxa"/>
          </w:tcPr>
          <w:p w14:paraId="7F85C097"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Ambalaje de materiale plastice</w:t>
            </w:r>
          </w:p>
        </w:tc>
        <w:tc>
          <w:tcPr>
            <w:tcW w:w="1530" w:type="dxa"/>
          </w:tcPr>
          <w:p w14:paraId="493A688D"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15 01 02</w:t>
            </w:r>
          </w:p>
        </w:tc>
      </w:tr>
      <w:tr w:rsidR="007A3785" w:rsidRPr="007A3785" w14:paraId="118B060D" w14:textId="77777777" w:rsidTr="00350416">
        <w:tc>
          <w:tcPr>
            <w:tcW w:w="8455" w:type="dxa"/>
          </w:tcPr>
          <w:p w14:paraId="37081197"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Deşeuri de materiale plastice (cu excepţia ambalajelor)</w:t>
            </w:r>
          </w:p>
        </w:tc>
        <w:tc>
          <w:tcPr>
            <w:tcW w:w="1530" w:type="dxa"/>
          </w:tcPr>
          <w:p w14:paraId="4B97970F"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02 01 04</w:t>
            </w:r>
          </w:p>
        </w:tc>
      </w:tr>
      <w:tr w:rsidR="007A3785" w:rsidRPr="007A3785" w14:paraId="1B62111B" w14:textId="77777777" w:rsidTr="00350416">
        <w:tc>
          <w:tcPr>
            <w:tcW w:w="8455" w:type="dxa"/>
          </w:tcPr>
          <w:p w14:paraId="1D73CDE8"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Deşeuri de la ppfu materialelor plastice, cauciucului sintetic şi fibrelor artificiale</w:t>
            </w:r>
          </w:p>
        </w:tc>
        <w:tc>
          <w:tcPr>
            <w:tcW w:w="1530" w:type="dxa"/>
          </w:tcPr>
          <w:p w14:paraId="7EAF050F"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07 02 00</w:t>
            </w:r>
          </w:p>
        </w:tc>
      </w:tr>
      <w:tr w:rsidR="007A3785" w:rsidRPr="007A3785" w14:paraId="0BCF51F9" w14:textId="77777777" w:rsidTr="00350416">
        <w:tc>
          <w:tcPr>
            <w:tcW w:w="8455" w:type="dxa"/>
          </w:tcPr>
          <w:p w14:paraId="1C36E7A4"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Deseuri de materiale plastice</w:t>
            </w:r>
          </w:p>
        </w:tc>
        <w:tc>
          <w:tcPr>
            <w:tcW w:w="1530" w:type="dxa"/>
          </w:tcPr>
          <w:p w14:paraId="01614637"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07 02 13</w:t>
            </w:r>
          </w:p>
        </w:tc>
      </w:tr>
      <w:tr w:rsidR="007A3785" w:rsidRPr="007A3785" w14:paraId="6D4D5889" w14:textId="77777777" w:rsidTr="00350416">
        <w:tc>
          <w:tcPr>
            <w:tcW w:w="8455" w:type="dxa"/>
          </w:tcPr>
          <w:p w14:paraId="2B887475"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Ambalaje metalice</w:t>
            </w:r>
          </w:p>
        </w:tc>
        <w:tc>
          <w:tcPr>
            <w:tcW w:w="1530" w:type="dxa"/>
          </w:tcPr>
          <w:p w14:paraId="2CE877EC"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15 01 04</w:t>
            </w:r>
          </w:p>
        </w:tc>
      </w:tr>
      <w:tr w:rsidR="007A3785" w:rsidRPr="007A3785" w14:paraId="1349C1D2" w14:textId="77777777" w:rsidTr="00350416">
        <w:tc>
          <w:tcPr>
            <w:tcW w:w="8455" w:type="dxa"/>
          </w:tcPr>
          <w:p w14:paraId="4B4A6004"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Ambalaje de sticla</w:t>
            </w:r>
          </w:p>
        </w:tc>
        <w:tc>
          <w:tcPr>
            <w:tcW w:w="1530" w:type="dxa"/>
          </w:tcPr>
          <w:p w14:paraId="7F524C65"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15 01 07</w:t>
            </w:r>
          </w:p>
        </w:tc>
      </w:tr>
      <w:tr w:rsidR="007A3785" w:rsidRPr="007A3785" w14:paraId="43ACE9C3" w14:textId="77777777" w:rsidTr="00350416">
        <w:tc>
          <w:tcPr>
            <w:tcW w:w="8455" w:type="dxa"/>
          </w:tcPr>
          <w:p w14:paraId="0F9D43F9" w14:textId="77777777" w:rsidR="007A3785" w:rsidRPr="007A3785" w:rsidRDefault="007A3785" w:rsidP="007A3785">
            <w:pPr>
              <w:spacing w:after="0" w:line="360" w:lineRule="auto"/>
              <w:ind w:left="0" w:right="0" w:firstLine="0"/>
              <w:rPr>
                <w:rFonts w:ascii="Arial Narrow" w:hAnsi="Arial Narrow"/>
                <w:i/>
                <w:color w:val="0070C0"/>
                <w:sz w:val="22"/>
              </w:rPr>
            </w:pPr>
          </w:p>
        </w:tc>
        <w:tc>
          <w:tcPr>
            <w:tcW w:w="1530" w:type="dxa"/>
          </w:tcPr>
          <w:p w14:paraId="1F456127" w14:textId="77777777" w:rsidR="007A3785" w:rsidRPr="007A3785" w:rsidRDefault="007A3785" w:rsidP="007A3785">
            <w:pPr>
              <w:spacing w:after="0" w:line="360" w:lineRule="auto"/>
              <w:ind w:left="0" w:right="0" w:firstLine="0"/>
              <w:rPr>
                <w:rFonts w:ascii="Arial Narrow" w:hAnsi="Arial Narrow"/>
                <w:i/>
                <w:color w:val="0070C0"/>
                <w:sz w:val="22"/>
              </w:rPr>
            </w:pPr>
          </w:p>
        </w:tc>
      </w:tr>
      <w:tr w:rsidR="007A3785" w:rsidRPr="007A3785" w14:paraId="730F8871" w14:textId="77777777" w:rsidTr="00350416">
        <w:tc>
          <w:tcPr>
            <w:tcW w:w="8455" w:type="dxa"/>
          </w:tcPr>
          <w:p w14:paraId="5B90BA73"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Materiale textile</w:t>
            </w:r>
          </w:p>
        </w:tc>
        <w:tc>
          <w:tcPr>
            <w:tcW w:w="1530" w:type="dxa"/>
          </w:tcPr>
          <w:p w14:paraId="5A4DBB19"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19 12 08</w:t>
            </w:r>
          </w:p>
        </w:tc>
      </w:tr>
      <w:tr w:rsidR="007A3785" w:rsidRPr="007A3785" w14:paraId="6648547F" w14:textId="77777777" w:rsidTr="00350416">
        <w:tc>
          <w:tcPr>
            <w:tcW w:w="8455" w:type="dxa"/>
          </w:tcPr>
          <w:p w14:paraId="35F25980"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Îmbrăcăminte</w:t>
            </w:r>
          </w:p>
        </w:tc>
        <w:tc>
          <w:tcPr>
            <w:tcW w:w="1530" w:type="dxa"/>
          </w:tcPr>
          <w:p w14:paraId="2D60667B"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20 01 10</w:t>
            </w:r>
          </w:p>
        </w:tc>
      </w:tr>
      <w:tr w:rsidR="007A3785" w:rsidRPr="007A3785" w14:paraId="3CB63C5E" w14:textId="77777777" w:rsidTr="00350416">
        <w:tc>
          <w:tcPr>
            <w:tcW w:w="8455" w:type="dxa"/>
          </w:tcPr>
          <w:p w14:paraId="7FDE87D7"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Deşeuri din construcţii şi desființări</w:t>
            </w:r>
          </w:p>
        </w:tc>
        <w:tc>
          <w:tcPr>
            <w:tcW w:w="1530" w:type="dxa"/>
          </w:tcPr>
          <w:p w14:paraId="170E3F0A"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 xml:space="preserve">17 01; </w:t>
            </w:r>
          </w:p>
          <w:p w14:paraId="189526E5"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 xml:space="preserve">17 02; </w:t>
            </w:r>
          </w:p>
          <w:p w14:paraId="2D01E4E0"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17 04</w:t>
            </w:r>
          </w:p>
        </w:tc>
      </w:tr>
      <w:tr w:rsidR="007A3785" w:rsidRPr="007A3785" w14:paraId="182087F9" w14:textId="77777777" w:rsidTr="00350416">
        <w:tc>
          <w:tcPr>
            <w:tcW w:w="8455" w:type="dxa"/>
          </w:tcPr>
          <w:p w14:paraId="3636B791"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Hârtie şi carton</w:t>
            </w:r>
          </w:p>
        </w:tc>
        <w:tc>
          <w:tcPr>
            <w:tcW w:w="1530" w:type="dxa"/>
          </w:tcPr>
          <w:p w14:paraId="6C2D1236"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20 01 01</w:t>
            </w:r>
          </w:p>
        </w:tc>
      </w:tr>
      <w:tr w:rsidR="007A3785" w:rsidRPr="007A3785" w14:paraId="70073287" w14:textId="77777777" w:rsidTr="00350416">
        <w:tc>
          <w:tcPr>
            <w:tcW w:w="8455" w:type="dxa"/>
          </w:tcPr>
          <w:p w14:paraId="330D13BB"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Sticlă</w:t>
            </w:r>
          </w:p>
        </w:tc>
        <w:tc>
          <w:tcPr>
            <w:tcW w:w="1530" w:type="dxa"/>
          </w:tcPr>
          <w:p w14:paraId="17BAB039"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20 01 02</w:t>
            </w:r>
          </w:p>
        </w:tc>
      </w:tr>
      <w:tr w:rsidR="007A3785" w:rsidRPr="007A3785" w14:paraId="266D0648" w14:textId="77777777" w:rsidTr="00350416">
        <w:tc>
          <w:tcPr>
            <w:tcW w:w="8455" w:type="dxa"/>
          </w:tcPr>
          <w:p w14:paraId="5F2A4B3E"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Deşeuri voluminoase</w:t>
            </w:r>
          </w:p>
        </w:tc>
        <w:tc>
          <w:tcPr>
            <w:tcW w:w="1530" w:type="dxa"/>
          </w:tcPr>
          <w:p w14:paraId="7495806F"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20 03 07</w:t>
            </w:r>
          </w:p>
        </w:tc>
      </w:tr>
      <w:tr w:rsidR="007A3785" w:rsidRPr="007A3785" w14:paraId="23B81794" w14:textId="77777777" w:rsidTr="00350416">
        <w:tc>
          <w:tcPr>
            <w:tcW w:w="8455" w:type="dxa"/>
          </w:tcPr>
          <w:p w14:paraId="3F96B79F"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Uleiuri şi grăsimi</w:t>
            </w:r>
          </w:p>
        </w:tc>
        <w:tc>
          <w:tcPr>
            <w:tcW w:w="1530" w:type="dxa"/>
          </w:tcPr>
          <w:p w14:paraId="140F22D6"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20 01 25</w:t>
            </w:r>
          </w:p>
        </w:tc>
      </w:tr>
      <w:tr w:rsidR="007A3785" w:rsidRPr="007A3785" w14:paraId="6BE9A302" w14:textId="77777777" w:rsidTr="00350416">
        <w:tc>
          <w:tcPr>
            <w:tcW w:w="8455" w:type="dxa"/>
          </w:tcPr>
          <w:p w14:paraId="686D4634"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Vopsele, cerneluri, adezivi şi rasini conţinând substanţe periculoase</w:t>
            </w:r>
          </w:p>
        </w:tc>
        <w:tc>
          <w:tcPr>
            <w:tcW w:w="1530" w:type="dxa"/>
          </w:tcPr>
          <w:p w14:paraId="432B36FF"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27*</w:t>
            </w:r>
          </w:p>
        </w:tc>
      </w:tr>
      <w:tr w:rsidR="007A3785" w:rsidRPr="007A3785" w14:paraId="1001E4E9" w14:textId="77777777" w:rsidTr="00350416">
        <w:tc>
          <w:tcPr>
            <w:tcW w:w="8455" w:type="dxa"/>
          </w:tcPr>
          <w:p w14:paraId="7D1F83C7"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 xml:space="preserve">Deşeuri din grădini şi parcuri </w:t>
            </w:r>
          </w:p>
        </w:tc>
        <w:tc>
          <w:tcPr>
            <w:tcW w:w="1530" w:type="dxa"/>
          </w:tcPr>
          <w:p w14:paraId="3D0F5378"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20 02</w:t>
            </w:r>
          </w:p>
        </w:tc>
      </w:tr>
      <w:tr w:rsidR="007A3785" w:rsidRPr="007A3785" w14:paraId="6B508219" w14:textId="77777777" w:rsidTr="00350416">
        <w:tc>
          <w:tcPr>
            <w:tcW w:w="8455" w:type="dxa"/>
          </w:tcPr>
          <w:p w14:paraId="33B7689B"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lastRenderedPageBreak/>
              <w:t>Deşeuri de tesuturi vegetale</w:t>
            </w:r>
          </w:p>
        </w:tc>
        <w:tc>
          <w:tcPr>
            <w:tcW w:w="1530" w:type="dxa"/>
          </w:tcPr>
          <w:p w14:paraId="1E34D15C"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02 01 03</w:t>
            </w:r>
          </w:p>
        </w:tc>
      </w:tr>
      <w:tr w:rsidR="007A3785" w:rsidRPr="007A3785" w14:paraId="7B590E74" w14:textId="77777777" w:rsidTr="00350416">
        <w:tc>
          <w:tcPr>
            <w:tcW w:w="8455" w:type="dxa"/>
          </w:tcPr>
          <w:p w14:paraId="0A9BE475"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Deşeuri de tesuturi animale</w:t>
            </w:r>
          </w:p>
        </w:tc>
        <w:tc>
          <w:tcPr>
            <w:tcW w:w="1530" w:type="dxa"/>
          </w:tcPr>
          <w:p w14:paraId="19981B39"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02 01 02</w:t>
            </w:r>
          </w:p>
        </w:tc>
      </w:tr>
      <w:tr w:rsidR="007A3785" w:rsidRPr="007A3785" w14:paraId="1B0868D7" w14:textId="77777777" w:rsidTr="00350416">
        <w:tc>
          <w:tcPr>
            <w:tcW w:w="8455" w:type="dxa"/>
          </w:tcPr>
          <w:p w14:paraId="228C738D"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Deşeuri de lemn si mobila</w:t>
            </w:r>
          </w:p>
        </w:tc>
        <w:tc>
          <w:tcPr>
            <w:tcW w:w="1530" w:type="dxa"/>
          </w:tcPr>
          <w:p w14:paraId="0139A1FF"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17 02 01</w:t>
            </w:r>
          </w:p>
        </w:tc>
      </w:tr>
      <w:tr w:rsidR="007A3785" w:rsidRPr="007A3785" w14:paraId="146157FB" w14:textId="77777777" w:rsidTr="00350416">
        <w:tc>
          <w:tcPr>
            <w:tcW w:w="8455" w:type="dxa"/>
          </w:tcPr>
          <w:p w14:paraId="2CAAB23C"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Anvelope</w:t>
            </w:r>
          </w:p>
        </w:tc>
        <w:tc>
          <w:tcPr>
            <w:tcW w:w="1530" w:type="dxa"/>
          </w:tcPr>
          <w:p w14:paraId="2B847AA2"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16 01 03</w:t>
            </w:r>
          </w:p>
        </w:tc>
      </w:tr>
      <w:tr w:rsidR="007A3785" w:rsidRPr="007A3785" w14:paraId="59CC10E2" w14:textId="77777777" w:rsidTr="00350416">
        <w:tc>
          <w:tcPr>
            <w:tcW w:w="8455" w:type="dxa"/>
          </w:tcPr>
          <w:p w14:paraId="75790013"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Metale</w:t>
            </w:r>
          </w:p>
        </w:tc>
        <w:tc>
          <w:tcPr>
            <w:tcW w:w="1530" w:type="dxa"/>
          </w:tcPr>
          <w:p w14:paraId="3E04D0D3"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20 01 40</w:t>
            </w:r>
          </w:p>
        </w:tc>
      </w:tr>
      <w:tr w:rsidR="007A3785" w:rsidRPr="007A3785" w14:paraId="5708ECC5" w14:textId="77777777" w:rsidTr="00350416">
        <w:tc>
          <w:tcPr>
            <w:tcW w:w="8455" w:type="dxa"/>
          </w:tcPr>
          <w:p w14:paraId="04B08CF7"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Tuburi fluorescente şi alte deşeuri cu conţinut de mercur</w:t>
            </w:r>
          </w:p>
        </w:tc>
        <w:tc>
          <w:tcPr>
            <w:tcW w:w="1530" w:type="dxa"/>
          </w:tcPr>
          <w:p w14:paraId="041C9190"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21*</w:t>
            </w:r>
          </w:p>
        </w:tc>
      </w:tr>
      <w:tr w:rsidR="007A3785" w:rsidRPr="007A3785" w14:paraId="62304DD9" w14:textId="77777777" w:rsidTr="00350416">
        <w:tc>
          <w:tcPr>
            <w:tcW w:w="8455" w:type="dxa"/>
          </w:tcPr>
          <w:p w14:paraId="0C7028E5"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Echipamente electrice şi electronice casate</w:t>
            </w:r>
          </w:p>
        </w:tc>
        <w:tc>
          <w:tcPr>
            <w:tcW w:w="1530" w:type="dxa"/>
          </w:tcPr>
          <w:p w14:paraId="45DD9F2D"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35*</w:t>
            </w:r>
          </w:p>
        </w:tc>
      </w:tr>
      <w:tr w:rsidR="007A3785" w:rsidRPr="007A3785" w14:paraId="25DCBF86" w14:textId="77777777" w:rsidTr="00350416">
        <w:tc>
          <w:tcPr>
            <w:tcW w:w="8455" w:type="dxa"/>
          </w:tcPr>
          <w:p w14:paraId="72276920"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Medicamente citotoxice şi citostatice</w:t>
            </w:r>
          </w:p>
        </w:tc>
        <w:tc>
          <w:tcPr>
            <w:tcW w:w="1530" w:type="dxa"/>
          </w:tcPr>
          <w:p w14:paraId="6CF8F505"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31*</w:t>
            </w:r>
          </w:p>
        </w:tc>
      </w:tr>
      <w:tr w:rsidR="007A3785" w:rsidRPr="007A3785" w14:paraId="09B80E89" w14:textId="77777777" w:rsidTr="00350416">
        <w:tc>
          <w:tcPr>
            <w:tcW w:w="8455" w:type="dxa"/>
          </w:tcPr>
          <w:p w14:paraId="20AC3127"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Medicamente, altele decât cele menţionate la 20 01 31</w:t>
            </w:r>
          </w:p>
        </w:tc>
        <w:tc>
          <w:tcPr>
            <w:tcW w:w="1530" w:type="dxa"/>
          </w:tcPr>
          <w:p w14:paraId="08E664DC"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20 01 32</w:t>
            </w:r>
          </w:p>
        </w:tc>
      </w:tr>
      <w:tr w:rsidR="007A3785" w:rsidRPr="007A3785" w14:paraId="299631A1" w14:textId="77777777" w:rsidTr="00350416">
        <w:tc>
          <w:tcPr>
            <w:tcW w:w="8455" w:type="dxa"/>
          </w:tcPr>
          <w:p w14:paraId="7512639A"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Vopsele, cerneluri, adezivi şi rasini conţinând substanţe periculoase</w:t>
            </w:r>
          </w:p>
        </w:tc>
        <w:tc>
          <w:tcPr>
            <w:tcW w:w="1530" w:type="dxa"/>
          </w:tcPr>
          <w:p w14:paraId="5D83EFDF" w14:textId="77777777" w:rsidR="007A3785" w:rsidRPr="007A3785" w:rsidRDefault="007A3785" w:rsidP="007A3785">
            <w:pPr>
              <w:spacing w:after="0" w:line="360" w:lineRule="auto"/>
              <w:ind w:left="0" w:right="0" w:firstLine="0"/>
              <w:rPr>
                <w:rFonts w:ascii="Arial Narrow" w:hAnsi="Arial Narrow"/>
                <w:i/>
                <w:color w:val="0070C0"/>
                <w:sz w:val="22"/>
              </w:rPr>
            </w:pPr>
            <w:r w:rsidRPr="007A3785">
              <w:rPr>
                <w:rFonts w:ascii="Arial Narrow" w:hAnsi="Arial Narrow"/>
                <w:i/>
                <w:color w:val="0070C0"/>
                <w:sz w:val="22"/>
              </w:rPr>
              <w:t>20 01 27*</w:t>
            </w:r>
          </w:p>
        </w:tc>
      </w:tr>
    </w:tbl>
    <w:p w14:paraId="01FAAB62" w14:textId="77777777" w:rsidR="007A3785" w:rsidRPr="007A3785" w:rsidRDefault="007A3785" w:rsidP="007A3785">
      <w:pPr>
        <w:spacing w:after="0" w:line="360" w:lineRule="auto"/>
        <w:ind w:left="0" w:right="0" w:firstLine="0"/>
        <w:rPr>
          <w:rFonts w:ascii="Arial Narrow" w:hAnsi="Arial Narrow"/>
          <w:i/>
          <w:color w:val="0070C0"/>
          <w:sz w:val="22"/>
        </w:rPr>
      </w:pPr>
    </w:p>
    <w:p w14:paraId="581F171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Investitia </w:t>
      </w:r>
      <w:proofErr w:type="gramStart"/>
      <w:r w:rsidRPr="00C70ACC">
        <w:rPr>
          <w:rFonts w:ascii="Arial Narrow" w:hAnsi="Arial Narrow"/>
          <w:color w:val="auto"/>
          <w:sz w:val="22"/>
        </w:rPr>
        <w:t>va</w:t>
      </w:r>
      <w:proofErr w:type="gramEnd"/>
      <w:r w:rsidRPr="00C70ACC">
        <w:rPr>
          <w:rFonts w:ascii="Arial Narrow" w:hAnsi="Arial Narrow"/>
          <w:color w:val="auto"/>
          <w:sz w:val="22"/>
        </w:rPr>
        <w:t xml:space="preserve"> genera deseuri care pot fi separate in doua perioade:</w:t>
      </w:r>
    </w:p>
    <w:p w14:paraId="3BC5D2BA" w14:textId="77777777" w:rsidR="00CA5A21" w:rsidRPr="00350416" w:rsidRDefault="005A738E" w:rsidP="00D84EB6">
      <w:pPr>
        <w:numPr>
          <w:ilvl w:val="0"/>
          <w:numId w:val="26"/>
        </w:numPr>
        <w:spacing w:after="0" w:line="360" w:lineRule="auto"/>
        <w:ind w:left="0" w:right="0" w:hanging="341"/>
        <w:rPr>
          <w:rFonts w:ascii="Arial Narrow" w:hAnsi="Arial Narrow"/>
          <w:color w:val="0070C0"/>
          <w:sz w:val="22"/>
        </w:rPr>
      </w:pPr>
      <w:r w:rsidRPr="00350416">
        <w:rPr>
          <w:rFonts w:ascii="Arial Narrow" w:hAnsi="Arial Narrow"/>
          <w:color w:val="0070C0"/>
          <w:sz w:val="22"/>
        </w:rPr>
        <w:t>Deseuri rezultate in perioada de constructie;</w:t>
      </w:r>
    </w:p>
    <w:tbl>
      <w:tblPr>
        <w:tblStyle w:val="TableGrid1"/>
        <w:tblW w:w="9985" w:type="dxa"/>
        <w:tblLayout w:type="fixed"/>
        <w:tblLook w:val="04A0" w:firstRow="1" w:lastRow="0" w:firstColumn="1" w:lastColumn="0" w:noHBand="0" w:noVBand="1"/>
      </w:tblPr>
      <w:tblGrid>
        <w:gridCol w:w="805"/>
        <w:gridCol w:w="7560"/>
        <w:gridCol w:w="1620"/>
      </w:tblGrid>
      <w:tr w:rsidR="00350416" w:rsidRPr="007A3785" w14:paraId="499527AD" w14:textId="77777777" w:rsidTr="007A3785">
        <w:tc>
          <w:tcPr>
            <w:tcW w:w="805" w:type="dxa"/>
          </w:tcPr>
          <w:p w14:paraId="4D9DE868"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p>
        </w:tc>
        <w:tc>
          <w:tcPr>
            <w:tcW w:w="9180" w:type="dxa"/>
            <w:gridSpan w:val="2"/>
          </w:tcPr>
          <w:p w14:paraId="3DE9B36D"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b/>
                <w:color w:val="0070C0"/>
                <w:sz w:val="22"/>
              </w:rPr>
              <w:t>Cantitati deseuri rezultate in timpul lucrarilor de executie a obiectivului</w:t>
            </w:r>
          </w:p>
        </w:tc>
      </w:tr>
      <w:tr w:rsidR="00350416" w:rsidRPr="007A3785" w14:paraId="28471472" w14:textId="77777777" w:rsidTr="007A3785">
        <w:tc>
          <w:tcPr>
            <w:tcW w:w="805" w:type="dxa"/>
          </w:tcPr>
          <w:p w14:paraId="7A1FF1D5" w14:textId="77777777" w:rsidR="007A3785" w:rsidRPr="00350416" w:rsidRDefault="007A3785" w:rsidP="007A3785">
            <w:pPr>
              <w:pStyle w:val="ListParagraph"/>
              <w:numPr>
                <w:ilvl w:val="0"/>
                <w:numId w:val="55"/>
              </w:numPr>
              <w:spacing w:after="0" w:line="240" w:lineRule="auto"/>
              <w:ind w:right="0"/>
              <w:jc w:val="left"/>
              <w:rPr>
                <w:rFonts w:ascii="Arial Narrow" w:eastAsiaTheme="minorHAnsi" w:hAnsi="Arial Narrow" w:cstheme="minorBidi"/>
                <w:color w:val="0070C0"/>
                <w:sz w:val="22"/>
              </w:rPr>
            </w:pPr>
          </w:p>
        </w:tc>
        <w:tc>
          <w:tcPr>
            <w:tcW w:w="7560" w:type="dxa"/>
          </w:tcPr>
          <w:p w14:paraId="368D7E5A"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Ambalaje hartie, carton plastic</w:t>
            </w:r>
          </w:p>
        </w:tc>
        <w:tc>
          <w:tcPr>
            <w:tcW w:w="1620" w:type="dxa"/>
          </w:tcPr>
          <w:p w14:paraId="6D3513D7"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50mc</w:t>
            </w:r>
          </w:p>
        </w:tc>
      </w:tr>
      <w:tr w:rsidR="00350416" w:rsidRPr="007A3785" w14:paraId="5EDC4B18" w14:textId="77777777" w:rsidTr="007A3785">
        <w:tc>
          <w:tcPr>
            <w:tcW w:w="805" w:type="dxa"/>
          </w:tcPr>
          <w:p w14:paraId="49E81E46" w14:textId="77777777" w:rsidR="007A3785" w:rsidRPr="00350416" w:rsidRDefault="007A3785" w:rsidP="007A3785">
            <w:pPr>
              <w:pStyle w:val="ListParagraph"/>
              <w:numPr>
                <w:ilvl w:val="0"/>
                <w:numId w:val="55"/>
              </w:numPr>
              <w:spacing w:after="0" w:line="240" w:lineRule="auto"/>
              <w:ind w:right="0"/>
              <w:jc w:val="left"/>
              <w:rPr>
                <w:rFonts w:ascii="Arial Narrow" w:eastAsiaTheme="minorHAnsi" w:hAnsi="Arial Narrow" w:cstheme="minorBidi"/>
                <w:color w:val="0070C0"/>
                <w:sz w:val="22"/>
              </w:rPr>
            </w:pPr>
          </w:p>
        </w:tc>
        <w:tc>
          <w:tcPr>
            <w:tcW w:w="7560" w:type="dxa"/>
          </w:tcPr>
          <w:p w14:paraId="68DE3A7F"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Lemn rezultat din cofraje</w:t>
            </w:r>
          </w:p>
        </w:tc>
        <w:tc>
          <w:tcPr>
            <w:tcW w:w="1620" w:type="dxa"/>
          </w:tcPr>
          <w:p w14:paraId="3076F686"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5mc</w:t>
            </w:r>
          </w:p>
        </w:tc>
      </w:tr>
      <w:tr w:rsidR="00350416" w:rsidRPr="007A3785" w14:paraId="02284E59" w14:textId="77777777" w:rsidTr="007A3785">
        <w:tc>
          <w:tcPr>
            <w:tcW w:w="805" w:type="dxa"/>
          </w:tcPr>
          <w:p w14:paraId="4439BE72" w14:textId="77777777" w:rsidR="007A3785" w:rsidRPr="00350416" w:rsidRDefault="007A3785" w:rsidP="007A3785">
            <w:pPr>
              <w:pStyle w:val="ListParagraph"/>
              <w:numPr>
                <w:ilvl w:val="0"/>
                <w:numId w:val="55"/>
              </w:numPr>
              <w:spacing w:after="0" w:line="240" w:lineRule="auto"/>
              <w:ind w:right="0"/>
              <w:jc w:val="left"/>
              <w:rPr>
                <w:rFonts w:ascii="Arial Narrow" w:eastAsiaTheme="minorHAnsi" w:hAnsi="Arial Narrow" w:cstheme="minorBidi"/>
                <w:color w:val="0070C0"/>
                <w:sz w:val="22"/>
              </w:rPr>
            </w:pPr>
          </w:p>
        </w:tc>
        <w:tc>
          <w:tcPr>
            <w:tcW w:w="7560" w:type="dxa"/>
          </w:tcPr>
          <w:p w14:paraId="764BF660"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Resturi metalice (pierderi material pus in opera)</w:t>
            </w:r>
          </w:p>
        </w:tc>
        <w:tc>
          <w:tcPr>
            <w:tcW w:w="1620" w:type="dxa"/>
          </w:tcPr>
          <w:p w14:paraId="5B37AE58"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5mc</w:t>
            </w:r>
          </w:p>
        </w:tc>
      </w:tr>
      <w:tr w:rsidR="00350416" w:rsidRPr="007A3785" w14:paraId="67925DA6" w14:textId="77777777" w:rsidTr="007A3785">
        <w:tc>
          <w:tcPr>
            <w:tcW w:w="805" w:type="dxa"/>
          </w:tcPr>
          <w:p w14:paraId="5F5260C8" w14:textId="77777777" w:rsidR="007A3785" w:rsidRPr="00350416" w:rsidRDefault="007A3785" w:rsidP="007A3785">
            <w:pPr>
              <w:pStyle w:val="ListParagraph"/>
              <w:numPr>
                <w:ilvl w:val="0"/>
                <w:numId w:val="55"/>
              </w:numPr>
              <w:spacing w:after="0" w:line="240" w:lineRule="auto"/>
              <w:ind w:right="0"/>
              <w:jc w:val="left"/>
              <w:rPr>
                <w:rFonts w:ascii="Arial Narrow" w:eastAsiaTheme="minorHAnsi" w:hAnsi="Arial Narrow" w:cstheme="minorBidi"/>
                <w:color w:val="0070C0"/>
                <w:sz w:val="22"/>
              </w:rPr>
            </w:pPr>
          </w:p>
        </w:tc>
        <w:tc>
          <w:tcPr>
            <w:tcW w:w="7560" w:type="dxa"/>
          </w:tcPr>
          <w:p w14:paraId="7657B830"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Material plastic rezultate in urma lucr. de intalatii</w:t>
            </w:r>
          </w:p>
        </w:tc>
        <w:tc>
          <w:tcPr>
            <w:tcW w:w="1620" w:type="dxa"/>
          </w:tcPr>
          <w:p w14:paraId="1E4210FC"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color w:val="0070C0"/>
                <w:sz w:val="22"/>
              </w:rPr>
              <w:t>5mc</w:t>
            </w:r>
          </w:p>
        </w:tc>
      </w:tr>
      <w:tr w:rsidR="00350416" w:rsidRPr="007A3785" w14:paraId="4ED4A5E7" w14:textId="77777777" w:rsidTr="007A3785">
        <w:tc>
          <w:tcPr>
            <w:tcW w:w="805" w:type="dxa"/>
          </w:tcPr>
          <w:p w14:paraId="751F9BCB" w14:textId="77777777" w:rsidR="007A3785" w:rsidRPr="00350416" w:rsidRDefault="007A3785" w:rsidP="007A3785">
            <w:pPr>
              <w:pStyle w:val="ListParagraph"/>
              <w:numPr>
                <w:ilvl w:val="0"/>
                <w:numId w:val="55"/>
              </w:numPr>
              <w:spacing w:after="0" w:line="240" w:lineRule="auto"/>
              <w:ind w:right="0"/>
              <w:jc w:val="left"/>
              <w:rPr>
                <w:rFonts w:ascii="Arial Narrow" w:eastAsiaTheme="minorHAnsi" w:hAnsi="Arial Narrow" w:cstheme="minorBidi"/>
                <w:color w:val="0070C0"/>
                <w:sz w:val="22"/>
              </w:rPr>
            </w:pPr>
          </w:p>
        </w:tc>
        <w:tc>
          <w:tcPr>
            <w:tcW w:w="7560" w:type="dxa"/>
          </w:tcPr>
          <w:p w14:paraId="58A8A990" w14:textId="77777777" w:rsidR="007A3785" w:rsidRPr="007A3785" w:rsidRDefault="007A3785" w:rsidP="007A3785">
            <w:pPr>
              <w:spacing w:after="0" w:line="240" w:lineRule="auto"/>
              <w:ind w:left="0" w:right="0" w:firstLine="0"/>
              <w:jc w:val="left"/>
              <w:rPr>
                <w:rFonts w:ascii="Arial Narrow" w:eastAsiaTheme="minorHAnsi" w:hAnsi="Arial Narrow" w:cstheme="minorBidi"/>
                <w:color w:val="0070C0"/>
                <w:sz w:val="22"/>
              </w:rPr>
            </w:pPr>
            <w:r w:rsidRPr="007A3785">
              <w:rPr>
                <w:rFonts w:ascii="Arial Narrow" w:eastAsiaTheme="minorHAnsi" w:hAnsi="Arial Narrow" w:cstheme="minorBidi"/>
                <w:b/>
                <w:color w:val="0070C0"/>
                <w:sz w:val="22"/>
              </w:rPr>
              <w:t>Total capacitate  deseuri rezultate</w:t>
            </w:r>
          </w:p>
        </w:tc>
        <w:tc>
          <w:tcPr>
            <w:tcW w:w="1620" w:type="dxa"/>
          </w:tcPr>
          <w:p w14:paraId="597DEC07" w14:textId="77777777" w:rsidR="007A3785" w:rsidRPr="007A3785" w:rsidRDefault="007A3785" w:rsidP="007A3785">
            <w:pPr>
              <w:spacing w:after="0" w:line="240" w:lineRule="auto"/>
              <w:ind w:left="0" w:right="0" w:firstLine="0"/>
              <w:jc w:val="left"/>
              <w:rPr>
                <w:rFonts w:ascii="Arial Narrow" w:eastAsiaTheme="minorHAnsi" w:hAnsi="Arial Narrow" w:cstheme="minorBidi"/>
                <w:b/>
                <w:color w:val="0070C0"/>
                <w:sz w:val="22"/>
              </w:rPr>
            </w:pPr>
            <w:r w:rsidRPr="007A3785">
              <w:rPr>
                <w:rFonts w:ascii="Arial Narrow" w:eastAsiaTheme="minorHAnsi" w:hAnsi="Arial Narrow" w:cstheme="minorBidi"/>
                <w:b/>
                <w:color w:val="0070C0"/>
                <w:sz w:val="22"/>
              </w:rPr>
              <w:t>65mc</w:t>
            </w:r>
          </w:p>
        </w:tc>
      </w:tr>
    </w:tbl>
    <w:p w14:paraId="4C4CA76E" w14:textId="77777777" w:rsidR="007A3785" w:rsidRPr="00350416" w:rsidRDefault="007A3785" w:rsidP="007A3785">
      <w:pPr>
        <w:spacing w:after="0" w:line="360" w:lineRule="auto"/>
        <w:ind w:left="0" w:right="0" w:firstLine="0"/>
        <w:rPr>
          <w:rFonts w:ascii="Arial Narrow" w:hAnsi="Arial Narrow"/>
          <w:color w:val="0070C0"/>
          <w:sz w:val="22"/>
        </w:rPr>
      </w:pPr>
    </w:p>
    <w:p w14:paraId="2F320FB3" w14:textId="77777777" w:rsidR="00CA5A21" w:rsidRPr="00350416" w:rsidRDefault="005A738E" w:rsidP="00D84EB6">
      <w:pPr>
        <w:numPr>
          <w:ilvl w:val="0"/>
          <w:numId w:val="26"/>
        </w:numPr>
        <w:spacing w:after="0" w:line="360" w:lineRule="auto"/>
        <w:ind w:left="0" w:right="0" w:hanging="341"/>
        <w:rPr>
          <w:rFonts w:ascii="Arial Narrow" w:hAnsi="Arial Narrow"/>
          <w:color w:val="0070C0"/>
          <w:sz w:val="22"/>
        </w:rPr>
      </w:pPr>
      <w:r w:rsidRPr="00350416">
        <w:rPr>
          <w:rFonts w:ascii="Arial Narrow" w:hAnsi="Arial Narrow"/>
          <w:color w:val="0070C0"/>
          <w:sz w:val="22"/>
        </w:rPr>
        <w:t>Deseuri rezultate in perioada de functionarea obiectivului de investitiei.</w:t>
      </w:r>
    </w:p>
    <w:tbl>
      <w:tblPr>
        <w:tblStyle w:val="TableGrid0"/>
        <w:tblW w:w="9985" w:type="dxa"/>
        <w:tblLayout w:type="fixed"/>
        <w:tblLook w:val="04A0" w:firstRow="1" w:lastRow="0" w:firstColumn="1" w:lastColumn="0" w:noHBand="0" w:noVBand="1"/>
      </w:tblPr>
      <w:tblGrid>
        <w:gridCol w:w="805"/>
        <w:gridCol w:w="5100"/>
        <w:gridCol w:w="840"/>
        <w:gridCol w:w="1620"/>
        <w:gridCol w:w="1620"/>
      </w:tblGrid>
      <w:tr w:rsidR="00350416" w:rsidRPr="00350416" w14:paraId="7BE414E0" w14:textId="77777777" w:rsidTr="007A3785">
        <w:tc>
          <w:tcPr>
            <w:tcW w:w="805" w:type="dxa"/>
          </w:tcPr>
          <w:p w14:paraId="6B280B79" w14:textId="77777777" w:rsidR="007A3785" w:rsidRPr="00350416" w:rsidRDefault="007A3785" w:rsidP="007A3785">
            <w:pPr>
              <w:spacing w:after="0" w:line="360" w:lineRule="auto"/>
              <w:ind w:left="0" w:right="0" w:firstLine="0"/>
              <w:rPr>
                <w:rFonts w:ascii="Arial Narrow" w:hAnsi="Arial Narrow" w:cstheme="minorHAnsi"/>
                <w:color w:val="0070C0"/>
                <w:sz w:val="22"/>
              </w:rPr>
            </w:pPr>
          </w:p>
        </w:tc>
        <w:tc>
          <w:tcPr>
            <w:tcW w:w="9180" w:type="dxa"/>
            <w:gridSpan w:val="4"/>
          </w:tcPr>
          <w:p w14:paraId="7A4D207B" w14:textId="77777777" w:rsidR="007A3785" w:rsidRPr="00350416" w:rsidRDefault="007A3785" w:rsidP="007A3785">
            <w:pPr>
              <w:spacing w:after="0" w:line="360" w:lineRule="auto"/>
              <w:ind w:left="0" w:right="0" w:firstLine="0"/>
              <w:rPr>
                <w:rFonts w:ascii="Arial Narrow" w:hAnsi="Arial Narrow" w:cstheme="minorHAnsi"/>
                <w:b/>
                <w:color w:val="0070C0"/>
                <w:sz w:val="22"/>
              </w:rPr>
            </w:pPr>
            <w:r w:rsidRPr="00350416">
              <w:rPr>
                <w:rFonts w:ascii="Arial Narrow" w:hAnsi="Arial Narrow" w:cstheme="minorHAnsi"/>
                <w:b/>
                <w:color w:val="0070C0"/>
                <w:sz w:val="22"/>
              </w:rPr>
              <w:t>Capacitatea maxima de depozitare a deșeurilor in timpul exploatarii investitiei</w:t>
            </w:r>
          </w:p>
        </w:tc>
      </w:tr>
      <w:tr w:rsidR="00350416" w:rsidRPr="00350416" w14:paraId="6835CD23" w14:textId="77777777" w:rsidTr="007A3785">
        <w:tc>
          <w:tcPr>
            <w:tcW w:w="805" w:type="dxa"/>
          </w:tcPr>
          <w:p w14:paraId="7801E1DD" w14:textId="77777777" w:rsidR="007A3785" w:rsidRPr="00350416" w:rsidRDefault="007A3785" w:rsidP="007A3785">
            <w:pPr>
              <w:pStyle w:val="ListParagraph"/>
              <w:numPr>
                <w:ilvl w:val="0"/>
                <w:numId w:val="54"/>
              </w:numPr>
              <w:spacing w:after="0" w:line="360" w:lineRule="auto"/>
              <w:ind w:right="0"/>
              <w:rPr>
                <w:rFonts w:ascii="Arial Narrow" w:hAnsi="Arial Narrow" w:cstheme="minorHAnsi"/>
                <w:color w:val="0070C0"/>
                <w:sz w:val="22"/>
              </w:rPr>
            </w:pPr>
          </w:p>
        </w:tc>
        <w:tc>
          <w:tcPr>
            <w:tcW w:w="5100" w:type="dxa"/>
          </w:tcPr>
          <w:p w14:paraId="7B42CB4D"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Tip deseuri</w:t>
            </w:r>
          </w:p>
        </w:tc>
        <w:tc>
          <w:tcPr>
            <w:tcW w:w="840" w:type="dxa"/>
          </w:tcPr>
          <w:p w14:paraId="4C7E3817"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Nr buc</w:t>
            </w:r>
          </w:p>
        </w:tc>
        <w:tc>
          <w:tcPr>
            <w:tcW w:w="1620" w:type="dxa"/>
          </w:tcPr>
          <w:p w14:paraId="213AB295"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Capacitate/buc</w:t>
            </w:r>
          </w:p>
        </w:tc>
        <w:tc>
          <w:tcPr>
            <w:tcW w:w="1620" w:type="dxa"/>
          </w:tcPr>
          <w:p w14:paraId="63E1CB01"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Total cant deseu rezultat</w:t>
            </w:r>
          </w:p>
        </w:tc>
      </w:tr>
      <w:tr w:rsidR="00350416" w:rsidRPr="00350416" w14:paraId="3AD0E142" w14:textId="77777777" w:rsidTr="007A3785">
        <w:tc>
          <w:tcPr>
            <w:tcW w:w="805" w:type="dxa"/>
          </w:tcPr>
          <w:p w14:paraId="730BA781" w14:textId="77777777" w:rsidR="007A3785" w:rsidRPr="00350416" w:rsidRDefault="007A3785" w:rsidP="007A3785">
            <w:pPr>
              <w:pStyle w:val="ListParagraph"/>
              <w:numPr>
                <w:ilvl w:val="0"/>
                <w:numId w:val="54"/>
              </w:numPr>
              <w:spacing w:after="0" w:line="360" w:lineRule="auto"/>
              <w:ind w:right="0"/>
              <w:rPr>
                <w:rFonts w:ascii="Arial Narrow" w:hAnsi="Arial Narrow" w:cstheme="minorHAnsi"/>
                <w:color w:val="0070C0"/>
                <w:sz w:val="22"/>
              </w:rPr>
            </w:pPr>
          </w:p>
        </w:tc>
        <w:tc>
          <w:tcPr>
            <w:tcW w:w="5100" w:type="dxa"/>
          </w:tcPr>
          <w:p w14:paraId="2126005E"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Container tip baracă colectarea deșeuri periculoase (vopsele, bidoane de vopsele sau diluanți, medicamente expirate, baterii)</w:t>
            </w:r>
          </w:p>
        </w:tc>
        <w:tc>
          <w:tcPr>
            <w:tcW w:w="840" w:type="dxa"/>
          </w:tcPr>
          <w:p w14:paraId="49E8DD68"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1buc</w:t>
            </w:r>
          </w:p>
        </w:tc>
        <w:tc>
          <w:tcPr>
            <w:tcW w:w="1620" w:type="dxa"/>
          </w:tcPr>
          <w:p w14:paraId="0582AEA9"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19.2mc</w:t>
            </w:r>
          </w:p>
        </w:tc>
        <w:tc>
          <w:tcPr>
            <w:tcW w:w="1620" w:type="dxa"/>
          </w:tcPr>
          <w:p w14:paraId="01732EA3"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19.2mc</w:t>
            </w:r>
          </w:p>
        </w:tc>
      </w:tr>
      <w:tr w:rsidR="00350416" w:rsidRPr="00350416" w14:paraId="7277ACF7" w14:textId="77777777" w:rsidTr="007A3785">
        <w:tc>
          <w:tcPr>
            <w:tcW w:w="805" w:type="dxa"/>
          </w:tcPr>
          <w:p w14:paraId="7A5E63BC" w14:textId="77777777" w:rsidR="007A3785" w:rsidRPr="00350416" w:rsidRDefault="007A3785" w:rsidP="007A3785">
            <w:pPr>
              <w:pStyle w:val="ListParagraph"/>
              <w:numPr>
                <w:ilvl w:val="0"/>
                <w:numId w:val="54"/>
              </w:numPr>
              <w:spacing w:after="0" w:line="360" w:lineRule="auto"/>
              <w:ind w:right="0"/>
              <w:rPr>
                <w:rFonts w:ascii="Arial Narrow" w:hAnsi="Arial Narrow" w:cstheme="minorHAnsi"/>
                <w:color w:val="0070C0"/>
                <w:sz w:val="22"/>
              </w:rPr>
            </w:pPr>
          </w:p>
        </w:tc>
        <w:tc>
          <w:tcPr>
            <w:tcW w:w="5100" w:type="dxa"/>
          </w:tcPr>
          <w:p w14:paraId="122528E6"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Container închise și acoperit de tip walk-in, pentru colectarea deșeurilor electrice/electronice, a celor de uz casnic (electrice mari Frigidere, televizoare, etc.) Și a celor de mobilier din lemn</w:t>
            </w:r>
          </w:p>
        </w:tc>
        <w:tc>
          <w:tcPr>
            <w:tcW w:w="840" w:type="dxa"/>
          </w:tcPr>
          <w:p w14:paraId="369EADF0"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3buc</w:t>
            </w:r>
          </w:p>
        </w:tc>
        <w:tc>
          <w:tcPr>
            <w:tcW w:w="1620" w:type="dxa"/>
          </w:tcPr>
          <w:p w14:paraId="00839460"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28mc</w:t>
            </w:r>
          </w:p>
        </w:tc>
        <w:tc>
          <w:tcPr>
            <w:tcW w:w="1620" w:type="dxa"/>
          </w:tcPr>
          <w:p w14:paraId="52DFE597"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84mc</w:t>
            </w:r>
          </w:p>
        </w:tc>
      </w:tr>
      <w:tr w:rsidR="00350416" w:rsidRPr="00350416" w14:paraId="038EE609" w14:textId="77777777" w:rsidTr="007A3785">
        <w:tc>
          <w:tcPr>
            <w:tcW w:w="805" w:type="dxa"/>
          </w:tcPr>
          <w:p w14:paraId="74338699" w14:textId="77777777" w:rsidR="007A3785" w:rsidRPr="00350416" w:rsidRDefault="007A3785" w:rsidP="007A3785">
            <w:pPr>
              <w:pStyle w:val="ListParagraph"/>
              <w:numPr>
                <w:ilvl w:val="0"/>
                <w:numId w:val="54"/>
              </w:numPr>
              <w:spacing w:after="0" w:line="360" w:lineRule="auto"/>
              <w:ind w:right="0"/>
              <w:rPr>
                <w:rFonts w:ascii="Arial Narrow" w:hAnsi="Arial Narrow" w:cstheme="minorHAnsi"/>
                <w:color w:val="0070C0"/>
                <w:sz w:val="22"/>
              </w:rPr>
            </w:pPr>
          </w:p>
        </w:tc>
        <w:tc>
          <w:tcPr>
            <w:tcW w:w="5100" w:type="dxa"/>
          </w:tcPr>
          <w:p w14:paraId="77BF99FC"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Container de tip SKIP deschis, pentru deseuri de sticlă – geam, respectiv sicle/borcane/recipiente</w:t>
            </w:r>
          </w:p>
        </w:tc>
        <w:tc>
          <w:tcPr>
            <w:tcW w:w="840" w:type="dxa"/>
          </w:tcPr>
          <w:p w14:paraId="0C8342E0"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2buc</w:t>
            </w:r>
          </w:p>
        </w:tc>
        <w:tc>
          <w:tcPr>
            <w:tcW w:w="1620" w:type="dxa"/>
          </w:tcPr>
          <w:p w14:paraId="22A93543"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7mc</w:t>
            </w:r>
          </w:p>
        </w:tc>
        <w:tc>
          <w:tcPr>
            <w:tcW w:w="1620" w:type="dxa"/>
          </w:tcPr>
          <w:p w14:paraId="506D136C"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14mc</w:t>
            </w:r>
          </w:p>
        </w:tc>
      </w:tr>
      <w:tr w:rsidR="00350416" w:rsidRPr="00350416" w14:paraId="7567292F" w14:textId="77777777" w:rsidTr="007A3785">
        <w:tc>
          <w:tcPr>
            <w:tcW w:w="805" w:type="dxa"/>
          </w:tcPr>
          <w:p w14:paraId="1C1BABE8" w14:textId="77777777" w:rsidR="007A3785" w:rsidRPr="00350416" w:rsidRDefault="007A3785" w:rsidP="007A3785">
            <w:pPr>
              <w:pStyle w:val="ListParagraph"/>
              <w:numPr>
                <w:ilvl w:val="0"/>
                <w:numId w:val="54"/>
              </w:numPr>
              <w:spacing w:after="0" w:line="360" w:lineRule="auto"/>
              <w:ind w:right="0"/>
              <w:rPr>
                <w:rFonts w:ascii="Arial Narrow" w:hAnsi="Arial Narrow" w:cstheme="minorHAnsi"/>
                <w:color w:val="0070C0"/>
                <w:sz w:val="22"/>
              </w:rPr>
            </w:pPr>
          </w:p>
        </w:tc>
        <w:tc>
          <w:tcPr>
            <w:tcW w:w="5100" w:type="dxa"/>
          </w:tcPr>
          <w:p w14:paraId="6C9EA571"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Container deschis, înalt, de tip ab-roll pentru anvelope, deșeuri metalice, deșeuri de curte/grădină (crengi, frunze, etc)</w:t>
            </w:r>
          </w:p>
        </w:tc>
        <w:tc>
          <w:tcPr>
            <w:tcW w:w="840" w:type="dxa"/>
          </w:tcPr>
          <w:p w14:paraId="1D3DC8CE"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3buc</w:t>
            </w:r>
          </w:p>
        </w:tc>
        <w:tc>
          <w:tcPr>
            <w:tcW w:w="1620" w:type="dxa"/>
          </w:tcPr>
          <w:p w14:paraId="664D37E9"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24mc</w:t>
            </w:r>
          </w:p>
        </w:tc>
        <w:tc>
          <w:tcPr>
            <w:tcW w:w="1620" w:type="dxa"/>
          </w:tcPr>
          <w:p w14:paraId="3B66E4E0"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72mc</w:t>
            </w:r>
          </w:p>
        </w:tc>
      </w:tr>
      <w:tr w:rsidR="00350416" w:rsidRPr="00350416" w14:paraId="58033735" w14:textId="77777777" w:rsidTr="007A3785">
        <w:tc>
          <w:tcPr>
            <w:tcW w:w="805" w:type="dxa"/>
          </w:tcPr>
          <w:p w14:paraId="11A3D8AD" w14:textId="77777777" w:rsidR="007A3785" w:rsidRPr="00350416" w:rsidRDefault="007A3785" w:rsidP="007A3785">
            <w:pPr>
              <w:pStyle w:val="ListParagraph"/>
              <w:numPr>
                <w:ilvl w:val="0"/>
                <w:numId w:val="54"/>
              </w:numPr>
              <w:spacing w:after="0" w:line="360" w:lineRule="auto"/>
              <w:ind w:right="0"/>
              <w:rPr>
                <w:rFonts w:ascii="Arial Narrow" w:hAnsi="Arial Narrow" w:cstheme="minorHAnsi"/>
                <w:color w:val="0070C0"/>
                <w:sz w:val="22"/>
              </w:rPr>
            </w:pPr>
          </w:p>
        </w:tc>
        <w:tc>
          <w:tcPr>
            <w:tcW w:w="5100" w:type="dxa"/>
          </w:tcPr>
          <w:p w14:paraId="55BC2E34"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Container deschis, jos, de tip ab-roll pentru deșeuri din construcții, moloz</w:t>
            </w:r>
          </w:p>
        </w:tc>
        <w:tc>
          <w:tcPr>
            <w:tcW w:w="840" w:type="dxa"/>
          </w:tcPr>
          <w:p w14:paraId="2F455410"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3buc</w:t>
            </w:r>
          </w:p>
        </w:tc>
        <w:tc>
          <w:tcPr>
            <w:tcW w:w="1620" w:type="dxa"/>
          </w:tcPr>
          <w:p w14:paraId="11B6B51E"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16mc</w:t>
            </w:r>
          </w:p>
        </w:tc>
        <w:tc>
          <w:tcPr>
            <w:tcW w:w="1620" w:type="dxa"/>
          </w:tcPr>
          <w:p w14:paraId="294F086E"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48mc</w:t>
            </w:r>
          </w:p>
        </w:tc>
      </w:tr>
      <w:tr w:rsidR="00350416" w:rsidRPr="00350416" w14:paraId="0EB9A210" w14:textId="77777777" w:rsidTr="007A3785">
        <w:tc>
          <w:tcPr>
            <w:tcW w:w="805" w:type="dxa"/>
          </w:tcPr>
          <w:p w14:paraId="0E69BE87" w14:textId="77777777" w:rsidR="007A3785" w:rsidRPr="00350416" w:rsidRDefault="007A3785" w:rsidP="007A3785">
            <w:pPr>
              <w:pStyle w:val="ListParagraph"/>
              <w:numPr>
                <w:ilvl w:val="0"/>
                <w:numId w:val="54"/>
              </w:numPr>
              <w:spacing w:after="0" w:line="360" w:lineRule="auto"/>
              <w:ind w:right="0"/>
              <w:rPr>
                <w:rFonts w:ascii="Arial Narrow" w:hAnsi="Arial Narrow" w:cstheme="minorHAnsi"/>
                <w:color w:val="0070C0"/>
                <w:sz w:val="22"/>
              </w:rPr>
            </w:pPr>
          </w:p>
        </w:tc>
        <w:tc>
          <w:tcPr>
            <w:tcW w:w="5100" w:type="dxa"/>
          </w:tcPr>
          <w:p w14:paraId="09BF0575"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Container frigorific (animale moarte)</w:t>
            </w:r>
          </w:p>
        </w:tc>
        <w:tc>
          <w:tcPr>
            <w:tcW w:w="840" w:type="dxa"/>
          </w:tcPr>
          <w:p w14:paraId="004106C4"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1buc</w:t>
            </w:r>
          </w:p>
        </w:tc>
        <w:tc>
          <w:tcPr>
            <w:tcW w:w="1620" w:type="dxa"/>
          </w:tcPr>
          <w:p w14:paraId="59AD3597"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4.5mc</w:t>
            </w:r>
          </w:p>
        </w:tc>
        <w:tc>
          <w:tcPr>
            <w:tcW w:w="1620" w:type="dxa"/>
          </w:tcPr>
          <w:p w14:paraId="64EDB806" w14:textId="77777777" w:rsidR="007A3785" w:rsidRPr="00350416" w:rsidRDefault="007A3785" w:rsidP="007A3785">
            <w:pPr>
              <w:spacing w:after="0" w:line="360" w:lineRule="auto"/>
              <w:ind w:left="0" w:right="0" w:firstLine="0"/>
              <w:rPr>
                <w:rFonts w:ascii="Arial Narrow" w:hAnsi="Arial Narrow" w:cstheme="minorHAnsi"/>
                <w:color w:val="0070C0"/>
                <w:sz w:val="22"/>
              </w:rPr>
            </w:pPr>
            <w:r w:rsidRPr="00350416">
              <w:rPr>
                <w:rFonts w:ascii="Arial Narrow" w:hAnsi="Arial Narrow" w:cstheme="minorHAnsi"/>
                <w:color w:val="0070C0"/>
                <w:sz w:val="22"/>
              </w:rPr>
              <w:t>4.5mc</w:t>
            </w:r>
          </w:p>
        </w:tc>
      </w:tr>
      <w:tr w:rsidR="00350416" w:rsidRPr="00350416" w14:paraId="4554403A" w14:textId="77777777" w:rsidTr="007A3785">
        <w:tc>
          <w:tcPr>
            <w:tcW w:w="805" w:type="dxa"/>
          </w:tcPr>
          <w:p w14:paraId="028AF82A" w14:textId="77777777" w:rsidR="007A3785" w:rsidRPr="00350416" w:rsidRDefault="007A3785" w:rsidP="007A3785">
            <w:pPr>
              <w:pStyle w:val="ListParagraph"/>
              <w:numPr>
                <w:ilvl w:val="0"/>
                <w:numId w:val="54"/>
              </w:numPr>
              <w:spacing w:after="0" w:line="360" w:lineRule="auto"/>
              <w:ind w:right="0"/>
              <w:rPr>
                <w:rFonts w:ascii="Arial Narrow" w:hAnsi="Arial Narrow"/>
                <w:color w:val="0070C0"/>
                <w:sz w:val="22"/>
              </w:rPr>
            </w:pPr>
          </w:p>
        </w:tc>
        <w:tc>
          <w:tcPr>
            <w:tcW w:w="7560" w:type="dxa"/>
            <w:gridSpan w:val="3"/>
          </w:tcPr>
          <w:p w14:paraId="285F0726" w14:textId="77777777" w:rsidR="007A3785" w:rsidRPr="00350416" w:rsidRDefault="007A3785" w:rsidP="007A3785">
            <w:pPr>
              <w:spacing w:after="0" w:line="360" w:lineRule="auto"/>
              <w:ind w:left="0" w:right="0" w:firstLine="0"/>
              <w:rPr>
                <w:rFonts w:ascii="Arial Narrow" w:hAnsi="Arial Narrow"/>
                <w:b/>
                <w:color w:val="0070C0"/>
                <w:sz w:val="22"/>
              </w:rPr>
            </w:pPr>
            <w:r w:rsidRPr="00350416">
              <w:rPr>
                <w:rFonts w:ascii="Arial Narrow" w:hAnsi="Arial Narrow"/>
                <w:b/>
                <w:color w:val="0070C0"/>
                <w:sz w:val="22"/>
              </w:rPr>
              <w:t>Total capacitate de depozitare deseuri</w:t>
            </w:r>
          </w:p>
        </w:tc>
        <w:tc>
          <w:tcPr>
            <w:tcW w:w="1620" w:type="dxa"/>
          </w:tcPr>
          <w:p w14:paraId="60A216DF" w14:textId="77777777" w:rsidR="007A3785" w:rsidRPr="00350416" w:rsidRDefault="007A3785" w:rsidP="007A3785">
            <w:pPr>
              <w:spacing w:after="0" w:line="360" w:lineRule="auto"/>
              <w:ind w:left="0" w:right="0" w:firstLine="0"/>
              <w:rPr>
                <w:rFonts w:ascii="Arial Narrow" w:hAnsi="Arial Narrow"/>
                <w:color w:val="0070C0"/>
                <w:sz w:val="22"/>
              </w:rPr>
            </w:pPr>
            <w:r w:rsidRPr="00350416">
              <w:rPr>
                <w:rFonts w:ascii="Arial Narrow" w:hAnsi="Arial Narrow"/>
                <w:b/>
                <w:color w:val="0070C0"/>
                <w:sz w:val="22"/>
              </w:rPr>
              <w:t>241,7mc</w:t>
            </w:r>
          </w:p>
        </w:tc>
      </w:tr>
    </w:tbl>
    <w:p w14:paraId="4AB33F97" w14:textId="77777777" w:rsidR="007A3785" w:rsidRPr="00C70ACC" w:rsidRDefault="007A3785" w:rsidP="007A3785">
      <w:pPr>
        <w:spacing w:after="0" w:line="360" w:lineRule="auto"/>
        <w:ind w:left="0" w:right="0" w:firstLine="0"/>
        <w:rPr>
          <w:rFonts w:ascii="Arial Narrow" w:hAnsi="Arial Narrow"/>
          <w:color w:val="auto"/>
          <w:sz w:val="22"/>
        </w:rPr>
      </w:pPr>
    </w:p>
    <w:p w14:paraId="0E10956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Deseurile rezultate sunt reprezentate de pamant excavat si resturi de materiale de constructie. Deseurile de materiale de constructie vor fi eliminate de catre firma constructoare.</w:t>
      </w:r>
      <w:bookmarkStart w:id="1" w:name="_GoBack"/>
      <w:bookmarkEnd w:id="1"/>
    </w:p>
    <w:p w14:paraId="2D3FB5E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Pamant si pietre -cod 17 05 05- cu continut de substante periculoase. Deseurile vor rezulta in urma eventualelor scurgeri accidentale de carburant, uleiuri folosite in procesul defrisarii si decop</w:t>
      </w:r>
      <w:r w:rsidR="00D74B2B" w:rsidRPr="00C70ACC">
        <w:rPr>
          <w:rFonts w:ascii="Arial Narrow" w:hAnsi="Arial Narrow"/>
          <w:color w:val="auto"/>
          <w:sz w:val="22"/>
        </w:rPr>
        <w:t>ertarea generala a platformei.</w:t>
      </w:r>
    </w:p>
    <w:p w14:paraId="00324EF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i/>
          <w:color w:val="auto"/>
          <w:sz w:val="22"/>
        </w:rPr>
        <w:t xml:space="preserve">Deseurile rezultate in perioada de functionare </w:t>
      </w:r>
      <w:proofErr w:type="gramStart"/>
      <w:r w:rsidRPr="00C70ACC">
        <w:rPr>
          <w:rFonts w:ascii="Arial Narrow" w:hAnsi="Arial Narrow"/>
          <w:i/>
          <w:color w:val="auto"/>
          <w:sz w:val="22"/>
        </w:rPr>
        <w:t>a</w:t>
      </w:r>
      <w:proofErr w:type="gramEnd"/>
      <w:r w:rsidR="00D74B2B" w:rsidRPr="00C70ACC">
        <w:rPr>
          <w:rFonts w:ascii="Arial Narrow" w:hAnsi="Arial Narrow"/>
          <w:i/>
          <w:color w:val="auto"/>
          <w:sz w:val="22"/>
        </w:rPr>
        <w:t xml:space="preserve"> </w:t>
      </w:r>
      <w:r w:rsidRPr="00C70ACC">
        <w:rPr>
          <w:rFonts w:ascii="Arial Narrow" w:hAnsi="Arial Narrow"/>
          <w:i/>
          <w:color w:val="auto"/>
          <w:sz w:val="22"/>
        </w:rPr>
        <w:t>obiectivului de investitiei</w:t>
      </w:r>
      <w:r w:rsidRPr="00C70ACC">
        <w:rPr>
          <w:rFonts w:ascii="Arial Narrow" w:hAnsi="Arial Narrow"/>
          <w:color w:val="auto"/>
          <w:sz w:val="22"/>
        </w:rPr>
        <w:t>, sunt date de caracterul obiectivului si anume centru de colectare deseuri diverse.</w:t>
      </w:r>
    </w:p>
    <w:p w14:paraId="250B15DF" w14:textId="77777777" w:rsidR="00CA5A21"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Principalele tipuri de deseuri colectate pe amplasament sunt cele stabilite prin ghidul de finantare al investitiei, respectiv in cadrul centrului se vor receptiona deseuri care nu pot fi colectate in sistem '' door-to-door '', si anume deseuri reciclabile si biodeseuri care nu pot fi colectate in pubelele individuale, precum s</w:t>
      </w:r>
      <w:r w:rsidR="00D74B2B" w:rsidRPr="00C70ACC">
        <w:rPr>
          <w:rFonts w:ascii="Arial Narrow" w:hAnsi="Arial Narrow"/>
          <w:color w:val="auto"/>
          <w:sz w:val="22"/>
        </w:rPr>
        <w:t>i fluxurile speciale de deseuri</w:t>
      </w:r>
      <w:r w:rsidRPr="00C70ACC">
        <w:rPr>
          <w:rFonts w:ascii="Arial Narrow" w:hAnsi="Arial Narrow"/>
          <w:color w:val="auto"/>
          <w:sz w:val="22"/>
        </w:rPr>
        <w:t>: deseuri voluminoase, deseuri textile, deseuri de lemn, mobilier, deseuri din anvelope, deseuri de echipamente electrice, electronice si electrocasnice, baterii uzate, deseuri periculoase, cadavre de animale, deseuri de gradina, deseuri din constructii si demolari .</w:t>
      </w:r>
    </w:p>
    <w:p w14:paraId="3552C6D5" w14:textId="77777777" w:rsidR="00CA5A21" w:rsidRPr="00C70ACC" w:rsidRDefault="005A738E" w:rsidP="00D84EB6">
      <w:pPr>
        <w:numPr>
          <w:ilvl w:val="0"/>
          <w:numId w:val="27"/>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 xml:space="preserve">programul de prevenire </w:t>
      </w:r>
      <w:r w:rsidRPr="00C70ACC">
        <w:rPr>
          <w:rFonts w:ascii="Arial Narrow" w:eastAsia="Calibri" w:hAnsi="Arial Narrow" w:cs="Calibri"/>
          <w:i/>
          <w:color w:val="auto"/>
          <w:sz w:val="22"/>
        </w:rPr>
        <w:t>ș</w:t>
      </w:r>
      <w:r w:rsidRPr="00C70ACC">
        <w:rPr>
          <w:rFonts w:ascii="Arial Narrow" w:hAnsi="Arial Narrow"/>
          <w:b/>
          <w:i/>
          <w:color w:val="auto"/>
          <w:sz w:val="22"/>
        </w:rPr>
        <w:t>i reducere a cantit</w:t>
      </w:r>
      <w:r w:rsidRPr="00C70ACC">
        <w:rPr>
          <w:rFonts w:ascii="Arial Narrow" w:eastAsia="Calibri" w:hAnsi="Arial Narrow" w:cs="Calibri"/>
          <w:i/>
          <w:color w:val="auto"/>
          <w:sz w:val="22"/>
        </w:rPr>
        <w:t>ăț</w:t>
      </w:r>
      <w:r w:rsidRPr="00C70ACC">
        <w:rPr>
          <w:rFonts w:ascii="Arial Narrow" w:hAnsi="Arial Narrow"/>
          <w:b/>
          <w:i/>
          <w:color w:val="auto"/>
          <w:sz w:val="22"/>
        </w:rPr>
        <w:t>ilor de de</w:t>
      </w:r>
      <w:r w:rsidRPr="00C70ACC">
        <w:rPr>
          <w:rFonts w:ascii="Arial Narrow" w:eastAsia="Calibri" w:hAnsi="Arial Narrow" w:cs="Calibri"/>
          <w:i/>
          <w:color w:val="auto"/>
          <w:sz w:val="22"/>
        </w:rPr>
        <w:t>ș</w:t>
      </w:r>
      <w:r w:rsidRPr="00C70ACC">
        <w:rPr>
          <w:rFonts w:ascii="Arial Narrow" w:hAnsi="Arial Narrow"/>
          <w:b/>
          <w:i/>
          <w:color w:val="auto"/>
          <w:sz w:val="22"/>
        </w:rPr>
        <w:t>euri generate;</w:t>
      </w:r>
    </w:p>
    <w:p w14:paraId="43A2B1C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Deseurile periculoase </w:t>
      </w:r>
      <w:proofErr w:type="gramStart"/>
      <w:r w:rsidRPr="00C70ACC">
        <w:rPr>
          <w:rFonts w:ascii="Arial Narrow" w:hAnsi="Arial Narrow"/>
          <w:color w:val="auto"/>
          <w:sz w:val="22"/>
        </w:rPr>
        <w:t>ce</w:t>
      </w:r>
      <w:proofErr w:type="gramEnd"/>
      <w:r w:rsidRPr="00C70ACC">
        <w:rPr>
          <w:rFonts w:ascii="Arial Narrow" w:hAnsi="Arial Narrow"/>
          <w:color w:val="auto"/>
          <w:sz w:val="22"/>
        </w:rPr>
        <w:t xml:space="preserve"> pot sa apara in etapa de edificare a imobilului (materiale bituminoase, moloz imbibat din scurgeri accidentale de uluiuri, motorina, etc.) vor fi colectate si predate unitatilor autorizate pentru eliminare.</w:t>
      </w:r>
    </w:p>
    <w:p w14:paraId="538B9F7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Depozitarea molozului in spatii special amenajate, cade exclusiv in sarcina executantului.</w:t>
      </w:r>
    </w:p>
    <w:p w14:paraId="2E71BFE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timpul executiei lucrarilor executantul raspunde in fata organelor si organismelor competente (Agentia pentru Protectia Mediului / Garda de Mediu) de depozitarea legala (selectiva) a deseurilor si materialelor rezultate din executia obictivului.</w:t>
      </w:r>
    </w:p>
    <w:p w14:paraId="5CDC87D7" w14:textId="77777777" w:rsidR="00CA5A21" w:rsidRPr="00C70ACC" w:rsidRDefault="00CA5A21" w:rsidP="005D5C6D">
      <w:pPr>
        <w:spacing w:after="0" w:line="360" w:lineRule="auto"/>
        <w:ind w:left="0" w:right="0" w:firstLine="0"/>
        <w:rPr>
          <w:rFonts w:ascii="Arial Narrow" w:hAnsi="Arial Narrow"/>
          <w:color w:val="auto"/>
          <w:sz w:val="22"/>
        </w:rPr>
      </w:pPr>
    </w:p>
    <w:p w14:paraId="13542B69" w14:textId="77777777" w:rsidR="00CA5A21" w:rsidRPr="00C70ACC" w:rsidRDefault="005A738E" w:rsidP="00D84EB6">
      <w:pPr>
        <w:numPr>
          <w:ilvl w:val="0"/>
          <w:numId w:val="27"/>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planul de gestionare a de</w:t>
      </w:r>
      <w:r w:rsidRPr="00C70ACC">
        <w:rPr>
          <w:rFonts w:ascii="Arial Narrow" w:eastAsia="Calibri" w:hAnsi="Arial Narrow" w:cs="Calibri"/>
          <w:i/>
          <w:color w:val="auto"/>
          <w:sz w:val="22"/>
        </w:rPr>
        <w:t>ș</w:t>
      </w:r>
      <w:r w:rsidRPr="00C70ACC">
        <w:rPr>
          <w:rFonts w:ascii="Arial Narrow" w:hAnsi="Arial Narrow"/>
          <w:b/>
          <w:i/>
          <w:color w:val="auto"/>
          <w:sz w:val="22"/>
        </w:rPr>
        <w:t>eurilor;</w:t>
      </w:r>
    </w:p>
    <w:p w14:paraId="1F1208A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Dintre substantele si preparatele clasificate ca periculoase, pe perioada lucrarilor de sapatura generala va fi utilizat doar carburantul diesel (motorina) pentru utilajele specifice</w:t>
      </w:r>
    </w:p>
    <w:p w14:paraId="11E1C5C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utilizate la lucrarile de sapaturi la constructii.</w:t>
      </w:r>
    </w:p>
    <w:p w14:paraId="1D6D5377" w14:textId="77777777" w:rsidR="00D74B2B"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cazuri de urgenta (deversari accidentale), pe amplasament trebuie sa fie disponibile materiale absorbante, nisip si lopeti.</w:t>
      </w:r>
    </w:p>
    <w:p w14:paraId="0627AC7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perioada de operare se impun câteva m</w:t>
      </w:r>
      <w:r w:rsidRPr="00C70ACC">
        <w:rPr>
          <w:rFonts w:ascii="Arial Narrow" w:eastAsia="Calibri" w:hAnsi="Arial Narrow" w:cs="Calibri"/>
          <w:color w:val="auto"/>
          <w:sz w:val="22"/>
        </w:rPr>
        <w:t>ă</w:t>
      </w:r>
      <w:r w:rsidRPr="00C70ACC">
        <w:rPr>
          <w:rFonts w:ascii="Arial Narrow" w:hAnsi="Arial Narrow"/>
          <w:color w:val="auto"/>
          <w:sz w:val="22"/>
        </w:rPr>
        <w:t xml:space="preserve">suri pentru prevenirea </w:t>
      </w:r>
      <w:r w:rsidRPr="00C70ACC">
        <w:rPr>
          <w:rFonts w:ascii="Arial Narrow" w:eastAsia="Calibri" w:hAnsi="Arial Narrow" w:cs="Calibri"/>
          <w:color w:val="auto"/>
          <w:sz w:val="22"/>
        </w:rPr>
        <w:t>ș</w:t>
      </w:r>
      <w:r w:rsidRPr="00C70ACC">
        <w:rPr>
          <w:rFonts w:ascii="Arial Narrow" w:hAnsi="Arial Narrow"/>
          <w:color w:val="auto"/>
          <w:sz w:val="22"/>
        </w:rPr>
        <w:t>i reducerea cantit</w:t>
      </w:r>
      <w:r w:rsidRPr="00C70ACC">
        <w:rPr>
          <w:rFonts w:ascii="Arial Narrow" w:eastAsia="Calibri" w:hAnsi="Arial Narrow" w:cs="Calibri"/>
          <w:color w:val="auto"/>
          <w:sz w:val="22"/>
        </w:rPr>
        <w:t>ăț</w:t>
      </w:r>
      <w:r w:rsidRPr="00C70ACC">
        <w:rPr>
          <w:rFonts w:ascii="Arial Narrow" w:hAnsi="Arial Narrow"/>
          <w:color w:val="auto"/>
          <w:sz w:val="22"/>
        </w:rPr>
        <w:t>ii de de</w:t>
      </w:r>
      <w:r w:rsidRPr="00C70ACC">
        <w:rPr>
          <w:rFonts w:ascii="Arial Narrow" w:eastAsia="Calibri" w:hAnsi="Arial Narrow" w:cs="Calibri"/>
          <w:color w:val="auto"/>
          <w:sz w:val="22"/>
        </w:rPr>
        <w:t>ș</w:t>
      </w:r>
      <w:r w:rsidRPr="00C70ACC">
        <w:rPr>
          <w:rFonts w:ascii="Arial Narrow" w:hAnsi="Arial Narrow"/>
          <w:color w:val="auto"/>
          <w:sz w:val="22"/>
        </w:rPr>
        <w:t xml:space="preserve">euri inerte </w:t>
      </w:r>
      <w:r w:rsidRPr="00C70ACC">
        <w:rPr>
          <w:rFonts w:ascii="Arial Narrow" w:eastAsia="Calibri" w:hAnsi="Arial Narrow" w:cs="Calibri"/>
          <w:color w:val="auto"/>
          <w:sz w:val="22"/>
        </w:rPr>
        <w:t>ș</w:t>
      </w:r>
      <w:r w:rsidRPr="00C70ACC">
        <w:rPr>
          <w:rFonts w:ascii="Arial Narrow" w:hAnsi="Arial Narrow"/>
          <w:color w:val="auto"/>
          <w:sz w:val="22"/>
        </w:rPr>
        <w:t>i nepericuloase:</w:t>
      </w:r>
    </w:p>
    <w:p w14:paraId="3B10E9FD" w14:textId="77777777" w:rsidR="00CA5A21" w:rsidRPr="00C70ACC" w:rsidRDefault="005A738E" w:rsidP="00D84EB6">
      <w:pPr>
        <w:numPr>
          <w:ilvl w:val="1"/>
          <w:numId w:val="27"/>
        </w:numPr>
        <w:spacing w:after="0" w:line="360" w:lineRule="auto"/>
        <w:ind w:left="0" w:right="0" w:firstLine="540"/>
        <w:rPr>
          <w:rFonts w:ascii="Arial Narrow" w:hAnsi="Arial Narrow"/>
          <w:color w:val="auto"/>
          <w:sz w:val="22"/>
        </w:rPr>
      </w:pPr>
      <w:r w:rsidRPr="00C70ACC">
        <w:rPr>
          <w:rFonts w:ascii="Arial Narrow" w:hAnsi="Arial Narrow"/>
          <w:color w:val="auto"/>
          <w:sz w:val="22"/>
        </w:rPr>
        <w:t>depozitarea deseurilor pe tipuri si categorii, in containerele destinate fiecarui tip de</w:t>
      </w:r>
      <w:r w:rsidR="00D74B2B" w:rsidRPr="00C70ACC">
        <w:rPr>
          <w:rFonts w:ascii="Arial Narrow" w:hAnsi="Arial Narrow"/>
          <w:color w:val="auto"/>
          <w:sz w:val="22"/>
        </w:rPr>
        <w:t xml:space="preserve"> </w:t>
      </w:r>
      <w:r w:rsidRPr="00C70ACC">
        <w:rPr>
          <w:rFonts w:ascii="Arial Narrow" w:hAnsi="Arial Narrow"/>
          <w:color w:val="auto"/>
          <w:sz w:val="22"/>
        </w:rPr>
        <w:t>deseu;</w:t>
      </w:r>
    </w:p>
    <w:p w14:paraId="12ED59B1" w14:textId="77777777" w:rsidR="00D74B2B" w:rsidRPr="00C70ACC" w:rsidRDefault="005A738E" w:rsidP="00D84EB6">
      <w:pPr>
        <w:numPr>
          <w:ilvl w:val="1"/>
          <w:numId w:val="27"/>
        </w:numPr>
        <w:spacing w:after="0" w:line="360" w:lineRule="auto"/>
        <w:ind w:left="0" w:right="0" w:firstLine="540"/>
        <w:rPr>
          <w:rFonts w:ascii="Arial Narrow" w:hAnsi="Arial Narrow"/>
          <w:color w:val="auto"/>
          <w:sz w:val="22"/>
        </w:rPr>
      </w:pPr>
      <w:r w:rsidRPr="00C70ACC">
        <w:rPr>
          <w:rFonts w:ascii="Arial Narrow" w:hAnsi="Arial Narrow"/>
          <w:color w:val="auto"/>
          <w:sz w:val="22"/>
        </w:rPr>
        <w:t>evitarea depozitarii direct pe platforma betonata a deseurilor;</w:t>
      </w:r>
    </w:p>
    <w:p w14:paraId="3696996B" w14:textId="77777777" w:rsidR="00D74B2B" w:rsidRPr="00C70ACC" w:rsidRDefault="005A738E" w:rsidP="00D84EB6">
      <w:pPr>
        <w:numPr>
          <w:ilvl w:val="1"/>
          <w:numId w:val="27"/>
        </w:numPr>
        <w:spacing w:after="0" w:line="360" w:lineRule="auto"/>
        <w:ind w:left="0" w:right="0" w:firstLine="540"/>
        <w:rPr>
          <w:rFonts w:ascii="Arial Narrow" w:hAnsi="Arial Narrow"/>
          <w:color w:val="auto"/>
          <w:sz w:val="22"/>
        </w:rPr>
      </w:pPr>
      <w:r w:rsidRPr="00C70ACC">
        <w:rPr>
          <w:rFonts w:ascii="Arial Narrow" w:hAnsi="Arial Narrow"/>
          <w:color w:val="auto"/>
          <w:sz w:val="22"/>
        </w:rPr>
        <w:t xml:space="preserve">educarea </w:t>
      </w:r>
      <w:r w:rsidRPr="00C70ACC">
        <w:rPr>
          <w:rFonts w:ascii="Arial Narrow" w:eastAsia="Calibri" w:hAnsi="Arial Narrow" w:cs="Calibri"/>
          <w:color w:val="auto"/>
          <w:sz w:val="22"/>
        </w:rPr>
        <w:t>ș</w:t>
      </w:r>
      <w:r w:rsidRPr="00C70ACC">
        <w:rPr>
          <w:rFonts w:ascii="Arial Narrow" w:hAnsi="Arial Narrow"/>
          <w:color w:val="auto"/>
          <w:sz w:val="22"/>
        </w:rPr>
        <w:t>i con</w:t>
      </w:r>
      <w:r w:rsidRPr="00C70ACC">
        <w:rPr>
          <w:rFonts w:ascii="Arial Narrow" w:eastAsia="Calibri" w:hAnsi="Arial Narrow" w:cs="Calibri"/>
          <w:color w:val="auto"/>
          <w:sz w:val="22"/>
        </w:rPr>
        <w:t>ș</w:t>
      </w:r>
      <w:r w:rsidRPr="00C70ACC">
        <w:rPr>
          <w:rFonts w:ascii="Arial Narrow" w:hAnsi="Arial Narrow"/>
          <w:color w:val="auto"/>
          <w:sz w:val="22"/>
        </w:rPr>
        <w:t>tientizarea persoanelor cu privire la men</w:t>
      </w:r>
      <w:r w:rsidRPr="00C70ACC">
        <w:rPr>
          <w:rFonts w:ascii="Arial Narrow" w:eastAsia="Calibri" w:hAnsi="Arial Narrow" w:cs="Calibri"/>
          <w:color w:val="auto"/>
          <w:sz w:val="22"/>
        </w:rPr>
        <w:t>ț</w:t>
      </w:r>
      <w:r w:rsidRPr="00C70ACC">
        <w:rPr>
          <w:rFonts w:ascii="Arial Narrow" w:hAnsi="Arial Narrow"/>
          <w:color w:val="auto"/>
          <w:sz w:val="22"/>
        </w:rPr>
        <w:t>inerea cur</w:t>
      </w:r>
      <w:r w:rsidRPr="00C70ACC">
        <w:rPr>
          <w:rFonts w:ascii="Arial Narrow" w:eastAsia="Calibri" w:hAnsi="Arial Narrow" w:cs="Calibri"/>
          <w:color w:val="auto"/>
          <w:sz w:val="22"/>
        </w:rPr>
        <w:t>ăț</w:t>
      </w:r>
      <w:r w:rsidRPr="00C70ACC">
        <w:rPr>
          <w:rFonts w:ascii="Arial Narrow" w:hAnsi="Arial Narrow"/>
          <w:color w:val="auto"/>
          <w:sz w:val="22"/>
        </w:rPr>
        <w:t>eniei in amplasament;</w:t>
      </w:r>
    </w:p>
    <w:p w14:paraId="4A88679A" w14:textId="77777777" w:rsidR="00CA5A21" w:rsidRPr="00C70ACC" w:rsidRDefault="005A738E" w:rsidP="00D84EB6">
      <w:pPr>
        <w:numPr>
          <w:ilvl w:val="1"/>
          <w:numId w:val="27"/>
        </w:numPr>
        <w:spacing w:after="0" w:line="360" w:lineRule="auto"/>
        <w:ind w:left="0" w:right="0" w:firstLine="540"/>
        <w:rPr>
          <w:rFonts w:ascii="Arial Narrow" w:hAnsi="Arial Narrow"/>
          <w:color w:val="auto"/>
          <w:sz w:val="22"/>
        </w:rPr>
      </w:pPr>
      <w:r w:rsidRPr="00C70ACC">
        <w:rPr>
          <w:rFonts w:ascii="Arial Narrow" w:hAnsi="Arial Narrow"/>
          <w:color w:val="auto"/>
          <w:sz w:val="22"/>
        </w:rPr>
        <w:t>instituirea de personal administrativ care s</w:t>
      </w:r>
      <w:r w:rsidRPr="00C70ACC">
        <w:rPr>
          <w:rFonts w:ascii="Arial Narrow" w:eastAsia="Calibri" w:hAnsi="Arial Narrow" w:cs="Calibri"/>
          <w:color w:val="auto"/>
          <w:sz w:val="22"/>
        </w:rPr>
        <w:t>ă</w:t>
      </w:r>
      <w:r w:rsidRPr="00C70ACC">
        <w:rPr>
          <w:rFonts w:ascii="Arial Narrow" w:hAnsi="Arial Narrow"/>
          <w:color w:val="auto"/>
          <w:sz w:val="22"/>
        </w:rPr>
        <w:t xml:space="preserve"> monitorizeze starea de cur</w:t>
      </w:r>
      <w:r w:rsidRPr="00C70ACC">
        <w:rPr>
          <w:rFonts w:ascii="Arial Narrow" w:eastAsia="Calibri" w:hAnsi="Arial Narrow" w:cs="Calibri"/>
          <w:color w:val="auto"/>
          <w:sz w:val="22"/>
        </w:rPr>
        <w:t>ăț</w:t>
      </w:r>
      <w:r w:rsidRPr="00C70ACC">
        <w:rPr>
          <w:rFonts w:ascii="Arial Narrow" w:hAnsi="Arial Narrow"/>
          <w:color w:val="auto"/>
          <w:sz w:val="22"/>
        </w:rPr>
        <w:t xml:space="preserve">enie, sa indrume cetateni ce aduc deseurile in amplasament </w:t>
      </w:r>
      <w:r w:rsidRPr="00C70ACC">
        <w:rPr>
          <w:rFonts w:ascii="Arial Narrow" w:eastAsia="Calibri" w:hAnsi="Arial Narrow" w:cs="Calibri"/>
          <w:color w:val="auto"/>
          <w:sz w:val="22"/>
        </w:rPr>
        <w:t>ș</w:t>
      </w:r>
      <w:r w:rsidRPr="00C70ACC">
        <w:rPr>
          <w:rFonts w:ascii="Arial Narrow" w:hAnsi="Arial Narrow"/>
          <w:color w:val="auto"/>
          <w:sz w:val="22"/>
        </w:rPr>
        <w:t>i care s</w:t>
      </w:r>
      <w:r w:rsidRPr="00C70ACC">
        <w:rPr>
          <w:rFonts w:ascii="Arial Narrow" w:eastAsia="Calibri" w:hAnsi="Arial Narrow" w:cs="Calibri"/>
          <w:color w:val="auto"/>
          <w:sz w:val="22"/>
        </w:rPr>
        <w:t>ă</w:t>
      </w:r>
      <w:r w:rsidRPr="00C70ACC">
        <w:rPr>
          <w:rFonts w:ascii="Arial Narrow" w:hAnsi="Arial Narrow"/>
          <w:color w:val="auto"/>
          <w:sz w:val="22"/>
        </w:rPr>
        <w:t xml:space="preserve"> aplice sanc</w:t>
      </w:r>
      <w:r w:rsidRPr="00C70ACC">
        <w:rPr>
          <w:rFonts w:ascii="Arial Narrow" w:eastAsia="Calibri" w:hAnsi="Arial Narrow" w:cs="Calibri"/>
          <w:color w:val="auto"/>
          <w:sz w:val="22"/>
        </w:rPr>
        <w:t>ț</w:t>
      </w:r>
      <w:r w:rsidRPr="00C70ACC">
        <w:rPr>
          <w:rFonts w:ascii="Arial Narrow" w:hAnsi="Arial Narrow"/>
          <w:color w:val="auto"/>
          <w:sz w:val="22"/>
        </w:rPr>
        <w:t>iuni în caz de nerespectare a regulilor impuse;</w:t>
      </w:r>
    </w:p>
    <w:p w14:paraId="6DFB4E9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perioada de func</w:t>
      </w:r>
      <w:r w:rsidRPr="00C70ACC">
        <w:rPr>
          <w:rFonts w:ascii="Arial Narrow" w:eastAsia="Calibri" w:hAnsi="Arial Narrow" w:cs="Calibri"/>
          <w:color w:val="auto"/>
          <w:sz w:val="22"/>
        </w:rPr>
        <w:t>ț</w:t>
      </w:r>
      <w:r w:rsidRPr="00C70ACC">
        <w:rPr>
          <w:rFonts w:ascii="Arial Narrow" w:hAnsi="Arial Narrow"/>
          <w:color w:val="auto"/>
          <w:sz w:val="22"/>
        </w:rPr>
        <w:t xml:space="preserve">ionare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obiectivului se întâlnesc diverse tipuri de deseuri, tocmai prin functionarea normala a obiectivului de investitii care are rol de centru de colectare separata a deseurilor. In momentul in care un container ajunge la capacitatea </w:t>
      </w:r>
      <w:r w:rsidRPr="00C70ACC">
        <w:rPr>
          <w:rFonts w:ascii="Arial Narrow" w:hAnsi="Arial Narrow"/>
          <w:color w:val="auto"/>
          <w:sz w:val="22"/>
        </w:rPr>
        <w:lastRenderedPageBreak/>
        <w:t>maxima de incarcare sau oricand este nevoie/programat, va fi tranportat la instalatiile de tratare si/sau valorificare aferente fiecarui tip de deseu.</w:t>
      </w:r>
    </w:p>
    <w:p w14:paraId="5D02FA4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Deseurile similare care rezulta pe amplasament, ca urmare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activitatii proprii a personalului operativ al Centrului, in special cele reziduale, se vor preda catre operatorul judetean de colectare care le va transporta catre instalatiile de gestionare aferente.</w:t>
      </w:r>
    </w:p>
    <w:p w14:paraId="564866B5" w14:textId="77777777" w:rsidR="00CA5A21" w:rsidRPr="00C70ACC" w:rsidRDefault="00CA5A21" w:rsidP="005D5C6D">
      <w:pPr>
        <w:spacing w:after="0" w:line="360" w:lineRule="auto"/>
        <w:ind w:left="0" w:right="0" w:firstLine="0"/>
        <w:rPr>
          <w:rFonts w:ascii="Arial Narrow" w:hAnsi="Arial Narrow"/>
          <w:color w:val="auto"/>
          <w:sz w:val="22"/>
        </w:rPr>
      </w:pPr>
    </w:p>
    <w:p w14:paraId="329923B1"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eastAsia="Calibri" w:hAnsi="Arial Narrow" w:cs="Calibri"/>
          <w:noProof/>
          <w:color w:val="auto"/>
          <w:sz w:val="22"/>
        </w:rPr>
        <mc:AlternateContent>
          <mc:Choice Requires="wpg">
            <w:drawing>
              <wp:inline distT="0" distB="0" distL="0" distR="0" wp14:anchorId="38D7246E" wp14:editId="309D71BE">
                <wp:extent cx="51816" cy="42672"/>
                <wp:effectExtent l="0" t="0" r="0" b="0"/>
                <wp:docPr id="29351" name="Group 29351"/>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97" name="Shape 3399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8" name="Shape 33998"/>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9" name="Shape 33999"/>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0" name="Shape 3400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1" name="Shape 340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2" name="Shape 34002"/>
                        <wps:cNvSpPr/>
                        <wps:spPr>
                          <a:xfrm>
                            <a:off x="42672"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3" name="Shape 34003"/>
                        <wps:cNvSpPr/>
                        <wps:spPr>
                          <a:xfrm>
                            <a:off x="4267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4" name="Shape 34004"/>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4C3D30" id="Group 29351"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">
                <v:shape id="Shape 33997"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QbcQA&#10;AADeAAAADwAAAGRycy9kb3ducmV2LnhtbESPT4vCMBTE74LfIbyFvdlUxT/tGkVEQfBkXfb8aJ5N&#10;sXkpTdTutzfCwh6HmfkNs9r0thEP6nztWME4SUEQl07XXCn4vhxGSxA+IGtsHJOCX/KwWQ8HK8y1&#10;e/KZHkWoRISwz1GBCaHNpfSlIYs+cS1x9K6usxii7CqpO3xGuG3kJE3n0mLNccFgSztD5a24WwU/&#10;2Y0nu+Y6nhX79oDL/cls+aTU50e//QIRqA//4b/2USuYTrNsAe878Qr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EG3EAAAA3gAAAA8AAAAAAAAAAAAAAAAAmAIAAGRycy9k&#10;b3ducmV2LnhtbFBLBQYAAAAABAAEAPUAAACJAwAAAAA=&#10;" path="m,l9144,r,9144l,9144,,e" fillcolor="#fdfdfd" stroked="f" strokeweight="0">
                  <v:stroke miterlimit="83231f" joinstyle="miter"/>
                  <v:path arrowok="t" textboxrect="0,0,9144,9144"/>
                </v:shape>
                <v:shape id="Shape 33998" o:spid="_x0000_s1028" style="position:absolute;left:609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EH8AA&#10;AADeAAAADwAAAGRycy9kb3ducmV2LnhtbERPTYvCMBC9C/sfwix401RFabtGEVEQPFllz0MzNsVm&#10;Upqo9d+bg+Dx8b6X69424kGdrx0rmIwTEMSl0zVXCi7n/SgF4QOyxsYxKXiRh/XqZ7DEXLsnn+hR&#10;hErEEPY5KjAhtLmUvjRk0Y9dSxy5q+sshgi7SuoOnzHcNnKaJAtpsebYYLClraHyVtytgv/sxtNt&#10;c53Mi127x3R3NBs+KjX87Td/IAL14Sv+uA9awWyWZXFvvBO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uEH8AAAADeAAAADwAAAAAAAAAAAAAAAACYAgAAZHJzL2Rvd25y&#10;ZXYueG1sUEsFBgAAAAAEAAQA9QAAAIUDAAAAAA==&#10;" path="m,l9144,r,9144l,9144,,e" fillcolor="#fdfdfd" stroked="f" strokeweight="0">
                  <v:stroke miterlimit="83231f" joinstyle="miter"/>
                  <v:path arrowok="t" textboxrect="0,0,9144,9144"/>
                </v:shape>
                <v:shape id="Shape 33999"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hhMIA&#10;AADeAAAADwAAAGRycy9kb3ducmV2LnhtbESPQYvCMBSE74L/ITzBm6Yqu9hqFBEFwdNW8fxonk2x&#10;eSlN1PrvzYLgcZiZb5jlurO1eFDrK8cKJuMEBHHhdMWlgvNpP5qD8AFZY+2YFLzIw3rV7y0x0+7J&#10;f/TIQykihH2GCkwITSalLwxZ9GPXEEfv6lqLIcq2lLrFZ4TbWk6T5FdarDguGGxoa6i45Xer4JLe&#10;eLqtr5OffNfscb47mg0flRoOus0CRKAufMOf9kErmM3SNIX/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yGEwgAAAN4AAAAPAAAAAAAAAAAAAAAAAJgCAABkcnMvZG93&#10;bnJldi54bWxQSwUGAAAAAAQABAD1AAAAhwMAAAAA&#10;" path="m,l9144,r,9144l,9144,,e" fillcolor="#fdfdfd" stroked="f" strokeweight="0">
                  <v:stroke miterlimit="83231f" joinstyle="miter"/>
                  <v:path arrowok="t" textboxrect="0,0,9144,9144"/>
                </v:shape>
                <v:shape id="Shape 34000"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Kq8IA&#10;AADeAAAADwAAAGRycy9kb3ducmV2LnhtbESPzYrCMBSF9wO+Q7jC7MZEZxStRhFRGHBlFdeX5toU&#10;m5vSRK1vbxaCy8P541usOleLO7Wh8qxhOFAgiAtvKi41nI67nymIEJEN1p5Jw5MCrJa9rwVmxj/4&#10;QPc8liKNcMhQg42xyaQMhSWHYeAb4uRdfOswJtmW0rT4SOOuliOlJtJhxenBYkMbS8U1vzkN59mV&#10;R5v6Mhzn22aH0+3ernmv9Xe/W89BROriJ/xu/xsNv39KJYCEk1B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0qrwgAAAN4AAAAPAAAAAAAAAAAAAAAAAJgCAABkcnMvZG93&#10;bnJldi54bWxQSwUGAAAAAAQABAD1AAAAhwMAAAAA&#10;" path="m,l9144,r,9144l,9144,,e" fillcolor="#fdfdfd" stroked="f" strokeweight="0">
                  <v:stroke miterlimit="83231f" joinstyle="miter"/>
                  <v:path arrowok="t" textboxrect="0,0,9144,9144"/>
                </v:shape>
                <v:shape id="Shape 34001"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vMMQA&#10;AADeAAAADwAAAGRycy9kb3ducmV2LnhtbESPQWsCMRSE74X+h/AK3rrJaiu6GkVEoeCpq3h+bJ6b&#10;xc3Lsom6/vumUOhxmJlvmOV6cK24Ux8azxryTIEgrrxpuNZwOu7fZyBCRDbYeiYNTwqwXr2+LLEw&#10;/sHfdC9jLRKEQ4EabIxdIWWoLDkMme+Ik3fxvcOYZF9L0+MjwV0rx0pNpcOG04LFjraWqmt5cxrO&#10;8yuPt+0l/yx33R5nu4Pd8EHr0duwWYCINMT/8F/7y2iYfCiVw++ddAX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7zDEAAAA3gAAAA8AAAAAAAAAAAAAAAAAmAIAAGRycy9k&#10;b3ducmV2LnhtbFBLBQYAAAAABAAEAPUAAACJAwAAAAA=&#10;" path="m,l9144,r,9144l,9144,,e" fillcolor="#fdfdfd" stroked="f" strokeweight="0">
                  <v:stroke miterlimit="83231f" joinstyle="miter"/>
                  <v:path arrowok="t" textboxrect="0,0,9144,9144"/>
                </v:shape>
                <v:shape id="Shape 34002" o:spid="_x0000_s1032" style="position:absolute;left:42672;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xR8QA&#10;AADeAAAADwAAAGRycy9kb3ducmV2LnhtbESPQWsCMRSE74X+h/AK3rqJayu6GkVEoeCpq3h+bJ6b&#10;xc3Lsom6/vumUOhxmJlvmOV6cK24Ux8azxrGmQJBXHnTcK3hdNy/z0CEiGyw9UwanhRgvXp9WWJh&#10;/IO/6V7GWiQIhwI12Bi7QspQWXIYMt8RJ+/ie4cxyb6WpsdHgrtW5kpNpcOG04LFjraWqmt5cxrO&#10;8yvn2/Yy/ix33R5nu4Pd8EHr0duwWYCINMT/8F/7y2iYfCiVw++ddAX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cUfEAAAA3gAAAA8AAAAAAAAAAAAAAAAAmAIAAGRycy9k&#10;b3ducmV2LnhtbFBLBQYAAAAABAAEAPUAAACJAwAAAAA=&#10;" path="m,l9144,r,9144l,9144,,e" fillcolor="#fdfdfd" stroked="f" strokeweight="0">
                  <v:stroke miterlimit="83231f" joinstyle="miter"/>
                  <v:path arrowok="t" textboxrect="0,0,9144,9144"/>
                </v:shape>
                <v:shape id="Shape 34003" o:spid="_x0000_s1033" style="position:absolute;left:42672;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U3MQA&#10;AADeAAAADwAAAGRycy9kb3ducmV2LnhtbESPT4vCMBTE74LfIbwFb5r4b3G7RhFRWPBkXfb8aJ5N&#10;sXkpTdT67TeC4HGYmd8wy3XnanGjNlSeNYxHCgRx4U3FpYbf0364ABEissHaM2l4UID1qt9bYmb8&#10;nY90y2MpEoRDhhpsjE0mZSgsOQwj3xAn7+xbhzHJtpSmxXuCu1pOlPqUDitOCxYb2loqLvnVafj7&#10;uvBkW5/H83zX7HGxO9gNH7QefHSbbxCRuvgOv9o/RsN0ptQUnnfS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V1NzEAAAA3gAAAA8AAAAAAAAAAAAAAAAAmAIAAGRycy9k&#10;b3ducmV2LnhtbFBLBQYAAAAABAAEAPUAAACJAwAAAAA=&#10;" path="m,l9144,r,9144l,9144,,e" fillcolor="#fdfdfd" stroked="f" strokeweight="0">
                  <v:stroke miterlimit="83231f" joinstyle="miter"/>
                  <v:path arrowok="t" textboxrect="0,0,9144,9144"/>
                </v:shape>
                <v:shape id="Shape 34004"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MqMMA&#10;AADeAAAADwAAAGRycy9kb3ducmV2LnhtbESPQYvCMBSE7wv+h/CEva2JropbjSKiIHiyyp4fzbMp&#10;Ni+lidr99xtB8DjMzDfMYtW5WtypDZVnDcOBAkFceFNxqeF82n3NQISIbLD2TBr+KMBq2ftYYGb8&#10;g490z2MpEoRDhhpsjE0mZSgsOQwD3xAn7+JbhzHJtpSmxUeCu1qOlJpKhxWnBYsNbSwV1/zmNPz+&#10;XHm0qS/DSb5tdjjbHuyaD1p/9rv1HESkLr7Dr/beaPgeKzWG5510B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xMqM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r w:rsidRPr="00C70ACC">
        <w:rPr>
          <w:rFonts w:ascii="Arial Narrow" w:hAnsi="Arial Narrow"/>
          <w:b/>
          <w:i/>
          <w:color w:val="auto"/>
          <w:sz w:val="22"/>
        </w:rPr>
        <w:t>i)</w:t>
      </w:r>
      <w:r w:rsidR="00E31753" w:rsidRPr="00C70ACC">
        <w:rPr>
          <w:rFonts w:ascii="Arial Narrow" w:hAnsi="Arial Narrow"/>
          <w:b/>
          <w:i/>
          <w:color w:val="auto"/>
          <w:sz w:val="22"/>
        </w:rPr>
        <w:t xml:space="preserve">  </w:t>
      </w:r>
      <w:r w:rsidRPr="00C70ACC">
        <w:rPr>
          <w:rFonts w:ascii="Arial Narrow" w:hAnsi="Arial Narrow"/>
          <w:b/>
          <w:i/>
          <w:color w:val="auto"/>
          <w:sz w:val="22"/>
        </w:rPr>
        <w:t>gospod</w:t>
      </w:r>
      <w:r w:rsidRPr="00C70ACC">
        <w:rPr>
          <w:rFonts w:ascii="Arial Narrow" w:eastAsia="Calibri" w:hAnsi="Arial Narrow" w:cs="Calibri"/>
          <w:i/>
          <w:color w:val="auto"/>
          <w:sz w:val="22"/>
        </w:rPr>
        <w:t>ă</w:t>
      </w:r>
      <w:r w:rsidRPr="00C70ACC">
        <w:rPr>
          <w:rFonts w:ascii="Arial Narrow" w:hAnsi="Arial Narrow"/>
          <w:b/>
          <w:i/>
          <w:color w:val="auto"/>
          <w:sz w:val="22"/>
        </w:rPr>
        <w:t>rirea substan</w:t>
      </w:r>
      <w:r w:rsidRPr="00C70ACC">
        <w:rPr>
          <w:rFonts w:ascii="Arial Narrow" w:eastAsia="Calibri" w:hAnsi="Arial Narrow" w:cs="Calibri"/>
          <w:i/>
          <w:color w:val="auto"/>
          <w:sz w:val="22"/>
        </w:rPr>
        <w:t>ț</w:t>
      </w:r>
      <w:r w:rsidRPr="00C70ACC">
        <w:rPr>
          <w:rFonts w:ascii="Arial Narrow" w:hAnsi="Arial Narrow"/>
          <w:b/>
          <w:i/>
          <w:color w:val="auto"/>
          <w:sz w:val="22"/>
        </w:rPr>
        <w:t xml:space="preserve">elor </w:t>
      </w:r>
      <w:r w:rsidRPr="00C70ACC">
        <w:rPr>
          <w:rFonts w:ascii="Arial Narrow" w:eastAsia="Calibri" w:hAnsi="Arial Narrow" w:cs="Calibri"/>
          <w:i/>
          <w:color w:val="auto"/>
          <w:sz w:val="22"/>
        </w:rPr>
        <w:t>ș</w:t>
      </w:r>
      <w:r w:rsidRPr="00C70ACC">
        <w:rPr>
          <w:rFonts w:ascii="Arial Narrow" w:hAnsi="Arial Narrow"/>
          <w:b/>
          <w:i/>
          <w:color w:val="auto"/>
          <w:sz w:val="22"/>
        </w:rPr>
        <w:t>i preparatelor chimice periculoase:</w:t>
      </w:r>
    </w:p>
    <w:p w14:paraId="37FB1365" w14:textId="77777777" w:rsidR="00CA5A21" w:rsidRPr="00C70ACC" w:rsidRDefault="005A738E" w:rsidP="00D84EB6">
      <w:pPr>
        <w:numPr>
          <w:ilvl w:val="0"/>
          <w:numId w:val="28"/>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substan</w:t>
      </w:r>
      <w:r w:rsidRPr="00C70ACC">
        <w:rPr>
          <w:rFonts w:ascii="Arial Narrow" w:eastAsia="Calibri" w:hAnsi="Arial Narrow" w:cs="Calibri"/>
          <w:i/>
          <w:color w:val="auto"/>
          <w:sz w:val="22"/>
        </w:rPr>
        <w:t>ț</w:t>
      </w:r>
      <w:r w:rsidRPr="00C70ACC">
        <w:rPr>
          <w:rFonts w:ascii="Arial Narrow" w:hAnsi="Arial Narrow"/>
          <w:b/>
          <w:i/>
          <w:color w:val="auto"/>
          <w:sz w:val="22"/>
        </w:rPr>
        <w:t xml:space="preserve">ele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preparatele chimice periculoase utilizate </w:t>
      </w:r>
      <w:r w:rsidRPr="00C70ACC">
        <w:rPr>
          <w:rFonts w:ascii="Arial Narrow" w:eastAsia="Calibri" w:hAnsi="Arial Narrow" w:cs="Calibri"/>
          <w:i/>
          <w:color w:val="auto"/>
          <w:sz w:val="22"/>
        </w:rPr>
        <w:t>ș</w:t>
      </w:r>
      <w:r w:rsidRPr="00C70ACC">
        <w:rPr>
          <w:rFonts w:ascii="Arial Narrow" w:hAnsi="Arial Narrow"/>
          <w:b/>
          <w:i/>
          <w:color w:val="auto"/>
          <w:sz w:val="22"/>
        </w:rPr>
        <w:t>i/sau produse;</w:t>
      </w:r>
    </w:p>
    <w:p w14:paraId="3623D83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etapa de construc</w:t>
      </w:r>
      <w:r w:rsidRPr="00C70ACC">
        <w:rPr>
          <w:rFonts w:ascii="Arial Narrow" w:eastAsia="Calibri" w:hAnsi="Arial Narrow" w:cs="Calibri"/>
          <w:color w:val="auto"/>
          <w:sz w:val="22"/>
        </w:rPr>
        <w:t>ț</w:t>
      </w:r>
      <w:r w:rsidRPr="00C70ACC">
        <w:rPr>
          <w:rFonts w:ascii="Arial Narrow" w:hAnsi="Arial Narrow"/>
          <w:color w:val="auto"/>
          <w:sz w:val="22"/>
        </w:rPr>
        <w:t xml:space="preserve">ie </w:t>
      </w:r>
      <w:r w:rsidRPr="00C70ACC">
        <w:rPr>
          <w:rFonts w:ascii="Arial Narrow" w:eastAsia="Calibri" w:hAnsi="Arial Narrow" w:cs="Calibri"/>
          <w:color w:val="auto"/>
          <w:sz w:val="22"/>
        </w:rPr>
        <w:t>ș</w:t>
      </w:r>
      <w:r w:rsidRPr="00C70ACC">
        <w:rPr>
          <w:rFonts w:ascii="Arial Narrow" w:hAnsi="Arial Narrow"/>
          <w:color w:val="auto"/>
          <w:sz w:val="22"/>
        </w:rPr>
        <w:t xml:space="preserve">i functionare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obiectivului de investi</w:t>
      </w:r>
      <w:r w:rsidRPr="00C70ACC">
        <w:rPr>
          <w:rFonts w:ascii="Arial Narrow" w:eastAsia="Calibri" w:hAnsi="Arial Narrow" w:cs="Calibri"/>
          <w:color w:val="auto"/>
          <w:sz w:val="22"/>
        </w:rPr>
        <w:t>ț</w:t>
      </w:r>
      <w:r w:rsidRPr="00C70ACC">
        <w:rPr>
          <w:rFonts w:ascii="Arial Narrow" w:hAnsi="Arial Narrow"/>
          <w:color w:val="auto"/>
          <w:sz w:val="22"/>
        </w:rPr>
        <w:t>ie se înregistreaz</w:t>
      </w:r>
      <w:r w:rsidRPr="00C70ACC">
        <w:rPr>
          <w:rFonts w:ascii="Arial Narrow" w:eastAsia="Calibri" w:hAnsi="Arial Narrow" w:cs="Calibri"/>
          <w:color w:val="auto"/>
          <w:sz w:val="22"/>
        </w:rPr>
        <w:t>ă</w:t>
      </w:r>
      <w:r w:rsidRPr="00C70ACC">
        <w:rPr>
          <w:rFonts w:ascii="Arial Narrow" w:hAnsi="Arial Narrow"/>
          <w:color w:val="auto"/>
          <w:sz w:val="22"/>
        </w:rPr>
        <w:t xml:space="preserve"> utilizarea urm</w:t>
      </w:r>
      <w:r w:rsidRPr="00C70ACC">
        <w:rPr>
          <w:rFonts w:ascii="Arial Narrow" w:eastAsia="Calibri" w:hAnsi="Arial Narrow" w:cs="Calibri"/>
          <w:color w:val="auto"/>
          <w:sz w:val="22"/>
        </w:rPr>
        <w:t>ă</w:t>
      </w:r>
      <w:r w:rsidRPr="00C70ACC">
        <w:rPr>
          <w:rFonts w:ascii="Arial Narrow" w:hAnsi="Arial Narrow"/>
          <w:color w:val="auto"/>
          <w:sz w:val="22"/>
        </w:rPr>
        <w:t>toarelor categorii de substan</w:t>
      </w:r>
      <w:r w:rsidRPr="00C70ACC">
        <w:rPr>
          <w:rFonts w:ascii="Arial Narrow" w:eastAsia="Calibri" w:hAnsi="Arial Narrow" w:cs="Calibri"/>
          <w:color w:val="auto"/>
          <w:sz w:val="22"/>
        </w:rPr>
        <w:t>ț</w:t>
      </w:r>
      <w:r w:rsidRPr="00C70ACC">
        <w:rPr>
          <w:rFonts w:ascii="Arial Narrow" w:hAnsi="Arial Narrow"/>
          <w:color w:val="auto"/>
          <w:sz w:val="22"/>
        </w:rPr>
        <w:t xml:space="preserve">e </w:t>
      </w:r>
      <w:r w:rsidRPr="00C70ACC">
        <w:rPr>
          <w:rFonts w:ascii="Arial Narrow" w:eastAsia="Calibri" w:hAnsi="Arial Narrow" w:cs="Calibri"/>
          <w:color w:val="auto"/>
          <w:sz w:val="22"/>
        </w:rPr>
        <w:t>ș</w:t>
      </w:r>
      <w:r w:rsidRPr="00C70ACC">
        <w:rPr>
          <w:rFonts w:ascii="Arial Narrow" w:hAnsi="Arial Narrow"/>
          <w:color w:val="auto"/>
          <w:sz w:val="22"/>
        </w:rPr>
        <w:t>i preparate chimice care intr</w:t>
      </w:r>
      <w:r w:rsidRPr="00C70ACC">
        <w:rPr>
          <w:rFonts w:ascii="Arial Narrow" w:eastAsia="Calibri" w:hAnsi="Arial Narrow" w:cs="Calibri"/>
          <w:color w:val="auto"/>
          <w:sz w:val="22"/>
        </w:rPr>
        <w:t>ă</w:t>
      </w:r>
      <w:r w:rsidRPr="00C70ACC">
        <w:rPr>
          <w:rFonts w:ascii="Arial Narrow" w:hAnsi="Arial Narrow"/>
          <w:color w:val="auto"/>
          <w:sz w:val="22"/>
        </w:rPr>
        <w:t xml:space="preserve"> sub inciden</w:t>
      </w:r>
      <w:r w:rsidRPr="00C70ACC">
        <w:rPr>
          <w:rFonts w:ascii="Arial Narrow" w:eastAsia="Calibri" w:hAnsi="Arial Narrow" w:cs="Calibri"/>
          <w:color w:val="auto"/>
          <w:sz w:val="22"/>
        </w:rPr>
        <w:t>ț</w:t>
      </w:r>
      <w:r w:rsidRPr="00C70ACC">
        <w:rPr>
          <w:rFonts w:ascii="Arial Narrow" w:hAnsi="Arial Narrow"/>
          <w:color w:val="auto"/>
          <w:sz w:val="22"/>
        </w:rPr>
        <w:t>a O.U.G. nr 145/2008:</w:t>
      </w:r>
    </w:p>
    <w:p w14:paraId="182A9D9C" w14:textId="77777777" w:rsidR="00CA5A21" w:rsidRPr="00C70ACC" w:rsidRDefault="005A738E" w:rsidP="00D84EB6">
      <w:pPr>
        <w:numPr>
          <w:ilvl w:val="1"/>
          <w:numId w:val="28"/>
        </w:numPr>
        <w:spacing w:after="0" w:line="360" w:lineRule="auto"/>
        <w:ind w:left="0" w:right="0" w:firstLine="270"/>
        <w:rPr>
          <w:rFonts w:ascii="Arial Narrow" w:hAnsi="Arial Narrow"/>
          <w:color w:val="auto"/>
          <w:sz w:val="22"/>
        </w:rPr>
      </w:pPr>
      <w:r w:rsidRPr="00C70ACC">
        <w:rPr>
          <w:rFonts w:ascii="Arial Narrow" w:hAnsi="Arial Narrow"/>
          <w:color w:val="auto"/>
          <w:sz w:val="22"/>
        </w:rPr>
        <w:t>Substan</w:t>
      </w:r>
      <w:r w:rsidRPr="00C70ACC">
        <w:rPr>
          <w:rFonts w:ascii="Arial Narrow" w:eastAsia="Calibri" w:hAnsi="Arial Narrow" w:cs="Calibri"/>
          <w:color w:val="auto"/>
          <w:sz w:val="22"/>
        </w:rPr>
        <w:t>ț</w:t>
      </w:r>
      <w:r w:rsidRPr="00C70ACC">
        <w:rPr>
          <w:rFonts w:ascii="Arial Narrow" w:hAnsi="Arial Narrow"/>
          <w:color w:val="auto"/>
          <w:sz w:val="22"/>
        </w:rPr>
        <w:t xml:space="preserve">e </w:t>
      </w:r>
      <w:r w:rsidRPr="00C70ACC">
        <w:rPr>
          <w:rFonts w:ascii="Arial Narrow" w:eastAsia="Calibri" w:hAnsi="Arial Narrow" w:cs="Calibri"/>
          <w:color w:val="auto"/>
          <w:sz w:val="22"/>
        </w:rPr>
        <w:t>ș</w:t>
      </w:r>
      <w:r w:rsidRPr="00C70ACC">
        <w:rPr>
          <w:rFonts w:ascii="Arial Narrow" w:hAnsi="Arial Narrow"/>
          <w:color w:val="auto"/>
          <w:sz w:val="22"/>
        </w:rPr>
        <w:t>i preparate chimice inflamabile - substan</w:t>
      </w:r>
      <w:r w:rsidRPr="00C70ACC">
        <w:rPr>
          <w:rFonts w:ascii="Arial Narrow" w:eastAsia="Calibri" w:hAnsi="Arial Narrow" w:cs="Calibri"/>
          <w:color w:val="auto"/>
          <w:sz w:val="22"/>
        </w:rPr>
        <w:t>ț</w:t>
      </w:r>
      <w:r w:rsidRPr="00C70ACC">
        <w:rPr>
          <w:rFonts w:ascii="Arial Narrow" w:hAnsi="Arial Narrow"/>
          <w:color w:val="auto"/>
          <w:sz w:val="22"/>
        </w:rPr>
        <w:t xml:space="preserve">e </w:t>
      </w:r>
      <w:r w:rsidRPr="00C70ACC">
        <w:rPr>
          <w:rFonts w:ascii="Arial Narrow" w:eastAsia="Calibri" w:hAnsi="Arial Narrow" w:cs="Calibri"/>
          <w:color w:val="auto"/>
          <w:sz w:val="22"/>
        </w:rPr>
        <w:t>ș</w:t>
      </w:r>
      <w:r w:rsidRPr="00C70ACC">
        <w:rPr>
          <w:rFonts w:ascii="Arial Narrow" w:hAnsi="Arial Narrow"/>
          <w:color w:val="auto"/>
          <w:sz w:val="22"/>
        </w:rPr>
        <w:t>i preparate chimice cu punct de aprindere sc</w:t>
      </w:r>
      <w:r w:rsidRPr="00C70ACC">
        <w:rPr>
          <w:rFonts w:ascii="Arial Narrow" w:eastAsia="Calibri" w:hAnsi="Arial Narrow" w:cs="Calibri"/>
          <w:color w:val="auto"/>
          <w:sz w:val="22"/>
        </w:rPr>
        <w:t>ă</w:t>
      </w:r>
      <w:r w:rsidRPr="00C70ACC">
        <w:rPr>
          <w:rFonts w:ascii="Arial Narrow" w:hAnsi="Arial Narrow"/>
          <w:color w:val="auto"/>
          <w:sz w:val="22"/>
        </w:rPr>
        <w:t>zut - combustibili;</w:t>
      </w:r>
    </w:p>
    <w:p w14:paraId="35ED252A" w14:textId="77777777" w:rsidR="00CA5A21" w:rsidRPr="00C70ACC" w:rsidRDefault="005A738E" w:rsidP="00D84EB6">
      <w:pPr>
        <w:numPr>
          <w:ilvl w:val="1"/>
          <w:numId w:val="28"/>
        </w:numPr>
        <w:spacing w:after="0" w:line="360" w:lineRule="auto"/>
        <w:ind w:left="0" w:right="0" w:firstLine="270"/>
        <w:rPr>
          <w:rFonts w:ascii="Arial Narrow" w:hAnsi="Arial Narrow"/>
          <w:color w:val="auto"/>
          <w:sz w:val="22"/>
        </w:rPr>
      </w:pPr>
      <w:r w:rsidRPr="00C70ACC">
        <w:rPr>
          <w:rFonts w:ascii="Arial Narrow" w:hAnsi="Arial Narrow"/>
          <w:color w:val="auto"/>
          <w:sz w:val="22"/>
        </w:rPr>
        <w:t>Substan</w:t>
      </w:r>
      <w:r w:rsidRPr="00C70ACC">
        <w:rPr>
          <w:rFonts w:ascii="Arial Narrow" w:eastAsia="Calibri" w:hAnsi="Arial Narrow" w:cs="Calibri"/>
          <w:color w:val="auto"/>
          <w:sz w:val="22"/>
        </w:rPr>
        <w:t>ț</w:t>
      </w:r>
      <w:r w:rsidRPr="00C70ACC">
        <w:rPr>
          <w:rFonts w:ascii="Arial Narrow" w:hAnsi="Arial Narrow"/>
          <w:color w:val="auto"/>
          <w:sz w:val="22"/>
        </w:rPr>
        <w:t xml:space="preserve">e </w:t>
      </w:r>
      <w:r w:rsidRPr="00C70ACC">
        <w:rPr>
          <w:rFonts w:ascii="Arial Narrow" w:eastAsia="Calibri" w:hAnsi="Arial Narrow" w:cs="Calibri"/>
          <w:color w:val="auto"/>
          <w:sz w:val="22"/>
        </w:rPr>
        <w:t>ș</w:t>
      </w:r>
      <w:r w:rsidRPr="00C70ACC">
        <w:rPr>
          <w:rFonts w:ascii="Arial Narrow" w:hAnsi="Arial Narrow"/>
          <w:color w:val="auto"/>
          <w:sz w:val="22"/>
        </w:rPr>
        <w:t>i preparate chimice periculoase pentru mediu - substan</w:t>
      </w:r>
      <w:r w:rsidRPr="00C70ACC">
        <w:rPr>
          <w:rFonts w:ascii="Arial Narrow" w:eastAsia="Calibri" w:hAnsi="Arial Narrow" w:cs="Calibri"/>
          <w:color w:val="auto"/>
          <w:sz w:val="22"/>
        </w:rPr>
        <w:t>ț</w:t>
      </w:r>
      <w:r w:rsidRPr="00C70ACC">
        <w:rPr>
          <w:rFonts w:ascii="Arial Narrow" w:hAnsi="Arial Narrow"/>
          <w:color w:val="auto"/>
          <w:sz w:val="22"/>
        </w:rPr>
        <w:t xml:space="preserve">ele </w:t>
      </w:r>
      <w:r w:rsidRPr="00C70ACC">
        <w:rPr>
          <w:rFonts w:ascii="Arial Narrow" w:eastAsia="Calibri" w:hAnsi="Arial Narrow" w:cs="Calibri"/>
          <w:color w:val="auto"/>
          <w:sz w:val="22"/>
        </w:rPr>
        <w:t>ș</w:t>
      </w:r>
      <w:r w:rsidRPr="00C70ACC">
        <w:rPr>
          <w:rFonts w:ascii="Arial Narrow" w:hAnsi="Arial Narrow"/>
          <w:color w:val="auto"/>
          <w:sz w:val="22"/>
        </w:rPr>
        <w:t>i preparatele care folosite în mediu ar putea prezenta sau chiar prezint</w:t>
      </w:r>
      <w:r w:rsidRPr="00C70ACC">
        <w:rPr>
          <w:rFonts w:ascii="Arial Narrow" w:eastAsia="Calibri" w:hAnsi="Arial Narrow" w:cs="Calibri"/>
          <w:color w:val="auto"/>
          <w:sz w:val="22"/>
        </w:rPr>
        <w:t>ă</w:t>
      </w:r>
      <w:r w:rsidRPr="00C70ACC">
        <w:rPr>
          <w:rFonts w:ascii="Arial Narrow" w:hAnsi="Arial Narrow"/>
          <w:color w:val="auto"/>
          <w:sz w:val="22"/>
        </w:rPr>
        <w:t xml:space="preserve"> un risc imediat ori întârziat pentru unul sau mai multe componente ale mediului (uleiuri minerale, unsori industriale, vopsele, produse petroliere, bitum);</w:t>
      </w:r>
    </w:p>
    <w:p w14:paraId="65B79EA3" w14:textId="77777777" w:rsidR="00CA5A21" w:rsidRPr="00C70ACC" w:rsidRDefault="005A738E" w:rsidP="00D84EB6">
      <w:pPr>
        <w:numPr>
          <w:ilvl w:val="1"/>
          <w:numId w:val="28"/>
        </w:numPr>
        <w:spacing w:after="0" w:line="360" w:lineRule="auto"/>
        <w:ind w:left="0" w:right="0" w:firstLine="270"/>
        <w:rPr>
          <w:rFonts w:ascii="Arial Narrow" w:hAnsi="Arial Narrow"/>
          <w:color w:val="auto"/>
          <w:sz w:val="22"/>
        </w:rPr>
      </w:pPr>
      <w:r w:rsidRPr="00C70ACC">
        <w:rPr>
          <w:rFonts w:ascii="Arial Narrow" w:hAnsi="Arial Narrow"/>
          <w:color w:val="auto"/>
          <w:sz w:val="22"/>
        </w:rPr>
        <w:t>Substan</w:t>
      </w:r>
      <w:r w:rsidRPr="00C70ACC">
        <w:rPr>
          <w:rFonts w:ascii="Arial Narrow" w:eastAsia="Calibri" w:hAnsi="Arial Narrow" w:cs="Calibri"/>
          <w:color w:val="auto"/>
          <w:sz w:val="22"/>
        </w:rPr>
        <w:t>ț</w:t>
      </w:r>
      <w:r w:rsidRPr="00C70ACC">
        <w:rPr>
          <w:rFonts w:ascii="Arial Narrow" w:hAnsi="Arial Narrow"/>
          <w:color w:val="auto"/>
          <w:sz w:val="22"/>
        </w:rPr>
        <w:t xml:space="preserve">e </w:t>
      </w:r>
      <w:r w:rsidRPr="00C70ACC">
        <w:rPr>
          <w:rFonts w:ascii="Arial Narrow" w:eastAsia="Calibri" w:hAnsi="Arial Narrow" w:cs="Calibri"/>
          <w:color w:val="auto"/>
          <w:sz w:val="22"/>
        </w:rPr>
        <w:t>ș</w:t>
      </w:r>
      <w:r w:rsidRPr="00C70ACC">
        <w:rPr>
          <w:rFonts w:ascii="Arial Narrow" w:hAnsi="Arial Narrow"/>
          <w:color w:val="auto"/>
          <w:sz w:val="22"/>
        </w:rPr>
        <w:t>i preparate nocive - substan</w:t>
      </w:r>
      <w:r w:rsidRPr="00C70ACC">
        <w:rPr>
          <w:rFonts w:ascii="Arial Narrow" w:eastAsia="Calibri" w:hAnsi="Arial Narrow" w:cs="Calibri"/>
          <w:color w:val="auto"/>
          <w:sz w:val="22"/>
        </w:rPr>
        <w:t>ț</w:t>
      </w:r>
      <w:r w:rsidRPr="00C70ACC">
        <w:rPr>
          <w:rFonts w:ascii="Arial Narrow" w:hAnsi="Arial Narrow"/>
          <w:color w:val="auto"/>
          <w:sz w:val="22"/>
        </w:rPr>
        <w:t xml:space="preserve">ele </w:t>
      </w:r>
      <w:r w:rsidRPr="00C70ACC">
        <w:rPr>
          <w:rFonts w:ascii="Arial Narrow" w:eastAsia="Calibri" w:hAnsi="Arial Narrow" w:cs="Calibri"/>
          <w:color w:val="auto"/>
          <w:sz w:val="22"/>
        </w:rPr>
        <w:t>ș</w:t>
      </w:r>
      <w:r w:rsidRPr="00C70ACC">
        <w:rPr>
          <w:rFonts w:ascii="Arial Narrow" w:hAnsi="Arial Narrow"/>
          <w:color w:val="auto"/>
          <w:sz w:val="22"/>
        </w:rPr>
        <w:t>i preparatele care prin inhalare, ingestie sau penetrare cutanat</w:t>
      </w:r>
      <w:r w:rsidRPr="00C70ACC">
        <w:rPr>
          <w:rFonts w:ascii="Arial Narrow" w:eastAsia="Calibri" w:hAnsi="Arial Narrow" w:cs="Calibri"/>
          <w:color w:val="auto"/>
          <w:sz w:val="22"/>
        </w:rPr>
        <w:t>ă</w:t>
      </w:r>
      <w:r w:rsidRPr="00C70ACC">
        <w:rPr>
          <w:rFonts w:ascii="Arial Narrow" w:hAnsi="Arial Narrow"/>
          <w:color w:val="auto"/>
          <w:sz w:val="22"/>
        </w:rPr>
        <w:t xml:space="preserve"> pot cauza moartea sau pot produce afec</w:t>
      </w:r>
      <w:r w:rsidRPr="00C70ACC">
        <w:rPr>
          <w:rFonts w:ascii="Arial Narrow" w:eastAsia="Calibri" w:hAnsi="Arial Narrow" w:cs="Calibri"/>
          <w:color w:val="auto"/>
          <w:sz w:val="22"/>
        </w:rPr>
        <w:t>ț</w:t>
      </w:r>
      <w:r w:rsidRPr="00C70ACC">
        <w:rPr>
          <w:rFonts w:ascii="Arial Narrow" w:hAnsi="Arial Narrow"/>
          <w:color w:val="auto"/>
          <w:sz w:val="22"/>
        </w:rPr>
        <w:t>iuni cronice ori acute ale s</w:t>
      </w:r>
      <w:r w:rsidRPr="00C70ACC">
        <w:rPr>
          <w:rFonts w:ascii="Arial Narrow" w:eastAsia="Calibri" w:hAnsi="Arial Narrow" w:cs="Calibri"/>
          <w:color w:val="auto"/>
          <w:sz w:val="22"/>
        </w:rPr>
        <w:t>ă</w:t>
      </w:r>
      <w:r w:rsidRPr="00C70ACC">
        <w:rPr>
          <w:rFonts w:ascii="Arial Narrow" w:hAnsi="Arial Narrow"/>
          <w:color w:val="auto"/>
          <w:sz w:val="22"/>
        </w:rPr>
        <w:t>n</w:t>
      </w:r>
      <w:r w:rsidRPr="00C70ACC">
        <w:rPr>
          <w:rFonts w:ascii="Arial Narrow" w:eastAsia="Calibri" w:hAnsi="Arial Narrow" w:cs="Calibri"/>
          <w:color w:val="auto"/>
          <w:sz w:val="22"/>
        </w:rPr>
        <w:t>ă</w:t>
      </w:r>
      <w:r w:rsidRPr="00C70ACC">
        <w:rPr>
          <w:rFonts w:ascii="Arial Narrow" w:hAnsi="Arial Narrow"/>
          <w:color w:val="auto"/>
          <w:sz w:val="22"/>
        </w:rPr>
        <w:t>t</w:t>
      </w:r>
      <w:r w:rsidRPr="00C70ACC">
        <w:rPr>
          <w:rFonts w:ascii="Arial Narrow" w:eastAsia="Calibri" w:hAnsi="Arial Narrow" w:cs="Calibri"/>
          <w:color w:val="auto"/>
          <w:sz w:val="22"/>
        </w:rPr>
        <w:t>ăț</w:t>
      </w:r>
      <w:r w:rsidRPr="00C70ACC">
        <w:rPr>
          <w:rFonts w:ascii="Arial Narrow" w:hAnsi="Arial Narrow"/>
          <w:color w:val="auto"/>
          <w:sz w:val="22"/>
        </w:rPr>
        <w:t>ii;</w:t>
      </w:r>
    </w:p>
    <w:p w14:paraId="504DC003" w14:textId="77777777" w:rsidR="00CA5A21" w:rsidRPr="00C70ACC" w:rsidRDefault="005A738E" w:rsidP="00D84EB6">
      <w:pPr>
        <w:numPr>
          <w:ilvl w:val="1"/>
          <w:numId w:val="28"/>
        </w:numPr>
        <w:spacing w:after="0" w:line="360" w:lineRule="auto"/>
        <w:ind w:left="0" w:right="0" w:firstLine="270"/>
        <w:rPr>
          <w:rFonts w:ascii="Arial Narrow" w:hAnsi="Arial Narrow"/>
          <w:color w:val="auto"/>
          <w:sz w:val="22"/>
        </w:rPr>
      </w:pPr>
      <w:r w:rsidRPr="00C70ACC">
        <w:rPr>
          <w:rFonts w:ascii="Arial Narrow" w:hAnsi="Arial Narrow"/>
          <w:color w:val="auto"/>
          <w:sz w:val="22"/>
        </w:rPr>
        <w:t>Solu</w:t>
      </w:r>
      <w:r w:rsidRPr="00C70ACC">
        <w:rPr>
          <w:rFonts w:ascii="Arial Narrow" w:eastAsia="Calibri" w:hAnsi="Arial Narrow" w:cs="Calibri"/>
          <w:color w:val="auto"/>
          <w:sz w:val="22"/>
        </w:rPr>
        <w:t>ț</w:t>
      </w:r>
      <w:r w:rsidRPr="00C70ACC">
        <w:rPr>
          <w:rFonts w:ascii="Arial Narrow" w:hAnsi="Arial Narrow"/>
          <w:color w:val="auto"/>
          <w:sz w:val="22"/>
        </w:rPr>
        <w:t>ii de polielecroli</w:t>
      </w:r>
      <w:r w:rsidRPr="00C70ACC">
        <w:rPr>
          <w:rFonts w:ascii="Arial Narrow" w:eastAsia="Calibri" w:hAnsi="Arial Narrow" w:cs="Calibri"/>
          <w:color w:val="auto"/>
          <w:sz w:val="22"/>
        </w:rPr>
        <w:t>ț</w:t>
      </w:r>
      <w:r w:rsidRPr="00C70ACC">
        <w:rPr>
          <w:rFonts w:ascii="Arial Narrow" w:hAnsi="Arial Narrow"/>
          <w:color w:val="auto"/>
          <w:sz w:val="22"/>
        </w:rPr>
        <w:t>i care se încadreaz</w:t>
      </w:r>
      <w:r w:rsidRPr="00C70ACC">
        <w:rPr>
          <w:rFonts w:ascii="Arial Narrow" w:eastAsia="Calibri" w:hAnsi="Arial Narrow" w:cs="Calibri"/>
          <w:color w:val="auto"/>
          <w:sz w:val="22"/>
        </w:rPr>
        <w:t>ă</w:t>
      </w:r>
      <w:r w:rsidRPr="00C70ACC">
        <w:rPr>
          <w:rFonts w:ascii="Arial Narrow" w:hAnsi="Arial Narrow"/>
          <w:color w:val="auto"/>
          <w:sz w:val="22"/>
        </w:rPr>
        <w:t xml:space="preserve"> în clasa substan</w:t>
      </w:r>
      <w:r w:rsidRPr="00C70ACC">
        <w:rPr>
          <w:rFonts w:ascii="Arial Narrow" w:eastAsia="Calibri" w:hAnsi="Arial Narrow" w:cs="Calibri"/>
          <w:color w:val="auto"/>
          <w:sz w:val="22"/>
        </w:rPr>
        <w:t>ț</w:t>
      </w:r>
      <w:r w:rsidRPr="00C70ACC">
        <w:rPr>
          <w:rFonts w:ascii="Arial Narrow" w:hAnsi="Arial Narrow"/>
          <w:color w:val="auto"/>
          <w:sz w:val="22"/>
        </w:rPr>
        <w:t>elor/preparatelor periculoase pentru mediu - substan</w:t>
      </w:r>
      <w:r w:rsidRPr="00C70ACC">
        <w:rPr>
          <w:rFonts w:ascii="Arial Narrow" w:eastAsia="Calibri" w:hAnsi="Arial Narrow" w:cs="Calibri"/>
          <w:color w:val="auto"/>
          <w:sz w:val="22"/>
        </w:rPr>
        <w:t>ț</w:t>
      </w:r>
      <w:r w:rsidRPr="00C70ACC">
        <w:rPr>
          <w:rFonts w:ascii="Arial Narrow" w:hAnsi="Arial Narrow"/>
          <w:color w:val="auto"/>
          <w:sz w:val="22"/>
        </w:rPr>
        <w:t xml:space="preserve">ele </w:t>
      </w:r>
      <w:r w:rsidRPr="00C70ACC">
        <w:rPr>
          <w:rFonts w:ascii="Arial Narrow" w:eastAsia="Calibri" w:hAnsi="Arial Narrow" w:cs="Calibri"/>
          <w:color w:val="auto"/>
          <w:sz w:val="22"/>
        </w:rPr>
        <w:t>ș</w:t>
      </w:r>
      <w:r w:rsidRPr="00C70ACC">
        <w:rPr>
          <w:rFonts w:ascii="Arial Narrow" w:hAnsi="Arial Narrow"/>
          <w:color w:val="auto"/>
          <w:sz w:val="22"/>
        </w:rPr>
        <w:t>i preparatele care, folosite în mediu, ar putea prezenta sau prezint</w:t>
      </w:r>
      <w:r w:rsidRPr="00C70ACC">
        <w:rPr>
          <w:rFonts w:ascii="Arial Narrow" w:eastAsia="Calibri" w:hAnsi="Arial Narrow" w:cs="Calibri"/>
          <w:color w:val="auto"/>
          <w:sz w:val="22"/>
        </w:rPr>
        <w:t>ă</w:t>
      </w:r>
      <w:r w:rsidRPr="00C70ACC">
        <w:rPr>
          <w:rFonts w:ascii="Arial Narrow" w:hAnsi="Arial Narrow"/>
          <w:color w:val="auto"/>
          <w:sz w:val="22"/>
        </w:rPr>
        <w:t xml:space="preserve"> un risc imediat sau întârziat pentru unul sau mai multe componente ale mediului;</w:t>
      </w:r>
    </w:p>
    <w:p w14:paraId="51CC030A" w14:textId="77777777" w:rsidR="00CA5A21" w:rsidRPr="00C70ACC" w:rsidRDefault="00CA5A21" w:rsidP="005D5C6D">
      <w:pPr>
        <w:spacing w:after="0" w:line="360" w:lineRule="auto"/>
        <w:ind w:left="0" w:right="0" w:firstLine="0"/>
        <w:rPr>
          <w:rFonts w:ascii="Arial Narrow" w:hAnsi="Arial Narrow"/>
          <w:color w:val="auto"/>
          <w:sz w:val="22"/>
        </w:rPr>
      </w:pPr>
    </w:p>
    <w:p w14:paraId="1A9D6935" w14:textId="77777777" w:rsidR="00CA5A21" w:rsidRPr="00C70ACC" w:rsidRDefault="005A738E" w:rsidP="00D84EB6">
      <w:pPr>
        <w:numPr>
          <w:ilvl w:val="0"/>
          <w:numId w:val="28"/>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modul de gospod</w:t>
      </w:r>
      <w:r w:rsidRPr="00C70ACC">
        <w:rPr>
          <w:rFonts w:ascii="Arial Narrow" w:eastAsia="Calibri" w:hAnsi="Arial Narrow" w:cs="Calibri"/>
          <w:i/>
          <w:color w:val="auto"/>
          <w:sz w:val="22"/>
        </w:rPr>
        <w:t>ă</w:t>
      </w:r>
      <w:r w:rsidRPr="00C70ACC">
        <w:rPr>
          <w:rFonts w:ascii="Arial Narrow" w:hAnsi="Arial Narrow"/>
          <w:b/>
          <w:i/>
          <w:color w:val="auto"/>
          <w:sz w:val="22"/>
        </w:rPr>
        <w:t>rire a substan</w:t>
      </w:r>
      <w:r w:rsidRPr="00C70ACC">
        <w:rPr>
          <w:rFonts w:ascii="Arial Narrow" w:eastAsia="Calibri" w:hAnsi="Arial Narrow" w:cs="Calibri"/>
          <w:i/>
          <w:color w:val="auto"/>
          <w:sz w:val="22"/>
        </w:rPr>
        <w:t>ț</w:t>
      </w:r>
      <w:r w:rsidRPr="00C70ACC">
        <w:rPr>
          <w:rFonts w:ascii="Arial Narrow" w:hAnsi="Arial Narrow"/>
          <w:b/>
          <w:i/>
          <w:color w:val="auto"/>
          <w:sz w:val="22"/>
        </w:rPr>
        <w:t xml:space="preserve">elor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preparatelor chimice periculoase </w:t>
      </w:r>
      <w:r w:rsidRPr="00C70ACC">
        <w:rPr>
          <w:rFonts w:ascii="Arial Narrow" w:eastAsia="Calibri" w:hAnsi="Arial Narrow" w:cs="Calibri"/>
          <w:i/>
          <w:color w:val="auto"/>
          <w:sz w:val="22"/>
        </w:rPr>
        <w:t>ș</w:t>
      </w:r>
      <w:r w:rsidRPr="00C70ACC">
        <w:rPr>
          <w:rFonts w:ascii="Arial Narrow" w:hAnsi="Arial Narrow"/>
          <w:b/>
          <w:i/>
          <w:color w:val="auto"/>
          <w:sz w:val="22"/>
        </w:rPr>
        <w:t>i asigurarea condi</w:t>
      </w:r>
      <w:r w:rsidRPr="00C70ACC">
        <w:rPr>
          <w:rFonts w:ascii="Arial Narrow" w:eastAsia="Calibri" w:hAnsi="Arial Narrow" w:cs="Calibri"/>
          <w:i/>
          <w:color w:val="auto"/>
          <w:sz w:val="22"/>
        </w:rPr>
        <w:t>ț</w:t>
      </w:r>
      <w:r w:rsidRPr="00C70ACC">
        <w:rPr>
          <w:rFonts w:ascii="Arial Narrow" w:hAnsi="Arial Narrow"/>
          <w:b/>
          <w:i/>
          <w:color w:val="auto"/>
          <w:sz w:val="22"/>
        </w:rPr>
        <w:t>iilor de protec</w:t>
      </w:r>
      <w:r w:rsidRPr="00C70ACC">
        <w:rPr>
          <w:rFonts w:ascii="Arial Narrow" w:eastAsia="Calibri" w:hAnsi="Arial Narrow" w:cs="Calibri"/>
          <w:i/>
          <w:color w:val="auto"/>
          <w:sz w:val="22"/>
        </w:rPr>
        <w:t>ț</w:t>
      </w:r>
      <w:r w:rsidRPr="00C70ACC">
        <w:rPr>
          <w:rFonts w:ascii="Arial Narrow" w:hAnsi="Arial Narrow"/>
          <w:b/>
          <w:i/>
          <w:color w:val="auto"/>
          <w:sz w:val="22"/>
        </w:rPr>
        <w:t xml:space="preserve">ie a factorilor de mediu </w:t>
      </w:r>
      <w:r w:rsidRPr="00C70ACC">
        <w:rPr>
          <w:rFonts w:ascii="Arial Narrow" w:eastAsia="Calibri" w:hAnsi="Arial Narrow" w:cs="Calibri"/>
          <w:i/>
          <w:color w:val="auto"/>
          <w:sz w:val="22"/>
        </w:rPr>
        <w:t>ș</w:t>
      </w:r>
      <w:r w:rsidRPr="00C70ACC">
        <w:rPr>
          <w:rFonts w:ascii="Arial Narrow" w:hAnsi="Arial Narrow"/>
          <w:b/>
          <w:i/>
          <w:color w:val="auto"/>
          <w:sz w:val="22"/>
        </w:rPr>
        <w:t>i a s</w:t>
      </w:r>
      <w:r w:rsidRPr="00C70ACC">
        <w:rPr>
          <w:rFonts w:ascii="Arial Narrow" w:eastAsia="Calibri" w:hAnsi="Arial Narrow" w:cs="Calibri"/>
          <w:i/>
          <w:color w:val="auto"/>
          <w:sz w:val="22"/>
        </w:rPr>
        <w:t>ă</w:t>
      </w:r>
      <w:r w:rsidRPr="00C70ACC">
        <w:rPr>
          <w:rFonts w:ascii="Arial Narrow" w:hAnsi="Arial Narrow"/>
          <w:b/>
          <w:i/>
          <w:color w:val="auto"/>
          <w:sz w:val="22"/>
        </w:rPr>
        <w:t>n</w:t>
      </w:r>
      <w:r w:rsidRPr="00C70ACC">
        <w:rPr>
          <w:rFonts w:ascii="Arial Narrow" w:eastAsia="Calibri" w:hAnsi="Arial Narrow" w:cs="Calibri"/>
          <w:i/>
          <w:color w:val="auto"/>
          <w:sz w:val="22"/>
        </w:rPr>
        <w:t>ă</w:t>
      </w:r>
      <w:r w:rsidRPr="00C70ACC">
        <w:rPr>
          <w:rFonts w:ascii="Arial Narrow" w:hAnsi="Arial Narrow"/>
          <w:b/>
          <w:i/>
          <w:color w:val="auto"/>
          <w:sz w:val="22"/>
        </w:rPr>
        <w:t>t</w:t>
      </w:r>
      <w:r w:rsidRPr="00C70ACC">
        <w:rPr>
          <w:rFonts w:ascii="Arial Narrow" w:eastAsia="Calibri" w:hAnsi="Arial Narrow" w:cs="Calibri"/>
          <w:i/>
          <w:color w:val="auto"/>
          <w:sz w:val="22"/>
        </w:rPr>
        <w:t>ăț</w:t>
      </w:r>
      <w:r w:rsidRPr="00C70ACC">
        <w:rPr>
          <w:rFonts w:ascii="Arial Narrow" w:hAnsi="Arial Narrow"/>
          <w:b/>
          <w:i/>
          <w:color w:val="auto"/>
          <w:sz w:val="22"/>
        </w:rPr>
        <w:t>ii popula</w:t>
      </w:r>
      <w:r w:rsidRPr="00C70ACC">
        <w:rPr>
          <w:rFonts w:ascii="Arial Narrow" w:eastAsia="Calibri" w:hAnsi="Arial Narrow" w:cs="Calibri"/>
          <w:i/>
          <w:color w:val="auto"/>
          <w:sz w:val="22"/>
        </w:rPr>
        <w:t>ț</w:t>
      </w:r>
      <w:r w:rsidRPr="00C70ACC">
        <w:rPr>
          <w:rFonts w:ascii="Arial Narrow" w:hAnsi="Arial Narrow"/>
          <w:b/>
          <w:i/>
          <w:color w:val="auto"/>
          <w:sz w:val="22"/>
        </w:rPr>
        <w:t>iei.</w:t>
      </w:r>
    </w:p>
    <w:p w14:paraId="23D9D02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Depozitarea substan</w:t>
      </w:r>
      <w:r w:rsidRPr="00C70ACC">
        <w:rPr>
          <w:rFonts w:ascii="Arial Narrow" w:eastAsia="Calibri" w:hAnsi="Arial Narrow" w:cs="Calibri"/>
          <w:color w:val="auto"/>
          <w:sz w:val="22"/>
        </w:rPr>
        <w:t>ț</w:t>
      </w:r>
      <w:r w:rsidRPr="00C70ACC">
        <w:rPr>
          <w:rFonts w:ascii="Arial Narrow" w:hAnsi="Arial Narrow"/>
          <w:color w:val="auto"/>
          <w:sz w:val="22"/>
        </w:rPr>
        <w:t>elor/preparatelor periculoase se va face în incinte închise, asigurate, cu acces limitat doar la personalul cu atribu</w:t>
      </w:r>
      <w:r w:rsidRPr="00C70ACC">
        <w:rPr>
          <w:rFonts w:ascii="Arial Narrow" w:eastAsia="Calibri" w:hAnsi="Arial Narrow" w:cs="Calibri"/>
          <w:color w:val="auto"/>
          <w:sz w:val="22"/>
        </w:rPr>
        <w:t>ț</w:t>
      </w:r>
      <w:r w:rsidRPr="00C70ACC">
        <w:rPr>
          <w:rFonts w:ascii="Arial Narrow" w:hAnsi="Arial Narrow"/>
          <w:color w:val="auto"/>
          <w:sz w:val="22"/>
        </w:rPr>
        <w:t>ii de serviciu în acest sens. Este interzis</w:t>
      </w:r>
      <w:r w:rsidRPr="00C70ACC">
        <w:rPr>
          <w:rFonts w:ascii="Arial Narrow" w:eastAsia="Calibri" w:hAnsi="Arial Narrow" w:cs="Calibri"/>
          <w:color w:val="auto"/>
          <w:sz w:val="22"/>
        </w:rPr>
        <w:t>ă</w:t>
      </w:r>
      <w:r w:rsidRPr="00C70ACC">
        <w:rPr>
          <w:rFonts w:ascii="Arial Narrow" w:hAnsi="Arial Narrow"/>
          <w:color w:val="auto"/>
          <w:sz w:val="22"/>
        </w:rPr>
        <w:t xml:space="preserve"> depozitarea substan</w:t>
      </w:r>
      <w:r w:rsidRPr="00C70ACC">
        <w:rPr>
          <w:rFonts w:ascii="Arial Narrow" w:eastAsia="Calibri" w:hAnsi="Arial Narrow" w:cs="Calibri"/>
          <w:color w:val="auto"/>
          <w:sz w:val="22"/>
        </w:rPr>
        <w:t>ț</w:t>
      </w:r>
      <w:r w:rsidRPr="00C70ACC">
        <w:rPr>
          <w:rFonts w:ascii="Arial Narrow" w:hAnsi="Arial Narrow"/>
          <w:color w:val="auto"/>
          <w:sz w:val="22"/>
        </w:rPr>
        <w:t>elor/preparatelor periculoase sau inflamabile, în înc</w:t>
      </w:r>
      <w:r w:rsidRPr="00C70ACC">
        <w:rPr>
          <w:rFonts w:ascii="Arial Narrow" w:eastAsia="Calibri" w:hAnsi="Arial Narrow" w:cs="Calibri"/>
          <w:color w:val="auto"/>
          <w:sz w:val="22"/>
        </w:rPr>
        <w:t>ă</w:t>
      </w:r>
      <w:r w:rsidRPr="00C70ACC">
        <w:rPr>
          <w:rFonts w:ascii="Arial Narrow" w:hAnsi="Arial Narrow"/>
          <w:color w:val="auto"/>
          <w:sz w:val="22"/>
        </w:rPr>
        <w:t>peri sau spa</w:t>
      </w:r>
      <w:r w:rsidRPr="00C70ACC">
        <w:rPr>
          <w:rFonts w:ascii="Arial Narrow" w:eastAsia="Calibri" w:hAnsi="Arial Narrow" w:cs="Calibri"/>
          <w:color w:val="auto"/>
          <w:sz w:val="22"/>
        </w:rPr>
        <w:t>ț</w:t>
      </w:r>
      <w:r w:rsidRPr="00C70ACC">
        <w:rPr>
          <w:rFonts w:ascii="Arial Narrow" w:hAnsi="Arial Narrow"/>
          <w:color w:val="auto"/>
          <w:sz w:val="22"/>
        </w:rPr>
        <w:t>ii care nu sunt destinate în acest scop.</w:t>
      </w:r>
    </w:p>
    <w:p w14:paraId="7614117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Dup</w:t>
      </w:r>
      <w:r w:rsidRPr="00C70ACC">
        <w:rPr>
          <w:rFonts w:ascii="Arial Narrow" w:eastAsia="Calibri" w:hAnsi="Arial Narrow" w:cs="Calibri"/>
          <w:color w:val="auto"/>
          <w:sz w:val="22"/>
        </w:rPr>
        <w:t>ă</w:t>
      </w:r>
      <w:r w:rsidRPr="00C70ACC">
        <w:rPr>
          <w:rFonts w:ascii="Arial Narrow" w:hAnsi="Arial Narrow"/>
          <w:color w:val="auto"/>
          <w:sz w:val="22"/>
        </w:rPr>
        <w:t xml:space="preserve"> golire, recipien</w:t>
      </w:r>
      <w:r w:rsidRPr="00C70ACC">
        <w:rPr>
          <w:rFonts w:ascii="Arial Narrow" w:eastAsia="Calibri" w:hAnsi="Arial Narrow" w:cs="Calibri"/>
          <w:color w:val="auto"/>
          <w:sz w:val="22"/>
        </w:rPr>
        <w:t>ț</w:t>
      </w:r>
      <w:r w:rsidRPr="00C70ACC">
        <w:rPr>
          <w:rFonts w:ascii="Arial Narrow" w:hAnsi="Arial Narrow"/>
          <w:color w:val="auto"/>
          <w:sz w:val="22"/>
        </w:rPr>
        <w:t>ii vor fi colecta</w:t>
      </w:r>
      <w:r w:rsidRPr="00C70ACC">
        <w:rPr>
          <w:rFonts w:ascii="Arial Narrow" w:eastAsia="Calibri" w:hAnsi="Arial Narrow" w:cs="Calibri"/>
          <w:color w:val="auto"/>
          <w:sz w:val="22"/>
        </w:rPr>
        <w:t>ț</w:t>
      </w:r>
      <w:r w:rsidRPr="00C70ACC">
        <w:rPr>
          <w:rFonts w:ascii="Arial Narrow" w:hAnsi="Arial Narrow"/>
          <w:color w:val="auto"/>
          <w:sz w:val="22"/>
        </w:rPr>
        <w:t xml:space="preserve">i </w:t>
      </w:r>
      <w:r w:rsidRPr="00C70ACC">
        <w:rPr>
          <w:rFonts w:ascii="Arial Narrow" w:eastAsia="Calibri" w:hAnsi="Arial Narrow" w:cs="Calibri"/>
          <w:color w:val="auto"/>
          <w:sz w:val="22"/>
        </w:rPr>
        <w:t>ș</w:t>
      </w:r>
      <w:r w:rsidRPr="00C70ACC">
        <w:rPr>
          <w:rFonts w:ascii="Arial Narrow" w:hAnsi="Arial Narrow"/>
          <w:color w:val="auto"/>
          <w:sz w:val="22"/>
        </w:rPr>
        <w:t>i depozita</w:t>
      </w:r>
      <w:r w:rsidRPr="00C70ACC">
        <w:rPr>
          <w:rFonts w:ascii="Arial Narrow" w:eastAsia="Calibri" w:hAnsi="Arial Narrow" w:cs="Calibri"/>
          <w:color w:val="auto"/>
          <w:sz w:val="22"/>
        </w:rPr>
        <w:t>ț</w:t>
      </w:r>
      <w:r w:rsidRPr="00C70ACC">
        <w:rPr>
          <w:rFonts w:ascii="Arial Narrow" w:hAnsi="Arial Narrow"/>
          <w:color w:val="auto"/>
          <w:sz w:val="22"/>
        </w:rPr>
        <w:t>i în condi</w:t>
      </w:r>
      <w:r w:rsidRPr="00C70ACC">
        <w:rPr>
          <w:rFonts w:ascii="Arial Narrow" w:eastAsia="Calibri" w:hAnsi="Arial Narrow" w:cs="Calibri"/>
          <w:color w:val="auto"/>
          <w:sz w:val="22"/>
        </w:rPr>
        <w:t>ț</w:t>
      </w:r>
      <w:r w:rsidRPr="00C70ACC">
        <w:rPr>
          <w:rFonts w:ascii="Arial Narrow" w:hAnsi="Arial Narrow"/>
          <w:color w:val="auto"/>
          <w:sz w:val="22"/>
        </w:rPr>
        <w:t>ii de securitate, pân</w:t>
      </w:r>
      <w:r w:rsidRPr="00C70ACC">
        <w:rPr>
          <w:rFonts w:ascii="Arial Narrow" w:eastAsia="Calibri" w:hAnsi="Arial Narrow" w:cs="Calibri"/>
          <w:color w:val="auto"/>
          <w:sz w:val="22"/>
        </w:rPr>
        <w:t>ă</w:t>
      </w:r>
      <w:r w:rsidRPr="00C70ACC">
        <w:rPr>
          <w:rFonts w:ascii="Arial Narrow" w:hAnsi="Arial Narrow"/>
          <w:color w:val="auto"/>
          <w:sz w:val="22"/>
        </w:rPr>
        <w:t xml:space="preserve"> la evacuarea lor </w:t>
      </w:r>
      <w:r w:rsidRPr="00C70ACC">
        <w:rPr>
          <w:rFonts w:ascii="Arial Narrow" w:eastAsia="Calibri" w:hAnsi="Arial Narrow" w:cs="Calibri"/>
          <w:color w:val="auto"/>
          <w:sz w:val="22"/>
        </w:rPr>
        <w:t>ș</w:t>
      </w:r>
      <w:r w:rsidRPr="00C70ACC">
        <w:rPr>
          <w:rFonts w:ascii="Arial Narrow" w:hAnsi="Arial Narrow"/>
          <w:color w:val="auto"/>
          <w:sz w:val="22"/>
        </w:rPr>
        <w:t>i nu vor fi sp</w:t>
      </w:r>
      <w:r w:rsidRPr="00C70ACC">
        <w:rPr>
          <w:rFonts w:ascii="Arial Narrow" w:eastAsia="Calibri" w:hAnsi="Arial Narrow" w:cs="Calibri"/>
          <w:color w:val="auto"/>
          <w:sz w:val="22"/>
        </w:rPr>
        <w:t>ă</w:t>
      </w:r>
      <w:r w:rsidRPr="00C70ACC">
        <w:rPr>
          <w:rFonts w:ascii="Arial Narrow" w:hAnsi="Arial Narrow"/>
          <w:color w:val="auto"/>
          <w:sz w:val="22"/>
        </w:rPr>
        <w:t>la</w:t>
      </w:r>
      <w:r w:rsidRPr="00C70ACC">
        <w:rPr>
          <w:rFonts w:ascii="Arial Narrow" w:eastAsia="Calibri" w:hAnsi="Arial Narrow" w:cs="Calibri"/>
          <w:color w:val="auto"/>
          <w:sz w:val="22"/>
        </w:rPr>
        <w:t>ț</w:t>
      </w:r>
      <w:r w:rsidRPr="00C70ACC">
        <w:rPr>
          <w:rFonts w:ascii="Arial Narrow" w:hAnsi="Arial Narrow"/>
          <w:color w:val="auto"/>
          <w:sz w:val="22"/>
        </w:rPr>
        <w:t>i sau cur</w:t>
      </w:r>
      <w:r w:rsidRPr="00C70ACC">
        <w:rPr>
          <w:rFonts w:ascii="Arial Narrow" w:eastAsia="Calibri" w:hAnsi="Arial Narrow" w:cs="Calibri"/>
          <w:color w:val="auto"/>
          <w:sz w:val="22"/>
        </w:rPr>
        <w:t>ăț</w:t>
      </w:r>
      <w:r w:rsidRPr="00C70ACC">
        <w:rPr>
          <w:rFonts w:ascii="Arial Narrow" w:hAnsi="Arial Narrow"/>
          <w:color w:val="auto"/>
          <w:sz w:val="22"/>
        </w:rPr>
        <w:t>a</w:t>
      </w:r>
      <w:r w:rsidRPr="00C70ACC">
        <w:rPr>
          <w:rFonts w:ascii="Arial Narrow" w:eastAsia="Calibri" w:hAnsi="Arial Narrow" w:cs="Calibri"/>
          <w:color w:val="auto"/>
          <w:sz w:val="22"/>
        </w:rPr>
        <w:t>ț</w:t>
      </w:r>
      <w:r w:rsidRPr="00C70ACC">
        <w:rPr>
          <w:rFonts w:ascii="Arial Narrow" w:hAnsi="Arial Narrow"/>
          <w:color w:val="auto"/>
          <w:sz w:val="22"/>
        </w:rPr>
        <w:t>i pe amplasament.</w:t>
      </w:r>
    </w:p>
    <w:p w14:paraId="7AEF924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Se va </w:t>
      </w:r>
      <w:r w:rsidRPr="00C70ACC">
        <w:rPr>
          <w:rFonts w:ascii="Arial Narrow" w:eastAsia="Calibri" w:hAnsi="Arial Narrow" w:cs="Calibri"/>
          <w:color w:val="auto"/>
          <w:sz w:val="22"/>
        </w:rPr>
        <w:t>ț</w:t>
      </w:r>
      <w:r w:rsidRPr="00C70ACC">
        <w:rPr>
          <w:rFonts w:ascii="Arial Narrow" w:hAnsi="Arial Narrow"/>
          <w:color w:val="auto"/>
          <w:sz w:val="22"/>
        </w:rPr>
        <w:t>ine o eviden</w:t>
      </w:r>
      <w:r w:rsidRPr="00C70ACC">
        <w:rPr>
          <w:rFonts w:ascii="Arial Narrow" w:eastAsia="Calibri" w:hAnsi="Arial Narrow" w:cs="Calibri"/>
          <w:color w:val="auto"/>
          <w:sz w:val="22"/>
        </w:rPr>
        <w:t>ță</w:t>
      </w:r>
      <w:r w:rsidRPr="00C70ACC">
        <w:rPr>
          <w:rFonts w:ascii="Arial Narrow" w:hAnsi="Arial Narrow"/>
          <w:color w:val="auto"/>
          <w:sz w:val="22"/>
        </w:rPr>
        <w:t xml:space="preserve"> strict</w:t>
      </w:r>
      <w:r w:rsidRPr="00C70ACC">
        <w:rPr>
          <w:rFonts w:ascii="Arial Narrow" w:eastAsia="Calibri" w:hAnsi="Arial Narrow" w:cs="Calibri"/>
          <w:color w:val="auto"/>
          <w:sz w:val="22"/>
        </w:rPr>
        <w:t>ă</w:t>
      </w:r>
      <w:r w:rsidRPr="00C70ACC">
        <w:rPr>
          <w:rFonts w:ascii="Arial Narrow" w:hAnsi="Arial Narrow"/>
          <w:color w:val="auto"/>
          <w:sz w:val="22"/>
        </w:rPr>
        <w:t xml:space="preserve"> a substan</w:t>
      </w:r>
      <w:r w:rsidRPr="00C70ACC">
        <w:rPr>
          <w:rFonts w:ascii="Arial Narrow" w:eastAsia="Calibri" w:hAnsi="Arial Narrow" w:cs="Calibri"/>
          <w:color w:val="auto"/>
          <w:sz w:val="22"/>
        </w:rPr>
        <w:t>ț</w:t>
      </w:r>
      <w:r w:rsidRPr="00C70ACC">
        <w:rPr>
          <w:rFonts w:ascii="Arial Narrow" w:hAnsi="Arial Narrow"/>
          <w:color w:val="auto"/>
          <w:sz w:val="22"/>
        </w:rPr>
        <w:t>elor/preparatelor periculoase pe amplasament.</w:t>
      </w:r>
    </w:p>
    <w:p w14:paraId="53CC35C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23216170" wp14:editId="52A3D03E">
                <wp:extent cx="51816" cy="42671"/>
                <wp:effectExtent l="0" t="0" r="0" b="0"/>
                <wp:docPr id="28542" name="Group 28542"/>
                <wp:cNvGraphicFramePr/>
                <a:graphic xmlns:a="http://schemas.openxmlformats.org/drawingml/2006/main">
                  <a:graphicData uri="http://schemas.microsoft.com/office/word/2010/wordprocessingGroup">
                    <wpg:wgp>
                      <wpg:cNvGrpSpPr/>
                      <wpg:grpSpPr>
                        <a:xfrm>
                          <a:off x="0" y="0"/>
                          <a:ext cx="51816" cy="42671"/>
                          <a:chOff x="0" y="0"/>
                          <a:chExt cx="51816" cy="42671"/>
                        </a:xfrm>
                      </wpg:grpSpPr>
                      <wps:wsp>
                        <wps:cNvPr id="34005" name="Shape 34005"/>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6" name="Shape 34006"/>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7" name="Shape 34007"/>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8" name="Shape 34008"/>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9" name="Shape 34009"/>
                        <wps:cNvSpPr/>
                        <wps:spPr>
                          <a:xfrm>
                            <a:off x="0"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0" name="Shape 340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1" name="Shape 34011"/>
                        <wps:cNvSpPr/>
                        <wps:spPr>
                          <a:xfrm>
                            <a:off x="4572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2" name="Shape 34012"/>
                        <wps:cNvSpPr/>
                        <wps:spPr>
                          <a:xfrm>
                            <a:off x="45720"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3" name="Shape 34013"/>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88A66" id="Group 28542" o:spid="_x0000_s1026" style="width:4.1pt;height:3.35pt;mso-position-horizontal-relative:char;mso-position-vertical-relative:line" coordsize="51816,4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">
                <v:shape id="Shape 34005"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pM8MA&#10;AADeAAAADwAAAGRycy9kb3ducmV2LnhtbESPQYvCMBSE7wv+h/CEva2J7ipajSKisOBpq3h+NM+m&#10;2LyUJmr990YQ9jjMzDfMYtW5WtyoDZVnDcOBAkFceFNxqeF42H1NQYSIbLD2TBoeFGC17H0sMDP+&#10;zn90y2MpEoRDhhpsjE0mZSgsOQwD3xAn7+xbhzHJtpSmxXuCu1qOlJpIhxWnBYsNbSwVl/zqNJxm&#10;Fx5t6vNwnG+bHU63e7vmvdaf/W49BxGpi//hd/vXaPj+UWoMrzvp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DpM8MAAADeAAAADwAAAAAAAAAAAAAAAACYAgAAZHJzL2Rv&#10;d25yZXYueG1sUEsFBgAAAAAEAAQA9QAAAIgDAAAAAA==&#10;" path="m,l9144,r,9144l,9144,,e" fillcolor="#fdfdfd" stroked="f" strokeweight="0">
                  <v:stroke miterlimit="83231f" joinstyle="miter"/>
                  <v:path arrowok="t" textboxrect="0,0,9144,9144"/>
                </v:shape>
                <v:shape id="Shape 34006"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J3RMIA&#10;AADeAAAADwAAAGRycy9kb3ducmV2LnhtbESPQYvCMBSE74L/ITzBm6a6q2g1ioiC4Mkqnh/Nsyk2&#10;L6XJav33ZkHwOMzMN8xy3dpKPKjxpWMFo2ECgjh3uuRCweW8H8xA+ICssXJMCl7kYb3qdpaYavfk&#10;Ez2yUIgIYZ+iAhNCnUrpc0MW/dDVxNG7ucZiiLIppG7wGeG2kuMkmUqLJccFgzVtDeX37M8quM7v&#10;PN5Wt9Ek29V7nO2OZsNHpfq9drMAEagN3/CnfdAKfn4jEv7vxCs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ndEwgAAAN4AAAAPAAAAAAAAAAAAAAAAAJgCAABkcnMvZG93&#10;bnJldi54bWxQSwUGAAAAAAQABAD1AAAAhwMAAAAA&#10;" path="m,l9144,r,9144l,9144,,e" fillcolor="#fdfdfd" stroked="f" strokeweight="0">
                  <v:stroke miterlimit="83231f" joinstyle="miter"/>
                  <v:path arrowok="t" textboxrect="0,0,9144,9144"/>
                </v:shape>
                <v:shape id="Shape 34007"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S38QA&#10;AADeAAAADwAAAGRycy9kb3ducmV2LnhtbESPQWsCMRSE74L/IbxCb5poq7Vbo4goCJ5cS8+PzXOz&#10;uHlZNlHXf28KgsdhZr5h5svO1eJKbag8axgNFQjiwpuKSw2/x+1gBiJEZIO1Z9JwpwDLRb83x8z4&#10;Gx/omsdSJAiHDDXYGJtMylBYchiGviFO3sm3DmOSbSlNi7cEd7UcKzWVDitOCxYbWlsqzvnFafj7&#10;PvN4XZ9Gk3zTbHG22dsV77V+f+tWPyAidfEVfrZ3RsPHp1Jf8H8nX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0t/EAAAA3gAAAA8AAAAAAAAAAAAAAAAAmAIAAGRycy9k&#10;b3ducmV2LnhtbFBLBQYAAAAABAAEAPUAAACJAwAAAAA=&#10;" path="m,l9144,r,9144l,9144,,e" fillcolor="#fdfdfd" stroked="f" strokeweight="0">
                  <v:stroke miterlimit="83231f" joinstyle="miter"/>
                  <v:path arrowok="t" textboxrect="0,0,9144,9144"/>
                </v:shape>
                <v:shape id="Shape 34008" o:spid="_x0000_s1030"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rcAA&#10;AADeAAAADwAAAGRycy9kb3ducmV2LnhtbERPTYvCMBC9L/gfwgh7WxPdVbQaRURhwZNVPA/N2BSb&#10;SWmi1n9vDoLHx/terDpXizu1ofKsYThQIIgLbyouNZyOu58piBCRDdaeScOTAqyWva8FZsY/+ED3&#10;PJYihXDIUIONscmkDIUlh2HgG+LEXXzrMCbYltK0+EjhrpYjpSbSYcWpwWJDG0vFNb85DefZlUeb&#10;+jIc59tmh9Pt3q55r/V3v1vPQUTq4kf8dv8bDb9/SqW96U6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GrcAAAADeAAAADwAAAAAAAAAAAAAAAACYAgAAZHJzL2Rvd25y&#10;ZXYueG1sUEsFBgAAAAAEAAQA9QAAAIUDAAAAAA==&#10;" path="m,l9144,r,9144l,9144,,e" fillcolor="#fdfdfd" stroked="f" strokeweight="0">
                  <v:stroke miterlimit="83231f" joinstyle="miter"/>
                  <v:path arrowok="t" textboxrect="0,0,9144,9144"/>
                </v:shape>
                <v:shape id="Shape 34009" o:spid="_x0000_s1031" style="position:absolute;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jNsMA&#10;AADeAAAADwAAAGRycy9kb3ducmV2LnhtbESPQYvCMBSE74L/ITzBmybqKto1iojCgier7PnRPJti&#10;81KaqPXfbxYW9jjMzDfMetu5WjypDZVnDZOxAkFceFNxqeF6OY6WIEJENlh7Jg1vCrDd9HtrzIx/&#10;8ZmeeSxFgnDIUIONscmkDIUlh2HsG+Lk3XzrMCbZltK0+EpwV8upUgvpsOK0YLGhvaXinj+chu/V&#10;naf7+jaZ54fmiMvDye74pPVw0O0+QUTq4n/4r/1lNMw+lFrB7510B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3jNsMAAADeAAAADwAAAAAAAAAAAAAAAACYAgAAZHJzL2Rv&#10;d25yZXYueG1sUEsFBgAAAAAEAAQA9QAAAIgDAAAAAA==&#10;" path="m,l9144,r,9144l,9144,,e" fillcolor="#fdfdfd" stroked="f" strokeweight="0">
                  <v:stroke miterlimit="83231f" joinstyle="miter"/>
                  <v:path arrowok="t" textboxrect="0,0,9144,9144"/>
                </v:shape>
                <v:shape id="Shape 34010"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cdsQA&#10;AADeAAAADwAAAGRycy9kb3ducmV2LnhtbESPy4rCMBSG9wO+QzjC7Ma0nQtajSJFYcDV1MH1oTk2&#10;xeakNLGtb28WA7P8+W98m91kWzFQ7xvHCtJFAoK4crrhWsHv+fi2BOEDssbWMSl4kIfddvaywVy7&#10;kX9oKEMt4gj7HBWYELpcSl8ZsugXriOO3tX1FkOUfS11j2Mct63MkuRLWmw4PhjsqDBU3cq7VXBZ&#10;3Tgr2mv6WR66Iy4PJ7Pnk1Kv82m/BhFoCv/hv/a3VvD+kaQRIOJEFJ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3HbEAAAA3gAAAA8AAAAAAAAAAAAAAAAAmAIAAGRycy9k&#10;b3ducmV2LnhtbFBLBQYAAAAABAAEAPUAAACJAwAAAAA=&#10;" path="m,l9144,r,9144l,9144,,e" fillcolor="#fdfdfd" stroked="f" strokeweight="0">
                  <v:stroke miterlimit="83231f" joinstyle="miter"/>
                  <v:path arrowok="t" textboxrect="0,0,9144,9144"/>
                </v:shape>
                <v:shape id="Shape 34011" o:spid="_x0000_s1033" style="position:absolute;left:45720;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57cQA&#10;AADeAAAADwAAAGRycy9kb3ducmV2LnhtbESPQYvCMBSE74L/ITzBm03rrqLVKCIKgifrsudH82yK&#10;zUtpslr/vVlY2OMwM98w621vG/GgzteOFWRJCoK4dLrmSsHX9ThZgPABWWPjmBS8yMN2MxysMdfu&#10;yRd6FKESEcI+RwUmhDaX0peGLPrEtcTRu7nOYoiyq6Tu8BnhtpHTNJ1LizXHBYMt7Q2V9+LHKvhe&#10;3nm6b27ZrDi0R1wczmbHZ6XGo363AhGoD//hv/ZJK/j4TLMM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ee3EAAAA3gAAAA8AAAAAAAAAAAAAAAAAmAIAAGRycy9k&#10;b3ducmV2LnhtbFBLBQYAAAAABAAEAPUAAACJAwAAAAA=&#10;" path="m,l9144,r,9144l,9144,,e" fillcolor="#fdfdfd" stroked="f" strokeweight="0">
                  <v:stroke miterlimit="83231f" joinstyle="miter"/>
                  <v:path arrowok="t" textboxrect="0,0,9144,9144"/>
                </v:shape>
                <v:shape id="Shape 34012" o:spid="_x0000_s1034" style="position:absolute;left:45720;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nmsQA&#10;AADeAAAADwAAAGRycy9kb3ducmV2LnhtbESPQYvCMBSE7wv+h/AEb2va6i5ajSKiIHjarnh+NM+m&#10;2LyUJmr990ZY2OMwM98wy3VvG3GnzteOFaTjBARx6XTNlYLT7/5zBsIHZI2NY1LwJA/r1eBjibl2&#10;D/6hexEqESHsc1RgQmhzKX1pyKIfu5Y4ehfXWQxRdpXUHT4i3DYyS5JvabHmuGCwpa2h8lrcrILz&#10;/MrZtrmkX8Wu3eNsdzQbPio1GvabBYhAffgP/7UPWsFkmqQZvO/EK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55rEAAAA3gAAAA8AAAAAAAAAAAAAAAAAmAIAAGRycy9k&#10;b3ducmV2LnhtbFBLBQYAAAAABAAEAPUAAACJAwAAAAA=&#10;" path="m,l9144,r,9144l,9144,,e" fillcolor="#fdfdfd" stroked="f" strokeweight="0">
                  <v:stroke miterlimit="83231f" joinstyle="miter"/>
                  <v:path arrowok="t" textboxrect="0,0,9144,9144"/>
                </v:shape>
                <v:shape id="Shape 34013"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CAcQA&#10;AADeAAAADwAAAGRycy9kb3ducmV2LnhtbESPQYvCMBSE78L+h/CEvdm06i5ajSKiIHjaunh+NM+m&#10;2LyUJqvdf28EweMwM98wy3VvG3GjzteOFWRJCoK4dLrmSsHvaT+agfABWWPjmBT8k4f16mOwxFy7&#10;O//QrQiViBD2OSowIbS5lL40ZNEnriWO3sV1FkOUXSV1h/cIt40cp+m3tFhzXDDY0tZQeS3+rILz&#10;/MrjbXPJvopdu8fZ7mg2fFTqc9hvFiAC9eEdfrUPWsFkmmYT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QgH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5C37770B" w14:textId="77777777" w:rsidR="00CA5A21" w:rsidRPr="00C70ACC" w:rsidRDefault="005A738E" w:rsidP="00D84EB6">
      <w:pPr>
        <w:pStyle w:val="ListParagraph"/>
        <w:numPr>
          <w:ilvl w:val="0"/>
          <w:numId w:val="48"/>
        </w:numPr>
        <w:spacing w:after="0" w:line="360" w:lineRule="auto"/>
        <w:ind w:left="0" w:right="0" w:firstLine="0"/>
        <w:rPr>
          <w:rFonts w:ascii="Arial Narrow" w:hAnsi="Arial Narrow"/>
          <w:b/>
          <w:color w:val="auto"/>
          <w:sz w:val="22"/>
        </w:rPr>
      </w:pPr>
      <w:r w:rsidRPr="00C70ACC">
        <w:rPr>
          <w:rFonts w:ascii="Arial Narrow" w:hAnsi="Arial Narrow"/>
          <w:b/>
          <w:color w:val="auto"/>
          <w:sz w:val="22"/>
        </w:rPr>
        <w:t xml:space="preserve">Utilizarea resurselor naturale, în special a solului, a terenurilor, </w:t>
      </w:r>
      <w:proofErr w:type="gramStart"/>
      <w:r w:rsidRPr="00C70ACC">
        <w:rPr>
          <w:rFonts w:ascii="Arial Narrow" w:hAnsi="Arial Narrow"/>
          <w:b/>
          <w:color w:val="auto"/>
          <w:sz w:val="22"/>
        </w:rPr>
        <w:t>a</w:t>
      </w:r>
      <w:proofErr w:type="gramEnd"/>
      <w:r w:rsidRPr="00C70ACC">
        <w:rPr>
          <w:rFonts w:ascii="Arial Narrow" w:hAnsi="Arial Narrow"/>
          <w:b/>
          <w:color w:val="auto"/>
          <w:sz w:val="22"/>
        </w:rPr>
        <w:t xml:space="preserve"> apei </w:t>
      </w:r>
      <w:r w:rsidRPr="00C70ACC">
        <w:rPr>
          <w:rFonts w:ascii="Arial Narrow" w:eastAsia="Calibri" w:hAnsi="Arial Narrow" w:cs="Calibri"/>
          <w:b/>
          <w:color w:val="auto"/>
          <w:sz w:val="22"/>
        </w:rPr>
        <w:t>ș</w:t>
      </w:r>
      <w:r w:rsidRPr="00C70ACC">
        <w:rPr>
          <w:rFonts w:ascii="Arial Narrow" w:hAnsi="Arial Narrow"/>
          <w:b/>
          <w:color w:val="auto"/>
          <w:sz w:val="22"/>
        </w:rPr>
        <w:t>i a biodiversit</w:t>
      </w:r>
      <w:r w:rsidRPr="00C70ACC">
        <w:rPr>
          <w:rFonts w:ascii="Arial Narrow" w:eastAsia="Calibri" w:hAnsi="Arial Narrow" w:cs="Calibri"/>
          <w:b/>
          <w:color w:val="auto"/>
          <w:sz w:val="22"/>
        </w:rPr>
        <w:t>ăț</w:t>
      </w:r>
      <w:r w:rsidRPr="00C70ACC">
        <w:rPr>
          <w:rFonts w:ascii="Arial Narrow" w:hAnsi="Arial Narrow"/>
          <w:b/>
          <w:color w:val="auto"/>
          <w:sz w:val="22"/>
        </w:rPr>
        <w:t>ii.</w:t>
      </w:r>
    </w:p>
    <w:p w14:paraId="56DECED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 cazul.</w:t>
      </w:r>
    </w:p>
    <w:p w14:paraId="3CB1F2E2" w14:textId="77777777" w:rsidR="00CA5A21" w:rsidRPr="00C70ACC" w:rsidRDefault="00CA5A21" w:rsidP="005D5C6D">
      <w:pPr>
        <w:spacing w:after="0" w:line="360" w:lineRule="auto"/>
        <w:ind w:left="0" w:right="0" w:firstLine="0"/>
        <w:rPr>
          <w:rFonts w:ascii="Arial Narrow" w:hAnsi="Arial Narrow"/>
          <w:color w:val="auto"/>
          <w:sz w:val="22"/>
        </w:rPr>
      </w:pPr>
    </w:p>
    <w:p w14:paraId="11BFADB5"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color w:val="auto"/>
          <w:sz w:val="22"/>
        </w:rPr>
        <w:t>VII.</w:t>
      </w:r>
      <w:r w:rsidRPr="00C70ACC">
        <w:rPr>
          <w:rFonts w:ascii="Arial Narrow" w:eastAsia="Arial" w:hAnsi="Arial Narrow" w:cs="Arial"/>
          <w:b/>
          <w:color w:val="auto"/>
          <w:sz w:val="22"/>
        </w:rPr>
        <w:t xml:space="preserve"> </w:t>
      </w:r>
      <w:r w:rsidRPr="00C70ACC">
        <w:rPr>
          <w:rFonts w:ascii="Arial Narrow" w:eastAsia="Arial" w:hAnsi="Arial Narrow" w:cs="Arial"/>
          <w:b/>
          <w:color w:val="auto"/>
          <w:sz w:val="22"/>
        </w:rPr>
        <w:tab/>
      </w:r>
      <w:r w:rsidRPr="00C70ACC">
        <w:rPr>
          <w:rFonts w:ascii="Arial Narrow" w:hAnsi="Arial Narrow"/>
          <w:b/>
          <w:i/>
          <w:color w:val="auto"/>
          <w:sz w:val="22"/>
        </w:rPr>
        <w:t>Descrierea aspectelor de mediu susceptibile a fi afectate în mod semnificativ de proiect:</w:t>
      </w:r>
    </w:p>
    <w:p w14:paraId="0177B7EC"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w:t>
      </w:r>
      <w:r w:rsidRPr="00C70ACC">
        <w:rPr>
          <w:rFonts w:ascii="Arial Narrow" w:eastAsia="Arial" w:hAnsi="Arial Narrow" w:cs="Arial"/>
          <w:b/>
          <w:i/>
          <w:color w:val="auto"/>
          <w:sz w:val="22"/>
        </w:rPr>
        <w:t xml:space="preserve"> </w:t>
      </w:r>
      <w:r w:rsidRPr="00C70ACC">
        <w:rPr>
          <w:rFonts w:ascii="Arial Narrow" w:hAnsi="Arial Narrow"/>
          <w:b/>
          <w:i/>
          <w:color w:val="auto"/>
          <w:sz w:val="22"/>
        </w:rPr>
        <w:t>impactul asupra popula</w:t>
      </w:r>
      <w:r w:rsidRPr="00C70ACC">
        <w:rPr>
          <w:rFonts w:ascii="Arial Narrow" w:eastAsia="Calibri" w:hAnsi="Arial Narrow" w:cs="Calibri"/>
          <w:i/>
          <w:color w:val="auto"/>
          <w:sz w:val="22"/>
        </w:rPr>
        <w:t>ț</w:t>
      </w:r>
      <w:r w:rsidRPr="00C70ACC">
        <w:rPr>
          <w:rFonts w:ascii="Arial Narrow" w:hAnsi="Arial Narrow"/>
          <w:b/>
          <w:i/>
          <w:color w:val="auto"/>
          <w:sz w:val="22"/>
        </w:rPr>
        <w:t>iei, s</w:t>
      </w:r>
      <w:r w:rsidRPr="00C70ACC">
        <w:rPr>
          <w:rFonts w:ascii="Arial Narrow" w:eastAsia="Calibri" w:hAnsi="Arial Narrow" w:cs="Calibri"/>
          <w:i/>
          <w:color w:val="auto"/>
          <w:sz w:val="22"/>
        </w:rPr>
        <w:t>ă</w:t>
      </w:r>
      <w:r w:rsidRPr="00C70ACC">
        <w:rPr>
          <w:rFonts w:ascii="Arial Narrow" w:hAnsi="Arial Narrow"/>
          <w:b/>
          <w:i/>
          <w:color w:val="auto"/>
          <w:sz w:val="22"/>
        </w:rPr>
        <w:t>n</w:t>
      </w:r>
      <w:r w:rsidRPr="00C70ACC">
        <w:rPr>
          <w:rFonts w:ascii="Arial Narrow" w:eastAsia="Calibri" w:hAnsi="Arial Narrow" w:cs="Calibri"/>
          <w:i/>
          <w:color w:val="auto"/>
          <w:sz w:val="22"/>
        </w:rPr>
        <w:t>ă</w:t>
      </w:r>
      <w:r w:rsidRPr="00C70ACC">
        <w:rPr>
          <w:rFonts w:ascii="Arial Narrow" w:hAnsi="Arial Narrow"/>
          <w:b/>
          <w:i/>
          <w:color w:val="auto"/>
          <w:sz w:val="22"/>
        </w:rPr>
        <w:t>t</w:t>
      </w:r>
      <w:r w:rsidRPr="00C70ACC">
        <w:rPr>
          <w:rFonts w:ascii="Arial Narrow" w:eastAsia="Calibri" w:hAnsi="Arial Narrow" w:cs="Calibri"/>
          <w:i/>
          <w:color w:val="auto"/>
          <w:sz w:val="22"/>
        </w:rPr>
        <w:t>ăț</w:t>
      </w:r>
      <w:r w:rsidRPr="00C70ACC">
        <w:rPr>
          <w:rFonts w:ascii="Arial Narrow" w:hAnsi="Arial Narrow"/>
          <w:b/>
          <w:i/>
          <w:color w:val="auto"/>
          <w:sz w:val="22"/>
        </w:rPr>
        <w:t>ii umane, biodiversit</w:t>
      </w:r>
      <w:r w:rsidRPr="00C70ACC">
        <w:rPr>
          <w:rFonts w:ascii="Arial Narrow" w:eastAsia="Calibri" w:hAnsi="Arial Narrow" w:cs="Calibri"/>
          <w:i/>
          <w:color w:val="auto"/>
          <w:sz w:val="22"/>
        </w:rPr>
        <w:t>ăț</w:t>
      </w:r>
      <w:r w:rsidRPr="00C70ACC">
        <w:rPr>
          <w:rFonts w:ascii="Arial Narrow" w:hAnsi="Arial Narrow"/>
          <w:b/>
          <w:i/>
          <w:color w:val="auto"/>
          <w:sz w:val="22"/>
        </w:rPr>
        <w:t>ii (acordând o aten</w:t>
      </w:r>
      <w:r w:rsidRPr="00C70ACC">
        <w:rPr>
          <w:rFonts w:ascii="Arial Narrow" w:eastAsia="Calibri" w:hAnsi="Arial Narrow" w:cs="Calibri"/>
          <w:i/>
          <w:color w:val="auto"/>
          <w:sz w:val="22"/>
        </w:rPr>
        <w:t>ț</w:t>
      </w:r>
      <w:r w:rsidRPr="00C70ACC">
        <w:rPr>
          <w:rFonts w:ascii="Arial Narrow" w:hAnsi="Arial Narrow"/>
          <w:b/>
          <w:i/>
          <w:color w:val="auto"/>
          <w:sz w:val="22"/>
        </w:rPr>
        <w:t>ie special</w:t>
      </w:r>
      <w:r w:rsidRPr="00C70ACC">
        <w:rPr>
          <w:rFonts w:ascii="Arial Narrow" w:eastAsia="Calibri" w:hAnsi="Arial Narrow" w:cs="Calibri"/>
          <w:i/>
          <w:color w:val="auto"/>
          <w:sz w:val="22"/>
        </w:rPr>
        <w:t>ă</w:t>
      </w:r>
      <w:r w:rsidRPr="00C70ACC">
        <w:rPr>
          <w:rFonts w:ascii="Arial Narrow" w:hAnsi="Arial Narrow"/>
          <w:b/>
          <w:i/>
          <w:color w:val="auto"/>
          <w:sz w:val="22"/>
        </w:rPr>
        <w:t xml:space="preserve"> speciilor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habitatelor protejate), conservarea habitatelor naturale, a florei </w:t>
      </w:r>
      <w:r w:rsidRPr="00C70ACC">
        <w:rPr>
          <w:rFonts w:ascii="Arial Narrow" w:eastAsia="Calibri" w:hAnsi="Arial Narrow" w:cs="Calibri"/>
          <w:i/>
          <w:color w:val="auto"/>
          <w:sz w:val="22"/>
        </w:rPr>
        <w:t>ș</w:t>
      </w:r>
      <w:r w:rsidRPr="00C70ACC">
        <w:rPr>
          <w:rFonts w:ascii="Arial Narrow" w:hAnsi="Arial Narrow"/>
          <w:b/>
          <w:i/>
          <w:color w:val="auto"/>
          <w:sz w:val="22"/>
        </w:rPr>
        <w:t>i a faunei s</w:t>
      </w:r>
      <w:r w:rsidRPr="00C70ACC">
        <w:rPr>
          <w:rFonts w:ascii="Arial Narrow" w:eastAsia="Calibri" w:hAnsi="Arial Narrow" w:cs="Calibri"/>
          <w:i/>
          <w:color w:val="auto"/>
          <w:sz w:val="22"/>
        </w:rPr>
        <w:t>ă</w:t>
      </w:r>
      <w:r w:rsidRPr="00C70ACC">
        <w:rPr>
          <w:rFonts w:ascii="Arial Narrow" w:hAnsi="Arial Narrow"/>
          <w:b/>
          <w:i/>
          <w:color w:val="auto"/>
          <w:sz w:val="22"/>
        </w:rPr>
        <w:t>lbatice, terenurilor, solului, folosin</w:t>
      </w:r>
      <w:r w:rsidRPr="00C70ACC">
        <w:rPr>
          <w:rFonts w:ascii="Arial Narrow" w:eastAsia="Calibri" w:hAnsi="Arial Narrow" w:cs="Calibri"/>
          <w:i/>
          <w:color w:val="auto"/>
          <w:sz w:val="22"/>
        </w:rPr>
        <w:t>ț</w:t>
      </w:r>
      <w:r w:rsidRPr="00C70ACC">
        <w:rPr>
          <w:rFonts w:ascii="Arial Narrow" w:hAnsi="Arial Narrow"/>
          <w:b/>
          <w:i/>
          <w:color w:val="auto"/>
          <w:sz w:val="22"/>
        </w:rPr>
        <w:t xml:space="preserve">elor, bunurilor </w:t>
      </w:r>
      <w:r w:rsidRPr="00C70ACC">
        <w:rPr>
          <w:rFonts w:ascii="Arial Narrow" w:hAnsi="Arial Narrow"/>
          <w:b/>
          <w:i/>
          <w:color w:val="auto"/>
          <w:sz w:val="22"/>
        </w:rPr>
        <w:lastRenderedPageBreak/>
        <w:t>materiale, calit</w:t>
      </w:r>
      <w:r w:rsidRPr="00C70ACC">
        <w:rPr>
          <w:rFonts w:ascii="Arial Narrow" w:eastAsia="Calibri" w:hAnsi="Arial Narrow" w:cs="Calibri"/>
          <w:i/>
          <w:color w:val="auto"/>
          <w:sz w:val="22"/>
        </w:rPr>
        <w:t>ăț</w:t>
      </w:r>
      <w:r w:rsidRPr="00C70ACC">
        <w:rPr>
          <w:rFonts w:ascii="Arial Narrow" w:hAnsi="Arial Narrow"/>
          <w:b/>
          <w:i/>
          <w:color w:val="auto"/>
          <w:sz w:val="22"/>
        </w:rPr>
        <w:t xml:space="preserve">ii </w:t>
      </w:r>
      <w:r w:rsidRPr="00C70ACC">
        <w:rPr>
          <w:rFonts w:ascii="Arial Narrow" w:eastAsia="Calibri" w:hAnsi="Arial Narrow" w:cs="Calibri"/>
          <w:i/>
          <w:color w:val="auto"/>
          <w:sz w:val="22"/>
        </w:rPr>
        <w:t>ș</w:t>
      </w:r>
      <w:r w:rsidRPr="00C70ACC">
        <w:rPr>
          <w:rFonts w:ascii="Arial Narrow" w:hAnsi="Arial Narrow"/>
          <w:b/>
          <w:i/>
          <w:color w:val="auto"/>
          <w:sz w:val="22"/>
        </w:rPr>
        <w:t>i regimului cantitativ al apei, calit</w:t>
      </w:r>
      <w:r w:rsidRPr="00C70ACC">
        <w:rPr>
          <w:rFonts w:ascii="Arial Narrow" w:eastAsia="Calibri" w:hAnsi="Arial Narrow" w:cs="Calibri"/>
          <w:i/>
          <w:color w:val="auto"/>
          <w:sz w:val="22"/>
        </w:rPr>
        <w:t>ăț</w:t>
      </w:r>
      <w:r w:rsidRPr="00C70ACC">
        <w:rPr>
          <w:rFonts w:ascii="Arial Narrow" w:hAnsi="Arial Narrow"/>
          <w:b/>
          <w:i/>
          <w:color w:val="auto"/>
          <w:sz w:val="22"/>
        </w:rPr>
        <w:t xml:space="preserve">ii aerului, climei (de exemplu, natura </w:t>
      </w:r>
      <w:r w:rsidRPr="00C70ACC">
        <w:rPr>
          <w:rFonts w:ascii="Arial Narrow" w:eastAsia="Calibri" w:hAnsi="Arial Narrow" w:cs="Calibri"/>
          <w:i/>
          <w:color w:val="auto"/>
          <w:sz w:val="22"/>
        </w:rPr>
        <w:t>ș</w:t>
      </w:r>
      <w:r w:rsidRPr="00C70ACC">
        <w:rPr>
          <w:rFonts w:ascii="Arial Narrow" w:hAnsi="Arial Narrow"/>
          <w:b/>
          <w:i/>
          <w:color w:val="auto"/>
          <w:sz w:val="22"/>
        </w:rPr>
        <w:t>i amploarea emisiilor de gaze cu efect de ser</w:t>
      </w:r>
      <w:r w:rsidRPr="00C70ACC">
        <w:rPr>
          <w:rFonts w:ascii="Arial Narrow" w:eastAsia="Calibri" w:hAnsi="Arial Narrow" w:cs="Calibri"/>
          <w:i/>
          <w:color w:val="auto"/>
          <w:sz w:val="22"/>
        </w:rPr>
        <w:t>ă</w:t>
      </w:r>
      <w:r w:rsidRPr="00C70ACC">
        <w:rPr>
          <w:rFonts w:ascii="Arial Narrow" w:hAnsi="Arial Narrow"/>
          <w:b/>
          <w:i/>
          <w:color w:val="auto"/>
          <w:sz w:val="22"/>
        </w:rPr>
        <w:t xml:space="preserve">), zgomotelor </w:t>
      </w:r>
      <w:r w:rsidRPr="00C70ACC">
        <w:rPr>
          <w:rFonts w:ascii="Arial Narrow" w:eastAsia="Calibri" w:hAnsi="Arial Narrow" w:cs="Calibri"/>
          <w:i/>
          <w:color w:val="auto"/>
          <w:sz w:val="22"/>
        </w:rPr>
        <w:t>ș</w:t>
      </w:r>
      <w:r w:rsidRPr="00C70ACC">
        <w:rPr>
          <w:rFonts w:ascii="Arial Narrow" w:hAnsi="Arial Narrow"/>
          <w:b/>
          <w:i/>
          <w:color w:val="auto"/>
          <w:sz w:val="22"/>
        </w:rPr>
        <w:t>i vibra</w:t>
      </w:r>
      <w:r w:rsidRPr="00C70ACC">
        <w:rPr>
          <w:rFonts w:ascii="Arial Narrow" w:eastAsia="Calibri" w:hAnsi="Arial Narrow" w:cs="Calibri"/>
          <w:i/>
          <w:color w:val="auto"/>
          <w:sz w:val="22"/>
        </w:rPr>
        <w:t>ț</w:t>
      </w:r>
      <w:r w:rsidRPr="00C70ACC">
        <w:rPr>
          <w:rFonts w:ascii="Arial Narrow" w:hAnsi="Arial Narrow"/>
          <w:b/>
          <w:i/>
          <w:color w:val="auto"/>
          <w:sz w:val="22"/>
        </w:rPr>
        <w:t xml:space="preserve">iilor, peisajului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mediului vizual, patrimoniului istoric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cultural </w:t>
      </w:r>
      <w:r w:rsidRPr="00C70ACC">
        <w:rPr>
          <w:rFonts w:ascii="Arial Narrow" w:eastAsia="Calibri" w:hAnsi="Arial Narrow" w:cs="Calibri"/>
          <w:i/>
          <w:color w:val="auto"/>
          <w:sz w:val="22"/>
        </w:rPr>
        <w:t>ș</w:t>
      </w:r>
      <w:r w:rsidRPr="00C70ACC">
        <w:rPr>
          <w:rFonts w:ascii="Arial Narrow" w:hAnsi="Arial Narrow"/>
          <w:b/>
          <w:i/>
          <w:color w:val="auto"/>
          <w:sz w:val="22"/>
        </w:rPr>
        <w:t>i asupra interac</w:t>
      </w:r>
      <w:r w:rsidRPr="00C70ACC">
        <w:rPr>
          <w:rFonts w:ascii="Arial Narrow" w:eastAsia="Calibri" w:hAnsi="Arial Narrow" w:cs="Calibri"/>
          <w:i/>
          <w:color w:val="auto"/>
          <w:sz w:val="22"/>
        </w:rPr>
        <w:t>ț</w:t>
      </w:r>
      <w:r w:rsidRPr="00C70ACC">
        <w:rPr>
          <w:rFonts w:ascii="Arial Narrow" w:hAnsi="Arial Narrow"/>
          <w:b/>
          <w:i/>
          <w:color w:val="auto"/>
          <w:sz w:val="22"/>
        </w:rPr>
        <w:t>iunilor dintre aceste elemente. Natura impactului (adic</w:t>
      </w:r>
      <w:r w:rsidRPr="00C70ACC">
        <w:rPr>
          <w:rFonts w:ascii="Arial Narrow" w:eastAsia="Calibri" w:hAnsi="Arial Narrow" w:cs="Calibri"/>
          <w:i/>
          <w:color w:val="auto"/>
          <w:sz w:val="22"/>
        </w:rPr>
        <w:t>ă</w:t>
      </w:r>
      <w:r w:rsidRPr="00C70ACC">
        <w:rPr>
          <w:rFonts w:ascii="Arial Narrow" w:hAnsi="Arial Narrow"/>
          <w:b/>
          <w:i/>
          <w:color w:val="auto"/>
          <w:sz w:val="22"/>
        </w:rPr>
        <w:t xml:space="preserve"> impactul direct, indirect, secundar, cumulativ, pe termen scurt, mediu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lung, permanent </w:t>
      </w:r>
      <w:r w:rsidRPr="00C70ACC">
        <w:rPr>
          <w:rFonts w:ascii="Arial Narrow" w:eastAsia="Calibri" w:hAnsi="Arial Narrow" w:cs="Calibri"/>
          <w:i/>
          <w:color w:val="auto"/>
          <w:sz w:val="22"/>
        </w:rPr>
        <w:t>ș</w:t>
      </w:r>
      <w:r w:rsidRPr="00C70ACC">
        <w:rPr>
          <w:rFonts w:ascii="Arial Narrow" w:hAnsi="Arial Narrow"/>
          <w:b/>
          <w:i/>
          <w:color w:val="auto"/>
          <w:sz w:val="22"/>
        </w:rPr>
        <w:t xml:space="preserve">i temporar, pozitiv </w:t>
      </w:r>
      <w:r w:rsidRPr="00C70ACC">
        <w:rPr>
          <w:rFonts w:ascii="Arial Narrow" w:eastAsia="Calibri" w:hAnsi="Arial Narrow" w:cs="Calibri"/>
          <w:i/>
          <w:color w:val="auto"/>
          <w:sz w:val="22"/>
        </w:rPr>
        <w:t>ș</w:t>
      </w:r>
      <w:r w:rsidRPr="00C70ACC">
        <w:rPr>
          <w:rFonts w:ascii="Arial Narrow" w:hAnsi="Arial Narrow"/>
          <w:b/>
          <w:i/>
          <w:color w:val="auto"/>
          <w:sz w:val="22"/>
        </w:rPr>
        <w:t>i negativ);</w:t>
      </w:r>
    </w:p>
    <w:p w14:paraId="68D790E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Solu</w:t>
      </w:r>
      <w:r w:rsidRPr="00C70ACC">
        <w:rPr>
          <w:rFonts w:ascii="Arial Narrow" w:eastAsia="Calibri" w:hAnsi="Arial Narrow" w:cs="Calibri"/>
          <w:color w:val="auto"/>
          <w:sz w:val="22"/>
        </w:rPr>
        <w:t>ț</w:t>
      </w:r>
      <w:r w:rsidRPr="00C70ACC">
        <w:rPr>
          <w:rFonts w:ascii="Arial Narrow" w:hAnsi="Arial Narrow"/>
          <w:color w:val="auto"/>
          <w:sz w:val="22"/>
        </w:rPr>
        <w:t>ia propus</w:t>
      </w:r>
      <w:r w:rsidRPr="00C70ACC">
        <w:rPr>
          <w:rFonts w:ascii="Arial Narrow" w:eastAsia="Calibri" w:hAnsi="Arial Narrow" w:cs="Calibri"/>
          <w:color w:val="auto"/>
          <w:sz w:val="22"/>
        </w:rPr>
        <w:t>ă</w:t>
      </w:r>
      <w:r w:rsidRPr="00C70ACC">
        <w:rPr>
          <w:rFonts w:ascii="Arial Narrow" w:hAnsi="Arial Narrow"/>
          <w:color w:val="auto"/>
          <w:sz w:val="22"/>
        </w:rPr>
        <w:t xml:space="preserve"> va avea o influen</w:t>
      </w:r>
      <w:r w:rsidRPr="00C70ACC">
        <w:rPr>
          <w:rFonts w:ascii="Arial Narrow" w:eastAsia="Calibri" w:hAnsi="Arial Narrow" w:cs="Calibri"/>
          <w:color w:val="auto"/>
          <w:sz w:val="22"/>
        </w:rPr>
        <w:t>ță</w:t>
      </w:r>
      <w:r w:rsidRPr="00C70ACC">
        <w:rPr>
          <w:rFonts w:ascii="Arial Narrow" w:hAnsi="Arial Narrow"/>
          <w:color w:val="auto"/>
          <w:sz w:val="22"/>
        </w:rPr>
        <w:t xml:space="preserve"> direct</w:t>
      </w:r>
      <w:r w:rsidRPr="00C70ACC">
        <w:rPr>
          <w:rFonts w:ascii="Arial Narrow" w:eastAsia="Calibri" w:hAnsi="Arial Narrow" w:cs="Calibri"/>
          <w:color w:val="auto"/>
          <w:sz w:val="22"/>
        </w:rPr>
        <w:t>ă</w:t>
      </w:r>
      <w:r w:rsidRPr="00C70ACC">
        <w:rPr>
          <w:rFonts w:ascii="Arial Narrow" w:hAnsi="Arial Narrow"/>
          <w:color w:val="auto"/>
          <w:sz w:val="22"/>
        </w:rPr>
        <w:t>, pozitiv</w:t>
      </w:r>
      <w:r w:rsidRPr="00C70ACC">
        <w:rPr>
          <w:rFonts w:ascii="Arial Narrow" w:eastAsia="Calibri" w:hAnsi="Arial Narrow" w:cs="Calibri"/>
          <w:color w:val="auto"/>
          <w:sz w:val="22"/>
        </w:rPr>
        <w:t>ă</w:t>
      </w:r>
      <w:r w:rsidRPr="00C70ACC">
        <w:rPr>
          <w:rFonts w:ascii="Arial Narrow" w:hAnsi="Arial Narrow"/>
          <w:color w:val="auto"/>
          <w:sz w:val="22"/>
        </w:rPr>
        <w:t>, asupra popula</w:t>
      </w:r>
      <w:r w:rsidRPr="00C70ACC">
        <w:rPr>
          <w:rFonts w:ascii="Arial Narrow" w:eastAsia="Calibri" w:hAnsi="Arial Narrow" w:cs="Calibri"/>
          <w:color w:val="auto"/>
          <w:sz w:val="22"/>
        </w:rPr>
        <w:t>ț</w:t>
      </w:r>
      <w:r w:rsidRPr="00C70ACC">
        <w:rPr>
          <w:rFonts w:ascii="Arial Narrow" w:hAnsi="Arial Narrow"/>
          <w:color w:val="auto"/>
          <w:sz w:val="22"/>
        </w:rPr>
        <w:t>iei prin:</w:t>
      </w:r>
    </w:p>
    <w:p w14:paraId="30DFDD25" w14:textId="77777777" w:rsidR="00CA5A21" w:rsidRPr="00C70ACC" w:rsidRDefault="005A738E" w:rsidP="00D84EB6">
      <w:pPr>
        <w:numPr>
          <w:ilvl w:val="0"/>
          <w:numId w:val="29"/>
        </w:numPr>
        <w:spacing w:after="0" w:line="360" w:lineRule="auto"/>
        <w:ind w:left="0" w:right="0" w:hanging="336"/>
        <w:rPr>
          <w:rFonts w:ascii="Arial Narrow" w:hAnsi="Arial Narrow"/>
          <w:color w:val="auto"/>
          <w:sz w:val="22"/>
        </w:rPr>
      </w:pPr>
      <w:r w:rsidRPr="00C70ACC">
        <w:rPr>
          <w:rFonts w:ascii="Arial Narrow" w:hAnsi="Arial Narrow"/>
          <w:color w:val="auto"/>
          <w:sz w:val="22"/>
        </w:rPr>
        <w:t>crearea conditiilor pentru debarasarea voluntara a deseurilor rezultate in gospodarie de catre populatie, fara a fi necesara achitarea unei taxe;</w:t>
      </w:r>
    </w:p>
    <w:p w14:paraId="17339BDA" w14:textId="77777777" w:rsidR="00CA5A21" w:rsidRPr="00C70ACC" w:rsidRDefault="005A738E" w:rsidP="00D84EB6">
      <w:pPr>
        <w:numPr>
          <w:ilvl w:val="0"/>
          <w:numId w:val="29"/>
        </w:numPr>
        <w:spacing w:after="0" w:line="360" w:lineRule="auto"/>
        <w:ind w:left="0" w:right="0" w:hanging="336"/>
        <w:rPr>
          <w:rFonts w:ascii="Arial Narrow" w:hAnsi="Arial Narrow"/>
          <w:color w:val="auto"/>
          <w:sz w:val="22"/>
        </w:rPr>
      </w:pPr>
      <w:proofErr w:type="gramStart"/>
      <w:r w:rsidRPr="00C70ACC">
        <w:rPr>
          <w:rFonts w:ascii="Arial Narrow" w:hAnsi="Arial Narrow"/>
          <w:color w:val="auto"/>
          <w:sz w:val="22"/>
        </w:rPr>
        <w:t>crearea</w:t>
      </w:r>
      <w:proofErr w:type="gramEnd"/>
      <w:r w:rsidRPr="00C70ACC">
        <w:rPr>
          <w:rFonts w:ascii="Arial Narrow" w:hAnsi="Arial Narrow"/>
          <w:color w:val="auto"/>
          <w:sz w:val="22"/>
        </w:rPr>
        <w:t xml:space="preserve"> de locuri de munca in perioada de realizare si de functionare a investitiei.</w:t>
      </w:r>
    </w:p>
    <w:p w14:paraId="31EEB1A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Realizarea investitiei conduce la un impact semnificativ asupra condi</w:t>
      </w:r>
      <w:r w:rsidRPr="00C70ACC">
        <w:rPr>
          <w:rFonts w:ascii="Arial Narrow" w:eastAsia="Calibri" w:hAnsi="Arial Narrow" w:cs="Calibri"/>
          <w:color w:val="auto"/>
          <w:sz w:val="22"/>
        </w:rPr>
        <w:t>ț</w:t>
      </w:r>
      <w:r w:rsidRPr="00C70ACC">
        <w:rPr>
          <w:rFonts w:ascii="Arial Narrow" w:hAnsi="Arial Narrow"/>
          <w:color w:val="auto"/>
          <w:sz w:val="22"/>
        </w:rPr>
        <w:t xml:space="preserve">iilor etnice </w:t>
      </w:r>
      <w:r w:rsidRPr="00C70ACC">
        <w:rPr>
          <w:rFonts w:ascii="Arial Narrow" w:eastAsia="Calibri" w:hAnsi="Arial Narrow" w:cs="Calibri"/>
          <w:color w:val="auto"/>
          <w:sz w:val="22"/>
        </w:rPr>
        <w:t>ș</w:t>
      </w:r>
      <w:r w:rsidRPr="00C70ACC">
        <w:rPr>
          <w:rFonts w:ascii="Arial Narrow" w:hAnsi="Arial Narrow"/>
          <w:color w:val="auto"/>
          <w:sz w:val="22"/>
        </w:rPr>
        <w:t>i culturale.</w:t>
      </w:r>
    </w:p>
    <w:p w14:paraId="2D21CA4E" w14:textId="77777777" w:rsidR="00A76D17"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 perioada execu</w:t>
      </w:r>
      <w:r w:rsidRPr="00C70ACC">
        <w:rPr>
          <w:rFonts w:ascii="Arial Narrow" w:eastAsia="Calibri" w:hAnsi="Arial Narrow" w:cs="Calibri"/>
          <w:color w:val="auto"/>
          <w:sz w:val="22"/>
        </w:rPr>
        <w:t>ț</w:t>
      </w:r>
      <w:r w:rsidRPr="00C70ACC">
        <w:rPr>
          <w:rFonts w:ascii="Arial Narrow" w:hAnsi="Arial Narrow"/>
          <w:color w:val="auto"/>
          <w:sz w:val="22"/>
        </w:rPr>
        <w:t xml:space="preserve">iei cât </w:t>
      </w:r>
      <w:r w:rsidRPr="00C70ACC">
        <w:rPr>
          <w:rFonts w:ascii="Arial Narrow" w:eastAsia="Calibri" w:hAnsi="Arial Narrow" w:cs="Calibri"/>
          <w:color w:val="auto"/>
          <w:sz w:val="22"/>
        </w:rPr>
        <w:t>ș</w:t>
      </w:r>
      <w:r w:rsidRPr="00C70ACC">
        <w:rPr>
          <w:rFonts w:ascii="Arial Narrow" w:hAnsi="Arial Narrow"/>
          <w:color w:val="auto"/>
          <w:sz w:val="22"/>
        </w:rPr>
        <w:t>i în operare exist</w:t>
      </w:r>
      <w:r w:rsidRPr="00C70ACC">
        <w:rPr>
          <w:rFonts w:ascii="Arial Narrow" w:eastAsia="Calibri" w:hAnsi="Arial Narrow" w:cs="Calibri"/>
          <w:color w:val="auto"/>
          <w:sz w:val="22"/>
        </w:rPr>
        <w:t>ă</w:t>
      </w:r>
      <w:r w:rsidRPr="00C70ACC">
        <w:rPr>
          <w:rFonts w:ascii="Arial Narrow" w:hAnsi="Arial Narrow"/>
          <w:color w:val="auto"/>
          <w:sz w:val="22"/>
        </w:rPr>
        <w:t xml:space="preserve"> posibilitatea ca reziden</w:t>
      </w:r>
      <w:r w:rsidRPr="00C70ACC">
        <w:rPr>
          <w:rFonts w:ascii="Arial Narrow" w:eastAsia="Calibri" w:hAnsi="Arial Narrow" w:cs="Calibri"/>
          <w:color w:val="auto"/>
          <w:sz w:val="22"/>
        </w:rPr>
        <w:t>ț</w:t>
      </w:r>
      <w:r w:rsidRPr="00C70ACC">
        <w:rPr>
          <w:rFonts w:ascii="Arial Narrow" w:hAnsi="Arial Narrow"/>
          <w:color w:val="auto"/>
          <w:sz w:val="22"/>
        </w:rPr>
        <w:t>ii afla</w:t>
      </w:r>
      <w:r w:rsidRPr="00C70ACC">
        <w:rPr>
          <w:rFonts w:ascii="Arial Narrow" w:eastAsia="Calibri" w:hAnsi="Arial Narrow" w:cs="Calibri"/>
          <w:color w:val="auto"/>
          <w:sz w:val="22"/>
        </w:rPr>
        <w:t>ț</w:t>
      </w:r>
      <w:r w:rsidRPr="00C70ACC">
        <w:rPr>
          <w:rFonts w:ascii="Arial Narrow" w:hAnsi="Arial Narrow"/>
          <w:color w:val="auto"/>
          <w:sz w:val="22"/>
        </w:rPr>
        <w:t>i în imediata vecin</w:t>
      </w:r>
      <w:r w:rsidRPr="00C70ACC">
        <w:rPr>
          <w:rFonts w:ascii="Arial Narrow" w:eastAsia="Calibri" w:hAnsi="Arial Narrow" w:cs="Calibri"/>
          <w:color w:val="auto"/>
          <w:sz w:val="22"/>
        </w:rPr>
        <w:t>ă</w:t>
      </w:r>
      <w:r w:rsidRPr="00C70ACC">
        <w:rPr>
          <w:rFonts w:ascii="Arial Narrow" w:hAnsi="Arial Narrow"/>
          <w:color w:val="auto"/>
          <w:sz w:val="22"/>
        </w:rPr>
        <w:t xml:space="preserve">tate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obiectivului s</w:t>
      </w:r>
      <w:r w:rsidRPr="00C70ACC">
        <w:rPr>
          <w:rFonts w:ascii="Arial Narrow" w:eastAsia="Calibri" w:hAnsi="Arial Narrow" w:cs="Calibri"/>
          <w:color w:val="auto"/>
          <w:sz w:val="22"/>
        </w:rPr>
        <w:t>ă</w:t>
      </w:r>
      <w:r w:rsidRPr="00C70ACC">
        <w:rPr>
          <w:rFonts w:ascii="Arial Narrow" w:hAnsi="Arial Narrow"/>
          <w:color w:val="auto"/>
          <w:sz w:val="22"/>
        </w:rPr>
        <w:t xml:space="preserve"> fie afecta</w:t>
      </w:r>
      <w:r w:rsidRPr="00C70ACC">
        <w:rPr>
          <w:rFonts w:ascii="Arial Narrow" w:eastAsia="Calibri" w:hAnsi="Arial Narrow" w:cs="Calibri"/>
          <w:color w:val="auto"/>
          <w:sz w:val="22"/>
        </w:rPr>
        <w:t>ț</w:t>
      </w:r>
      <w:r w:rsidRPr="00C70ACC">
        <w:rPr>
          <w:rFonts w:ascii="Arial Narrow" w:hAnsi="Arial Narrow"/>
          <w:color w:val="auto"/>
          <w:sz w:val="22"/>
        </w:rPr>
        <w:t>i datorit</w:t>
      </w:r>
      <w:r w:rsidRPr="00C70ACC">
        <w:rPr>
          <w:rFonts w:ascii="Arial Narrow" w:eastAsia="Calibri" w:hAnsi="Arial Narrow" w:cs="Calibri"/>
          <w:color w:val="auto"/>
          <w:sz w:val="22"/>
        </w:rPr>
        <w:t>ă</w:t>
      </w:r>
      <w:r w:rsidRPr="00C70ACC">
        <w:rPr>
          <w:rFonts w:ascii="Arial Narrow" w:hAnsi="Arial Narrow"/>
          <w:color w:val="auto"/>
          <w:sz w:val="22"/>
        </w:rPr>
        <w:t xml:space="preserve">: </w:t>
      </w:r>
    </w:p>
    <w:p w14:paraId="045AD121" w14:textId="77777777" w:rsidR="00A76D17" w:rsidRPr="00C70ACC" w:rsidRDefault="005A738E" w:rsidP="00D84EB6">
      <w:pPr>
        <w:pStyle w:val="ListParagraph"/>
        <w:numPr>
          <w:ilvl w:val="0"/>
          <w:numId w:val="52"/>
        </w:numPr>
        <w:spacing w:after="0" w:line="360" w:lineRule="auto"/>
        <w:ind w:right="0"/>
        <w:rPr>
          <w:rFonts w:ascii="Arial Narrow" w:eastAsia="Calibri" w:hAnsi="Arial Narrow" w:cs="Calibri"/>
          <w:color w:val="auto"/>
          <w:sz w:val="22"/>
        </w:rPr>
      </w:pPr>
      <w:r w:rsidRPr="00C70ACC">
        <w:rPr>
          <w:rFonts w:ascii="Arial Narrow" w:hAnsi="Arial Narrow"/>
          <w:color w:val="auto"/>
          <w:sz w:val="22"/>
        </w:rPr>
        <w:t>cre</w:t>
      </w:r>
      <w:r w:rsidRPr="00C70ACC">
        <w:rPr>
          <w:rFonts w:ascii="Arial Narrow" w:eastAsia="Calibri" w:hAnsi="Arial Narrow" w:cs="Calibri"/>
          <w:color w:val="auto"/>
          <w:sz w:val="22"/>
        </w:rPr>
        <w:t>ș</w:t>
      </w:r>
      <w:r w:rsidRPr="00C70ACC">
        <w:rPr>
          <w:rFonts w:ascii="Arial Narrow" w:hAnsi="Arial Narrow"/>
          <w:color w:val="auto"/>
          <w:sz w:val="22"/>
        </w:rPr>
        <w:t xml:space="preserve">terii nivelului de zgomot </w:t>
      </w:r>
      <w:r w:rsidRPr="00C70ACC">
        <w:rPr>
          <w:rFonts w:ascii="Arial Narrow" w:eastAsia="Calibri" w:hAnsi="Arial Narrow" w:cs="Calibri"/>
          <w:color w:val="auto"/>
          <w:sz w:val="22"/>
        </w:rPr>
        <w:t>ș</w:t>
      </w:r>
      <w:r w:rsidRPr="00C70ACC">
        <w:rPr>
          <w:rFonts w:ascii="Arial Narrow" w:hAnsi="Arial Narrow"/>
          <w:color w:val="auto"/>
          <w:sz w:val="22"/>
        </w:rPr>
        <w:t>i vibra</w:t>
      </w:r>
      <w:r w:rsidRPr="00C70ACC">
        <w:rPr>
          <w:rFonts w:ascii="Arial Narrow" w:eastAsia="Calibri" w:hAnsi="Arial Narrow" w:cs="Calibri"/>
          <w:color w:val="auto"/>
          <w:sz w:val="22"/>
        </w:rPr>
        <w:t>ț</w:t>
      </w:r>
      <w:r w:rsidRPr="00C70ACC">
        <w:rPr>
          <w:rFonts w:ascii="Arial Narrow" w:hAnsi="Arial Narrow"/>
          <w:color w:val="auto"/>
          <w:sz w:val="22"/>
        </w:rPr>
        <w:t xml:space="preserve">ii; </w:t>
      </w:r>
    </w:p>
    <w:p w14:paraId="2B159AB5" w14:textId="77777777" w:rsidR="00CA5A21" w:rsidRPr="00C70ACC" w:rsidRDefault="005A738E" w:rsidP="00D84EB6">
      <w:pPr>
        <w:pStyle w:val="ListParagraph"/>
        <w:numPr>
          <w:ilvl w:val="0"/>
          <w:numId w:val="52"/>
        </w:numPr>
        <w:spacing w:after="0" w:line="360" w:lineRule="auto"/>
        <w:ind w:right="0"/>
        <w:rPr>
          <w:rFonts w:ascii="Arial Narrow" w:hAnsi="Arial Narrow"/>
          <w:color w:val="auto"/>
          <w:sz w:val="22"/>
        </w:rPr>
      </w:pPr>
      <w:r w:rsidRPr="00C70ACC">
        <w:rPr>
          <w:rFonts w:ascii="Arial Narrow" w:hAnsi="Arial Narrow"/>
          <w:color w:val="auto"/>
          <w:sz w:val="22"/>
        </w:rPr>
        <w:t>modificarea temporar</w:t>
      </w:r>
      <w:r w:rsidRPr="00C70ACC">
        <w:rPr>
          <w:rFonts w:ascii="Arial Narrow" w:eastAsia="Calibri" w:hAnsi="Arial Narrow" w:cs="Calibri"/>
          <w:color w:val="auto"/>
          <w:sz w:val="22"/>
        </w:rPr>
        <w:t>ă</w:t>
      </w:r>
      <w:r w:rsidRPr="00C70ACC">
        <w:rPr>
          <w:rFonts w:ascii="Arial Narrow" w:hAnsi="Arial Narrow"/>
          <w:color w:val="auto"/>
          <w:sz w:val="22"/>
        </w:rPr>
        <w:t xml:space="preserve"> a peisajului.</w:t>
      </w:r>
      <w:r w:rsidR="00A76D17" w:rsidRPr="00C70ACC">
        <w:rPr>
          <w:rFonts w:ascii="Arial Narrow" w:hAnsi="Arial Narrow"/>
          <w:color w:val="auto"/>
          <w:sz w:val="22"/>
        </w:rPr>
        <w:t xml:space="preserve"> </w:t>
      </w:r>
      <w:r w:rsidRPr="00C70ACC">
        <w:rPr>
          <w:rFonts w:ascii="Arial Narrow" w:hAnsi="Arial Narrow"/>
          <w:color w:val="auto"/>
          <w:sz w:val="22"/>
        </w:rPr>
        <w:t>Implementarea proiectului nu va influen</w:t>
      </w:r>
      <w:r w:rsidRPr="00C70ACC">
        <w:rPr>
          <w:rFonts w:ascii="Arial Narrow" w:eastAsia="Calibri" w:hAnsi="Arial Narrow" w:cs="Calibri"/>
          <w:color w:val="auto"/>
          <w:sz w:val="22"/>
        </w:rPr>
        <w:t>ț</w:t>
      </w:r>
      <w:r w:rsidRPr="00C70ACC">
        <w:rPr>
          <w:rFonts w:ascii="Arial Narrow" w:hAnsi="Arial Narrow"/>
          <w:color w:val="auto"/>
          <w:sz w:val="22"/>
        </w:rPr>
        <w:t>a starea de s</w:t>
      </w:r>
      <w:r w:rsidRPr="00C70ACC">
        <w:rPr>
          <w:rFonts w:ascii="Arial Narrow" w:eastAsia="Calibri" w:hAnsi="Arial Narrow" w:cs="Calibri"/>
          <w:color w:val="auto"/>
          <w:sz w:val="22"/>
        </w:rPr>
        <w:t>ă</w:t>
      </w:r>
      <w:r w:rsidRPr="00C70ACC">
        <w:rPr>
          <w:rFonts w:ascii="Arial Narrow" w:hAnsi="Arial Narrow"/>
          <w:color w:val="auto"/>
          <w:sz w:val="22"/>
        </w:rPr>
        <w:t>n</w:t>
      </w:r>
      <w:r w:rsidRPr="00C70ACC">
        <w:rPr>
          <w:rFonts w:ascii="Arial Narrow" w:eastAsia="Calibri" w:hAnsi="Arial Narrow" w:cs="Calibri"/>
          <w:color w:val="auto"/>
          <w:sz w:val="22"/>
        </w:rPr>
        <w:t>ă</w:t>
      </w:r>
      <w:r w:rsidRPr="00C70ACC">
        <w:rPr>
          <w:rFonts w:ascii="Arial Narrow" w:hAnsi="Arial Narrow"/>
          <w:color w:val="auto"/>
          <w:sz w:val="22"/>
        </w:rPr>
        <w:t>tate a comunit</w:t>
      </w:r>
      <w:r w:rsidRPr="00C70ACC">
        <w:rPr>
          <w:rFonts w:ascii="Arial Narrow" w:eastAsia="Calibri" w:hAnsi="Arial Narrow" w:cs="Calibri"/>
          <w:color w:val="auto"/>
          <w:sz w:val="22"/>
        </w:rPr>
        <w:t>ăț</w:t>
      </w:r>
      <w:r w:rsidRPr="00C70ACC">
        <w:rPr>
          <w:rFonts w:ascii="Arial Narrow" w:hAnsi="Arial Narrow"/>
          <w:color w:val="auto"/>
          <w:sz w:val="22"/>
        </w:rPr>
        <w:t>ilor rezidente deoarece în vecin</w:t>
      </w:r>
      <w:r w:rsidRPr="00C70ACC">
        <w:rPr>
          <w:rFonts w:ascii="Arial Narrow" w:eastAsia="Calibri" w:hAnsi="Arial Narrow" w:cs="Calibri"/>
          <w:color w:val="auto"/>
          <w:sz w:val="22"/>
        </w:rPr>
        <w:t>ă</w:t>
      </w:r>
      <w:r w:rsidRPr="00C70ACC">
        <w:rPr>
          <w:rFonts w:ascii="Arial Narrow" w:hAnsi="Arial Narrow"/>
          <w:color w:val="auto"/>
          <w:sz w:val="22"/>
        </w:rPr>
        <w:t>tatea obiectivului de invesi</w:t>
      </w:r>
      <w:r w:rsidRPr="00C70ACC">
        <w:rPr>
          <w:rFonts w:ascii="Arial Narrow" w:eastAsia="Calibri" w:hAnsi="Arial Narrow" w:cs="Calibri"/>
          <w:color w:val="auto"/>
          <w:sz w:val="22"/>
        </w:rPr>
        <w:t>ț</w:t>
      </w:r>
      <w:r w:rsidRPr="00C70ACC">
        <w:rPr>
          <w:rFonts w:ascii="Arial Narrow" w:hAnsi="Arial Narrow"/>
          <w:color w:val="auto"/>
          <w:sz w:val="22"/>
        </w:rPr>
        <w:t>ii nu exista rezidenti, amplasamentul fiind izolat.</w:t>
      </w:r>
      <w:r w:rsidR="00A76D17" w:rsidRPr="00C70ACC">
        <w:rPr>
          <w:rFonts w:ascii="Arial Narrow" w:hAnsi="Arial Narrow"/>
          <w:color w:val="auto"/>
          <w:sz w:val="22"/>
        </w:rPr>
        <w:t xml:space="preserve"> </w:t>
      </w:r>
      <w:r w:rsidRPr="00C70ACC">
        <w:rPr>
          <w:rFonts w:ascii="Arial Narrow" w:hAnsi="Arial Narrow"/>
          <w:color w:val="auto"/>
          <w:sz w:val="22"/>
        </w:rPr>
        <w:t>In perioada de operare (manipulare deseuri) pe amplasamentul centrului de colectare, se recomanda folosirea manusilor de protectie si a mastilor de praf.</w:t>
      </w:r>
    </w:p>
    <w:p w14:paraId="76DCE2A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i/>
          <w:color w:val="auto"/>
          <w:sz w:val="22"/>
          <w:u w:val="single" w:color="000000"/>
        </w:rPr>
        <w:t>Impactul prognozat asupra peisajului</w:t>
      </w:r>
    </w:p>
    <w:p w14:paraId="12F0E74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Factorii care modeleaz</w:t>
      </w:r>
      <w:r w:rsidRPr="00C70ACC">
        <w:rPr>
          <w:rFonts w:ascii="Arial Narrow" w:eastAsia="Calibri" w:hAnsi="Arial Narrow" w:cs="Calibri"/>
          <w:color w:val="auto"/>
          <w:sz w:val="22"/>
        </w:rPr>
        <w:t>ă</w:t>
      </w:r>
      <w:r w:rsidRPr="00C70ACC">
        <w:rPr>
          <w:rFonts w:ascii="Arial Narrow" w:hAnsi="Arial Narrow"/>
          <w:color w:val="auto"/>
          <w:sz w:val="22"/>
        </w:rPr>
        <w:t xml:space="preserve"> peisajul sunt: geologia, relieful, clima, hidrografia, biodiversitatea </w:t>
      </w:r>
      <w:r w:rsidRPr="00C70ACC">
        <w:rPr>
          <w:rFonts w:ascii="Arial Narrow" w:eastAsia="Calibri" w:hAnsi="Arial Narrow" w:cs="Calibri"/>
          <w:color w:val="auto"/>
          <w:sz w:val="22"/>
        </w:rPr>
        <w:t>ș</w:t>
      </w:r>
      <w:r w:rsidRPr="00C70ACC">
        <w:rPr>
          <w:rFonts w:ascii="Arial Narrow" w:hAnsi="Arial Narrow"/>
          <w:color w:val="auto"/>
          <w:sz w:val="22"/>
        </w:rPr>
        <w:t>i omul.</w:t>
      </w:r>
    </w:p>
    <w:p w14:paraId="3EE5864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urma lucr</w:t>
      </w:r>
      <w:r w:rsidRPr="00C70ACC">
        <w:rPr>
          <w:rFonts w:ascii="Arial Narrow" w:eastAsia="Calibri" w:hAnsi="Arial Narrow" w:cs="Calibri"/>
          <w:color w:val="auto"/>
          <w:sz w:val="22"/>
        </w:rPr>
        <w:t>ă</w:t>
      </w:r>
      <w:r w:rsidRPr="00C70ACC">
        <w:rPr>
          <w:rFonts w:ascii="Arial Narrow" w:hAnsi="Arial Narrow"/>
          <w:color w:val="auto"/>
          <w:sz w:val="22"/>
        </w:rPr>
        <w:t>rilor de execu</w:t>
      </w:r>
      <w:r w:rsidRPr="00C70ACC">
        <w:rPr>
          <w:rFonts w:ascii="Arial Narrow" w:eastAsia="Calibri" w:hAnsi="Arial Narrow" w:cs="Calibri"/>
          <w:color w:val="auto"/>
          <w:sz w:val="22"/>
        </w:rPr>
        <w:t>ț</w:t>
      </w:r>
      <w:r w:rsidRPr="00C70ACC">
        <w:rPr>
          <w:rFonts w:ascii="Arial Narrow" w:hAnsi="Arial Narrow"/>
          <w:color w:val="auto"/>
          <w:sz w:val="22"/>
        </w:rPr>
        <w:t xml:space="preserve">ie nu vor rezulta fenomene de degradare a peisajului </w:t>
      </w:r>
      <w:r w:rsidRPr="00C70ACC">
        <w:rPr>
          <w:rFonts w:ascii="Arial Narrow" w:eastAsia="Calibri" w:hAnsi="Arial Narrow" w:cs="Calibri"/>
          <w:color w:val="auto"/>
          <w:sz w:val="22"/>
        </w:rPr>
        <w:t>ș</w:t>
      </w:r>
      <w:r w:rsidRPr="00C70ACC">
        <w:rPr>
          <w:rFonts w:ascii="Arial Narrow" w:hAnsi="Arial Narrow"/>
          <w:color w:val="auto"/>
          <w:sz w:val="22"/>
        </w:rPr>
        <w:t>i perturbarea ordinii naturale existente.</w:t>
      </w:r>
    </w:p>
    <w:p w14:paraId="065E2D5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i/>
          <w:color w:val="auto"/>
          <w:sz w:val="22"/>
          <w:u w:val="single" w:color="000000"/>
        </w:rPr>
        <w:t>M</w:t>
      </w:r>
      <w:r w:rsidRPr="00C70ACC">
        <w:rPr>
          <w:rFonts w:ascii="Arial Narrow" w:eastAsia="Calibri" w:hAnsi="Arial Narrow" w:cs="Calibri"/>
          <w:color w:val="auto"/>
          <w:sz w:val="22"/>
          <w:u w:val="single" w:color="000000"/>
        </w:rPr>
        <w:t>ă</w:t>
      </w:r>
      <w:r w:rsidRPr="00C70ACC">
        <w:rPr>
          <w:rFonts w:ascii="Arial Narrow" w:hAnsi="Arial Narrow"/>
          <w:i/>
          <w:color w:val="auto"/>
          <w:sz w:val="22"/>
          <w:u w:val="single" w:color="000000"/>
        </w:rPr>
        <w:t xml:space="preserve">suri de diminuare </w:t>
      </w:r>
      <w:proofErr w:type="gramStart"/>
      <w:r w:rsidRPr="00C70ACC">
        <w:rPr>
          <w:rFonts w:ascii="Arial Narrow" w:hAnsi="Arial Narrow"/>
          <w:i/>
          <w:color w:val="auto"/>
          <w:sz w:val="22"/>
          <w:u w:val="single" w:color="000000"/>
        </w:rPr>
        <w:t>a</w:t>
      </w:r>
      <w:proofErr w:type="gramEnd"/>
      <w:r w:rsidRPr="00C70ACC">
        <w:rPr>
          <w:rFonts w:ascii="Arial Narrow" w:hAnsi="Arial Narrow"/>
          <w:i/>
          <w:color w:val="auto"/>
          <w:sz w:val="22"/>
          <w:u w:val="single" w:color="000000"/>
        </w:rPr>
        <w:t xml:space="preserve"> impactului</w:t>
      </w:r>
    </w:p>
    <w:p w14:paraId="65FD1AC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diminuarea impactului asupra peisajului, în prezenta lucrare, recomand</w:t>
      </w:r>
      <w:r w:rsidRPr="00C70ACC">
        <w:rPr>
          <w:rFonts w:ascii="Arial Narrow" w:eastAsia="Calibri" w:hAnsi="Arial Narrow" w:cs="Calibri"/>
          <w:color w:val="auto"/>
          <w:sz w:val="22"/>
        </w:rPr>
        <w:t>ă</w:t>
      </w:r>
      <w:r w:rsidRPr="00C70ACC">
        <w:rPr>
          <w:rFonts w:ascii="Arial Narrow" w:hAnsi="Arial Narrow"/>
          <w:color w:val="auto"/>
          <w:sz w:val="22"/>
        </w:rPr>
        <w:t>m respectarea urm</w:t>
      </w:r>
      <w:r w:rsidRPr="00C70ACC">
        <w:rPr>
          <w:rFonts w:ascii="Arial Narrow" w:eastAsia="Calibri" w:hAnsi="Arial Narrow" w:cs="Calibri"/>
          <w:color w:val="auto"/>
          <w:sz w:val="22"/>
        </w:rPr>
        <w:t>ă</w:t>
      </w:r>
      <w:r w:rsidRPr="00C70ACC">
        <w:rPr>
          <w:rFonts w:ascii="Arial Narrow" w:hAnsi="Arial Narrow"/>
          <w:color w:val="auto"/>
          <w:sz w:val="22"/>
        </w:rPr>
        <w:t>toarelor m</w:t>
      </w:r>
      <w:r w:rsidRPr="00C70ACC">
        <w:rPr>
          <w:rFonts w:ascii="Arial Narrow" w:eastAsia="Calibri" w:hAnsi="Arial Narrow" w:cs="Calibri"/>
          <w:color w:val="auto"/>
          <w:sz w:val="22"/>
        </w:rPr>
        <w:t>ă</w:t>
      </w:r>
      <w:r w:rsidRPr="00C70ACC">
        <w:rPr>
          <w:rFonts w:ascii="Arial Narrow" w:hAnsi="Arial Narrow"/>
          <w:color w:val="auto"/>
          <w:sz w:val="22"/>
        </w:rPr>
        <w:t>suri:</w:t>
      </w:r>
    </w:p>
    <w:p w14:paraId="39F8E70F" w14:textId="77777777" w:rsidR="00CA5A21" w:rsidRPr="00C70ACC" w:rsidRDefault="005A738E" w:rsidP="00D84EB6">
      <w:pPr>
        <w:numPr>
          <w:ilvl w:val="0"/>
          <w:numId w:val="30"/>
        </w:numPr>
        <w:spacing w:after="0" w:line="360" w:lineRule="auto"/>
        <w:ind w:left="0" w:right="0" w:firstLine="667"/>
        <w:rPr>
          <w:rFonts w:ascii="Arial Narrow" w:hAnsi="Arial Narrow"/>
          <w:color w:val="auto"/>
          <w:sz w:val="22"/>
        </w:rPr>
      </w:pPr>
      <w:r w:rsidRPr="00C70ACC">
        <w:rPr>
          <w:rFonts w:ascii="Arial Narrow" w:hAnsi="Arial Narrow"/>
          <w:color w:val="auto"/>
          <w:sz w:val="22"/>
        </w:rPr>
        <w:t>plantarea si intretinerea perimetrala, in interiorul parcelei, de vegeta</w:t>
      </w:r>
      <w:r w:rsidRPr="00C70ACC">
        <w:rPr>
          <w:rFonts w:ascii="Arial Narrow" w:eastAsia="Calibri" w:hAnsi="Arial Narrow" w:cs="Calibri"/>
          <w:color w:val="auto"/>
          <w:sz w:val="22"/>
        </w:rPr>
        <w:t>ț</w:t>
      </w:r>
      <w:r w:rsidRPr="00C70ACC">
        <w:rPr>
          <w:rFonts w:ascii="Arial Narrow" w:hAnsi="Arial Narrow"/>
          <w:color w:val="auto"/>
          <w:sz w:val="22"/>
        </w:rPr>
        <w:t>ie;</w:t>
      </w:r>
    </w:p>
    <w:p w14:paraId="1CC50F15" w14:textId="77777777" w:rsidR="00CA5A21" w:rsidRPr="00C70ACC" w:rsidRDefault="005A738E" w:rsidP="00D84EB6">
      <w:pPr>
        <w:numPr>
          <w:ilvl w:val="0"/>
          <w:numId w:val="30"/>
        </w:numPr>
        <w:spacing w:after="0" w:line="360" w:lineRule="auto"/>
        <w:ind w:left="0" w:right="0" w:firstLine="667"/>
        <w:rPr>
          <w:rFonts w:ascii="Arial Narrow" w:hAnsi="Arial Narrow"/>
          <w:color w:val="auto"/>
          <w:sz w:val="22"/>
        </w:rPr>
      </w:pPr>
      <w:r w:rsidRPr="00C70ACC">
        <w:rPr>
          <w:rFonts w:ascii="Arial Narrow" w:hAnsi="Arial Narrow"/>
          <w:color w:val="auto"/>
          <w:sz w:val="22"/>
        </w:rPr>
        <w:t>interzicerea depunerii deseurilor direct pe suprafata platformei betonate;</w:t>
      </w:r>
    </w:p>
    <w:p w14:paraId="4EE049EE" w14:textId="77777777" w:rsidR="00CA5A21" w:rsidRPr="00C70ACC" w:rsidRDefault="005A738E" w:rsidP="00D84EB6">
      <w:pPr>
        <w:numPr>
          <w:ilvl w:val="0"/>
          <w:numId w:val="30"/>
        </w:numPr>
        <w:spacing w:after="0" w:line="360" w:lineRule="auto"/>
        <w:ind w:left="0" w:right="0" w:firstLine="667"/>
        <w:rPr>
          <w:rFonts w:ascii="Arial Narrow" w:hAnsi="Arial Narrow"/>
          <w:color w:val="auto"/>
          <w:sz w:val="22"/>
        </w:rPr>
      </w:pPr>
      <w:r w:rsidRPr="00C70ACC">
        <w:rPr>
          <w:rFonts w:ascii="Arial Narrow" w:hAnsi="Arial Narrow"/>
          <w:color w:val="auto"/>
          <w:sz w:val="22"/>
        </w:rPr>
        <w:t>urmarirea de catre personalul angajat al centrului a modului de colectare separata pe tipuri si categorii a deseurilor, astfel incat sa nu existe neconcordante intre tipul containerului si tipul deseurilor depozitate.</w:t>
      </w:r>
    </w:p>
    <w:p w14:paraId="0D811D3C" w14:textId="77777777" w:rsidR="00CA5A21" w:rsidRPr="00C70ACC" w:rsidRDefault="00CA5A21" w:rsidP="005D5C6D">
      <w:pPr>
        <w:spacing w:after="0" w:line="360" w:lineRule="auto"/>
        <w:ind w:left="0" w:right="0" w:firstLine="0"/>
        <w:rPr>
          <w:rFonts w:ascii="Arial Narrow" w:hAnsi="Arial Narrow"/>
          <w:color w:val="auto"/>
          <w:sz w:val="22"/>
        </w:rPr>
      </w:pPr>
    </w:p>
    <w:p w14:paraId="2D4B3E3F" w14:textId="77777777" w:rsidR="00CA5A21" w:rsidRPr="00C70ACC" w:rsidRDefault="005A738E" w:rsidP="005D5C6D">
      <w:pPr>
        <w:spacing w:after="0" w:line="360" w:lineRule="auto"/>
        <w:ind w:left="0" w:right="0" w:firstLine="0"/>
        <w:rPr>
          <w:rFonts w:ascii="Arial Narrow" w:hAnsi="Arial Narrow"/>
          <w:b/>
          <w:i/>
          <w:color w:val="auto"/>
          <w:sz w:val="22"/>
        </w:rPr>
      </w:pPr>
      <w:r w:rsidRPr="00C70ACC">
        <w:rPr>
          <w:rFonts w:ascii="Arial Narrow" w:hAnsi="Arial Narrow"/>
          <w:b/>
          <w:i/>
          <w:color w:val="auto"/>
          <w:sz w:val="22"/>
        </w:rPr>
        <w:t>–</w:t>
      </w:r>
      <w:r w:rsidRPr="00C70ACC">
        <w:rPr>
          <w:rFonts w:ascii="Arial Narrow" w:eastAsia="Arial" w:hAnsi="Arial Narrow" w:cs="Arial"/>
          <w:b/>
          <w:i/>
          <w:color w:val="auto"/>
          <w:sz w:val="22"/>
        </w:rPr>
        <w:t xml:space="preserve"> </w:t>
      </w:r>
      <w:r w:rsidRPr="00C70ACC">
        <w:rPr>
          <w:rFonts w:ascii="Arial Narrow" w:hAnsi="Arial Narrow"/>
          <w:b/>
          <w:i/>
          <w:color w:val="auto"/>
          <w:sz w:val="22"/>
        </w:rPr>
        <w:t>extinderea impactului (zona geografic</w:t>
      </w:r>
      <w:r w:rsidRPr="00C70ACC">
        <w:rPr>
          <w:rFonts w:ascii="Arial Narrow" w:eastAsia="Calibri" w:hAnsi="Arial Narrow" w:cs="Calibri"/>
          <w:b/>
          <w:i/>
          <w:color w:val="auto"/>
          <w:sz w:val="22"/>
        </w:rPr>
        <w:t>ă</w:t>
      </w:r>
      <w:r w:rsidRPr="00C70ACC">
        <w:rPr>
          <w:rFonts w:ascii="Arial Narrow" w:hAnsi="Arial Narrow"/>
          <w:b/>
          <w:i/>
          <w:color w:val="auto"/>
          <w:sz w:val="22"/>
        </w:rPr>
        <w:t>, num</w:t>
      </w:r>
      <w:r w:rsidRPr="00C70ACC">
        <w:rPr>
          <w:rFonts w:ascii="Arial Narrow" w:eastAsia="Calibri" w:hAnsi="Arial Narrow" w:cs="Calibri"/>
          <w:b/>
          <w:i/>
          <w:color w:val="auto"/>
          <w:sz w:val="22"/>
        </w:rPr>
        <w:t>ă</w:t>
      </w:r>
      <w:r w:rsidRPr="00C70ACC">
        <w:rPr>
          <w:rFonts w:ascii="Arial Narrow" w:hAnsi="Arial Narrow"/>
          <w:b/>
          <w:i/>
          <w:color w:val="auto"/>
          <w:sz w:val="22"/>
        </w:rPr>
        <w:t>rul popula</w:t>
      </w:r>
      <w:r w:rsidRPr="00C70ACC">
        <w:rPr>
          <w:rFonts w:ascii="Arial Narrow" w:eastAsia="Calibri" w:hAnsi="Arial Narrow" w:cs="Calibri"/>
          <w:b/>
          <w:i/>
          <w:color w:val="auto"/>
          <w:sz w:val="22"/>
        </w:rPr>
        <w:t>ț</w:t>
      </w:r>
      <w:r w:rsidRPr="00C70ACC">
        <w:rPr>
          <w:rFonts w:ascii="Arial Narrow" w:hAnsi="Arial Narrow"/>
          <w:b/>
          <w:i/>
          <w:color w:val="auto"/>
          <w:sz w:val="22"/>
        </w:rPr>
        <w:t>iei/habitatelor/speciilor afectate);</w:t>
      </w:r>
    </w:p>
    <w:p w14:paraId="3A9FBA3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Realizarea proiectului va avea efecte limitate asupra zonei de implementare, intrucat depozitarea pe termen scurt a deseurilor se face intr-un mediu controlat si supravegheat.</w:t>
      </w:r>
    </w:p>
    <w:p w14:paraId="1CB8E80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Deseurile care ar putea produce mirosuri neplacute prin descopunere (animale moarte) vor fi depozitate intr-un container frigorific.</w:t>
      </w:r>
    </w:p>
    <w:p w14:paraId="7CAAA9B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Depozitarea deseurilor in locatie va fi realizata pentru o perioada scurta de timp, astfel incat nu exista posibilitatea unui impact semnificativ asupra habitatelor si speciilor din zona. Zona geografica in care este amplasat obiectivul de investitii a fost aleasa intr-o astfel de masura incat sa nu afecteze habitatele si speciile de plante si animale din zona.</w:t>
      </w:r>
    </w:p>
    <w:p w14:paraId="3A3DA26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Zona de implementare a proiectului este constituita dintr-un teren viran. Asadar realizarea investitiei duce la o igienizare a zonei de investitie, redand in acelas timp acest teren in exploatare.</w:t>
      </w:r>
    </w:p>
    <w:p w14:paraId="698C29D9" w14:textId="77777777" w:rsidR="00CA5A21" w:rsidRPr="00C70ACC" w:rsidRDefault="005A738E" w:rsidP="00D84EB6">
      <w:pPr>
        <w:numPr>
          <w:ilvl w:val="0"/>
          <w:numId w:val="31"/>
        </w:numPr>
        <w:spacing w:after="0" w:line="360" w:lineRule="auto"/>
        <w:ind w:left="0" w:right="0" w:hanging="168"/>
        <w:rPr>
          <w:rFonts w:ascii="Arial Narrow" w:hAnsi="Arial Narrow"/>
          <w:color w:val="auto"/>
          <w:sz w:val="22"/>
        </w:rPr>
      </w:pPr>
      <w:r w:rsidRPr="00C70ACC">
        <w:rPr>
          <w:rFonts w:ascii="Arial Narrow" w:hAnsi="Arial Narrow"/>
          <w:b/>
          <w:i/>
          <w:color w:val="auto"/>
          <w:sz w:val="22"/>
        </w:rPr>
        <w:t xml:space="preserve">magnitudinea </w:t>
      </w:r>
      <w:r w:rsidRPr="00C70ACC">
        <w:rPr>
          <w:rFonts w:ascii="Arial Narrow" w:eastAsia="Calibri" w:hAnsi="Arial Narrow" w:cs="Calibri"/>
          <w:i/>
          <w:color w:val="auto"/>
          <w:sz w:val="22"/>
        </w:rPr>
        <w:t>ș</w:t>
      </w:r>
      <w:r w:rsidRPr="00C70ACC">
        <w:rPr>
          <w:rFonts w:ascii="Arial Narrow" w:hAnsi="Arial Narrow"/>
          <w:b/>
          <w:i/>
          <w:color w:val="auto"/>
          <w:sz w:val="22"/>
        </w:rPr>
        <w:t>i complexitatea impactului</w:t>
      </w:r>
      <w:r w:rsidRPr="00C70ACC">
        <w:rPr>
          <w:rFonts w:ascii="Arial Narrow" w:hAnsi="Arial Narrow"/>
          <w:b/>
          <w:color w:val="auto"/>
          <w:sz w:val="22"/>
        </w:rPr>
        <w:t>;</w:t>
      </w:r>
    </w:p>
    <w:p w14:paraId="412E614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Implementarea proiectului </w:t>
      </w:r>
      <w:proofErr w:type="gramStart"/>
      <w:r w:rsidRPr="00C70ACC">
        <w:rPr>
          <w:rFonts w:ascii="Arial Narrow" w:hAnsi="Arial Narrow"/>
          <w:color w:val="auto"/>
          <w:sz w:val="22"/>
        </w:rPr>
        <w:t>va</w:t>
      </w:r>
      <w:proofErr w:type="gramEnd"/>
      <w:r w:rsidRPr="00C70ACC">
        <w:rPr>
          <w:rFonts w:ascii="Arial Narrow" w:hAnsi="Arial Narrow"/>
          <w:color w:val="auto"/>
          <w:sz w:val="22"/>
        </w:rPr>
        <w:t xml:space="preserve"> avea doar efecte pozitive asupra populatiei prin punerea la dispozitia acesteia a unui spatiu in care sa poata debarasa diversele tipuri de deseuri rezultate in gospodarie in vederea reciclarii intr-o masura cat mai mare a acestora.</w:t>
      </w:r>
    </w:p>
    <w:p w14:paraId="2B565C13" w14:textId="77777777" w:rsidR="00CA5A21" w:rsidRPr="00C70ACC" w:rsidRDefault="005A738E" w:rsidP="005D5C6D">
      <w:pPr>
        <w:spacing w:after="0" w:line="360" w:lineRule="auto"/>
        <w:ind w:left="0" w:right="0" w:firstLine="0"/>
        <w:rPr>
          <w:rFonts w:ascii="Arial Narrow" w:hAnsi="Arial Narrow"/>
          <w:color w:val="auto"/>
          <w:sz w:val="22"/>
        </w:rPr>
      </w:pPr>
      <w:proofErr w:type="gramStart"/>
      <w:r w:rsidRPr="00C70ACC">
        <w:rPr>
          <w:rFonts w:ascii="Arial Narrow" w:hAnsi="Arial Narrow"/>
          <w:color w:val="auto"/>
          <w:sz w:val="22"/>
        </w:rPr>
        <w:t>Un</w:t>
      </w:r>
      <w:proofErr w:type="gramEnd"/>
      <w:r w:rsidRPr="00C70ACC">
        <w:rPr>
          <w:rFonts w:ascii="Arial Narrow" w:hAnsi="Arial Narrow"/>
          <w:color w:val="auto"/>
          <w:sz w:val="22"/>
        </w:rPr>
        <w:t xml:space="preserve"> impact negativ ar putea aparea ca urmare a imposibilitatii de evacuare din locatie a deseurilor sau in momentul intreruperii alimentarii cu energie electrica. Astfel mirosul eliminat de aceste deseuri ar putea fi inconfortabil pentru locuitorii din proximitate.</w:t>
      </w:r>
    </w:p>
    <w:p w14:paraId="2B170DB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Conform literaturii de specialitate, transportul </w:t>
      </w:r>
      <w:r w:rsidRPr="00C70ACC">
        <w:rPr>
          <w:rFonts w:ascii="Arial Narrow" w:eastAsia="Calibri" w:hAnsi="Arial Narrow" w:cs="Calibri"/>
          <w:color w:val="auto"/>
          <w:sz w:val="22"/>
        </w:rPr>
        <w:t>ș</w:t>
      </w:r>
      <w:r w:rsidRPr="00C70ACC">
        <w:rPr>
          <w:rFonts w:ascii="Arial Narrow" w:hAnsi="Arial Narrow"/>
          <w:color w:val="auto"/>
          <w:sz w:val="22"/>
        </w:rPr>
        <w:t>i difuzia poluan</w:t>
      </w:r>
      <w:r w:rsidRPr="00C70ACC">
        <w:rPr>
          <w:rFonts w:ascii="Arial Narrow" w:eastAsia="Calibri" w:hAnsi="Arial Narrow" w:cs="Calibri"/>
          <w:color w:val="auto"/>
          <w:sz w:val="22"/>
        </w:rPr>
        <w:t>ț</w:t>
      </w:r>
      <w:r w:rsidRPr="00C70ACC">
        <w:rPr>
          <w:rFonts w:ascii="Arial Narrow" w:hAnsi="Arial Narrow"/>
          <w:color w:val="auto"/>
          <w:sz w:val="22"/>
        </w:rPr>
        <w:t>ilor se manifest</w:t>
      </w:r>
      <w:r w:rsidRPr="00C70ACC">
        <w:rPr>
          <w:rFonts w:ascii="Arial Narrow" w:eastAsia="Calibri" w:hAnsi="Arial Narrow" w:cs="Calibri"/>
          <w:color w:val="auto"/>
          <w:sz w:val="22"/>
        </w:rPr>
        <w:t>ă</w:t>
      </w:r>
      <w:r w:rsidRPr="00C70ACC">
        <w:rPr>
          <w:rFonts w:ascii="Arial Narrow" w:hAnsi="Arial Narrow"/>
          <w:color w:val="auto"/>
          <w:sz w:val="22"/>
        </w:rPr>
        <w:t xml:space="preserve"> de o parte </w:t>
      </w:r>
      <w:r w:rsidRPr="00C70ACC">
        <w:rPr>
          <w:rFonts w:ascii="Arial Narrow" w:eastAsia="Calibri" w:hAnsi="Arial Narrow" w:cs="Calibri"/>
          <w:color w:val="auto"/>
          <w:sz w:val="22"/>
        </w:rPr>
        <w:t>ș</w:t>
      </w:r>
      <w:r w:rsidRPr="00C70ACC">
        <w:rPr>
          <w:rFonts w:ascii="Arial Narrow" w:hAnsi="Arial Narrow"/>
          <w:color w:val="auto"/>
          <w:sz w:val="22"/>
        </w:rPr>
        <w:t>i de alta a marginilor imobilului pe aproximativ 25 m.</w:t>
      </w:r>
    </w:p>
    <w:p w14:paraId="2E76AE0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În exteriorul acestei suprafe</w:t>
      </w:r>
      <w:r w:rsidRPr="00C70ACC">
        <w:rPr>
          <w:rFonts w:ascii="Arial Narrow" w:eastAsia="Calibri" w:hAnsi="Arial Narrow" w:cs="Calibri"/>
          <w:color w:val="auto"/>
          <w:sz w:val="22"/>
        </w:rPr>
        <w:t>ț</w:t>
      </w:r>
      <w:r w:rsidRPr="00C70ACC">
        <w:rPr>
          <w:rFonts w:ascii="Arial Narrow" w:hAnsi="Arial Narrow"/>
          <w:color w:val="auto"/>
          <w:sz w:val="22"/>
        </w:rPr>
        <w:t>e, concentra</w:t>
      </w:r>
      <w:r w:rsidRPr="00C70ACC">
        <w:rPr>
          <w:rFonts w:ascii="Arial Narrow" w:eastAsia="Calibri" w:hAnsi="Arial Narrow" w:cs="Calibri"/>
          <w:color w:val="auto"/>
          <w:sz w:val="22"/>
        </w:rPr>
        <w:t>ț</w:t>
      </w:r>
      <w:r w:rsidRPr="00C70ACC">
        <w:rPr>
          <w:rFonts w:ascii="Arial Narrow" w:hAnsi="Arial Narrow"/>
          <w:color w:val="auto"/>
          <w:sz w:val="22"/>
        </w:rPr>
        <w:t>iile de poluan</w:t>
      </w:r>
      <w:r w:rsidRPr="00C70ACC">
        <w:rPr>
          <w:rFonts w:ascii="Arial Narrow" w:eastAsia="Calibri" w:hAnsi="Arial Narrow" w:cs="Calibri"/>
          <w:color w:val="auto"/>
          <w:sz w:val="22"/>
        </w:rPr>
        <w:t>ț</w:t>
      </w:r>
      <w:r w:rsidRPr="00C70ACC">
        <w:rPr>
          <w:rFonts w:ascii="Arial Narrow" w:hAnsi="Arial Narrow"/>
          <w:color w:val="auto"/>
          <w:sz w:val="22"/>
        </w:rPr>
        <w:t>i se reduc cu 50 % la 20 m distan</w:t>
      </w:r>
      <w:r w:rsidRPr="00C70ACC">
        <w:rPr>
          <w:rFonts w:ascii="Arial Narrow" w:eastAsia="Calibri" w:hAnsi="Arial Narrow" w:cs="Calibri"/>
          <w:color w:val="auto"/>
          <w:sz w:val="22"/>
        </w:rPr>
        <w:t>ță</w:t>
      </w:r>
      <w:r w:rsidRPr="00C70ACC">
        <w:rPr>
          <w:rFonts w:ascii="Arial Narrow" w:hAnsi="Arial Narrow"/>
          <w:color w:val="auto"/>
          <w:sz w:val="22"/>
        </w:rPr>
        <w:t>, respectiv cu 75 % la 50 m distan</w:t>
      </w:r>
      <w:r w:rsidRPr="00C70ACC">
        <w:rPr>
          <w:rFonts w:ascii="Arial Narrow" w:eastAsia="Calibri" w:hAnsi="Arial Narrow" w:cs="Calibri"/>
          <w:color w:val="auto"/>
          <w:sz w:val="22"/>
        </w:rPr>
        <w:t>ță</w:t>
      </w:r>
      <w:r w:rsidRPr="00C70ACC">
        <w:rPr>
          <w:rFonts w:ascii="Arial Narrow" w:hAnsi="Arial Narrow"/>
          <w:color w:val="auto"/>
          <w:sz w:val="22"/>
        </w:rPr>
        <w:t>.</w:t>
      </w:r>
    </w:p>
    <w:p w14:paraId="1A0010E0" w14:textId="77777777" w:rsidR="00CA5A21" w:rsidRPr="00C70ACC" w:rsidRDefault="005A738E" w:rsidP="00D84EB6">
      <w:pPr>
        <w:numPr>
          <w:ilvl w:val="0"/>
          <w:numId w:val="31"/>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probabilitatea impactului;</w:t>
      </w:r>
    </w:p>
    <w:p w14:paraId="0F94274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Probabilitatea de aparitie a unei poluari accidentale este foarte mica, intrucat beneficiarul investitiei va avea in permanenta in locatie personal propriu astfel incat sa poata fi luate masuri imediate pentru diminuarea impactului (evacuarea deseurilor din amplasament, reluarea alimentarii cu energie electrica, etc.).</w:t>
      </w:r>
    </w:p>
    <w:p w14:paraId="41B3E10E" w14:textId="77777777" w:rsidR="00CA5A21" w:rsidRPr="00C70ACC" w:rsidRDefault="005A738E" w:rsidP="00D84EB6">
      <w:pPr>
        <w:numPr>
          <w:ilvl w:val="0"/>
          <w:numId w:val="31"/>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durata, frecven</w:t>
      </w:r>
      <w:r w:rsidRPr="00C70ACC">
        <w:rPr>
          <w:rFonts w:ascii="Arial Narrow" w:eastAsia="Calibri" w:hAnsi="Arial Narrow" w:cs="Calibri"/>
          <w:i/>
          <w:color w:val="auto"/>
          <w:sz w:val="22"/>
        </w:rPr>
        <w:t>ț</w:t>
      </w:r>
      <w:r w:rsidRPr="00C70ACC">
        <w:rPr>
          <w:rFonts w:ascii="Arial Narrow" w:hAnsi="Arial Narrow"/>
          <w:b/>
          <w:i/>
          <w:color w:val="auto"/>
          <w:sz w:val="22"/>
        </w:rPr>
        <w:t xml:space="preserve">a </w:t>
      </w:r>
      <w:r w:rsidRPr="00C70ACC">
        <w:rPr>
          <w:rFonts w:ascii="Arial Narrow" w:eastAsia="Calibri" w:hAnsi="Arial Narrow" w:cs="Calibri"/>
          <w:i/>
          <w:color w:val="auto"/>
          <w:sz w:val="22"/>
        </w:rPr>
        <w:t>ș</w:t>
      </w:r>
      <w:r w:rsidRPr="00C70ACC">
        <w:rPr>
          <w:rFonts w:ascii="Arial Narrow" w:hAnsi="Arial Narrow"/>
          <w:b/>
          <w:i/>
          <w:color w:val="auto"/>
          <w:sz w:val="22"/>
        </w:rPr>
        <w:t>i reversibilitatea impactului;</w:t>
      </w:r>
    </w:p>
    <w:p w14:paraId="2CCD9F2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Durata impactului va fi limitata in timp, frecventa foarte rara (cazuri exceptionale). Dupa inlaturarea cauzelor poluarii accidentale, se va reveni la stare initiala.</w:t>
      </w:r>
    </w:p>
    <w:p w14:paraId="675F05BD" w14:textId="77777777" w:rsidR="00CA5A21" w:rsidRPr="00C70ACC" w:rsidRDefault="005A738E" w:rsidP="00D84EB6">
      <w:pPr>
        <w:numPr>
          <w:ilvl w:val="0"/>
          <w:numId w:val="31"/>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m</w:t>
      </w:r>
      <w:r w:rsidRPr="00C70ACC">
        <w:rPr>
          <w:rFonts w:ascii="Arial Narrow" w:eastAsia="Calibri" w:hAnsi="Arial Narrow" w:cs="Calibri"/>
          <w:i/>
          <w:color w:val="auto"/>
          <w:sz w:val="22"/>
        </w:rPr>
        <w:t>ă</w:t>
      </w:r>
      <w:r w:rsidRPr="00C70ACC">
        <w:rPr>
          <w:rFonts w:ascii="Arial Narrow" w:hAnsi="Arial Narrow"/>
          <w:b/>
          <w:i/>
          <w:color w:val="auto"/>
          <w:sz w:val="22"/>
        </w:rPr>
        <w:t>surile de evitare, reducere sau ameliorare a impactului semnificativ asupra mediului;</w:t>
      </w:r>
    </w:p>
    <w:p w14:paraId="436BFF7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evitarea aparitiei impactului asupra mediului se vor lua o serie de masuri, printre care amintim:</w:t>
      </w:r>
    </w:p>
    <w:p w14:paraId="2133A5D0" w14:textId="77777777" w:rsidR="00CA5A21" w:rsidRPr="00C70ACC" w:rsidRDefault="005A738E" w:rsidP="00D84EB6">
      <w:pPr>
        <w:numPr>
          <w:ilvl w:val="1"/>
          <w:numId w:val="31"/>
        </w:numPr>
        <w:spacing w:after="0" w:line="360" w:lineRule="auto"/>
        <w:ind w:left="540" w:right="0" w:hanging="336"/>
        <w:rPr>
          <w:rFonts w:ascii="Arial Narrow" w:hAnsi="Arial Narrow"/>
          <w:color w:val="auto"/>
          <w:sz w:val="22"/>
        </w:rPr>
      </w:pPr>
      <w:r w:rsidRPr="00C70ACC">
        <w:rPr>
          <w:rFonts w:ascii="Arial Narrow" w:hAnsi="Arial Narrow"/>
          <w:color w:val="auto"/>
          <w:sz w:val="22"/>
        </w:rPr>
        <w:t>dotarea locatiei cu container frigorific pentru depozitarea cadavrelor de animale;</w:t>
      </w:r>
    </w:p>
    <w:p w14:paraId="556CD788" w14:textId="77777777" w:rsidR="00CA5A21" w:rsidRPr="00C70ACC" w:rsidRDefault="005A738E" w:rsidP="00D84EB6">
      <w:pPr>
        <w:numPr>
          <w:ilvl w:val="1"/>
          <w:numId w:val="31"/>
        </w:numPr>
        <w:spacing w:after="0" w:line="360" w:lineRule="auto"/>
        <w:ind w:left="540" w:right="0" w:hanging="336"/>
        <w:rPr>
          <w:rFonts w:ascii="Arial Narrow" w:hAnsi="Arial Narrow"/>
          <w:color w:val="auto"/>
          <w:sz w:val="22"/>
        </w:rPr>
      </w:pPr>
      <w:r w:rsidRPr="00C70ACC">
        <w:rPr>
          <w:rFonts w:ascii="Arial Narrow" w:hAnsi="Arial Narrow"/>
          <w:color w:val="auto"/>
          <w:sz w:val="22"/>
        </w:rPr>
        <w:t>impermealizarea platformei betonate, astfel incat apele care spala platforma sa</w:t>
      </w:r>
      <w:r w:rsidR="00D74B2B" w:rsidRPr="00C70ACC">
        <w:rPr>
          <w:rFonts w:ascii="Arial Narrow" w:hAnsi="Arial Narrow"/>
          <w:color w:val="auto"/>
          <w:sz w:val="22"/>
        </w:rPr>
        <w:t xml:space="preserve"> </w:t>
      </w:r>
      <w:r w:rsidRPr="00C70ACC">
        <w:rPr>
          <w:rFonts w:ascii="Arial Narrow" w:hAnsi="Arial Narrow"/>
          <w:color w:val="auto"/>
          <w:sz w:val="22"/>
        </w:rPr>
        <w:t>nu se infiltreze in sol;</w:t>
      </w:r>
    </w:p>
    <w:p w14:paraId="4B95545F" w14:textId="77777777" w:rsidR="00CA5A21" w:rsidRPr="00C70ACC" w:rsidRDefault="005A738E" w:rsidP="00D84EB6">
      <w:pPr>
        <w:numPr>
          <w:ilvl w:val="1"/>
          <w:numId w:val="31"/>
        </w:numPr>
        <w:spacing w:after="0" w:line="360" w:lineRule="auto"/>
        <w:ind w:left="540" w:right="0" w:hanging="336"/>
        <w:rPr>
          <w:rFonts w:ascii="Arial Narrow" w:hAnsi="Arial Narrow"/>
          <w:color w:val="auto"/>
          <w:sz w:val="22"/>
        </w:rPr>
      </w:pPr>
      <w:r w:rsidRPr="00C70ACC">
        <w:rPr>
          <w:rFonts w:ascii="Arial Narrow" w:hAnsi="Arial Narrow"/>
          <w:color w:val="auto"/>
          <w:sz w:val="22"/>
        </w:rPr>
        <w:t>asigurarea de personal in locatie care sa urmareasca si sa indrume cetatenii, astfel incat sa nu apara depozitari neregulamentare a deseurilor;</w:t>
      </w:r>
    </w:p>
    <w:p w14:paraId="3AD2A3CB" w14:textId="77777777" w:rsidR="00CA5A21" w:rsidRPr="00C70ACC" w:rsidRDefault="005A738E" w:rsidP="00D84EB6">
      <w:pPr>
        <w:numPr>
          <w:ilvl w:val="1"/>
          <w:numId w:val="31"/>
        </w:numPr>
        <w:spacing w:after="0" w:line="360" w:lineRule="auto"/>
        <w:ind w:left="540" w:right="0" w:hanging="336"/>
        <w:rPr>
          <w:rFonts w:ascii="Arial Narrow" w:hAnsi="Arial Narrow"/>
          <w:color w:val="auto"/>
          <w:sz w:val="22"/>
        </w:rPr>
      </w:pPr>
      <w:r w:rsidRPr="00C70ACC">
        <w:rPr>
          <w:rFonts w:ascii="Arial Narrow" w:hAnsi="Arial Narrow"/>
          <w:color w:val="auto"/>
          <w:sz w:val="22"/>
        </w:rPr>
        <w:t>asigurarea unei zone verzi perimetrale platformei, realizata cu iarba si arbusti.</w:t>
      </w:r>
    </w:p>
    <w:p w14:paraId="3DE27013" w14:textId="77777777" w:rsidR="00CA5A21" w:rsidRPr="00C70ACC" w:rsidRDefault="00CA5A21" w:rsidP="005D5C6D">
      <w:pPr>
        <w:spacing w:after="0" w:line="360" w:lineRule="auto"/>
        <w:ind w:left="0" w:right="0" w:firstLine="0"/>
        <w:rPr>
          <w:rFonts w:ascii="Arial Narrow" w:hAnsi="Arial Narrow"/>
          <w:color w:val="auto"/>
          <w:sz w:val="22"/>
        </w:rPr>
      </w:pPr>
    </w:p>
    <w:p w14:paraId="149E08E9" w14:textId="77777777" w:rsidR="00CA5A21" w:rsidRPr="00C70ACC" w:rsidRDefault="005A738E" w:rsidP="00D84EB6">
      <w:pPr>
        <w:numPr>
          <w:ilvl w:val="0"/>
          <w:numId w:val="31"/>
        </w:numPr>
        <w:spacing w:after="0" w:line="360" w:lineRule="auto"/>
        <w:ind w:left="0" w:right="0" w:hanging="168"/>
        <w:rPr>
          <w:rFonts w:ascii="Arial Narrow" w:hAnsi="Arial Narrow"/>
          <w:color w:val="auto"/>
          <w:sz w:val="22"/>
        </w:rPr>
      </w:pPr>
      <w:proofErr w:type="gramStart"/>
      <w:r w:rsidRPr="00C70ACC">
        <w:rPr>
          <w:rFonts w:ascii="Arial Narrow" w:hAnsi="Arial Narrow"/>
          <w:b/>
          <w:i/>
          <w:color w:val="auto"/>
          <w:sz w:val="22"/>
        </w:rPr>
        <w:t>natura</w:t>
      </w:r>
      <w:proofErr w:type="gramEnd"/>
      <w:r w:rsidRPr="00C70ACC">
        <w:rPr>
          <w:rFonts w:ascii="Arial Narrow" w:hAnsi="Arial Narrow"/>
          <w:b/>
          <w:i/>
          <w:color w:val="auto"/>
          <w:sz w:val="22"/>
        </w:rPr>
        <w:t xml:space="preserve"> transfrontalier</w:t>
      </w:r>
      <w:r w:rsidRPr="00C70ACC">
        <w:rPr>
          <w:rFonts w:ascii="Arial Narrow" w:eastAsia="Calibri" w:hAnsi="Arial Narrow" w:cs="Calibri"/>
          <w:i/>
          <w:color w:val="auto"/>
          <w:sz w:val="22"/>
        </w:rPr>
        <w:t>ă</w:t>
      </w:r>
      <w:r w:rsidRPr="00C70ACC">
        <w:rPr>
          <w:rFonts w:ascii="Arial Narrow" w:hAnsi="Arial Narrow"/>
          <w:b/>
          <w:i/>
          <w:color w:val="auto"/>
          <w:sz w:val="22"/>
        </w:rPr>
        <w:t xml:space="preserve"> a impactului</w:t>
      </w:r>
      <w:r w:rsidRPr="00C70ACC">
        <w:rPr>
          <w:rFonts w:ascii="Arial Narrow" w:hAnsi="Arial Narrow"/>
          <w:b/>
          <w:color w:val="auto"/>
          <w:sz w:val="22"/>
        </w:rPr>
        <w:t>.</w:t>
      </w:r>
    </w:p>
    <w:p w14:paraId="0DC888AC" w14:textId="51CE3E5C"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poate fi vorba de un impact transfrontalier, intrucat locatia se afla in interiorul tarii, la o distanta de min. 8</w:t>
      </w:r>
      <w:r w:rsidR="00D72CB2" w:rsidRPr="00C70ACC">
        <w:rPr>
          <w:rFonts w:ascii="Arial Narrow" w:hAnsi="Arial Narrow"/>
          <w:color w:val="auto"/>
          <w:sz w:val="22"/>
        </w:rPr>
        <w:t>0</w:t>
      </w:r>
      <w:r w:rsidRPr="00C70ACC">
        <w:rPr>
          <w:rFonts w:ascii="Arial Narrow" w:hAnsi="Arial Narrow"/>
          <w:color w:val="auto"/>
          <w:sz w:val="22"/>
        </w:rPr>
        <w:t xml:space="preserve"> km fata de granita cu Bulgaria.</w:t>
      </w:r>
    </w:p>
    <w:p w14:paraId="612FE089" w14:textId="77777777" w:rsidR="00CA5A21" w:rsidRPr="00C70ACC" w:rsidRDefault="00CA5A21" w:rsidP="005D5C6D">
      <w:pPr>
        <w:spacing w:after="0" w:line="360" w:lineRule="auto"/>
        <w:ind w:left="0" w:right="0" w:firstLine="0"/>
        <w:rPr>
          <w:rFonts w:ascii="Arial Narrow" w:hAnsi="Arial Narrow"/>
          <w:color w:val="auto"/>
          <w:sz w:val="22"/>
        </w:rPr>
      </w:pPr>
    </w:p>
    <w:p w14:paraId="18F213DB" w14:textId="77777777" w:rsidR="00E104DB" w:rsidRPr="00C70ACC" w:rsidRDefault="00E104DB" w:rsidP="00E104DB">
      <w:pPr>
        <w:spacing w:line="360" w:lineRule="auto"/>
        <w:ind w:left="0" w:right="67"/>
        <w:rPr>
          <w:rFonts w:ascii="Arial Narrow" w:hAnsi="Arial Narrow"/>
          <w:b/>
          <w:i/>
          <w:color w:val="auto"/>
          <w:sz w:val="22"/>
          <w:lang w:val="ro-RO"/>
        </w:rPr>
      </w:pPr>
      <w:r w:rsidRPr="00C70ACC">
        <w:rPr>
          <w:rFonts w:ascii="Arial Narrow" w:hAnsi="Arial Narrow"/>
          <w:b/>
          <w:i/>
          <w:color w:val="auto"/>
          <w:sz w:val="22"/>
          <w:lang w:val="ro-RO"/>
        </w:rPr>
        <w:t>- impactul schimbărilor climatice.</w:t>
      </w:r>
    </w:p>
    <w:p w14:paraId="19F07AF3" w14:textId="37110934"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În cele ce urmează se face evaluarea impactului Proiectului ”</w:t>
      </w:r>
      <w:r w:rsidRPr="00C70ACC">
        <w:rPr>
          <w:rFonts w:ascii="Arial Narrow" w:hAnsi="Arial Narrow"/>
          <w:b/>
          <w:color w:val="auto"/>
          <w:sz w:val="22"/>
          <w:u w:val="single" w:color="000000"/>
          <w:lang w:val="ro-RO"/>
        </w:rPr>
        <w:t xml:space="preserve"> “INFIINTARE CENTRE DE COLECTARE PRIN APORT VOLUNTAR IN MUNICIPIUL CONSTANTA, IN CADRUL PLANULUI NATIONAL DE REDRESARE SI REZILIENTA - CENTRUL CU APORT VOLUNTAR 1 - LOT 1/1 SI ORGANIZARE DE SANTIER”.</w:t>
      </w:r>
      <w:r w:rsidRPr="00C70ACC">
        <w:rPr>
          <w:rFonts w:ascii="Arial Narrow" w:hAnsi="Arial Narrow"/>
          <w:color w:val="auto"/>
          <w:sz w:val="22"/>
          <w:lang w:val="ro-RO"/>
        </w:rPr>
        <w:t>”, propus a fi amplasată în judeţul Constanţa, municipiul Constanţa, str. Nespecificată, lot 1/1, NC 257641, asupra climei și schimbărilor climatice.</w:t>
      </w:r>
    </w:p>
    <w:p w14:paraId="39A96D35" w14:textId="462C6CDB"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lastRenderedPageBreak/>
        <w:t>În cee</w:t>
      </w:r>
      <w:r w:rsidR="005D132E" w:rsidRPr="00C70ACC">
        <w:rPr>
          <w:rFonts w:ascii="Arial Narrow" w:hAnsi="Arial Narrow"/>
          <w:color w:val="auto"/>
          <w:sz w:val="22"/>
          <w:lang w:val="ro-RO"/>
        </w:rPr>
        <w:t>a</w:t>
      </w:r>
      <w:r w:rsidRPr="00C70ACC">
        <w:rPr>
          <w:rFonts w:ascii="Arial Narrow" w:hAnsi="Arial Narrow"/>
          <w:color w:val="auto"/>
          <w:sz w:val="22"/>
          <w:lang w:val="ro-RO"/>
        </w:rPr>
        <w:t xml:space="preserve"> ce privește ATENUAREA SCHIMBĂRILOR CLIMATICE, În conformitate cu prevederile ghidului EIB Project Carbon Footprint Methodology, activitățile specifice proiectului în perioada de operare nu se încadrează in cele pentru care este necesară calcul amprentei de carbon. </w:t>
      </w:r>
    </w:p>
    <w:p w14:paraId="33CF552F" w14:textId="77777777"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În perioada de funcționare, proiectul nu va genera emisii semnificative de GES (inclusiv CO</w:t>
      </w:r>
      <w:r w:rsidRPr="00C70ACC">
        <w:rPr>
          <w:rFonts w:ascii="Arial Narrow" w:hAnsi="Arial Narrow"/>
          <w:color w:val="auto"/>
          <w:sz w:val="22"/>
          <w:vertAlign w:val="subscript"/>
          <w:lang w:val="ro-RO"/>
        </w:rPr>
        <w:t>2</w:t>
      </w:r>
      <w:r w:rsidRPr="00C70ACC">
        <w:rPr>
          <w:rFonts w:ascii="Arial Narrow" w:hAnsi="Arial Narrow"/>
          <w:color w:val="auto"/>
          <w:sz w:val="22"/>
          <w:lang w:val="ro-RO"/>
        </w:rPr>
        <w:t>), deoarece:</w:t>
      </w:r>
    </w:p>
    <w:p w14:paraId="3403B821" w14:textId="77777777" w:rsidR="00E104DB" w:rsidRPr="00C70ACC" w:rsidRDefault="00E104DB" w:rsidP="00E104DB">
      <w:pPr>
        <w:pStyle w:val="ListParagraph"/>
        <w:widowControl w:val="0"/>
        <w:numPr>
          <w:ilvl w:val="0"/>
          <w:numId w:val="53"/>
        </w:numPr>
        <w:spacing w:after="0" w:line="360" w:lineRule="auto"/>
        <w:ind w:left="0" w:right="67" w:firstLine="0"/>
        <w:contextualSpacing w:val="0"/>
        <w:rPr>
          <w:rFonts w:ascii="Arial Narrow" w:hAnsi="Arial Narrow"/>
          <w:color w:val="auto"/>
          <w:sz w:val="22"/>
          <w:lang w:val="ro-RO"/>
        </w:rPr>
      </w:pPr>
      <w:r w:rsidRPr="00C70ACC">
        <w:rPr>
          <w:rFonts w:ascii="Arial Narrow" w:hAnsi="Arial Narrow"/>
          <w:color w:val="auto"/>
          <w:sz w:val="22"/>
          <w:lang w:val="ro-RO"/>
        </w:rPr>
        <w:t xml:space="preserve">Investiția nu este folosită pentru extracția, depozitarea, transportul sau producția de combustibili fosili. </w:t>
      </w:r>
    </w:p>
    <w:p w14:paraId="0DBB8B7B" w14:textId="77777777" w:rsidR="00E104DB" w:rsidRPr="00C70ACC" w:rsidRDefault="00E104DB" w:rsidP="00E104DB">
      <w:pPr>
        <w:pStyle w:val="ListParagraph"/>
        <w:widowControl w:val="0"/>
        <w:numPr>
          <w:ilvl w:val="0"/>
          <w:numId w:val="53"/>
        </w:numPr>
        <w:spacing w:after="0" w:line="360" w:lineRule="auto"/>
        <w:ind w:left="0" w:right="67" w:firstLine="0"/>
        <w:contextualSpacing w:val="0"/>
        <w:rPr>
          <w:rFonts w:ascii="Arial Narrow" w:hAnsi="Arial Narrow"/>
          <w:color w:val="auto"/>
          <w:sz w:val="22"/>
          <w:u w:val="single"/>
          <w:lang w:val="ro-RO"/>
        </w:rPr>
      </w:pPr>
      <w:r w:rsidRPr="00C70ACC">
        <w:rPr>
          <w:rFonts w:ascii="Arial Narrow" w:hAnsi="Arial Narrow"/>
          <w:color w:val="auto"/>
          <w:sz w:val="22"/>
          <w:lang w:val="ro-RO"/>
        </w:rPr>
        <w:t xml:space="preserve">Investiția </w:t>
      </w:r>
      <w:r w:rsidRPr="00C70ACC">
        <w:rPr>
          <w:rFonts w:ascii="Arial Narrow" w:hAnsi="Arial Narrow"/>
          <w:color w:val="auto"/>
          <w:sz w:val="22"/>
          <w:u w:val="single"/>
          <w:lang w:val="ro-RO"/>
        </w:rPr>
        <w:t>nu este folosită pentru incinerarea deșeurilor municipale, activitate care ar fi responsabilă de emisii de CO</w:t>
      </w:r>
      <w:r w:rsidRPr="00C70ACC">
        <w:rPr>
          <w:rFonts w:ascii="Arial Narrow" w:hAnsi="Arial Narrow"/>
          <w:color w:val="auto"/>
          <w:sz w:val="22"/>
          <w:u w:val="single"/>
          <w:vertAlign w:val="subscript"/>
          <w:lang w:val="ro-RO"/>
        </w:rPr>
        <w:t>2</w:t>
      </w:r>
      <w:r w:rsidRPr="00C70ACC">
        <w:rPr>
          <w:rFonts w:ascii="Arial Narrow" w:hAnsi="Arial Narrow"/>
          <w:color w:val="auto"/>
          <w:sz w:val="22"/>
          <w:u w:val="single"/>
          <w:lang w:val="ro-RO"/>
        </w:rPr>
        <w:t xml:space="preserve"> și N</w:t>
      </w:r>
      <w:r w:rsidRPr="00C70ACC">
        <w:rPr>
          <w:rFonts w:ascii="Arial Narrow" w:hAnsi="Arial Narrow"/>
          <w:color w:val="auto"/>
          <w:sz w:val="22"/>
          <w:u w:val="single"/>
          <w:vertAlign w:val="subscript"/>
          <w:lang w:val="ro-RO"/>
        </w:rPr>
        <w:t>2</w:t>
      </w:r>
      <w:r w:rsidRPr="00C70ACC">
        <w:rPr>
          <w:rFonts w:ascii="Arial Narrow" w:hAnsi="Arial Narrow"/>
          <w:color w:val="auto"/>
          <w:sz w:val="22"/>
          <w:u w:val="single"/>
          <w:lang w:val="ro-RO"/>
        </w:rPr>
        <w:t>O.</w:t>
      </w:r>
    </w:p>
    <w:p w14:paraId="6EE297B7" w14:textId="77777777" w:rsidR="00E104DB" w:rsidRPr="00C70ACC" w:rsidRDefault="00E104DB" w:rsidP="00E104DB">
      <w:pPr>
        <w:pStyle w:val="ListParagraph"/>
        <w:widowControl w:val="0"/>
        <w:numPr>
          <w:ilvl w:val="0"/>
          <w:numId w:val="53"/>
        </w:numPr>
        <w:spacing w:after="0" w:line="360" w:lineRule="auto"/>
        <w:ind w:left="0" w:right="67" w:firstLine="0"/>
        <w:contextualSpacing w:val="0"/>
        <w:rPr>
          <w:rFonts w:ascii="Arial Narrow" w:hAnsi="Arial Narrow"/>
          <w:color w:val="auto"/>
          <w:sz w:val="22"/>
          <w:lang w:val="ro-RO"/>
        </w:rPr>
      </w:pPr>
      <w:r w:rsidRPr="00C70ACC">
        <w:rPr>
          <w:rFonts w:ascii="Arial Narrow" w:hAnsi="Arial Narrow"/>
          <w:color w:val="auto"/>
          <w:sz w:val="22"/>
          <w:lang w:val="ro-RO"/>
        </w:rPr>
        <w:t xml:space="preserve">Investiția </w:t>
      </w:r>
      <w:r w:rsidRPr="00C70ACC">
        <w:rPr>
          <w:rFonts w:ascii="Arial Narrow" w:hAnsi="Arial Narrow"/>
          <w:color w:val="auto"/>
          <w:sz w:val="22"/>
          <w:u w:val="single"/>
          <w:lang w:val="ro-RO"/>
        </w:rPr>
        <w:t>nu este folosită pentru eliminarea deșeurilor solide în deponeul ecologic care ar genera emisii de metan ca urmare a descompunerii anaerobe a deșeurilor biodegradabile</w:t>
      </w:r>
      <w:r w:rsidRPr="00C70ACC">
        <w:rPr>
          <w:rFonts w:ascii="Arial Narrow" w:hAnsi="Arial Narrow"/>
          <w:color w:val="auto"/>
          <w:sz w:val="22"/>
          <w:lang w:val="ro-RO"/>
        </w:rPr>
        <w:t>.</w:t>
      </w:r>
    </w:p>
    <w:p w14:paraId="05E343DE" w14:textId="77777777"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În perioada de execuţie: activitățile care ar putea să se încadreze sunt cele legate de transport. Conform aceluiași ghid, pentru amprenta de carbon, nu se iau în considerare emisiile aferente transportului în perioada de execuţie.</w:t>
      </w:r>
    </w:p>
    <w:p w14:paraId="7AAF3CD7" w14:textId="77777777" w:rsidR="00E104DB" w:rsidRPr="00C70ACC" w:rsidRDefault="00E104DB" w:rsidP="00E104DB">
      <w:pPr>
        <w:spacing w:line="360" w:lineRule="auto"/>
        <w:ind w:left="0" w:right="67"/>
        <w:rPr>
          <w:rFonts w:ascii="Arial Narrow" w:hAnsi="Arial Narrow"/>
          <w:color w:val="auto"/>
          <w:sz w:val="22"/>
          <w:lang w:val="ro-RO"/>
        </w:rPr>
      </w:pPr>
    </w:p>
    <w:p w14:paraId="2FBDEFDB" w14:textId="2A15D685"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Măsura de investiții nu afectează obiectivul de ATENUARE A SCHIMBĂRILOR CLIMATICE. Proiectul privind ”</w:t>
      </w:r>
      <w:r w:rsidRPr="00C70ACC">
        <w:rPr>
          <w:rFonts w:ascii="Arial Narrow" w:hAnsi="Arial Narrow"/>
          <w:b/>
          <w:color w:val="auto"/>
          <w:sz w:val="22"/>
          <w:u w:val="single" w:color="000000"/>
          <w:lang w:val="ro-RO"/>
        </w:rPr>
        <w:t>INFIINTARE CENTRE DE COLECTARE PRIN APORT VOLUNTAR IN MUNICIPIUL CONSTANTA, IN CADRUL PLANULUI NATIONAL DE REDRESARE SI REZILIENTA - CENTRUL CU APORT VOLUNTAR 1 - LOT 1/1 SI ORGANIZARE DE SANTIER</w:t>
      </w:r>
      <w:r w:rsidRPr="00C70ACC">
        <w:rPr>
          <w:rFonts w:ascii="Arial Narrow" w:hAnsi="Arial Narrow"/>
          <w:color w:val="auto"/>
          <w:sz w:val="22"/>
          <w:lang w:val="ro-RO"/>
        </w:rPr>
        <w:t xml:space="preserve">”, are potențialul de a reduce cantitatea de deșeuri care ajung în deponeul ecologic prin creșterea ratei de reciclare și de a reduce indirect emisiile de GES, contribuind astfel la tranziția către o economie circulară. Centrul de colectare selectivă deșeuri este doar un loc de tranzitare a deșeurilor generate în gospodării, acestea rămânând doar temporar pe amplasament până când sunt ridicate de firma de salubritate cu care UAT Constanța are contract de prestări servicii. Astfel, investiția nu va afecta obiectivul național de creștere a eficienței energetice pe an, stabilit în conformitate cu Directiva privind eficiența energetică (2012/27/UE) și cu contribuțiile la Acordul de la Paris privind schimbările climatice, stabilite la nivel național. Nu vor fi efecte negative semnificative directe și indirecte primare ale proiectului pe întreaga durată a ciclului său de viață asupra acestui obiectiv de mediu. </w:t>
      </w:r>
    </w:p>
    <w:p w14:paraId="24A75FD4" w14:textId="6F6559A1"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 xml:space="preserve">Proiectul nu implică activități de exploatare a terenurilor, de schimbare de destinație a terenurilor sau de defrișare care ar putea duce la o creștere a emisiilor. Folosinţa actuală a terenului conform extras de carte funciară nr. 257641/03.05.2023 este: categoria de folosinţă -curţi construcţii; teren liber de construcţii. Destinaţia terenului stabilită prin planurile de urbanism şi amenajarea teritoriului aprobate: conform PUZ aprobat prin HCL nr. 319/20.11.2012 imobilul se află situat în următoarele zone de reglementare urbanistică: A1p - subzona </w:t>
      </w:r>
      <w:r w:rsidR="005D132E" w:rsidRPr="00C70ACC">
        <w:rPr>
          <w:rFonts w:ascii="Arial Narrow" w:hAnsi="Arial Narrow"/>
          <w:color w:val="auto"/>
          <w:sz w:val="22"/>
          <w:lang w:val="ro-RO"/>
        </w:rPr>
        <w:t>unităților</w:t>
      </w:r>
      <w:r w:rsidRPr="00C70ACC">
        <w:rPr>
          <w:rFonts w:ascii="Arial Narrow" w:hAnsi="Arial Narrow"/>
          <w:color w:val="auto"/>
          <w:sz w:val="22"/>
          <w:lang w:val="ro-RO"/>
        </w:rPr>
        <w:t xml:space="preserve"> mijlocii productive şi de servicii - </w:t>
      </w:r>
      <w:r w:rsidR="005D132E" w:rsidRPr="00C70ACC">
        <w:rPr>
          <w:rFonts w:ascii="Arial Narrow" w:hAnsi="Arial Narrow"/>
          <w:color w:val="auto"/>
          <w:sz w:val="22"/>
          <w:lang w:val="ro-RO"/>
        </w:rPr>
        <w:t>obținere</w:t>
      </w:r>
      <w:r w:rsidRPr="00C70ACC">
        <w:rPr>
          <w:rFonts w:ascii="Arial Narrow" w:hAnsi="Arial Narrow"/>
          <w:color w:val="auto"/>
          <w:sz w:val="22"/>
          <w:lang w:val="ro-RO"/>
        </w:rPr>
        <w:t xml:space="preserve"> avizul MCPN - DJCPN pentru orice </w:t>
      </w:r>
      <w:r w:rsidR="005D132E" w:rsidRPr="00C70ACC">
        <w:rPr>
          <w:rFonts w:ascii="Arial Narrow" w:hAnsi="Arial Narrow"/>
          <w:color w:val="auto"/>
          <w:sz w:val="22"/>
          <w:lang w:val="ro-RO"/>
        </w:rPr>
        <w:t>amenajări</w:t>
      </w:r>
      <w:r w:rsidRPr="00C70ACC">
        <w:rPr>
          <w:rFonts w:ascii="Arial Narrow" w:hAnsi="Arial Narrow"/>
          <w:color w:val="auto"/>
          <w:sz w:val="22"/>
          <w:lang w:val="ro-RO"/>
        </w:rPr>
        <w:t xml:space="preserve"> sau </w:t>
      </w:r>
      <w:r w:rsidR="005D132E" w:rsidRPr="00C70ACC">
        <w:rPr>
          <w:rFonts w:ascii="Arial Narrow" w:hAnsi="Arial Narrow"/>
          <w:color w:val="auto"/>
          <w:sz w:val="22"/>
          <w:lang w:val="ro-RO"/>
        </w:rPr>
        <w:t>construcții</w:t>
      </w:r>
      <w:r w:rsidRPr="00C70ACC">
        <w:rPr>
          <w:rFonts w:ascii="Arial Narrow" w:hAnsi="Arial Narrow"/>
          <w:color w:val="auto"/>
          <w:sz w:val="22"/>
          <w:lang w:val="ro-RO"/>
        </w:rPr>
        <w:t xml:space="preserve">; Pv • obiectiv arheologic vizibil </w:t>
      </w:r>
      <w:r w:rsidR="005D132E" w:rsidRPr="00C70ACC">
        <w:rPr>
          <w:rFonts w:ascii="Arial Narrow" w:hAnsi="Arial Narrow"/>
          <w:color w:val="auto"/>
          <w:sz w:val="22"/>
          <w:lang w:val="ro-RO"/>
        </w:rPr>
        <w:t>aparținând</w:t>
      </w:r>
      <w:r w:rsidRPr="00C70ACC">
        <w:rPr>
          <w:rFonts w:ascii="Arial Narrow" w:hAnsi="Arial Narrow"/>
          <w:color w:val="auto"/>
          <w:sz w:val="22"/>
          <w:lang w:val="ro-RO"/>
        </w:rPr>
        <w:t xml:space="preserve"> patrimoniului </w:t>
      </w:r>
      <w:r w:rsidR="005D132E" w:rsidRPr="00C70ACC">
        <w:rPr>
          <w:rFonts w:ascii="Arial Narrow" w:hAnsi="Arial Narrow"/>
          <w:color w:val="auto"/>
          <w:sz w:val="22"/>
          <w:lang w:val="ro-RO"/>
        </w:rPr>
        <w:t>național</w:t>
      </w:r>
      <w:r w:rsidRPr="00C70ACC">
        <w:rPr>
          <w:rFonts w:ascii="Arial Narrow" w:hAnsi="Arial Narrow"/>
          <w:color w:val="auto"/>
          <w:sz w:val="22"/>
          <w:lang w:val="ro-RO"/>
        </w:rPr>
        <w:t xml:space="preserve"> - zona non-aedificandi şi circulaţii publice (DN3).</w:t>
      </w:r>
    </w:p>
    <w:p w14:paraId="4414157E" w14:textId="58B5C943"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 xml:space="preserve">Proiectul propus nu va determina creșterea semnificativă a traficului auto deoarece capacitatea de colectare a </w:t>
      </w:r>
      <w:r w:rsidR="005D132E" w:rsidRPr="00C70ACC">
        <w:rPr>
          <w:rFonts w:ascii="Arial Narrow" w:hAnsi="Arial Narrow"/>
          <w:color w:val="auto"/>
          <w:sz w:val="22"/>
          <w:lang w:val="ro-RO"/>
        </w:rPr>
        <w:t>deșeurilor</w:t>
      </w:r>
      <w:r w:rsidRPr="00C70ACC">
        <w:rPr>
          <w:rFonts w:ascii="Arial Narrow" w:hAnsi="Arial Narrow"/>
          <w:color w:val="auto"/>
          <w:sz w:val="22"/>
          <w:lang w:val="ro-RO"/>
        </w:rPr>
        <w:t xml:space="preserve"> va fi adaptata in </w:t>
      </w:r>
      <w:r w:rsidR="005D132E" w:rsidRPr="00C70ACC">
        <w:rPr>
          <w:rFonts w:ascii="Arial Narrow" w:hAnsi="Arial Narrow"/>
          <w:color w:val="auto"/>
          <w:sz w:val="22"/>
          <w:lang w:val="ro-RO"/>
        </w:rPr>
        <w:t>funcție</w:t>
      </w:r>
      <w:r w:rsidRPr="00C70ACC">
        <w:rPr>
          <w:rFonts w:ascii="Arial Narrow" w:hAnsi="Arial Narrow"/>
          <w:color w:val="auto"/>
          <w:sz w:val="22"/>
          <w:lang w:val="ro-RO"/>
        </w:rPr>
        <w:t xml:space="preserve"> de cantitatea de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ce se </w:t>
      </w:r>
      <w:r w:rsidR="005D132E" w:rsidRPr="00C70ACC">
        <w:rPr>
          <w:rFonts w:ascii="Arial Narrow" w:hAnsi="Arial Narrow"/>
          <w:color w:val="auto"/>
          <w:sz w:val="22"/>
          <w:lang w:val="ro-RO"/>
        </w:rPr>
        <w:t>stochează</w:t>
      </w:r>
      <w:r w:rsidRPr="00C70ACC">
        <w:rPr>
          <w:rFonts w:ascii="Arial Narrow" w:hAnsi="Arial Narrow"/>
          <w:color w:val="auto"/>
          <w:sz w:val="22"/>
          <w:lang w:val="ro-RO"/>
        </w:rPr>
        <w:t xml:space="preserve"> </w:t>
      </w:r>
      <w:r w:rsidR="005D132E" w:rsidRPr="00C70ACC">
        <w:rPr>
          <w:rFonts w:ascii="Arial Narrow" w:hAnsi="Arial Narrow"/>
          <w:color w:val="auto"/>
          <w:sz w:val="22"/>
          <w:lang w:val="ro-RO"/>
        </w:rPr>
        <w:t>într-o</w:t>
      </w:r>
      <w:r w:rsidRPr="00C70ACC">
        <w:rPr>
          <w:rFonts w:ascii="Arial Narrow" w:hAnsi="Arial Narrow"/>
          <w:color w:val="auto"/>
          <w:sz w:val="22"/>
          <w:lang w:val="ro-RO"/>
        </w:rPr>
        <w:t xml:space="preserve"> anumita perioada de timp. In momentul in care un container </w:t>
      </w:r>
      <w:r w:rsidR="005D132E" w:rsidRPr="00C70ACC">
        <w:rPr>
          <w:rFonts w:ascii="Arial Narrow" w:hAnsi="Arial Narrow"/>
          <w:color w:val="auto"/>
          <w:sz w:val="22"/>
          <w:lang w:val="ro-RO"/>
        </w:rPr>
        <w:t>își</w:t>
      </w:r>
      <w:r w:rsidRPr="00C70ACC">
        <w:rPr>
          <w:rFonts w:ascii="Arial Narrow" w:hAnsi="Arial Narrow"/>
          <w:color w:val="auto"/>
          <w:sz w:val="22"/>
          <w:lang w:val="ro-RO"/>
        </w:rPr>
        <w:t xml:space="preserve"> atinge capacitatea maxima de </w:t>
      </w:r>
      <w:r w:rsidR="005D132E" w:rsidRPr="00C70ACC">
        <w:rPr>
          <w:rFonts w:ascii="Arial Narrow" w:hAnsi="Arial Narrow"/>
          <w:color w:val="auto"/>
          <w:sz w:val="22"/>
          <w:lang w:val="ro-RO"/>
        </w:rPr>
        <w:t>încărcare</w:t>
      </w:r>
      <w:r w:rsidRPr="00C70ACC">
        <w:rPr>
          <w:rFonts w:ascii="Arial Narrow" w:hAnsi="Arial Narrow"/>
          <w:color w:val="auto"/>
          <w:sz w:val="22"/>
          <w:lang w:val="ro-RO"/>
        </w:rPr>
        <w:t xml:space="preserve">, operatorul de colectare va fi informat când trebuie să ridice deșeurile evitând drumurile inutile. Ca urmare a implementării proiectului se urmărește în principal o îmbunătățire a activității existente de salubrizare de pe raza orașului permițând locuitorilor să se debaraseze de anumite tipuri de deșeuri care nu pot fi colectate </w:t>
      </w:r>
      <w:r w:rsidRPr="00C70ACC">
        <w:rPr>
          <w:rFonts w:ascii="Arial Narrow" w:hAnsi="Arial Narrow"/>
          <w:color w:val="auto"/>
          <w:sz w:val="22"/>
          <w:lang w:val="ro-RO"/>
        </w:rPr>
        <w:lastRenderedPageBreak/>
        <w:t xml:space="preserve">în sistem ”door-to-door”, respectiv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reciclabile </w:t>
      </w:r>
      <w:r w:rsidR="005D132E" w:rsidRPr="00C70ACC">
        <w:rPr>
          <w:rFonts w:ascii="Arial Narrow" w:hAnsi="Arial Narrow"/>
          <w:color w:val="auto"/>
          <w:sz w:val="22"/>
          <w:lang w:val="ro-RO"/>
        </w:rPr>
        <w:t>ș</w:t>
      </w:r>
      <w:r w:rsidRPr="00C70ACC">
        <w:rPr>
          <w:rFonts w:ascii="Arial Narrow" w:hAnsi="Arial Narrow"/>
          <w:color w:val="auto"/>
          <w:sz w:val="22"/>
          <w:lang w:val="ro-RO"/>
        </w:rPr>
        <w:t>i biode</w:t>
      </w:r>
      <w:r w:rsidR="005D132E" w:rsidRPr="00C70ACC">
        <w:rPr>
          <w:rFonts w:ascii="Arial Narrow" w:hAnsi="Arial Narrow"/>
          <w:color w:val="auto"/>
          <w:sz w:val="22"/>
          <w:lang w:val="ro-RO"/>
        </w:rPr>
        <w:t>ș</w:t>
      </w:r>
      <w:r w:rsidRPr="00C70ACC">
        <w:rPr>
          <w:rFonts w:ascii="Arial Narrow" w:hAnsi="Arial Narrow"/>
          <w:color w:val="auto"/>
          <w:sz w:val="22"/>
          <w:lang w:val="ro-RO"/>
        </w:rPr>
        <w:t xml:space="preserve">euri care nu pot fi colectate </w:t>
      </w:r>
      <w:r w:rsidR="005D132E" w:rsidRPr="00C70ACC">
        <w:rPr>
          <w:rFonts w:ascii="Arial Narrow" w:hAnsi="Arial Narrow"/>
          <w:color w:val="auto"/>
          <w:sz w:val="22"/>
          <w:lang w:val="ro-RO"/>
        </w:rPr>
        <w:t>î</w:t>
      </w:r>
      <w:r w:rsidRPr="00C70ACC">
        <w:rPr>
          <w:rFonts w:ascii="Arial Narrow" w:hAnsi="Arial Narrow"/>
          <w:color w:val="auto"/>
          <w:sz w:val="22"/>
          <w:lang w:val="ro-RO"/>
        </w:rPr>
        <w:t xml:space="preserve">n pubelele individuale, precum </w:t>
      </w:r>
      <w:r w:rsidR="005D132E" w:rsidRPr="00C70ACC">
        <w:rPr>
          <w:rFonts w:ascii="Arial Narrow" w:hAnsi="Arial Narrow"/>
          <w:color w:val="auto"/>
          <w:sz w:val="22"/>
          <w:lang w:val="ro-RO"/>
        </w:rPr>
        <w:t>ș</w:t>
      </w:r>
      <w:r w:rsidRPr="00C70ACC">
        <w:rPr>
          <w:rFonts w:ascii="Arial Narrow" w:hAnsi="Arial Narrow"/>
          <w:color w:val="auto"/>
          <w:sz w:val="22"/>
          <w:lang w:val="ro-RO"/>
        </w:rPr>
        <w:t xml:space="preserve">i fluxurile speciale de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voluminoase,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textile,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de lemn,  mobilier,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din anvelope,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de echipamente electrice, electronice si electrocasnice, baterii uzate,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periculoase, cadavre de animale,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de gradina,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din </w:t>
      </w:r>
      <w:r w:rsidR="005D132E" w:rsidRPr="00C70ACC">
        <w:rPr>
          <w:rFonts w:ascii="Arial Narrow" w:hAnsi="Arial Narrow"/>
          <w:color w:val="auto"/>
          <w:sz w:val="22"/>
          <w:lang w:val="ro-RO"/>
        </w:rPr>
        <w:t>construcții</w:t>
      </w:r>
      <w:r w:rsidRPr="00C70ACC">
        <w:rPr>
          <w:rFonts w:ascii="Arial Narrow" w:hAnsi="Arial Narrow"/>
          <w:color w:val="auto"/>
          <w:sz w:val="22"/>
          <w:lang w:val="ro-RO"/>
        </w:rPr>
        <w:t xml:space="preserve"> </w:t>
      </w:r>
      <w:r w:rsidR="005D132E" w:rsidRPr="00C70ACC">
        <w:rPr>
          <w:rFonts w:ascii="Arial Narrow" w:hAnsi="Arial Narrow"/>
          <w:color w:val="auto"/>
          <w:sz w:val="22"/>
          <w:lang w:val="ro-RO"/>
        </w:rPr>
        <w:t>ș</w:t>
      </w:r>
      <w:r w:rsidRPr="00C70ACC">
        <w:rPr>
          <w:rFonts w:ascii="Arial Narrow" w:hAnsi="Arial Narrow"/>
          <w:color w:val="auto"/>
          <w:sz w:val="22"/>
          <w:lang w:val="ro-RO"/>
        </w:rPr>
        <w:t xml:space="preserve">i </w:t>
      </w:r>
      <w:r w:rsidR="005D132E" w:rsidRPr="00C70ACC">
        <w:rPr>
          <w:rFonts w:ascii="Arial Narrow" w:hAnsi="Arial Narrow"/>
          <w:color w:val="auto"/>
          <w:sz w:val="22"/>
          <w:lang w:val="ro-RO"/>
        </w:rPr>
        <w:t>demolări</w:t>
      </w:r>
      <w:r w:rsidRPr="00C70ACC">
        <w:rPr>
          <w:rFonts w:ascii="Arial Narrow" w:hAnsi="Arial Narrow"/>
          <w:color w:val="auto"/>
          <w:sz w:val="22"/>
          <w:lang w:val="ro-RO"/>
        </w:rPr>
        <w:t xml:space="preserve">, neimplicând o creștere a numărului de clienți noi. Fluxul de deșeuri va respecta Legea nr. 101/2006 privind serviciul de salubrizare a localităților și va fi integrat în SMID și PJGD Constanța Proiectul nu va determina creșterea sau reducerea semnificativă a transportului de marfă și nici a deplasărilor personale. </w:t>
      </w:r>
      <w:r w:rsidR="00565E9F" w:rsidRPr="00C70ACC">
        <w:rPr>
          <w:rFonts w:ascii="Arial Narrow" w:hAnsi="Arial Narrow"/>
          <w:color w:val="auto"/>
          <w:sz w:val="22"/>
          <w:lang w:val="ro-RO"/>
        </w:rPr>
        <w:t>Prin proiect, în incinta CAV sunt prevăzute un număr de 3 locuri de parcare.</w:t>
      </w:r>
      <w:r w:rsidRPr="00C70ACC">
        <w:rPr>
          <w:rFonts w:ascii="Arial Narrow" w:hAnsi="Arial Narrow"/>
          <w:color w:val="auto"/>
          <w:sz w:val="22"/>
          <w:lang w:val="ro-RO"/>
        </w:rPr>
        <w:t xml:space="preserve"> </w:t>
      </w:r>
    </w:p>
    <w:p w14:paraId="51895592" w14:textId="77777777" w:rsidR="00E104DB" w:rsidRPr="00C70ACC" w:rsidRDefault="00E104DB" w:rsidP="00E104DB">
      <w:pPr>
        <w:spacing w:line="360" w:lineRule="auto"/>
        <w:ind w:left="0" w:right="67"/>
        <w:rPr>
          <w:rFonts w:ascii="Arial Narrow" w:hAnsi="Arial Narrow"/>
          <w:color w:val="auto"/>
          <w:sz w:val="22"/>
          <w:lang w:val="ro-RO"/>
        </w:rPr>
      </w:pPr>
    </w:p>
    <w:p w14:paraId="1CA490DE" w14:textId="1A56B143"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 xml:space="preserve">Lucrările nu vor deteriora STAREA / POTENȚIALUL ECOLOGIC A / AL CORPURILOR DE APĂ și nu vor împiedica îmbunătățirea potențialului ecologic cu luarea în considerare a efectelor schimbărilor climatice (EIM) </w:t>
      </w:r>
      <w:r w:rsidR="005D132E" w:rsidRPr="00C70ACC">
        <w:rPr>
          <w:rFonts w:ascii="Arial Narrow" w:hAnsi="Arial Narrow"/>
          <w:color w:val="auto"/>
          <w:sz w:val="22"/>
          <w:lang w:val="ro-RO"/>
        </w:rPr>
        <w:t>întrucât</w:t>
      </w:r>
      <w:r w:rsidRPr="00C70ACC">
        <w:rPr>
          <w:rFonts w:ascii="Arial Narrow" w:hAnsi="Arial Narrow"/>
          <w:color w:val="auto"/>
          <w:sz w:val="22"/>
          <w:lang w:val="ro-RO"/>
        </w:rPr>
        <w:t xml:space="preserve"> presupune doar edificarea unei platforme carosabile </w:t>
      </w:r>
      <w:r w:rsidR="00565E9F" w:rsidRPr="00C70ACC">
        <w:rPr>
          <w:rFonts w:ascii="Arial Narrow" w:hAnsi="Arial Narrow"/>
          <w:color w:val="auto"/>
          <w:sz w:val="22"/>
          <w:lang w:val="ro-RO"/>
        </w:rPr>
        <w:t xml:space="preserve">asfaltată </w:t>
      </w:r>
      <w:r w:rsidRPr="00C70ACC">
        <w:rPr>
          <w:rFonts w:ascii="Arial Narrow" w:hAnsi="Arial Narrow"/>
          <w:color w:val="auto"/>
          <w:sz w:val="22"/>
          <w:lang w:val="ro-RO"/>
        </w:rPr>
        <w:t xml:space="preserve">cu suprafață construită de </w:t>
      </w:r>
      <w:r w:rsidR="00565E9F" w:rsidRPr="00C70ACC">
        <w:rPr>
          <w:rFonts w:ascii="Arial Narrow" w:hAnsi="Arial Narrow"/>
          <w:color w:val="auto"/>
          <w:sz w:val="22"/>
          <w:lang w:val="ro-RO"/>
        </w:rPr>
        <w:t>1535,0</w:t>
      </w:r>
      <w:r w:rsidRPr="00C70ACC">
        <w:rPr>
          <w:rFonts w:ascii="Arial Narrow" w:hAnsi="Arial Narrow"/>
          <w:color w:val="auto"/>
          <w:sz w:val="22"/>
          <w:lang w:val="ro-RO"/>
        </w:rPr>
        <w:t xml:space="preserve"> mp, </w:t>
      </w:r>
      <w:r w:rsidR="00565E9F" w:rsidRPr="00C70ACC">
        <w:rPr>
          <w:rFonts w:ascii="Arial Narrow" w:hAnsi="Arial Narrow"/>
          <w:color w:val="auto"/>
          <w:sz w:val="22"/>
          <w:lang w:val="ro-RO"/>
        </w:rPr>
        <w:t xml:space="preserve">o suprafață </w:t>
      </w:r>
      <w:r w:rsidR="005D132E" w:rsidRPr="00C70ACC">
        <w:rPr>
          <w:rFonts w:ascii="Arial Narrow" w:hAnsi="Arial Narrow"/>
          <w:color w:val="auto"/>
          <w:sz w:val="22"/>
          <w:lang w:val="ro-RO"/>
        </w:rPr>
        <w:t>betonată</w:t>
      </w:r>
      <w:r w:rsidR="00565E9F" w:rsidRPr="00C70ACC">
        <w:rPr>
          <w:rFonts w:ascii="Arial Narrow" w:hAnsi="Arial Narrow"/>
          <w:color w:val="auto"/>
          <w:sz w:val="22"/>
          <w:lang w:val="ro-RO"/>
        </w:rPr>
        <w:t xml:space="preserve"> de 600 mp </w:t>
      </w:r>
      <w:r w:rsidRPr="00C70ACC">
        <w:rPr>
          <w:rFonts w:ascii="Arial Narrow" w:hAnsi="Arial Narrow"/>
          <w:color w:val="auto"/>
          <w:sz w:val="22"/>
          <w:lang w:val="ro-RO"/>
        </w:rPr>
        <w:t xml:space="preserve">pe care se va amplasa containerele tip baracă (administrativ, frigorific și deșeuri periculoase) și containerele de depozitare deșeuri (ab-roll, containere cu presă, containere walk-in, </w:t>
      </w:r>
      <w:r w:rsidR="005D132E" w:rsidRPr="00C70ACC">
        <w:rPr>
          <w:rFonts w:ascii="Arial Narrow" w:hAnsi="Arial Narrow"/>
          <w:color w:val="auto"/>
          <w:sz w:val="22"/>
          <w:lang w:val="ro-RO"/>
        </w:rPr>
        <w:t>containere</w:t>
      </w:r>
      <w:r w:rsidRPr="00C70ACC">
        <w:rPr>
          <w:rFonts w:ascii="Arial Narrow" w:hAnsi="Arial Narrow"/>
          <w:color w:val="auto"/>
          <w:sz w:val="22"/>
          <w:lang w:val="ro-RO"/>
        </w:rPr>
        <w:t xml:space="preserve"> de tip skip). Platforma betonată va fi prevăzută cu rigolă carosabilă și separator de hidrocarburi.</w:t>
      </w:r>
      <w:r w:rsidR="00565E9F" w:rsidRPr="00C70ACC">
        <w:rPr>
          <w:rFonts w:ascii="Arial Narrow" w:hAnsi="Arial Narrow"/>
          <w:color w:val="auto"/>
          <w:sz w:val="22"/>
          <w:lang w:val="ro-RO"/>
        </w:rPr>
        <w:t xml:space="preserve"> Se va amenaja o suprafață de 3828 mp ca spațiu verde.</w:t>
      </w:r>
    </w:p>
    <w:p w14:paraId="70564B6B" w14:textId="77777777" w:rsidR="00E104DB" w:rsidRPr="00C70ACC" w:rsidRDefault="00E104DB" w:rsidP="00E104DB">
      <w:pPr>
        <w:spacing w:line="360" w:lineRule="auto"/>
        <w:ind w:left="0" w:right="67"/>
        <w:rPr>
          <w:rFonts w:ascii="Arial Narrow" w:hAnsi="Arial Narrow"/>
          <w:color w:val="auto"/>
          <w:sz w:val="22"/>
          <w:lang w:val="ro-RO"/>
        </w:rPr>
      </w:pPr>
    </w:p>
    <w:p w14:paraId="39983F9B" w14:textId="6DC20FA9"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 xml:space="preserve">În toate etapele proiectului se va menţine EVIDENŢA GESTIUNII DEŞEURILOR conform Legii nr. 211/2011 privind regimul deşeurilor, cu modificările şi completările ulterioare, HG nr. 856/2002 şi respectiv Legea nr. 249/2015 privind modalitatea de gestionare a ambalajelor şi a deşeurilor de ambalaje, cu modificările şi completările ulterioare. Se va asigura raportarea </w:t>
      </w:r>
      <w:r w:rsidR="005D132E" w:rsidRPr="00C70ACC">
        <w:rPr>
          <w:rFonts w:ascii="Arial Narrow" w:hAnsi="Arial Narrow"/>
          <w:color w:val="auto"/>
          <w:sz w:val="22"/>
          <w:lang w:val="ro-RO"/>
        </w:rPr>
        <w:t>către</w:t>
      </w:r>
      <w:r w:rsidRPr="00C70ACC">
        <w:rPr>
          <w:rFonts w:ascii="Arial Narrow" w:hAnsi="Arial Narrow"/>
          <w:color w:val="auto"/>
          <w:sz w:val="22"/>
          <w:lang w:val="ro-RO"/>
        </w:rPr>
        <w:t xml:space="preserve"> UAT/ADI ECO a </w:t>
      </w:r>
      <w:r w:rsidR="005D132E" w:rsidRPr="00C70ACC">
        <w:rPr>
          <w:rFonts w:ascii="Arial Narrow" w:hAnsi="Arial Narrow"/>
          <w:color w:val="auto"/>
          <w:sz w:val="22"/>
          <w:lang w:val="ro-RO"/>
        </w:rPr>
        <w:t>cantităților</w:t>
      </w:r>
      <w:r w:rsidRPr="00C70ACC">
        <w:rPr>
          <w:rFonts w:ascii="Arial Narrow" w:hAnsi="Arial Narrow"/>
          <w:color w:val="auto"/>
          <w:sz w:val="22"/>
          <w:lang w:val="ro-RO"/>
        </w:rPr>
        <w:t xml:space="preserve"> gestionate in Centrul cu Aport Voluntar (</w:t>
      </w:r>
      <w:r w:rsidR="005D132E" w:rsidRPr="00C70ACC">
        <w:rPr>
          <w:rFonts w:ascii="Arial Narrow" w:hAnsi="Arial Narrow"/>
          <w:color w:val="auto"/>
          <w:sz w:val="22"/>
          <w:lang w:val="ro-RO"/>
        </w:rPr>
        <w:t>intrări</w:t>
      </w:r>
      <w:r w:rsidRPr="00C70ACC">
        <w:rPr>
          <w:rFonts w:ascii="Arial Narrow" w:hAnsi="Arial Narrow"/>
          <w:color w:val="auto"/>
          <w:sz w:val="22"/>
          <w:lang w:val="ro-RO"/>
        </w:rPr>
        <w:t>-</w:t>
      </w:r>
      <w:r w:rsidR="005D132E" w:rsidRPr="00C70ACC">
        <w:rPr>
          <w:rFonts w:ascii="Arial Narrow" w:hAnsi="Arial Narrow"/>
          <w:color w:val="auto"/>
          <w:sz w:val="22"/>
          <w:lang w:val="ro-RO"/>
        </w:rPr>
        <w:t>ieșiri</w:t>
      </w:r>
      <w:r w:rsidRPr="00C70ACC">
        <w:rPr>
          <w:rFonts w:ascii="Arial Narrow" w:hAnsi="Arial Narrow"/>
          <w:color w:val="auto"/>
          <w:sz w:val="22"/>
          <w:lang w:val="ro-RO"/>
        </w:rPr>
        <w:t xml:space="preserve">-stocuri). In Centrul cu Aport voluntar nu se vor </w:t>
      </w:r>
      <w:r w:rsidR="005D132E" w:rsidRPr="00C70ACC">
        <w:rPr>
          <w:rFonts w:ascii="Arial Narrow" w:hAnsi="Arial Narrow"/>
          <w:color w:val="auto"/>
          <w:sz w:val="22"/>
          <w:lang w:val="ro-RO"/>
        </w:rPr>
        <w:t>recepționa</w:t>
      </w:r>
      <w:r w:rsidRPr="00C70ACC">
        <w:rPr>
          <w:rFonts w:ascii="Arial Narrow" w:hAnsi="Arial Narrow"/>
          <w:color w:val="auto"/>
          <w:sz w:val="22"/>
          <w:lang w:val="ro-RO"/>
        </w:rPr>
        <w:t xml:space="preserve"> </w:t>
      </w:r>
      <w:r w:rsidR="005D132E" w:rsidRPr="00C70ACC">
        <w:rPr>
          <w:rFonts w:ascii="Arial Narrow" w:hAnsi="Arial Narrow"/>
          <w:color w:val="auto"/>
          <w:sz w:val="22"/>
          <w:lang w:val="ro-RO"/>
        </w:rPr>
        <w:t>deșeuri</w:t>
      </w:r>
      <w:r w:rsidRPr="00C70ACC">
        <w:rPr>
          <w:rFonts w:ascii="Arial Narrow" w:hAnsi="Arial Narrow"/>
          <w:color w:val="auto"/>
          <w:sz w:val="22"/>
          <w:lang w:val="ro-RO"/>
        </w:rPr>
        <w:t xml:space="preserve"> reziduale.</w:t>
      </w:r>
    </w:p>
    <w:p w14:paraId="20CD0157" w14:textId="77777777"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În perioada de execuție, sortarea deşeurilor se va realiza la locul de producere, prin grija constructorului. Acesta are obligaţia, conform HG nr. 856/2002, cu modificările și completările ulterioare, să ţină evidenţa lunară a colectării, stocării provizorii şi eliminării deşeurilor către depozitele autorizate.</w:t>
      </w:r>
    </w:p>
    <w:p w14:paraId="73B92CE3" w14:textId="77777777" w:rsidR="00E104DB" w:rsidRPr="00C70ACC" w:rsidRDefault="00E104DB" w:rsidP="00E104DB">
      <w:pPr>
        <w:spacing w:line="360" w:lineRule="auto"/>
        <w:ind w:left="0" w:right="67"/>
        <w:rPr>
          <w:rFonts w:ascii="Arial Narrow" w:hAnsi="Arial Narrow"/>
          <w:color w:val="auto"/>
          <w:sz w:val="22"/>
          <w:lang w:val="ro-RO"/>
        </w:rPr>
      </w:pPr>
    </w:p>
    <w:p w14:paraId="21FBE8D8" w14:textId="47DBFB0E"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 xml:space="preserve">Așa cum s-a menționat și la capitolele anterioare, în ceea ce privește obiectivul de PREVENIREA ȘI CONTROLUL POLUĂRII, implementarea proiectului se va face cu respectarea condițiilor de protecție a factorilor de mediu (inclusiv apă, aer și sol) potențial afectați stabilite prin actele de mediu emise în conformitate cu Directiva EIA. Proiectul nu implică montarea de surse noi de emisie poluanți în atmosferă. Încălzirea pe durata sezonului rece se va realiza cu radiatoare electrice. Apa caldă va fi preparată local prin intermediul unui </w:t>
      </w:r>
      <w:r w:rsidR="005D132E" w:rsidRPr="00C70ACC">
        <w:rPr>
          <w:rFonts w:ascii="Arial Narrow" w:hAnsi="Arial Narrow"/>
          <w:color w:val="auto"/>
          <w:sz w:val="22"/>
          <w:szCs w:val="22"/>
          <w:lang w:val="ro-RO"/>
        </w:rPr>
        <w:t>boiler</w:t>
      </w:r>
      <w:r w:rsidRPr="00C70ACC">
        <w:rPr>
          <w:rFonts w:ascii="Arial Narrow" w:hAnsi="Arial Narrow"/>
          <w:color w:val="auto"/>
          <w:sz w:val="22"/>
          <w:szCs w:val="22"/>
          <w:lang w:val="ro-RO"/>
        </w:rPr>
        <w:t xml:space="preserve"> electric cu capacitatea de 10 L. În timpul perioadei de execuţie a lucrărilor poluarea atmosferei nu depășeşte limitele maxime permise, este temporară (în timpul executării lucrărilor), intermitentă (în funcţie de programul de lucru şi de graficul lucrărilor), nu este concentrată doar în frontul de lucru (unele surse sunt mobile) nefiind de natură să afecteze semnificativ acest obiectiv de mediu. Pe cât posibil se vor lua măsuri de atenuare, astfel că lucrările aferente proiectului vor fi realizate cu utilaje mai puţin poluante. Pe parcursul etapei de execuţie, se vor lua măsurile necesare astfel încât deșeurile rezultate din demontări/demolări, precum și materialele necesare pentru construire, să fie corect </w:t>
      </w:r>
      <w:r w:rsidRPr="00C70ACC">
        <w:rPr>
          <w:rFonts w:ascii="Arial Narrow" w:hAnsi="Arial Narrow"/>
          <w:color w:val="auto"/>
          <w:sz w:val="22"/>
          <w:szCs w:val="22"/>
          <w:lang w:val="ro-RO"/>
        </w:rPr>
        <w:lastRenderedPageBreak/>
        <w:t>depozitate pentru a se evita infiltraţiile în stratul acvifer sau în apele de suprafaţă, urmare a antrenării acestora de către apele pluviale sau de către vânt.</w:t>
      </w:r>
    </w:p>
    <w:p w14:paraId="58205AFE"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Se va asigura formarea periodică a tuturor lucrătorilor de la fața locului pentru a se asigura evitarea scurgerilor accidentale de substanţe chimice, carburanţi şi uleiuri provenite de la funcţionarea utilajelor implicate în lucrările de construcţie sau datorate manevrării defectuoase a autovehiculelor de transport.</w:t>
      </w:r>
    </w:p>
    <w:p w14:paraId="6C4FA8C6"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Activitatea ce se va desfășura în urma implementării proiectului va fii de suplimentare a capacităților de colectare selectivă a anumitor categorii de deșeuri casnice (nepericuloase și periculoase) și nu va utiliza:</w:t>
      </w:r>
    </w:p>
    <w:p w14:paraId="470AA05A"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(a) ca atare, în amestecuri sau în articole, substanțele enumerate în anexa I sau anexa II la Regulamentul (UE) 2019/1021 al Parlamentului European și al Consiliului, cu excepția cazului în care substanțele sunt prezente ca urme neintenționate de contaminant;</w:t>
      </w:r>
    </w:p>
    <w:p w14:paraId="7DB6703D"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(b) mercurul și a compușii mercurului, amestecurile acestora și a produselor cu adaos de mercur, astfel cum sunt definite la articolul 2 din Regulamentul (UE) 2017/852 al Parlamentului European și al Consiliului;</w:t>
      </w:r>
    </w:p>
    <w:p w14:paraId="5AFCC24E"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(c) ca atare, în amestecuri sau în articole, substanțele enumerate în anexa I sau anexa II la Regulamentul (CE) nr. 1005/2009 al Parlamentului European și al Consiliului;</w:t>
      </w:r>
    </w:p>
    <w:p w14:paraId="2DB704C7"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(d) ca atare, în amestecuri sau în articole, substanțele enumerate în anexa II la Directiva 2011/65/UE a Parlamentului European și a Consiliului, cu excepția cazului în care se respectă pe deplin articolul 4 alineatul (1) din directiva respectivă;</w:t>
      </w:r>
    </w:p>
    <w:p w14:paraId="613F02FC"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(e) ca atare, în amestecuri sau în articole, substanțele enumerate în anexa XVII la Regulamentul (CE) nr. 1907/2006 al Parlamentului European și al Consiliului, cu excepția cazului în care se respectă pe deplin condițiile specificate în anexa respectivă;</w:t>
      </w:r>
    </w:p>
    <w:p w14:paraId="49625C55"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5D7CFA1A" w14:textId="77777777" w:rsidR="00E104DB" w:rsidRPr="00C70ACC" w:rsidRDefault="00E104DB" w:rsidP="00E104DB">
      <w:pPr>
        <w:pStyle w:val="Default"/>
        <w:spacing w:line="360" w:lineRule="auto"/>
        <w:ind w:right="67"/>
        <w:jc w:val="both"/>
        <w:rPr>
          <w:rFonts w:ascii="Arial Narrow" w:hAnsi="Arial Narrow"/>
          <w:color w:val="auto"/>
          <w:sz w:val="22"/>
          <w:szCs w:val="22"/>
          <w:lang w:val="ro-RO"/>
        </w:rPr>
      </w:pPr>
      <w:r w:rsidRPr="00C70ACC">
        <w:rPr>
          <w:rFonts w:ascii="Arial Narrow" w:hAnsi="Arial Narrow"/>
          <w:color w:val="auto"/>
          <w:sz w:val="22"/>
          <w:szCs w:val="22"/>
          <w:lang w:val="ro-RO"/>
        </w:rPr>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1E938D64" w14:textId="77777777" w:rsidR="00E104DB" w:rsidRPr="00C70ACC" w:rsidRDefault="00E104DB" w:rsidP="00E104DB">
      <w:pPr>
        <w:spacing w:line="360" w:lineRule="auto"/>
        <w:ind w:left="0" w:right="67"/>
        <w:rPr>
          <w:rFonts w:ascii="Arial Narrow" w:hAnsi="Arial Narrow"/>
          <w:color w:val="auto"/>
          <w:sz w:val="22"/>
          <w:lang w:val="ro-RO"/>
        </w:rPr>
      </w:pPr>
    </w:p>
    <w:p w14:paraId="1DA3F5EB" w14:textId="77777777"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Activitatea nu este generatoare de zgomot și vibrații peste limitele admise astfel încât nu se impun măsuri suplimentare de atenuare (bariere fonice conforme cu Directiva 2002/49/CE privind evaluarea și gestiunea zgomotului).</w:t>
      </w:r>
    </w:p>
    <w:p w14:paraId="361E01E0" w14:textId="77777777" w:rsidR="00E104DB" w:rsidRPr="00C70ACC" w:rsidRDefault="00E104DB" w:rsidP="00E104DB">
      <w:pPr>
        <w:spacing w:line="360" w:lineRule="auto"/>
        <w:ind w:left="0" w:right="67"/>
        <w:rPr>
          <w:rFonts w:ascii="Arial Narrow" w:hAnsi="Arial Narrow"/>
          <w:color w:val="auto"/>
          <w:sz w:val="22"/>
          <w:lang w:val="ro-RO"/>
        </w:rPr>
      </w:pPr>
    </w:p>
    <w:p w14:paraId="383ACF7C" w14:textId="26836B29"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ab/>
        <w:t xml:space="preserve">În </w:t>
      </w:r>
      <w:r w:rsidR="005D132E" w:rsidRPr="00C70ACC">
        <w:rPr>
          <w:rFonts w:ascii="Arial Narrow" w:hAnsi="Arial Narrow"/>
          <w:color w:val="auto"/>
          <w:sz w:val="22"/>
          <w:lang w:val="ro-RO"/>
        </w:rPr>
        <w:t>ceea</w:t>
      </w:r>
      <w:r w:rsidRPr="00C70ACC">
        <w:rPr>
          <w:rFonts w:ascii="Arial Narrow" w:hAnsi="Arial Narrow"/>
          <w:color w:val="auto"/>
          <w:sz w:val="22"/>
          <w:lang w:val="ro-RO"/>
        </w:rPr>
        <w:t xml:space="preserve"> ce privește ADAPTAREA LA SCHIMBĂRILE CLIMATICE, având în vedere natura și amploarea proiectului (Centru de colectare deșeuri prin aport voluntar (CAV) cu suprafață totală </w:t>
      </w:r>
      <w:r w:rsidR="00565E9F" w:rsidRPr="00C70ACC">
        <w:rPr>
          <w:rFonts w:ascii="Arial Narrow" w:hAnsi="Arial Narrow"/>
          <w:color w:val="auto"/>
          <w:sz w:val="22"/>
          <w:lang w:val="ro-RO"/>
        </w:rPr>
        <w:t xml:space="preserve">teren </w:t>
      </w:r>
      <w:r w:rsidRPr="00C70ACC">
        <w:rPr>
          <w:rFonts w:ascii="Arial Narrow" w:hAnsi="Arial Narrow"/>
          <w:color w:val="auto"/>
          <w:sz w:val="22"/>
          <w:lang w:val="ro-RO"/>
        </w:rPr>
        <w:t xml:space="preserve">alocată investiției = </w:t>
      </w:r>
      <w:r w:rsidR="00565E9F" w:rsidRPr="00C70ACC">
        <w:rPr>
          <w:rFonts w:ascii="Arial Narrow" w:hAnsi="Arial Narrow"/>
          <w:color w:val="auto"/>
          <w:sz w:val="22"/>
          <w:lang w:val="ro-RO"/>
        </w:rPr>
        <w:t>7108,0</w:t>
      </w:r>
      <w:r w:rsidR="00293785" w:rsidRPr="00C70ACC">
        <w:rPr>
          <w:rFonts w:ascii="Arial Narrow" w:hAnsi="Arial Narrow"/>
          <w:color w:val="auto"/>
          <w:sz w:val="22"/>
          <w:lang w:val="ro-RO"/>
        </w:rPr>
        <w:t>0</w:t>
      </w:r>
      <w:r w:rsidRPr="00C70ACC">
        <w:rPr>
          <w:rFonts w:ascii="Arial Narrow" w:hAnsi="Arial Narrow"/>
          <w:color w:val="auto"/>
          <w:sz w:val="22"/>
          <w:lang w:val="ro-RO"/>
        </w:rPr>
        <w:t xml:space="preserve"> mp din care </w:t>
      </w:r>
      <w:r w:rsidR="00565E9F" w:rsidRPr="00C70ACC">
        <w:rPr>
          <w:rFonts w:ascii="Arial Narrow" w:hAnsi="Arial Narrow"/>
          <w:color w:val="auto"/>
          <w:sz w:val="22"/>
          <w:lang w:val="ro-RO"/>
        </w:rPr>
        <w:t>600</w:t>
      </w:r>
      <w:r w:rsidRPr="00C70ACC">
        <w:rPr>
          <w:rFonts w:ascii="Arial Narrow" w:hAnsi="Arial Narrow"/>
          <w:color w:val="auto"/>
          <w:sz w:val="22"/>
          <w:lang w:val="ro-RO"/>
        </w:rPr>
        <w:t xml:space="preserve"> mp este betonată, </w:t>
      </w:r>
      <w:r w:rsidR="00565E9F" w:rsidRPr="00C70ACC">
        <w:rPr>
          <w:rFonts w:ascii="Arial Narrow" w:hAnsi="Arial Narrow"/>
          <w:color w:val="auto"/>
          <w:sz w:val="22"/>
          <w:lang w:val="ro-RO"/>
        </w:rPr>
        <w:t xml:space="preserve">1535 mp suprafață carosabilă asfaltată, </w:t>
      </w:r>
      <w:r w:rsidRPr="00C70ACC">
        <w:rPr>
          <w:rFonts w:ascii="Arial Narrow" w:hAnsi="Arial Narrow"/>
          <w:color w:val="auto"/>
          <w:sz w:val="22"/>
          <w:lang w:val="ro-RO"/>
        </w:rPr>
        <w:t>9</w:t>
      </w:r>
      <w:r w:rsidR="00565E9F" w:rsidRPr="00C70ACC">
        <w:rPr>
          <w:rFonts w:ascii="Arial Narrow" w:hAnsi="Arial Narrow"/>
          <w:color w:val="auto"/>
          <w:sz w:val="22"/>
          <w:lang w:val="ro-RO"/>
        </w:rPr>
        <w:t>5</w:t>
      </w:r>
      <w:r w:rsidRPr="00C70ACC">
        <w:rPr>
          <w:rFonts w:ascii="Arial Narrow" w:hAnsi="Arial Narrow"/>
          <w:color w:val="auto"/>
          <w:sz w:val="22"/>
          <w:lang w:val="ro-RO"/>
        </w:rPr>
        <w:t>,</w:t>
      </w:r>
      <w:r w:rsidR="00293785" w:rsidRPr="00C70ACC">
        <w:rPr>
          <w:rFonts w:ascii="Arial Narrow" w:hAnsi="Arial Narrow"/>
          <w:color w:val="auto"/>
          <w:sz w:val="22"/>
          <w:lang w:val="ro-RO"/>
        </w:rPr>
        <w:t>0</w:t>
      </w:r>
      <w:r w:rsidRPr="00C70ACC">
        <w:rPr>
          <w:rFonts w:ascii="Arial Narrow" w:hAnsi="Arial Narrow"/>
          <w:color w:val="auto"/>
          <w:sz w:val="22"/>
          <w:lang w:val="ro-RO"/>
        </w:rPr>
        <w:t>0 mp sunt alocați trotuarelor și respectiv 3</w:t>
      </w:r>
      <w:r w:rsidR="00565E9F" w:rsidRPr="00C70ACC">
        <w:rPr>
          <w:rFonts w:ascii="Arial Narrow" w:hAnsi="Arial Narrow"/>
          <w:color w:val="auto"/>
          <w:sz w:val="22"/>
          <w:lang w:val="ro-RO"/>
        </w:rPr>
        <w:t>9</w:t>
      </w:r>
      <w:r w:rsidRPr="00C70ACC">
        <w:rPr>
          <w:rFonts w:ascii="Arial Narrow" w:hAnsi="Arial Narrow"/>
          <w:color w:val="auto"/>
          <w:sz w:val="22"/>
          <w:lang w:val="ro-RO"/>
        </w:rPr>
        <w:t>8,</w:t>
      </w:r>
      <w:r w:rsidR="00565E9F" w:rsidRPr="00C70ACC">
        <w:rPr>
          <w:rFonts w:ascii="Arial Narrow" w:hAnsi="Arial Narrow"/>
          <w:color w:val="auto"/>
          <w:sz w:val="22"/>
          <w:lang w:val="ro-RO"/>
        </w:rPr>
        <w:t>4</w:t>
      </w:r>
      <w:r w:rsidRPr="00C70ACC">
        <w:rPr>
          <w:rFonts w:ascii="Arial Narrow" w:hAnsi="Arial Narrow"/>
          <w:color w:val="auto"/>
          <w:sz w:val="22"/>
          <w:lang w:val="ro-RO"/>
        </w:rPr>
        <w:t>0 mp pentru copertina metalică) nu considerăm necesară efectuarea unei analize de vulnerabilitate. Amplasamentul proiectului nu se află în apropierea unui curs de apă care poate prezenta risc de inundații la depășirea cotelor, singurul risc fiind scurgerea apelor de pe versanți sub formă de torenți în momentul producerii precipitațiilor extreme. Cel mai apropiat curs de apă – râul Cocoș (cod cadastral XV.1.10b.9), afluent de stânga al Canalului Dunăre-marea Neagră, se află la circa 2</w:t>
      </w:r>
      <w:r w:rsidR="00565E9F" w:rsidRPr="00C70ACC">
        <w:rPr>
          <w:rFonts w:ascii="Arial Narrow" w:hAnsi="Arial Narrow"/>
          <w:color w:val="auto"/>
          <w:sz w:val="22"/>
          <w:lang w:val="ro-RO"/>
        </w:rPr>
        <w:t>4</w:t>
      </w:r>
      <w:r w:rsidRPr="00C70ACC">
        <w:rPr>
          <w:rFonts w:ascii="Arial Narrow" w:hAnsi="Arial Narrow"/>
          <w:color w:val="auto"/>
          <w:sz w:val="22"/>
          <w:lang w:val="ro-RO"/>
        </w:rPr>
        <w:t xml:space="preserve">00 m nord de limita </w:t>
      </w:r>
      <w:r w:rsidRPr="00C70ACC">
        <w:rPr>
          <w:rFonts w:ascii="Arial Narrow" w:hAnsi="Arial Narrow"/>
          <w:color w:val="auto"/>
          <w:sz w:val="22"/>
          <w:lang w:val="ro-RO"/>
        </w:rPr>
        <w:lastRenderedPageBreak/>
        <w:t>amplasamentului. Elementele de construcție, structurale și nestructurale ale noilor instalații propuse a se realiza prin proiect vor fi proiectate în conformitate cu Norma metodologică de aplicare a Ordonanței Guvernului nr. 20/1994 privind măsuri pentru reducerea riscului seismic al construcțiilor existente, cu toate modificările ulterioare. Normativul P100-2019 stabilește prevederile de proiectare antiseismică și cuprinde principiile pentru evaluarea nivelului de asigurare la acțiuni seismice a construcțiilor existente și stabilirea măsurilor de intervenție.</w:t>
      </w:r>
    </w:p>
    <w:p w14:paraId="43368B1C" w14:textId="0F3C3376" w:rsidR="00E104DB" w:rsidRPr="00C70ACC" w:rsidRDefault="00E104DB" w:rsidP="00E104DB">
      <w:pPr>
        <w:widowControl w:val="0"/>
        <w:tabs>
          <w:tab w:val="left" w:pos="949"/>
        </w:tabs>
        <w:spacing w:line="360" w:lineRule="auto"/>
        <w:ind w:left="0" w:right="67"/>
        <w:rPr>
          <w:rFonts w:ascii="Arial Narrow" w:hAnsi="Arial Narrow"/>
          <w:color w:val="auto"/>
          <w:sz w:val="22"/>
          <w:lang w:val="ro-RO"/>
        </w:rPr>
      </w:pPr>
      <w:r w:rsidRPr="00C70ACC">
        <w:rPr>
          <w:rFonts w:ascii="Arial Narrow" w:hAnsi="Arial Narrow"/>
          <w:color w:val="auto"/>
          <w:sz w:val="22"/>
          <w:lang w:val="ro-RO"/>
        </w:rPr>
        <w:t xml:space="preserve">La proiectarea noii construcții se vor respecta toate normativele în vigoare privind rezistența și stabilitatea structurală, inclusiv cele referitoare la acțiunea factorilor climatici (vânt, strat de zăpadă, îngheț-dezgheț, etc.), astfel încât nu considerăm necesare alte măsuri de adaptare în afară de cele care vor fi prevăzute prin proiectul tehnic de execuție. Conform "Cod de proiectare. Evaluarea </w:t>
      </w:r>
      <w:r w:rsidR="005D132E" w:rsidRPr="00C70ACC">
        <w:rPr>
          <w:rFonts w:ascii="Arial Narrow" w:hAnsi="Arial Narrow"/>
          <w:color w:val="auto"/>
          <w:sz w:val="22"/>
          <w:lang w:val="ro-RO"/>
        </w:rPr>
        <w:t>acțiunii</w:t>
      </w:r>
      <w:r w:rsidRPr="00C70ACC">
        <w:rPr>
          <w:rFonts w:ascii="Arial Narrow" w:hAnsi="Arial Narrow"/>
          <w:color w:val="auto"/>
          <w:sz w:val="22"/>
          <w:lang w:val="ro-RO"/>
        </w:rPr>
        <w:t xml:space="preserve"> </w:t>
      </w:r>
      <w:r w:rsidR="005D132E" w:rsidRPr="00C70ACC">
        <w:rPr>
          <w:rFonts w:ascii="Arial Narrow" w:hAnsi="Arial Narrow"/>
          <w:color w:val="auto"/>
          <w:sz w:val="22"/>
          <w:lang w:val="ro-RO"/>
        </w:rPr>
        <w:t>zăpezii</w:t>
      </w:r>
      <w:r w:rsidRPr="00C70ACC">
        <w:rPr>
          <w:rFonts w:ascii="Arial Narrow" w:hAnsi="Arial Narrow"/>
          <w:color w:val="auto"/>
          <w:sz w:val="22"/>
          <w:lang w:val="ro-RO"/>
        </w:rPr>
        <w:t xml:space="preserve"> asupra </w:t>
      </w:r>
      <w:r w:rsidR="005D132E" w:rsidRPr="00C70ACC">
        <w:rPr>
          <w:rFonts w:ascii="Arial Narrow" w:hAnsi="Arial Narrow"/>
          <w:color w:val="auto"/>
          <w:sz w:val="22"/>
          <w:lang w:val="ro-RO"/>
        </w:rPr>
        <w:t>construcțiilor</w:t>
      </w:r>
      <w:r w:rsidRPr="00C70ACC">
        <w:rPr>
          <w:rFonts w:ascii="Arial Narrow" w:hAnsi="Arial Narrow"/>
          <w:color w:val="auto"/>
          <w:sz w:val="22"/>
          <w:lang w:val="ro-RO"/>
        </w:rPr>
        <w:t xml:space="preserve">" - CR 1-1-3- 2012 amplasamentul este caracterizat de o </w:t>
      </w:r>
      <w:r w:rsidR="005D132E" w:rsidRPr="00C70ACC">
        <w:rPr>
          <w:rFonts w:ascii="Arial Narrow" w:hAnsi="Arial Narrow"/>
          <w:color w:val="auto"/>
          <w:sz w:val="22"/>
          <w:lang w:val="ro-RO"/>
        </w:rPr>
        <w:t>încărcare</w:t>
      </w:r>
      <w:r w:rsidRPr="00C70ACC">
        <w:rPr>
          <w:rFonts w:ascii="Arial Narrow" w:hAnsi="Arial Narrow"/>
          <w:color w:val="auto"/>
          <w:sz w:val="22"/>
          <w:lang w:val="ro-RO"/>
        </w:rPr>
        <w:t xml:space="preserve"> la sol So,k= 1,5 kN/m</w:t>
      </w:r>
      <w:r w:rsidRPr="00C70ACC">
        <w:rPr>
          <w:rFonts w:ascii="Arial Narrow" w:hAnsi="Arial Narrow"/>
          <w:color w:val="auto"/>
          <w:sz w:val="22"/>
          <w:vertAlign w:val="superscript"/>
          <w:lang w:val="ro-RO"/>
        </w:rPr>
        <w:t xml:space="preserve">2 </w:t>
      </w:r>
      <w:r w:rsidRPr="00C70ACC">
        <w:rPr>
          <w:rFonts w:ascii="Arial Narrow" w:hAnsi="Arial Narrow"/>
          <w:color w:val="auto"/>
          <w:sz w:val="22"/>
          <w:lang w:val="ro-RO"/>
        </w:rPr>
        <w:t xml:space="preserve">cu un IMR = 50 ani din punct de vedere al calcului </w:t>
      </w:r>
      <w:r w:rsidR="005D132E" w:rsidRPr="00C70ACC">
        <w:rPr>
          <w:rFonts w:ascii="Arial Narrow" w:hAnsi="Arial Narrow"/>
          <w:color w:val="auto"/>
          <w:sz w:val="22"/>
          <w:lang w:val="ro-RO"/>
        </w:rPr>
        <w:t>greutății</w:t>
      </w:r>
      <w:r w:rsidRPr="00C70ACC">
        <w:rPr>
          <w:rFonts w:ascii="Arial Narrow" w:hAnsi="Arial Narrow"/>
          <w:color w:val="auto"/>
          <w:sz w:val="22"/>
          <w:lang w:val="ro-RO"/>
        </w:rPr>
        <w:t xml:space="preserve"> stratului de </w:t>
      </w:r>
      <w:r w:rsidR="005D132E" w:rsidRPr="00C70ACC">
        <w:rPr>
          <w:rFonts w:ascii="Arial Narrow" w:hAnsi="Arial Narrow"/>
          <w:color w:val="auto"/>
          <w:sz w:val="22"/>
          <w:lang w:val="ro-RO"/>
        </w:rPr>
        <w:t>zăpadă</w:t>
      </w:r>
      <w:r w:rsidRPr="00C70ACC">
        <w:rPr>
          <w:rFonts w:ascii="Arial Narrow" w:hAnsi="Arial Narrow"/>
          <w:color w:val="auto"/>
          <w:sz w:val="22"/>
          <w:lang w:val="ro-RO"/>
        </w:rPr>
        <w:t>.</w:t>
      </w:r>
      <w:r w:rsidRPr="00C70ACC">
        <w:rPr>
          <w:rFonts w:ascii="Arial Narrow" w:hAnsi="Arial Narrow"/>
          <w:color w:val="auto"/>
          <w:sz w:val="22"/>
          <w:lang w:val="ro-RO"/>
        </w:rPr>
        <w:tab/>
        <w:t>Conform,</w:t>
      </w:r>
      <w:r w:rsidR="005D132E" w:rsidRPr="00C70ACC">
        <w:rPr>
          <w:rFonts w:ascii="Arial Narrow" w:hAnsi="Arial Narrow"/>
          <w:color w:val="auto"/>
          <w:sz w:val="22"/>
          <w:lang w:val="ro-RO"/>
        </w:rPr>
        <w:t xml:space="preserve"> </w:t>
      </w:r>
      <w:r w:rsidRPr="00C70ACC">
        <w:rPr>
          <w:rFonts w:ascii="Arial Narrow" w:hAnsi="Arial Narrow"/>
          <w:color w:val="auto"/>
          <w:sz w:val="22"/>
          <w:lang w:val="ro-RO"/>
        </w:rPr>
        <w:t>Cod</w:t>
      </w:r>
      <w:r w:rsidR="00565E9F" w:rsidRPr="00C70ACC">
        <w:rPr>
          <w:rFonts w:ascii="Arial Narrow" w:hAnsi="Arial Narrow"/>
          <w:color w:val="auto"/>
          <w:sz w:val="22"/>
          <w:lang w:val="ro-RO"/>
        </w:rPr>
        <w:t xml:space="preserve"> </w:t>
      </w:r>
      <w:r w:rsidRPr="00C70ACC">
        <w:rPr>
          <w:rFonts w:ascii="Arial Narrow" w:hAnsi="Arial Narrow"/>
          <w:color w:val="auto"/>
          <w:sz w:val="22"/>
          <w:lang w:val="ro-RO"/>
        </w:rPr>
        <w:t>de</w:t>
      </w:r>
      <w:r w:rsidR="00565E9F" w:rsidRPr="00C70ACC">
        <w:rPr>
          <w:rFonts w:ascii="Arial Narrow" w:hAnsi="Arial Narrow"/>
          <w:color w:val="auto"/>
          <w:sz w:val="22"/>
          <w:lang w:val="ro-RO"/>
        </w:rPr>
        <w:t xml:space="preserve"> </w:t>
      </w:r>
      <w:r w:rsidRPr="00C70ACC">
        <w:rPr>
          <w:rFonts w:ascii="Arial Narrow" w:hAnsi="Arial Narrow"/>
          <w:color w:val="auto"/>
          <w:sz w:val="22"/>
          <w:lang w:val="ro-RO"/>
        </w:rPr>
        <w:t>proiectare</w:t>
      </w:r>
      <w:r w:rsidR="00565E9F" w:rsidRPr="00C70ACC">
        <w:rPr>
          <w:rFonts w:ascii="Arial Narrow" w:hAnsi="Arial Narrow"/>
          <w:color w:val="auto"/>
          <w:sz w:val="22"/>
          <w:lang w:val="ro-RO"/>
        </w:rPr>
        <w:t xml:space="preserve"> ”</w:t>
      </w:r>
      <w:r w:rsidRPr="00C70ACC">
        <w:rPr>
          <w:rFonts w:ascii="Arial Narrow" w:hAnsi="Arial Narrow"/>
          <w:color w:val="auto"/>
          <w:sz w:val="22"/>
          <w:lang w:val="ro-RO"/>
        </w:rPr>
        <w:t xml:space="preserve">Evaluarea </w:t>
      </w:r>
      <w:r w:rsidR="005D132E" w:rsidRPr="00C70ACC">
        <w:rPr>
          <w:rFonts w:ascii="Arial Narrow" w:hAnsi="Arial Narrow"/>
          <w:color w:val="auto"/>
          <w:sz w:val="22"/>
          <w:lang w:val="ro-RO"/>
        </w:rPr>
        <w:t>acțiunii</w:t>
      </w:r>
      <w:r w:rsidRPr="00C70ACC">
        <w:rPr>
          <w:rFonts w:ascii="Arial Narrow" w:hAnsi="Arial Narrow"/>
          <w:color w:val="auto"/>
          <w:sz w:val="22"/>
          <w:lang w:val="ro-RO"/>
        </w:rPr>
        <w:t xml:space="preserve"> </w:t>
      </w:r>
      <w:r w:rsidR="005D132E" w:rsidRPr="00C70ACC">
        <w:rPr>
          <w:rFonts w:ascii="Arial Narrow" w:hAnsi="Arial Narrow"/>
          <w:color w:val="auto"/>
          <w:sz w:val="22"/>
          <w:lang w:val="ro-RO"/>
        </w:rPr>
        <w:t>vântului</w:t>
      </w:r>
      <w:r w:rsidRPr="00C70ACC">
        <w:rPr>
          <w:rFonts w:ascii="Arial Narrow" w:hAnsi="Arial Narrow"/>
          <w:color w:val="auto"/>
          <w:sz w:val="22"/>
          <w:lang w:val="ro-RO"/>
        </w:rPr>
        <w:t xml:space="preserve"> asupra </w:t>
      </w:r>
      <w:r w:rsidR="005D132E" w:rsidRPr="00C70ACC">
        <w:rPr>
          <w:rFonts w:ascii="Arial Narrow" w:hAnsi="Arial Narrow"/>
          <w:color w:val="auto"/>
          <w:sz w:val="22"/>
          <w:lang w:val="ro-RO"/>
        </w:rPr>
        <w:t>construcțiilor</w:t>
      </w:r>
      <w:r w:rsidRPr="00C70ACC">
        <w:rPr>
          <w:rFonts w:ascii="Arial Narrow" w:hAnsi="Arial Narrow"/>
          <w:color w:val="auto"/>
          <w:sz w:val="22"/>
          <w:lang w:val="ro-RO"/>
        </w:rPr>
        <w:t>''  CR 1-1- 4-2012</w:t>
      </w:r>
      <w:r w:rsidR="00565E9F" w:rsidRPr="00C70ACC">
        <w:rPr>
          <w:rFonts w:ascii="Arial Narrow" w:hAnsi="Arial Narrow"/>
          <w:color w:val="auto"/>
          <w:sz w:val="22"/>
          <w:lang w:val="ro-RO"/>
        </w:rPr>
        <w:t>,</w:t>
      </w:r>
      <w:r w:rsidRPr="00C70ACC">
        <w:rPr>
          <w:rFonts w:ascii="Arial Narrow" w:hAnsi="Arial Narrow"/>
          <w:color w:val="auto"/>
          <w:sz w:val="22"/>
          <w:lang w:val="ro-RO"/>
        </w:rPr>
        <w:t xml:space="preserve"> amplasamentul este caracterizat de o presiunea de </w:t>
      </w:r>
      <w:r w:rsidR="005D132E" w:rsidRPr="00C70ACC">
        <w:rPr>
          <w:rFonts w:ascii="Arial Narrow" w:hAnsi="Arial Narrow"/>
          <w:color w:val="auto"/>
          <w:sz w:val="22"/>
          <w:lang w:val="ro-RO"/>
        </w:rPr>
        <w:t>referință</w:t>
      </w:r>
      <w:r w:rsidRPr="00C70ACC">
        <w:rPr>
          <w:rFonts w:ascii="Arial Narrow" w:hAnsi="Arial Narrow"/>
          <w:color w:val="auto"/>
          <w:sz w:val="22"/>
          <w:lang w:val="ro-RO"/>
        </w:rPr>
        <w:t xml:space="preserve"> a </w:t>
      </w:r>
      <w:r w:rsidR="005D132E" w:rsidRPr="00C70ACC">
        <w:rPr>
          <w:rFonts w:ascii="Arial Narrow" w:hAnsi="Arial Narrow"/>
          <w:color w:val="auto"/>
          <w:sz w:val="22"/>
          <w:lang w:val="ro-RO"/>
        </w:rPr>
        <w:t>vântului</w:t>
      </w:r>
      <w:r w:rsidRPr="00C70ACC">
        <w:rPr>
          <w:rFonts w:ascii="Arial Narrow" w:hAnsi="Arial Narrow"/>
          <w:color w:val="auto"/>
          <w:sz w:val="22"/>
          <w:lang w:val="ro-RO"/>
        </w:rPr>
        <w:t xml:space="preserve">, mediata pe ·10 min. la 10 m </w:t>
      </w:r>
      <w:r w:rsidR="005D132E" w:rsidRPr="00C70ACC">
        <w:rPr>
          <w:rFonts w:ascii="Arial Narrow" w:hAnsi="Arial Narrow"/>
          <w:color w:val="auto"/>
          <w:sz w:val="22"/>
          <w:lang w:val="ro-RO"/>
        </w:rPr>
        <w:t>înălțime</w:t>
      </w:r>
      <w:r w:rsidRPr="00C70ACC">
        <w:rPr>
          <w:rFonts w:ascii="Arial Narrow" w:hAnsi="Arial Narrow"/>
          <w:color w:val="auto"/>
          <w:sz w:val="22"/>
          <w:lang w:val="ro-RO"/>
        </w:rPr>
        <w:t xml:space="preserve"> de la sol pentru o perioada de recurenta de 50 ani, de Qret= 0,5 kPa. Conform STAS 6054- 77 </w:t>
      </w:r>
      <w:r w:rsidR="005D132E" w:rsidRPr="00C70ACC">
        <w:rPr>
          <w:rFonts w:ascii="Arial Narrow" w:hAnsi="Arial Narrow"/>
          <w:color w:val="auto"/>
          <w:sz w:val="22"/>
          <w:lang w:val="ro-RO"/>
        </w:rPr>
        <w:t>adâncimea</w:t>
      </w:r>
      <w:r w:rsidRPr="00C70ACC">
        <w:rPr>
          <w:rFonts w:ascii="Arial Narrow" w:hAnsi="Arial Narrow"/>
          <w:color w:val="auto"/>
          <w:sz w:val="22"/>
          <w:lang w:val="ro-RO"/>
        </w:rPr>
        <w:t xml:space="preserve"> de </w:t>
      </w:r>
      <w:r w:rsidR="005D132E" w:rsidRPr="00C70ACC">
        <w:rPr>
          <w:rFonts w:ascii="Arial Narrow" w:hAnsi="Arial Narrow"/>
          <w:color w:val="auto"/>
          <w:sz w:val="22"/>
          <w:lang w:val="ro-RO"/>
        </w:rPr>
        <w:t>îngheț</w:t>
      </w:r>
      <w:r w:rsidRPr="00C70ACC">
        <w:rPr>
          <w:rFonts w:ascii="Arial Narrow" w:hAnsi="Arial Narrow"/>
          <w:color w:val="auto"/>
          <w:sz w:val="22"/>
          <w:lang w:val="ro-RO"/>
        </w:rPr>
        <w:t xml:space="preserve"> este 0.70 + 0.80 cm. Conform studiului geotehnic nivelul hidrostatic nu a fost interceptat în punctele de </w:t>
      </w:r>
      <w:r w:rsidR="005D132E" w:rsidRPr="00C70ACC">
        <w:rPr>
          <w:rFonts w:ascii="Arial Narrow" w:hAnsi="Arial Narrow"/>
          <w:color w:val="auto"/>
          <w:sz w:val="22"/>
          <w:lang w:val="ro-RO"/>
        </w:rPr>
        <w:t>investigație</w:t>
      </w:r>
      <w:r w:rsidRPr="00C70ACC">
        <w:rPr>
          <w:rFonts w:ascii="Arial Narrow" w:hAnsi="Arial Narrow"/>
          <w:color w:val="auto"/>
          <w:sz w:val="22"/>
          <w:lang w:val="ro-RO"/>
        </w:rPr>
        <w:t xml:space="preserve"> executate. Seismic, zona este afectata de ,,cutremurele moldave" al </w:t>
      </w:r>
      <w:r w:rsidR="005D132E" w:rsidRPr="00C70ACC">
        <w:rPr>
          <w:rFonts w:ascii="Arial Narrow" w:hAnsi="Arial Narrow"/>
          <w:color w:val="auto"/>
          <w:sz w:val="22"/>
          <w:lang w:val="ro-RO"/>
        </w:rPr>
        <w:t>căror</w:t>
      </w:r>
      <w:r w:rsidRPr="00C70ACC">
        <w:rPr>
          <w:rFonts w:ascii="Arial Narrow" w:hAnsi="Arial Narrow"/>
          <w:color w:val="auto"/>
          <w:sz w:val="22"/>
          <w:lang w:val="ro-RO"/>
        </w:rPr>
        <w:t xml:space="preserve"> focar este situat in regiunea Vrancea, </w:t>
      </w:r>
      <w:r w:rsidR="005D132E" w:rsidRPr="00C70ACC">
        <w:rPr>
          <w:rFonts w:ascii="Arial Narrow" w:hAnsi="Arial Narrow"/>
          <w:color w:val="auto"/>
          <w:sz w:val="22"/>
          <w:lang w:val="ro-RO"/>
        </w:rPr>
        <w:t>însă</w:t>
      </w:r>
      <w:r w:rsidRPr="00C70ACC">
        <w:rPr>
          <w:rFonts w:ascii="Arial Narrow" w:hAnsi="Arial Narrow"/>
          <w:color w:val="auto"/>
          <w:sz w:val="22"/>
          <w:lang w:val="ro-RO"/>
        </w:rPr>
        <w:t xml:space="preserve"> propagarea </w:t>
      </w:r>
      <w:r w:rsidR="005D132E" w:rsidRPr="00C70ACC">
        <w:rPr>
          <w:rFonts w:ascii="Arial Narrow" w:hAnsi="Arial Narrow"/>
          <w:color w:val="auto"/>
          <w:sz w:val="22"/>
          <w:lang w:val="ro-RO"/>
        </w:rPr>
        <w:t>intensității</w:t>
      </w:r>
      <w:r w:rsidRPr="00C70ACC">
        <w:rPr>
          <w:rFonts w:ascii="Arial Narrow" w:hAnsi="Arial Narrow"/>
          <w:color w:val="auto"/>
          <w:sz w:val="22"/>
          <w:lang w:val="ro-RO"/>
        </w:rPr>
        <w:t xml:space="preserve"> </w:t>
      </w:r>
      <w:r w:rsidR="005D132E" w:rsidRPr="00C70ACC">
        <w:rPr>
          <w:rFonts w:ascii="Arial Narrow" w:hAnsi="Arial Narrow"/>
          <w:color w:val="auto"/>
          <w:sz w:val="22"/>
          <w:lang w:val="ro-RO"/>
        </w:rPr>
        <w:t>plăcilor</w:t>
      </w:r>
      <w:r w:rsidRPr="00C70ACC">
        <w:rPr>
          <w:rFonts w:ascii="Arial Narrow" w:hAnsi="Arial Narrow"/>
          <w:color w:val="auto"/>
          <w:sz w:val="22"/>
          <w:lang w:val="ro-RO"/>
        </w:rPr>
        <w:t xml:space="preserve"> seismice, depinde </w:t>
      </w:r>
      <w:r w:rsidR="005D132E" w:rsidRPr="00C70ACC">
        <w:rPr>
          <w:rFonts w:ascii="Arial Narrow" w:hAnsi="Arial Narrow"/>
          <w:color w:val="auto"/>
          <w:sz w:val="22"/>
          <w:lang w:val="ro-RO"/>
        </w:rPr>
        <w:t>ș</w:t>
      </w:r>
      <w:r w:rsidRPr="00C70ACC">
        <w:rPr>
          <w:rFonts w:ascii="Arial Narrow" w:hAnsi="Arial Narrow"/>
          <w:color w:val="auto"/>
          <w:sz w:val="22"/>
          <w:lang w:val="ro-RO"/>
        </w:rPr>
        <w:t xml:space="preserve">i de </w:t>
      </w:r>
      <w:r w:rsidR="005D132E" w:rsidRPr="00C70ACC">
        <w:rPr>
          <w:rFonts w:ascii="Arial Narrow" w:hAnsi="Arial Narrow"/>
          <w:color w:val="auto"/>
          <w:sz w:val="22"/>
          <w:lang w:val="ro-RO"/>
        </w:rPr>
        <w:t>poziția</w:t>
      </w:r>
      <w:r w:rsidRPr="00C70ACC">
        <w:rPr>
          <w:rFonts w:ascii="Arial Narrow" w:hAnsi="Arial Narrow"/>
          <w:color w:val="auto"/>
          <w:sz w:val="22"/>
          <w:lang w:val="ro-RO"/>
        </w:rPr>
        <w:t xml:space="preserve"> amplasamentului fa</w:t>
      </w:r>
      <w:r w:rsidR="005D132E" w:rsidRPr="00C70ACC">
        <w:rPr>
          <w:rFonts w:ascii="Arial Narrow" w:hAnsi="Arial Narrow"/>
          <w:color w:val="auto"/>
          <w:sz w:val="22"/>
          <w:lang w:val="ro-RO"/>
        </w:rPr>
        <w:t>ță</w:t>
      </w:r>
      <w:r w:rsidRPr="00C70ACC">
        <w:rPr>
          <w:rFonts w:ascii="Arial Narrow" w:hAnsi="Arial Narrow"/>
          <w:color w:val="auto"/>
          <w:sz w:val="22"/>
          <w:lang w:val="ro-RO"/>
        </w:rPr>
        <w:t xml:space="preserve"> de focar, magnitudine, energia seismului, </w:t>
      </w:r>
      <w:r w:rsidR="005D132E" w:rsidRPr="00C70ACC">
        <w:rPr>
          <w:rFonts w:ascii="Arial Narrow" w:hAnsi="Arial Narrow"/>
          <w:color w:val="auto"/>
          <w:sz w:val="22"/>
          <w:lang w:val="ro-RO"/>
        </w:rPr>
        <w:t>constituția</w:t>
      </w:r>
      <w:r w:rsidRPr="00C70ACC">
        <w:rPr>
          <w:rFonts w:ascii="Arial Narrow" w:hAnsi="Arial Narrow"/>
          <w:color w:val="auto"/>
          <w:sz w:val="22"/>
          <w:lang w:val="ro-RO"/>
        </w:rPr>
        <w:t xml:space="preserve"> litologica etc. Conform prevederilor </w:t>
      </w:r>
      <w:r w:rsidR="005D132E" w:rsidRPr="00C70ACC">
        <w:rPr>
          <w:rFonts w:ascii="Arial Narrow" w:hAnsi="Arial Narrow"/>
          <w:color w:val="auto"/>
          <w:sz w:val="22"/>
          <w:lang w:val="ro-RO"/>
        </w:rPr>
        <w:t>normativului</w:t>
      </w:r>
      <w:r w:rsidRPr="00C70ACC">
        <w:rPr>
          <w:rFonts w:ascii="Arial Narrow" w:hAnsi="Arial Narrow"/>
          <w:color w:val="auto"/>
          <w:sz w:val="22"/>
          <w:lang w:val="ro-RO"/>
        </w:rPr>
        <w:t xml:space="preserve"> P.100-2013, amplasamentul se· </w:t>
      </w:r>
      <w:r w:rsidR="005D132E" w:rsidRPr="00C70ACC">
        <w:rPr>
          <w:rFonts w:ascii="Arial Narrow" w:hAnsi="Arial Narrow"/>
          <w:color w:val="auto"/>
          <w:sz w:val="22"/>
          <w:lang w:val="ro-RO"/>
        </w:rPr>
        <w:t>încadrează</w:t>
      </w:r>
      <w:r w:rsidRPr="00C70ACC">
        <w:rPr>
          <w:rFonts w:ascii="Arial Narrow" w:hAnsi="Arial Narrow"/>
          <w:color w:val="auto"/>
          <w:sz w:val="22"/>
          <w:lang w:val="ro-RO"/>
        </w:rPr>
        <w:t xml:space="preserve"> la o accelerație a terenului ag = 0,2 și o perioadă de col</w:t>
      </w:r>
      <w:r w:rsidR="005D132E" w:rsidRPr="00C70ACC">
        <w:rPr>
          <w:rFonts w:ascii="Arial Narrow" w:hAnsi="Arial Narrow"/>
          <w:color w:val="auto"/>
          <w:sz w:val="22"/>
          <w:lang w:val="ro-RO"/>
        </w:rPr>
        <w:t>ț</w:t>
      </w:r>
      <w:r w:rsidRPr="00C70ACC">
        <w:rPr>
          <w:rFonts w:ascii="Arial Narrow" w:hAnsi="Arial Narrow"/>
          <w:color w:val="auto"/>
          <w:sz w:val="22"/>
          <w:lang w:val="ro-RO"/>
        </w:rPr>
        <w:t xml:space="preserve"> Tc = 0,7 sec. Echipamentele vor fi protejate contra supratensiunilor de origine atmosferică sau de comutație prin montarea unui descărcător de supratensiune în </w:t>
      </w:r>
      <w:r w:rsidR="005D132E" w:rsidRPr="00C70ACC">
        <w:rPr>
          <w:rFonts w:ascii="Arial Narrow" w:hAnsi="Arial Narrow"/>
          <w:color w:val="auto"/>
          <w:sz w:val="22"/>
          <w:lang w:val="ro-RO"/>
        </w:rPr>
        <w:t>tabloul</w:t>
      </w:r>
      <w:r w:rsidRPr="00C70ACC">
        <w:rPr>
          <w:rFonts w:ascii="Arial Narrow" w:hAnsi="Arial Narrow"/>
          <w:color w:val="auto"/>
          <w:sz w:val="22"/>
          <w:lang w:val="ro-RO"/>
        </w:rPr>
        <w:t xml:space="preserve"> general, în conformitate cu prevederile normativului I7/2011.</w:t>
      </w:r>
    </w:p>
    <w:p w14:paraId="1E837A74" w14:textId="375CB657" w:rsidR="00E104DB" w:rsidRPr="00C70ACC" w:rsidRDefault="00E104DB" w:rsidP="00E104DB">
      <w:pPr>
        <w:widowControl w:val="0"/>
        <w:tabs>
          <w:tab w:val="left" w:pos="949"/>
        </w:tabs>
        <w:spacing w:line="360" w:lineRule="auto"/>
        <w:ind w:left="0" w:right="67"/>
        <w:rPr>
          <w:rFonts w:ascii="Arial Narrow" w:hAnsi="Arial Narrow"/>
          <w:color w:val="auto"/>
          <w:sz w:val="22"/>
          <w:lang w:val="ro-RO"/>
        </w:rPr>
      </w:pPr>
      <w:r w:rsidRPr="00C70ACC">
        <w:rPr>
          <w:rFonts w:ascii="Arial Narrow" w:hAnsi="Arial Narrow"/>
          <w:color w:val="auto"/>
          <w:sz w:val="22"/>
          <w:lang w:val="ro-RO"/>
        </w:rPr>
        <w:t>Pentru protejarea împotriva factorilor climatici a containerelor</w:t>
      </w:r>
      <w:r w:rsidR="00565E9F" w:rsidRPr="00C70ACC">
        <w:rPr>
          <w:rFonts w:ascii="Arial Narrow" w:hAnsi="Arial Narrow"/>
          <w:color w:val="auto"/>
          <w:sz w:val="22"/>
          <w:lang w:val="ro-RO"/>
        </w:rPr>
        <w:t xml:space="preserve"> deschise</w:t>
      </w:r>
      <w:r w:rsidRPr="00C70ACC">
        <w:rPr>
          <w:rFonts w:ascii="Arial Narrow" w:hAnsi="Arial Narrow"/>
          <w:color w:val="auto"/>
          <w:sz w:val="22"/>
          <w:lang w:val="ro-RO"/>
        </w:rPr>
        <w:t>, se va prevede o copertină metalică pe structură ușoară. Structura de susținere a copertinei va avea fundații izolate din BA, iar împrejmuirea fundații izolate cilindrice (săpătura se poate face ușor cu foreza). alcătuită din 9 stâlpi situați la interax de câte 5.0 m, prevăzuți la partea superioară cu grinzi în consolă de câte 4.50</w:t>
      </w:r>
      <w:r w:rsidR="00EC42D2" w:rsidRPr="00C70ACC">
        <w:rPr>
          <w:rFonts w:ascii="Arial Narrow" w:hAnsi="Arial Narrow"/>
          <w:color w:val="auto"/>
          <w:sz w:val="22"/>
          <w:lang w:val="ro-RO"/>
        </w:rPr>
        <w:t xml:space="preserve"> </w:t>
      </w:r>
      <w:r w:rsidRPr="00C70ACC">
        <w:rPr>
          <w:rFonts w:ascii="Arial Narrow" w:hAnsi="Arial Narrow"/>
          <w:color w:val="auto"/>
          <w:sz w:val="22"/>
          <w:lang w:val="ro-RO"/>
        </w:rPr>
        <w:t>m de o parte și de alta.</w:t>
      </w:r>
      <w:r w:rsidRPr="00C70ACC">
        <w:rPr>
          <w:rFonts w:ascii="Arial Narrow" w:hAnsi="Arial Narrow"/>
          <w:color w:val="auto"/>
          <w:sz w:val="22"/>
          <w:lang w:val="ro-RO"/>
        </w:rPr>
        <w:tab/>
        <w:t xml:space="preserve">Stâlpii vor avea secțiunea transversală sub formă de cruce, fiind alcătuiți din câte 2 profile ortogonale IPE450 sudate între ele. Grinzile în consolă vor fi alcătuite din profile IPE360. Pe direcție longitudinală s-au prevăzut grinzi de montaj și rigidizare alcătuite din profile IPE160. Pentru rigidizarea structurii la nivelul învelitorii s-au prevăzut contravântuiri alcătuite din bare Φ25. Execuția structurii presupune realizarea uzinată a ansamblelor stâlpilor și grinzilor și montajul acestora pe șantier prin îmbinări cu șuruburi. Învelitoarea se va realiza din tablă trapezoidală cu cute de 45-85 mm, fixată pe panele alcătuite din profile Z, profile IPE sau U, dimensionate la încărcările climaterice de la nivelul învelitorii precum și la greutatea proprie a acesteia. </w:t>
      </w:r>
      <w:r w:rsidR="005D132E" w:rsidRPr="00C70ACC">
        <w:rPr>
          <w:rFonts w:ascii="Arial Narrow" w:hAnsi="Arial Narrow"/>
          <w:color w:val="auto"/>
          <w:sz w:val="22"/>
          <w:lang w:val="ro-RO"/>
        </w:rPr>
        <w:t>Celelalte</w:t>
      </w:r>
      <w:r w:rsidRPr="00C70ACC">
        <w:rPr>
          <w:rFonts w:ascii="Arial Narrow" w:hAnsi="Arial Narrow"/>
          <w:color w:val="auto"/>
          <w:sz w:val="22"/>
          <w:lang w:val="ro-RO"/>
        </w:rPr>
        <w:t xml:space="preserve"> obiecte (containerele) vor fi amplasate direct pe platformele lor, ele fiind echipate și gata de utilizare (PLUG-IN). Toata structura metalica fiind din tablă cutată va fi vopsită și grunduită în câmp electrostatic pentru o rezistență sporită la factorii climatici.</w:t>
      </w:r>
    </w:p>
    <w:p w14:paraId="34FD8058" w14:textId="7D8E9909" w:rsidR="00E104DB" w:rsidRPr="00C70ACC" w:rsidRDefault="00E104DB" w:rsidP="00E104DB">
      <w:pPr>
        <w:spacing w:line="360" w:lineRule="auto"/>
        <w:ind w:left="0" w:right="67"/>
        <w:rPr>
          <w:rFonts w:ascii="Arial Narrow" w:hAnsi="Arial Narrow"/>
          <w:color w:val="auto"/>
          <w:sz w:val="22"/>
          <w:lang w:val="ro-RO"/>
        </w:rPr>
      </w:pPr>
      <w:r w:rsidRPr="00C70ACC">
        <w:rPr>
          <w:rFonts w:ascii="Arial Narrow" w:hAnsi="Arial Narrow"/>
          <w:color w:val="auto"/>
          <w:sz w:val="22"/>
          <w:lang w:val="ro-RO"/>
        </w:rPr>
        <w:t xml:space="preserve">Dat fiind natura acestuia, proiectul nu va influența vulnerabilitatea climatică a persoanelor și a activelor din vecinătatea sa și va avea un efect pozitiv prin dezvoltarea sistemelor de colectare selectivă a deșeurilor, facilitarea accesului la infrastructura de colectare selectivă a deșeurilor, creșterea ratei de reciclare a deșeurilor și nu în </w:t>
      </w:r>
      <w:r w:rsidR="005D132E" w:rsidRPr="00C70ACC">
        <w:rPr>
          <w:rFonts w:ascii="Arial Narrow" w:hAnsi="Arial Narrow"/>
          <w:color w:val="auto"/>
          <w:sz w:val="22"/>
          <w:lang w:val="ro-RO"/>
        </w:rPr>
        <w:t>ultimul</w:t>
      </w:r>
      <w:r w:rsidRPr="00C70ACC">
        <w:rPr>
          <w:rFonts w:ascii="Arial Narrow" w:hAnsi="Arial Narrow"/>
          <w:color w:val="auto"/>
          <w:sz w:val="22"/>
          <w:lang w:val="ro-RO"/>
        </w:rPr>
        <w:t xml:space="preserve"> rând protejarea mediului înconjurător și a sănătății publice.</w:t>
      </w:r>
    </w:p>
    <w:p w14:paraId="760C5A87" w14:textId="77777777" w:rsidR="00E104DB" w:rsidRPr="00C70ACC" w:rsidRDefault="00E104DB" w:rsidP="005D5C6D">
      <w:pPr>
        <w:spacing w:after="0" w:line="360" w:lineRule="auto"/>
        <w:ind w:left="0" w:right="0" w:firstLine="0"/>
        <w:rPr>
          <w:rFonts w:ascii="Arial Narrow" w:hAnsi="Arial Narrow"/>
          <w:color w:val="auto"/>
          <w:sz w:val="22"/>
        </w:rPr>
      </w:pPr>
    </w:p>
    <w:p w14:paraId="587CC227" w14:textId="77777777" w:rsidR="00E104DB" w:rsidRPr="00C70ACC" w:rsidRDefault="00E104DB" w:rsidP="005D5C6D">
      <w:pPr>
        <w:spacing w:after="0" w:line="360" w:lineRule="auto"/>
        <w:ind w:left="0" w:right="0" w:firstLine="0"/>
        <w:rPr>
          <w:rFonts w:ascii="Arial Narrow" w:hAnsi="Arial Narrow"/>
          <w:color w:val="auto"/>
          <w:sz w:val="22"/>
        </w:rPr>
      </w:pPr>
    </w:p>
    <w:p w14:paraId="04C5CE80"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color w:val="auto"/>
          <w:sz w:val="22"/>
        </w:rPr>
        <w:t>VIII.</w:t>
      </w:r>
      <w:r w:rsidRPr="00C70ACC">
        <w:rPr>
          <w:rFonts w:ascii="Arial Narrow" w:eastAsia="Arial" w:hAnsi="Arial Narrow" w:cs="Arial"/>
          <w:b/>
          <w:color w:val="auto"/>
          <w:sz w:val="22"/>
        </w:rPr>
        <w:t xml:space="preserve"> </w:t>
      </w:r>
      <w:r w:rsidRPr="00C70ACC">
        <w:rPr>
          <w:rFonts w:ascii="Arial Narrow" w:hAnsi="Arial Narrow"/>
          <w:b/>
          <w:i/>
          <w:color w:val="auto"/>
          <w:sz w:val="22"/>
        </w:rPr>
        <w:t>Prevederi pentru monitorizarea mediului - dot</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 </w:t>
      </w:r>
      <w:r w:rsidRPr="00C70ACC">
        <w:rPr>
          <w:rFonts w:ascii="Arial Narrow" w:eastAsia="Calibri" w:hAnsi="Arial Narrow" w:cs="Calibri"/>
          <w:i/>
          <w:color w:val="auto"/>
          <w:sz w:val="22"/>
        </w:rPr>
        <w:t>ș</w:t>
      </w:r>
      <w:r w:rsidRPr="00C70ACC">
        <w:rPr>
          <w:rFonts w:ascii="Arial Narrow" w:hAnsi="Arial Narrow"/>
          <w:b/>
          <w:i/>
          <w:color w:val="auto"/>
          <w:sz w:val="22"/>
        </w:rPr>
        <w:t>i m</w:t>
      </w:r>
      <w:r w:rsidRPr="00C70ACC">
        <w:rPr>
          <w:rFonts w:ascii="Arial Narrow" w:eastAsia="Calibri" w:hAnsi="Arial Narrow" w:cs="Calibri"/>
          <w:i/>
          <w:color w:val="auto"/>
          <w:sz w:val="22"/>
        </w:rPr>
        <w:t>ă</w:t>
      </w:r>
      <w:r w:rsidRPr="00C70ACC">
        <w:rPr>
          <w:rFonts w:ascii="Arial Narrow" w:hAnsi="Arial Narrow"/>
          <w:b/>
          <w:i/>
          <w:color w:val="auto"/>
          <w:sz w:val="22"/>
        </w:rPr>
        <w:t>suri prev</w:t>
      </w:r>
      <w:r w:rsidRPr="00C70ACC">
        <w:rPr>
          <w:rFonts w:ascii="Arial Narrow" w:eastAsia="Calibri" w:hAnsi="Arial Narrow" w:cs="Calibri"/>
          <w:i/>
          <w:color w:val="auto"/>
          <w:sz w:val="22"/>
        </w:rPr>
        <w:t>ă</w:t>
      </w:r>
      <w:r w:rsidRPr="00C70ACC">
        <w:rPr>
          <w:rFonts w:ascii="Arial Narrow" w:hAnsi="Arial Narrow"/>
          <w:b/>
          <w:i/>
          <w:color w:val="auto"/>
          <w:sz w:val="22"/>
        </w:rPr>
        <w:t>zute pentru controlul emisiilor de poluan</w:t>
      </w:r>
      <w:r w:rsidRPr="00C70ACC">
        <w:rPr>
          <w:rFonts w:ascii="Arial Narrow" w:eastAsia="Calibri" w:hAnsi="Arial Narrow" w:cs="Calibri"/>
          <w:i/>
          <w:color w:val="auto"/>
          <w:sz w:val="22"/>
        </w:rPr>
        <w:t>ț</w:t>
      </w:r>
      <w:r w:rsidRPr="00C70ACC">
        <w:rPr>
          <w:rFonts w:ascii="Arial Narrow" w:hAnsi="Arial Narrow"/>
          <w:b/>
          <w:i/>
          <w:color w:val="auto"/>
          <w:sz w:val="22"/>
        </w:rPr>
        <w:t>i în mediu, inclusiv pentru conformarea la cerin</w:t>
      </w:r>
      <w:r w:rsidRPr="00C70ACC">
        <w:rPr>
          <w:rFonts w:ascii="Arial Narrow" w:eastAsia="Calibri" w:hAnsi="Arial Narrow" w:cs="Calibri"/>
          <w:i/>
          <w:color w:val="auto"/>
          <w:sz w:val="22"/>
        </w:rPr>
        <w:t>ț</w:t>
      </w:r>
      <w:r w:rsidRPr="00C70ACC">
        <w:rPr>
          <w:rFonts w:ascii="Arial Narrow" w:hAnsi="Arial Narrow"/>
          <w:b/>
          <w:i/>
          <w:color w:val="auto"/>
          <w:sz w:val="22"/>
        </w:rPr>
        <w:t>ele privind monitorizarea emisiilor prev</w:t>
      </w:r>
      <w:r w:rsidRPr="00C70ACC">
        <w:rPr>
          <w:rFonts w:ascii="Arial Narrow" w:eastAsia="Calibri" w:hAnsi="Arial Narrow" w:cs="Calibri"/>
          <w:i/>
          <w:color w:val="auto"/>
          <w:sz w:val="22"/>
        </w:rPr>
        <w:t>ă</w:t>
      </w:r>
      <w:r w:rsidRPr="00C70ACC">
        <w:rPr>
          <w:rFonts w:ascii="Arial Narrow" w:hAnsi="Arial Narrow"/>
          <w:b/>
          <w:i/>
          <w:color w:val="auto"/>
          <w:sz w:val="22"/>
        </w:rPr>
        <w:t>zute de concluziile celor mai bune tehnici disponibile aplicabile. Se va avea în vedere ca implementarea proiectului s</w:t>
      </w:r>
      <w:r w:rsidRPr="00C70ACC">
        <w:rPr>
          <w:rFonts w:ascii="Arial Narrow" w:eastAsia="Calibri" w:hAnsi="Arial Narrow" w:cs="Calibri"/>
          <w:i/>
          <w:color w:val="auto"/>
          <w:sz w:val="22"/>
        </w:rPr>
        <w:t>ă</w:t>
      </w:r>
      <w:r w:rsidRPr="00C70ACC">
        <w:rPr>
          <w:rFonts w:ascii="Arial Narrow" w:hAnsi="Arial Narrow"/>
          <w:b/>
          <w:i/>
          <w:color w:val="auto"/>
          <w:sz w:val="22"/>
        </w:rPr>
        <w:t xml:space="preserve"> nu influen</w:t>
      </w:r>
      <w:r w:rsidRPr="00C70ACC">
        <w:rPr>
          <w:rFonts w:ascii="Arial Narrow" w:eastAsia="Calibri" w:hAnsi="Arial Narrow" w:cs="Calibri"/>
          <w:i/>
          <w:color w:val="auto"/>
          <w:sz w:val="22"/>
        </w:rPr>
        <w:t>ț</w:t>
      </w:r>
      <w:r w:rsidRPr="00C70ACC">
        <w:rPr>
          <w:rFonts w:ascii="Arial Narrow" w:hAnsi="Arial Narrow"/>
          <w:b/>
          <w:i/>
          <w:color w:val="auto"/>
          <w:sz w:val="22"/>
        </w:rPr>
        <w:t>eze negativ calitatea aerului în zon</w:t>
      </w:r>
      <w:r w:rsidRPr="00C70ACC">
        <w:rPr>
          <w:rFonts w:ascii="Arial Narrow" w:eastAsia="Calibri" w:hAnsi="Arial Narrow" w:cs="Calibri"/>
          <w:i/>
          <w:color w:val="auto"/>
          <w:sz w:val="22"/>
        </w:rPr>
        <w:t>ă</w:t>
      </w:r>
      <w:r w:rsidRPr="00C70ACC">
        <w:rPr>
          <w:rFonts w:ascii="Arial Narrow" w:hAnsi="Arial Narrow"/>
          <w:b/>
          <w:i/>
          <w:color w:val="auto"/>
          <w:sz w:val="22"/>
        </w:rPr>
        <w:t>.</w:t>
      </w:r>
    </w:p>
    <w:p w14:paraId="338FB91A" w14:textId="77777777" w:rsidR="00CA5A21" w:rsidRPr="00C70ACC" w:rsidRDefault="00CA5A21" w:rsidP="005D5C6D">
      <w:pPr>
        <w:spacing w:after="0" w:line="360" w:lineRule="auto"/>
        <w:ind w:left="0" w:right="0" w:firstLine="0"/>
        <w:rPr>
          <w:rFonts w:ascii="Arial Narrow" w:hAnsi="Arial Narrow"/>
          <w:color w:val="auto"/>
          <w:sz w:val="22"/>
        </w:rPr>
      </w:pPr>
    </w:p>
    <w:p w14:paraId="2BBCE18E"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Impactul produs asupra apelor</w:t>
      </w:r>
    </w:p>
    <w:p w14:paraId="0825C68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Impactul produs asupra apelor în perioada de operare este data de apele pluviale care spal</w:t>
      </w:r>
      <w:r w:rsidRPr="00C70ACC">
        <w:rPr>
          <w:rFonts w:ascii="Arial Narrow" w:eastAsia="Calibri" w:hAnsi="Arial Narrow" w:cs="Calibri"/>
          <w:color w:val="auto"/>
          <w:sz w:val="22"/>
        </w:rPr>
        <w:t>ă</w:t>
      </w:r>
      <w:r w:rsidRPr="00C70ACC">
        <w:rPr>
          <w:rFonts w:ascii="Arial Narrow" w:hAnsi="Arial Narrow"/>
          <w:color w:val="auto"/>
          <w:sz w:val="22"/>
        </w:rPr>
        <w:t xml:space="preserve"> poluan</w:t>
      </w:r>
      <w:r w:rsidRPr="00C70ACC">
        <w:rPr>
          <w:rFonts w:ascii="Arial Narrow" w:eastAsia="Calibri" w:hAnsi="Arial Narrow" w:cs="Calibri"/>
          <w:color w:val="auto"/>
          <w:sz w:val="22"/>
        </w:rPr>
        <w:t>ț</w:t>
      </w:r>
      <w:r w:rsidRPr="00C70ACC">
        <w:rPr>
          <w:rFonts w:ascii="Arial Narrow" w:hAnsi="Arial Narrow"/>
          <w:color w:val="auto"/>
          <w:sz w:val="22"/>
        </w:rPr>
        <w:t xml:space="preserve">ii de pe platforma incintei </w:t>
      </w:r>
      <w:r w:rsidRPr="00C70ACC">
        <w:rPr>
          <w:rFonts w:ascii="Arial Narrow" w:eastAsia="Calibri" w:hAnsi="Arial Narrow" w:cs="Calibri"/>
          <w:color w:val="auto"/>
          <w:sz w:val="22"/>
        </w:rPr>
        <w:t>ș</w:t>
      </w:r>
      <w:r w:rsidRPr="00C70ACC">
        <w:rPr>
          <w:rFonts w:ascii="Arial Narrow" w:hAnsi="Arial Narrow"/>
          <w:color w:val="auto"/>
          <w:sz w:val="22"/>
        </w:rPr>
        <w:t>i drumului, dac</w:t>
      </w:r>
      <w:r w:rsidRPr="00C70ACC">
        <w:rPr>
          <w:rFonts w:ascii="Arial Narrow" w:eastAsia="Calibri" w:hAnsi="Arial Narrow" w:cs="Calibri"/>
          <w:color w:val="auto"/>
          <w:sz w:val="22"/>
        </w:rPr>
        <w:t>ă</w:t>
      </w:r>
      <w:r w:rsidRPr="00C70ACC">
        <w:rPr>
          <w:rFonts w:ascii="Arial Narrow" w:hAnsi="Arial Narrow"/>
          <w:color w:val="auto"/>
          <w:sz w:val="22"/>
        </w:rPr>
        <w:t xml:space="preserve"> nu sunt tratate suficient. Astfel, in cadrul proiectului a fost propus montarea unui separator de hidrocarburi prin care se trateaza apele preluate de pe platforma.</w:t>
      </w:r>
    </w:p>
    <w:p w14:paraId="2C3DD68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Activitatea nu va genera un impact semnificativ asupra factorului de mediu apa, poluarea indusa situandu-se in domeniul nesemnificativ.</w:t>
      </w:r>
    </w:p>
    <w:p w14:paraId="5B5BB655" w14:textId="77777777" w:rsidR="00CA5A21" w:rsidRPr="00C70ACC" w:rsidRDefault="00CA5A21" w:rsidP="005D5C6D">
      <w:pPr>
        <w:spacing w:after="0" w:line="360" w:lineRule="auto"/>
        <w:ind w:left="0" w:right="0" w:firstLine="0"/>
        <w:rPr>
          <w:rFonts w:ascii="Arial Narrow" w:hAnsi="Arial Narrow"/>
          <w:color w:val="auto"/>
          <w:sz w:val="22"/>
        </w:rPr>
      </w:pPr>
    </w:p>
    <w:p w14:paraId="686ECB0B"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Impactul asupra aerului</w:t>
      </w:r>
    </w:p>
    <w:p w14:paraId="7D7061F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Calitatea aerului nu va fi influentata de activitatea desfasurata.</w:t>
      </w:r>
    </w:p>
    <w:p w14:paraId="5B6B8CC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Locatia este izolata de alte constructii si se afla la o distanta semnificativa fata de cladirile cu functiunea de locuinte.</w:t>
      </w:r>
    </w:p>
    <w:p w14:paraId="4803DFB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Deoarece stocarea pe amplasament este pentru o durata scurta de timp, iar deseurile urmeaza a fi depozitate (temporar) in recipiente (containere) special dedicate acestui scop, nu vor aparea poluari ale aerului care sa depaseasca limitele admise.</w:t>
      </w:r>
    </w:p>
    <w:p w14:paraId="57A974B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Totodata, prin implementarea proiectului se reduce presiunea asupra mediului datorata depozitarii necorespunzatoare a deseurilor in zonele de colectare a deseurilor menajere la nivelul orasului (zonele cu pubele).</w:t>
      </w:r>
    </w:p>
    <w:p w14:paraId="1AF0AF5C" w14:textId="77777777" w:rsidR="00CA5A21" w:rsidRPr="00C70ACC" w:rsidRDefault="00CA5A21" w:rsidP="005D5C6D">
      <w:pPr>
        <w:spacing w:after="0" w:line="360" w:lineRule="auto"/>
        <w:ind w:left="0" w:right="0" w:firstLine="0"/>
        <w:rPr>
          <w:rFonts w:ascii="Arial Narrow" w:hAnsi="Arial Narrow"/>
          <w:color w:val="auto"/>
          <w:sz w:val="22"/>
        </w:rPr>
      </w:pPr>
    </w:p>
    <w:p w14:paraId="1E842C73"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Impactul asupra vegetatiei si a faunei terestre</w:t>
      </w:r>
    </w:p>
    <w:p w14:paraId="4FA9EAF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Vegetatia si fauna nu vor fi afectate in cazul respectarii cu strictete a tehnologiei si a ritmnicitatii evacuarii deseurilor. Consideram ca activitatea nu va afecta fauna si flora din zona, din contra, investitia va aduce un plus vegetatiei si faunei la nivelul localitatii, prin faptul ca populatia „nu mai scapa” de deseuri necontrolat.</w:t>
      </w:r>
    </w:p>
    <w:p w14:paraId="44A76ECD" w14:textId="77777777" w:rsidR="00CA5A21" w:rsidRPr="00C70ACC" w:rsidRDefault="00CA5A21" w:rsidP="005D5C6D">
      <w:pPr>
        <w:spacing w:after="0" w:line="360" w:lineRule="auto"/>
        <w:ind w:left="0" w:right="0" w:firstLine="0"/>
        <w:rPr>
          <w:rFonts w:ascii="Arial Narrow" w:hAnsi="Arial Narrow"/>
          <w:color w:val="auto"/>
          <w:sz w:val="22"/>
        </w:rPr>
      </w:pPr>
    </w:p>
    <w:p w14:paraId="66529858"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Impactul produs asupra solului si subsolului</w:t>
      </w:r>
    </w:p>
    <w:p w14:paraId="09AB5B1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Activitatea ce se va desfasura nu va afecta negativ solul si subsolul. In acest sens, prin proiect au fost luate masuri de impermeabilizare a platformei betonate, iar apele ce spala platforma vor fi tratate printr-un separator de hidrocarburi.</w:t>
      </w:r>
    </w:p>
    <w:p w14:paraId="0DD1284B" w14:textId="77777777" w:rsidR="00CA5A21" w:rsidRPr="00C70ACC" w:rsidRDefault="00CA5A21" w:rsidP="005D5C6D">
      <w:pPr>
        <w:spacing w:after="0" w:line="360" w:lineRule="auto"/>
        <w:ind w:left="0" w:right="0" w:firstLine="0"/>
        <w:rPr>
          <w:rFonts w:ascii="Arial Narrow" w:hAnsi="Arial Narrow"/>
          <w:color w:val="auto"/>
          <w:sz w:val="22"/>
        </w:rPr>
      </w:pPr>
    </w:p>
    <w:p w14:paraId="2C03708E"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Impactul produs asupra asezarii umane si al altor obiective</w:t>
      </w:r>
    </w:p>
    <w:p w14:paraId="1B01D0F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Amplasamentul investitiei se afla la o distanta considerabila (cca. 550m) fata de constructiile cu functiunea de locuinte, astfel impactul asupra asezarilor umane va fi unul minimal din punct de vedere al poluarii, dar va fi un impact major din punct de vedere al protectiei mediului.</w:t>
      </w:r>
    </w:p>
    <w:p w14:paraId="2FBAD50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Prin masurile luate si avand in vedere distanta mare fata de cladirile invecinate si de asezarile umane consideram ca aceaseta nu vor fi afectate. In acest sens, perimetrul obiectivului v</w:t>
      </w:r>
      <w:r w:rsidR="00683DD6" w:rsidRPr="00C70ACC">
        <w:rPr>
          <w:rFonts w:ascii="Arial Narrow" w:hAnsi="Arial Narrow"/>
          <w:color w:val="auto"/>
          <w:sz w:val="22"/>
        </w:rPr>
        <w:t>-</w:t>
      </w:r>
      <w:r w:rsidRPr="00C70ACC">
        <w:rPr>
          <w:rFonts w:ascii="Arial Narrow" w:hAnsi="Arial Narrow"/>
          <w:color w:val="auto"/>
          <w:sz w:val="22"/>
        </w:rPr>
        <w:t>a fi imprejmuit cu un gard metalic, dupa care exista o zona verde tampon intre platforma interioara si vecinatatile locatiei. Zona tampon v</w:t>
      </w:r>
      <w:r w:rsidR="00683DD6" w:rsidRPr="00C70ACC">
        <w:rPr>
          <w:rFonts w:ascii="Arial Narrow" w:hAnsi="Arial Narrow"/>
          <w:color w:val="auto"/>
          <w:sz w:val="22"/>
        </w:rPr>
        <w:t>-</w:t>
      </w:r>
      <w:r w:rsidRPr="00C70ACC">
        <w:rPr>
          <w:rFonts w:ascii="Arial Narrow" w:hAnsi="Arial Narrow"/>
          <w:color w:val="auto"/>
          <w:sz w:val="22"/>
        </w:rPr>
        <w:t>a fi constituita din iarba si arbusti, cu rol de mascare a locatiei si rol de protectie a zonei adiacente.</w:t>
      </w:r>
    </w:p>
    <w:p w14:paraId="2D8BF91D" w14:textId="77777777" w:rsidR="00CA5A21" w:rsidRPr="00C70ACC" w:rsidRDefault="00CA5A21" w:rsidP="005D5C6D">
      <w:pPr>
        <w:spacing w:after="0" w:line="360" w:lineRule="auto"/>
        <w:ind w:left="0" w:right="0" w:firstLine="0"/>
        <w:rPr>
          <w:rFonts w:ascii="Arial Narrow" w:hAnsi="Arial Narrow"/>
          <w:color w:val="auto"/>
          <w:sz w:val="22"/>
        </w:rPr>
      </w:pPr>
    </w:p>
    <w:p w14:paraId="6DE0998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Evaluarea riscurilor declansarii unor accidente sau avarii majore asupra sanatatii populatiei si mediului inconjurator.</w:t>
      </w:r>
    </w:p>
    <w:p w14:paraId="5C6E177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Din punct de vedere seismic zona se incadreaza in zona 7 de macroseismicitate Conform SR 11100/1-93, pericolul cutremurelor este foarte redus.</w:t>
      </w:r>
    </w:p>
    <w:p w14:paraId="0687518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Avand in vedere amplasarea obiectivului fata de principalul curs de apa nu exista riscul iminent al inundatiilor si nici al alunecarile de teren.</w:t>
      </w:r>
    </w:p>
    <w:p w14:paraId="10506AD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Ca urmare a funcctionarii obiectivului de investitii nu exista riscul declansarii unor accidente sau avarii majore care sa influenteze sanatatea populatiei si mediul inconjurator.</w:t>
      </w:r>
    </w:p>
    <w:p w14:paraId="781F5AB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Starea de sanatate a personalului angajat va fi urmarita prin medicii de medicina muncii.</w:t>
      </w:r>
    </w:p>
    <w:p w14:paraId="65E75F64" w14:textId="77777777" w:rsidR="00CA5A21" w:rsidRPr="00C70ACC" w:rsidRDefault="00CA5A21" w:rsidP="005D5C6D">
      <w:pPr>
        <w:spacing w:after="0" w:line="360" w:lineRule="auto"/>
        <w:ind w:left="0" w:right="0" w:firstLine="0"/>
        <w:rPr>
          <w:rFonts w:ascii="Arial Narrow" w:hAnsi="Arial Narrow"/>
          <w:color w:val="auto"/>
          <w:sz w:val="22"/>
        </w:rPr>
      </w:pPr>
    </w:p>
    <w:p w14:paraId="78435B9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7178AA18" wp14:editId="3D22572D">
                <wp:extent cx="51816" cy="42671"/>
                <wp:effectExtent l="0" t="0" r="0" b="0"/>
                <wp:docPr id="31536" name="Group 31536"/>
                <wp:cNvGraphicFramePr/>
                <a:graphic xmlns:a="http://schemas.openxmlformats.org/drawingml/2006/main">
                  <a:graphicData uri="http://schemas.microsoft.com/office/word/2010/wordprocessingGroup">
                    <wpg:wgp>
                      <wpg:cNvGrpSpPr/>
                      <wpg:grpSpPr>
                        <a:xfrm>
                          <a:off x="0" y="0"/>
                          <a:ext cx="51816" cy="42671"/>
                          <a:chOff x="0" y="0"/>
                          <a:chExt cx="51816" cy="42671"/>
                        </a:xfrm>
                      </wpg:grpSpPr>
                      <wps:wsp>
                        <wps:cNvPr id="34016" name="Shape 34016"/>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7" name="Shape 34017"/>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8" name="Shape 34018"/>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9" name="Shape 34019"/>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0" name="Shape 34020"/>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1" name="Shape 340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2" name="Shape 34022"/>
                        <wps:cNvSpPr/>
                        <wps:spPr>
                          <a:xfrm>
                            <a:off x="4572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3" name="Shape 34023"/>
                        <wps:cNvSpPr/>
                        <wps:spPr>
                          <a:xfrm>
                            <a:off x="4572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4" name="Shape 3402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26EB08" id="Group 31536" o:spid="_x0000_s1026" style="width:4.1pt;height:3.35pt;mso-position-horizontal-relative:char;mso-position-vertical-relative:line" coordsize="51816,4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">
                <v:shape id="Shape 34016"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mcQA&#10;AADeAAAADwAAAGRycy9kb3ducmV2LnhtbESPQYvCMBSE78L+h/AWvGlaXYvbNYqIguDJuuz50Tyb&#10;YvNSmqj135sFweMwM98wi1VvG3GjzteOFaTjBARx6XTNlYLf0240B+EDssbGMSl4kIfV8mOwwFy7&#10;Ox/pVoRKRAj7HBWYENpcSl8asujHriWO3tl1FkOUXSV1h/cIt42cJEkmLdYcFwy2tDFUXoqrVfD3&#10;feHJpjmns2Lb7nC+PZg1H5QafvbrHxCB+vAOv9p7rWD6laQZ/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4ZnEAAAA3gAAAA8AAAAAAAAAAAAAAAAAmAIAAGRycy9k&#10;b3ducmV2LnhtbFBLBQYAAAAABAAEAPUAAACJAwAAAAA=&#10;" path="m,l9144,r,9144l,9144,,e" fillcolor="#fdfdfd" stroked="f" strokeweight="0">
                  <v:stroke miterlimit="83231f" joinstyle="miter"/>
                  <v:path arrowok="t" textboxrect="0,0,9144,9144"/>
                </v:shape>
                <v:shape id="Shape 34017"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EAsQA&#10;AADeAAAADwAAAGRycy9kb3ducmV2LnhtbESPT4vCMBTE74LfIbwFb5rWP7vaNYqIguDJ7uL50Tyb&#10;YvNSmqjdb78RBI/DzPyGWa47W4s7tb5yrCAdJSCIC6crLhX8/uyHcxA+IGusHZOCP/KwXvV7S8y0&#10;e/CJ7nkoRYSwz1CBCaHJpPSFIYt+5Bri6F1cazFE2ZZSt/iIcFvLcZJ8SosVxwWDDW0NFdf8ZhWc&#10;F1ceb+tLOst3zR7nu6PZ8FGpwUe3+QYRqAvv8Kt90Aom0yT9guede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3RALEAAAA3gAAAA8AAAAAAAAAAAAAAAAAmAIAAGRycy9k&#10;b3ducmV2LnhtbFBLBQYAAAAABAAEAPUAAACJAwAAAAA=&#10;" path="m,l9144,r,9144l,9144,,e" fillcolor="#fdfdfd" stroked="f" strokeweight="0">
                  <v:stroke miterlimit="83231f" joinstyle="miter"/>
                  <v:path arrowok="t" textboxrect="0,0,9144,9144"/>
                </v:shape>
                <v:shape id="Shape 34018"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QcMIA&#10;AADeAAAADwAAAGRycy9kb3ducmV2LnhtbERPy4rCMBTdD/gP4QqzG9N2Hmg1ihSFAVdTB9eX5toU&#10;m5vSxLb+vVkMzPJw3pvdZFsxUO8bxwrSRQKCuHK64VrB7/n4tgThA7LG1jEpeJCH3Xb2ssFcu5F/&#10;aChDLWII+xwVmBC6XEpfGbLoF64jjtzV9RZDhH0tdY9jDLetzJLkS1psODYY7KgwVN3Ku1VwWd04&#10;K9pr+lkeuiMuDyez55NSr/NpvwYRaAr/4j/3t1bw/pGkcW+8E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NBwwgAAAN4AAAAPAAAAAAAAAAAAAAAAAJgCAABkcnMvZG93&#10;bnJldi54bWxQSwUGAAAAAAQABAD1AAAAhwMAAAAA&#10;" path="m,l9144,r,9144l,9144,,e" fillcolor="#fdfdfd" stroked="f" strokeweight="0">
                  <v:stroke miterlimit="83231f" joinstyle="miter"/>
                  <v:path arrowok="t" textboxrect="0,0,9144,9144"/>
                </v:shape>
                <v:shape id="Shape 34019" o:spid="_x0000_s1030"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68MA&#10;AADeAAAADwAAAGRycy9kb3ducmV2LnhtbESPT4vCMBTE7wt+h/CEva1p/Yd2jSKiIHiyyp4fzbMp&#10;Ni+lidr99kYQPA4z8xtmsepsLe7U+sqxgnSQgCAunK64VHA+7X5mIHxA1lg7JgX/5GG17H0tMNPu&#10;wUe656EUEcI+QwUmhCaT0heGLPqBa4ijd3GtxRBlW0rd4iPCbS2HSTKVFiuOCwYb2hgqrvnNKvib&#10;X3m4qS/pJN82O5xtD2bNB6W++936F0SgLnzC7/ZeKxiNk3QOrzvx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68MAAADeAAAADwAAAAAAAAAAAAAAAACYAgAAZHJzL2Rv&#10;d25yZXYueG1sUEsFBgAAAAAEAAQA9QAAAIgDAAAAAA==&#10;" path="m,l9144,r,9144l,9144,,e" fillcolor="#fdfdfd" stroked="f" strokeweight="0">
                  <v:stroke miterlimit="83231f" joinstyle="miter"/>
                  <v:path arrowok="t" textboxrect="0,0,9144,9144"/>
                </v:shape>
                <v:shape id="Shape 34020" o:spid="_x0000_s1031"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Wy8MA&#10;AADeAAAADwAAAGRycy9kb3ducmV2LnhtbESPzYrCMBSF98K8Q7iCO02tOmhtFBEFwZV1cH1pbpti&#10;c1OajHbefrIYmOXh/PHl+8G24kW9bxwrmM8SEMSl0w3XCr7u5+kahA/IGlvHpOCHPOx3H6McM+3e&#10;fKNXEWoRR9hnqMCE0GVS+tKQRT9zHXH0KtdbDFH2tdQ9vuO4bWWaJJ/SYsPxwWBHR0Pls/i2Ch6b&#10;J6fHtpqvilN3xvXpag58VWoyHg5bEIGG8B/+a1+0gsUySSNAxIko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Wy8MAAADeAAAADwAAAAAAAAAAAAAAAACYAgAAZHJzL2Rv&#10;d25yZXYueG1sUEsFBgAAAAAEAAQA9QAAAIgDAAAAAA==&#10;" path="m,l9144,r,9144l,9144,,e" fillcolor="#fdfdfd" stroked="f" strokeweight="0">
                  <v:stroke miterlimit="83231f" joinstyle="miter"/>
                  <v:path arrowok="t" textboxrect="0,0,9144,9144"/>
                </v:shape>
                <v:shape id="Shape 34021"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UMQA&#10;AADeAAAADwAAAGRycy9kb3ducmV2LnhtbESPQYvCMBSE7wv+h/AEb2va6i5ajSKiIHjarnh+NM+m&#10;2LyUJmr990ZY2OMwM98wy3VvG3GnzteOFaTjBARx6XTNlYLT7/5zBsIHZI2NY1LwJA/r1eBjibl2&#10;D/6hexEqESHsc1RgQmhzKX1pyKIfu5Y4ehfXWQxRdpXUHT4i3DYyS5JvabHmuGCwpa2h8lrcrILz&#10;/MrZtrmkX8Wu3eNsdzQbPio1GvabBYhAffgP/7UPWsFkmmQpvO/EK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1DEAAAA3gAAAA8AAAAAAAAAAAAAAAAAmAIAAGRycy9k&#10;b3ducmV2LnhtbFBLBQYAAAAABAAEAPUAAACJAwAAAAA=&#10;" path="m,l9144,r,9144l,9144,,e" fillcolor="#fdfdfd" stroked="f" strokeweight="0">
                  <v:stroke miterlimit="83231f" joinstyle="miter"/>
                  <v:path arrowok="t" textboxrect="0,0,9144,9144"/>
                </v:shape>
                <v:shape id="Shape 34022" o:spid="_x0000_s1033" style="position:absolute;left:45720;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tJ8QA&#10;AADeAAAADwAAAGRycy9kb3ducmV2LnhtbESPQYvCMBSE74L/ITzBm03trqLVKCIKgifrsudH82yK&#10;zUtpslr/vVlY2OMwM98w621vG/GgzteOFUyTFARx6XTNlYKv63GyAOEDssbGMSl4kYftZjhYY67d&#10;ky/0KEIlIoR9jgpMCG0upS8NWfSJa4mjd3OdxRBlV0nd4TPCbSOzNJ1LizXHBYMt7Q2V9+LHKvhe&#10;3jnbN7fprDi0R1wczmbHZ6XGo363AhGoD//hv/ZJK/j4TLMM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LSfEAAAA3gAAAA8AAAAAAAAAAAAAAAAAmAIAAGRycy9k&#10;b3ducmV2LnhtbFBLBQYAAAAABAAEAPUAAACJAwAAAAA=&#10;" path="m,l9144,r,9144l,9144,,e" fillcolor="#fdfdfd" stroked="f" strokeweight="0">
                  <v:stroke miterlimit="83231f" joinstyle="miter"/>
                  <v:path arrowok="t" textboxrect="0,0,9144,9144"/>
                </v:shape>
                <v:shape id="Shape 34023" o:spid="_x0000_s1034" style="position:absolute;left:45720;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IvMQA&#10;AADeAAAADwAAAGRycy9kb3ducmV2LnhtbESPQYvCMBSE78L+h/CEvdnU6i5ajSKiIHjaunh+NM+m&#10;2LyUJqvdf28EweMwM98wy3VvG3GjzteOFYyTFARx6XTNlYLf0340A+EDssbGMSn4Jw/r1cdgibl2&#10;d/6hWxEqESHsc1RgQmhzKX1pyKJPXEscvYvrLIYou0rqDu8RbhuZpem3tFhzXDDY0tZQeS3+rILz&#10;/MrZtrmMv4pdu8fZ7mg2fFTqc9hvFiAC9eEdfrUPWsFkmmYT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iLzEAAAA3gAAAA8AAAAAAAAAAAAAAAAAmAIAAGRycy9k&#10;b3ducmV2LnhtbFBLBQYAAAAABAAEAPUAAACJAwAAAAA=&#10;" path="m,l9144,r,9144l,9144,,e" fillcolor="#fdfdfd" stroked="f" strokeweight="0">
                  <v:stroke miterlimit="83231f" joinstyle="miter"/>
                  <v:path arrowok="t" textboxrect="0,0,9144,9144"/>
                </v:shape>
                <v:shape id="Shape 34024"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QyMQA&#10;AADeAAAADwAAAGRycy9kb3ducmV2LnhtbESPQYvCMBSE74L/ITzBm02turjVKCIKgifrsudH82yK&#10;zUtponb//UZY2OMwM98w621vG/GkzteOFUyTFARx6XTNlYKv63GyBOEDssbGMSn4IQ/bzXCwxly7&#10;F1/oWYRKRAj7HBWYENpcSl8asugT1xJH7+Y6iyHKrpK6w1eE20ZmafohLdYcFwy2tDdU3ouHVfD9&#10;eeds39ymi+LQHnF5OJsdn5Uaj/rdCkSgPvyH/9onrWA2T7M5vO/E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EMj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r w:rsidRPr="00C70ACC">
        <w:rPr>
          <w:rFonts w:ascii="Arial Narrow" w:hAnsi="Arial Narrow"/>
          <w:b/>
          <w:color w:val="auto"/>
          <w:sz w:val="22"/>
        </w:rPr>
        <w:t>IX.</w:t>
      </w:r>
      <w:r w:rsidR="00A76D17" w:rsidRPr="00C70ACC">
        <w:rPr>
          <w:rFonts w:ascii="Arial Narrow" w:hAnsi="Arial Narrow"/>
          <w:b/>
          <w:color w:val="auto"/>
          <w:sz w:val="22"/>
        </w:rPr>
        <w:t xml:space="preserve"> </w:t>
      </w:r>
      <w:r w:rsidRPr="00C70ACC">
        <w:rPr>
          <w:rFonts w:ascii="Arial Narrow" w:hAnsi="Arial Narrow"/>
          <w:b/>
          <w:color w:val="auto"/>
          <w:sz w:val="22"/>
        </w:rPr>
        <w:t>Leg</w:t>
      </w:r>
      <w:r w:rsidRPr="00C70ACC">
        <w:rPr>
          <w:rFonts w:ascii="Arial Narrow" w:eastAsia="Calibri" w:hAnsi="Arial Narrow" w:cs="Calibri"/>
          <w:color w:val="auto"/>
          <w:sz w:val="22"/>
        </w:rPr>
        <w:t>ă</w:t>
      </w:r>
      <w:r w:rsidRPr="00C70ACC">
        <w:rPr>
          <w:rFonts w:ascii="Arial Narrow" w:hAnsi="Arial Narrow"/>
          <w:b/>
          <w:color w:val="auto"/>
          <w:sz w:val="22"/>
        </w:rPr>
        <w:t xml:space="preserve">tura cu alte acte normative </w:t>
      </w:r>
      <w:r w:rsidRPr="00C70ACC">
        <w:rPr>
          <w:rFonts w:ascii="Arial Narrow" w:eastAsia="Calibri" w:hAnsi="Arial Narrow" w:cs="Calibri"/>
          <w:color w:val="auto"/>
          <w:sz w:val="22"/>
        </w:rPr>
        <w:t>ș</w:t>
      </w:r>
      <w:r w:rsidRPr="00C70ACC">
        <w:rPr>
          <w:rFonts w:ascii="Arial Narrow" w:hAnsi="Arial Narrow"/>
          <w:b/>
          <w:color w:val="auto"/>
          <w:sz w:val="22"/>
        </w:rPr>
        <w:t>i/sau planuri/programe/strategii/documente de planificare:</w:t>
      </w:r>
    </w:p>
    <w:p w14:paraId="4B1C942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697727F2" wp14:editId="1B445D83">
                <wp:extent cx="51816" cy="45719"/>
                <wp:effectExtent l="0" t="0" r="0" b="0"/>
                <wp:docPr id="31537" name="Group 31537"/>
                <wp:cNvGraphicFramePr/>
                <a:graphic xmlns:a="http://schemas.openxmlformats.org/drawingml/2006/main">
                  <a:graphicData uri="http://schemas.microsoft.com/office/word/2010/wordprocessingGroup">
                    <wpg:wgp>
                      <wpg:cNvGrpSpPr/>
                      <wpg:grpSpPr>
                        <a:xfrm>
                          <a:off x="0" y="0"/>
                          <a:ext cx="51816" cy="45719"/>
                          <a:chOff x="0" y="0"/>
                          <a:chExt cx="51816" cy="45719"/>
                        </a:xfrm>
                      </wpg:grpSpPr>
                      <wps:wsp>
                        <wps:cNvPr id="34025" name="Shape 34025"/>
                        <wps:cNvSpPr/>
                        <wps:spPr>
                          <a:xfrm>
                            <a:off x="24384" y="30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6" name="Shape 34026"/>
                        <wps:cNvSpPr/>
                        <wps:spPr>
                          <a:xfrm>
                            <a:off x="6096" y="30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7" name="Shape 34027"/>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8" name="Shape 34028"/>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9" name="Shape 340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0" name="Shape 34030"/>
                        <wps:cNvSpPr/>
                        <wps:spPr>
                          <a:xfrm>
                            <a:off x="42672"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1" name="Shape 34031"/>
                        <wps:cNvSpPr/>
                        <wps:spPr>
                          <a:xfrm>
                            <a:off x="4267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2" name="Shape 34032"/>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C9A79" id="Group 31537" o:spid="_x0000_s1026" style="width:4.1pt;height:3.6pt;mso-position-horizontal-relative:char;mso-position-vertical-relative:line" coordsize="5181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">
                <v:shape id="Shape 34025" o:spid="_x0000_s1027" style="position:absolute;left:24384;top:304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1U8MA&#10;AADeAAAADwAAAGRycy9kb3ducmV2LnhtbESPQYvCMBSE7wv+h/CEva2p3VW0GkVEYcGTVTw/mmdT&#10;bF5KE7X+eyMIHoeZ+YaZLztbixu1vnKsYDhIQBAXTldcKjgetj8TED4ga6wdk4IHeVguel9zzLS7&#10;855ueShFhLDPUIEJocmk9IUhi37gGuLonV1rMUTZllK3eI9wW8s0ScbSYsVxwWBDa0PFJb9aBafp&#10;hdN1fR6O8k2zxclmZ1a8U+q7361mIAJ14RN+t/+1gt+/JB3B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1U8MAAADeAAAADwAAAAAAAAAAAAAAAACYAgAAZHJzL2Rv&#10;d25yZXYueG1sUEsFBgAAAAAEAAQA9QAAAIgDAAAAAA==&#10;" path="m,l9144,r,9144l,9144,,e" fillcolor="#fdfdfd" stroked="f" strokeweight="0">
                  <v:stroke miterlimit="83231f" joinstyle="miter"/>
                  <v:path arrowok="t" textboxrect="0,0,9144,9144"/>
                </v:shape>
                <v:shape id="Shape 34026" o:spid="_x0000_s1028" style="position:absolute;left:6096;top:304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rJMQA&#10;AADeAAAADwAAAGRycy9kb3ducmV2LnhtbESPQYvCMBSE78L+h/AWvGlqXYvbNYqIguDJuuz50Tyb&#10;YvNSmqj135sFweMwM98wi1VvG3GjzteOFUzGCQji0umaKwW/p91oDsIHZI2NY1LwIA+r5cdggbl2&#10;dz7SrQiViBD2OSowIbS5lL40ZNGPXUscvbPrLIYou0rqDu8RbhuZJkkmLdYcFwy2tDFUXoqrVfD3&#10;feF005wns2Lb7nC+PZg1H5QafvbrHxCB+vAOv9p7rWD6laQZ/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KyTEAAAA3gAAAA8AAAAAAAAAAAAAAAAAmAIAAGRycy9k&#10;b3ducmV2LnhtbFBLBQYAAAAABAAEAPUAAACJAwAAAAA=&#10;" path="m,l9144,r,9144l,9144,,e" fillcolor="#fdfdfd" stroked="f" strokeweight="0">
                  <v:stroke miterlimit="83231f" joinstyle="miter"/>
                  <v:path arrowok="t" textboxrect="0,0,9144,9144"/>
                </v:shape>
                <v:shape id="Shape 34027"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Ov8QA&#10;AADeAAAADwAAAGRycy9kb3ducmV2LnhtbESPT4vCMBTE7wt+h/AEb2tq3fVPNYqIwoInq3h+NM+m&#10;2LyUJmr99mZhYY/DzPyGWa47W4sHtb5yrGA0TEAQF05XXCo4n/afMxA+IGusHZOCF3lYr3ofS8y0&#10;e/KRHnkoRYSwz1CBCaHJpPSFIYt+6Bri6F1dazFE2ZZSt/iMcFvLNEkm0mLFccFgQ1tDxS2/WwWX&#10;+Y3TbX0dfee7Zo+z3cFs+KDUoN9tFiACdeE//Nf+0QrGX0k6hd878Qr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jr/EAAAA3gAAAA8AAAAAAAAAAAAAAAAAmAIAAGRycy9k&#10;b3ducmV2LnhtbFBLBQYAAAAABAAEAPUAAACJAwAAAAA=&#10;" path="m,l9144,r,9144l,9144,,e" fillcolor="#fdfdfd" stroked="f" strokeweight="0">
                  <v:stroke miterlimit="83231f" joinstyle="miter"/>
                  <v:path arrowok="t" textboxrect="0,0,9144,9144"/>
                </v:shape>
                <v:shape id="Shape 34028"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azcEA&#10;AADeAAAADwAAAGRycy9kb3ducmV2LnhtbERPTYvCMBC9C/sfwgjeNLXqorVRRBQET9bF89BMm2Iz&#10;KU1Wu/9+c1jY4+N95/vBtuJFvW8cK5jPEhDEpdMN1wq+7ufpGoQPyBpbx6Tghzzsdx+jHDPt3nyj&#10;VxFqEUPYZ6jAhNBlUvrSkEU/cx1x5CrXWwwR9rXUPb5juG1lmiSf0mLDscFgR0dD5bP4tgoemyen&#10;x7aar4pTd8b16WoOfFVqMh4OWxCBhvAv/nNftILFMknj3ngnX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EGs3BAAAA3gAAAA8AAAAAAAAAAAAAAAAAmAIAAGRycy9kb3du&#10;cmV2LnhtbFBLBQYAAAAABAAEAPUAAACGAwAAAAA=&#10;" path="m,l9144,r,9144l,9144,,e" fillcolor="#fdfdfd" stroked="f" strokeweight="0">
                  <v:stroke miterlimit="83231f" joinstyle="miter"/>
                  <v:path arrowok="t" textboxrect="0,0,9144,9144"/>
                </v:shape>
                <v:shape id="Shape 34029"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VsQA&#10;AADeAAAADwAAAGRycy9kb3ducmV2LnhtbESPQYvCMBSE74L/ITzBm03tuqLVKCIKC562iudH82yK&#10;zUtpslr//UZY2OMwM98w621vG/GgzteOFUyTFARx6XTNlYLL+ThZgPABWWPjmBS8yMN2MxysMdfu&#10;yd/0KEIlIoR9jgpMCG0upS8NWfSJa4mjd3OdxRBlV0nd4TPCbSOzNJ1LizXHBYMt7Q2V9+LHKrgu&#10;75ztm9v0szi0R1wcTmbHJ6XGo363AhGoD//hv/aXVvAxS7MlvO/E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v1bEAAAA3gAAAA8AAAAAAAAAAAAAAAAAmAIAAGRycy9k&#10;b3ducmV2LnhtbFBLBQYAAAAABAAEAPUAAACJAwAAAAA=&#10;" path="m,l9144,r,9144l,9144,,e" fillcolor="#fdfdfd" stroked="f" strokeweight="0">
                  <v:stroke miterlimit="83231f" joinstyle="miter"/>
                  <v:path arrowok="t" textboxrect="0,0,9144,9144"/>
                </v:shape>
                <v:shape id="Shape 34030" o:spid="_x0000_s1032" style="position:absolute;left:42672;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AFsMA&#10;AADeAAAADwAAAGRycy9kb3ducmV2LnhtbESPy4rCMBSG94LvEI7gzqZeRjodo0hREFxNHWZ9aI5N&#10;sTkpTdT69mYxMMuf/8a32Q22FQ/qfeNYwTxJQRBXTjdcK/i5HGcZCB+QNbaOScGLPOy249EGc+2e&#10;/E2PMtQijrDPUYEJocul9JUhiz5xHXH0rq63GKLsa6l7fMZx28pFmq6lxYbjg8GOCkPVrbxbBb+f&#10;N14U7XX+UR66I2aHs9nzWanpZNh/gQg0hP/wX/ukFSxX6TICRJyIAn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AFsMAAADeAAAADwAAAAAAAAAAAAAAAACYAgAAZHJzL2Rv&#10;d25yZXYueG1sUEsFBgAAAAAEAAQA9QAAAIgDAAAAAA==&#10;" path="m,l9144,r,9144l,9144,,e" fillcolor="#fdfdfd" stroked="f" strokeweight="0">
                  <v:stroke miterlimit="83231f" joinstyle="miter"/>
                  <v:path arrowok="t" textboxrect="0,0,9144,9144"/>
                </v:shape>
                <v:shape id="Shape 34031" o:spid="_x0000_s1033" style="position:absolute;left:42672;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ljcQA&#10;AADeAAAADwAAAGRycy9kb3ducmV2LnhtbESPQYvCMBSE78L+h/CEvdm06i5ajSKiIHjaunh+NM+m&#10;2LyUJqvdf28EweMwM98wy3VvG3GjzteOFWRJCoK4dLrmSsHvaT+agfABWWPjmBT8k4f16mOwxFy7&#10;O//QrQiViBD2OSowIbS5lL40ZNEnriWO3sV1FkOUXSV1h/cIt40cp+m3tFhzXDDY0tZQeS3+rILz&#10;/MrjbXPJvopdu8fZ7mg2fFTqc9hvFiAC9eEdfrUPWsFkmk4y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JY3EAAAA3gAAAA8AAAAAAAAAAAAAAAAAmAIAAGRycy9k&#10;b3ducmV2LnhtbFBLBQYAAAAABAAEAPUAAACJAwAAAAA=&#10;" path="m,l9144,r,9144l,9144,,e" fillcolor="#fdfdfd" stroked="f" strokeweight="0">
                  <v:stroke miterlimit="83231f" joinstyle="miter"/>
                  <v:path arrowok="t" textboxrect="0,0,9144,9144"/>
                </v:shape>
                <v:shape id="Shape 34032"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7+sQA&#10;AADeAAAADwAAAGRycy9kb3ducmV2LnhtbESPQYvCMBSE78L+h/CEvdnU6i5ajSKiIHjaunh+NM+m&#10;2LyUJqvdf28EweMwM98wy3VvG3GjzteOFYyTFARx6XTNlYLf0340A+EDssbGMSn4Jw/r1cdgibl2&#10;d/6hWxEqESHsc1RgQmhzKX1pyKJPXEscvYvrLIYou0rqDu8RbhuZpem3tFhzXDDY0tZQeS3+rILz&#10;/MrZtrmMv4pdu8fZ7mg2fFTqc9hvFiAC9eEdfrUPWsFkmk4y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u/r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226C8B4A" w14:textId="77777777" w:rsidR="00CA5A21" w:rsidRPr="00C70ACC" w:rsidRDefault="005A738E" w:rsidP="00D84EB6">
      <w:pPr>
        <w:pStyle w:val="ListParagraph"/>
        <w:numPr>
          <w:ilvl w:val="0"/>
          <w:numId w:val="49"/>
        </w:numPr>
        <w:spacing w:after="0" w:line="360" w:lineRule="auto"/>
        <w:ind w:left="0" w:right="0" w:firstLine="0"/>
        <w:rPr>
          <w:rFonts w:ascii="Arial Narrow" w:hAnsi="Arial Narrow"/>
          <w:color w:val="auto"/>
          <w:sz w:val="22"/>
        </w:rPr>
      </w:pPr>
      <w:r w:rsidRPr="00C70ACC">
        <w:rPr>
          <w:rFonts w:ascii="Arial Narrow" w:hAnsi="Arial Narrow"/>
          <w:b/>
          <w:color w:val="auto"/>
          <w:sz w:val="22"/>
        </w:rPr>
        <w:t>Justificarea încadr</w:t>
      </w:r>
      <w:r w:rsidRPr="00C70ACC">
        <w:rPr>
          <w:rFonts w:ascii="Arial Narrow" w:eastAsia="Calibri" w:hAnsi="Arial Narrow" w:cs="Calibri"/>
          <w:color w:val="auto"/>
          <w:sz w:val="22"/>
        </w:rPr>
        <w:t>ă</w:t>
      </w:r>
      <w:r w:rsidRPr="00C70ACC">
        <w:rPr>
          <w:rFonts w:ascii="Arial Narrow" w:hAnsi="Arial Narrow"/>
          <w:b/>
          <w:color w:val="auto"/>
          <w:sz w:val="22"/>
        </w:rPr>
        <w:t>rii proiectului, dup</w:t>
      </w:r>
      <w:r w:rsidRPr="00C70ACC">
        <w:rPr>
          <w:rFonts w:ascii="Arial Narrow" w:eastAsia="Calibri" w:hAnsi="Arial Narrow" w:cs="Calibri"/>
          <w:color w:val="auto"/>
          <w:sz w:val="22"/>
        </w:rPr>
        <w:t>ă</w:t>
      </w:r>
      <w:r w:rsidRPr="00C70ACC">
        <w:rPr>
          <w:rFonts w:ascii="Arial Narrow" w:hAnsi="Arial Narrow"/>
          <w:b/>
          <w:color w:val="auto"/>
          <w:sz w:val="22"/>
        </w:rPr>
        <w:t xml:space="preserve"> caz, în prevederile altor acte normative na</w:t>
      </w:r>
      <w:r w:rsidRPr="00C70ACC">
        <w:rPr>
          <w:rFonts w:ascii="Arial Narrow" w:eastAsia="Calibri" w:hAnsi="Arial Narrow" w:cs="Calibri"/>
          <w:color w:val="auto"/>
          <w:sz w:val="22"/>
        </w:rPr>
        <w:t>ț</w:t>
      </w:r>
      <w:r w:rsidRPr="00C70ACC">
        <w:rPr>
          <w:rFonts w:ascii="Arial Narrow" w:hAnsi="Arial Narrow"/>
          <w:b/>
          <w:color w:val="auto"/>
          <w:sz w:val="22"/>
        </w:rPr>
        <w:t>ionale care transpun legisla</w:t>
      </w:r>
      <w:r w:rsidRPr="00C70ACC">
        <w:rPr>
          <w:rFonts w:ascii="Arial Narrow" w:eastAsia="Calibri" w:hAnsi="Arial Narrow" w:cs="Calibri"/>
          <w:color w:val="auto"/>
          <w:sz w:val="22"/>
        </w:rPr>
        <w:t>ț</w:t>
      </w:r>
      <w:r w:rsidRPr="00C70ACC">
        <w:rPr>
          <w:rFonts w:ascii="Arial Narrow" w:hAnsi="Arial Narrow"/>
          <w:b/>
          <w:color w:val="auto"/>
          <w:sz w:val="22"/>
        </w:rPr>
        <w:t xml:space="preserve">ia Uniunii Europene: Directiva 2010/75/UE (IED) a Parlamentului European </w:t>
      </w:r>
      <w:r w:rsidRPr="00C70ACC">
        <w:rPr>
          <w:rFonts w:ascii="Arial Narrow" w:eastAsia="Calibri" w:hAnsi="Arial Narrow" w:cs="Calibri"/>
          <w:color w:val="auto"/>
          <w:sz w:val="22"/>
        </w:rPr>
        <w:t>ș</w:t>
      </w:r>
      <w:r w:rsidRPr="00C70ACC">
        <w:rPr>
          <w:rFonts w:ascii="Arial Narrow" w:hAnsi="Arial Narrow"/>
          <w:b/>
          <w:color w:val="auto"/>
          <w:sz w:val="22"/>
        </w:rPr>
        <w:t xml:space="preserve">i a Consiliului din 24 noiembrie 2010 privind emisiile industriale (prevenirea </w:t>
      </w:r>
      <w:r w:rsidRPr="00C70ACC">
        <w:rPr>
          <w:rFonts w:ascii="Arial Narrow" w:eastAsia="Calibri" w:hAnsi="Arial Narrow" w:cs="Calibri"/>
          <w:color w:val="auto"/>
          <w:sz w:val="22"/>
        </w:rPr>
        <w:t>ș</w:t>
      </w:r>
      <w:r w:rsidRPr="00C70ACC">
        <w:rPr>
          <w:rFonts w:ascii="Arial Narrow" w:hAnsi="Arial Narrow"/>
          <w:b/>
          <w:color w:val="auto"/>
          <w:sz w:val="22"/>
        </w:rPr>
        <w:t>i controlul integrat al polu</w:t>
      </w:r>
      <w:r w:rsidRPr="00C70ACC">
        <w:rPr>
          <w:rFonts w:ascii="Arial Narrow" w:eastAsia="Calibri" w:hAnsi="Arial Narrow" w:cs="Calibri"/>
          <w:color w:val="auto"/>
          <w:sz w:val="22"/>
        </w:rPr>
        <w:t>ă</w:t>
      </w:r>
      <w:r w:rsidRPr="00C70ACC">
        <w:rPr>
          <w:rFonts w:ascii="Arial Narrow" w:hAnsi="Arial Narrow"/>
          <w:b/>
          <w:color w:val="auto"/>
          <w:sz w:val="22"/>
        </w:rPr>
        <w:t xml:space="preserve">rii), Directiva 2012/18/UE a Parlamentului European </w:t>
      </w:r>
      <w:r w:rsidRPr="00C70ACC">
        <w:rPr>
          <w:rFonts w:ascii="Arial Narrow" w:eastAsia="Calibri" w:hAnsi="Arial Narrow" w:cs="Calibri"/>
          <w:color w:val="auto"/>
          <w:sz w:val="22"/>
        </w:rPr>
        <w:t>ș</w:t>
      </w:r>
      <w:r w:rsidRPr="00C70ACC">
        <w:rPr>
          <w:rFonts w:ascii="Arial Narrow" w:hAnsi="Arial Narrow"/>
          <w:b/>
          <w:color w:val="auto"/>
          <w:sz w:val="22"/>
        </w:rPr>
        <w:t>i a Consiliului din 4 iulie 2012 privind controlul pericolelor de accidente majore care implic</w:t>
      </w:r>
      <w:r w:rsidRPr="00C70ACC">
        <w:rPr>
          <w:rFonts w:ascii="Arial Narrow" w:eastAsia="Calibri" w:hAnsi="Arial Narrow" w:cs="Calibri"/>
          <w:color w:val="auto"/>
          <w:sz w:val="22"/>
        </w:rPr>
        <w:t>ă</w:t>
      </w:r>
      <w:r w:rsidRPr="00C70ACC">
        <w:rPr>
          <w:rFonts w:ascii="Arial Narrow" w:hAnsi="Arial Narrow"/>
          <w:b/>
          <w:color w:val="auto"/>
          <w:sz w:val="22"/>
        </w:rPr>
        <w:t xml:space="preserve"> substan</w:t>
      </w:r>
      <w:r w:rsidRPr="00C70ACC">
        <w:rPr>
          <w:rFonts w:ascii="Arial Narrow" w:eastAsia="Calibri" w:hAnsi="Arial Narrow" w:cs="Calibri"/>
          <w:color w:val="auto"/>
          <w:sz w:val="22"/>
        </w:rPr>
        <w:t>ț</w:t>
      </w:r>
      <w:r w:rsidRPr="00C70ACC">
        <w:rPr>
          <w:rFonts w:ascii="Arial Narrow" w:hAnsi="Arial Narrow"/>
          <w:b/>
          <w:color w:val="auto"/>
          <w:sz w:val="22"/>
        </w:rPr>
        <w:t xml:space="preserve">e periculoase, de modificare </w:t>
      </w:r>
      <w:r w:rsidRPr="00C70ACC">
        <w:rPr>
          <w:rFonts w:ascii="Arial Narrow" w:eastAsia="Calibri" w:hAnsi="Arial Narrow" w:cs="Calibri"/>
          <w:color w:val="auto"/>
          <w:sz w:val="22"/>
        </w:rPr>
        <w:t>ș</w:t>
      </w:r>
      <w:r w:rsidRPr="00C70ACC">
        <w:rPr>
          <w:rFonts w:ascii="Arial Narrow" w:hAnsi="Arial Narrow"/>
          <w:b/>
          <w:color w:val="auto"/>
          <w:sz w:val="22"/>
        </w:rPr>
        <w:t xml:space="preserve">i ulterior de abrogare a Directivei 96/82/CE a Consiliului, Directiva 2000/60/CE a Parlamentului European </w:t>
      </w:r>
      <w:r w:rsidRPr="00C70ACC">
        <w:rPr>
          <w:rFonts w:ascii="Arial Narrow" w:eastAsia="Calibri" w:hAnsi="Arial Narrow" w:cs="Calibri"/>
          <w:color w:val="auto"/>
          <w:sz w:val="22"/>
        </w:rPr>
        <w:t>ș</w:t>
      </w:r>
      <w:r w:rsidRPr="00C70ACC">
        <w:rPr>
          <w:rFonts w:ascii="Arial Narrow" w:hAnsi="Arial Narrow"/>
          <w:b/>
          <w:color w:val="auto"/>
          <w:sz w:val="22"/>
        </w:rPr>
        <w:t>i a Consiliului din 23 octombrie 2000 de stabilire a unui cadru de politic</w:t>
      </w:r>
      <w:r w:rsidRPr="00C70ACC">
        <w:rPr>
          <w:rFonts w:ascii="Arial Narrow" w:eastAsia="Calibri" w:hAnsi="Arial Narrow" w:cs="Calibri"/>
          <w:color w:val="auto"/>
          <w:sz w:val="22"/>
        </w:rPr>
        <w:t>ă</w:t>
      </w:r>
      <w:r w:rsidRPr="00C70ACC">
        <w:rPr>
          <w:rFonts w:ascii="Arial Narrow" w:hAnsi="Arial Narrow"/>
          <w:b/>
          <w:color w:val="auto"/>
          <w:sz w:val="22"/>
        </w:rPr>
        <w:t xml:space="preserve"> comunitar</w:t>
      </w:r>
      <w:r w:rsidRPr="00C70ACC">
        <w:rPr>
          <w:rFonts w:ascii="Arial Narrow" w:eastAsia="Calibri" w:hAnsi="Arial Narrow" w:cs="Calibri"/>
          <w:color w:val="auto"/>
          <w:sz w:val="22"/>
        </w:rPr>
        <w:t>ă</w:t>
      </w:r>
      <w:r w:rsidRPr="00C70ACC">
        <w:rPr>
          <w:rFonts w:ascii="Arial Narrow" w:hAnsi="Arial Narrow"/>
          <w:b/>
          <w:color w:val="auto"/>
          <w:sz w:val="22"/>
        </w:rPr>
        <w:t xml:space="preserve"> în domeniul apei, Directiva-cadru aer 2008/50/CE a Parlamentului European </w:t>
      </w:r>
      <w:r w:rsidRPr="00C70ACC">
        <w:rPr>
          <w:rFonts w:ascii="Arial Narrow" w:eastAsia="Calibri" w:hAnsi="Arial Narrow" w:cs="Calibri"/>
          <w:color w:val="auto"/>
          <w:sz w:val="22"/>
        </w:rPr>
        <w:t>ș</w:t>
      </w:r>
      <w:r w:rsidRPr="00C70ACC">
        <w:rPr>
          <w:rFonts w:ascii="Arial Narrow" w:hAnsi="Arial Narrow"/>
          <w:b/>
          <w:color w:val="auto"/>
          <w:sz w:val="22"/>
        </w:rPr>
        <w:t>i a Consiliului din 21 mai 2008 privind calitatea aerului înconjur</w:t>
      </w:r>
      <w:r w:rsidRPr="00C70ACC">
        <w:rPr>
          <w:rFonts w:ascii="Arial Narrow" w:eastAsia="Calibri" w:hAnsi="Arial Narrow" w:cs="Calibri"/>
          <w:color w:val="auto"/>
          <w:sz w:val="22"/>
        </w:rPr>
        <w:t>ă</w:t>
      </w:r>
      <w:r w:rsidRPr="00C70ACC">
        <w:rPr>
          <w:rFonts w:ascii="Arial Narrow" w:hAnsi="Arial Narrow"/>
          <w:b/>
          <w:color w:val="auto"/>
          <w:sz w:val="22"/>
        </w:rPr>
        <w:t xml:space="preserve">tor </w:t>
      </w:r>
      <w:r w:rsidRPr="00C70ACC">
        <w:rPr>
          <w:rFonts w:ascii="Arial Narrow" w:eastAsia="Calibri" w:hAnsi="Arial Narrow" w:cs="Calibri"/>
          <w:color w:val="auto"/>
          <w:sz w:val="22"/>
        </w:rPr>
        <w:t>ș</w:t>
      </w:r>
      <w:r w:rsidRPr="00C70ACC">
        <w:rPr>
          <w:rFonts w:ascii="Arial Narrow" w:hAnsi="Arial Narrow"/>
          <w:b/>
          <w:color w:val="auto"/>
          <w:sz w:val="22"/>
        </w:rPr>
        <w:t xml:space="preserve">i un aer mai curat pentru Europa, Directiva 2008/98/CE a Parlamentului European </w:t>
      </w:r>
      <w:r w:rsidRPr="00C70ACC">
        <w:rPr>
          <w:rFonts w:ascii="Arial Narrow" w:eastAsia="Calibri" w:hAnsi="Arial Narrow" w:cs="Calibri"/>
          <w:color w:val="auto"/>
          <w:sz w:val="22"/>
        </w:rPr>
        <w:t>ș</w:t>
      </w:r>
      <w:r w:rsidRPr="00C70ACC">
        <w:rPr>
          <w:rFonts w:ascii="Arial Narrow" w:hAnsi="Arial Narrow"/>
          <w:b/>
          <w:color w:val="auto"/>
          <w:sz w:val="22"/>
        </w:rPr>
        <w:t>i a Consiliului din 19 noiembrie 2008 privind de</w:t>
      </w:r>
      <w:r w:rsidRPr="00C70ACC">
        <w:rPr>
          <w:rFonts w:ascii="Arial Narrow" w:eastAsia="Calibri" w:hAnsi="Arial Narrow" w:cs="Calibri"/>
          <w:color w:val="auto"/>
          <w:sz w:val="22"/>
        </w:rPr>
        <w:t>ș</w:t>
      </w:r>
      <w:r w:rsidRPr="00C70ACC">
        <w:rPr>
          <w:rFonts w:ascii="Arial Narrow" w:hAnsi="Arial Narrow"/>
          <w:b/>
          <w:color w:val="auto"/>
          <w:sz w:val="22"/>
        </w:rPr>
        <w:t xml:space="preserve">eurile </w:t>
      </w:r>
      <w:r w:rsidRPr="00C70ACC">
        <w:rPr>
          <w:rFonts w:ascii="Arial Narrow" w:eastAsia="Calibri" w:hAnsi="Arial Narrow" w:cs="Calibri"/>
          <w:color w:val="auto"/>
          <w:sz w:val="22"/>
        </w:rPr>
        <w:t>ș</w:t>
      </w:r>
      <w:r w:rsidRPr="00C70ACC">
        <w:rPr>
          <w:rFonts w:ascii="Arial Narrow" w:hAnsi="Arial Narrow"/>
          <w:b/>
          <w:color w:val="auto"/>
          <w:sz w:val="22"/>
        </w:rPr>
        <w:t xml:space="preserve">i de abrogare a anumitor directive, </w:t>
      </w:r>
      <w:r w:rsidRPr="00C70ACC">
        <w:rPr>
          <w:rFonts w:ascii="Arial Narrow" w:eastAsia="Calibri" w:hAnsi="Arial Narrow" w:cs="Calibri"/>
          <w:color w:val="auto"/>
          <w:sz w:val="22"/>
        </w:rPr>
        <w:t>ș</w:t>
      </w:r>
      <w:r w:rsidRPr="00C70ACC">
        <w:rPr>
          <w:rFonts w:ascii="Arial Narrow" w:hAnsi="Arial Narrow"/>
          <w:b/>
          <w:color w:val="auto"/>
          <w:sz w:val="22"/>
        </w:rPr>
        <w:t>i altele).</w:t>
      </w:r>
    </w:p>
    <w:p w14:paraId="392857A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Proiectul respect</w:t>
      </w:r>
      <w:r w:rsidRPr="00C70ACC">
        <w:rPr>
          <w:rFonts w:ascii="Arial Narrow" w:eastAsia="Calibri" w:hAnsi="Arial Narrow" w:cs="Calibri"/>
          <w:color w:val="auto"/>
          <w:sz w:val="22"/>
        </w:rPr>
        <w:t>ă</w:t>
      </w:r>
      <w:r w:rsidRPr="00C70ACC">
        <w:rPr>
          <w:rFonts w:ascii="Arial Narrow" w:hAnsi="Arial Narrow"/>
          <w:color w:val="auto"/>
          <w:sz w:val="22"/>
        </w:rPr>
        <w:t xml:space="preserve"> legisla</w:t>
      </w:r>
      <w:r w:rsidRPr="00C70ACC">
        <w:rPr>
          <w:rFonts w:ascii="Arial Narrow" w:eastAsia="Calibri" w:hAnsi="Arial Narrow" w:cs="Calibri"/>
          <w:color w:val="auto"/>
          <w:sz w:val="22"/>
        </w:rPr>
        <w:t>ț</w:t>
      </w:r>
      <w:r w:rsidRPr="00C70ACC">
        <w:rPr>
          <w:rFonts w:ascii="Arial Narrow" w:hAnsi="Arial Narrow"/>
          <w:color w:val="auto"/>
          <w:sz w:val="22"/>
        </w:rPr>
        <w:t>ia na</w:t>
      </w:r>
      <w:r w:rsidRPr="00C70ACC">
        <w:rPr>
          <w:rFonts w:ascii="Arial Narrow" w:eastAsia="Calibri" w:hAnsi="Arial Narrow" w:cs="Calibri"/>
          <w:color w:val="auto"/>
          <w:sz w:val="22"/>
        </w:rPr>
        <w:t>ț</w:t>
      </w:r>
      <w:r w:rsidRPr="00C70ACC">
        <w:rPr>
          <w:rFonts w:ascii="Arial Narrow" w:hAnsi="Arial Narrow"/>
          <w:color w:val="auto"/>
          <w:sz w:val="22"/>
        </w:rPr>
        <w:t>ional</w:t>
      </w:r>
      <w:r w:rsidRPr="00C70ACC">
        <w:rPr>
          <w:rFonts w:ascii="Arial Narrow" w:eastAsia="Calibri" w:hAnsi="Arial Narrow" w:cs="Calibri"/>
          <w:color w:val="auto"/>
          <w:sz w:val="22"/>
        </w:rPr>
        <w:t>ă</w:t>
      </w:r>
      <w:r w:rsidRPr="00C70ACC">
        <w:rPr>
          <w:rFonts w:ascii="Arial Narrow" w:hAnsi="Arial Narrow"/>
          <w:color w:val="auto"/>
          <w:sz w:val="22"/>
        </w:rPr>
        <w:t xml:space="preserve"> </w:t>
      </w:r>
      <w:r w:rsidRPr="00C70ACC">
        <w:rPr>
          <w:rFonts w:ascii="Arial Narrow" w:eastAsia="Calibri" w:hAnsi="Arial Narrow" w:cs="Calibri"/>
          <w:color w:val="auto"/>
          <w:sz w:val="22"/>
        </w:rPr>
        <w:t>ș</w:t>
      </w:r>
      <w:r w:rsidRPr="00C70ACC">
        <w:rPr>
          <w:rFonts w:ascii="Arial Narrow" w:hAnsi="Arial Narrow"/>
          <w:color w:val="auto"/>
          <w:sz w:val="22"/>
        </w:rPr>
        <w:t>i comunitar</w:t>
      </w:r>
      <w:r w:rsidRPr="00C70ACC">
        <w:rPr>
          <w:rFonts w:ascii="Arial Narrow" w:eastAsia="Calibri" w:hAnsi="Arial Narrow" w:cs="Calibri"/>
          <w:color w:val="auto"/>
          <w:sz w:val="22"/>
        </w:rPr>
        <w:t>ă</w:t>
      </w:r>
      <w:r w:rsidRPr="00C70ACC">
        <w:rPr>
          <w:rFonts w:ascii="Arial Narrow" w:hAnsi="Arial Narrow"/>
          <w:color w:val="auto"/>
          <w:sz w:val="22"/>
        </w:rPr>
        <w:t xml:space="preserve"> aplicabil</w:t>
      </w:r>
      <w:r w:rsidRPr="00C70ACC">
        <w:rPr>
          <w:rFonts w:ascii="Arial Narrow" w:eastAsia="Calibri" w:hAnsi="Arial Narrow" w:cs="Calibri"/>
          <w:color w:val="auto"/>
          <w:sz w:val="22"/>
        </w:rPr>
        <w:t>ă</w:t>
      </w:r>
      <w:r w:rsidRPr="00C70ACC">
        <w:rPr>
          <w:rFonts w:ascii="Arial Narrow" w:hAnsi="Arial Narrow"/>
          <w:color w:val="auto"/>
          <w:sz w:val="22"/>
        </w:rPr>
        <w:t xml:space="preserve"> în domeniul protectiei mediului.</w:t>
      </w:r>
    </w:p>
    <w:p w14:paraId="5BB8276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Investitia se incadreaza in al 7-lea Programul de Ac</w:t>
      </w:r>
      <w:r w:rsidRPr="00C70ACC">
        <w:rPr>
          <w:rFonts w:ascii="Arial Narrow" w:eastAsia="Calibri" w:hAnsi="Arial Narrow" w:cs="Calibri"/>
          <w:color w:val="auto"/>
          <w:sz w:val="22"/>
        </w:rPr>
        <w:t>ţ</w:t>
      </w:r>
      <w:r w:rsidRPr="00C70ACC">
        <w:rPr>
          <w:rFonts w:ascii="Arial Narrow" w:hAnsi="Arial Narrow"/>
          <w:color w:val="auto"/>
          <w:sz w:val="22"/>
        </w:rPr>
        <w:t>iune pentru Mediu care stabile</w:t>
      </w:r>
      <w:r w:rsidRPr="00C70ACC">
        <w:rPr>
          <w:rFonts w:ascii="Arial Narrow" w:eastAsia="Calibri" w:hAnsi="Arial Narrow" w:cs="Calibri"/>
          <w:color w:val="auto"/>
          <w:sz w:val="22"/>
        </w:rPr>
        <w:t>ş</w:t>
      </w:r>
      <w:r w:rsidRPr="00C70ACC">
        <w:rPr>
          <w:rFonts w:ascii="Arial Narrow" w:hAnsi="Arial Narrow"/>
          <w:color w:val="auto"/>
          <w:sz w:val="22"/>
        </w:rPr>
        <w:t>te obiectivele prioritare în ceea ce prive</w:t>
      </w:r>
      <w:r w:rsidRPr="00C70ACC">
        <w:rPr>
          <w:rFonts w:ascii="Arial Narrow" w:eastAsia="Calibri" w:hAnsi="Arial Narrow" w:cs="Calibri"/>
          <w:color w:val="auto"/>
          <w:sz w:val="22"/>
        </w:rPr>
        <w:t>ş</w:t>
      </w:r>
      <w:r w:rsidRPr="00C70ACC">
        <w:rPr>
          <w:rFonts w:ascii="Arial Narrow" w:hAnsi="Arial Narrow"/>
          <w:color w:val="auto"/>
          <w:sz w:val="22"/>
        </w:rPr>
        <w:t>te politica UE în sectorul gestion</w:t>
      </w:r>
      <w:r w:rsidRPr="00C70ACC">
        <w:rPr>
          <w:rFonts w:ascii="Arial Narrow" w:eastAsia="Calibri" w:hAnsi="Arial Narrow" w:cs="Calibri"/>
          <w:color w:val="auto"/>
          <w:sz w:val="22"/>
        </w:rPr>
        <w:t>ă</w:t>
      </w:r>
      <w:r w:rsidRPr="00C70ACC">
        <w:rPr>
          <w:rFonts w:ascii="Arial Narrow" w:hAnsi="Arial Narrow"/>
          <w:color w:val="auto"/>
          <w:sz w:val="22"/>
        </w:rPr>
        <w:t>rii de</w:t>
      </w:r>
      <w:r w:rsidRPr="00C70ACC">
        <w:rPr>
          <w:rFonts w:ascii="Arial Narrow" w:eastAsia="Calibri" w:hAnsi="Arial Narrow" w:cs="Calibri"/>
          <w:color w:val="auto"/>
          <w:sz w:val="22"/>
        </w:rPr>
        <w:t>ş</w:t>
      </w:r>
      <w:r w:rsidRPr="00C70ACC">
        <w:rPr>
          <w:rFonts w:ascii="Arial Narrow" w:hAnsi="Arial Narrow"/>
          <w:color w:val="auto"/>
          <w:sz w:val="22"/>
        </w:rPr>
        <w:t>eurilor, respectiv:</w:t>
      </w:r>
    </w:p>
    <w:p w14:paraId="42CC133A" w14:textId="77777777" w:rsidR="00CA5A21" w:rsidRPr="00C70ACC" w:rsidRDefault="005A738E" w:rsidP="00D84EB6">
      <w:pPr>
        <w:numPr>
          <w:ilvl w:val="0"/>
          <w:numId w:val="32"/>
        </w:numPr>
        <w:spacing w:after="0" w:line="360" w:lineRule="auto"/>
        <w:ind w:left="0" w:right="0" w:firstLine="577"/>
        <w:rPr>
          <w:rFonts w:ascii="Arial Narrow" w:hAnsi="Arial Narrow"/>
          <w:color w:val="auto"/>
          <w:sz w:val="22"/>
        </w:rPr>
      </w:pPr>
      <w:r w:rsidRPr="00C70ACC">
        <w:rPr>
          <w:rFonts w:ascii="Arial Narrow" w:hAnsi="Arial Narrow"/>
          <w:color w:val="auto"/>
          <w:sz w:val="22"/>
        </w:rPr>
        <w:t>Reducerea cantit</w:t>
      </w:r>
      <w:r w:rsidRPr="00C70ACC">
        <w:rPr>
          <w:rFonts w:ascii="Arial Narrow" w:eastAsia="Calibri" w:hAnsi="Arial Narrow" w:cs="Calibri"/>
          <w:color w:val="auto"/>
          <w:sz w:val="22"/>
        </w:rPr>
        <w:t>ăţ</w:t>
      </w:r>
      <w:r w:rsidRPr="00C70ACC">
        <w:rPr>
          <w:rFonts w:ascii="Arial Narrow" w:hAnsi="Arial Narrow"/>
          <w:color w:val="auto"/>
          <w:sz w:val="22"/>
        </w:rPr>
        <w:t>ilor de de</w:t>
      </w:r>
      <w:r w:rsidRPr="00C70ACC">
        <w:rPr>
          <w:rFonts w:ascii="Arial Narrow" w:eastAsia="Calibri" w:hAnsi="Arial Narrow" w:cs="Calibri"/>
          <w:color w:val="auto"/>
          <w:sz w:val="22"/>
        </w:rPr>
        <w:t>ş</w:t>
      </w:r>
      <w:r w:rsidRPr="00C70ACC">
        <w:rPr>
          <w:rFonts w:ascii="Arial Narrow" w:hAnsi="Arial Narrow"/>
          <w:color w:val="auto"/>
          <w:sz w:val="22"/>
        </w:rPr>
        <w:t>euri generate</w:t>
      </w:r>
    </w:p>
    <w:p w14:paraId="2A0A6121" w14:textId="77777777" w:rsidR="00CA5A21" w:rsidRPr="00C70ACC" w:rsidRDefault="005A738E" w:rsidP="00D84EB6">
      <w:pPr>
        <w:numPr>
          <w:ilvl w:val="0"/>
          <w:numId w:val="32"/>
        </w:numPr>
        <w:spacing w:after="0" w:line="360" w:lineRule="auto"/>
        <w:ind w:left="0" w:right="0" w:firstLine="577"/>
        <w:rPr>
          <w:rFonts w:ascii="Arial Narrow" w:hAnsi="Arial Narrow"/>
          <w:color w:val="auto"/>
          <w:sz w:val="22"/>
        </w:rPr>
      </w:pPr>
      <w:r w:rsidRPr="00C70ACC">
        <w:rPr>
          <w:rFonts w:ascii="Arial Narrow" w:hAnsi="Arial Narrow"/>
          <w:color w:val="auto"/>
          <w:sz w:val="22"/>
        </w:rPr>
        <w:t>Maximizarea reutiliz</w:t>
      </w:r>
      <w:r w:rsidRPr="00C70ACC">
        <w:rPr>
          <w:rFonts w:ascii="Arial Narrow" w:eastAsia="Calibri" w:hAnsi="Arial Narrow" w:cs="Calibri"/>
          <w:color w:val="auto"/>
          <w:sz w:val="22"/>
        </w:rPr>
        <w:t>ă</w:t>
      </w:r>
      <w:r w:rsidRPr="00C70ACC">
        <w:rPr>
          <w:rFonts w:ascii="Arial Narrow" w:hAnsi="Arial Narrow"/>
          <w:color w:val="auto"/>
          <w:sz w:val="22"/>
        </w:rPr>
        <w:t xml:space="preserve">rii </w:t>
      </w:r>
      <w:r w:rsidRPr="00C70ACC">
        <w:rPr>
          <w:rFonts w:ascii="Arial Narrow" w:eastAsia="Calibri" w:hAnsi="Arial Narrow" w:cs="Calibri"/>
          <w:color w:val="auto"/>
          <w:sz w:val="22"/>
        </w:rPr>
        <w:t>ş</w:t>
      </w:r>
      <w:r w:rsidRPr="00C70ACC">
        <w:rPr>
          <w:rFonts w:ascii="Arial Narrow" w:hAnsi="Arial Narrow"/>
          <w:color w:val="auto"/>
          <w:sz w:val="22"/>
        </w:rPr>
        <w:t>i recicl</w:t>
      </w:r>
      <w:r w:rsidRPr="00C70ACC">
        <w:rPr>
          <w:rFonts w:ascii="Arial Narrow" w:eastAsia="Calibri" w:hAnsi="Arial Narrow" w:cs="Calibri"/>
          <w:color w:val="auto"/>
          <w:sz w:val="22"/>
        </w:rPr>
        <w:t>ă</w:t>
      </w:r>
      <w:r w:rsidRPr="00C70ACC">
        <w:rPr>
          <w:rFonts w:ascii="Arial Narrow" w:hAnsi="Arial Narrow"/>
          <w:color w:val="auto"/>
          <w:sz w:val="22"/>
        </w:rPr>
        <w:t>rii</w:t>
      </w:r>
    </w:p>
    <w:p w14:paraId="6B3CE648" w14:textId="77777777" w:rsidR="00CA5A21" w:rsidRPr="00C70ACC" w:rsidRDefault="005A738E" w:rsidP="00D84EB6">
      <w:pPr>
        <w:numPr>
          <w:ilvl w:val="0"/>
          <w:numId w:val="32"/>
        </w:numPr>
        <w:spacing w:after="0" w:line="360" w:lineRule="auto"/>
        <w:ind w:left="0" w:right="0" w:firstLine="577"/>
        <w:rPr>
          <w:rFonts w:ascii="Arial Narrow" w:hAnsi="Arial Narrow"/>
          <w:color w:val="auto"/>
          <w:sz w:val="22"/>
        </w:rPr>
      </w:pPr>
      <w:r w:rsidRPr="00C70ACC">
        <w:rPr>
          <w:rFonts w:ascii="Arial Narrow" w:hAnsi="Arial Narrow"/>
          <w:color w:val="auto"/>
          <w:sz w:val="22"/>
        </w:rPr>
        <w:t>Limitarea inciner</w:t>
      </w:r>
      <w:r w:rsidRPr="00C70ACC">
        <w:rPr>
          <w:rFonts w:ascii="Arial Narrow" w:eastAsia="Calibri" w:hAnsi="Arial Narrow" w:cs="Calibri"/>
          <w:color w:val="auto"/>
          <w:sz w:val="22"/>
        </w:rPr>
        <w:t>ă</w:t>
      </w:r>
      <w:r w:rsidRPr="00C70ACC">
        <w:rPr>
          <w:rFonts w:ascii="Arial Narrow" w:hAnsi="Arial Narrow"/>
          <w:color w:val="auto"/>
          <w:sz w:val="22"/>
        </w:rPr>
        <w:t>rii la materialele care nu sunt reciclabile</w:t>
      </w:r>
    </w:p>
    <w:p w14:paraId="1A5B5A4F" w14:textId="77777777" w:rsidR="00CA5A21" w:rsidRPr="00C70ACC" w:rsidRDefault="005A738E" w:rsidP="00D84EB6">
      <w:pPr>
        <w:numPr>
          <w:ilvl w:val="0"/>
          <w:numId w:val="32"/>
        </w:numPr>
        <w:spacing w:after="0" w:line="360" w:lineRule="auto"/>
        <w:ind w:left="0" w:right="0" w:firstLine="577"/>
        <w:rPr>
          <w:rFonts w:ascii="Arial Narrow" w:hAnsi="Arial Narrow"/>
          <w:color w:val="auto"/>
          <w:sz w:val="22"/>
        </w:rPr>
      </w:pPr>
      <w:r w:rsidRPr="00C70ACC">
        <w:rPr>
          <w:rFonts w:ascii="Arial Narrow" w:hAnsi="Arial Narrow"/>
          <w:color w:val="auto"/>
          <w:sz w:val="22"/>
        </w:rPr>
        <w:t>Limitarea progresiva a depozit</w:t>
      </w:r>
      <w:r w:rsidRPr="00C70ACC">
        <w:rPr>
          <w:rFonts w:ascii="Arial Narrow" w:eastAsia="Calibri" w:hAnsi="Arial Narrow" w:cs="Calibri"/>
          <w:color w:val="auto"/>
          <w:sz w:val="22"/>
        </w:rPr>
        <w:t>ă</w:t>
      </w:r>
      <w:r w:rsidRPr="00C70ACC">
        <w:rPr>
          <w:rFonts w:ascii="Arial Narrow" w:hAnsi="Arial Narrow"/>
          <w:color w:val="auto"/>
          <w:sz w:val="22"/>
        </w:rPr>
        <w:t>rii la de</w:t>
      </w:r>
      <w:r w:rsidRPr="00C70ACC">
        <w:rPr>
          <w:rFonts w:ascii="Arial Narrow" w:eastAsia="Calibri" w:hAnsi="Arial Narrow" w:cs="Calibri"/>
          <w:color w:val="auto"/>
          <w:sz w:val="22"/>
        </w:rPr>
        <w:t>ș</w:t>
      </w:r>
      <w:r w:rsidRPr="00C70ACC">
        <w:rPr>
          <w:rFonts w:ascii="Arial Narrow" w:hAnsi="Arial Narrow"/>
          <w:color w:val="auto"/>
          <w:sz w:val="22"/>
        </w:rPr>
        <w:t>euri care nu pot fi reciclate sau valorificate</w:t>
      </w:r>
    </w:p>
    <w:p w14:paraId="3DA44FCE" w14:textId="77777777" w:rsidR="00CA5A21" w:rsidRPr="00C70ACC" w:rsidRDefault="005A738E" w:rsidP="00D84EB6">
      <w:pPr>
        <w:numPr>
          <w:ilvl w:val="0"/>
          <w:numId w:val="32"/>
        </w:numPr>
        <w:spacing w:after="0" w:line="360" w:lineRule="auto"/>
        <w:ind w:left="0" w:right="0" w:firstLine="577"/>
        <w:rPr>
          <w:rFonts w:ascii="Arial Narrow" w:hAnsi="Arial Narrow"/>
          <w:color w:val="auto"/>
          <w:sz w:val="22"/>
        </w:rPr>
      </w:pPr>
      <w:r w:rsidRPr="00C70ACC">
        <w:rPr>
          <w:rFonts w:ascii="Arial Narrow" w:hAnsi="Arial Narrow"/>
          <w:color w:val="auto"/>
          <w:sz w:val="22"/>
        </w:rPr>
        <w:t>Asigurarea implement</w:t>
      </w:r>
      <w:r w:rsidRPr="00C70ACC">
        <w:rPr>
          <w:rFonts w:ascii="Arial Narrow" w:eastAsia="Calibri" w:hAnsi="Arial Narrow" w:cs="Calibri"/>
          <w:color w:val="auto"/>
          <w:sz w:val="22"/>
        </w:rPr>
        <w:t>ă</w:t>
      </w:r>
      <w:r w:rsidRPr="00C70ACC">
        <w:rPr>
          <w:rFonts w:ascii="Arial Narrow" w:hAnsi="Arial Narrow"/>
          <w:color w:val="auto"/>
          <w:sz w:val="22"/>
        </w:rPr>
        <w:t xml:space="preserve">rii depline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obiectivelor politicii privind de</w:t>
      </w:r>
      <w:r w:rsidRPr="00C70ACC">
        <w:rPr>
          <w:rFonts w:ascii="Arial Narrow" w:eastAsia="Calibri" w:hAnsi="Arial Narrow" w:cs="Calibri"/>
          <w:color w:val="auto"/>
          <w:sz w:val="22"/>
        </w:rPr>
        <w:t>ş</w:t>
      </w:r>
      <w:r w:rsidRPr="00C70ACC">
        <w:rPr>
          <w:rFonts w:ascii="Arial Narrow" w:hAnsi="Arial Narrow"/>
          <w:color w:val="auto"/>
          <w:sz w:val="22"/>
        </w:rPr>
        <w:t>eurile, în toate statele membre.</w:t>
      </w:r>
    </w:p>
    <w:p w14:paraId="63967A2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Proeictul este in corelare cu Planul National de gestionare a deseurilor, Planul Judetean de Gestionare a deseurilor</w:t>
      </w:r>
    </w:p>
    <w:p w14:paraId="1ED86490" w14:textId="77777777" w:rsidR="00CA5A21" w:rsidRPr="00C70ACC" w:rsidRDefault="00CA5A21" w:rsidP="005D5C6D">
      <w:pPr>
        <w:spacing w:after="0" w:line="360" w:lineRule="auto"/>
        <w:ind w:left="0" w:right="0" w:firstLine="0"/>
        <w:rPr>
          <w:rFonts w:ascii="Arial Narrow" w:hAnsi="Arial Narrow"/>
          <w:color w:val="auto"/>
          <w:sz w:val="22"/>
        </w:rPr>
      </w:pPr>
    </w:p>
    <w:p w14:paraId="6E96A59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w:lastRenderedPageBreak/>
        <mc:AlternateContent>
          <mc:Choice Requires="wpg">
            <w:drawing>
              <wp:inline distT="0" distB="0" distL="0" distR="0" wp14:anchorId="28C421F7" wp14:editId="0757BD20">
                <wp:extent cx="54864" cy="42673"/>
                <wp:effectExtent l="0" t="0" r="0" b="0"/>
                <wp:docPr id="31538" name="Group 31538"/>
                <wp:cNvGraphicFramePr/>
                <a:graphic xmlns:a="http://schemas.openxmlformats.org/drawingml/2006/main">
                  <a:graphicData uri="http://schemas.microsoft.com/office/word/2010/wordprocessingGroup">
                    <wpg:wgp>
                      <wpg:cNvGrpSpPr/>
                      <wpg:grpSpPr>
                        <a:xfrm>
                          <a:off x="0" y="0"/>
                          <a:ext cx="54864" cy="42673"/>
                          <a:chOff x="0" y="0"/>
                          <a:chExt cx="54864" cy="42673"/>
                        </a:xfrm>
                      </wpg:grpSpPr>
                      <wps:wsp>
                        <wps:cNvPr id="34035" name="Shape 34035"/>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6" name="Shape 34036"/>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7" name="Shape 34037"/>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8" name="Shape 34038"/>
                        <wps:cNvSpPr/>
                        <wps:spPr>
                          <a:xfrm>
                            <a:off x="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9" name="Shape 34039"/>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0" name="Shape 340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1" name="Shape 34041"/>
                        <wps:cNvSpPr/>
                        <wps:spPr>
                          <a:xfrm>
                            <a:off x="4572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2" name="Shape 34042"/>
                        <wps:cNvSpPr/>
                        <wps:spPr>
                          <a:xfrm>
                            <a:off x="4572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3" name="Shape 34043"/>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754CC" id="Group 31538" o:spid="_x0000_s1026" style="width:4.3pt;height:3.35pt;mso-position-horizontal-relative:char;mso-position-vertical-relative:line" coordsize="54864,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">
                <v:shape id="Shape 34035"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jjsMA&#10;AADeAAAADwAAAGRycy9kb3ducmV2LnhtbESPQYvCMBSE7wv+h/AEb2uqrqLVKCIKC56s4vnRPJti&#10;81KaqPXfG0HwOMzMN8xi1dpK3KnxpWMFg34Cgjh3uuRCwem4+52C8AFZY+WYFDzJw2rZ+Vlgqt2D&#10;D3TPQiEihH2KCkwIdSqlzw1Z9H1XE0fv4hqLIcqmkLrBR4TbSg6TZCItlhwXDNa0MZRfs5tVcJ5d&#10;ebipLoNxtq13ON3uzZr3SvW67XoOIlAbvuFP+18rGP0lozG878Qr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wjjsMAAADeAAAADwAAAAAAAAAAAAAAAACYAgAAZHJzL2Rv&#10;d25yZXYueG1sUEsFBgAAAAAEAAQA9QAAAIgDAAAAAA==&#10;" path="m,l9144,r,9144l,9144,,e" fillcolor="#fdfdfd" stroked="f" strokeweight="0">
                  <v:stroke miterlimit="83231f" joinstyle="miter"/>
                  <v:path arrowok="t" textboxrect="0,0,9144,9144"/>
                </v:shape>
                <v:shape id="Shape 34036"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9+cQA&#10;AADeAAAADwAAAGRycy9kb3ducmV2LnhtbESPQYvCMBSE78L+h/AEb5qqq7i1UUQUBE9W2fOjeTal&#10;zUtpslr/vVlY2OMwM98w2ba3jXhQ5yvHCqaTBARx4XTFpYLb9ThegfABWWPjmBS8yMN28zHIMNXu&#10;yRd65KEUEcI+RQUmhDaV0heGLPqJa4mjd3edxRBlV0rd4TPCbSNnSbKUFiuOCwZb2hsq6vzHKvj+&#10;qnm2b+7TRX5oj7g6nM2Oz0qNhv1uDSJQH/7Df+2TVjD/TOZL+L0Tr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vfnEAAAA3gAAAA8AAAAAAAAAAAAAAAAAmAIAAGRycy9k&#10;b3ducmV2LnhtbFBLBQYAAAAABAAEAPUAAACJAwAAAAA=&#10;" path="m,l9144,r,9144l,9144,,e" fillcolor="#fdfdfd" stroked="f" strokeweight="0">
                  <v:stroke miterlimit="83231f" joinstyle="miter"/>
                  <v:path arrowok="t" textboxrect="0,0,9144,9144"/>
                </v:shape>
                <v:shape id="Shape 34037"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YYsUA&#10;AADeAAAADwAAAGRycy9kb3ducmV2LnhtbESPQWvCQBSE74X+h+UVvNWN2lqbukoIEQRPRun5kX1m&#10;g9m3Ibua9N93C0KPw8x8w6y3o23FnXrfOFYwmyYgiCunG64VnE+71xUIH5A1to5JwQ952G6en9aY&#10;ajfwke5lqEWEsE9RgQmhS6X0lSGLfuo64uhdXG8xRNnXUvc4RLht5TxJltJiw3HBYEe5oepa3qyC&#10;788rz/P2Mnsvi26Hq+JgMj4oNXkZsy8QgcbwH36091rB4i1ZfMDfnXg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hhixQAAAN4AAAAPAAAAAAAAAAAAAAAAAJgCAABkcnMv&#10;ZG93bnJldi54bWxQSwUGAAAAAAQABAD1AAAAigMAAAAA&#10;" path="m,l9144,r,9144l,9144,,e" fillcolor="#fdfdfd" stroked="f" strokeweight="0">
                  <v:stroke miterlimit="83231f" joinstyle="miter"/>
                  <v:path arrowok="t" textboxrect="0,0,9144,9144"/>
                </v:shape>
                <v:shape id="Shape 34038" o:spid="_x0000_s1030" style="position:absolute;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MEMIA&#10;AADeAAAADwAAAGRycy9kb3ducmV2LnhtbERPy4rCMBTdC/5DuII7m/oY6XSMIkVBcDV1mPWluTbF&#10;5qY0Uevfm8XALA/nvdkNthUP6n3jWME8SUEQV043XCv4uRxnGQgfkDW2jknBizzstuPRBnPtnvxN&#10;jzLUIoawz1GBCaHLpfSVIYs+cR1x5K6utxgi7Gupe3zGcNvKRZqupcWGY4PBjgpD1a28WwW/nzde&#10;FO11/lEeuiNmh7PZ81mp6WTYf4EINIR/8Z/7pBUsV+ky7o134hW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YwQwgAAAN4AAAAPAAAAAAAAAAAAAAAAAJgCAABkcnMvZG93&#10;bnJldi54bWxQSwUGAAAAAAQABAD1AAAAhwMAAAAA&#10;" path="m,l9144,r,9144l,9144,,e" fillcolor="#fdfdfd" stroked="f" strokeweight="0">
                  <v:stroke miterlimit="83231f" joinstyle="miter"/>
                  <v:path arrowok="t" textboxrect="0,0,9144,9144"/>
                </v:shape>
                <v:shape id="Shape 34039" o:spid="_x0000_s1031"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pi8QA&#10;AADeAAAADwAAAGRycy9kb3ducmV2LnhtbESPQYvCMBSE78L+h/AEb5qqq2htFBEFwZN12fOjeTal&#10;zUtpslr/vVlY2OMwM98w2a63jXhQ5yvHCqaTBARx4XTFpYKv22m8AuEDssbGMSl4kYfd9mOQYard&#10;k6/0yEMpIoR9igpMCG0qpS8MWfQT1xJH7+46iyHKrpS6w2eE20bOkmQpLVYcFwy2dDBU1PmPVfC9&#10;rnl2aO7TRX5sT7g6XsyeL0qNhv1+AyJQH/7Df+2zVjD/TOZr+L0Tr4D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KYvEAAAA3gAAAA8AAAAAAAAAAAAAAAAAmAIAAGRycy9k&#10;b3ducmV2LnhtbFBLBQYAAAAABAAEAPUAAACJAwAAAAA=&#10;" path="m,l9144,r,9144l,9144,,e" fillcolor="#fdfdfd" stroked="f" strokeweight="0">
                  <v:stroke miterlimit="83231f" joinstyle="miter"/>
                  <v:path arrowok="t" textboxrect="0,0,9144,9144"/>
                </v:shape>
                <v:shape id="Shape 34040"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za8QA&#10;AADeAAAADwAAAGRycy9kb3ducmV2LnhtbESPy2rCQBSG94W+w3AK7urES4tGxxBEQXDVtHR9yBwz&#10;wcyZkBmT+PbOQnD589/4ttloG9FT52vHCmbTBARx6XTNlYK/3+PnCoQPyBobx6TgTh6y3fvbFlPt&#10;Bv6hvgiViCPsU1RgQmhTKX1pyKKfupY4ehfXWQxRdpXUHQ5x3DZyniTf0mLN8cFgS3tD5bW4WQX/&#10;6yvP981l9lUc2iOuDmeT81mpyceYb0AEGsMr/GyftILFMllGgIgTUU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82vEAAAA3gAAAA8AAAAAAAAAAAAAAAAAmAIAAGRycy9k&#10;b3ducmV2LnhtbFBLBQYAAAAABAAEAPUAAACJAwAAAAA=&#10;" path="m,l9144,r,9144l,9144,,e" fillcolor="#fdfdfd" stroked="f" strokeweight="0">
                  <v:stroke miterlimit="83231f" joinstyle="miter"/>
                  <v:path arrowok="t" textboxrect="0,0,9144,9144"/>
                </v:shape>
                <v:shape id="Shape 34041" o:spid="_x0000_s1033" style="position:absolute;left:45720;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8MQA&#10;AADeAAAADwAAAGRycy9kb3ducmV2LnhtbESPT4vCMBTE78J+h/AEbzat/3CrUUQUBE9W2fOjeTbF&#10;5qU0We1++42wsMdhZn7DrLe9bcSTOl87VpAlKQji0umaKwW363G8BOEDssbGMSn4IQ/bzcdgjbl2&#10;L77QswiViBD2OSowIbS5lL40ZNEnriWO3t11FkOUXSV1h68It42cpOlCWqw5LhhsaW+ofBTfVsHX&#10;54Mn++aezYtDe8Tl4Wx2fFZqNOx3KxCB+vAf/muftILpLJ1l8L4Tr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hVvDEAAAA3gAAAA8AAAAAAAAAAAAAAAAAmAIAAGRycy9k&#10;b3ducmV2LnhtbFBLBQYAAAAABAAEAPUAAACJAwAAAAA=&#10;" path="m,l9144,r,9144l,9144,,e" fillcolor="#fdfdfd" stroked="f" strokeweight="0">
                  <v:stroke miterlimit="83231f" joinstyle="miter"/>
                  <v:path arrowok="t" textboxrect="0,0,9144,9144"/>
                </v:shape>
                <v:shape id="Shape 34042" o:spid="_x0000_s1034" style="position:absolute;left:45720;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Ih8QA&#10;AADeAAAADwAAAGRycy9kb3ducmV2LnhtbESPQYvCMBSE74L/ITzBm02turjVKCIKgifrsudH82yK&#10;zUtponb//UZY2OMwM98w621vG/GkzteOFUyTFARx6XTNlYKv63GyBOEDssbGMSn4IQ/bzXCwxly7&#10;F1/oWYRKRAj7HBWYENpcSl8asugT1xJH7+Y6iyHKrpK6w1eE20ZmafohLdYcFwy2tDdU3ouHVfD9&#10;eeds39ymi+LQHnF5OJsdn5Uaj/rdCkSgPvyH/9onrWA2T+cZvO/E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zyIfEAAAA3gAAAA8AAAAAAAAAAAAAAAAAmAIAAGRycy9k&#10;b3ducmV2LnhtbFBLBQYAAAAABAAEAPUAAACJAwAAAAA=&#10;" path="m,l9144,r,9144l,9144,,e" fillcolor="#fdfdfd" stroked="f" strokeweight="0">
                  <v:stroke miterlimit="83231f" joinstyle="miter"/>
                  <v:path arrowok="t" textboxrect="0,0,9144,9144"/>
                </v:shape>
                <v:shape id="Shape 34043"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tHMQA&#10;AADeAAAADwAAAGRycy9kb3ducmV2LnhtbESPT4vCMBTE78J+h/AW9qapf9HaKCIKgifrsudH89oU&#10;m5fSZLV+eyMs7HGYmd8w2ba3jbhT52vHCsajBARx4XTNlYLv63G4BOEDssbGMSl4koft5mOQYard&#10;gy90z0MlIoR9igpMCG0qpS8MWfQj1xJHr3SdxRBlV0nd4SPCbSMnSbKQFmuOCwZb2hsqbvmvVfCz&#10;uvFk35TjeX5oj7g8nM2Oz0p9ffa7NYhAffgP/7VPWsF0lsym8L4Tr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Rz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245BF51D" w14:textId="77777777" w:rsidR="00CA5A21" w:rsidRPr="00C70ACC" w:rsidRDefault="005A738E" w:rsidP="00D84EB6">
      <w:pPr>
        <w:pStyle w:val="ListParagraph"/>
        <w:numPr>
          <w:ilvl w:val="0"/>
          <w:numId w:val="49"/>
        </w:numPr>
        <w:tabs>
          <w:tab w:val="center" w:pos="1569"/>
          <w:tab w:val="center" w:pos="2473"/>
          <w:tab w:val="center" w:pos="3575"/>
          <w:tab w:val="center" w:pos="6471"/>
          <w:tab w:val="right" w:pos="9216"/>
        </w:tabs>
        <w:spacing w:after="0" w:line="360" w:lineRule="auto"/>
        <w:ind w:left="0" w:right="0" w:firstLine="0"/>
        <w:rPr>
          <w:rFonts w:ascii="Arial Narrow" w:hAnsi="Arial Narrow"/>
          <w:i/>
          <w:color w:val="auto"/>
          <w:sz w:val="22"/>
        </w:rPr>
      </w:pPr>
      <w:r w:rsidRPr="00C70ACC">
        <w:rPr>
          <w:rFonts w:ascii="Arial Narrow" w:hAnsi="Arial Narrow"/>
          <w:b/>
          <w:i/>
          <w:color w:val="auto"/>
          <w:sz w:val="22"/>
        </w:rPr>
        <w:t xml:space="preserve">Se va </w:t>
      </w:r>
      <w:r w:rsidRPr="00C70ACC">
        <w:rPr>
          <w:rFonts w:ascii="Arial Narrow" w:hAnsi="Arial Narrow"/>
          <w:b/>
          <w:i/>
          <w:color w:val="auto"/>
          <w:sz w:val="22"/>
        </w:rPr>
        <w:tab/>
        <w:t>men</w:t>
      </w:r>
      <w:r w:rsidRPr="00C70ACC">
        <w:rPr>
          <w:rFonts w:ascii="Arial Narrow" w:eastAsia="Calibri" w:hAnsi="Arial Narrow" w:cs="Calibri"/>
          <w:i/>
          <w:color w:val="auto"/>
          <w:sz w:val="22"/>
        </w:rPr>
        <w:t>ț</w:t>
      </w:r>
      <w:r w:rsidRPr="00C70ACC">
        <w:rPr>
          <w:rFonts w:ascii="Arial Narrow" w:hAnsi="Arial Narrow"/>
          <w:b/>
          <w:i/>
          <w:color w:val="auto"/>
          <w:sz w:val="22"/>
        </w:rPr>
        <w:t xml:space="preserve">iona </w:t>
      </w:r>
      <w:r w:rsidRPr="00C70ACC">
        <w:rPr>
          <w:rFonts w:ascii="Arial Narrow" w:hAnsi="Arial Narrow"/>
          <w:b/>
          <w:i/>
          <w:color w:val="auto"/>
          <w:sz w:val="22"/>
        </w:rPr>
        <w:tab/>
        <w:t>planul</w:t>
      </w:r>
      <w:r w:rsidR="00683DD6" w:rsidRPr="00C70ACC">
        <w:rPr>
          <w:rFonts w:ascii="Arial Narrow" w:hAnsi="Arial Narrow"/>
          <w:b/>
          <w:i/>
          <w:color w:val="auto"/>
          <w:sz w:val="22"/>
        </w:rPr>
        <w:t xml:space="preserve"> </w:t>
      </w:r>
      <w:r w:rsidRPr="00C70ACC">
        <w:rPr>
          <w:rFonts w:ascii="Arial Narrow" w:hAnsi="Arial Narrow"/>
          <w:b/>
          <w:i/>
          <w:color w:val="auto"/>
          <w:sz w:val="22"/>
        </w:rPr>
        <w:t>/</w:t>
      </w:r>
      <w:r w:rsidR="00683DD6" w:rsidRPr="00C70ACC">
        <w:rPr>
          <w:rFonts w:ascii="Arial Narrow" w:hAnsi="Arial Narrow"/>
          <w:b/>
          <w:i/>
          <w:color w:val="auto"/>
          <w:sz w:val="22"/>
        </w:rPr>
        <w:t xml:space="preserve"> </w:t>
      </w:r>
      <w:r w:rsidRPr="00C70ACC">
        <w:rPr>
          <w:rFonts w:ascii="Arial Narrow" w:hAnsi="Arial Narrow"/>
          <w:b/>
          <w:i/>
          <w:color w:val="auto"/>
          <w:sz w:val="22"/>
        </w:rPr>
        <w:t>programul</w:t>
      </w:r>
      <w:r w:rsidR="00683DD6" w:rsidRPr="00C70ACC">
        <w:rPr>
          <w:rFonts w:ascii="Arial Narrow" w:hAnsi="Arial Narrow"/>
          <w:b/>
          <w:i/>
          <w:color w:val="auto"/>
          <w:sz w:val="22"/>
        </w:rPr>
        <w:t xml:space="preserve"> </w:t>
      </w:r>
      <w:r w:rsidRPr="00C70ACC">
        <w:rPr>
          <w:rFonts w:ascii="Arial Narrow" w:hAnsi="Arial Narrow"/>
          <w:b/>
          <w:i/>
          <w:color w:val="auto"/>
          <w:sz w:val="22"/>
        </w:rPr>
        <w:t>/</w:t>
      </w:r>
      <w:r w:rsidR="00683DD6" w:rsidRPr="00C70ACC">
        <w:rPr>
          <w:rFonts w:ascii="Arial Narrow" w:hAnsi="Arial Narrow"/>
          <w:b/>
          <w:i/>
          <w:color w:val="auto"/>
          <w:sz w:val="22"/>
        </w:rPr>
        <w:t xml:space="preserve"> </w:t>
      </w:r>
      <w:r w:rsidRPr="00C70ACC">
        <w:rPr>
          <w:rFonts w:ascii="Arial Narrow" w:hAnsi="Arial Narrow"/>
          <w:b/>
          <w:i/>
          <w:color w:val="auto"/>
          <w:sz w:val="22"/>
        </w:rPr>
        <w:t>strategia</w:t>
      </w:r>
      <w:r w:rsidR="00683DD6" w:rsidRPr="00C70ACC">
        <w:rPr>
          <w:rFonts w:ascii="Arial Narrow" w:hAnsi="Arial Narrow"/>
          <w:b/>
          <w:i/>
          <w:color w:val="auto"/>
          <w:sz w:val="22"/>
        </w:rPr>
        <w:t xml:space="preserve"> </w:t>
      </w:r>
      <w:r w:rsidRPr="00C70ACC">
        <w:rPr>
          <w:rFonts w:ascii="Arial Narrow" w:hAnsi="Arial Narrow"/>
          <w:b/>
          <w:i/>
          <w:color w:val="auto"/>
          <w:sz w:val="22"/>
        </w:rPr>
        <w:t>/</w:t>
      </w:r>
      <w:r w:rsidR="00683DD6" w:rsidRPr="00C70ACC">
        <w:rPr>
          <w:rFonts w:ascii="Arial Narrow" w:hAnsi="Arial Narrow"/>
          <w:b/>
          <w:i/>
          <w:color w:val="auto"/>
          <w:sz w:val="22"/>
        </w:rPr>
        <w:t xml:space="preserve"> </w:t>
      </w:r>
      <w:r w:rsidRPr="00C70ACC">
        <w:rPr>
          <w:rFonts w:ascii="Arial Narrow" w:hAnsi="Arial Narrow"/>
          <w:b/>
          <w:i/>
          <w:color w:val="auto"/>
          <w:sz w:val="22"/>
        </w:rPr>
        <w:t>documentul</w:t>
      </w:r>
      <w:r w:rsidR="00683DD6" w:rsidRPr="00C70ACC">
        <w:rPr>
          <w:rFonts w:ascii="Arial Narrow" w:hAnsi="Arial Narrow"/>
          <w:b/>
          <w:i/>
          <w:color w:val="auto"/>
          <w:sz w:val="22"/>
        </w:rPr>
        <w:t xml:space="preserve"> </w:t>
      </w:r>
      <w:r w:rsidRPr="00C70ACC">
        <w:rPr>
          <w:rFonts w:ascii="Arial Narrow" w:hAnsi="Arial Narrow"/>
          <w:b/>
          <w:i/>
          <w:color w:val="auto"/>
          <w:sz w:val="22"/>
        </w:rPr>
        <w:t>de</w:t>
      </w:r>
      <w:r w:rsidR="00683DD6" w:rsidRPr="00C70ACC">
        <w:rPr>
          <w:rFonts w:ascii="Arial Narrow" w:hAnsi="Arial Narrow"/>
          <w:b/>
          <w:i/>
          <w:color w:val="auto"/>
          <w:sz w:val="22"/>
        </w:rPr>
        <w:t xml:space="preserve"> P</w:t>
      </w:r>
      <w:r w:rsidRPr="00C70ACC">
        <w:rPr>
          <w:rFonts w:ascii="Arial Narrow" w:hAnsi="Arial Narrow"/>
          <w:b/>
          <w:i/>
          <w:color w:val="auto"/>
          <w:sz w:val="22"/>
        </w:rPr>
        <w:t>rogramare</w:t>
      </w:r>
      <w:r w:rsidR="00683DD6" w:rsidRPr="00C70ACC">
        <w:rPr>
          <w:rFonts w:ascii="Arial Narrow" w:hAnsi="Arial Narrow"/>
          <w:b/>
          <w:i/>
          <w:color w:val="auto"/>
          <w:sz w:val="22"/>
        </w:rPr>
        <w:t xml:space="preserve"> </w:t>
      </w:r>
      <w:r w:rsidRPr="00C70ACC">
        <w:rPr>
          <w:rFonts w:ascii="Arial Narrow" w:hAnsi="Arial Narrow"/>
          <w:b/>
          <w:i/>
          <w:color w:val="auto"/>
          <w:sz w:val="22"/>
        </w:rPr>
        <w:t>/</w:t>
      </w:r>
      <w:r w:rsidR="00683DD6" w:rsidRPr="00C70ACC">
        <w:rPr>
          <w:rFonts w:ascii="Arial Narrow" w:hAnsi="Arial Narrow"/>
          <w:b/>
          <w:i/>
          <w:color w:val="auto"/>
          <w:sz w:val="22"/>
        </w:rPr>
        <w:t xml:space="preserve"> </w:t>
      </w:r>
      <w:r w:rsidRPr="00C70ACC">
        <w:rPr>
          <w:rFonts w:ascii="Arial Narrow" w:hAnsi="Arial Narrow"/>
          <w:b/>
          <w:i/>
          <w:color w:val="auto"/>
          <w:sz w:val="22"/>
        </w:rPr>
        <w:t>planificare din care face proiectul, cu indicarea actului normativ prin care a fost aprobat.</w:t>
      </w:r>
    </w:p>
    <w:p w14:paraId="76D7303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Prin Planul National de Redresare si Rezilienta s-a creat oportunitatea de infiintare de centre cu aport voluntar, astfel incat UAT -urile, asociatile de dezvoltare intercomunitara (ADI- asocieri de UAT-uri) vor putea accesa, prin intermediul Ministerului Mediului, Apelor si Padurilor , fonduri care accelereaza extinderea si modernizarea sistemelor de gestionare a deseurilor din Romania. Prin ghidul PNRR pe componenta C3- Managementul Deseurilor, in cadrul activitatii I3-INVESTI</w:t>
      </w:r>
      <w:r w:rsidRPr="00C70ACC">
        <w:rPr>
          <w:rFonts w:ascii="Arial Narrow" w:eastAsia="Calibri" w:hAnsi="Arial Narrow" w:cs="Calibri"/>
          <w:color w:val="auto"/>
          <w:sz w:val="22"/>
        </w:rPr>
        <w:t>Ț</w:t>
      </w:r>
      <w:r w:rsidRPr="00C70ACC">
        <w:rPr>
          <w:rFonts w:ascii="Arial Narrow" w:hAnsi="Arial Narrow"/>
          <w:color w:val="auto"/>
          <w:sz w:val="22"/>
        </w:rPr>
        <w:t xml:space="preserve">IA I1.Dezvoltarea, modernizarea </w:t>
      </w:r>
      <w:r w:rsidRPr="00C70ACC">
        <w:rPr>
          <w:rFonts w:ascii="Arial Narrow" w:eastAsia="Calibri" w:hAnsi="Arial Narrow" w:cs="Calibri"/>
          <w:color w:val="auto"/>
          <w:sz w:val="22"/>
        </w:rPr>
        <w:t>ș</w:t>
      </w:r>
      <w:r w:rsidRPr="00C70ACC">
        <w:rPr>
          <w:rFonts w:ascii="Arial Narrow" w:hAnsi="Arial Narrow"/>
          <w:color w:val="auto"/>
          <w:sz w:val="22"/>
        </w:rPr>
        <w:t>i completarea sistemelor de management integrat al de</w:t>
      </w:r>
      <w:r w:rsidRPr="00C70ACC">
        <w:rPr>
          <w:rFonts w:ascii="Arial Narrow" w:eastAsia="Calibri" w:hAnsi="Arial Narrow" w:cs="Calibri"/>
          <w:color w:val="auto"/>
          <w:sz w:val="22"/>
        </w:rPr>
        <w:t>ș</w:t>
      </w:r>
      <w:r w:rsidRPr="00C70ACC">
        <w:rPr>
          <w:rFonts w:ascii="Arial Narrow" w:hAnsi="Arial Narrow"/>
          <w:color w:val="auto"/>
          <w:sz w:val="22"/>
        </w:rPr>
        <w:t>eurilor municipale la nivel de jude</w:t>
      </w:r>
      <w:r w:rsidRPr="00C70ACC">
        <w:rPr>
          <w:rFonts w:ascii="Arial Narrow" w:eastAsia="Calibri" w:hAnsi="Arial Narrow" w:cs="Calibri"/>
          <w:color w:val="auto"/>
          <w:sz w:val="22"/>
        </w:rPr>
        <w:t>ț</w:t>
      </w:r>
      <w:r w:rsidRPr="00C70ACC">
        <w:rPr>
          <w:rFonts w:ascii="Arial Narrow" w:hAnsi="Arial Narrow"/>
          <w:color w:val="auto"/>
          <w:sz w:val="22"/>
        </w:rPr>
        <w:t xml:space="preserve"> sau la nivel de ora</w:t>
      </w:r>
      <w:r w:rsidRPr="00C70ACC">
        <w:rPr>
          <w:rFonts w:ascii="Arial Narrow" w:eastAsia="Calibri" w:hAnsi="Arial Narrow" w:cs="Calibri"/>
          <w:color w:val="auto"/>
          <w:sz w:val="22"/>
        </w:rPr>
        <w:t>ș</w:t>
      </w:r>
      <w:r w:rsidRPr="00C70ACC">
        <w:rPr>
          <w:rFonts w:ascii="Arial Narrow" w:hAnsi="Arial Narrow"/>
          <w:color w:val="auto"/>
          <w:sz w:val="22"/>
        </w:rPr>
        <w:t>e / comune</w:t>
      </w:r>
    </w:p>
    <w:p w14:paraId="386200F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SUBINVESTI</w:t>
      </w:r>
      <w:r w:rsidRPr="00C70ACC">
        <w:rPr>
          <w:rFonts w:ascii="Arial Narrow" w:eastAsia="Calibri" w:hAnsi="Arial Narrow" w:cs="Calibri"/>
          <w:color w:val="auto"/>
          <w:sz w:val="22"/>
        </w:rPr>
        <w:t>Ț</w:t>
      </w:r>
      <w:r w:rsidRPr="00C70ACC">
        <w:rPr>
          <w:rFonts w:ascii="Arial Narrow" w:hAnsi="Arial Narrow"/>
          <w:color w:val="auto"/>
          <w:sz w:val="22"/>
        </w:rPr>
        <w:t>IA I1.A. - ÎNFIIN</w:t>
      </w:r>
      <w:r w:rsidRPr="00C70ACC">
        <w:rPr>
          <w:rFonts w:ascii="Arial Narrow" w:eastAsia="Calibri" w:hAnsi="Arial Narrow" w:cs="Calibri"/>
          <w:color w:val="auto"/>
          <w:sz w:val="22"/>
        </w:rPr>
        <w:t>Ț</w:t>
      </w:r>
      <w:r w:rsidRPr="00C70ACC">
        <w:rPr>
          <w:rFonts w:ascii="Arial Narrow" w:hAnsi="Arial Narrow"/>
          <w:color w:val="auto"/>
          <w:sz w:val="22"/>
        </w:rPr>
        <w:t>AREA DE CENTRE DE COLECTARE PRIN APORT VOLUNTAR.</w:t>
      </w:r>
    </w:p>
    <w:p w14:paraId="22CC63D8" w14:textId="77777777" w:rsidR="00683DD6"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Pilonul, Componenta, Obiectivul General</w:t>
      </w:r>
    </w:p>
    <w:p w14:paraId="161F13F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Pilonul 1. Tranzi</w:t>
      </w:r>
      <w:r w:rsidRPr="00C70ACC">
        <w:rPr>
          <w:rFonts w:ascii="Arial Narrow" w:eastAsia="Calibri" w:hAnsi="Arial Narrow" w:cs="Calibri"/>
          <w:color w:val="auto"/>
          <w:sz w:val="22"/>
        </w:rPr>
        <w:t>ț</w:t>
      </w:r>
      <w:r w:rsidRPr="00C70ACC">
        <w:rPr>
          <w:rFonts w:ascii="Arial Narrow" w:hAnsi="Arial Narrow"/>
          <w:color w:val="auto"/>
          <w:sz w:val="22"/>
        </w:rPr>
        <w:t>ie Verde</w:t>
      </w:r>
    </w:p>
    <w:p w14:paraId="414D8A9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Componenta C3: MANAGEMENTUL DE</w:t>
      </w:r>
      <w:r w:rsidRPr="00C70ACC">
        <w:rPr>
          <w:rFonts w:ascii="Arial Narrow" w:eastAsia="Calibri" w:hAnsi="Arial Narrow" w:cs="Calibri"/>
          <w:color w:val="auto"/>
          <w:sz w:val="22"/>
        </w:rPr>
        <w:t>Ș</w:t>
      </w:r>
      <w:r w:rsidRPr="00C70ACC">
        <w:rPr>
          <w:rFonts w:ascii="Arial Narrow" w:hAnsi="Arial Narrow"/>
          <w:color w:val="auto"/>
          <w:sz w:val="22"/>
        </w:rPr>
        <w:t>EURILOR face parte din Pilonul I.</w:t>
      </w:r>
    </w:p>
    <w:p w14:paraId="56CA0AC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Tranzi</w:t>
      </w:r>
      <w:r w:rsidRPr="00C70ACC">
        <w:rPr>
          <w:rFonts w:ascii="Arial Narrow" w:eastAsia="Calibri" w:hAnsi="Arial Narrow" w:cs="Calibri"/>
          <w:color w:val="auto"/>
          <w:sz w:val="22"/>
        </w:rPr>
        <w:t>ț</w:t>
      </w:r>
      <w:r w:rsidRPr="00C70ACC">
        <w:rPr>
          <w:rFonts w:ascii="Arial Narrow" w:hAnsi="Arial Narrow"/>
          <w:color w:val="auto"/>
          <w:sz w:val="22"/>
        </w:rPr>
        <w:t>ie verde.</w:t>
      </w:r>
    </w:p>
    <w:p w14:paraId="200D862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Obiectivul acestei componente reprezint</w:t>
      </w:r>
      <w:r w:rsidRPr="00C70ACC">
        <w:rPr>
          <w:rFonts w:ascii="Arial Narrow" w:eastAsia="Calibri" w:hAnsi="Arial Narrow" w:cs="Calibri"/>
          <w:color w:val="auto"/>
          <w:sz w:val="22"/>
        </w:rPr>
        <w:t>ă</w:t>
      </w:r>
      <w:r w:rsidRPr="00C70ACC">
        <w:rPr>
          <w:rFonts w:ascii="Arial Narrow" w:hAnsi="Arial Narrow"/>
          <w:color w:val="auto"/>
          <w:sz w:val="22"/>
        </w:rPr>
        <w:t xml:space="preserve"> accelerarea procesului de extindere </w:t>
      </w:r>
      <w:r w:rsidRPr="00C70ACC">
        <w:rPr>
          <w:rFonts w:ascii="Arial Narrow" w:eastAsia="Calibri" w:hAnsi="Arial Narrow" w:cs="Calibri"/>
          <w:color w:val="auto"/>
          <w:sz w:val="22"/>
        </w:rPr>
        <w:t>ș</w:t>
      </w:r>
      <w:r w:rsidRPr="00C70ACC">
        <w:rPr>
          <w:rFonts w:ascii="Arial Narrow" w:hAnsi="Arial Narrow"/>
          <w:color w:val="auto"/>
          <w:sz w:val="22"/>
        </w:rPr>
        <w:t>i modernizare a sistemelor de gestionare a de</w:t>
      </w:r>
      <w:r w:rsidRPr="00C70ACC">
        <w:rPr>
          <w:rFonts w:ascii="Arial Narrow" w:eastAsia="Calibri" w:hAnsi="Arial Narrow" w:cs="Calibri"/>
          <w:color w:val="auto"/>
          <w:sz w:val="22"/>
        </w:rPr>
        <w:t>ș</w:t>
      </w:r>
      <w:r w:rsidRPr="00C70ACC">
        <w:rPr>
          <w:rFonts w:ascii="Arial Narrow" w:hAnsi="Arial Narrow"/>
          <w:color w:val="auto"/>
          <w:sz w:val="22"/>
        </w:rPr>
        <w:t>eurilor în România, cu accent pe colectarea separat</w:t>
      </w:r>
      <w:r w:rsidRPr="00C70ACC">
        <w:rPr>
          <w:rFonts w:ascii="Arial Narrow" w:eastAsia="Calibri" w:hAnsi="Arial Narrow" w:cs="Calibri"/>
          <w:color w:val="auto"/>
          <w:sz w:val="22"/>
        </w:rPr>
        <w:t>ă</w:t>
      </w:r>
      <w:r w:rsidRPr="00C70ACC">
        <w:rPr>
          <w:rFonts w:ascii="Arial Narrow" w:hAnsi="Arial Narrow"/>
          <w:color w:val="auto"/>
          <w:sz w:val="22"/>
        </w:rPr>
        <w:t>, m</w:t>
      </w:r>
      <w:r w:rsidRPr="00C70ACC">
        <w:rPr>
          <w:rFonts w:ascii="Arial Narrow" w:eastAsia="Calibri" w:hAnsi="Arial Narrow" w:cs="Calibri"/>
          <w:color w:val="auto"/>
          <w:sz w:val="22"/>
        </w:rPr>
        <w:t>ă</w:t>
      </w:r>
      <w:r w:rsidRPr="00C70ACC">
        <w:rPr>
          <w:rFonts w:ascii="Arial Narrow" w:hAnsi="Arial Narrow"/>
          <w:color w:val="auto"/>
          <w:sz w:val="22"/>
        </w:rPr>
        <w:t>suri de preven</w:t>
      </w:r>
      <w:r w:rsidRPr="00C70ACC">
        <w:rPr>
          <w:rFonts w:ascii="Arial Narrow" w:eastAsia="Calibri" w:hAnsi="Arial Narrow" w:cs="Calibri"/>
          <w:color w:val="auto"/>
          <w:sz w:val="22"/>
        </w:rPr>
        <w:t>ț</w:t>
      </w:r>
      <w:r w:rsidRPr="00C70ACC">
        <w:rPr>
          <w:rFonts w:ascii="Arial Narrow" w:hAnsi="Arial Narrow"/>
          <w:color w:val="auto"/>
          <w:sz w:val="22"/>
        </w:rPr>
        <w:t xml:space="preserve">ie, reducere, reutilizare </w:t>
      </w:r>
      <w:r w:rsidRPr="00C70ACC">
        <w:rPr>
          <w:rFonts w:ascii="Arial Narrow" w:eastAsia="Calibri" w:hAnsi="Arial Narrow" w:cs="Calibri"/>
          <w:color w:val="auto"/>
          <w:sz w:val="22"/>
        </w:rPr>
        <w:t>ș</w:t>
      </w:r>
      <w:r w:rsidRPr="00C70ACC">
        <w:rPr>
          <w:rFonts w:ascii="Arial Narrow" w:hAnsi="Arial Narrow"/>
          <w:color w:val="auto"/>
          <w:sz w:val="22"/>
        </w:rPr>
        <w:t>i valorificare în vederea conform</w:t>
      </w:r>
      <w:r w:rsidRPr="00C70ACC">
        <w:rPr>
          <w:rFonts w:ascii="Arial Narrow" w:eastAsia="Calibri" w:hAnsi="Arial Narrow" w:cs="Calibri"/>
          <w:color w:val="auto"/>
          <w:sz w:val="22"/>
        </w:rPr>
        <w:t>ă</w:t>
      </w:r>
      <w:r w:rsidRPr="00C70ACC">
        <w:rPr>
          <w:rFonts w:ascii="Arial Narrow" w:hAnsi="Arial Narrow"/>
          <w:color w:val="auto"/>
          <w:sz w:val="22"/>
        </w:rPr>
        <w:t xml:space="preserve">rii cu directivele aplicabile </w:t>
      </w:r>
      <w:r w:rsidRPr="00C70ACC">
        <w:rPr>
          <w:rFonts w:ascii="Arial Narrow" w:eastAsia="Calibri" w:hAnsi="Arial Narrow" w:cs="Calibri"/>
          <w:color w:val="auto"/>
          <w:sz w:val="22"/>
        </w:rPr>
        <w:t>ș</w:t>
      </w:r>
      <w:r w:rsidRPr="00C70ACC">
        <w:rPr>
          <w:rFonts w:ascii="Arial Narrow" w:hAnsi="Arial Narrow"/>
          <w:color w:val="auto"/>
          <w:sz w:val="22"/>
        </w:rPr>
        <w:t>i tranzi</w:t>
      </w:r>
      <w:r w:rsidRPr="00C70ACC">
        <w:rPr>
          <w:rFonts w:ascii="Arial Narrow" w:eastAsia="Calibri" w:hAnsi="Arial Narrow" w:cs="Calibri"/>
          <w:color w:val="auto"/>
          <w:sz w:val="22"/>
        </w:rPr>
        <w:t>ț</w:t>
      </w:r>
      <w:r w:rsidRPr="00C70ACC">
        <w:rPr>
          <w:rFonts w:ascii="Arial Narrow" w:hAnsi="Arial Narrow"/>
          <w:color w:val="auto"/>
          <w:sz w:val="22"/>
        </w:rPr>
        <w:t>iei la economie circular</w:t>
      </w:r>
      <w:r w:rsidRPr="00C70ACC">
        <w:rPr>
          <w:rFonts w:ascii="Arial Narrow" w:eastAsia="Calibri" w:hAnsi="Arial Narrow" w:cs="Calibri"/>
          <w:color w:val="auto"/>
          <w:sz w:val="22"/>
        </w:rPr>
        <w:t>ă</w:t>
      </w:r>
      <w:r w:rsidRPr="00C70ACC">
        <w:rPr>
          <w:rFonts w:ascii="Arial Narrow" w:hAnsi="Arial Narrow"/>
          <w:color w:val="auto"/>
          <w:sz w:val="22"/>
        </w:rPr>
        <w:t>. Managementul de</w:t>
      </w:r>
      <w:r w:rsidRPr="00C70ACC">
        <w:rPr>
          <w:rFonts w:ascii="Arial Narrow" w:eastAsia="Calibri" w:hAnsi="Arial Narrow" w:cs="Calibri"/>
          <w:color w:val="auto"/>
          <w:sz w:val="22"/>
        </w:rPr>
        <w:t>ș</w:t>
      </w:r>
      <w:r w:rsidRPr="00C70ACC">
        <w:rPr>
          <w:rFonts w:ascii="Arial Narrow" w:hAnsi="Arial Narrow"/>
          <w:color w:val="auto"/>
          <w:sz w:val="22"/>
        </w:rPr>
        <w:t>eurilor vizeaz</w:t>
      </w:r>
      <w:r w:rsidRPr="00C70ACC">
        <w:rPr>
          <w:rFonts w:ascii="Arial Narrow" w:eastAsia="Calibri" w:hAnsi="Arial Narrow" w:cs="Calibri"/>
          <w:color w:val="auto"/>
          <w:sz w:val="22"/>
        </w:rPr>
        <w:t>ă</w:t>
      </w:r>
      <w:r w:rsidRPr="00C70ACC">
        <w:rPr>
          <w:rFonts w:ascii="Arial Narrow" w:hAnsi="Arial Narrow"/>
          <w:color w:val="auto"/>
          <w:sz w:val="22"/>
        </w:rPr>
        <w:t xml:space="preserve"> îmbun</w:t>
      </w:r>
      <w:r w:rsidRPr="00C70ACC">
        <w:rPr>
          <w:rFonts w:ascii="Arial Narrow" w:eastAsia="Calibri" w:hAnsi="Arial Narrow" w:cs="Calibri"/>
          <w:color w:val="auto"/>
          <w:sz w:val="22"/>
        </w:rPr>
        <w:t>ă</w:t>
      </w:r>
      <w:r w:rsidRPr="00C70ACC">
        <w:rPr>
          <w:rFonts w:ascii="Arial Narrow" w:hAnsi="Arial Narrow"/>
          <w:color w:val="auto"/>
          <w:sz w:val="22"/>
        </w:rPr>
        <w:t>t</w:t>
      </w:r>
      <w:r w:rsidRPr="00C70ACC">
        <w:rPr>
          <w:rFonts w:ascii="Arial Narrow" w:eastAsia="Calibri" w:hAnsi="Arial Narrow" w:cs="Calibri"/>
          <w:color w:val="auto"/>
          <w:sz w:val="22"/>
        </w:rPr>
        <w:t>ăț</w:t>
      </w:r>
      <w:r w:rsidRPr="00C70ACC">
        <w:rPr>
          <w:rFonts w:ascii="Arial Narrow" w:hAnsi="Arial Narrow"/>
          <w:color w:val="auto"/>
          <w:sz w:val="22"/>
        </w:rPr>
        <w:t>irea implement</w:t>
      </w:r>
      <w:r w:rsidRPr="00C70ACC">
        <w:rPr>
          <w:rFonts w:ascii="Arial Narrow" w:eastAsia="Calibri" w:hAnsi="Arial Narrow" w:cs="Calibri"/>
          <w:color w:val="auto"/>
          <w:sz w:val="22"/>
        </w:rPr>
        <w:t>ă</w:t>
      </w:r>
      <w:r w:rsidRPr="00C70ACC">
        <w:rPr>
          <w:rFonts w:ascii="Arial Narrow" w:hAnsi="Arial Narrow"/>
          <w:color w:val="auto"/>
          <w:sz w:val="22"/>
        </w:rPr>
        <w:t>rii colect</w:t>
      </w:r>
      <w:r w:rsidRPr="00C70ACC">
        <w:rPr>
          <w:rFonts w:ascii="Arial Narrow" w:eastAsia="Calibri" w:hAnsi="Arial Narrow" w:cs="Calibri"/>
          <w:color w:val="auto"/>
          <w:sz w:val="22"/>
        </w:rPr>
        <w:t>ă</w:t>
      </w:r>
      <w:r w:rsidRPr="00C70ACC">
        <w:rPr>
          <w:rFonts w:ascii="Arial Narrow" w:hAnsi="Arial Narrow"/>
          <w:color w:val="auto"/>
          <w:sz w:val="22"/>
        </w:rPr>
        <w:t xml:space="preserve">rii separate, controlului </w:t>
      </w:r>
      <w:r w:rsidRPr="00C70ACC">
        <w:rPr>
          <w:rFonts w:ascii="Arial Narrow" w:eastAsia="Calibri" w:hAnsi="Arial Narrow" w:cs="Calibri"/>
          <w:color w:val="auto"/>
          <w:sz w:val="22"/>
        </w:rPr>
        <w:t>ș</w:t>
      </w:r>
      <w:r w:rsidRPr="00C70ACC">
        <w:rPr>
          <w:rFonts w:ascii="Arial Narrow" w:hAnsi="Arial Narrow"/>
          <w:color w:val="auto"/>
          <w:sz w:val="22"/>
        </w:rPr>
        <w:t>i monitoriz</w:t>
      </w:r>
      <w:r w:rsidRPr="00C70ACC">
        <w:rPr>
          <w:rFonts w:ascii="Arial Narrow" w:eastAsia="Calibri" w:hAnsi="Arial Narrow" w:cs="Calibri"/>
          <w:color w:val="auto"/>
          <w:sz w:val="22"/>
        </w:rPr>
        <w:t>ă</w:t>
      </w:r>
      <w:r w:rsidRPr="00C70ACC">
        <w:rPr>
          <w:rFonts w:ascii="Arial Narrow" w:hAnsi="Arial Narrow"/>
          <w:color w:val="auto"/>
          <w:sz w:val="22"/>
        </w:rPr>
        <w:t>rii parametrilor de calitate a mediului. Investi</w:t>
      </w:r>
      <w:r w:rsidRPr="00C70ACC">
        <w:rPr>
          <w:rFonts w:ascii="Arial Narrow" w:eastAsia="Calibri" w:hAnsi="Arial Narrow" w:cs="Calibri"/>
          <w:color w:val="auto"/>
          <w:sz w:val="22"/>
        </w:rPr>
        <w:t>ț</w:t>
      </w:r>
      <w:r w:rsidRPr="00C70ACC">
        <w:rPr>
          <w:rFonts w:ascii="Arial Narrow" w:hAnsi="Arial Narrow"/>
          <w:color w:val="auto"/>
          <w:sz w:val="22"/>
        </w:rPr>
        <w:t>iile din cadrul Planului Na</w:t>
      </w:r>
      <w:r w:rsidRPr="00C70ACC">
        <w:rPr>
          <w:rFonts w:ascii="Arial Narrow" w:eastAsia="Calibri" w:hAnsi="Arial Narrow" w:cs="Calibri"/>
          <w:color w:val="auto"/>
          <w:sz w:val="22"/>
        </w:rPr>
        <w:t>ț</w:t>
      </w:r>
      <w:r w:rsidRPr="00C70ACC">
        <w:rPr>
          <w:rFonts w:ascii="Arial Narrow" w:hAnsi="Arial Narrow"/>
          <w:color w:val="auto"/>
          <w:sz w:val="22"/>
        </w:rPr>
        <w:t xml:space="preserve">ional de Redresare </w:t>
      </w:r>
      <w:r w:rsidRPr="00C70ACC">
        <w:rPr>
          <w:rFonts w:ascii="Arial Narrow" w:eastAsia="Calibri" w:hAnsi="Arial Narrow" w:cs="Calibri"/>
          <w:color w:val="auto"/>
          <w:sz w:val="22"/>
        </w:rPr>
        <w:t>ș</w:t>
      </w:r>
      <w:r w:rsidRPr="00C70ACC">
        <w:rPr>
          <w:rFonts w:ascii="Arial Narrow" w:hAnsi="Arial Narrow"/>
          <w:color w:val="auto"/>
          <w:sz w:val="22"/>
        </w:rPr>
        <w:t>i Rezilien</w:t>
      </w:r>
      <w:r w:rsidRPr="00C70ACC">
        <w:rPr>
          <w:rFonts w:ascii="Arial Narrow" w:eastAsia="Calibri" w:hAnsi="Arial Narrow" w:cs="Calibri"/>
          <w:color w:val="auto"/>
          <w:sz w:val="22"/>
        </w:rPr>
        <w:t>ță</w:t>
      </w:r>
      <w:r w:rsidRPr="00C70ACC">
        <w:rPr>
          <w:rFonts w:ascii="Arial Narrow" w:hAnsi="Arial Narrow"/>
          <w:color w:val="auto"/>
          <w:sz w:val="22"/>
        </w:rPr>
        <w:t xml:space="preserve"> în domeniul gestion</w:t>
      </w:r>
      <w:r w:rsidRPr="00C70ACC">
        <w:rPr>
          <w:rFonts w:ascii="Arial Narrow" w:eastAsia="Calibri" w:hAnsi="Arial Narrow" w:cs="Calibri"/>
          <w:color w:val="auto"/>
          <w:sz w:val="22"/>
        </w:rPr>
        <w:t>ă</w:t>
      </w:r>
      <w:r w:rsidRPr="00C70ACC">
        <w:rPr>
          <w:rFonts w:ascii="Arial Narrow" w:hAnsi="Arial Narrow"/>
          <w:color w:val="auto"/>
          <w:sz w:val="22"/>
        </w:rPr>
        <w:t>rii de</w:t>
      </w:r>
      <w:r w:rsidRPr="00C70ACC">
        <w:rPr>
          <w:rFonts w:ascii="Arial Narrow" w:eastAsia="Calibri" w:hAnsi="Arial Narrow" w:cs="Calibri"/>
          <w:color w:val="auto"/>
          <w:sz w:val="22"/>
        </w:rPr>
        <w:t>ș</w:t>
      </w:r>
      <w:r w:rsidRPr="00C70ACC">
        <w:rPr>
          <w:rFonts w:ascii="Arial Narrow" w:hAnsi="Arial Narrow"/>
          <w:color w:val="auto"/>
          <w:sz w:val="22"/>
        </w:rPr>
        <w:t xml:space="preserve">eurilor municipale contribuie cu 4,5% la </w:t>
      </w:r>
      <w:r w:rsidRPr="00C70ACC">
        <w:rPr>
          <w:rFonts w:ascii="Arial Narrow" w:eastAsia="Calibri" w:hAnsi="Arial Narrow" w:cs="Calibri"/>
          <w:color w:val="auto"/>
          <w:sz w:val="22"/>
        </w:rPr>
        <w:t>ț</w:t>
      </w:r>
      <w:r w:rsidRPr="00C70ACC">
        <w:rPr>
          <w:rFonts w:ascii="Arial Narrow" w:hAnsi="Arial Narrow"/>
          <w:color w:val="auto"/>
          <w:sz w:val="22"/>
        </w:rPr>
        <w:t>inta na</w:t>
      </w:r>
      <w:r w:rsidRPr="00C70ACC">
        <w:rPr>
          <w:rFonts w:ascii="Arial Narrow" w:eastAsia="Calibri" w:hAnsi="Arial Narrow" w:cs="Calibri"/>
          <w:color w:val="auto"/>
          <w:sz w:val="22"/>
        </w:rPr>
        <w:t>ț</w:t>
      </w:r>
      <w:r w:rsidRPr="00C70ACC">
        <w:rPr>
          <w:rFonts w:ascii="Arial Narrow" w:hAnsi="Arial Narrow"/>
          <w:color w:val="auto"/>
          <w:sz w:val="22"/>
        </w:rPr>
        <w:t>ional</w:t>
      </w:r>
      <w:r w:rsidRPr="00C70ACC">
        <w:rPr>
          <w:rFonts w:ascii="Arial Narrow" w:eastAsia="Calibri" w:hAnsi="Arial Narrow" w:cs="Calibri"/>
          <w:color w:val="auto"/>
          <w:sz w:val="22"/>
        </w:rPr>
        <w:t>ă</w:t>
      </w:r>
      <w:r w:rsidRPr="00C70ACC">
        <w:rPr>
          <w:rFonts w:ascii="Arial Narrow" w:hAnsi="Arial Narrow"/>
          <w:color w:val="auto"/>
          <w:sz w:val="22"/>
        </w:rPr>
        <w:t xml:space="preserve"> de atingere a ratei de 50% de reciclare </w:t>
      </w:r>
      <w:r w:rsidRPr="00C70ACC">
        <w:rPr>
          <w:rFonts w:ascii="Arial Narrow" w:eastAsia="Calibri" w:hAnsi="Arial Narrow" w:cs="Calibri"/>
          <w:color w:val="auto"/>
          <w:sz w:val="22"/>
        </w:rPr>
        <w:t>ș</w:t>
      </w:r>
      <w:r w:rsidRPr="00C70ACC">
        <w:rPr>
          <w:rFonts w:ascii="Arial Narrow" w:hAnsi="Arial Narrow"/>
          <w:color w:val="auto"/>
          <w:sz w:val="22"/>
        </w:rPr>
        <w:t>i preg</w:t>
      </w:r>
      <w:r w:rsidRPr="00C70ACC">
        <w:rPr>
          <w:rFonts w:ascii="Arial Narrow" w:eastAsia="Calibri" w:hAnsi="Arial Narrow" w:cs="Calibri"/>
          <w:color w:val="auto"/>
          <w:sz w:val="22"/>
        </w:rPr>
        <w:t>ă</w:t>
      </w:r>
      <w:r w:rsidRPr="00C70ACC">
        <w:rPr>
          <w:rFonts w:ascii="Arial Narrow" w:hAnsi="Arial Narrow"/>
          <w:color w:val="auto"/>
          <w:sz w:val="22"/>
        </w:rPr>
        <w:t>tire pentru reutilizare a de</w:t>
      </w:r>
      <w:r w:rsidRPr="00C70ACC">
        <w:rPr>
          <w:rFonts w:ascii="Arial Narrow" w:eastAsia="Calibri" w:hAnsi="Arial Narrow" w:cs="Calibri"/>
          <w:color w:val="auto"/>
          <w:sz w:val="22"/>
        </w:rPr>
        <w:t>ș</w:t>
      </w:r>
      <w:r w:rsidRPr="00C70ACC">
        <w:rPr>
          <w:rFonts w:ascii="Arial Narrow" w:hAnsi="Arial Narrow"/>
          <w:color w:val="auto"/>
          <w:sz w:val="22"/>
        </w:rPr>
        <w:t>eurilor municipale pân</w:t>
      </w:r>
      <w:r w:rsidRPr="00C70ACC">
        <w:rPr>
          <w:rFonts w:ascii="Arial Narrow" w:eastAsia="Calibri" w:hAnsi="Arial Narrow" w:cs="Calibri"/>
          <w:color w:val="auto"/>
          <w:sz w:val="22"/>
        </w:rPr>
        <w:t>ă</w:t>
      </w:r>
      <w:r w:rsidRPr="00C70ACC">
        <w:rPr>
          <w:rFonts w:ascii="Arial Narrow" w:hAnsi="Arial Narrow"/>
          <w:color w:val="auto"/>
          <w:sz w:val="22"/>
        </w:rPr>
        <w:t xml:space="preserve"> în 2025, astfel cum este definit</w:t>
      </w:r>
      <w:r w:rsidRPr="00C70ACC">
        <w:rPr>
          <w:rFonts w:ascii="Arial Narrow" w:eastAsia="Calibri" w:hAnsi="Arial Narrow" w:cs="Calibri"/>
          <w:color w:val="auto"/>
          <w:sz w:val="22"/>
        </w:rPr>
        <w:t>ă</w:t>
      </w:r>
      <w:r w:rsidRPr="00C70ACC">
        <w:rPr>
          <w:rFonts w:ascii="Arial Narrow" w:hAnsi="Arial Narrow"/>
          <w:color w:val="auto"/>
          <w:sz w:val="22"/>
        </w:rPr>
        <w:t xml:space="preserve"> în Directiva-cadru privind de</w:t>
      </w:r>
      <w:r w:rsidRPr="00C70ACC">
        <w:rPr>
          <w:rFonts w:ascii="Arial Narrow" w:eastAsia="Calibri" w:hAnsi="Arial Narrow" w:cs="Calibri"/>
          <w:color w:val="auto"/>
          <w:sz w:val="22"/>
        </w:rPr>
        <w:t>ș</w:t>
      </w:r>
      <w:r w:rsidRPr="00C70ACC">
        <w:rPr>
          <w:rFonts w:ascii="Arial Narrow" w:hAnsi="Arial Narrow"/>
          <w:color w:val="auto"/>
          <w:sz w:val="22"/>
        </w:rPr>
        <w:t>eurile (Directiva 2008/98/CE modificat</w:t>
      </w:r>
      <w:r w:rsidRPr="00C70ACC">
        <w:rPr>
          <w:rFonts w:ascii="Arial Narrow" w:eastAsia="Calibri" w:hAnsi="Arial Narrow" w:cs="Calibri"/>
          <w:color w:val="auto"/>
          <w:sz w:val="22"/>
        </w:rPr>
        <w:t>ă</w:t>
      </w:r>
      <w:r w:rsidRPr="00C70ACC">
        <w:rPr>
          <w:rFonts w:ascii="Arial Narrow" w:hAnsi="Arial Narrow"/>
          <w:color w:val="auto"/>
          <w:sz w:val="22"/>
        </w:rPr>
        <w:t xml:space="preserve"> prin Directiva (UE) 2018/851).</w:t>
      </w:r>
    </w:p>
    <w:p w14:paraId="41DFA58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Ghidul de finan</w:t>
      </w:r>
      <w:r w:rsidRPr="00C70ACC">
        <w:rPr>
          <w:rFonts w:ascii="Arial Narrow" w:eastAsia="Calibri" w:hAnsi="Arial Narrow" w:cs="Calibri"/>
          <w:color w:val="auto"/>
          <w:sz w:val="22"/>
        </w:rPr>
        <w:t>ț</w:t>
      </w:r>
      <w:r w:rsidRPr="00C70ACC">
        <w:rPr>
          <w:rFonts w:ascii="Arial Narrow" w:hAnsi="Arial Narrow"/>
          <w:color w:val="auto"/>
          <w:sz w:val="22"/>
        </w:rPr>
        <w:t>are va asigura faptul c</w:t>
      </w:r>
      <w:r w:rsidRPr="00C70ACC">
        <w:rPr>
          <w:rFonts w:ascii="Arial Narrow" w:eastAsia="Calibri" w:hAnsi="Arial Narrow" w:cs="Calibri"/>
          <w:color w:val="auto"/>
          <w:sz w:val="22"/>
        </w:rPr>
        <w:t>ă</w:t>
      </w:r>
      <w:r w:rsidRPr="00C70ACC">
        <w:rPr>
          <w:rFonts w:ascii="Arial Narrow" w:hAnsi="Arial Narrow"/>
          <w:color w:val="auto"/>
          <w:sz w:val="22"/>
        </w:rPr>
        <w:t xml:space="preserve"> alocarea aferent</w:t>
      </w:r>
      <w:r w:rsidRPr="00C70ACC">
        <w:rPr>
          <w:rFonts w:ascii="Arial Narrow" w:eastAsia="Calibri" w:hAnsi="Arial Narrow" w:cs="Calibri"/>
          <w:color w:val="auto"/>
          <w:sz w:val="22"/>
        </w:rPr>
        <w:t>ă</w:t>
      </w:r>
      <w:r w:rsidRPr="00C70ACC">
        <w:rPr>
          <w:rFonts w:ascii="Arial Narrow" w:hAnsi="Arial Narrow"/>
          <w:color w:val="auto"/>
          <w:sz w:val="22"/>
        </w:rPr>
        <w:t xml:space="preserve"> investi</w:t>
      </w:r>
      <w:r w:rsidRPr="00C70ACC">
        <w:rPr>
          <w:rFonts w:ascii="Arial Narrow" w:eastAsia="Calibri" w:hAnsi="Arial Narrow" w:cs="Calibri"/>
          <w:color w:val="auto"/>
          <w:sz w:val="22"/>
        </w:rPr>
        <w:t>ț</w:t>
      </w:r>
      <w:r w:rsidRPr="00C70ACC">
        <w:rPr>
          <w:rFonts w:ascii="Arial Narrow" w:hAnsi="Arial Narrow"/>
          <w:color w:val="auto"/>
          <w:sz w:val="22"/>
        </w:rPr>
        <w:t>iei I.1.a va fi utilizat</w:t>
      </w:r>
      <w:r w:rsidRPr="00C70ACC">
        <w:rPr>
          <w:rFonts w:ascii="Arial Narrow" w:eastAsia="Calibri" w:hAnsi="Arial Narrow" w:cs="Calibri"/>
          <w:color w:val="auto"/>
          <w:sz w:val="22"/>
        </w:rPr>
        <w:t>ă</w:t>
      </w:r>
      <w:r w:rsidRPr="00C70ACC">
        <w:rPr>
          <w:rFonts w:ascii="Arial Narrow" w:hAnsi="Arial Narrow"/>
          <w:color w:val="auto"/>
          <w:sz w:val="22"/>
        </w:rPr>
        <w:t xml:space="preserve"> pentru realizarea de investi</w:t>
      </w:r>
      <w:r w:rsidRPr="00C70ACC">
        <w:rPr>
          <w:rFonts w:ascii="Arial Narrow" w:eastAsia="Calibri" w:hAnsi="Arial Narrow" w:cs="Calibri"/>
          <w:color w:val="auto"/>
          <w:sz w:val="22"/>
        </w:rPr>
        <w:t>ț</w:t>
      </w:r>
      <w:r w:rsidRPr="00C70ACC">
        <w:rPr>
          <w:rFonts w:ascii="Arial Narrow" w:hAnsi="Arial Narrow"/>
          <w:color w:val="auto"/>
          <w:sz w:val="22"/>
        </w:rPr>
        <w:t>ii pentru înfiin</w:t>
      </w:r>
      <w:r w:rsidRPr="00C70ACC">
        <w:rPr>
          <w:rFonts w:ascii="Arial Narrow" w:eastAsia="Calibri" w:hAnsi="Arial Narrow" w:cs="Calibri"/>
          <w:color w:val="auto"/>
          <w:sz w:val="22"/>
        </w:rPr>
        <w:t>ț</w:t>
      </w:r>
      <w:r w:rsidRPr="00C70ACC">
        <w:rPr>
          <w:rFonts w:ascii="Arial Narrow" w:hAnsi="Arial Narrow"/>
          <w:color w:val="auto"/>
          <w:sz w:val="22"/>
        </w:rPr>
        <w:t>area de centre de colectare prin aport voluntar,respectând Comunicarea Comisiei – Orient</w:t>
      </w:r>
      <w:r w:rsidRPr="00C70ACC">
        <w:rPr>
          <w:rFonts w:ascii="Arial Narrow" w:eastAsia="Calibri" w:hAnsi="Arial Narrow" w:cs="Calibri"/>
          <w:color w:val="auto"/>
          <w:sz w:val="22"/>
        </w:rPr>
        <w:t>ă</w:t>
      </w:r>
      <w:r w:rsidRPr="00C70ACC">
        <w:rPr>
          <w:rFonts w:ascii="Arial Narrow" w:hAnsi="Arial Narrow"/>
          <w:color w:val="auto"/>
          <w:sz w:val="22"/>
        </w:rPr>
        <w:t xml:space="preserve">ri tehnice privind aplicarea principiului de „a nu aduce prejudicii semnificative” în temeiul Regulamentului privind Mecanismul de redresare </w:t>
      </w:r>
      <w:r w:rsidRPr="00C70ACC">
        <w:rPr>
          <w:rFonts w:ascii="Arial Narrow" w:eastAsia="Calibri" w:hAnsi="Arial Narrow" w:cs="Calibri"/>
          <w:color w:val="auto"/>
          <w:sz w:val="22"/>
        </w:rPr>
        <w:t>ș</w:t>
      </w:r>
      <w:r w:rsidRPr="00C70ACC">
        <w:rPr>
          <w:rFonts w:ascii="Arial Narrow" w:hAnsi="Arial Narrow"/>
          <w:color w:val="auto"/>
          <w:sz w:val="22"/>
        </w:rPr>
        <w:t>i rezilien</w:t>
      </w:r>
      <w:r w:rsidRPr="00C70ACC">
        <w:rPr>
          <w:rFonts w:ascii="Arial Narrow" w:eastAsia="Calibri" w:hAnsi="Arial Narrow" w:cs="Calibri"/>
          <w:color w:val="auto"/>
          <w:sz w:val="22"/>
        </w:rPr>
        <w:t>ță</w:t>
      </w:r>
      <w:r w:rsidRPr="00C70ACC">
        <w:rPr>
          <w:rFonts w:ascii="Arial Narrow" w:hAnsi="Arial Narrow"/>
          <w:color w:val="auto"/>
          <w:sz w:val="22"/>
        </w:rPr>
        <w:t xml:space="preserve"> (2021/C58/01).</w:t>
      </w:r>
    </w:p>
    <w:p w14:paraId="3BDD604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Investi</w:t>
      </w:r>
      <w:r w:rsidRPr="00C70ACC">
        <w:rPr>
          <w:rFonts w:ascii="Arial Narrow" w:eastAsia="Calibri" w:hAnsi="Arial Narrow" w:cs="Calibri"/>
          <w:color w:val="auto"/>
          <w:sz w:val="22"/>
        </w:rPr>
        <w:t>ț</w:t>
      </w:r>
      <w:r w:rsidRPr="00C70ACC">
        <w:rPr>
          <w:rFonts w:ascii="Arial Narrow" w:hAnsi="Arial Narrow"/>
          <w:color w:val="auto"/>
          <w:sz w:val="22"/>
        </w:rPr>
        <w:t>ia I.1. a. Înfiin</w:t>
      </w:r>
      <w:r w:rsidRPr="00C70ACC">
        <w:rPr>
          <w:rFonts w:ascii="Arial Narrow" w:eastAsia="Calibri" w:hAnsi="Arial Narrow" w:cs="Calibri"/>
          <w:color w:val="auto"/>
          <w:sz w:val="22"/>
        </w:rPr>
        <w:t>ț</w:t>
      </w:r>
      <w:r w:rsidRPr="00C70ACC">
        <w:rPr>
          <w:rFonts w:ascii="Arial Narrow" w:hAnsi="Arial Narrow"/>
          <w:color w:val="auto"/>
          <w:sz w:val="22"/>
        </w:rPr>
        <w:t>area de centre de colectare prin aport voluntar</w:t>
      </w:r>
    </w:p>
    <w:p w14:paraId="36C3DE9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Obiectiv general: Accelerarea procesului de extindere </w:t>
      </w:r>
      <w:r w:rsidRPr="00C70ACC">
        <w:rPr>
          <w:rFonts w:ascii="Arial Narrow" w:eastAsia="Calibri" w:hAnsi="Arial Narrow" w:cs="Calibri"/>
          <w:color w:val="auto"/>
          <w:sz w:val="22"/>
        </w:rPr>
        <w:t>ș</w:t>
      </w:r>
      <w:r w:rsidRPr="00C70ACC">
        <w:rPr>
          <w:rFonts w:ascii="Arial Narrow" w:hAnsi="Arial Narrow"/>
          <w:color w:val="auto"/>
          <w:sz w:val="22"/>
        </w:rPr>
        <w:t>i modernizare a sistemelor de gestionare a de</w:t>
      </w:r>
      <w:r w:rsidRPr="00C70ACC">
        <w:rPr>
          <w:rFonts w:ascii="Arial Narrow" w:eastAsia="Calibri" w:hAnsi="Arial Narrow" w:cs="Calibri"/>
          <w:color w:val="auto"/>
          <w:sz w:val="22"/>
        </w:rPr>
        <w:t>ș</w:t>
      </w:r>
      <w:r w:rsidRPr="00C70ACC">
        <w:rPr>
          <w:rFonts w:ascii="Arial Narrow" w:hAnsi="Arial Narrow"/>
          <w:color w:val="auto"/>
          <w:sz w:val="22"/>
        </w:rPr>
        <w:t>eurilor în România cu accent pe colectarea separat</w:t>
      </w:r>
      <w:r w:rsidRPr="00C70ACC">
        <w:rPr>
          <w:rFonts w:ascii="Arial Narrow" w:eastAsia="Calibri" w:hAnsi="Arial Narrow" w:cs="Calibri"/>
          <w:color w:val="auto"/>
          <w:sz w:val="22"/>
        </w:rPr>
        <w:t>ă</w:t>
      </w:r>
      <w:r w:rsidRPr="00C70ACC">
        <w:rPr>
          <w:rFonts w:ascii="Arial Narrow" w:hAnsi="Arial Narrow"/>
          <w:color w:val="auto"/>
          <w:sz w:val="22"/>
        </w:rPr>
        <w:t>, m</w:t>
      </w:r>
      <w:r w:rsidRPr="00C70ACC">
        <w:rPr>
          <w:rFonts w:ascii="Arial Narrow" w:eastAsia="Calibri" w:hAnsi="Arial Narrow" w:cs="Calibri"/>
          <w:color w:val="auto"/>
          <w:sz w:val="22"/>
        </w:rPr>
        <w:t>ă</w:t>
      </w:r>
      <w:r w:rsidRPr="00C70ACC">
        <w:rPr>
          <w:rFonts w:ascii="Arial Narrow" w:hAnsi="Arial Narrow"/>
          <w:color w:val="auto"/>
          <w:sz w:val="22"/>
        </w:rPr>
        <w:t>suri de preven</w:t>
      </w:r>
      <w:r w:rsidRPr="00C70ACC">
        <w:rPr>
          <w:rFonts w:ascii="Arial Narrow" w:eastAsia="Calibri" w:hAnsi="Arial Narrow" w:cs="Calibri"/>
          <w:color w:val="auto"/>
          <w:sz w:val="22"/>
        </w:rPr>
        <w:t>ț</w:t>
      </w:r>
      <w:r w:rsidRPr="00C70ACC">
        <w:rPr>
          <w:rFonts w:ascii="Arial Narrow" w:hAnsi="Arial Narrow"/>
          <w:color w:val="auto"/>
          <w:sz w:val="22"/>
        </w:rPr>
        <w:t xml:space="preserve">ie, reducere, reutilizare </w:t>
      </w:r>
      <w:r w:rsidRPr="00C70ACC">
        <w:rPr>
          <w:rFonts w:ascii="Arial Narrow" w:eastAsia="Calibri" w:hAnsi="Arial Narrow" w:cs="Calibri"/>
          <w:color w:val="auto"/>
          <w:sz w:val="22"/>
        </w:rPr>
        <w:t>ș</w:t>
      </w:r>
      <w:r w:rsidRPr="00C70ACC">
        <w:rPr>
          <w:rFonts w:ascii="Arial Narrow" w:hAnsi="Arial Narrow"/>
          <w:color w:val="auto"/>
          <w:sz w:val="22"/>
        </w:rPr>
        <w:t>i valorificare în vederea conform</w:t>
      </w:r>
      <w:r w:rsidRPr="00C70ACC">
        <w:rPr>
          <w:rFonts w:ascii="Arial Narrow" w:eastAsia="Calibri" w:hAnsi="Arial Narrow" w:cs="Calibri"/>
          <w:color w:val="auto"/>
          <w:sz w:val="22"/>
        </w:rPr>
        <w:t>ă</w:t>
      </w:r>
      <w:r w:rsidRPr="00C70ACC">
        <w:rPr>
          <w:rFonts w:ascii="Arial Narrow" w:hAnsi="Arial Narrow"/>
          <w:color w:val="auto"/>
          <w:sz w:val="22"/>
        </w:rPr>
        <w:t xml:space="preserve">rii cu directivele aplicabile </w:t>
      </w:r>
      <w:r w:rsidRPr="00C70ACC">
        <w:rPr>
          <w:rFonts w:ascii="Arial Narrow" w:eastAsia="Calibri" w:hAnsi="Arial Narrow" w:cs="Calibri"/>
          <w:color w:val="auto"/>
          <w:sz w:val="22"/>
        </w:rPr>
        <w:t>ș</w:t>
      </w:r>
      <w:r w:rsidRPr="00C70ACC">
        <w:rPr>
          <w:rFonts w:ascii="Arial Narrow" w:hAnsi="Arial Narrow"/>
          <w:color w:val="auto"/>
          <w:sz w:val="22"/>
        </w:rPr>
        <w:t>i tranzi</w:t>
      </w:r>
      <w:r w:rsidRPr="00C70ACC">
        <w:rPr>
          <w:rFonts w:ascii="Arial Narrow" w:eastAsia="Calibri" w:hAnsi="Arial Narrow" w:cs="Calibri"/>
          <w:color w:val="auto"/>
          <w:sz w:val="22"/>
        </w:rPr>
        <w:t>ț</w:t>
      </w:r>
      <w:r w:rsidRPr="00C70ACC">
        <w:rPr>
          <w:rFonts w:ascii="Arial Narrow" w:hAnsi="Arial Narrow"/>
          <w:color w:val="auto"/>
          <w:sz w:val="22"/>
        </w:rPr>
        <w:t>iei la economia circular</w:t>
      </w:r>
      <w:r w:rsidRPr="00C70ACC">
        <w:rPr>
          <w:rFonts w:ascii="Arial Narrow" w:eastAsia="Calibri" w:hAnsi="Arial Narrow" w:cs="Calibri"/>
          <w:color w:val="auto"/>
          <w:sz w:val="22"/>
        </w:rPr>
        <w:t>ă</w:t>
      </w:r>
      <w:r w:rsidRPr="00C70ACC">
        <w:rPr>
          <w:rFonts w:ascii="Arial Narrow" w:hAnsi="Arial Narrow"/>
          <w:color w:val="auto"/>
          <w:sz w:val="22"/>
        </w:rPr>
        <w:t>.</w:t>
      </w:r>
    </w:p>
    <w:p w14:paraId="133EE2F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Obiectiv specific: Dezvoltarea unui management al de</w:t>
      </w:r>
      <w:r w:rsidRPr="00C70ACC">
        <w:rPr>
          <w:rFonts w:ascii="Arial Narrow" w:eastAsia="Calibri" w:hAnsi="Arial Narrow" w:cs="Calibri"/>
          <w:color w:val="auto"/>
          <w:sz w:val="22"/>
        </w:rPr>
        <w:t>ș</w:t>
      </w:r>
      <w:r w:rsidRPr="00C70ACC">
        <w:rPr>
          <w:rFonts w:ascii="Arial Narrow" w:hAnsi="Arial Narrow"/>
          <w:color w:val="auto"/>
          <w:sz w:val="22"/>
        </w:rPr>
        <w:t>eurilor eficient, prin suplimentarea capacit</w:t>
      </w:r>
      <w:r w:rsidRPr="00C70ACC">
        <w:rPr>
          <w:rFonts w:ascii="Arial Narrow" w:eastAsia="Calibri" w:hAnsi="Arial Narrow" w:cs="Calibri"/>
          <w:color w:val="auto"/>
          <w:sz w:val="22"/>
        </w:rPr>
        <w:t>ăț</w:t>
      </w:r>
      <w:r w:rsidRPr="00C70ACC">
        <w:rPr>
          <w:rFonts w:ascii="Arial Narrow" w:hAnsi="Arial Narrow"/>
          <w:color w:val="auto"/>
          <w:sz w:val="22"/>
        </w:rPr>
        <w:t>ilor de colectare separat</w:t>
      </w:r>
      <w:r w:rsidRPr="00C70ACC">
        <w:rPr>
          <w:rFonts w:ascii="Arial Narrow" w:eastAsia="Calibri" w:hAnsi="Arial Narrow" w:cs="Calibri"/>
          <w:color w:val="auto"/>
          <w:sz w:val="22"/>
        </w:rPr>
        <w:t>ă</w:t>
      </w:r>
      <w:r w:rsidRPr="00C70ACC">
        <w:rPr>
          <w:rFonts w:ascii="Arial Narrow" w:hAnsi="Arial Narrow"/>
          <w:color w:val="auto"/>
          <w:sz w:val="22"/>
        </w:rPr>
        <w:t>, preg</w:t>
      </w:r>
      <w:r w:rsidRPr="00C70ACC">
        <w:rPr>
          <w:rFonts w:ascii="Arial Narrow" w:eastAsia="Calibri" w:hAnsi="Arial Narrow" w:cs="Calibri"/>
          <w:color w:val="auto"/>
          <w:sz w:val="22"/>
        </w:rPr>
        <w:t>ă</w:t>
      </w:r>
      <w:r w:rsidRPr="00C70ACC">
        <w:rPr>
          <w:rFonts w:ascii="Arial Narrow" w:hAnsi="Arial Narrow"/>
          <w:color w:val="auto"/>
          <w:sz w:val="22"/>
        </w:rPr>
        <w:t xml:space="preserve">tire pentru reutilizare </w:t>
      </w:r>
      <w:r w:rsidRPr="00C70ACC">
        <w:rPr>
          <w:rFonts w:ascii="Arial Narrow" w:eastAsia="Calibri" w:hAnsi="Arial Narrow" w:cs="Calibri"/>
          <w:color w:val="auto"/>
          <w:sz w:val="22"/>
        </w:rPr>
        <w:t>ș</w:t>
      </w:r>
      <w:r w:rsidRPr="00C70ACC">
        <w:rPr>
          <w:rFonts w:ascii="Arial Narrow" w:hAnsi="Arial Narrow"/>
          <w:color w:val="auto"/>
          <w:sz w:val="22"/>
        </w:rPr>
        <w:t>i valorificare a de</w:t>
      </w:r>
      <w:r w:rsidRPr="00C70ACC">
        <w:rPr>
          <w:rFonts w:ascii="Arial Narrow" w:eastAsia="Calibri" w:hAnsi="Arial Narrow" w:cs="Calibri"/>
          <w:color w:val="auto"/>
          <w:sz w:val="22"/>
        </w:rPr>
        <w:t>ș</w:t>
      </w:r>
      <w:r w:rsidRPr="00C70ACC">
        <w:rPr>
          <w:rFonts w:ascii="Arial Narrow" w:hAnsi="Arial Narrow"/>
          <w:color w:val="auto"/>
          <w:sz w:val="22"/>
        </w:rPr>
        <w:t>eurilor în vederea continu</w:t>
      </w:r>
      <w:r w:rsidRPr="00C70ACC">
        <w:rPr>
          <w:rFonts w:ascii="Arial Narrow" w:eastAsia="Calibri" w:hAnsi="Arial Narrow" w:cs="Calibri"/>
          <w:color w:val="auto"/>
          <w:sz w:val="22"/>
        </w:rPr>
        <w:t>ă</w:t>
      </w:r>
      <w:r w:rsidRPr="00C70ACC">
        <w:rPr>
          <w:rFonts w:ascii="Arial Narrow" w:hAnsi="Arial Narrow"/>
          <w:color w:val="auto"/>
          <w:sz w:val="22"/>
        </w:rPr>
        <w:t xml:space="preserve">rii procesului de conformare cu prevederile directivelor specifice </w:t>
      </w:r>
      <w:r w:rsidRPr="00C70ACC">
        <w:rPr>
          <w:rFonts w:ascii="Arial Narrow" w:eastAsia="Calibri" w:hAnsi="Arial Narrow" w:cs="Calibri"/>
          <w:color w:val="auto"/>
          <w:sz w:val="22"/>
        </w:rPr>
        <w:t>ș</w:t>
      </w:r>
      <w:r w:rsidRPr="00C70ACC">
        <w:rPr>
          <w:rFonts w:ascii="Arial Narrow" w:hAnsi="Arial Narrow"/>
          <w:color w:val="auto"/>
          <w:sz w:val="22"/>
        </w:rPr>
        <w:t>i a tranzi</w:t>
      </w:r>
      <w:r w:rsidRPr="00C70ACC">
        <w:rPr>
          <w:rFonts w:ascii="Arial Narrow" w:eastAsia="Calibri" w:hAnsi="Arial Narrow" w:cs="Calibri"/>
          <w:color w:val="auto"/>
          <w:sz w:val="22"/>
        </w:rPr>
        <w:t>ț</w:t>
      </w:r>
      <w:r w:rsidRPr="00C70ACC">
        <w:rPr>
          <w:rFonts w:ascii="Arial Narrow" w:hAnsi="Arial Narrow"/>
          <w:color w:val="auto"/>
          <w:sz w:val="22"/>
        </w:rPr>
        <w:t>iei la economia circular</w:t>
      </w:r>
      <w:r w:rsidRPr="00C70ACC">
        <w:rPr>
          <w:rFonts w:ascii="Arial Narrow" w:eastAsia="Calibri" w:hAnsi="Arial Narrow" w:cs="Calibri"/>
          <w:color w:val="auto"/>
          <w:sz w:val="22"/>
        </w:rPr>
        <w:t>ă</w:t>
      </w:r>
      <w:r w:rsidRPr="00C70ACC">
        <w:rPr>
          <w:rFonts w:ascii="Arial Narrow" w:hAnsi="Arial Narrow"/>
          <w:color w:val="auto"/>
          <w:sz w:val="22"/>
        </w:rPr>
        <w:t>.</w:t>
      </w:r>
    </w:p>
    <w:p w14:paraId="6E9588E6" w14:textId="1CFC38A5"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Prin acest proiect se doreste ca doar 10% din desurile menajere sa ajunga la groapa de gunoi, pana in 2030. Acest target poate fi realizat doar in urma dezvoltarii solutiilor propuse, si anume in cazul orasului </w:t>
      </w:r>
      <w:r w:rsidR="001F1F1A" w:rsidRPr="00C70ACC">
        <w:rPr>
          <w:rFonts w:ascii="Arial Narrow" w:hAnsi="Arial Narrow"/>
          <w:color w:val="auto"/>
          <w:sz w:val="22"/>
        </w:rPr>
        <w:t>Constanta</w:t>
      </w:r>
      <w:r w:rsidRPr="00C70ACC">
        <w:rPr>
          <w:rFonts w:ascii="Arial Narrow" w:hAnsi="Arial Narrow"/>
          <w:color w:val="auto"/>
          <w:sz w:val="22"/>
        </w:rPr>
        <w:t xml:space="preserve"> – crearea de sisteme inteligente </w:t>
      </w:r>
      <w:r w:rsidRPr="00C70ACC">
        <w:rPr>
          <w:rFonts w:ascii="Arial Narrow" w:hAnsi="Arial Narrow"/>
          <w:color w:val="auto"/>
          <w:sz w:val="22"/>
        </w:rPr>
        <w:lastRenderedPageBreak/>
        <w:t>de colectare si infiinatarea de centre de colectare cu aport voluntar unde vor putea fi aduse inclusiv deseurile de echipamente electrice.</w:t>
      </w:r>
    </w:p>
    <w:p w14:paraId="79B1CCB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ceea ce priveste centrele de colectare prin aport voluntar (CAV), acestea vor asigura colectarea separata a desurilor menajere care nu pot colectate direct de la cetatean. Aceste deseuri vor fi deseuri reciclabile si biodeseuri care nu pot fi colectate in pubele individuale, precum si fluxurile speciale de deseuri -deseuri voluminoase, deseuri de echipamente electrice si electronice, baterii uzate, deseuri periculoase, deseuri din constructii si demolari.</w:t>
      </w:r>
    </w:p>
    <w:p w14:paraId="3507C81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Proiectul respecta implementarea principiului „Do No Significant Harm” (DNSH), astfel cum este prevazut la art.17 in Regulamentul UE 2020/852.</w:t>
      </w:r>
    </w:p>
    <w:p w14:paraId="069345E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Proiectul respect</w:t>
      </w:r>
      <w:r w:rsidRPr="00C70ACC">
        <w:rPr>
          <w:rFonts w:ascii="Arial Narrow" w:eastAsia="Calibri" w:hAnsi="Arial Narrow" w:cs="Calibri"/>
          <w:color w:val="auto"/>
          <w:sz w:val="22"/>
        </w:rPr>
        <w:t>ă</w:t>
      </w:r>
      <w:r w:rsidRPr="00C70ACC">
        <w:rPr>
          <w:rFonts w:ascii="Arial Narrow" w:hAnsi="Arial Narrow"/>
          <w:color w:val="auto"/>
          <w:sz w:val="22"/>
        </w:rPr>
        <w:t xml:space="preserve"> legisla</w:t>
      </w:r>
      <w:r w:rsidRPr="00C70ACC">
        <w:rPr>
          <w:rFonts w:ascii="Arial Narrow" w:eastAsia="Calibri" w:hAnsi="Arial Narrow" w:cs="Calibri"/>
          <w:color w:val="auto"/>
          <w:sz w:val="22"/>
        </w:rPr>
        <w:t>ț</w:t>
      </w:r>
      <w:r w:rsidRPr="00C70ACC">
        <w:rPr>
          <w:rFonts w:ascii="Arial Narrow" w:hAnsi="Arial Narrow"/>
          <w:color w:val="auto"/>
          <w:sz w:val="22"/>
        </w:rPr>
        <w:t>ia na</w:t>
      </w:r>
      <w:r w:rsidRPr="00C70ACC">
        <w:rPr>
          <w:rFonts w:ascii="Arial Narrow" w:eastAsia="Calibri" w:hAnsi="Arial Narrow" w:cs="Calibri"/>
          <w:color w:val="auto"/>
          <w:sz w:val="22"/>
        </w:rPr>
        <w:t>ț</w:t>
      </w:r>
      <w:r w:rsidRPr="00C70ACC">
        <w:rPr>
          <w:rFonts w:ascii="Arial Narrow" w:hAnsi="Arial Narrow"/>
          <w:color w:val="auto"/>
          <w:sz w:val="22"/>
        </w:rPr>
        <w:t>ional</w:t>
      </w:r>
      <w:r w:rsidRPr="00C70ACC">
        <w:rPr>
          <w:rFonts w:ascii="Arial Narrow" w:eastAsia="Calibri" w:hAnsi="Arial Narrow" w:cs="Calibri"/>
          <w:color w:val="auto"/>
          <w:sz w:val="22"/>
        </w:rPr>
        <w:t>ă</w:t>
      </w:r>
      <w:r w:rsidRPr="00C70ACC">
        <w:rPr>
          <w:rFonts w:ascii="Arial Narrow" w:hAnsi="Arial Narrow"/>
          <w:color w:val="auto"/>
          <w:sz w:val="22"/>
        </w:rPr>
        <w:t xml:space="preserve"> </w:t>
      </w:r>
      <w:r w:rsidRPr="00C70ACC">
        <w:rPr>
          <w:rFonts w:ascii="Arial Narrow" w:eastAsia="Calibri" w:hAnsi="Arial Narrow" w:cs="Calibri"/>
          <w:color w:val="auto"/>
          <w:sz w:val="22"/>
        </w:rPr>
        <w:t>ș</w:t>
      </w:r>
      <w:r w:rsidRPr="00C70ACC">
        <w:rPr>
          <w:rFonts w:ascii="Arial Narrow" w:hAnsi="Arial Narrow"/>
          <w:color w:val="auto"/>
          <w:sz w:val="22"/>
        </w:rPr>
        <w:t>i comunitar</w:t>
      </w:r>
      <w:r w:rsidRPr="00C70ACC">
        <w:rPr>
          <w:rFonts w:ascii="Arial Narrow" w:eastAsia="Calibri" w:hAnsi="Arial Narrow" w:cs="Calibri"/>
          <w:color w:val="auto"/>
          <w:sz w:val="22"/>
        </w:rPr>
        <w:t>ă</w:t>
      </w:r>
      <w:r w:rsidRPr="00C70ACC">
        <w:rPr>
          <w:rFonts w:ascii="Arial Narrow" w:hAnsi="Arial Narrow"/>
          <w:color w:val="auto"/>
          <w:sz w:val="22"/>
        </w:rPr>
        <w:t xml:space="preserve"> aplicabil</w:t>
      </w:r>
      <w:r w:rsidRPr="00C70ACC">
        <w:rPr>
          <w:rFonts w:ascii="Arial Narrow" w:eastAsia="Calibri" w:hAnsi="Arial Narrow" w:cs="Calibri"/>
          <w:color w:val="auto"/>
          <w:sz w:val="22"/>
        </w:rPr>
        <w:t>ă</w:t>
      </w:r>
      <w:r w:rsidRPr="00C70ACC">
        <w:rPr>
          <w:rFonts w:ascii="Arial Narrow" w:hAnsi="Arial Narrow"/>
          <w:color w:val="auto"/>
          <w:sz w:val="22"/>
        </w:rPr>
        <w:t xml:space="preserve"> în domeniul egalit</w:t>
      </w:r>
      <w:r w:rsidRPr="00C70ACC">
        <w:rPr>
          <w:rFonts w:ascii="Arial Narrow" w:eastAsia="Calibri" w:hAnsi="Arial Narrow" w:cs="Calibri"/>
          <w:color w:val="auto"/>
          <w:sz w:val="22"/>
        </w:rPr>
        <w:t>ăț</w:t>
      </w:r>
      <w:r w:rsidRPr="00C70ACC">
        <w:rPr>
          <w:rFonts w:ascii="Arial Narrow" w:hAnsi="Arial Narrow"/>
          <w:color w:val="auto"/>
          <w:sz w:val="22"/>
        </w:rPr>
        <w:t xml:space="preserve">ii de </w:t>
      </w:r>
      <w:r w:rsidRPr="00C70ACC">
        <w:rPr>
          <w:rFonts w:ascii="Arial Narrow" w:eastAsia="Calibri" w:hAnsi="Arial Narrow" w:cs="Calibri"/>
          <w:color w:val="auto"/>
          <w:sz w:val="22"/>
        </w:rPr>
        <w:t>ș</w:t>
      </w:r>
      <w:r w:rsidRPr="00C70ACC">
        <w:rPr>
          <w:rFonts w:ascii="Arial Narrow" w:hAnsi="Arial Narrow"/>
          <w:color w:val="auto"/>
          <w:sz w:val="22"/>
        </w:rPr>
        <w:t xml:space="preserve">anse, de gen, nediscriminare </w:t>
      </w:r>
      <w:r w:rsidRPr="00C70ACC">
        <w:rPr>
          <w:rFonts w:ascii="Arial Narrow" w:eastAsia="Calibri" w:hAnsi="Arial Narrow" w:cs="Calibri"/>
          <w:color w:val="auto"/>
          <w:sz w:val="22"/>
        </w:rPr>
        <w:t>ș</w:t>
      </w:r>
      <w:r w:rsidRPr="00C70ACC">
        <w:rPr>
          <w:rFonts w:ascii="Arial Narrow" w:hAnsi="Arial Narrow"/>
          <w:color w:val="auto"/>
          <w:sz w:val="22"/>
        </w:rPr>
        <w:t>i accesibilitate.</w:t>
      </w:r>
    </w:p>
    <w:p w14:paraId="5AEDE0A6" w14:textId="77777777" w:rsidR="00CA5A21" w:rsidRPr="00C70ACC" w:rsidRDefault="00CA5A21" w:rsidP="005D5C6D">
      <w:pPr>
        <w:spacing w:after="0" w:line="360" w:lineRule="auto"/>
        <w:ind w:left="0" w:right="0" w:firstLine="0"/>
        <w:rPr>
          <w:rFonts w:ascii="Arial Narrow" w:hAnsi="Arial Narrow"/>
          <w:color w:val="auto"/>
          <w:sz w:val="22"/>
        </w:rPr>
      </w:pPr>
    </w:p>
    <w:p w14:paraId="72D01472" w14:textId="77777777" w:rsidR="00CA5A21" w:rsidRPr="00C70ACC" w:rsidRDefault="005A738E" w:rsidP="005D5C6D">
      <w:pPr>
        <w:tabs>
          <w:tab w:val="center" w:pos="1087"/>
          <w:tab w:val="center" w:pos="3577"/>
        </w:tabs>
        <w:spacing w:after="0" w:line="360" w:lineRule="auto"/>
        <w:ind w:left="0" w:right="0" w:firstLine="0"/>
        <w:rPr>
          <w:rFonts w:ascii="Arial Narrow" w:hAnsi="Arial Narrow"/>
          <w:i/>
          <w:color w:val="auto"/>
          <w:sz w:val="22"/>
        </w:rPr>
      </w:pPr>
      <w:r w:rsidRPr="00C70ACC">
        <w:rPr>
          <w:rFonts w:ascii="Arial Narrow" w:hAnsi="Arial Narrow"/>
          <w:b/>
          <w:i/>
          <w:color w:val="auto"/>
          <w:sz w:val="22"/>
        </w:rPr>
        <w:t>X.</w:t>
      </w:r>
      <w:r w:rsidRPr="00C70ACC">
        <w:rPr>
          <w:rFonts w:ascii="Arial Narrow" w:eastAsia="Arial" w:hAnsi="Arial Narrow" w:cs="Arial"/>
          <w:b/>
          <w:i/>
          <w:color w:val="auto"/>
          <w:sz w:val="22"/>
        </w:rPr>
        <w:t xml:space="preserve"> </w:t>
      </w:r>
      <w:r w:rsidRPr="00C70ACC">
        <w:rPr>
          <w:rFonts w:ascii="Arial Narrow" w:eastAsia="Arial" w:hAnsi="Arial Narrow" w:cs="Arial"/>
          <w:b/>
          <w:i/>
          <w:color w:val="auto"/>
          <w:sz w:val="22"/>
        </w:rPr>
        <w:tab/>
      </w:r>
      <w:r w:rsidRPr="00C70ACC">
        <w:rPr>
          <w:rFonts w:ascii="Arial Narrow" w:hAnsi="Arial Narrow"/>
          <w:b/>
          <w:i/>
          <w:color w:val="auto"/>
          <w:sz w:val="22"/>
        </w:rPr>
        <w:t>Lucr</w:t>
      </w:r>
      <w:r w:rsidRPr="00C70ACC">
        <w:rPr>
          <w:rFonts w:ascii="Arial Narrow" w:eastAsia="Calibri" w:hAnsi="Arial Narrow" w:cs="Calibri"/>
          <w:i/>
          <w:color w:val="auto"/>
          <w:sz w:val="22"/>
        </w:rPr>
        <w:t>ă</w:t>
      </w:r>
      <w:r w:rsidRPr="00C70ACC">
        <w:rPr>
          <w:rFonts w:ascii="Arial Narrow" w:hAnsi="Arial Narrow"/>
          <w:b/>
          <w:i/>
          <w:color w:val="auto"/>
          <w:sz w:val="22"/>
        </w:rPr>
        <w:t>ri necesare organiz</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rii de </w:t>
      </w:r>
      <w:r w:rsidRPr="00C70ACC">
        <w:rPr>
          <w:rFonts w:ascii="Arial Narrow" w:eastAsia="Calibri" w:hAnsi="Arial Narrow" w:cs="Calibri"/>
          <w:i/>
          <w:color w:val="auto"/>
          <w:sz w:val="22"/>
        </w:rPr>
        <w:t>ș</w:t>
      </w:r>
      <w:r w:rsidRPr="00C70ACC">
        <w:rPr>
          <w:rFonts w:ascii="Arial Narrow" w:hAnsi="Arial Narrow"/>
          <w:b/>
          <w:i/>
          <w:color w:val="auto"/>
          <w:sz w:val="22"/>
        </w:rPr>
        <w:t>antier:</w:t>
      </w:r>
    </w:p>
    <w:p w14:paraId="33AD58F1" w14:textId="77777777" w:rsidR="00683DD6" w:rsidRPr="00C70ACC" w:rsidRDefault="005A738E" w:rsidP="00D84EB6">
      <w:pPr>
        <w:numPr>
          <w:ilvl w:val="0"/>
          <w:numId w:val="33"/>
        </w:numPr>
        <w:spacing w:after="0" w:line="360" w:lineRule="auto"/>
        <w:ind w:left="0" w:right="0" w:hanging="168"/>
        <w:rPr>
          <w:rFonts w:ascii="Arial Narrow" w:hAnsi="Arial Narrow"/>
          <w:color w:val="auto"/>
          <w:sz w:val="22"/>
        </w:rPr>
      </w:pPr>
      <w:r w:rsidRPr="00C70ACC">
        <w:rPr>
          <w:rFonts w:ascii="Arial Narrow" w:hAnsi="Arial Narrow"/>
          <w:b/>
          <w:i/>
          <w:color w:val="auto"/>
          <w:sz w:val="22"/>
        </w:rPr>
        <w:t>descrierea lucr</w:t>
      </w:r>
      <w:r w:rsidRPr="00C70ACC">
        <w:rPr>
          <w:rFonts w:ascii="Arial Narrow" w:eastAsia="Calibri" w:hAnsi="Arial Narrow" w:cs="Calibri"/>
          <w:i/>
          <w:color w:val="auto"/>
          <w:sz w:val="22"/>
        </w:rPr>
        <w:t>ă</w:t>
      </w:r>
      <w:r w:rsidRPr="00C70ACC">
        <w:rPr>
          <w:rFonts w:ascii="Arial Narrow" w:hAnsi="Arial Narrow"/>
          <w:b/>
          <w:i/>
          <w:color w:val="auto"/>
          <w:sz w:val="22"/>
        </w:rPr>
        <w:t>rilor necesare organiz</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rii de </w:t>
      </w:r>
      <w:r w:rsidRPr="00C70ACC">
        <w:rPr>
          <w:rFonts w:ascii="Arial Narrow" w:eastAsia="Calibri" w:hAnsi="Arial Narrow" w:cs="Calibri"/>
          <w:i/>
          <w:color w:val="auto"/>
          <w:sz w:val="22"/>
        </w:rPr>
        <w:t>ș</w:t>
      </w:r>
      <w:r w:rsidRPr="00C70ACC">
        <w:rPr>
          <w:rFonts w:ascii="Arial Narrow" w:hAnsi="Arial Narrow"/>
          <w:b/>
          <w:i/>
          <w:color w:val="auto"/>
          <w:sz w:val="22"/>
        </w:rPr>
        <w:t>antier;</w:t>
      </w:r>
    </w:p>
    <w:p w14:paraId="1C39F563"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Lista de dotari ale santierului:</w:t>
      </w:r>
    </w:p>
    <w:p w14:paraId="768796A7" w14:textId="77777777" w:rsidR="00683DD6" w:rsidRPr="00C70ACC" w:rsidRDefault="005A738E" w:rsidP="00D84EB6">
      <w:pPr>
        <w:numPr>
          <w:ilvl w:val="1"/>
          <w:numId w:val="33"/>
        </w:numPr>
        <w:spacing w:after="0" w:line="360" w:lineRule="auto"/>
        <w:ind w:left="0" w:right="0" w:firstLine="0"/>
        <w:rPr>
          <w:rFonts w:ascii="Arial Narrow" w:hAnsi="Arial Narrow"/>
          <w:color w:val="auto"/>
          <w:sz w:val="22"/>
        </w:rPr>
      </w:pPr>
      <w:r w:rsidRPr="00C70ACC">
        <w:rPr>
          <w:rFonts w:ascii="Arial Narrow" w:hAnsi="Arial Narrow"/>
          <w:color w:val="auto"/>
          <w:sz w:val="22"/>
        </w:rPr>
        <w:t>Baraca pentru organizarea de santier (1 bucata) ce va servi pentru gazduirea personalului santierului(muncitori, sef de santier, diriginte de santier, TESA, va avea si punct de prim ajutor);</w:t>
      </w:r>
    </w:p>
    <w:p w14:paraId="4AAB6DA4" w14:textId="77777777" w:rsidR="00CA5A21" w:rsidRPr="00C70ACC" w:rsidRDefault="005A738E" w:rsidP="00D84EB6">
      <w:pPr>
        <w:numPr>
          <w:ilvl w:val="1"/>
          <w:numId w:val="33"/>
        </w:numPr>
        <w:spacing w:after="0" w:line="360" w:lineRule="auto"/>
        <w:ind w:left="0" w:right="0" w:firstLine="0"/>
        <w:rPr>
          <w:rFonts w:ascii="Arial Narrow" w:hAnsi="Arial Narrow"/>
          <w:color w:val="auto"/>
          <w:sz w:val="22"/>
        </w:rPr>
      </w:pPr>
      <w:r w:rsidRPr="00C70ACC">
        <w:rPr>
          <w:rFonts w:ascii="Arial Narrow" w:hAnsi="Arial Narrow"/>
          <w:color w:val="auto"/>
          <w:sz w:val="22"/>
        </w:rPr>
        <w:t>Depozit materiale (1 bucata):</w:t>
      </w:r>
      <w:r w:rsidR="00A76D17" w:rsidRPr="00C70ACC">
        <w:rPr>
          <w:rFonts w:ascii="Arial Narrow" w:hAnsi="Arial Narrow"/>
          <w:color w:val="auto"/>
          <w:sz w:val="22"/>
        </w:rPr>
        <w:t xml:space="preserve"> </w:t>
      </w:r>
      <w:r w:rsidRPr="00C70ACC">
        <w:rPr>
          <w:rFonts w:ascii="Arial Narrow" w:hAnsi="Arial Narrow"/>
          <w:color w:val="auto"/>
          <w:sz w:val="22"/>
        </w:rPr>
        <w:t>pentru depozitarea materialelor de constructii si platforma betonata pentru depozitarea utilajelor.</w:t>
      </w:r>
    </w:p>
    <w:p w14:paraId="2D9A18DA" w14:textId="77777777" w:rsidR="00CA5A21" w:rsidRPr="00C70ACC" w:rsidRDefault="005A738E" w:rsidP="00D84EB6">
      <w:pPr>
        <w:numPr>
          <w:ilvl w:val="1"/>
          <w:numId w:val="33"/>
        </w:numPr>
        <w:spacing w:after="0" w:line="360" w:lineRule="auto"/>
        <w:ind w:left="0" w:right="0" w:firstLine="0"/>
        <w:rPr>
          <w:rFonts w:ascii="Arial Narrow" w:hAnsi="Arial Narrow"/>
          <w:color w:val="auto"/>
          <w:sz w:val="22"/>
        </w:rPr>
      </w:pPr>
      <w:r w:rsidRPr="00C70ACC">
        <w:rPr>
          <w:rFonts w:ascii="Arial Narrow" w:hAnsi="Arial Narrow"/>
          <w:color w:val="auto"/>
          <w:sz w:val="22"/>
        </w:rPr>
        <w:t>Tomberoane de gunoi se vor pozitiona in zona de acces in santier pentru a fi usor de manipulat de catre angajatii firmei de salubrizare cu care investitorul beneficiar va incheia contractul de salubrizare. Unul dintre containere va fi obligatoriu dedicat materialelor reciclabile;</w:t>
      </w:r>
    </w:p>
    <w:p w14:paraId="0BB828BB" w14:textId="77777777" w:rsidR="00CA5A21" w:rsidRPr="00C70ACC" w:rsidRDefault="005A738E" w:rsidP="00D84EB6">
      <w:pPr>
        <w:numPr>
          <w:ilvl w:val="1"/>
          <w:numId w:val="33"/>
        </w:numPr>
        <w:spacing w:after="0" w:line="360" w:lineRule="auto"/>
        <w:ind w:left="0" w:right="0" w:firstLine="0"/>
        <w:rPr>
          <w:rFonts w:ascii="Arial Narrow" w:hAnsi="Arial Narrow"/>
          <w:color w:val="auto"/>
          <w:sz w:val="22"/>
        </w:rPr>
      </w:pPr>
      <w:r w:rsidRPr="00C70ACC">
        <w:rPr>
          <w:rFonts w:ascii="Arial Narrow" w:hAnsi="Arial Narrow"/>
          <w:color w:val="auto"/>
          <w:sz w:val="22"/>
        </w:rPr>
        <w:t>Obiectele de constructie ocupa locul cel mai mare in planul de organizare de santier acesta fiin ocupat de materiale doar provizoriu pana la montarea acestora la pozitie;</w:t>
      </w:r>
    </w:p>
    <w:p w14:paraId="32FF56FD" w14:textId="77777777" w:rsidR="00CA5A21" w:rsidRPr="00C70ACC" w:rsidRDefault="005A738E" w:rsidP="00D84EB6">
      <w:pPr>
        <w:numPr>
          <w:ilvl w:val="1"/>
          <w:numId w:val="33"/>
        </w:numPr>
        <w:spacing w:after="0" w:line="360" w:lineRule="auto"/>
        <w:ind w:left="0" w:right="0" w:firstLine="0"/>
        <w:rPr>
          <w:rFonts w:ascii="Arial Narrow" w:hAnsi="Arial Narrow"/>
          <w:color w:val="auto"/>
          <w:sz w:val="22"/>
        </w:rPr>
      </w:pPr>
      <w:r w:rsidRPr="00C70ACC">
        <w:rPr>
          <w:rFonts w:ascii="Arial Narrow" w:hAnsi="Arial Narrow"/>
          <w:color w:val="auto"/>
          <w:sz w:val="22"/>
        </w:rPr>
        <w:t>Toaletele ecologice vor fi amplasate in incinta. Aceasta se vor vidanja la umplere sau</w:t>
      </w:r>
      <w:r w:rsidR="00A76D17" w:rsidRPr="00C70ACC">
        <w:rPr>
          <w:rFonts w:ascii="Arial Narrow" w:hAnsi="Arial Narrow"/>
          <w:color w:val="auto"/>
          <w:sz w:val="22"/>
        </w:rPr>
        <w:t xml:space="preserve"> </w:t>
      </w:r>
      <w:r w:rsidRPr="00C70ACC">
        <w:rPr>
          <w:rFonts w:ascii="Arial Narrow" w:hAnsi="Arial Narrow"/>
          <w:color w:val="auto"/>
          <w:sz w:val="22"/>
        </w:rPr>
        <w:t>maxim la o saptamana;</w:t>
      </w:r>
    </w:p>
    <w:p w14:paraId="08B90593" w14:textId="77777777" w:rsidR="00CA5A21" w:rsidRPr="00C70ACC" w:rsidRDefault="005A738E" w:rsidP="00D84EB6">
      <w:pPr>
        <w:numPr>
          <w:ilvl w:val="1"/>
          <w:numId w:val="33"/>
        </w:numPr>
        <w:spacing w:after="0" w:line="360" w:lineRule="auto"/>
        <w:ind w:left="0" w:right="0" w:firstLine="0"/>
        <w:rPr>
          <w:rFonts w:ascii="Arial Narrow" w:hAnsi="Arial Narrow"/>
          <w:color w:val="auto"/>
          <w:sz w:val="22"/>
        </w:rPr>
      </w:pPr>
      <w:r w:rsidRPr="00C70ACC">
        <w:rPr>
          <w:rFonts w:ascii="Arial Narrow" w:hAnsi="Arial Narrow"/>
          <w:color w:val="auto"/>
          <w:sz w:val="22"/>
        </w:rPr>
        <w:t>Santierul se va semnaliza prin 2 panouri de identificare conform cu H.G.nr.300/02.03.2006.</w:t>
      </w:r>
    </w:p>
    <w:p w14:paraId="3D178DD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La nivelul santierului va mai fi instalat un cofret PSI ce se va dota cu materialele specifice prevenirii si stingerii incendiilor.</w:t>
      </w:r>
    </w:p>
    <w:p w14:paraId="4BA8C50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Se vor lua masuri preventive cu scopul de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evita producerea accidentelor de lucru sau a incidentelor.</w:t>
      </w:r>
    </w:p>
    <w:p w14:paraId="249C3EB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La nivelul santierului vor fi necesare urmatoarele utilitati: energie electrica, apa potabila si tehnologica.</w:t>
      </w:r>
    </w:p>
    <w:p w14:paraId="191DE445" w14:textId="77777777" w:rsidR="00CA5A21" w:rsidRPr="00C70ACC" w:rsidRDefault="005A738E" w:rsidP="00D84EB6">
      <w:pPr>
        <w:numPr>
          <w:ilvl w:val="0"/>
          <w:numId w:val="33"/>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localizarea organiz</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rii de </w:t>
      </w:r>
      <w:r w:rsidRPr="00C70ACC">
        <w:rPr>
          <w:rFonts w:ascii="Arial Narrow" w:eastAsia="Calibri" w:hAnsi="Arial Narrow" w:cs="Calibri"/>
          <w:i/>
          <w:color w:val="auto"/>
          <w:sz w:val="22"/>
        </w:rPr>
        <w:t>ș</w:t>
      </w:r>
      <w:r w:rsidRPr="00C70ACC">
        <w:rPr>
          <w:rFonts w:ascii="Arial Narrow" w:hAnsi="Arial Narrow"/>
          <w:b/>
          <w:i/>
          <w:color w:val="auto"/>
          <w:sz w:val="22"/>
        </w:rPr>
        <w:t>antier;</w:t>
      </w:r>
    </w:p>
    <w:p w14:paraId="2ACAE7F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Organizarea de santier se </w:t>
      </w:r>
      <w:proofErr w:type="gramStart"/>
      <w:r w:rsidRPr="00C70ACC">
        <w:rPr>
          <w:rFonts w:ascii="Arial Narrow" w:hAnsi="Arial Narrow"/>
          <w:color w:val="auto"/>
          <w:sz w:val="22"/>
        </w:rPr>
        <w:t>va</w:t>
      </w:r>
      <w:proofErr w:type="gramEnd"/>
      <w:r w:rsidRPr="00C70ACC">
        <w:rPr>
          <w:rFonts w:ascii="Arial Narrow" w:hAnsi="Arial Narrow"/>
          <w:color w:val="auto"/>
          <w:sz w:val="22"/>
        </w:rPr>
        <w:t xml:space="preserve"> realiza in partea de vest a obiectivului de investitii.</w:t>
      </w:r>
    </w:p>
    <w:p w14:paraId="45327BDF" w14:textId="77777777" w:rsidR="00CA5A21" w:rsidRPr="00C70ACC" w:rsidRDefault="00CA5A21" w:rsidP="005D5C6D">
      <w:pPr>
        <w:spacing w:after="0" w:line="360" w:lineRule="auto"/>
        <w:ind w:left="0" w:right="0" w:firstLine="0"/>
        <w:rPr>
          <w:rFonts w:ascii="Arial Narrow" w:hAnsi="Arial Narrow"/>
          <w:color w:val="auto"/>
          <w:sz w:val="22"/>
        </w:rPr>
      </w:pPr>
    </w:p>
    <w:p w14:paraId="3CC7053C" w14:textId="77777777" w:rsidR="00CA5A21" w:rsidRPr="00C70ACC" w:rsidRDefault="005A738E" w:rsidP="00D84EB6">
      <w:pPr>
        <w:numPr>
          <w:ilvl w:val="0"/>
          <w:numId w:val="33"/>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descrierea impactului asupra mediului a lucr</w:t>
      </w:r>
      <w:r w:rsidRPr="00C70ACC">
        <w:rPr>
          <w:rFonts w:ascii="Arial Narrow" w:eastAsia="Calibri" w:hAnsi="Arial Narrow" w:cs="Calibri"/>
          <w:i/>
          <w:color w:val="auto"/>
          <w:sz w:val="22"/>
        </w:rPr>
        <w:t>ă</w:t>
      </w:r>
      <w:r w:rsidRPr="00C70ACC">
        <w:rPr>
          <w:rFonts w:ascii="Arial Narrow" w:hAnsi="Arial Narrow"/>
          <w:b/>
          <w:i/>
          <w:color w:val="auto"/>
          <w:sz w:val="22"/>
        </w:rPr>
        <w:t>rilor organiz</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rii de </w:t>
      </w:r>
      <w:r w:rsidRPr="00C70ACC">
        <w:rPr>
          <w:rFonts w:ascii="Arial Narrow" w:eastAsia="Calibri" w:hAnsi="Arial Narrow" w:cs="Calibri"/>
          <w:i/>
          <w:color w:val="auto"/>
          <w:sz w:val="22"/>
        </w:rPr>
        <w:t>ș</w:t>
      </w:r>
      <w:r w:rsidRPr="00C70ACC">
        <w:rPr>
          <w:rFonts w:ascii="Arial Narrow" w:hAnsi="Arial Narrow"/>
          <w:b/>
          <w:i/>
          <w:color w:val="auto"/>
          <w:sz w:val="22"/>
        </w:rPr>
        <w:t>antier;</w:t>
      </w:r>
    </w:p>
    <w:p w14:paraId="3A20A5DD"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Poluare sonora</w:t>
      </w:r>
    </w:p>
    <w:p w14:paraId="1187EBA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Nivelul de zgomot la cel mai apropiat receptor, conform STAS 10009-88 este de 50 dB în apropierea locuin</w:t>
      </w:r>
      <w:r w:rsidRPr="00C70ACC">
        <w:rPr>
          <w:rFonts w:ascii="Arial Narrow" w:eastAsia="Calibri" w:hAnsi="Arial Narrow" w:cs="Calibri"/>
          <w:color w:val="auto"/>
          <w:sz w:val="22"/>
        </w:rPr>
        <w:t>ț</w:t>
      </w:r>
      <w:r w:rsidRPr="00C70ACC">
        <w:rPr>
          <w:rFonts w:ascii="Arial Narrow" w:hAnsi="Arial Narrow"/>
          <w:color w:val="auto"/>
          <w:sz w:val="22"/>
        </w:rPr>
        <w:t>elor, nivelul echivalent continuu (Leq), m</w:t>
      </w:r>
      <w:r w:rsidRPr="00C70ACC">
        <w:rPr>
          <w:rFonts w:ascii="Arial Narrow" w:eastAsia="Calibri" w:hAnsi="Arial Narrow" w:cs="Calibri"/>
          <w:color w:val="auto"/>
          <w:sz w:val="22"/>
        </w:rPr>
        <w:t>ă</w:t>
      </w:r>
      <w:r w:rsidRPr="00C70ACC">
        <w:rPr>
          <w:rFonts w:ascii="Arial Narrow" w:hAnsi="Arial Narrow"/>
          <w:color w:val="auto"/>
          <w:sz w:val="22"/>
        </w:rPr>
        <w:t>surat la 3 m de peretele exterior al locuin</w:t>
      </w:r>
      <w:r w:rsidRPr="00C70ACC">
        <w:rPr>
          <w:rFonts w:ascii="Arial Narrow" w:eastAsia="Calibri" w:hAnsi="Arial Narrow" w:cs="Calibri"/>
          <w:color w:val="auto"/>
          <w:sz w:val="22"/>
        </w:rPr>
        <w:t>ț</w:t>
      </w:r>
      <w:r w:rsidRPr="00C70ACC">
        <w:rPr>
          <w:rFonts w:ascii="Arial Narrow" w:hAnsi="Arial Narrow"/>
          <w:color w:val="auto"/>
          <w:sz w:val="22"/>
        </w:rPr>
        <w:t xml:space="preserve">ei </w:t>
      </w:r>
      <w:r w:rsidRPr="00C70ACC">
        <w:rPr>
          <w:rFonts w:ascii="Arial Narrow" w:eastAsia="Calibri" w:hAnsi="Arial Narrow" w:cs="Calibri"/>
          <w:color w:val="auto"/>
          <w:sz w:val="22"/>
        </w:rPr>
        <w:t>ș</w:t>
      </w:r>
      <w:r w:rsidRPr="00C70ACC">
        <w:rPr>
          <w:rFonts w:ascii="Arial Narrow" w:hAnsi="Arial Narrow"/>
          <w:color w:val="auto"/>
          <w:sz w:val="22"/>
        </w:rPr>
        <w:t>i la 1,5 m în</w:t>
      </w:r>
      <w:r w:rsidRPr="00C70ACC">
        <w:rPr>
          <w:rFonts w:ascii="Arial Narrow" w:eastAsia="Calibri" w:hAnsi="Arial Narrow" w:cs="Calibri"/>
          <w:color w:val="auto"/>
          <w:sz w:val="22"/>
        </w:rPr>
        <w:t>ă</w:t>
      </w:r>
      <w:r w:rsidRPr="00C70ACC">
        <w:rPr>
          <w:rFonts w:ascii="Arial Narrow" w:hAnsi="Arial Narrow"/>
          <w:color w:val="auto"/>
          <w:sz w:val="22"/>
        </w:rPr>
        <w:t>l</w:t>
      </w:r>
      <w:r w:rsidRPr="00C70ACC">
        <w:rPr>
          <w:rFonts w:ascii="Arial Narrow" w:eastAsia="Calibri" w:hAnsi="Arial Narrow" w:cs="Calibri"/>
          <w:color w:val="auto"/>
          <w:sz w:val="22"/>
        </w:rPr>
        <w:t>ț</w:t>
      </w:r>
      <w:r w:rsidRPr="00C70ACC">
        <w:rPr>
          <w:rFonts w:ascii="Arial Narrow" w:hAnsi="Arial Narrow"/>
          <w:color w:val="auto"/>
          <w:sz w:val="22"/>
        </w:rPr>
        <w:t>ime de sol, nu trebuie s</w:t>
      </w:r>
      <w:r w:rsidRPr="00C70ACC">
        <w:rPr>
          <w:rFonts w:ascii="Arial Narrow" w:eastAsia="Calibri" w:hAnsi="Arial Narrow" w:cs="Calibri"/>
          <w:color w:val="auto"/>
          <w:sz w:val="22"/>
        </w:rPr>
        <w:t>ă</w:t>
      </w:r>
      <w:r w:rsidRPr="00C70ACC">
        <w:rPr>
          <w:rFonts w:ascii="Arial Narrow" w:hAnsi="Arial Narrow"/>
          <w:color w:val="auto"/>
          <w:sz w:val="22"/>
        </w:rPr>
        <w:t xml:space="preserve"> dep</w:t>
      </w:r>
      <w:r w:rsidRPr="00C70ACC">
        <w:rPr>
          <w:rFonts w:ascii="Arial Narrow" w:eastAsia="Calibri" w:hAnsi="Arial Narrow" w:cs="Calibri"/>
          <w:color w:val="auto"/>
          <w:sz w:val="22"/>
        </w:rPr>
        <w:t>ăș</w:t>
      </w:r>
      <w:r w:rsidRPr="00C70ACC">
        <w:rPr>
          <w:rFonts w:ascii="Arial Narrow" w:hAnsi="Arial Narrow"/>
          <w:color w:val="auto"/>
          <w:sz w:val="22"/>
        </w:rPr>
        <w:t>easc</w:t>
      </w:r>
      <w:r w:rsidRPr="00C70ACC">
        <w:rPr>
          <w:rFonts w:ascii="Arial Narrow" w:eastAsia="Calibri" w:hAnsi="Arial Narrow" w:cs="Calibri"/>
          <w:color w:val="auto"/>
          <w:sz w:val="22"/>
        </w:rPr>
        <w:t>ă</w:t>
      </w:r>
      <w:r w:rsidRPr="00C70ACC">
        <w:rPr>
          <w:rFonts w:ascii="Arial Narrow" w:hAnsi="Arial Narrow"/>
          <w:color w:val="auto"/>
          <w:sz w:val="22"/>
        </w:rPr>
        <w:t xml:space="preserve"> </w:t>
      </w:r>
      <w:r w:rsidRPr="00C70ACC">
        <w:rPr>
          <w:rFonts w:ascii="Arial Narrow" w:hAnsi="Arial Narrow"/>
          <w:color w:val="auto"/>
          <w:sz w:val="22"/>
        </w:rPr>
        <w:lastRenderedPageBreak/>
        <w:t xml:space="preserve">50 dB (A) </w:t>
      </w:r>
      <w:r w:rsidRPr="00C70ACC">
        <w:rPr>
          <w:rFonts w:ascii="Arial Narrow" w:eastAsia="Calibri" w:hAnsi="Arial Narrow" w:cs="Calibri"/>
          <w:color w:val="auto"/>
          <w:sz w:val="22"/>
        </w:rPr>
        <w:t>ș</w:t>
      </w:r>
      <w:r w:rsidRPr="00C70ACC">
        <w:rPr>
          <w:rFonts w:ascii="Arial Narrow" w:hAnsi="Arial Narrow"/>
          <w:color w:val="auto"/>
          <w:sz w:val="22"/>
        </w:rPr>
        <w:t>i curba de zgomot de 45. În timpul nop</w:t>
      </w:r>
      <w:r w:rsidRPr="00C70ACC">
        <w:rPr>
          <w:rFonts w:ascii="Arial Narrow" w:eastAsia="Calibri" w:hAnsi="Arial Narrow" w:cs="Calibri"/>
          <w:color w:val="auto"/>
          <w:sz w:val="22"/>
        </w:rPr>
        <w:t>ț</w:t>
      </w:r>
      <w:r w:rsidRPr="00C70ACC">
        <w:rPr>
          <w:rFonts w:ascii="Arial Narrow" w:hAnsi="Arial Narrow"/>
          <w:color w:val="auto"/>
          <w:sz w:val="22"/>
        </w:rPr>
        <w:t>ii (orele 22,00-06,00) nivelul acustic echivalent continuu trebuie s</w:t>
      </w:r>
      <w:r w:rsidRPr="00C70ACC">
        <w:rPr>
          <w:rFonts w:ascii="Arial Narrow" w:eastAsia="Calibri" w:hAnsi="Arial Narrow" w:cs="Calibri"/>
          <w:color w:val="auto"/>
          <w:sz w:val="22"/>
        </w:rPr>
        <w:t>ă</w:t>
      </w:r>
      <w:r w:rsidRPr="00C70ACC">
        <w:rPr>
          <w:rFonts w:ascii="Arial Narrow" w:hAnsi="Arial Narrow"/>
          <w:color w:val="auto"/>
          <w:sz w:val="22"/>
        </w:rPr>
        <w:t xml:space="preserve"> fie redus cu 10 dB (A) fa</w:t>
      </w:r>
      <w:r w:rsidRPr="00C70ACC">
        <w:rPr>
          <w:rFonts w:ascii="Arial Narrow" w:eastAsia="Calibri" w:hAnsi="Arial Narrow" w:cs="Calibri"/>
          <w:color w:val="auto"/>
          <w:sz w:val="22"/>
        </w:rPr>
        <w:t>ță</w:t>
      </w:r>
      <w:r w:rsidRPr="00C70ACC">
        <w:rPr>
          <w:rFonts w:ascii="Arial Narrow" w:hAnsi="Arial Narrow"/>
          <w:color w:val="auto"/>
          <w:sz w:val="22"/>
        </w:rPr>
        <w:t xml:space="preserve"> de valorile din timpul zilei. Astfel, rezulta ca in timpul executiei nu se vor inregistra neveluri de zgomot care sa depaseasca limitele admisibile.</w:t>
      </w:r>
    </w:p>
    <w:p w14:paraId="2668FDE7"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Deseuri toxice si periculoase</w:t>
      </w:r>
    </w:p>
    <w:p w14:paraId="24E1474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Lucrarile proiectate nu presupun utilizarea unor categorii de materiale care pot fi incadrate in categoria substantantelor toxice si periculoase.</w:t>
      </w:r>
    </w:p>
    <w:p w14:paraId="7178701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Produsele cele mai frecvent folosite sunt: motorina, carburant de utilaje si mijloace de transport, lubrifianti (ulei, vasilina).</w:t>
      </w:r>
    </w:p>
    <w:p w14:paraId="34721C5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Pot aparea unele probleme la manipularea acestor produse si se recomanda respectarea normelor specifice de lucru si de securitate si sanatate in munca pentru desfasurarea in deplina siguranta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operatiilor respective.</w:t>
      </w:r>
    </w:p>
    <w:p w14:paraId="18B72A87" w14:textId="77777777" w:rsidR="00CA5A21" w:rsidRPr="00C70ACC" w:rsidRDefault="00CA5A21" w:rsidP="005D5C6D">
      <w:pPr>
        <w:spacing w:after="0" w:line="360" w:lineRule="auto"/>
        <w:ind w:left="0" w:right="0" w:firstLine="0"/>
        <w:rPr>
          <w:rFonts w:ascii="Arial Narrow" w:hAnsi="Arial Narrow"/>
          <w:color w:val="auto"/>
          <w:sz w:val="22"/>
        </w:rPr>
      </w:pPr>
    </w:p>
    <w:p w14:paraId="45E7317E"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Emisii de praf</w:t>
      </w:r>
    </w:p>
    <w:p w14:paraId="51628E4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 perioada executiei lucrarilor, datorita miscarilor de pamant si betoane, se vor semnala emisii importante de praf. Pentru limitarea efectelor acestuia se vor lua masuri constand in montarea de perdele de praf, udarea pamantului si molozului rezultat din betoane, etc.</w:t>
      </w:r>
    </w:p>
    <w:p w14:paraId="4CFA36E1"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Poluarea apei</w:t>
      </w:r>
    </w:p>
    <w:p w14:paraId="361828D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Principalele surse de generare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apelor uzate în perioada de construire a obiectivului de investi</w:t>
      </w:r>
      <w:r w:rsidRPr="00C70ACC">
        <w:rPr>
          <w:rFonts w:ascii="Arial Narrow" w:eastAsia="Calibri" w:hAnsi="Arial Narrow" w:cs="Calibri"/>
          <w:color w:val="auto"/>
          <w:sz w:val="22"/>
        </w:rPr>
        <w:t>ț</w:t>
      </w:r>
      <w:r w:rsidRPr="00C70ACC">
        <w:rPr>
          <w:rFonts w:ascii="Arial Narrow" w:hAnsi="Arial Narrow"/>
          <w:color w:val="auto"/>
          <w:sz w:val="22"/>
        </w:rPr>
        <w:t>ii sunt urm</w:t>
      </w:r>
      <w:r w:rsidRPr="00C70ACC">
        <w:rPr>
          <w:rFonts w:ascii="Arial Narrow" w:eastAsia="Calibri" w:hAnsi="Arial Narrow" w:cs="Calibri"/>
          <w:color w:val="auto"/>
          <w:sz w:val="22"/>
        </w:rPr>
        <w:t>ă</w:t>
      </w:r>
      <w:r w:rsidRPr="00C70ACC">
        <w:rPr>
          <w:rFonts w:ascii="Arial Narrow" w:hAnsi="Arial Narrow"/>
          <w:color w:val="auto"/>
          <w:sz w:val="22"/>
        </w:rPr>
        <w:t>toarele:</w:t>
      </w:r>
    </w:p>
    <w:p w14:paraId="57E35E13" w14:textId="77777777" w:rsidR="00CA5A21" w:rsidRPr="00C70ACC" w:rsidRDefault="005A738E" w:rsidP="00D84EB6">
      <w:pPr>
        <w:numPr>
          <w:ilvl w:val="0"/>
          <w:numId w:val="34"/>
        </w:numPr>
        <w:spacing w:after="0" w:line="360" w:lineRule="auto"/>
        <w:ind w:left="0" w:right="0"/>
        <w:rPr>
          <w:rFonts w:ascii="Arial Narrow" w:hAnsi="Arial Narrow"/>
          <w:color w:val="auto"/>
          <w:sz w:val="22"/>
        </w:rPr>
      </w:pPr>
      <w:r w:rsidRPr="00C70ACC">
        <w:rPr>
          <w:rFonts w:ascii="Arial Narrow" w:hAnsi="Arial Narrow"/>
          <w:color w:val="auto"/>
          <w:sz w:val="22"/>
        </w:rPr>
        <w:t>Apele pluviale care spal</w:t>
      </w:r>
      <w:r w:rsidRPr="00C70ACC">
        <w:rPr>
          <w:rFonts w:ascii="Arial Narrow" w:eastAsia="Calibri" w:hAnsi="Arial Narrow" w:cs="Calibri"/>
          <w:color w:val="auto"/>
          <w:sz w:val="22"/>
        </w:rPr>
        <w:t>ă</w:t>
      </w:r>
      <w:r w:rsidRPr="00C70ACC">
        <w:rPr>
          <w:rFonts w:ascii="Arial Narrow" w:hAnsi="Arial Narrow"/>
          <w:color w:val="auto"/>
          <w:sz w:val="22"/>
        </w:rPr>
        <w:t xml:space="preserve"> platforma organiz</w:t>
      </w:r>
      <w:r w:rsidRPr="00C70ACC">
        <w:rPr>
          <w:rFonts w:ascii="Arial Narrow" w:eastAsia="Calibri" w:hAnsi="Arial Narrow" w:cs="Calibri"/>
          <w:color w:val="auto"/>
          <w:sz w:val="22"/>
        </w:rPr>
        <w:t>ă</w:t>
      </w:r>
      <w:r w:rsidRPr="00C70ACC">
        <w:rPr>
          <w:rFonts w:ascii="Arial Narrow" w:hAnsi="Arial Narrow"/>
          <w:color w:val="auto"/>
          <w:sz w:val="22"/>
        </w:rPr>
        <w:t xml:space="preserve">rii de </w:t>
      </w:r>
      <w:r w:rsidRPr="00C70ACC">
        <w:rPr>
          <w:rFonts w:ascii="Arial Narrow" w:eastAsia="Calibri" w:hAnsi="Arial Narrow" w:cs="Calibri"/>
          <w:color w:val="auto"/>
          <w:sz w:val="22"/>
        </w:rPr>
        <w:t>ș</w:t>
      </w:r>
      <w:r w:rsidRPr="00C70ACC">
        <w:rPr>
          <w:rFonts w:ascii="Arial Narrow" w:hAnsi="Arial Narrow"/>
          <w:color w:val="auto"/>
          <w:sz w:val="22"/>
        </w:rPr>
        <w:t xml:space="preserve">antier </w:t>
      </w:r>
      <w:r w:rsidRPr="00C70ACC">
        <w:rPr>
          <w:rFonts w:ascii="Arial Narrow" w:eastAsia="Calibri" w:hAnsi="Arial Narrow" w:cs="Calibri"/>
          <w:color w:val="auto"/>
          <w:sz w:val="22"/>
        </w:rPr>
        <w:t>ș</w:t>
      </w:r>
      <w:r w:rsidR="00683DD6" w:rsidRPr="00C70ACC">
        <w:rPr>
          <w:rFonts w:ascii="Arial Narrow" w:hAnsi="Arial Narrow"/>
          <w:color w:val="auto"/>
          <w:sz w:val="22"/>
        </w:rPr>
        <w:t xml:space="preserve">i drumurile de </w:t>
      </w:r>
      <w:r w:rsidRPr="00C70ACC">
        <w:rPr>
          <w:rFonts w:ascii="Arial Narrow" w:hAnsi="Arial Narrow"/>
          <w:color w:val="auto"/>
          <w:sz w:val="22"/>
        </w:rPr>
        <w:t>acces determin</w:t>
      </w:r>
      <w:r w:rsidRPr="00C70ACC">
        <w:rPr>
          <w:rFonts w:ascii="Arial Narrow" w:eastAsia="Calibri" w:hAnsi="Arial Narrow" w:cs="Calibri"/>
          <w:color w:val="auto"/>
          <w:sz w:val="22"/>
        </w:rPr>
        <w:t>ă</w:t>
      </w:r>
      <w:r w:rsidRPr="00C70ACC">
        <w:rPr>
          <w:rFonts w:ascii="Arial Narrow" w:hAnsi="Arial Narrow"/>
          <w:color w:val="auto"/>
          <w:sz w:val="22"/>
        </w:rPr>
        <w:t xml:space="preserve"> ape uzate;</w:t>
      </w:r>
    </w:p>
    <w:p w14:paraId="489CF1EB" w14:textId="77777777" w:rsidR="00CA5A21" w:rsidRPr="00C70ACC" w:rsidRDefault="005A738E" w:rsidP="00D84EB6">
      <w:pPr>
        <w:numPr>
          <w:ilvl w:val="0"/>
          <w:numId w:val="34"/>
        </w:numPr>
        <w:spacing w:after="0" w:line="360" w:lineRule="auto"/>
        <w:ind w:left="0" w:right="0"/>
        <w:rPr>
          <w:rFonts w:ascii="Arial Narrow" w:hAnsi="Arial Narrow"/>
          <w:color w:val="auto"/>
          <w:sz w:val="22"/>
        </w:rPr>
      </w:pPr>
      <w:r w:rsidRPr="00C70ACC">
        <w:rPr>
          <w:rFonts w:ascii="Arial Narrow" w:hAnsi="Arial Narrow"/>
          <w:color w:val="auto"/>
          <w:sz w:val="22"/>
        </w:rPr>
        <w:t>Spa</w:t>
      </w:r>
      <w:r w:rsidRPr="00C70ACC">
        <w:rPr>
          <w:rFonts w:ascii="Arial Narrow" w:eastAsia="Calibri" w:hAnsi="Arial Narrow" w:cs="Calibri"/>
          <w:color w:val="auto"/>
          <w:sz w:val="22"/>
        </w:rPr>
        <w:t>ț</w:t>
      </w:r>
      <w:r w:rsidRPr="00C70ACC">
        <w:rPr>
          <w:rFonts w:ascii="Arial Narrow" w:hAnsi="Arial Narrow"/>
          <w:color w:val="auto"/>
          <w:sz w:val="22"/>
        </w:rPr>
        <w:t>iile igienico-sanitare genereaz</w:t>
      </w:r>
      <w:r w:rsidRPr="00C70ACC">
        <w:rPr>
          <w:rFonts w:ascii="Arial Narrow" w:eastAsia="Calibri" w:hAnsi="Arial Narrow" w:cs="Calibri"/>
          <w:color w:val="auto"/>
          <w:sz w:val="22"/>
        </w:rPr>
        <w:t>ă</w:t>
      </w:r>
      <w:r w:rsidRPr="00C70ACC">
        <w:rPr>
          <w:rFonts w:ascii="Arial Narrow" w:hAnsi="Arial Narrow"/>
          <w:color w:val="auto"/>
          <w:sz w:val="22"/>
        </w:rPr>
        <w:t xml:space="preserve"> ape uzate menajare; -</w:t>
      </w:r>
      <w:r w:rsidRPr="00C70ACC">
        <w:rPr>
          <w:rFonts w:ascii="Arial Narrow" w:eastAsia="Arial" w:hAnsi="Arial Narrow" w:cs="Arial"/>
          <w:color w:val="auto"/>
          <w:sz w:val="22"/>
        </w:rPr>
        <w:t xml:space="preserve"> </w:t>
      </w:r>
      <w:r w:rsidRPr="00C70ACC">
        <w:rPr>
          <w:rFonts w:ascii="Arial Narrow" w:hAnsi="Arial Narrow"/>
          <w:color w:val="auto"/>
          <w:sz w:val="22"/>
        </w:rPr>
        <w:t>Polu</w:t>
      </w:r>
      <w:r w:rsidRPr="00C70ACC">
        <w:rPr>
          <w:rFonts w:ascii="Arial Narrow" w:eastAsia="Calibri" w:hAnsi="Arial Narrow" w:cs="Calibri"/>
          <w:color w:val="auto"/>
          <w:sz w:val="22"/>
        </w:rPr>
        <w:t>ă</w:t>
      </w:r>
      <w:r w:rsidRPr="00C70ACC">
        <w:rPr>
          <w:rFonts w:ascii="Arial Narrow" w:hAnsi="Arial Narrow"/>
          <w:color w:val="auto"/>
          <w:sz w:val="22"/>
        </w:rPr>
        <w:t>rile accidentale conduc la ape uzate.</w:t>
      </w:r>
    </w:p>
    <w:p w14:paraId="47F9973E"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t>Prognozarea impactului asupra apelor în perioada de construc</w:t>
      </w:r>
      <w:r w:rsidRPr="00C70ACC">
        <w:rPr>
          <w:rFonts w:ascii="Arial Narrow" w:eastAsia="Calibri" w:hAnsi="Arial Narrow" w:cs="Calibri"/>
          <w:i w:val="0"/>
          <w:color w:val="auto"/>
          <w:sz w:val="22"/>
        </w:rPr>
        <w:t>ț</w:t>
      </w:r>
      <w:r w:rsidRPr="00C70ACC">
        <w:rPr>
          <w:rFonts w:ascii="Arial Narrow" w:hAnsi="Arial Narrow"/>
          <w:color w:val="auto"/>
          <w:sz w:val="22"/>
        </w:rPr>
        <w:t>ie</w:t>
      </w:r>
    </w:p>
    <w:p w14:paraId="4D2BFB5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Impactul produs asupra apelor în perioada de construc</w:t>
      </w:r>
      <w:r w:rsidRPr="00C70ACC">
        <w:rPr>
          <w:rFonts w:ascii="Arial Narrow" w:eastAsia="Calibri" w:hAnsi="Arial Narrow" w:cs="Calibri"/>
          <w:color w:val="auto"/>
          <w:sz w:val="22"/>
        </w:rPr>
        <w:t>ț</w:t>
      </w:r>
      <w:r w:rsidRPr="00C70ACC">
        <w:rPr>
          <w:rFonts w:ascii="Arial Narrow" w:hAnsi="Arial Narrow"/>
          <w:color w:val="auto"/>
          <w:sz w:val="22"/>
        </w:rPr>
        <w:t>ie se poate caracteriza astfel:</w:t>
      </w:r>
    </w:p>
    <w:p w14:paraId="2B552B71" w14:textId="77777777" w:rsidR="00CA5A21" w:rsidRPr="00C70ACC" w:rsidRDefault="005A738E" w:rsidP="00D84EB6">
      <w:pPr>
        <w:numPr>
          <w:ilvl w:val="0"/>
          <w:numId w:val="35"/>
        </w:numPr>
        <w:spacing w:after="0" w:line="360" w:lineRule="auto"/>
        <w:ind w:left="0" w:right="0" w:firstLine="667"/>
        <w:rPr>
          <w:rFonts w:ascii="Arial Narrow" w:hAnsi="Arial Narrow"/>
          <w:color w:val="auto"/>
          <w:sz w:val="22"/>
        </w:rPr>
      </w:pPr>
      <w:proofErr w:type="gramStart"/>
      <w:r w:rsidRPr="00C70ACC">
        <w:rPr>
          <w:rFonts w:ascii="Arial Narrow" w:hAnsi="Arial Narrow"/>
          <w:color w:val="auto"/>
          <w:sz w:val="22"/>
        </w:rPr>
        <w:t>se</w:t>
      </w:r>
      <w:proofErr w:type="gramEnd"/>
      <w:r w:rsidRPr="00C70ACC">
        <w:rPr>
          <w:rFonts w:ascii="Arial Narrow" w:hAnsi="Arial Narrow"/>
          <w:color w:val="auto"/>
          <w:sz w:val="22"/>
        </w:rPr>
        <w:t xml:space="preserve"> estimeaz</w:t>
      </w:r>
      <w:r w:rsidRPr="00C70ACC">
        <w:rPr>
          <w:rFonts w:ascii="Arial Narrow" w:eastAsia="Calibri" w:hAnsi="Arial Narrow" w:cs="Calibri"/>
          <w:color w:val="auto"/>
          <w:sz w:val="22"/>
        </w:rPr>
        <w:t>ă</w:t>
      </w:r>
      <w:r w:rsidRPr="00C70ACC">
        <w:rPr>
          <w:rFonts w:ascii="Arial Narrow" w:hAnsi="Arial Narrow"/>
          <w:color w:val="auto"/>
          <w:sz w:val="22"/>
        </w:rPr>
        <w:t xml:space="preserve"> ca lucr</w:t>
      </w:r>
      <w:r w:rsidRPr="00C70ACC">
        <w:rPr>
          <w:rFonts w:ascii="Arial Narrow" w:eastAsia="Calibri" w:hAnsi="Arial Narrow" w:cs="Calibri"/>
          <w:color w:val="auto"/>
          <w:sz w:val="22"/>
        </w:rPr>
        <w:t>ă</w:t>
      </w:r>
      <w:r w:rsidRPr="00C70ACC">
        <w:rPr>
          <w:rFonts w:ascii="Arial Narrow" w:hAnsi="Arial Narrow"/>
          <w:color w:val="auto"/>
          <w:sz w:val="22"/>
        </w:rPr>
        <w:t>rile de construc</w:t>
      </w:r>
      <w:r w:rsidRPr="00C70ACC">
        <w:rPr>
          <w:rFonts w:ascii="Arial Narrow" w:eastAsia="Calibri" w:hAnsi="Arial Narrow" w:cs="Calibri"/>
          <w:color w:val="auto"/>
          <w:sz w:val="22"/>
        </w:rPr>
        <w:t>ț</w:t>
      </w:r>
      <w:r w:rsidRPr="00C70ACC">
        <w:rPr>
          <w:rFonts w:ascii="Arial Narrow" w:hAnsi="Arial Narrow"/>
          <w:color w:val="auto"/>
          <w:sz w:val="22"/>
        </w:rPr>
        <w:t xml:space="preserve">ie care sunt generatoare de particule solide (pulberi) </w:t>
      </w:r>
      <w:r w:rsidRPr="00C70ACC">
        <w:rPr>
          <w:rFonts w:ascii="Arial Narrow" w:eastAsia="Calibri" w:hAnsi="Arial Narrow" w:cs="Calibri"/>
          <w:color w:val="auto"/>
          <w:sz w:val="22"/>
        </w:rPr>
        <w:t>ș</w:t>
      </w:r>
      <w:r w:rsidRPr="00C70ACC">
        <w:rPr>
          <w:rFonts w:ascii="Arial Narrow" w:hAnsi="Arial Narrow"/>
          <w:color w:val="auto"/>
          <w:sz w:val="22"/>
        </w:rPr>
        <w:t>i noxe ce se pot depune în apele de suprafa</w:t>
      </w:r>
      <w:r w:rsidRPr="00C70ACC">
        <w:rPr>
          <w:rFonts w:ascii="Arial Narrow" w:eastAsia="Calibri" w:hAnsi="Arial Narrow" w:cs="Calibri"/>
          <w:color w:val="auto"/>
          <w:sz w:val="22"/>
        </w:rPr>
        <w:t>ță</w:t>
      </w:r>
      <w:r w:rsidRPr="00C70ACC">
        <w:rPr>
          <w:rFonts w:ascii="Arial Narrow" w:hAnsi="Arial Narrow"/>
          <w:color w:val="auto"/>
          <w:sz w:val="22"/>
        </w:rPr>
        <w:t>, nu sunt în cantit</w:t>
      </w:r>
      <w:r w:rsidRPr="00C70ACC">
        <w:rPr>
          <w:rFonts w:ascii="Arial Narrow" w:eastAsia="Calibri" w:hAnsi="Arial Narrow" w:cs="Calibri"/>
          <w:color w:val="auto"/>
          <w:sz w:val="22"/>
        </w:rPr>
        <w:t>ăț</w:t>
      </w:r>
      <w:r w:rsidRPr="00C70ACC">
        <w:rPr>
          <w:rFonts w:ascii="Arial Narrow" w:hAnsi="Arial Narrow"/>
          <w:color w:val="auto"/>
          <w:sz w:val="22"/>
        </w:rPr>
        <w:t>i care s</w:t>
      </w:r>
      <w:r w:rsidRPr="00C70ACC">
        <w:rPr>
          <w:rFonts w:ascii="Arial Narrow" w:eastAsia="Calibri" w:hAnsi="Arial Narrow" w:cs="Calibri"/>
          <w:color w:val="auto"/>
          <w:sz w:val="22"/>
        </w:rPr>
        <w:t>ă</w:t>
      </w:r>
      <w:r w:rsidRPr="00C70ACC">
        <w:rPr>
          <w:rFonts w:ascii="Arial Narrow" w:hAnsi="Arial Narrow"/>
          <w:color w:val="auto"/>
          <w:sz w:val="22"/>
        </w:rPr>
        <w:t xml:space="preserve"> conduc</w:t>
      </w:r>
      <w:r w:rsidRPr="00C70ACC">
        <w:rPr>
          <w:rFonts w:ascii="Arial Narrow" w:eastAsia="Calibri" w:hAnsi="Arial Narrow" w:cs="Calibri"/>
          <w:color w:val="auto"/>
          <w:sz w:val="22"/>
        </w:rPr>
        <w:t>ă</w:t>
      </w:r>
      <w:r w:rsidRPr="00C70ACC">
        <w:rPr>
          <w:rFonts w:ascii="Arial Narrow" w:hAnsi="Arial Narrow"/>
          <w:color w:val="auto"/>
          <w:sz w:val="22"/>
        </w:rPr>
        <w:t xml:space="preserve"> la modificarea parametrilor fizico-chimici </w:t>
      </w:r>
      <w:r w:rsidRPr="00C70ACC">
        <w:rPr>
          <w:rFonts w:ascii="Arial Narrow" w:eastAsia="Calibri" w:hAnsi="Arial Narrow" w:cs="Calibri"/>
          <w:color w:val="auto"/>
          <w:sz w:val="22"/>
        </w:rPr>
        <w:t>ș</w:t>
      </w:r>
      <w:r w:rsidRPr="00C70ACC">
        <w:rPr>
          <w:rFonts w:ascii="Arial Narrow" w:hAnsi="Arial Narrow"/>
          <w:color w:val="auto"/>
          <w:sz w:val="22"/>
        </w:rPr>
        <w:t xml:space="preserve">i biologici ai apelor, </w:t>
      </w:r>
      <w:r w:rsidRPr="00C70ACC">
        <w:rPr>
          <w:rFonts w:ascii="Arial Narrow" w:eastAsia="Calibri" w:hAnsi="Arial Narrow" w:cs="Calibri"/>
          <w:color w:val="auto"/>
          <w:sz w:val="22"/>
        </w:rPr>
        <w:t>ș</w:t>
      </w:r>
      <w:r w:rsidRPr="00C70ACC">
        <w:rPr>
          <w:rFonts w:ascii="Arial Narrow" w:hAnsi="Arial Narrow"/>
          <w:color w:val="auto"/>
          <w:sz w:val="22"/>
        </w:rPr>
        <w:t>i deci a st</w:t>
      </w:r>
      <w:r w:rsidRPr="00C70ACC">
        <w:rPr>
          <w:rFonts w:ascii="Arial Narrow" w:eastAsia="Calibri" w:hAnsi="Arial Narrow" w:cs="Calibri"/>
          <w:color w:val="auto"/>
          <w:sz w:val="22"/>
        </w:rPr>
        <w:t>ă</w:t>
      </w:r>
      <w:r w:rsidRPr="00C70ACC">
        <w:rPr>
          <w:rFonts w:ascii="Arial Narrow" w:hAnsi="Arial Narrow"/>
          <w:color w:val="auto"/>
          <w:sz w:val="22"/>
        </w:rPr>
        <w:t>rii de calitate a apelor.</w:t>
      </w:r>
    </w:p>
    <w:p w14:paraId="7D705FCB" w14:textId="77777777" w:rsidR="00CA5A21" w:rsidRPr="00C70ACC" w:rsidRDefault="00683DD6" w:rsidP="00D84EB6">
      <w:pPr>
        <w:numPr>
          <w:ilvl w:val="0"/>
          <w:numId w:val="35"/>
        </w:numPr>
        <w:spacing w:after="0" w:line="360" w:lineRule="auto"/>
        <w:ind w:left="0" w:right="0" w:firstLine="667"/>
        <w:rPr>
          <w:rFonts w:ascii="Arial Narrow" w:hAnsi="Arial Narrow"/>
          <w:color w:val="auto"/>
          <w:sz w:val="22"/>
        </w:rPr>
      </w:pPr>
      <w:r w:rsidRPr="00C70ACC">
        <w:rPr>
          <w:rFonts w:ascii="Arial Narrow" w:hAnsi="Arial Narrow"/>
          <w:color w:val="auto"/>
          <w:sz w:val="22"/>
        </w:rPr>
        <w:t>d</w:t>
      </w:r>
      <w:r w:rsidR="005A738E" w:rsidRPr="00C70ACC">
        <w:rPr>
          <w:rFonts w:ascii="Arial Narrow" w:hAnsi="Arial Narrow"/>
          <w:color w:val="auto"/>
          <w:sz w:val="22"/>
        </w:rPr>
        <w:t>easemenea, datorit</w:t>
      </w:r>
      <w:r w:rsidR="005A738E" w:rsidRPr="00C70ACC">
        <w:rPr>
          <w:rFonts w:ascii="Arial Narrow" w:eastAsia="Calibri" w:hAnsi="Arial Narrow" w:cs="Calibri"/>
          <w:color w:val="auto"/>
          <w:sz w:val="22"/>
        </w:rPr>
        <w:t>ă</w:t>
      </w:r>
      <w:r w:rsidR="005A738E" w:rsidRPr="00C70ACC">
        <w:rPr>
          <w:rFonts w:ascii="Arial Narrow" w:hAnsi="Arial Narrow"/>
          <w:color w:val="auto"/>
          <w:sz w:val="22"/>
        </w:rPr>
        <w:t xml:space="preserve"> accidentelor în care sunt implicate mijloacele de transport </w:t>
      </w:r>
      <w:r w:rsidR="005A738E" w:rsidRPr="00C70ACC">
        <w:rPr>
          <w:rFonts w:ascii="Arial Narrow" w:eastAsia="Calibri" w:hAnsi="Arial Narrow" w:cs="Calibri"/>
          <w:color w:val="auto"/>
          <w:sz w:val="22"/>
        </w:rPr>
        <w:t>ș</w:t>
      </w:r>
      <w:r w:rsidR="005A738E" w:rsidRPr="00C70ACC">
        <w:rPr>
          <w:rFonts w:ascii="Arial Narrow" w:hAnsi="Arial Narrow"/>
          <w:color w:val="auto"/>
          <w:sz w:val="22"/>
        </w:rPr>
        <w:t>i utilajele care transport</w:t>
      </w:r>
      <w:r w:rsidR="005A738E" w:rsidRPr="00C70ACC">
        <w:rPr>
          <w:rFonts w:ascii="Arial Narrow" w:eastAsia="Calibri" w:hAnsi="Arial Narrow" w:cs="Calibri"/>
          <w:color w:val="auto"/>
          <w:sz w:val="22"/>
        </w:rPr>
        <w:t>ă</w:t>
      </w:r>
      <w:r w:rsidR="005A738E" w:rsidRPr="00C70ACC">
        <w:rPr>
          <w:rFonts w:ascii="Arial Narrow" w:hAnsi="Arial Narrow"/>
          <w:color w:val="auto"/>
          <w:sz w:val="22"/>
        </w:rPr>
        <w:t xml:space="preserve"> materiale, combustibili, uleiuri, rezult</w:t>
      </w:r>
      <w:r w:rsidR="005A738E" w:rsidRPr="00C70ACC">
        <w:rPr>
          <w:rFonts w:ascii="Arial Narrow" w:eastAsia="Calibri" w:hAnsi="Arial Narrow" w:cs="Calibri"/>
          <w:color w:val="auto"/>
          <w:sz w:val="22"/>
        </w:rPr>
        <w:t>ă</w:t>
      </w:r>
      <w:r w:rsidR="005A738E" w:rsidRPr="00C70ACC">
        <w:rPr>
          <w:rFonts w:ascii="Arial Narrow" w:hAnsi="Arial Narrow"/>
          <w:color w:val="auto"/>
          <w:sz w:val="22"/>
        </w:rPr>
        <w:t xml:space="preserve"> afectarea mediului acvatic.</w:t>
      </w:r>
    </w:p>
    <w:p w14:paraId="5B17F577" w14:textId="77777777" w:rsidR="00CA5A21" w:rsidRPr="00C70ACC" w:rsidRDefault="005A738E" w:rsidP="00D84EB6">
      <w:pPr>
        <w:numPr>
          <w:ilvl w:val="0"/>
          <w:numId w:val="35"/>
        </w:numPr>
        <w:spacing w:after="0" w:line="360" w:lineRule="auto"/>
        <w:ind w:left="0" w:right="0" w:firstLine="667"/>
        <w:rPr>
          <w:rFonts w:ascii="Arial Narrow" w:hAnsi="Arial Narrow"/>
          <w:color w:val="auto"/>
          <w:sz w:val="22"/>
        </w:rPr>
      </w:pPr>
      <w:r w:rsidRPr="00C70ACC">
        <w:rPr>
          <w:rFonts w:ascii="Arial Narrow" w:hAnsi="Arial Narrow"/>
          <w:color w:val="auto"/>
          <w:sz w:val="22"/>
        </w:rPr>
        <w:t>organiz</w:t>
      </w:r>
      <w:r w:rsidRPr="00C70ACC">
        <w:rPr>
          <w:rFonts w:ascii="Arial Narrow" w:eastAsia="Calibri" w:hAnsi="Arial Narrow" w:cs="Calibri"/>
          <w:color w:val="auto"/>
          <w:sz w:val="22"/>
        </w:rPr>
        <w:t>ă</w:t>
      </w:r>
      <w:r w:rsidRPr="00C70ACC">
        <w:rPr>
          <w:rFonts w:ascii="Arial Narrow" w:hAnsi="Arial Narrow"/>
          <w:color w:val="auto"/>
          <w:sz w:val="22"/>
        </w:rPr>
        <w:t xml:space="preserve">rile de </w:t>
      </w:r>
      <w:r w:rsidRPr="00C70ACC">
        <w:rPr>
          <w:rFonts w:ascii="Arial Narrow" w:eastAsia="Calibri" w:hAnsi="Arial Narrow" w:cs="Calibri"/>
          <w:color w:val="auto"/>
          <w:sz w:val="22"/>
        </w:rPr>
        <w:t>ș</w:t>
      </w:r>
      <w:r w:rsidRPr="00C70ACC">
        <w:rPr>
          <w:rFonts w:ascii="Arial Narrow" w:hAnsi="Arial Narrow"/>
          <w:color w:val="auto"/>
          <w:sz w:val="22"/>
        </w:rPr>
        <w:t>antier prin efectele utiliz</w:t>
      </w:r>
      <w:r w:rsidRPr="00C70ACC">
        <w:rPr>
          <w:rFonts w:ascii="Arial Narrow" w:eastAsia="Calibri" w:hAnsi="Arial Narrow" w:cs="Calibri"/>
          <w:color w:val="auto"/>
          <w:sz w:val="22"/>
        </w:rPr>
        <w:t>ă</w:t>
      </w:r>
      <w:r w:rsidRPr="00C70ACC">
        <w:rPr>
          <w:rFonts w:ascii="Arial Narrow" w:hAnsi="Arial Narrow"/>
          <w:color w:val="auto"/>
          <w:sz w:val="22"/>
        </w:rPr>
        <w:t>rii bazelor de produc</w:t>
      </w:r>
      <w:r w:rsidRPr="00C70ACC">
        <w:rPr>
          <w:rFonts w:ascii="Arial Narrow" w:eastAsia="Calibri" w:hAnsi="Arial Narrow" w:cs="Calibri"/>
          <w:color w:val="auto"/>
          <w:sz w:val="22"/>
        </w:rPr>
        <w:t>ț</w:t>
      </w:r>
      <w:r w:rsidRPr="00C70ACC">
        <w:rPr>
          <w:rFonts w:ascii="Arial Narrow" w:hAnsi="Arial Narrow"/>
          <w:color w:val="auto"/>
          <w:sz w:val="22"/>
        </w:rPr>
        <w:t xml:space="preserve">ie </w:t>
      </w:r>
      <w:r w:rsidRPr="00C70ACC">
        <w:rPr>
          <w:rFonts w:ascii="Arial Narrow" w:eastAsia="Calibri" w:hAnsi="Arial Narrow" w:cs="Calibri"/>
          <w:color w:val="auto"/>
          <w:sz w:val="22"/>
        </w:rPr>
        <w:t>ș</w:t>
      </w:r>
      <w:r w:rsidRPr="00C70ACC">
        <w:rPr>
          <w:rFonts w:ascii="Arial Narrow" w:hAnsi="Arial Narrow"/>
          <w:color w:val="auto"/>
          <w:sz w:val="22"/>
        </w:rPr>
        <w:t>i utiliz</w:t>
      </w:r>
      <w:r w:rsidRPr="00C70ACC">
        <w:rPr>
          <w:rFonts w:ascii="Arial Narrow" w:eastAsia="Calibri" w:hAnsi="Arial Narrow" w:cs="Calibri"/>
          <w:color w:val="auto"/>
          <w:sz w:val="22"/>
        </w:rPr>
        <w:t>ă</w:t>
      </w:r>
      <w:r w:rsidRPr="00C70ACC">
        <w:rPr>
          <w:rFonts w:ascii="Arial Narrow" w:hAnsi="Arial Narrow"/>
          <w:color w:val="auto"/>
          <w:sz w:val="22"/>
        </w:rPr>
        <w:t>rii spa</w:t>
      </w:r>
      <w:r w:rsidRPr="00C70ACC">
        <w:rPr>
          <w:rFonts w:ascii="Arial Narrow" w:eastAsia="Calibri" w:hAnsi="Arial Narrow" w:cs="Calibri"/>
          <w:color w:val="auto"/>
          <w:sz w:val="22"/>
        </w:rPr>
        <w:t>ț</w:t>
      </w:r>
      <w:r w:rsidRPr="00C70ACC">
        <w:rPr>
          <w:rFonts w:ascii="Arial Narrow" w:hAnsi="Arial Narrow"/>
          <w:color w:val="auto"/>
          <w:sz w:val="22"/>
        </w:rPr>
        <w:t>iilor de cazare care genereaz</w:t>
      </w:r>
      <w:r w:rsidRPr="00C70ACC">
        <w:rPr>
          <w:rFonts w:ascii="Arial Narrow" w:eastAsia="Calibri" w:hAnsi="Arial Narrow" w:cs="Calibri"/>
          <w:color w:val="auto"/>
          <w:sz w:val="22"/>
        </w:rPr>
        <w:t>ă</w:t>
      </w:r>
      <w:r w:rsidRPr="00C70ACC">
        <w:rPr>
          <w:rFonts w:ascii="Arial Narrow" w:hAnsi="Arial Narrow"/>
          <w:color w:val="auto"/>
          <w:sz w:val="22"/>
        </w:rPr>
        <w:t xml:space="preserve"> cre</w:t>
      </w:r>
      <w:r w:rsidRPr="00C70ACC">
        <w:rPr>
          <w:rFonts w:ascii="Arial Narrow" w:eastAsia="Calibri" w:hAnsi="Arial Narrow" w:cs="Calibri"/>
          <w:color w:val="auto"/>
          <w:sz w:val="22"/>
        </w:rPr>
        <w:t>ș</w:t>
      </w:r>
      <w:r w:rsidRPr="00C70ACC">
        <w:rPr>
          <w:rFonts w:ascii="Arial Narrow" w:hAnsi="Arial Narrow"/>
          <w:color w:val="auto"/>
          <w:sz w:val="22"/>
        </w:rPr>
        <w:t>terea concentra</w:t>
      </w:r>
      <w:r w:rsidRPr="00C70ACC">
        <w:rPr>
          <w:rFonts w:ascii="Arial Narrow" w:eastAsia="Calibri" w:hAnsi="Arial Narrow" w:cs="Calibri"/>
          <w:color w:val="auto"/>
          <w:sz w:val="22"/>
        </w:rPr>
        <w:t>ț</w:t>
      </w:r>
      <w:r w:rsidRPr="00C70ACC">
        <w:rPr>
          <w:rFonts w:ascii="Arial Narrow" w:hAnsi="Arial Narrow"/>
          <w:color w:val="auto"/>
          <w:sz w:val="22"/>
        </w:rPr>
        <w:t xml:space="preserve">iilor maxim admisibile ale parametrilor fizico-chimici </w:t>
      </w:r>
      <w:r w:rsidRPr="00C70ACC">
        <w:rPr>
          <w:rFonts w:ascii="Arial Narrow" w:eastAsia="Calibri" w:hAnsi="Arial Narrow" w:cs="Calibri"/>
          <w:color w:val="auto"/>
          <w:sz w:val="22"/>
        </w:rPr>
        <w:t>ș</w:t>
      </w:r>
      <w:r w:rsidRPr="00C70ACC">
        <w:rPr>
          <w:rFonts w:ascii="Arial Narrow" w:hAnsi="Arial Narrow"/>
          <w:color w:val="auto"/>
          <w:sz w:val="22"/>
        </w:rPr>
        <w:t>i biologici ai apelor.</w:t>
      </w:r>
    </w:p>
    <w:p w14:paraId="4130C6D9"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t>M</w:t>
      </w:r>
      <w:r w:rsidRPr="00C70ACC">
        <w:rPr>
          <w:rFonts w:ascii="Arial Narrow" w:eastAsia="Calibri" w:hAnsi="Arial Narrow" w:cs="Calibri"/>
          <w:i w:val="0"/>
          <w:color w:val="auto"/>
          <w:sz w:val="22"/>
        </w:rPr>
        <w:t>ă</w:t>
      </w:r>
      <w:r w:rsidRPr="00C70ACC">
        <w:rPr>
          <w:rFonts w:ascii="Arial Narrow" w:hAnsi="Arial Narrow"/>
          <w:color w:val="auto"/>
          <w:sz w:val="22"/>
        </w:rPr>
        <w:t>suri de protec</w:t>
      </w:r>
      <w:r w:rsidRPr="00C70ACC">
        <w:rPr>
          <w:rFonts w:ascii="Arial Narrow" w:eastAsia="Calibri" w:hAnsi="Arial Narrow" w:cs="Calibri"/>
          <w:i w:val="0"/>
          <w:color w:val="auto"/>
          <w:sz w:val="22"/>
        </w:rPr>
        <w:t>ț</w:t>
      </w:r>
      <w:r w:rsidRPr="00C70ACC">
        <w:rPr>
          <w:rFonts w:ascii="Arial Narrow" w:hAnsi="Arial Narrow"/>
          <w:color w:val="auto"/>
          <w:sz w:val="22"/>
        </w:rPr>
        <w:t>ie a apelor</w:t>
      </w:r>
    </w:p>
    <w:p w14:paraId="07494CE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Pentru prevenirea </w:t>
      </w:r>
      <w:r w:rsidRPr="00C70ACC">
        <w:rPr>
          <w:rFonts w:ascii="Arial Narrow" w:eastAsia="Calibri" w:hAnsi="Arial Narrow" w:cs="Calibri"/>
          <w:color w:val="auto"/>
          <w:sz w:val="22"/>
        </w:rPr>
        <w:t>ș</w:t>
      </w:r>
      <w:r w:rsidRPr="00C70ACC">
        <w:rPr>
          <w:rFonts w:ascii="Arial Narrow" w:hAnsi="Arial Narrow"/>
          <w:color w:val="auto"/>
          <w:sz w:val="22"/>
        </w:rPr>
        <w:t>i controlul polu</w:t>
      </w:r>
      <w:r w:rsidRPr="00C70ACC">
        <w:rPr>
          <w:rFonts w:ascii="Arial Narrow" w:eastAsia="Calibri" w:hAnsi="Arial Narrow" w:cs="Calibri"/>
          <w:color w:val="auto"/>
          <w:sz w:val="22"/>
        </w:rPr>
        <w:t>ă</w:t>
      </w:r>
      <w:r w:rsidRPr="00C70ACC">
        <w:rPr>
          <w:rFonts w:ascii="Arial Narrow" w:hAnsi="Arial Narrow"/>
          <w:color w:val="auto"/>
          <w:sz w:val="22"/>
        </w:rPr>
        <w:t>rii apelor în perioada de construc</w:t>
      </w:r>
      <w:r w:rsidRPr="00C70ACC">
        <w:rPr>
          <w:rFonts w:ascii="Arial Narrow" w:eastAsia="Calibri" w:hAnsi="Arial Narrow" w:cs="Calibri"/>
          <w:color w:val="auto"/>
          <w:sz w:val="22"/>
        </w:rPr>
        <w:t>ț</w:t>
      </w:r>
      <w:r w:rsidRPr="00C70ACC">
        <w:rPr>
          <w:rFonts w:ascii="Arial Narrow" w:hAnsi="Arial Narrow"/>
          <w:color w:val="auto"/>
          <w:sz w:val="22"/>
        </w:rPr>
        <w:t>ie, se recomand</w:t>
      </w:r>
      <w:r w:rsidRPr="00C70ACC">
        <w:rPr>
          <w:rFonts w:ascii="Arial Narrow" w:eastAsia="Calibri" w:hAnsi="Arial Narrow" w:cs="Calibri"/>
          <w:color w:val="auto"/>
          <w:sz w:val="22"/>
        </w:rPr>
        <w:t>ă</w:t>
      </w:r>
      <w:r w:rsidRPr="00C70ACC">
        <w:rPr>
          <w:rFonts w:ascii="Arial Narrow" w:hAnsi="Arial Narrow"/>
          <w:color w:val="auto"/>
          <w:sz w:val="22"/>
        </w:rPr>
        <w:t xml:space="preserve"> ca lucr</w:t>
      </w:r>
      <w:r w:rsidRPr="00C70ACC">
        <w:rPr>
          <w:rFonts w:ascii="Arial Narrow" w:eastAsia="Calibri" w:hAnsi="Arial Narrow" w:cs="Calibri"/>
          <w:color w:val="auto"/>
          <w:sz w:val="22"/>
        </w:rPr>
        <w:t>ă</w:t>
      </w:r>
      <w:r w:rsidRPr="00C70ACC">
        <w:rPr>
          <w:rFonts w:ascii="Arial Narrow" w:hAnsi="Arial Narrow"/>
          <w:color w:val="auto"/>
          <w:sz w:val="22"/>
        </w:rPr>
        <w:t>rile proiectate sa nu se execute în perioadele cu ape mari. Va fi interzisa patrunderea in santier a masinilor si utilajelor care prezinta defectiuni tehnice (pierderi de ulei, pierderi de combustibil, etc.).</w:t>
      </w:r>
    </w:p>
    <w:p w14:paraId="2217D3C5" w14:textId="77777777" w:rsidR="00CA5A21" w:rsidRPr="00C70ACC" w:rsidRDefault="00CA5A21" w:rsidP="005D5C6D">
      <w:pPr>
        <w:spacing w:after="0" w:line="360" w:lineRule="auto"/>
        <w:ind w:left="0" w:right="0" w:firstLine="0"/>
        <w:rPr>
          <w:rFonts w:ascii="Arial Narrow" w:hAnsi="Arial Narrow"/>
          <w:color w:val="auto"/>
          <w:sz w:val="22"/>
        </w:rPr>
      </w:pPr>
    </w:p>
    <w:p w14:paraId="0723F999"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w:t>
      </w:r>
      <w:r w:rsidRPr="00C70ACC">
        <w:rPr>
          <w:rFonts w:ascii="Arial Narrow" w:eastAsia="Arial" w:hAnsi="Arial Narrow" w:cs="Arial"/>
          <w:b/>
          <w:i/>
          <w:color w:val="auto"/>
          <w:sz w:val="22"/>
        </w:rPr>
        <w:t xml:space="preserve"> </w:t>
      </w:r>
      <w:r w:rsidRPr="00C70ACC">
        <w:rPr>
          <w:rFonts w:ascii="Arial Narrow" w:hAnsi="Arial Narrow"/>
          <w:b/>
          <w:i/>
          <w:color w:val="auto"/>
          <w:sz w:val="22"/>
        </w:rPr>
        <w:t>surse de poluan</w:t>
      </w:r>
      <w:r w:rsidRPr="00C70ACC">
        <w:rPr>
          <w:rFonts w:ascii="Arial Narrow" w:eastAsia="Calibri" w:hAnsi="Arial Narrow" w:cs="Calibri"/>
          <w:i/>
          <w:color w:val="auto"/>
          <w:sz w:val="22"/>
        </w:rPr>
        <w:t>ț</w:t>
      </w:r>
      <w:r w:rsidRPr="00C70ACC">
        <w:rPr>
          <w:rFonts w:ascii="Arial Narrow" w:hAnsi="Arial Narrow"/>
          <w:b/>
          <w:i/>
          <w:color w:val="auto"/>
          <w:sz w:val="22"/>
        </w:rPr>
        <w:t xml:space="preserve">i </w:t>
      </w:r>
      <w:r w:rsidRPr="00C70ACC">
        <w:rPr>
          <w:rFonts w:ascii="Arial Narrow" w:eastAsia="Calibri" w:hAnsi="Arial Narrow" w:cs="Calibri"/>
          <w:i/>
          <w:color w:val="auto"/>
          <w:sz w:val="22"/>
        </w:rPr>
        <w:t>ș</w:t>
      </w:r>
      <w:r w:rsidRPr="00C70ACC">
        <w:rPr>
          <w:rFonts w:ascii="Arial Narrow" w:hAnsi="Arial Narrow"/>
          <w:b/>
          <w:i/>
          <w:color w:val="auto"/>
          <w:sz w:val="22"/>
        </w:rPr>
        <w:t>i instala</w:t>
      </w:r>
      <w:r w:rsidRPr="00C70ACC">
        <w:rPr>
          <w:rFonts w:ascii="Arial Narrow" w:eastAsia="Calibri" w:hAnsi="Arial Narrow" w:cs="Calibri"/>
          <w:i/>
          <w:color w:val="auto"/>
          <w:sz w:val="22"/>
        </w:rPr>
        <w:t>ț</w:t>
      </w:r>
      <w:r w:rsidRPr="00C70ACC">
        <w:rPr>
          <w:rFonts w:ascii="Arial Narrow" w:hAnsi="Arial Narrow"/>
          <w:b/>
          <w:i/>
          <w:color w:val="auto"/>
          <w:sz w:val="22"/>
        </w:rPr>
        <w:t>ii pentru re</w:t>
      </w:r>
      <w:r w:rsidRPr="00C70ACC">
        <w:rPr>
          <w:rFonts w:ascii="Arial Narrow" w:eastAsia="Calibri" w:hAnsi="Arial Narrow" w:cs="Calibri"/>
          <w:i/>
          <w:color w:val="auto"/>
          <w:sz w:val="22"/>
        </w:rPr>
        <w:t>ț</w:t>
      </w:r>
      <w:r w:rsidRPr="00C70ACC">
        <w:rPr>
          <w:rFonts w:ascii="Arial Narrow" w:hAnsi="Arial Narrow"/>
          <w:b/>
          <w:i/>
          <w:color w:val="auto"/>
          <w:sz w:val="22"/>
        </w:rPr>
        <w:t xml:space="preserve">inerea, evacuarea </w:t>
      </w:r>
      <w:r w:rsidRPr="00C70ACC">
        <w:rPr>
          <w:rFonts w:ascii="Arial Narrow" w:eastAsia="Calibri" w:hAnsi="Arial Narrow" w:cs="Calibri"/>
          <w:i/>
          <w:color w:val="auto"/>
          <w:sz w:val="22"/>
        </w:rPr>
        <w:t>ș</w:t>
      </w:r>
      <w:r w:rsidRPr="00C70ACC">
        <w:rPr>
          <w:rFonts w:ascii="Arial Narrow" w:hAnsi="Arial Narrow"/>
          <w:b/>
          <w:i/>
          <w:color w:val="auto"/>
          <w:sz w:val="22"/>
        </w:rPr>
        <w:t>i dispersia poluan</w:t>
      </w:r>
      <w:r w:rsidRPr="00C70ACC">
        <w:rPr>
          <w:rFonts w:ascii="Arial Narrow" w:eastAsia="Calibri" w:hAnsi="Arial Narrow" w:cs="Calibri"/>
          <w:i/>
          <w:color w:val="auto"/>
          <w:sz w:val="22"/>
        </w:rPr>
        <w:t>ț</w:t>
      </w:r>
      <w:r w:rsidRPr="00C70ACC">
        <w:rPr>
          <w:rFonts w:ascii="Arial Narrow" w:hAnsi="Arial Narrow"/>
          <w:b/>
          <w:i/>
          <w:color w:val="auto"/>
          <w:sz w:val="22"/>
        </w:rPr>
        <w:t>ilor în mediu în timpul organiz</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rii de </w:t>
      </w:r>
      <w:r w:rsidRPr="00C70ACC">
        <w:rPr>
          <w:rFonts w:ascii="Arial Narrow" w:eastAsia="Calibri" w:hAnsi="Arial Narrow" w:cs="Calibri"/>
          <w:i/>
          <w:color w:val="auto"/>
          <w:sz w:val="22"/>
        </w:rPr>
        <w:t>ș</w:t>
      </w:r>
      <w:r w:rsidRPr="00C70ACC">
        <w:rPr>
          <w:rFonts w:ascii="Arial Narrow" w:hAnsi="Arial Narrow"/>
          <w:b/>
          <w:i/>
          <w:color w:val="auto"/>
          <w:sz w:val="22"/>
        </w:rPr>
        <w:t>antier;</w:t>
      </w:r>
    </w:p>
    <w:p w14:paraId="0A2B0B9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lastRenderedPageBreak/>
        <w:t xml:space="preserve">In perioada organizarii de santier exista riscuri de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aparea efecte negative asupra mediului. Principalii factori poluanti ce pot aparea:</w:t>
      </w:r>
    </w:p>
    <w:p w14:paraId="3067A13A"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Emisii de praf</w:t>
      </w:r>
    </w:p>
    <w:p w14:paraId="12A108F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Datorita miscarilor de pamant se vor semnala emisii importante de praf pe timpul executiei.</w:t>
      </w:r>
    </w:p>
    <w:p w14:paraId="46E18581"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Poluarea toxice si periculoase</w:t>
      </w:r>
    </w:p>
    <w:p w14:paraId="54CB924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Produsele cele mai frecvent folosite sunt:</w:t>
      </w:r>
    </w:p>
    <w:p w14:paraId="20B7CDFE" w14:textId="77777777" w:rsidR="00CA5A21" w:rsidRPr="00C70ACC" w:rsidRDefault="005A738E" w:rsidP="00D84EB6">
      <w:pPr>
        <w:numPr>
          <w:ilvl w:val="0"/>
          <w:numId w:val="36"/>
        </w:numPr>
        <w:spacing w:after="0" w:line="360" w:lineRule="auto"/>
        <w:ind w:left="0" w:right="0" w:hanging="336"/>
        <w:rPr>
          <w:rFonts w:ascii="Arial Narrow" w:hAnsi="Arial Narrow"/>
          <w:color w:val="auto"/>
          <w:sz w:val="22"/>
        </w:rPr>
      </w:pPr>
      <w:r w:rsidRPr="00C70ACC">
        <w:rPr>
          <w:rFonts w:ascii="Arial Narrow" w:hAnsi="Arial Narrow"/>
          <w:color w:val="auto"/>
          <w:sz w:val="22"/>
        </w:rPr>
        <w:t>Motorina, carburant de utilaje si mijloace de transport;</w:t>
      </w:r>
    </w:p>
    <w:p w14:paraId="46664A16" w14:textId="77777777" w:rsidR="00CA5A21" w:rsidRPr="00C70ACC" w:rsidRDefault="005A738E" w:rsidP="00D84EB6">
      <w:pPr>
        <w:numPr>
          <w:ilvl w:val="0"/>
          <w:numId w:val="36"/>
        </w:numPr>
        <w:spacing w:after="0" w:line="360" w:lineRule="auto"/>
        <w:ind w:left="0" w:right="0" w:hanging="336"/>
        <w:rPr>
          <w:rFonts w:ascii="Arial Narrow" w:hAnsi="Arial Narrow"/>
          <w:color w:val="auto"/>
          <w:sz w:val="22"/>
        </w:rPr>
      </w:pPr>
      <w:r w:rsidRPr="00C70ACC">
        <w:rPr>
          <w:rFonts w:ascii="Arial Narrow" w:hAnsi="Arial Narrow"/>
          <w:color w:val="auto"/>
          <w:sz w:val="22"/>
        </w:rPr>
        <w:t>Benzina , carburant de utilaje si mijloace de transport</w:t>
      </w:r>
    </w:p>
    <w:p w14:paraId="5D350C66" w14:textId="77777777" w:rsidR="00CA5A21" w:rsidRPr="00C70ACC" w:rsidRDefault="005A738E" w:rsidP="00D84EB6">
      <w:pPr>
        <w:numPr>
          <w:ilvl w:val="0"/>
          <w:numId w:val="36"/>
        </w:numPr>
        <w:spacing w:after="0" w:line="360" w:lineRule="auto"/>
        <w:ind w:left="0" w:right="0" w:hanging="336"/>
        <w:rPr>
          <w:rFonts w:ascii="Arial Narrow" w:hAnsi="Arial Narrow"/>
          <w:color w:val="auto"/>
          <w:sz w:val="22"/>
        </w:rPr>
      </w:pPr>
      <w:r w:rsidRPr="00C70ACC">
        <w:rPr>
          <w:rFonts w:ascii="Arial Narrow" w:hAnsi="Arial Narrow"/>
          <w:color w:val="auto"/>
          <w:sz w:val="22"/>
        </w:rPr>
        <w:t>Lubrifianti (vasilina,ulei)</w:t>
      </w:r>
    </w:p>
    <w:p w14:paraId="5729A029"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Poluarea apei</w:t>
      </w:r>
    </w:p>
    <w:p w14:paraId="72F22F7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In perioada de executie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investitiei, sursele posibile de poluare a apelor sunt manipularii si punerii in opera a materialelor de constructie (beton, agregate, etc) sau pierderi accidentale de combustibili si uleiuri de la utilajele santierului.</w:t>
      </w:r>
    </w:p>
    <w:p w14:paraId="5012E721"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Poluarea sonora</w:t>
      </w:r>
    </w:p>
    <w:p w14:paraId="0039B82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reducerea nivelului de zgomot la sursa, se recomanda de proiectant reducerea traficului greu si introducerea unei restrictii de viteza.</w:t>
      </w:r>
    </w:p>
    <w:p w14:paraId="415B725C"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w:t>
      </w:r>
      <w:r w:rsidRPr="00C70ACC">
        <w:rPr>
          <w:rFonts w:ascii="Arial Narrow" w:eastAsia="Arial" w:hAnsi="Arial Narrow" w:cs="Arial"/>
          <w:b/>
          <w:i/>
          <w:color w:val="auto"/>
          <w:sz w:val="22"/>
        </w:rPr>
        <w:t xml:space="preserve"> </w:t>
      </w:r>
      <w:r w:rsidRPr="00C70ACC">
        <w:rPr>
          <w:rFonts w:ascii="Arial Narrow" w:hAnsi="Arial Narrow"/>
          <w:b/>
          <w:i/>
          <w:color w:val="auto"/>
          <w:sz w:val="22"/>
        </w:rPr>
        <w:t>dot</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 </w:t>
      </w:r>
      <w:r w:rsidRPr="00C70ACC">
        <w:rPr>
          <w:rFonts w:ascii="Arial Narrow" w:eastAsia="Calibri" w:hAnsi="Arial Narrow" w:cs="Calibri"/>
          <w:i/>
          <w:color w:val="auto"/>
          <w:sz w:val="22"/>
        </w:rPr>
        <w:t>ș</w:t>
      </w:r>
      <w:r w:rsidRPr="00C70ACC">
        <w:rPr>
          <w:rFonts w:ascii="Arial Narrow" w:hAnsi="Arial Narrow"/>
          <w:b/>
          <w:i/>
          <w:color w:val="auto"/>
          <w:sz w:val="22"/>
        </w:rPr>
        <w:t>i m</w:t>
      </w:r>
      <w:r w:rsidRPr="00C70ACC">
        <w:rPr>
          <w:rFonts w:ascii="Arial Narrow" w:eastAsia="Calibri" w:hAnsi="Arial Narrow" w:cs="Calibri"/>
          <w:i/>
          <w:color w:val="auto"/>
          <w:sz w:val="22"/>
        </w:rPr>
        <w:t>ă</w:t>
      </w:r>
      <w:r w:rsidRPr="00C70ACC">
        <w:rPr>
          <w:rFonts w:ascii="Arial Narrow" w:hAnsi="Arial Narrow"/>
          <w:b/>
          <w:i/>
          <w:color w:val="auto"/>
          <w:sz w:val="22"/>
        </w:rPr>
        <w:t>suri prev</w:t>
      </w:r>
      <w:r w:rsidRPr="00C70ACC">
        <w:rPr>
          <w:rFonts w:ascii="Arial Narrow" w:eastAsia="Calibri" w:hAnsi="Arial Narrow" w:cs="Calibri"/>
          <w:i/>
          <w:color w:val="auto"/>
          <w:sz w:val="22"/>
        </w:rPr>
        <w:t>ă</w:t>
      </w:r>
      <w:r w:rsidRPr="00C70ACC">
        <w:rPr>
          <w:rFonts w:ascii="Arial Narrow" w:hAnsi="Arial Narrow"/>
          <w:b/>
          <w:i/>
          <w:color w:val="auto"/>
          <w:sz w:val="22"/>
        </w:rPr>
        <w:t>zute pentru controlul emisiilor de poluan</w:t>
      </w:r>
      <w:r w:rsidRPr="00C70ACC">
        <w:rPr>
          <w:rFonts w:ascii="Arial Narrow" w:eastAsia="Calibri" w:hAnsi="Arial Narrow" w:cs="Calibri"/>
          <w:i/>
          <w:color w:val="auto"/>
          <w:sz w:val="22"/>
        </w:rPr>
        <w:t>ț</w:t>
      </w:r>
      <w:r w:rsidRPr="00C70ACC">
        <w:rPr>
          <w:rFonts w:ascii="Arial Narrow" w:hAnsi="Arial Narrow"/>
          <w:b/>
          <w:i/>
          <w:color w:val="auto"/>
          <w:sz w:val="22"/>
        </w:rPr>
        <w:t>i în mediu.</w:t>
      </w:r>
    </w:p>
    <w:p w14:paraId="6C3F0F5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Reducerea emisiilor poluante si a procedurii de praf, se poate realiza prin:</w:t>
      </w:r>
    </w:p>
    <w:p w14:paraId="4A3D1FC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-limitarea zonelor de lucru si a duratei lucrarii;</w:t>
      </w:r>
    </w:p>
    <w:p w14:paraId="25F8E9B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-prevenirea formarii de praf prin stropirea cu apa in perioadele de vreme uscata;</w:t>
      </w:r>
    </w:p>
    <w:p w14:paraId="592BC65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-curatarea zilnica a cailor de acces</w:t>
      </w:r>
      <w:r w:rsidR="00683DD6" w:rsidRPr="00C70ACC">
        <w:rPr>
          <w:rFonts w:ascii="Arial Narrow" w:hAnsi="Arial Narrow"/>
          <w:color w:val="auto"/>
          <w:sz w:val="22"/>
        </w:rPr>
        <w:t xml:space="preserve"> </w:t>
      </w:r>
      <w:r w:rsidRPr="00C70ACC">
        <w:rPr>
          <w:rFonts w:ascii="Arial Narrow" w:hAnsi="Arial Narrow"/>
          <w:color w:val="auto"/>
          <w:sz w:val="22"/>
        </w:rPr>
        <w:t>(indepartarea pamantului si a nisipului), pentru a preveni formarea prafului;</w:t>
      </w:r>
    </w:p>
    <w:p w14:paraId="7F64A07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-controlul si asigurarea materialelor impotriva imprastierii in timpul transportului si in amplansamentele destinate depozitarii, inclusiv a pamantului rezultat din sapaturi, excavatii;</w:t>
      </w:r>
    </w:p>
    <w:p w14:paraId="526BE8A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-Stropirea suprafetelor de</w:t>
      </w:r>
      <w:r w:rsidR="00683DD6" w:rsidRPr="00C70ACC">
        <w:rPr>
          <w:rFonts w:ascii="Arial Narrow" w:hAnsi="Arial Narrow"/>
          <w:color w:val="auto"/>
          <w:sz w:val="22"/>
        </w:rPr>
        <w:t xml:space="preserve"> </w:t>
      </w:r>
      <w:proofErr w:type="gramStart"/>
      <w:r w:rsidRPr="00C70ACC">
        <w:rPr>
          <w:rFonts w:ascii="Arial Narrow" w:hAnsi="Arial Narrow"/>
          <w:color w:val="auto"/>
          <w:sz w:val="22"/>
        </w:rPr>
        <w:t>lucru  in</w:t>
      </w:r>
      <w:proofErr w:type="gramEnd"/>
      <w:r w:rsidRPr="00C70ACC">
        <w:rPr>
          <w:rFonts w:ascii="Arial Narrow" w:hAnsi="Arial Narrow"/>
          <w:color w:val="auto"/>
          <w:sz w:val="22"/>
        </w:rPr>
        <w:t xml:space="preserve">  zilele  secetoase/calduroase pentru a reduce cantitatea de praf care pot fi produse.</w:t>
      </w:r>
    </w:p>
    <w:p w14:paraId="10C9A4E4" w14:textId="77777777" w:rsidR="00CA5A21" w:rsidRPr="00C70ACC" w:rsidRDefault="00CA5A21" w:rsidP="005D5C6D">
      <w:pPr>
        <w:spacing w:after="0" w:line="360" w:lineRule="auto"/>
        <w:ind w:left="0" w:right="0" w:firstLine="0"/>
        <w:rPr>
          <w:rFonts w:ascii="Arial Narrow" w:hAnsi="Arial Narrow"/>
          <w:color w:val="auto"/>
          <w:sz w:val="22"/>
        </w:rPr>
      </w:pPr>
    </w:p>
    <w:p w14:paraId="22C77E38"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XI.</w:t>
      </w:r>
      <w:r w:rsidRPr="00C70ACC">
        <w:rPr>
          <w:rFonts w:ascii="Arial Narrow" w:eastAsia="Arial" w:hAnsi="Arial Narrow" w:cs="Arial"/>
          <w:b/>
          <w:i/>
          <w:color w:val="auto"/>
          <w:sz w:val="22"/>
        </w:rPr>
        <w:t xml:space="preserve"> </w:t>
      </w:r>
      <w:r w:rsidRPr="00C70ACC">
        <w:rPr>
          <w:rFonts w:ascii="Arial Narrow" w:hAnsi="Arial Narrow"/>
          <w:b/>
          <w:i/>
          <w:color w:val="auto"/>
          <w:sz w:val="22"/>
        </w:rPr>
        <w:t>Lucr</w:t>
      </w:r>
      <w:r w:rsidRPr="00C70ACC">
        <w:rPr>
          <w:rFonts w:ascii="Arial Narrow" w:eastAsia="Calibri" w:hAnsi="Arial Narrow" w:cs="Calibri"/>
          <w:i/>
          <w:color w:val="auto"/>
          <w:sz w:val="22"/>
        </w:rPr>
        <w:t>ă</w:t>
      </w:r>
      <w:r w:rsidRPr="00C70ACC">
        <w:rPr>
          <w:rFonts w:ascii="Arial Narrow" w:hAnsi="Arial Narrow"/>
          <w:b/>
          <w:i/>
          <w:color w:val="auto"/>
          <w:sz w:val="22"/>
        </w:rPr>
        <w:t>ri de refacere a amplasamentului la finalizarea investi</w:t>
      </w:r>
      <w:r w:rsidRPr="00C70ACC">
        <w:rPr>
          <w:rFonts w:ascii="Arial Narrow" w:eastAsia="Calibri" w:hAnsi="Arial Narrow" w:cs="Calibri"/>
          <w:i/>
          <w:color w:val="auto"/>
          <w:sz w:val="22"/>
        </w:rPr>
        <w:t>ț</w:t>
      </w:r>
      <w:r w:rsidRPr="00C70ACC">
        <w:rPr>
          <w:rFonts w:ascii="Arial Narrow" w:hAnsi="Arial Narrow"/>
          <w:b/>
          <w:i/>
          <w:color w:val="auto"/>
          <w:sz w:val="22"/>
        </w:rPr>
        <w:t xml:space="preserve">iei, în caz de accidente </w:t>
      </w:r>
      <w:r w:rsidRPr="00C70ACC">
        <w:rPr>
          <w:rFonts w:ascii="Arial Narrow" w:eastAsia="Calibri" w:hAnsi="Arial Narrow" w:cs="Calibri"/>
          <w:i/>
          <w:color w:val="auto"/>
          <w:sz w:val="22"/>
        </w:rPr>
        <w:t>ș</w:t>
      </w:r>
      <w:r w:rsidRPr="00C70ACC">
        <w:rPr>
          <w:rFonts w:ascii="Arial Narrow" w:hAnsi="Arial Narrow"/>
          <w:b/>
          <w:i/>
          <w:color w:val="auto"/>
          <w:sz w:val="22"/>
        </w:rPr>
        <w:t>i/sau la încetarea activit</w:t>
      </w:r>
      <w:r w:rsidRPr="00C70ACC">
        <w:rPr>
          <w:rFonts w:ascii="Arial Narrow" w:eastAsia="Calibri" w:hAnsi="Arial Narrow" w:cs="Calibri"/>
          <w:i/>
          <w:color w:val="auto"/>
          <w:sz w:val="22"/>
        </w:rPr>
        <w:t>ăț</w:t>
      </w:r>
      <w:r w:rsidRPr="00C70ACC">
        <w:rPr>
          <w:rFonts w:ascii="Arial Narrow" w:hAnsi="Arial Narrow"/>
          <w:b/>
          <w:i/>
          <w:color w:val="auto"/>
          <w:sz w:val="22"/>
        </w:rPr>
        <w:t>ii, în m</w:t>
      </w:r>
      <w:r w:rsidRPr="00C70ACC">
        <w:rPr>
          <w:rFonts w:ascii="Arial Narrow" w:eastAsia="Calibri" w:hAnsi="Arial Narrow" w:cs="Calibri"/>
          <w:i/>
          <w:color w:val="auto"/>
          <w:sz w:val="22"/>
        </w:rPr>
        <w:t>ă</w:t>
      </w:r>
      <w:r w:rsidRPr="00C70ACC">
        <w:rPr>
          <w:rFonts w:ascii="Arial Narrow" w:hAnsi="Arial Narrow"/>
          <w:b/>
          <w:i/>
          <w:color w:val="auto"/>
          <w:sz w:val="22"/>
        </w:rPr>
        <w:t>sura în care aceste informa</w:t>
      </w:r>
      <w:r w:rsidRPr="00C70ACC">
        <w:rPr>
          <w:rFonts w:ascii="Arial Narrow" w:eastAsia="Calibri" w:hAnsi="Arial Narrow" w:cs="Calibri"/>
          <w:i/>
          <w:color w:val="auto"/>
          <w:sz w:val="22"/>
        </w:rPr>
        <w:t>ț</w:t>
      </w:r>
      <w:r w:rsidRPr="00C70ACC">
        <w:rPr>
          <w:rFonts w:ascii="Arial Narrow" w:hAnsi="Arial Narrow"/>
          <w:b/>
          <w:i/>
          <w:color w:val="auto"/>
          <w:sz w:val="22"/>
        </w:rPr>
        <w:t>ii sunt</w:t>
      </w:r>
    </w:p>
    <w:p w14:paraId="5A41F772"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i/>
          <w:color w:val="auto"/>
          <w:sz w:val="22"/>
        </w:rPr>
        <w:t>disponibile:</w:t>
      </w:r>
    </w:p>
    <w:p w14:paraId="2FBEA6BC" w14:textId="77777777" w:rsidR="00CA5A21" w:rsidRPr="00C70ACC" w:rsidRDefault="005A738E" w:rsidP="00D84EB6">
      <w:pPr>
        <w:numPr>
          <w:ilvl w:val="0"/>
          <w:numId w:val="37"/>
        </w:numPr>
        <w:spacing w:after="0" w:line="360" w:lineRule="auto"/>
        <w:ind w:left="0" w:right="0"/>
        <w:rPr>
          <w:rFonts w:ascii="Arial Narrow" w:hAnsi="Arial Narrow"/>
          <w:i/>
          <w:color w:val="auto"/>
          <w:sz w:val="22"/>
        </w:rPr>
      </w:pPr>
      <w:r w:rsidRPr="00C70ACC">
        <w:rPr>
          <w:rFonts w:ascii="Arial Narrow" w:hAnsi="Arial Narrow"/>
          <w:b/>
          <w:i/>
          <w:color w:val="auto"/>
          <w:sz w:val="22"/>
        </w:rPr>
        <w:t>lucr</w:t>
      </w:r>
      <w:r w:rsidRPr="00C70ACC">
        <w:rPr>
          <w:rFonts w:ascii="Arial Narrow" w:eastAsia="Calibri" w:hAnsi="Arial Narrow" w:cs="Calibri"/>
          <w:i/>
          <w:color w:val="auto"/>
          <w:sz w:val="22"/>
        </w:rPr>
        <w:t>ă</w:t>
      </w:r>
      <w:r w:rsidRPr="00C70ACC">
        <w:rPr>
          <w:rFonts w:ascii="Arial Narrow" w:hAnsi="Arial Narrow"/>
          <w:b/>
          <w:i/>
          <w:color w:val="auto"/>
          <w:sz w:val="22"/>
        </w:rPr>
        <w:t>rile propuse pentru refacerea amplasamentului la finalizarea investi</w:t>
      </w:r>
      <w:r w:rsidRPr="00C70ACC">
        <w:rPr>
          <w:rFonts w:ascii="Arial Narrow" w:eastAsia="Calibri" w:hAnsi="Arial Narrow" w:cs="Calibri"/>
          <w:i/>
          <w:color w:val="auto"/>
          <w:sz w:val="22"/>
        </w:rPr>
        <w:t>ț</w:t>
      </w:r>
      <w:r w:rsidRPr="00C70ACC">
        <w:rPr>
          <w:rFonts w:ascii="Arial Narrow" w:hAnsi="Arial Narrow"/>
          <w:b/>
          <w:i/>
          <w:color w:val="auto"/>
          <w:sz w:val="22"/>
        </w:rPr>
        <w:t xml:space="preserve">iei, în caz de accidente </w:t>
      </w:r>
      <w:r w:rsidRPr="00C70ACC">
        <w:rPr>
          <w:rFonts w:ascii="Arial Narrow" w:eastAsia="Calibri" w:hAnsi="Arial Narrow" w:cs="Calibri"/>
          <w:i/>
          <w:color w:val="auto"/>
          <w:sz w:val="22"/>
        </w:rPr>
        <w:t>ș</w:t>
      </w:r>
      <w:r w:rsidRPr="00C70ACC">
        <w:rPr>
          <w:rFonts w:ascii="Arial Narrow" w:hAnsi="Arial Narrow"/>
          <w:b/>
          <w:i/>
          <w:color w:val="auto"/>
          <w:sz w:val="22"/>
        </w:rPr>
        <w:t>i/sau la încetarea activit</w:t>
      </w:r>
      <w:r w:rsidRPr="00C70ACC">
        <w:rPr>
          <w:rFonts w:ascii="Arial Narrow" w:eastAsia="Calibri" w:hAnsi="Arial Narrow" w:cs="Calibri"/>
          <w:i/>
          <w:color w:val="auto"/>
          <w:sz w:val="22"/>
        </w:rPr>
        <w:t>ăț</w:t>
      </w:r>
      <w:r w:rsidRPr="00C70ACC">
        <w:rPr>
          <w:rFonts w:ascii="Arial Narrow" w:hAnsi="Arial Narrow"/>
          <w:b/>
          <w:i/>
          <w:color w:val="auto"/>
          <w:sz w:val="22"/>
        </w:rPr>
        <w:t>ii;</w:t>
      </w:r>
    </w:p>
    <w:p w14:paraId="400F375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Odata cu incetarea activitatii sau in caz de accidente, suprafata trebuie amenajata si refertilizata, pentru a fi redata in circuitului, pe cat posibil, cu aceleasi categorii de folosinta avute initial.</w:t>
      </w:r>
    </w:p>
    <w:p w14:paraId="22CBC60D" w14:textId="77777777" w:rsidR="00CA5A21" w:rsidRPr="00C70ACC" w:rsidRDefault="005A738E" w:rsidP="00D84EB6">
      <w:pPr>
        <w:numPr>
          <w:ilvl w:val="0"/>
          <w:numId w:val="37"/>
        </w:numPr>
        <w:spacing w:after="0" w:line="360" w:lineRule="auto"/>
        <w:ind w:left="0" w:right="0"/>
        <w:rPr>
          <w:rFonts w:ascii="Arial Narrow" w:hAnsi="Arial Narrow"/>
          <w:i/>
          <w:color w:val="auto"/>
          <w:sz w:val="22"/>
        </w:rPr>
      </w:pPr>
      <w:r w:rsidRPr="00C70ACC">
        <w:rPr>
          <w:rFonts w:ascii="Arial Narrow" w:hAnsi="Arial Narrow"/>
          <w:b/>
          <w:i/>
          <w:color w:val="auto"/>
          <w:sz w:val="22"/>
        </w:rPr>
        <w:t xml:space="preserve">aspecte referitoare la prevenirea </w:t>
      </w:r>
      <w:r w:rsidRPr="00C70ACC">
        <w:rPr>
          <w:rFonts w:ascii="Arial Narrow" w:eastAsia="Calibri" w:hAnsi="Arial Narrow" w:cs="Calibri"/>
          <w:i/>
          <w:color w:val="auto"/>
          <w:sz w:val="22"/>
        </w:rPr>
        <w:t>ș</w:t>
      </w:r>
      <w:r w:rsidRPr="00C70ACC">
        <w:rPr>
          <w:rFonts w:ascii="Arial Narrow" w:hAnsi="Arial Narrow"/>
          <w:b/>
          <w:i/>
          <w:color w:val="auto"/>
          <w:sz w:val="22"/>
        </w:rPr>
        <w:t>i modul de r</w:t>
      </w:r>
      <w:r w:rsidRPr="00C70ACC">
        <w:rPr>
          <w:rFonts w:ascii="Arial Narrow" w:eastAsia="Calibri" w:hAnsi="Arial Narrow" w:cs="Calibri"/>
          <w:i/>
          <w:color w:val="auto"/>
          <w:sz w:val="22"/>
        </w:rPr>
        <w:t>ă</w:t>
      </w:r>
      <w:r w:rsidRPr="00C70ACC">
        <w:rPr>
          <w:rFonts w:ascii="Arial Narrow" w:hAnsi="Arial Narrow"/>
          <w:b/>
          <w:i/>
          <w:color w:val="auto"/>
          <w:sz w:val="22"/>
        </w:rPr>
        <w:t>spuns pentru cazuri de polu</w:t>
      </w:r>
      <w:r w:rsidRPr="00C70ACC">
        <w:rPr>
          <w:rFonts w:ascii="Arial Narrow" w:eastAsia="Calibri" w:hAnsi="Arial Narrow" w:cs="Calibri"/>
          <w:i/>
          <w:color w:val="auto"/>
          <w:sz w:val="22"/>
        </w:rPr>
        <w:t>ă</w:t>
      </w:r>
      <w:r w:rsidRPr="00C70ACC">
        <w:rPr>
          <w:rFonts w:ascii="Arial Narrow" w:hAnsi="Arial Narrow"/>
          <w:b/>
          <w:i/>
          <w:color w:val="auto"/>
          <w:sz w:val="22"/>
        </w:rPr>
        <w:t>ri accidentale;</w:t>
      </w:r>
    </w:p>
    <w:p w14:paraId="7E799D5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Poluarea accidentala – </w:t>
      </w:r>
      <w:proofErr w:type="gramStart"/>
      <w:r w:rsidRPr="00C70ACC">
        <w:rPr>
          <w:rFonts w:ascii="Arial Narrow" w:hAnsi="Arial Narrow"/>
          <w:color w:val="auto"/>
          <w:sz w:val="22"/>
        </w:rPr>
        <w:t>este</w:t>
      </w:r>
      <w:proofErr w:type="gramEnd"/>
      <w:r w:rsidRPr="00C70ACC">
        <w:rPr>
          <w:rFonts w:ascii="Arial Narrow" w:hAnsi="Arial Narrow"/>
          <w:color w:val="auto"/>
          <w:sz w:val="22"/>
        </w:rPr>
        <w:t xml:space="preserve"> orice alterare a acaracteristicilor fizice, chimice, bilogice sau bacteriologice ale apei, produsa prin accident, avarie sau alta cauza asemanatoare, ca urmare a unei erori, omisiuni, neglijente ori calamitati naturale si in urma </w:t>
      </w:r>
      <w:r w:rsidRPr="00C70ACC">
        <w:rPr>
          <w:rFonts w:ascii="Arial Narrow" w:hAnsi="Arial Narrow"/>
          <w:color w:val="auto"/>
          <w:sz w:val="22"/>
        </w:rPr>
        <w:lastRenderedPageBreak/>
        <w:t>careia apa devine improprie folosirii posibile inainte de poluare. Poluarea accidentala este, de cele mai multe ori, de intensitate mare si de scurta durata.</w:t>
      </w:r>
    </w:p>
    <w:p w14:paraId="1A95EA6D"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t>Depistarea si raportarea evenimentului</w:t>
      </w:r>
    </w:p>
    <w:p w14:paraId="044F069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caz de producere a unei poluari accidentale se aplica sistemul de alerta ce are la baza respectarea fluxurilor informationale aplicabile in santier. Persoana care observa fenomenul, anunta imediat seful ierarhic superior.</w:t>
      </w:r>
    </w:p>
    <w:p w14:paraId="66BC3155"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t>Alarmarea echipelor de interventie</w:t>
      </w:r>
    </w:p>
    <w:p w14:paraId="5CBD745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Instrunirea colectivelor cu atributii prestabilite pentru combaterea poluarii,</w:t>
      </w:r>
      <w:r w:rsidR="005027FF" w:rsidRPr="00C70ACC">
        <w:rPr>
          <w:rFonts w:ascii="Arial Narrow" w:hAnsi="Arial Narrow"/>
          <w:color w:val="auto"/>
          <w:sz w:val="22"/>
        </w:rPr>
        <w:t xml:space="preserve"> </w:t>
      </w:r>
      <w:r w:rsidRPr="00C70ACC">
        <w:rPr>
          <w:rFonts w:ascii="Arial Narrow" w:hAnsi="Arial Narrow"/>
          <w:color w:val="auto"/>
          <w:sz w:val="22"/>
        </w:rPr>
        <w:t>in vederea trecerii imediate la masurile si actiunile necesare eliminarii cauzelor poluarii accidentale.</w:t>
      </w:r>
    </w:p>
    <w:p w14:paraId="6B257EC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Anuntarea imediata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institutiilor care acorda sprijinul in caz de poluare accidentala.</w:t>
      </w:r>
    </w:p>
    <w:p w14:paraId="187E8413" w14:textId="77777777" w:rsidR="00CA5A21" w:rsidRPr="00C70ACC" w:rsidRDefault="005027FF"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L</w:t>
      </w:r>
      <w:r w:rsidR="005A738E" w:rsidRPr="00C70ACC">
        <w:rPr>
          <w:rFonts w:ascii="Arial Narrow" w:hAnsi="Arial Narrow"/>
          <w:color w:val="auto"/>
          <w:sz w:val="22"/>
        </w:rPr>
        <w:t>nterventii</w:t>
      </w:r>
      <w:r w:rsidRPr="00C70ACC">
        <w:rPr>
          <w:rFonts w:ascii="Arial Narrow" w:hAnsi="Arial Narrow"/>
          <w:color w:val="auto"/>
          <w:sz w:val="22"/>
        </w:rPr>
        <w:t xml:space="preserve"> </w:t>
      </w:r>
      <w:r w:rsidR="005A738E" w:rsidRPr="00C70ACC">
        <w:rPr>
          <w:rFonts w:ascii="Arial Narrow" w:hAnsi="Arial Narrow"/>
          <w:color w:val="auto"/>
          <w:sz w:val="22"/>
        </w:rPr>
        <w:t>pentru stoparea</w:t>
      </w:r>
      <w:r w:rsidR="00683DD6" w:rsidRPr="00C70ACC">
        <w:rPr>
          <w:rFonts w:ascii="Arial Narrow" w:hAnsi="Arial Narrow"/>
          <w:color w:val="auto"/>
          <w:sz w:val="22"/>
        </w:rPr>
        <w:t xml:space="preserve"> </w:t>
      </w:r>
      <w:r w:rsidR="005A738E" w:rsidRPr="00C70ACC">
        <w:rPr>
          <w:rFonts w:ascii="Arial Narrow" w:hAnsi="Arial Narrow"/>
          <w:color w:val="auto"/>
          <w:sz w:val="22"/>
        </w:rPr>
        <w:t>/ combaterea poluarii Persoanele sau colectivele din companie cu atributii in combaterea poluarii accidentale actioneaza pentru:</w:t>
      </w:r>
    </w:p>
    <w:p w14:paraId="489D7B48" w14:textId="77777777" w:rsidR="00CA5A21" w:rsidRPr="00C70ACC" w:rsidRDefault="005A738E" w:rsidP="00D84EB6">
      <w:pPr>
        <w:numPr>
          <w:ilvl w:val="0"/>
          <w:numId w:val="38"/>
        </w:numPr>
        <w:spacing w:after="0" w:line="360" w:lineRule="auto"/>
        <w:ind w:left="0" w:right="0" w:hanging="130"/>
        <w:rPr>
          <w:rFonts w:ascii="Arial Narrow" w:hAnsi="Arial Narrow"/>
          <w:color w:val="auto"/>
          <w:sz w:val="22"/>
        </w:rPr>
      </w:pPr>
      <w:r w:rsidRPr="00C70ACC">
        <w:rPr>
          <w:rFonts w:ascii="Arial Narrow" w:hAnsi="Arial Narrow"/>
          <w:color w:val="auto"/>
          <w:sz w:val="22"/>
        </w:rPr>
        <w:t>eliminarea cauzelor care au provocat poluarea accidentala,in scopul sistarii ei;</w:t>
      </w:r>
    </w:p>
    <w:p w14:paraId="5C8F63B4" w14:textId="77777777" w:rsidR="00CA5A21" w:rsidRPr="00C70ACC" w:rsidRDefault="005A738E" w:rsidP="00D84EB6">
      <w:pPr>
        <w:numPr>
          <w:ilvl w:val="0"/>
          <w:numId w:val="38"/>
        </w:numPr>
        <w:spacing w:after="0" w:line="360" w:lineRule="auto"/>
        <w:ind w:left="0" w:right="0" w:hanging="130"/>
        <w:rPr>
          <w:rFonts w:ascii="Arial Narrow" w:hAnsi="Arial Narrow"/>
          <w:color w:val="auto"/>
          <w:sz w:val="22"/>
        </w:rPr>
      </w:pPr>
      <w:r w:rsidRPr="00C70ACC">
        <w:rPr>
          <w:rFonts w:ascii="Arial Narrow" w:hAnsi="Arial Narrow"/>
          <w:color w:val="auto"/>
          <w:sz w:val="22"/>
        </w:rPr>
        <w:t>limitarea si reducerea ariei de raspandire a substantelor poluante;</w:t>
      </w:r>
    </w:p>
    <w:p w14:paraId="03F0D579" w14:textId="77777777" w:rsidR="00CA5A21" w:rsidRPr="00C70ACC" w:rsidRDefault="005A738E" w:rsidP="00D84EB6">
      <w:pPr>
        <w:numPr>
          <w:ilvl w:val="0"/>
          <w:numId w:val="38"/>
        </w:numPr>
        <w:spacing w:after="0" w:line="360" w:lineRule="auto"/>
        <w:ind w:left="0" w:right="0" w:hanging="130"/>
        <w:rPr>
          <w:rFonts w:ascii="Arial Narrow" w:hAnsi="Arial Narrow"/>
          <w:color w:val="auto"/>
          <w:sz w:val="22"/>
        </w:rPr>
      </w:pPr>
      <w:r w:rsidRPr="00C70ACC">
        <w:rPr>
          <w:rFonts w:ascii="Arial Narrow" w:hAnsi="Arial Narrow"/>
          <w:color w:val="auto"/>
          <w:sz w:val="22"/>
        </w:rPr>
        <w:t>indepartarea, prin mijloace adecvate tehnic, a substantelor poluante;</w:t>
      </w:r>
    </w:p>
    <w:p w14:paraId="493A37B5"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-colectarea, transportul si depozitarea intermediara,</w:t>
      </w:r>
      <w:r w:rsidR="00683DD6" w:rsidRPr="00C70ACC">
        <w:rPr>
          <w:rFonts w:ascii="Arial Narrow" w:hAnsi="Arial Narrow"/>
          <w:color w:val="auto"/>
          <w:sz w:val="22"/>
        </w:rPr>
        <w:t xml:space="preserve"> </w:t>
      </w:r>
      <w:r w:rsidRPr="00C70ACC">
        <w:rPr>
          <w:rFonts w:ascii="Arial Narrow" w:hAnsi="Arial Narrow"/>
          <w:color w:val="auto"/>
          <w:sz w:val="22"/>
        </w:rPr>
        <w:t>in conditii de securitate corespunzatoare pentru mediuin vederea recuperarii sau, dupa caz, a neutralizariiori distrugerii</w:t>
      </w:r>
      <w:r w:rsidR="00683DD6" w:rsidRPr="00C70ACC">
        <w:rPr>
          <w:rFonts w:ascii="Arial Narrow" w:hAnsi="Arial Narrow"/>
          <w:color w:val="auto"/>
          <w:sz w:val="22"/>
        </w:rPr>
        <w:t xml:space="preserve"> </w:t>
      </w:r>
      <w:r w:rsidRPr="00C70ACC">
        <w:rPr>
          <w:rFonts w:ascii="Arial Narrow" w:hAnsi="Arial Narrow"/>
          <w:color w:val="auto"/>
          <w:sz w:val="22"/>
        </w:rPr>
        <w:t>a substantelor poluante.</w:t>
      </w:r>
    </w:p>
    <w:p w14:paraId="5977EFCC"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t>Cooperarea pentru eliminarea efectelor poluarii</w:t>
      </w:r>
    </w:p>
    <w:p w14:paraId="6937452A"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In cazul in care se constata ca fortele si mijloacele disponibile in santier nu sunt suficiente pentru inlaturarea poluarii si/sau eliminarea efectelor acesteia.</w:t>
      </w:r>
    </w:p>
    <w:p w14:paraId="08655738"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t>Raportarea eliminarii pericolului</w:t>
      </w:r>
    </w:p>
    <w:p w14:paraId="32CFB598"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Dupa eliminarea cauzelor poluarii accidentale si dupa indepartarea pericolului</w:t>
      </w:r>
      <w:r w:rsidR="00683DD6" w:rsidRPr="00C70ACC">
        <w:rPr>
          <w:rFonts w:ascii="Arial Narrow" w:hAnsi="Arial Narrow"/>
          <w:color w:val="auto"/>
          <w:sz w:val="22"/>
        </w:rPr>
        <w:t xml:space="preserve"> </w:t>
      </w:r>
      <w:r w:rsidRPr="00C70ACC">
        <w:rPr>
          <w:rFonts w:ascii="Arial Narrow" w:hAnsi="Arial Narrow"/>
          <w:color w:val="auto"/>
          <w:sz w:val="22"/>
        </w:rPr>
        <w:t>raspandirii substantelor poluante se va face o informare asupra sistarii fenomenului.</w:t>
      </w:r>
    </w:p>
    <w:p w14:paraId="65764F2D" w14:textId="77777777" w:rsidR="00CA5A21" w:rsidRPr="00C70ACC" w:rsidRDefault="005A738E" w:rsidP="005D5C6D">
      <w:pPr>
        <w:pStyle w:val="Heading2"/>
        <w:spacing w:after="0" w:line="360" w:lineRule="auto"/>
        <w:ind w:left="0" w:right="0" w:firstLine="0"/>
        <w:rPr>
          <w:rFonts w:ascii="Arial Narrow" w:hAnsi="Arial Narrow"/>
          <w:color w:val="auto"/>
          <w:sz w:val="22"/>
        </w:rPr>
      </w:pPr>
      <w:r w:rsidRPr="00C70ACC">
        <w:rPr>
          <w:rFonts w:ascii="Arial Narrow" w:hAnsi="Arial Narrow"/>
          <w:color w:val="auto"/>
          <w:sz w:val="22"/>
        </w:rPr>
        <w:t>Colaborarea la anchetarea cauzelor producerii evenimentelor</w:t>
      </w:r>
    </w:p>
    <w:p w14:paraId="06C84BB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Conducerea companiei dispune subordonatilor stabilirea raspunderilor si a vinovatilor pentru poluarea accidentala produsa. Pentru prevenirea si combaterea unei poluari accidentale, ca si in alte situatii de risc (defectiuni tehnice majore, incendii, cutremure, etc) persoanele aflate in pozitii de conducere sunt responsabile de masurile pe care le iau in vederea minimizarii efectelor accidentului produs.</w:t>
      </w:r>
    </w:p>
    <w:p w14:paraId="4D0D6134"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Pentru realizarea obiectivului de investitii propus, este necesara o organizare de santier redusa ca si dimensiune, datorita necesarului relativ mic de masini, utilaje si echipamente.</w:t>
      </w:r>
    </w:p>
    <w:p w14:paraId="1556EACD" w14:textId="77777777" w:rsidR="00CA5A21" w:rsidRPr="00C70ACC" w:rsidRDefault="00CA5A21" w:rsidP="005D5C6D">
      <w:pPr>
        <w:spacing w:after="0" w:line="360" w:lineRule="auto"/>
        <w:ind w:left="0" w:right="0" w:firstLine="0"/>
        <w:rPr>
          <w:rFonts w:ascii="Arial Narrow" w:hAnsi="Arial Narrow"/>
          <w:color w:val="auto"/>
          <w:sz w:val="22"/>
        </w:rPr>
      </w:pPr>
    </w:p>
    <w:p w14:paraId="427A64F5" w14:textId="77777777" w:rsidR="00CA5A21" w:rsidRPr="00C70ACC" w:rsidRDefault="005A738E" w:rsidP="00D84EB6">
      <w:pPr>
        <w:numPr>
          <w:ilvl w:val="0"/>
          <w:numId w:val="39"/>
        </w:numPr>
        <w:spacing w:after="0" w:line="360" w:lineRule="auto"/>
        <w:ind w:left="0" w:right="0" w:hanging="168"/>
        <w:rPr>
          <w:rFonts w:ascii="Arial Narrow" w:hAnsi="Arial Narrow"/>
          <w:i/>
          <w:color w:val="auto"/>
          <w:sz w:val="22"/>
        </w:rPr>
      </w:pPr>
      <w:r w:rsidRPr="00C70ACC">
        <w:rPr>
          <w:rFonts w:ascii="Arial Narrow" w:hAnsi="Arial Narrow"/>
          <w:b/>
          <w:i/>
          <w:color w:val="auto"/>
          <w:sz w:val="22"/>
        </w:rPr>
        <w:t>aspecte referitoare la închiderea/dezafectarea/demolarea instala</w:t>
      </w:r>
      <w:r w:rsidRPr="00C70ACC">
        <w:rPr>
          <w:rFonts w:ascii="Arial Narrow" w:eastAsia="Calibri" w:hAnsi="Arial Narrow" w:cs="Calibri"/>
          <w:i/>
          <w:color w:val="auto"/>
          <w:sz w:val="22"/>
        </w:rPr>
        <w:t>ț</w:t>
      </w:r>
      <w:r w:rsidRPr="00C70ACC">
        <w:rPr>
          <w:rFonts w:ascii="Arial Narrow" w:hAnsi="Arial Narrow"/>
          <w:b/>
          <w:i/>
          <w:color w:val="auto"/>
          <w:sz w:val="22"/>
        </w:rPr>
        <w:t>iei;</w:t>
      </w:r>
    </w:p>
    <w:p w14:paraId="6C7FE477"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Se vor colecta </w:t>
      </w:r>
      <w:r w:rsidRPr="00C70ACC">
        <w:rPr>
          <w:rFonts w:ascii="Arial Narrow" w:eastAsia="Calibri" w:hAnsi="Arial Narrow" w:cs="Calibri"/>
          <w:color w:val="auto"/>
          <w:sz w:val="22"/>
        </w:rPr>
        <w:t>ș</w:t>
      </w:r>
      <w:r w:rsidRPr="00C70ACC">
        <w:rPr>
          <w:rFonts w:ascii="Arial Narrow" w:hAnsi="Arial Narrow"/>
          <w:color w:val="auto"/>
          <w:sz w:val="22"/>
        </w:rPr>
        <w:t>i transporta de</w:t>
      </w:r>
      <w:r w:rsidRPr="00C70ACC">
        <w:rPr>
          <w:rFonts w:ascii="Arial Narrow" w:eastAsia="Calibri" w:hAnsi="Arial Narrow" w:cs="Calibri"/>
          <w:color w:val="auto"/>
          <w:sz w:val="22"/>
        </w:rPr>
        <w:t>ș</w:t>
      </w:r>
      <w:r w:rsidRPr="00C70ACC">
        <w:rPr>
          <w:rFonts w:ascii="Arial Narrow" w:hAnsi="Arial Narrow"/>
          <w:color w:val="auto"/>
          <w:sz w:val="22"/>
        </w:rPr>
        <w:t>eurile de construc</w:t>
      </w:r>
      <w:r w:rsidRPr="00C70ACC">
        <w:rPr>
          <w:rFonts w:ascii="Arial Narrow" w:eastAsia="Calibri" w:hAnsi="Arial Narrow" w:cs="Calibri"/>
          <w:color w:val="auto"/>
          <w:sz w:val="22"/>
        </w:rPr>
        <w:t>ț</w:t>
      </w:r>
      <w:r w:rsidRPr="00C70ACC">
        <w:rPr>
          <w:rFonts w:ascii="Arial Narrow" w:hAnsi="Arial Narrow"/>
          <w:color w:val="auto"/>
          <w:sz w:val="22"/>
        </w:rPr>
        <w:t>ii (betoane, moloz, mortare, alte materiale de construc</w:t>
      </w:r>
      <w:r w:rsidRPr="00C70ACC">
        <w:rPr>
          <w:rFonts w:ascii="Arial Narrow" w:eastAsia="Calibri" w:hAnsi="Arial Narrow" w:cs="Calibri"/>
          <w:color w:val="auto"/>
          <w:sz w:val="22"/>
        </w:rPr>
        <w:t>ț</w:t>
      </w:r>
      <w:r w:rsidRPr="00C70ACC">
        <w:rPr>
          <w:rFonts w:ascii="Arial Narrow" w:hAnsi="Arial Narrow"/>
          <w:color w:val="auto"/>
          <w:sz w:val="22"/>
        </w:rPr>
        <w:t>ie), rezultate dup</w:t>
      </w:r>
      <w:r w:rsidRPr="00C70ACC">
        <w:rPr>
          <w:rFonts w:ascii="Arial Narrow" w:eastAsia="Calibri" w:hAnsi="Arial Narrow" w:cs="Calibri"/>
          <w:color w:val="auto"/>
          <w:sz w:val="22"/>
        </w:rPr>
        <w:t>ă</w:t>
      </w:r>
      <w:r w:rsidRPr="00C70ACC">
        <w:rPr>
          <w:rFonts w:ascii="Arial Narrow" w:hAnsi="Arial Narrow"/>
          <w:color w:val="auto"/>
          <w:sz w:val="22"/>
        </w:rPr>
        <w:t xml:space="preserve"> finalizarea lucr</w:t>
      </w:r>
      <w:r w:rsidRPr="00C70ACC">
        <w:rPr>
          <w:rFonts w:ascii="Arial Narrow" w:eastAsia="Calibri" w:hAnsi="Arial Narrow" w:cs="Calibri"/>
          <w:color w:val="auto"/>
          <w:sz w:val="22"/>
        </w:rPr>
        <w:t>ă</w:t>
      </w:r>
      <w:r w:rsidRPr="00C70ACC">
        <w:rPr>
          <w:rFonts w:ascii="Arial Narrow" w:hAnsi="Arial Narrow"/>
          <w:color w:val="auto"/>
          <w:sz w:val="22"/>
        </w:rPr>
        <w:t>rilor, în loca</w:t>
      </w:r>
      <w:r w:rsidRPr="00C70ACC">
        <w:rPr>
          <w:rFonts w:ascii="Arial Narrow" w:eastAsia="Calibri" w:hAnsi="Arial Narrow" w:cs="Calibri"/>
          <w:color w:val="auto"/>
          <w:sz w:val="22"/>
        </w:rPr>
        <w:t>ț</w:t>
      </w:r>
      <w:r w:rsidRPr="00C70ACC">
        <w:rPr>
          <w:rFonts w:ascii="Arial Narrow" w:hAnsi="Arial Narrow"/>
          <w:color w:val="auto"/>
          <w:sz w:val="22"/>
        </w:rPr>
        <w:t>ii stabilite de autoritatea public</w:t>
      </w:r>
      <w:r w:rsidRPr="00C70ACC">
        <w:rPr>
          <w:rFonts w:ascii="Arial Narrow" w:eastAsia="Calibri" w:hAnsi="Arial Narrow" w:cs="Calibri"/>
          <w:color w:val="auto"/>
          <w:sz w:val="22"/>
        </w:rPr>
        <w:t>ă</w:t>
      </w:r>
      <w:r w:rsidRPr="00C70ACC">
        <w:rPr>
          <w:rFonts w:ascii="Arial Narrow" w:hAnsi="Arial Narrow"/>
          <w:color w:val="auto"/>
          <w:sz w:val="22"/>
        </w:rPr>
        <w:t xml:space="preserve"> local</w:t>
      </w:r>
      <w:r w:rsidRPr="00C70ACC">
        <w:rPr>
          <w:rFonts w:ascii="Arial Narrow" w:eastAsia="Calibri" w:hAnsi="Arial Narrow" w:cs="Calibri"/>
          <w:color w:val="auto"/>
          <w:sz w:val="22"/>
        </w:rPr>
        <w:t>ă</w:t>
      </w:r>
      <w:r w:rsidRPr="00C70ACC">
        <w:rPr>
          <w:rFonts w:ascii="Arial Narrow" w:hAnsi="Arial Narrow"/>
          <w:color w:val="auto"/>
          <w:sz w:val="22"/>
        </w:rPr>
        <w:t>, în scopul protec</w:t>
      </w:r>
      <w:r w:rsidRPr="00C70ACC">
        <w:rPr>
          <w:rFonts w:ascii="Arial Narrow" w:eastAsia="Calibri" w:hAnsi="Arial Narrow" w:cs="Calibri"/>
          <w:color w:val="auto"/>
          <w:sz w:val="22"/>
        </w:rPr>
        <w:t>ț</w:t>
      </w:r>
      <w:r w:rsidRPr="00C70ACC">
        <w:rPr>
          <w:rFonts w:ascii="Arial Narrow" w:hAnsi="Arial Narrow"/>
          <w:color w:val="auto"/>
          <w:sz w:val="22"/>
        </w:rPr>
        <w:t>iei calit</w:t>
      </w:r>
      <w:r w:rsidRPr="00C70ACC">
        <w:rPr>
          <w:rFonts w:ascii="Arial Narrow" w:eastAsia="Calibri" w:hAnsi="Arial Narrow" w:cs="Calibri"/>
          <w:color w:val="auto"/>
          <w:sz w:val="22"/>
        </w:rPr>
        <w:t>ăț</w:t>
      </w:r>
      <w:r w:rsidRPr="00C70ACC">
        <w:rPr>
          <w:rFonts w:ascii="Arial Narrow" w:hAnsi="Arial Narrow"/>
          <w:color w:val="auto"/>
          <w:sz w:val="22"/>
        </w:rPr>
        <w:t>ii mediului geologic.</w:t>
      </w:r>
    </w:p>
    <w:p w14:paraId="016CA4C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Titularul activit</w:t>
      </w:r>
      <w:r w:rsidRPr="00C70ACC">
        <w:rPr>
          <w:rFonts w:ascii="Arial Narrow" w:eastAsia="Calibri" w:hAnsi="Arial Narrow" w:cs="Calibri"/>
          <w:color w:val="auto"/>
          <w:sz w:val="22"/>
        </w:rPr>
        <w:t>ăț</w:t>
      </w:r>
      <w:r w:rsidRPr="00C70ACC">
        <w:rPr>
          <w:rFonts w:ascii="Arial Narrow" w:hAnsi="Arial Narrow"/>
          <w:color w:val="auto"/>
          <w:sz w:val="22"/>
        </w:rPr>
        <w:t>ii va întocmi un Plan de refacere a mediului care va cuprinde cel pu</w:t>
      </w:r>
      <w:r w:rsidRPr="00C70ACC">
        <w:rPr>
          <w:rFonts w:ascii="Arial Narrow" w:eastAsia="Calibri" w:hAnsi="Arial Narrow" w:cs="Calibri"/>
          <w:color w:val="auto"/>
          <w:sz w:val="22"/>
        </w:rPr>
        <w:t>ț</w:t>
      </w:r>
      <w:r w:rsidRPr="00C70ACC">
        <w:rPr>
          <w:rFonts w:ascii="Arial Narrow" w:hAnsi="Arial Narrow"/>
          <w:color w:val="auto"/>
          <w:sz w:val="22"/>
        </w:rPr>
        <w:t>in urm</w:t>
      </w:r>
      <w:r w:rsidRPr="00C70ACC">
        <w:rPr>
          <w:rFonts w:ascii="Arial Narrow" w:eastAsia="Calibri" w:hAnsi="Arial Narrow" w:cs="Calibri"/>
          <w:color w:val="auto"/>
          <w:sz w:val="22"/>
        </w:rPr>
        <w:t>ă</w:t>
      </w:r>
      <w:r w:rsidRPr="00C70ACC">
        <w:rPr>
          <w:rFonts w:ascii="Arial Narrow" w:hAnsi="Arial Narrow"/>
          <w:color w:val="auto"/>
          <w:sz w:val="22"/>
        </w:rPr>
        <w:t>toarele informa</w:t>
      </w:r>
      <w:r w:rsidRPr="00C70ACC">
        <w:rPr>
          <w:rFonts w:ascii="Arial Narrow" w:eastAsia="Calibri" w:hAnsi="Arial Narrow" w:cs="Calibri"/>
          <w:color w:val="auto"/>
          <w:sz w:val="22"/>
        </w:rPr>
        <w:t>ț</w:t>
      </w:r>
      <w:r w:rsidRPr="00C70ACC">
        <w:rPr>
          <w:rFonts w:ascii="Arial Narrow" w:hAnsi="Arial Narrow"/>
          <w:color w:val="auto"/>
          <w:sz w:val="22"/>
        </w:rPr>
        <w:t>ii:</w:t>
      </w:r>
    </w:p>
    <w:p w14:paraId="3FFAA117" w14:textId="77777777" w:rsidR="00CA5A21" w:rsidRPr="00C70ACC" w:rsidRDefault="005A738E" w:rsidP="00D84EB6">
      <w:pPr>
        <w:numPr>
          <w:ilvl w:val="1"/>
          <w:numId w:val="39"/>
        </w:numPr>
        <w:spacing w:after="0" w:line="360" w:lineRule="auto"/>
        <w:ind w:left="0" w:right="0" w:hanging="149"/>
        <w:rPr>
          <w:rFonts w:ascii="Arial Narrow" w:hAnsi="Arial Narrow"/>
          <w:color w:val="auto"/>
          <w:sz w:val="22"/>
        </w:rPr>
      </w:pPr>
      <w:r w:rsidRPr="00C70ACC">
        <w:rPr>
          <w:rFonts w:ascii="Arial Narrow" w:hAnsi="Arial Narrow"/>
          <w:color w:val="auto"/>
          <w:sz w:val="22"/>
        </w:rPr>
        <w:t>modul de lichidare a stocurilor de materiale de între</w:t>
      </w:r>
      <w:r w:rsidRPr="00C70ACC">
        <w:rPr>
          <w:rFonts w:ascii="Arial Narrow" w:eastAsia="Calibri" w:hAnsi="Arial Narrow" w:cs="Calibri"/>
          <w:color w:val="auto"/>
          <w:sz w:val="22"/>
        </w:rPr>
        <w:t>ț</w:t>
      </w:r>
      <w:r w:rsidRPr="00C70ACC">
        <w:rPr>
          <w:rFonts w:ascii="Arial Narrow" w:hAnsi="Arial Narrow"/>
          <w:color w:val="auto"/>
          <w:sz w:val="22"/>
        </w:rPr>
        <w:t>inere;</w:t>
      </w:r>
    </w:p>
    <w:p w14:paraId="0D02C2AE" w14:textId="77777777" w:rsidR="00CA5A21" w:rsidRPr="00C70ACC" w:rsidRDefault="005A738E" w:rsidP="00D84EB6">
      <w:pPr>
        <w:numPr>
          <w:ilvl w:val="1"/>
          <w:numId w:val="39"/>
        </w:numPr>
        <w:spacing w:after="0" w:line="360" w:lineRule="auto"/>
        <w:ind w:left="0" w:right="0" w:hanging="149"/>
        <w:rPr>
          <w:rFonts w:ascii="Arial Narrow" w:hAnsi="Arial Narrow"/>
          <w:color w:val="auto"/>
          <w:sz w:val="22"/>
        </w:rPr>
      </w:pPr>
      <w:r w:rsidRPr="00C70ACC">
        <w:rPr>
          <w:rFonts w:ascii="Arial Narrow" w:hAnsi="Arial Narrow"/>
          <w:color w:val="auto"/>
          <w:sz w:val="22"/>
        </w:rPr>
        <w:lastRenderedPageBreak/>
        <w:t>realizarea analizelor de ap</w:t>
      </w:r>
      <w:r w:rsidRPr="00C70ACC">
        <w:rPr>
          <w:rFonts w:ascii="Arial Narrow" w:eastAsia="Calibri" w:hAnsi="Arial Narrow" w:cs="Calibri"/>
          <w:color w:val="auto"/>
          <w:sz w:val="22"/>
        </w:rPr>
        <w:t>ă</w:t>
      </w:r>
      <w:r w:rsidRPr="00C70ACC">
        <w:rPr>
          <w:rFonts w:ascii="Arial Narrow" w:hAnsi="Arial Narrow"/>
          <w:color w:val="auto"/>
          <w:sz w:val="22"/>
        </w:rPr>
        <w:t xml:space="preserve"> freatic</w:t>
      </w:r>
      <w:r w:rsidRPr="00C70ACC">
        <w:rPr>
          <w:rFonts w:ascii="Arial Narrow" w:eastAsia="Calibri" w:hAnsi="Arial Narrow" w:cs="Calibri"/>
          <w:color w:val="auto"/>
          <w:sz w:val="22"/>
        </w:rPr>
        <w:t>ă</w:t>
      </w:r>
      <w:r w:rsidRPr="00C70ACC">
        <w:rPr>
          <w:rFonts w:ascii="Arial Narrow" w:hAnsi="Arial Narrow"/>
          <w:color w:val="auto"/>
          <w:sz w:val="22"/>
        </w:rPr>
        <w:t>, apa de suprafa</w:t>
      </w:r>
      <w:r w:rsidRPr="00C70ACC">
        <w:rPr>
          <w:rFonts w:ascii="Arial Narrow" w:eastAsia="Calibri" w:hAnsi="Arial Narrow" w:cs="Calibri"/>
          <w:color w:val="auto"/>
          <w:sz w:val="22"/>
        </w:rPr>
        <w:t>ță</w:t>
      </w:r>
      <w:r w:rsidRPr="00C70ACC">
        <w:rPr>
          <w:rFonts w:ascii="Arial Narrow" w:hAnsi="Arial Narrow"/>
          <w:color w:val="auto"/>
          <w:sz w:val="22"/>
        </w:rPr>
        <w:t>, sol;</w:t>
      </w:r>
    </w:p>
    <w:p w14:paraId="3DF34B8D" w14:textId="77777777" w:rsidR="00CA5A21" w:rsidRPr="00C70ACC" w:rsidRDefault="005A738E" w:rsidP="00D84EB6">
      <w:pPr>
        <w:numPr>
          <w:ilvl w:val="1"/>
          <w:numId w:val="39"/>
        </w:numPr>
        <w:spacing w:after="0" w:line="360" w:lineRule="auto"/>
        <w:ind w:left="0" w:right="0"/>
        <w:rPr>
          <w:rFonts w:ascii="Arial Narrow" w:hAnsi="Arial Narrow"/>
          <w:color w:val="auto"/>
          <w:sz w:val="22"/>
        </w:rPr>
      </w:pPr>
      <w:r w:rsidRPr="00C70ACC">
        <w:rPr>
          <w:rFonts w:ascii="Arial Narrow" w:hAnsi="Arial Narrow"/>
          <w:color w:val="auto"/>
          <w:sz w:val="22"/>
        </w:rPr>
        <w:t>modul de consemnare a tuturor ac</w:t>
      </w:r>
      <w:r w:rsidRPr="00C70ACC">
        <w:rPr>
          <w:rFonts w:ascii="Arial Narrow" w:eastAsia="Calibri" w:hAnsi="Arial Narrow" w:cs="Calibri"/>
          <w:color w:val="auto"/>
          <w:sz w:val="22"/>
        </w:rPr>
        <w:t>ț</w:t>
      </w:r>
      <w:r w:rsidRPr="00C70ACC">
        <w:rPr>
          <w:rFonts w:ascii="Arial Narrow" w:hAnsi="Arial Narrow"/>
          <w:color w:val="auto"/>
          <w:sz w:val="22"/>
        </w:rPr>
        <w:t>iunilor desf</w:t>
      </w:r>
      <w:r w:rsidRPr="00C70ACC">
        <w:rPr>
          <w:rFonts w:ascii="Arial Narrow" w:eastAsia="Calibri" w:hAnsi="Arial Narrow" w:cs="Calibri"/>
          <w:color w:val="auto"/>
          <w:sz w:val="22"/>
        </w:rPr>
        <w:t>ăș</w:t>
      </w:r>
      <w:r w:rsidRPr="00C70ACC">
        <w:rPr>
          <w:rFonts w:ascii="Arial Narrow" w:hAnsi="Arial Narrow"/>
          <w:color w:val="auto"/>
          <w:sz w:val="22"/>
        </w:rPr>
        <w:t>urate la încetarea activit</w:t>
      </w:r>
      <w:r w:rsidRPr="00C70ACC">
        <w:rPr>
          <w:rFonts w:ascii="Arial Narrow" w:eastAsia="Calibri" w:hAnsi="Arial Narrow" w:cs="Calibri"/>
          <w:color w:val="auto"/>
          <w:sz w:val="22"/>
        </w:rPr>
        <w:t>ăț</w:t>
      </w:r>
      <w:r w:rsidRPr="00C70ACC">
        <w:rPr>
          <w:rFonts w:ascii="Arial Narrow" w:hAnsi="Arial Narrow"/>
          <w:color w:val="auto"/>
          <w:sz w:val="22"/>
        </w:rPr>
        <w:t>ii într-un registru special.</w:t>
      </w:r>
    </w:p>
    <w:p w14:paraId="39A63EDC"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Toate activit</w:t>
      </w:r>
      <w:r w:rsidRPr="00C70ACC">
        <w:rPr>
          <w:rFonts w:ascii="Arial Narrow" w:eastAsia="Calibri" w:hAnsi="Arial Narrow" w:cs="Calibri"/>
          <w:color w:val="auto"/>
          <w:sz w:val="22"/>
        </w:rPr>
        <w:t>ăț</w:t>
      </w:r>
      <w:r w:rsidRPr="00C70ACC">
        <w:rPr>
          <w:rFonts w:ascii="Arial Narrow" w:hAnsi="Arial Narrow"/>
          <w:color w:val="auto"/>
          <w:sz w:val="22"/>
        </w:rPr>
        <w:t>ile cuprinse în planul de închidere vor avea drept scop reconstruc</w:t>
      </w:r>
      <w:r w:rsidRPr="00C70ACC">
        <w:rPr>
          <w:rFonts w:ascii="Arial Narrow" w:eastAsia="Calibri" w:hAnsi="Arial Narrow" w:cs="Calibri"/>
          <w:color w:val="auto"/>
          <w:sz w:val="22"/>
        </w:rPr>
        <w:t>ț</w:t>
      </w:r>
      <w:r w:rsidRPr="00C70ACC">
        <w:rPr>
          <w:rFonts w:ascii="Arial Narrow" w:hAnsi="Arial Narrow"/>
          <w:color w:val="auto"/>
          <w:sz w:val="22"/>
        </w:rPr>
        <w:t>ia ecologic</w:t>
      </w:r>
      <w:r w:rsidRPr="00C70ACC">
        <w:rPr>
          <w:rFonts w:ascii="Arial Narrow" w:eastAsia="Calibri" w:hAnsi="Arial Narrow" w:cs="Calibri"/>
          <w:color w:val="auto"/>
          <w:sz w:val="22"/>
        </w:rPr>
        <w:t>ă</w:t>
      </w:r>
      <w:r w:rsidRPr="00C70ACC">
        <w:rPr>
          <w:rFonts w:ascii="Arial Narrow" w:hAnsi="Arial Narrow"/>
          <w:color w:val="auto"/>
          <w:sz w:val="22"/>
        </w:rPr>
        <w:t xml:space="preserve"> </w:t>
      </w:r>
      <w:proofErr w:type="gramStart"/>
      <w:r w:rsidRPr="00C70ACC">
        <w:rPr>
          <w:rFonts w:ascii="Arial Narrow" w:hAnsi="Arial Narrow"/>
          <w:color w:val="auto"/>
          <w:sz w:val="22"/>
        </w:rPr>
        <w:t>a</w:t>
      </w:r>
      <w:proofErr w:type="gramEnd"/>
      <w:r w:rsidRPr="00C70ACC">
        <w:rPr>
          <w:rFonts w:ascii="Arial Narrow" w:hAnsi="Arial Narrow"/>
          <w:color w:val="auto"/>
          <w:sz w:val="22"/>
        </w:rPr>
        <w:t xml:space="preserve"> amplasamentelor afectate datorit</w:t>
      </w:r>
      <w:r w:rsidRPr="00C70ACC">
        <w:rPr>
          <w:rFonts w:ascii="Arial Narrow" w:eastAsia="Calibri" w:hAnsi="Arial Narrow" w:cs="Calibri"/>
          <w:color w:val="auto"/>
          <w:sz w:val="22"/>
        </w:rPr>
        <w:t>ă</w:t>
      </w:r>
      <w:r w:rsidRPr="00C70ACC">
        <w:rPr>
          <w:rFonts w:ascii="Arial Narrow" w:hAnsi="Arial Narrow"/>
          <w:color w:val="auto"/>
          <w:sz w:val="22"/>
        </w:rPr>
        <w:t xml:space="preserve"> lucr</w:t>
      </w:r>
      <w:r w:rsidRPr="00C70ACC">
        <w:rPr>
          <w:rFonts w:ascii="Arial Narrow" w:eastAsia="Calibri" w:hAnsi="Arial Narrow" w:cs="Calibri"/>
          <w:color w:val="auto"/>
          <w:sz w:val="22"/>
        </w:rPr>
        <w:t>ă</w:t>
      </w:r>
      <w:r w:rsidRPr="00C70ACC">
        <w:rPr>
          <w:rFonts w:ascii="Arial Narrow" w:hAnsi="Arial Narrow"/>
          <w:color w:val="auto"/>
          <w:sz w:val="22"/>
        </w:rPr>
        <w:t>rilor propuse.</w:t>
      </w:r>
    </w:p>
    <w:p w14:paraId="39C64135" w14:textId="77777777" w:rsidR="00CA5A21" w:rsidRPr="00C70ACC" w:rsidRDefault="005A738E" w:rsidP="00D84EB6">
      <w:pPr>
        <w:numPr>
          <w:ilvl w:val="0"/>
          <w:numId w:val="39"/>
        </w:numPr>
        <w:spacing w:after="0" w:line="360" w:lineRule="auto"/>
        <w:ind w:left="0" w:right="0"/>
        <w:rPr>
          <w:rFonts w:ascii="Arial Narrow" w:hAnsi="Arial Narrow"/>
          <w:i/>
          <w:color w:val="auto"/>
          <w:sz w:val="22"/>
        </w:rPr>
      </w:pPr>
      <w:r w:rsidRPr="00C70ACC">
        <w:rPr>
          <w:rFonts w:ascii="Arial Narrow" w:hAnsi="Arial Narrow"/>
          <w:b/>
          <w:i/>
          <w:color w:val="auto"/>
          <w:sz w:val="22"/>
        </w:rPr>
        <w:t>modalit</w:t>
      </w:r>
      <w:r w:rsidRPr="00C70ACC">
        <w:rPr>
          <w:rFonts w:ascii="Arial Narrow" w:eastAsia="Calibri" w:hAnsi="Arial Narrow" w:cs="Calibri"/>
          <w:i/>
          <w:color w:val="auto"/>
          <w:sz w:val="22"/>
        </w:rPr>
        <w:t>ăț</w:t>
      </w:r>
      <w:r w:rsidRPr="00C70ACC">
        <w:rPr>
          <w:rFonts w:ascii="Arial Narrow" w:hAnsi="Arial Narrow"/>
          <w:b/>
          <w:i/>
          <w:color w:val="auto"/>
          <w:sz w:val="22"/>
        </w:rPr>
        <w:t>i de refacere a st</w:t>
      </w:r>
      <w:r w:rsidRPr="00C70ACC">
        <w:rPr>
          <w:rFonts w:ascii="Arial Narrow" w:eastAsia="Calibri" w:hAnsi="Arial Narrow" w:cs="Calibri"/>
          <w:i/>
          <w:color w:val="auto"/>
          <w:sz w:val="22"/>
        </w:rPr>
        <w:t>ă</w:t>
      </w:r>
      <w:r w:rsidRPr="00C70ACC">
        <w:rPr>
          <w:rFonts w:ascii="Arial Narrow" w:hAnsi="Arial Narrow"/>
          <w:b/>
          <w:i/>
          <w:color w:val="auto"/>
          <w:sz w:val="22"/>
        </w:rPr>
        <w:t>rii ini</w:t>
      </w:r>
      <w:r w:rsidRPr="00C70ACC">
        <w:rPr>
          <w:rFonts w:ascii="Arial Narrow" w:eastAsia="Calibri" w:hAnsi="Arial Narrow" w:cs="Calibri"/>
          <w:i/>
          <w:color w:val="auto"/>
          <w:sz w:val="22"/>
        </w:rPr>
        <w:t>ț</w:t>
      </w:r>
      <w:r w:rsidRPr="00C70ACC">
        <w:rPr>
          <w:rFonts w:ascii="Arial Narrow" w:hAnsi="Arial Narrow"/>
          <w:b/>
          <w:i/>
          <w:color w:val="auto"/>
          <w:sz w:val="22"/>
        </w:rPr>
        <w:t>iale/reabilitare în vederea utiliz</w:t>
      </w:r>
      <w:r w:rsidRPr="00C70ACC">
        <w:rPr>
          <w:rFonts w:ascii="Arial Narrow" w:eastAsia="Calibri" w:hAnsi="Arial Narrow" w:cs="Calibri"/>
          <w:i/>
          <w:color w:val="auto"/>
          <w:sz w:val="22"/>
        </w:rPr>
        <w:t>ă</w:t>
      </w:r>
      <w:r w:rsidRPr="00C70ACC">
        <w:rPr>
          <w:rFonts w:ascii="Arial Narrow" w:hAnsi="Arial Narrow"/>
          <w:b/>
          <w:i/>
          <w:color w:val="auto"/>
          <w:sz w:val="22"/>
        </w:rPr>
        <w:t>rii ulterioare a terenului.</w:t>
      </w:r>
    </w:p>
    <w:p w14:paraId="05C06C7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Dup</w:t>
      </w:r>
      <w:r w:rsidRPr="00C70ACC">
        <w:rPr>
          <w:rFonts w:ascii="Arial Narrow" w:eastAsia="Calibri" w:hAnsi="Arial Narrow" w:cs="Calibri"/>
          <w:color w:val="auto"/>
          <w:sz w:val="22"/>
        </w:rPr>
        <w:t>ă</w:t>
      </w:r>
      <w:r w:rsidRPr="00C70ACC">
        <w:rPr>
          <w:rFonts w:ascii="Arial Narrow" w:hAnsi="Arial Narrow"/>
          <w:color w:val="auto"/>
          <w:sz w:val="22"/>
        </w:rPr>
        <w:t xml:space="preserve"> terminarea lucr</w:t>
      </w:r>
      <w:r w:rsidRPr="00C70ACC">
        <w:rPr>
          <w:rFonts w:ascii="Arial Narrow" w:eastAsia="Calibri" w:hAnsi="Arial Narrow" w:cs="Calibri"/>
          <w:color w:val="auto"/>
          <w:sz w:val="22"/>
        </w:rPr>
        <w:t>ă</w:t>
      </w:r>
      <w:r w:rsidRPr="00C70ACC">
        <w:rPr>
          <w:rFonts w:ascii="Arial Narrow" w:hAnsi="Arial Narrow"/>
          <w:color w:val="auto"/>
          <w:sz w:val="22"/>
        </w:rPr>
        <w:t>rilor de construc</w:t>
      </w:r>
      <w:r w:rsidRPr="00C70ACC">
        <w:rPr>
          <w:rFonts w:ascii="Arial Narrow" w:eastAsia="Calibri" w:hAnsi="Arial Narrow" w:cs="Calibri"/>
          <w:color w:val="auto"/>
          <w:sz w:val="22"/>
        </w:rPr>
        <w:t>ț</w:t>
      </w:r>
      <w:r w:rsidRPr="00C70ACC">
        <w:rPr>
          <w:rFonts w:ascii="Arial Narrow" w:hAnsi="Arial Narrow"/>
          <w:color w:val="auto"/>
          <w:sz w:val="22"/>
        </w:rPr>
        <w:t>ie se vor executa lucr</w:t>
      </w:r>
      <w:r w:rsidRPr="00C70ACC">
        <w:rPr>
          <w:rFonts w:ascii="Arial Narrow" w:eastAsia="Calibri" w:hAnsi="Arial Narrow" w:cs="Calibri"/>
          <w:color w:val="auto"/>
          <w:sz w:val="22"/>
        </w:rPr>
        <w:t>ă</w:t>
      </w:r>
      <w:r w:rsidRPr="00C70ACC">
        <w:rPr>
          <w:rFonts w:ascii="Arial Narrow" w:hAnsi="Arial Narrow"/>
          <w:color w:val="auto"/>
          <w:sz w:val="22"/>
        </w:rPr>
        <w:t>ri pentru reabilitarea suprafe</w:t>
      </w:r>
      <w:r w:rsidRPr="00C70ACC">
        <w:rPr>
          <w:rFonts w:ascii="Arial Narrow" w:eastAsia="Calibri" w:hAnsi="Arial Narrow" w:cs="Calibri"/>
          <w:color w:val="auto"/>
          <w:sz w:val="22"/>
        </w:rPr>
        <w:t>ț</w:t>
      </w:r>
      <w:r w:rsidRPr="00C70ACC">
        <w:rPr>
          <w:rFonts w:ascii="Arial Narrow" w:hAnsi="Arial Narrow"/>
          <w:color w:val="auto"/>
          <w:sz w:val="22"/>
        </w:rPr>
        <w:t xml:space="preserve">elor ocupate temporar </w:t>
      </w:r>
      <w:r w:rsidRPr="00C70ACC">
        <w:rPr>
          <w:rFonts w:ascii="Arial Narrow" w:eastAsia="Calibri" w:hAnsi="Arial Narrow" w:cs="Calibri"/>
          <w:color w:val="auto"/>
          <w:sz w:val="22"/>
        </w:rPr>
        <w:t>ș</w:t>
      </w:r>
      <w:r w:rsidRPr="00C70ACC">
        <w:rPr>
          <w:rFonts w:ascii="Arial Narrow" w:hAnsi="Arial Narrow"/>
          <w:color w:val="auto"/>
          <w:sz w:val="22"/>
        </w:rPr>
        <w:t>i aducerea acestora la o stare natural</w:t>
      </w:r>
      <w:r w:rsidRPr="00C70ACC">
        <w:rPr>
          <w:rFonts w:ascii="Arial Narrow" w:eastAsia="Calibri" w:hAnsi="Arial Narrow" w:cs="Calibri"/>
          <w:color w:val="auto"/>
          <w:sz w:val="22"/>
        </w:rPr>
        <w:t>ă</w:t>
      </w:r>
      <w:r w:rsidRPr="00C70ACC">
        <w:rPr>
          <w:rFonts w:ascii="Arial Narrow" w:hAnsi="Arial Narrow"/>
          <w:color w:val="auto"/>
          <w:sz w:val="22"/>
        </w:rPr>
        <w:t xml:space="preserve"> sau la o stare la care </w:t>
      </w:r>
      <w:proofErr w:type="gramStart"/>
      <w:r w:rsidRPr="00C70ACC">
        <w:rPr>
          <w:rFonts w:ascii="Arial Narrow" w:hAnsi="Arial Narrow"/>
          <w:color w:val="auto"/>
          <w:sz w:val="22"/>
        </w:rPr>
        <w:t>s</w:t>
      </w:r>
      <w:r w:rsidRPr="00C70ACC">
        <w:rPr>
          <w:rFonts w:ascii="Arial Narrow" w:eastAsia="Calibri" w:hAnsi="Arial Narrow" w:cs="Calibri"/>
          <w:color w:val="auto"/>
          <w:sz w:val="22"/>
        </w:rPr>
        <w:t>ă</w:t>
      </w:r>
      <w:proofErr w:type="gramEnd"/>
      <w:r w:rsidRPr="00C70ACC">
        <w:rPr>
          <w:rFonts w:ascii="Arial Narrow" w:hAnsi="Arial Narrow"/>
          <w:color w:val="auto"/>
          <w:sz w:val="22"/>
        </w:rPr>
        <w:t xml:space="preserve"> poat</w:t>
      </w:r>
      <w:r w:rsidRPr="00C70ACC">
        <w:rPr>
          <w:rFonts w:ascii="Arial Narrow" w:eastAsia="Calibri" w:hAnsi="Arial Narrow" w:cs="Calibri"/>
          <w:color w:val="auto"/>
          <w:sz w:val="22"/>
        </w:rPr>
        <w:t>ă</w:t>
      </w:r>
      <w:r w:rsidRPr="00C70ACC">
        <w:rPr>
          <w:rFonts w:ascii="Arial Narrow" w:hAnsi="Arial Narrow"/>
          <w:color w:val="auto"/>
          <w:sz w:val="22"/>
        </w:rPr>
        <w:t xml:space="preserve"> fi utilizate conform planurilor de dezvoltare zonale, cum ar fi:</w:t>
      </w:r>
    </w:p>
    <w:p w14:paraId="420CEAE4" w14:textId="77777777" w:rsidR="00CA5A21" w:rsidRPr="00C70ACC" w:rsidRDefault="005A738E" w:rsidP="00D84EB6">
      <w:pPr>
        <w:numPr>
          <w:ilvl w:val="0"/>
          <w:numId w:val="40"/>
        </w:numPr>
        <w:spacing w:after="0" w:line="360" w:lineRule="auto"/>
        <w:ind w:left="0" w:right="0" w:hanging="336"/>
        <w:rPr>
          <w:rFonts w:ascii="Arial Narrow" w:hAnsi="Arial Narrow"/>
          <w:color w:val="auto"/>
          <w:sz w:val="22"/>
        </w:rPr>
      </w:pPr>
      <w:r w:rsidRPr="00C70ACC">
        <w:rPr>
          <w:rFonts w:ascii="Arial Narrow" w:hAnsi="Arial Narrow"/>
          <w:color w:val="auto"/>
          <w:sz w:val="22"/>
        </w:rPr>
        <w:t>demontarea construc</w:t>
      </w:r>
      <w:r w:rsidRPr="00C70ACC">
        <w:rPr>
          <w:rFonts w:ascii="Arial Narrow" w:eastAsia="Calibri" w:hAnsi="Arial Narrow" w:cs="Calibri"/>
          <w:color w:val="auto"/>
          <w:sz w:val="22"/>
        </w:rPr>
        <w:t>ț</w:t>
      </w:r>
      <w:r w:rsidRPr="00C70ACC">
        <w:rPr>
          <w:rFonts w:ascii="Arial Narrow" w:hAnsi="Arial Narrow"/>
          <w:color w:val="auto"/>
          <w:sz w:val="22"/>
        </w:rPr>
        <w:t xml:space="preserve">iilor </w:t>
      </w:r>
      <w:r w:rsidRPr="00C70ACC">
        <w:rPr>
          <w:rFonts w:ascii="Arial Narrow" w:eastAsia="Calibri" w:hAnsi="Arial Narrow" w:cs="Calibri"/>
          <w:color w:val="auto"/>
          <w:sz w:val="22"/>
        </w:rPr>
        <w:t>ș</w:t>
      </w:r>
      <w:r w:rsidRPr="00C70ACC">
        <w:rPr>
          <w:rFonts w:ascii="Arial Narrow" w:hAnsi="Arial Narrow"/>
          <w:color w:val="auto"/>
          <w:sz w:val="22"/>
        </w:rPr>
        <w:t>i structurilor specifice organiz</w:t>
      </w:r>
      <w:r w:rsidRPr="00C70ACC">
        <w:rPr>
          <w:rFonts w:ascii="Arial Narrow" w:eastAsia="Calibri" w:hAnsi="Arial Narrow" w:cs="Calibri"/>
          <w:color w:val="auto"/>
          <w:sz w:val="22"/>
        </w:rPr>
        <w:t>ă</w:t>
      </w:r>
      <w:r w:rsidRPr="00C70ACC">
        <w:rPr>
          <w:rFonts w:ascii="Arial Narrow" w:hAnsi="Arial Narrow"/>
          <w:color w:val="auto"/>
          <w:sz w:val="22"/>
        </w:rPr>
        <w:t xml:space="preserve">rilor de </w:t>
      </w:r>
      <w:r w:rsidRPr="00C70ACC">
        <w:rPr>
          <w:rFonts w:ascii="Arial Narrow" w:eastAsia="Calibri" w:hAnsi="Arial Narrow" w:cs="Calibri"/>
          <w:color w:val="auto"/>
          <w:sz w:val="22"/>
        </w:rPr>
        <w:t>ș</w:t>
      </w:r>
      <w:r w:rsidRPr="00C70ACC">
        <w:rPr>
          <w:rFonts w:ascii="Arial Narrow" w:hAnsi="Arial Narrow"/>
          <w:color w:val="auto"/>
          <w:sz w:val="22"/>
        </w:rPr>
        <w:t>antier;</w:t>
      </w:r>
    </w:p>
    <w:p w14:paraId="049BFD61" w14:textId="77777777" w:rsidR="00CA5A21" w:rsidRPr="00C70ACC" w:rsidRDefault="005A738E" w:rsidP="00D84EB6">
      <w:pPr>
        <w:numPr>
          <w:ilvl w:val="0"/>
          <w:numId w:val="40"/>
        </w:numPr>
        <w:spacing w:after="0" w:line="360" w:lineRule="auto"/>
        <w:ind w:left="0" w:right="0" w:hanging="336"/>
        <w:rPr>
          <w:rFonts w:ascii="Arial Narrow" w:hAnsi="Arial Narrow"/>
          <w:color w:val="auto"/>
          <w:sz w:val="22"/>
        </w:rPr>
      </w:pPr>
      <w:r w:rsidRPr="00C70ACC">
        <w:rPr>
          <w:rFonts w:ascii="Arial Narrow" w:hAnsi="Arial Narrow"/>
          <w:color w:val="auto"/>
          <w:sz w:val="22"/>
        </w:rPr>
        <w:t xml:space="preserve">colectarea, valorificarea </w:t>
      </w:r>
      <w:r w:rsidRPr="00C70ACC">
        <w:rPr>
          <w:rFonts w:ascii="Arial Narrow" w:eastAsia="Calibri" w:hAnsi="Arial Narrow" w:cs="Calibri"/>
          <w:color w:val="auto"/>
          <w:sz w:val="22"/>
        </w:rPr>
        <w:t>ș</w:t>
      </w:r>
      <w:r w:rsidRPr="00C70ACC">
        <w:rPr>
          <w:rFonts w:ascii="Arial Narrow" w:hAnsi="Arial Narrow"/>
          <w:color w:val="auto"/>
          <w:sz w:val="22"/>
        </w:rPr>
        <w:t>i transportul de pe amplasament al de</w:t>
      </w:r>
      <w:r w:rsidRPr="00C70ACC">
        <w:rPr>
          <w:rFonts w:ascii="Arial Narrow" w:eastAsia="Calibri" w:hAnsi="Arial Narrow" w:cs="Calibri"/>
          <w:color w:val="auto"/>
          <w:sz w:val="22"/>
        </w:rPr>
        <w:t>ș</w:t>
      </w:r>
      <w:r w:rsidRPr="00C70ACC">
        <w:rPr>
          <w:rFonts w:ascii="Arial Narrow" w:hAnsi="Arial Narrow"/>
          <w:color w:val="auto"/>
          <w:sz w:val="22"/>
        </w:rPr>
        <w:t>eurilor rezultate din activitatea de construc</w:t>
      </w:r>
      <w:r w:rsidRPr="00C70ACC">
        <w:rPr>
          <w:rFonts w:ascii="Arial Narrow" w:eastAsia="Calibri" w:hAnsi="Arial Narrow" w:cs="Calibri"/>
          <w:color w:val="auto"/>
          <w:sz w:val="22"/>
        </w:rPr>
        <w:t>ț</w:t>
      </w:r>
      <w:r w:rsidRPr="00C70ACC">
        <w:rPr>
          <w:rFonts w:ascii="Arial Narrow" w:hAnsi="Arial Narrow"/>
          <w:color w:val="auto"/>
          <w:sz w:val="22"/>
        </w:rPr>
        <w:t>ie.</w:t>
      </w:r>
    </w:p>
    <w:p w14:paraId="6F542FD4" w14:textId="77777777" w:rsidR="00CA5A21" w:rsidRPr="00C70ACC" w:rsidRDefault="005A738E" w:rsidP="00D84EB6">
      <w:pPr>
        <w:numPr>
          <w:ilvl w:val="0"/>
          <w:numId w:val="40"/>
        </w:numPr>
        <w:spacing w:after="0" w:line="360" w:lineRule="auto"/>
        <w:ind w:left="0" w:right="0" w:hanging="336"/>
        <w:rPr>
          <w:rFonts w:ascii="Arial Narrow" w:hAnsi="Arial Narrow"/>
          <w:color w:val="auto"/>
          <w:sz w:val="22"/>
        </w:rPr>
      </w:pPr>
      <w:r w:rsidRPr="00C70ACC">
        <w:rPr>
          <w:rFonts w:ascii="Arial Narrow" w:hAnsi="Arial Narrow"/>
          <w:color w:val="auto"/>
          <w:sz w:val="22"/>
        </w:rPr>
        <w:t>refacerea stratului vegetal imediat la finalizarea lucr</w:t>
      </w:r>
      <w:r w:rsidRPr="00C70ACC">
        <w:rPr>
          <w:rFonts w:ascii="Arial Narrow" w:eastAsia="Calibri" w:hAnsi="Arial Narrow" w:cs="Calibri"/>
          <w:color w:val="auto"/>
          <w:sz w:val="22"/>
        </w:rPr>
        <w:t>ă</w:t>
      </w:r>
      <w:r w:rsidRPr="00C70ACC">
        <w:rPr>
          <w:rFonts w:ascii="Arial Narrow" w:hAnsi="Arial Narrow"/>
          <w:color w:val="auto"/>
          <w:sz w:val="22"/>
        </w:rPr>
        <w:t>rilor;</w:t>
      </w:r>
    </w:p>
    <w:p w14:paraId="0BBBBDB2" w14:textId="77777777" w:rsidR="00CA5A21" w:rsidRPr="00C70ACC" w:rsidRDefault="005A738E" w:rsidP="00D84EB6">
      <w:pPr>
        <w:numPr>
          <w:ilvl w:val="0"/>
          <w:numId w:val="40"/>
        </w:numPr>
        <w:spacing w:after="0" w:line="360" w:lineRule="auto"/>
        <w:ind w:left="0" w:right="0" w:hanging="336"/>
        <w:rPr>
          <w:rFonts w:ascii="Arial Narrow" w:hAnsi="Arial Narrow"/>
          <w:color w:val="auto"/>
          <w:sz w:val="22"/>
        </w:rPr>
      </w:pPr>
      <w:r w:rsidRPr="00C70ACC">
        <w:rPr>
          <w:rFonts w:ascii="Arial Narrow" w:hAnsi="Arial Narrow"/>
          <w:color w:val="auto"/>
          <w:sz w:val="22"/>
        </w:rPr>
        <w:t xml:space="preserve">refacerea terenurilor degradate, ocupate temporar </w:t>
      </w:r>
      <w:r w:rsidRPr="00C70ACC">
        <w:rPr>
          <w:rFonts w:ascii="Arial Narrow" w:eastAsia="Calibri" w:hAnsi="Arial Narrow" w:cs="Calibri"/>
          <w:color w:val="auto"/>
          <w:sz w:val="22"/>
        </w:rPr>
        <w:t>ș</w:t>
      </w:r>
      <w:r w:rsidRPr="00C70ACC">
        <w:rPr>
          <w:rFonts w:ascii="Arial Narrow" w:hAnsi="Arial Narrow"/>
          <w:color w:val="auto"/>
          <w:sz w:val="22"/>
        </w:rPr>
        <w:t>i redarea lor în circuit;</w:t>
      </w:r>
    </w:p>
    <w:p w14:paraId="3C691BDF" w14:textId="77777777" w:rsidR="00CA5A21" w:rsidRPr="00C70ACC" w:rsidRDefault="005A738E" w:rsidP="00D84EB6">
      <w:pPr>
        <w:numPr>
          <w:ilvl w:val="0"/>
          <w:numId w:val="40"/>
        </w:numPr>
        <w:spacing w:after="0" w:line="360" w:lineRule="auto"/>
        <w:ind w:left="0" w:right="0" w:firstLine="0"/>
        <w:rPr>
          <w:rFonts w:ascii="Arial Narrow" w:hAnsi="Arial Narrow"/>
          <w:color w:val="auto"/>
          <w:sz w:val="22"/>
        </w:rPr>
      </w:pPr>
      <w:r w:rsidRPr="00C70ACC">
        <w:rPr>
          <w:rFonts w:ascii="Arial Narrow" w:hAnsi="Arial Narrow"/>
          <w:color w:val="auto"/>
          <w:sz w:val="22"/>
        </w:rPr>
        <w:t>decontaminarea zonelor care au fost poluate accidental cu hidrocarburi sau alte substan</w:t>
      </w:r>
      <w:r w:rsidRPr="00C70ACC">
        <w:rPr>
          <w:rFonts w:ascii="Arial Narrow" w:eastAsia="Calibri" w:hAnsi="Arial Narrow" w:cs="Calibri"/>
          <w:color w:val="auto"/>
          <w:sz w:val="22"/>
        </w:rPr>
        <w:t>ț</w:t>
      </w:r>
      <w:r w:rsidRPr="00C70ACC">
        <w:rPr>
          <w:rFonts w:ascii="Arial Narrow" w:hAnsi="Arial Narrow"/>
          <w:color w:val="auto"/>
          <w:sz w:val="22"/>
        </w:rPr>
        <w:t>e periculoase.</w:t>
      </w:r>
    </w:p>
    <w:p w14:paraId="275F1B6C" w14:textId="77777777" w:rsidR="00A76D17" w:rsidRPr="00C70ACC" w:rsidRDefault="00A76D17" w:rsidP="00A76D17">
      <w:pPr>
        <w:spacing w:after="0" w:line="360" w:lineRule="auto"/>
        <w:ind w:right="0"/>
        <w:rPr>
          <w:rFonts w:ascii="Arial Narrow" w:hAnsi="Arial Narrow"/>
          <w:color w:val="auto"/>
          <w:sz w:val="22"/>
        </w:rPr>
      </w:pPr>
    </w:p>
    <w:p w14:paraId="06ABB6CF" w14:textId="77777777" w:rsidR="00A76D17" w:rsidRPr="00C70ACC" w:rsidRDefault="00A76D17" w:rsidP="00A76D17">
      <w:pPr>
        <w:spacing w:after="0" w:line="360" w:lineRule="auto"/>
        <w:ind w:right="0"/>
        <w:rPr>
          <w:rFonts w:ascii="Arial Narrow" w:hAnsi="Arial Narrow"/>
          <w:color w:val="auto"/>
          <w:sz w:val="22"/>
        </w:rPr>
      </w:pPr>
    </w:p>
    <w:p w14:paraId="0490DC00" w14:textId="77777777" w:rsidR="00CA5A21" w:rsidRPr="00C70ACC" w:rsidRDefault="005A738E" w:rsidP="00D84EB6">
      <w:pPr>
        <w:numPr>
          <w:ilvl w:val="0"/>
          <w:numId w:val="41"/>
        </w:numPr>
        <w:spacing w:after="0" w:line="360" w:lineRule="auto"/>
        <w:ind w:left="0" w:right="0" w:hanging="677"/>
        <w:rPr>
          <w:rFonts w:ascii="Arial Narrow" w:hAnsi="Arial Narrow"/>
          <w:color w:val="auto"/>
          <w:sz w:val="22"/>
        </w:rPr>
      </w:pPr>
      <w:r w:rsidRPr="00C70ACC">
        <w:rPr>
          <w:rFonts w:ascii="Arial Narrow" w:hAnsi="Arial Narrow"/>
          <w:b/>
          <w:color w:val="auto"/>
          <w:sz w:val="22"/>
        </w:rPr>
        <w:t>Anexe - piese desenate:</w:t>
      </w:r>
    </w:p>
    <w:tbl>
      <w:tblPr>
        <w:tblStyle w:val="TableGrid"/>
        <w:tblW w:w="6086" w:type="dxa"/>
        <w:tblInd w:w="2414" w:type="dxa"/>
        <w:tblCellMar>
          <w:top w:w="57" w:type="dxa"/>
          <w:left w:w="101" w:type="dxa"/>
          <w:right w:w="47" w:type="dxa"/>
        </w:tblCellMar>
        <w:tblLook w:val="04A0" w:firstRow="1" w:lastRow="0" w:firstColumn="1" w:lastColumn="0" w:noHBand="0" w:noVBand="1"/>
      </w:tblPr>
      <w:tblGrid>
        <w:gridCol w:w="1070"/>
        <w:gridCol w:w="5016"/>
      </w:tblGrid>
      <w:tr w:rsidR="00C70ACC" w:rsidRPr="00C70ACC" w14:paraId="5BAEE835" w14:textId="77777777" w:rsidTr="00396697">
        <w:trPr>
          <w:trHeight w:val="792"/>
        </w:trPr>
        <w:tc>
          <w:tcPr>
            <w:tcW w:w="1070" w:type="dxa"/>
            <w:tcBorders>
              <w:top w:val="single" w:sz="4" w:space="0" w:color="000000"/>
              <w:left w:val="single" w:sz="4" w:space="0" w:color="000000"/>
              <w:bottom w:val="single" w:sz="4" w:space="0" w:color="000000"/>
              <w:right w:val="single" w:sz="4" w:space="0" w:color="000000"/>
            </w:tcBorders>
          </w:tcPr>
          <w:p w14:paraId="4454935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i/>
                <w:color w:val="auto"/>
                <w:sz w:val="22"/>
              </w:rPr>
              <w:t>Nr.</w:t>
            </w:r>
          </w:p>
          <w:p w14:paraId="7BA531F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i/>
                <w:color w:val="auto"/>
                <w:sz w:val="22"/>
              </w:rPr>
              <w:t>plan</w:t>
            </w:r>
            <w:r w:rsidRPr="00C70ACC">
              <w:rPr>
                <w:rFonts w:ascii="Arial Narrow" w:eastAsia="Calibri" w:hAnsi="Arial Narrow" w:cs="Calibri"/>
                <w:color w:val="auto"/>
                <w:sz w:val="22"/>
              </w:rPr>
              <w:t>șă</w:t>
            </w:r>
          </w:p>
        </w:tc>
        <w:tc>
          <w:tcPr>
            <w:tcW w:w="5016" w:type="dxa"/>
            <w:tcBorders>
              <w:top w:val="single" w:sz="4" w:space="0" w:color="000000"/>
              <w:left w:val="single" w:sz="4" w:space="0" w:color="000000"/>
              <w:bottom w:val="single" w:sz="4" w:space="0" w:color="000000"/>
              <w:right w:val="single" w:sz="2" w:space="0" w:color="000000"/>
            </w:tcBorders>
            <w:vAlign w:val="center"/>
          </w:tcPr>
          <w:p w14:paraId="0B79D36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i/>
                <w:color w:val="auto"/>
                <w:sz w:val="22"/>
              </w:rPr>
              <w:t>Denumire plan</w:t>
            </w:r>
            <w:r w:rsidRPr="00C70ACC">
              <w:rPr>
                <w:rFonts w:ascii="Arial Narrow" w:eastAsia="Calibri" w:hAnsi="Arial Narrow" w:cs="Calibri"/>
                <w:color w:val="auto"/>
                <w:sz w:val="22"/>
              </w:rPr>
              <w:t>șă</w:t>
            </w:r>
          </w:p>
        </w:tc>
      </w:tr>
      <w:tr w:rsidR="00C70ACC" w:rsidRPr="00C70ACC" w14:paraId="4C367257" w14:textId="77777777" w:rsidTr="00396697">
        <w:trPr>
          <w:trHeight w:val="394"/>
        </w:trPr>
        <w:tc>
          <w:tcPr>
            <w:tcW w:w="1070" w:type="dxa"/>
            <w:tcBorders>
              <w:top w:val="single" w:sz="4" w:space="0" w:color="000000"/>
              <w:left w:val="single" w:sz="4" w:space="0" w:color="000000"/>
              <w:bottom w:val="single" w:sz="4" w:space="0" w:color="000000"/>
              <w:right w:val="single" w:sz="4" w:space="0" w:color="000000"/>
            </w:tcBorders>
          </w:tcPr>
          <w:p w14:paraId="600F2D64" w14:textId="38B699DE"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A0</w:t>
            </w:r>
            <w:r w:rsidR="00396697" w:rsidRPr="00C70ACC">
              <w:rPr>
                <w:rFonts w:ascii="Arial Narrow" w:hAnsi="Arial Narrow"/>
                <w:color w:val="auto"/>
                <w:sz w:val="22"/>
              </w:rPr>
              <w:t>0</w:t>
            </w:r>
          </w:p>
        </w:tc>
        <w:tc>
          <w:tcPr>
            <w:tcW w:w="5016" w:type="dxa"/>
            <w:tcBorders>
              <w:top w:val="single" w:sz="4" w:space="0" w:color="000000"/>
              <w:left w:val="single" w:sz="4" w:space="0" w:color="000000"/>
              <w:bottom w:val="single" w:sz="4" w:space="0" w:color="000000"/>
              <w:right w:val="single" w:sz="2" w:space="0" w:color="000000"/>
            </w:tcBorders>
          </w:tcPr>
          <w:p w14:paraId="414D43FF"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Plan de incadrare</w:t>
            </w:r>
          </w:p>
        </w:tc>
      </w:tr>
      <w:tr w:rsidR="00C70ACC" w:rsidRPr="00C70ACC" w14:paraId="33DBFE63" w14:textId="77777777" w:rsidTr="00396697">
        <w:trPr>
          <w:trHeight w:val="605"/>
        </w:trPr>
        <w:tc>
          <w:tcPr>
            <w:tcW w:w="1070" w:type="dxa"/>
            <w:tcBorders>
              <w:top w:val="single" w:sz="4" w:space="0" w:color="000000"/>
              <w:left w:val="single" w:sz="4" w:space="0" w:color="000000"/>
              <w:bottom w:val="single" w:sz="4" w:space="0" w:color="000000"/>
              <w:right w:val="single" w:sz="4" w:space="0" w:color="000000"/>
            </w:tcBorders>
          </w:tcPr>
          <w:p w14:paraId="5FCD523D" w14:textId="4F65A291"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A0</w:t>
            </w:r>
            <w:r w:rsidR="00396697" w:rsidRPr="00C70ACC">
              <w:rPr>
                <w:rFonts w:ascii="Arial Narrow" w:hAnsi="Arial Narrow"/>
                <w:color w:val="auto"/>
                <w:sz w:val="22"/>
              </w:rPr>
              <w:t>1</w:t>
            </w:r>
          </w:p>
        </w:tc>
        <w:tc>
          <w:tcPr>
            <w:tcW w:w="5016" w:type="dxa"/>
            <w:tcBorders>
              <w:top w:val="single" w:sz="4" w:space="0" w:color="000000"/>
              <w:left w:val="single" w:sz="4" w:space="0" w:color="000000"/>
              <w:bottom w:val="single" w:sz="4" w:space="0" w:color="000000"/>
              <w:right w:val="single" w:sz="2" w:space="0" w:color="000000"/>
            </w:tcBorders>
          </w:tcPr>
          <w:p w14:paraId="62D8D7CF" w14:textId="627F51B3"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Plan de situatie </w:t>
            </w:r>
            <w:r w:rsidR="00396697" w:rsidRPr="00C70ACC">
              <w:rPr>
                <w:rFonts w:ascii="Arial Narrow" w:hAnsi="Arial Narrow"/>
                <w:color w:val="auto"/>
                <w:sz w:val="22"/>
              </w:rPr>
              <w:t>existent</w:t>
            </w:r>
          </w:p>
        </w:tc>
      </w:tr>
      <w:tr w:rsidR="00C70ACC" w:rsidRPr="00C70ACC" w14:paraId="4AFE09CF" w14:textId="77777777" w:rsidTr="00396697">
        <w:trPr>
          <w:trHeight w:val="605"/>
        </w:trPr>
        <w:tc>
          <w:tcPr>
            <w:tcW w:w="1070" w:type="dxa"/>
            <w:tcBorders>
              <w:top w:val="single" w:sz="4" w:space="0" w:color="000000"/>
              <w:left w:val="single" w:sz="4" w:space="0" w:color="000000"/>
              <w:bottom w:val="single" w:sz="4" w:space="0" w:color="000000"/>
              <w:right w:val="single" w:sz="4" w:space="0" w:color="000000"/>
            </w:tcBorders>
          </w:tcPr>
          <w:p w14:paraId="5C80020E" w14:textId="562B4E55" w:rsidR="00396697" w:rsidRPr="00C70ACC" w:rsidRDefault="00396697" w:rsidP="00396697">
            <w:pPr>
              <w:spacing w:after="0" w:line="360" w:lineRule="auto"/>
              <w:ind w:left="0" w:right="0" w:firstLine="0"/>
              <w:rPr>
                <w:rFonts w:ascii="Arial Narrow" w:hAnsi="Arial Narrow"/>
                <w:color w:val="auto"/>
                <w:sz w:val="22"/>
              </w:rPr>
            </w:pPr>
            <w:r w:rsidRPr="00C70ACC">
              <w:rPr>
                <w:rFonts w:ascii="Arial Narrow" w:hAnsi="Arial Narrow"/>
                <w:color w:val="auto"/>
                <w:sz w:val="22"/>
              </w:rPr>
              <w:t>A02</w:t>
            </w:r>
          </w:p>
        </w:tc>
        <w:tc>
          <w:tcPr>
            <w:tcW w:w="5016" w:type="dxa"/>
            <w:tcBorders>
              <w:top w:val="single" w:sz="4" w:space="0" w:color="000000"/>
              <w:left w:val="single" w:sz="4" w:space="0" w:color="000000"/>
              <w:bottom w:val="single" w:sz="4" w:space="0" w:color="000000"/>
              <w:right w:val="single" w:sz="2" w:space="0" w:color="000000"/>
            </w:tcBorders>
          </w:tcPr>
          <w:p w14:paraId="35DBC414" w14:textId="23B45639" w:rsidR="00396697" w:rsidRPr="00C70ACC" w:rsidRDefault="00396697" w:rsidP="00396697">
            <w:pPr>
              <w:spacing w:after="0" w:line="360" w:lineRule="auto"/>
              <w:ind w:left="0" w:right="0" w:firstLine="0"/>
              <w:rPr>
                <w:rFonts w:ascii="Arial Narrow" w:hAnsi="Arial Narrow"/>
                <w:color w:val="auto"/>
                <w:sz w:val="22"/>
              </w:rPr>
            </w:pPr>
            <w:r w:rsidRPr="00C70ACC">
              <w:rPr>
                <w:rFonts w:ascii="Arial Narrow" w:hAnsi="Arial Narrow"/>
                <w:color w:val="auto"/>
                <w:sz w:val="22"/>
              </w:rPr>
              <w:t>Plan de situatie propus raportat la vecinatati sc: 1:500</w:t>
            </w:r>
          </w:p>
        </w:tc>
      </w:tr>
      <w:tr w:rsidR="00C70ACC" w:rsidRPr="00C70ACC" w14:paraId="0259198F" w14:textId="77777777" w:rsidTr="00396697">
        <w:trPr>
          <w:trHeight w:val="403"/>
        </w:trPr>
        <w:tc>
          <w:tcPr>
            <w:tcW w:w="1070" w:type="dxa"/>
            <w:tcBorders>
              <w:top w:val="single" w:sz="4" w:space="0" w:color="000000"/>
              <w:left w:val="single" w:sz="4" w:space="0" w:color="000000"/>
              <w:bottom w:val="single" w:sz="4" w:space="0" w:color="000000"/>
              <w:right w:val="single" w:sz="4" w:space="0" w:color="000000"/>
            </w:tcBorders>
          </w:tcPr>
          <w:p w14:paraId="19BADBCE"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A03</w:t>
            </w:r>
          </w:p>
        </w:tc>
        <w:tc>
          <w:tcPr>
            <w:tcW w:w="5016" w:type="dxa"/>
            <w:tcBorders>
              <w:top w:val="single" w:sz="4" w:space="0" w:color="000000"/>
              <w:left w:val="single" w:sz="4" w:space="0" w:color="000000"/>
              <w:bottom w:val="single" w:sz="4" w:space="0" w:color="000000"/>
              <w:right w:val="single" w:sz="2" w:space="0" w:color="000000"/>
            </w:tcBorders>
          </w:tcPr>
          <w:p w14:paraId="308F3E63" w14:textId="404E455D"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 xml:space="preserve">Plan de situatie </w:t>
            </w:r>
            <w:r w:rsidR="00396697" w:rsidRPr="00C70ACC">
              <w:rPr>
                <w:rFonts w:ascii="Arial Narrow" w:hAnsi="Arial Narrow"/>
                <w:color w:val="auto"/>
                <w:sz w:val="22"/>
              </w:rPr>
              <w:t xml:space="preserve">propus </w:t>
            </w:r>
            <w:r w:rsidRPr="00C70ACC">
              <w:rPr>
                <w:rFonts w:ascii="Arial Narrow" w:hAnsi="Arial Narrow"/>
                <w:color w:val="auto"/>
                <w:sz w:val="22"/>
              </w:rPr>
              <w:t>raportat la vecinatati</w:t>
            </w:r>
            <w:r w:rsidR="00396697" w:rsidRPr="00C70ACC">
              <w:rPr>
                <w:rFonts w:ascii="Arial Narrow" w:hAnsi="Arial Narrow"/>
                <w:color w:val="auto"/>
                <w:sz w:val="22"/>
              </w:rPr>
              <w:t xml:space="preserve"> sc: 1:100</w:t>
            </w:r>
          </w:p>
        </w:tc>
      </w:tr>
    </w:tbl>
    <w:p w14:paraId="2F364244" w14:textId="77777777" w:rsidR="00CA5A21" w:rsidRPr="00C70ACC" w:rsidRDefault="00CA5A21" w:rsidP="005D5C6D">
      <w:pPr>
        <w:spacing w:after="0" w:line="360" w:lineRule="auto"/>
        <w:ind w:left="0" w:right="0" w:firstLine="0"/>
        <w:rPr>
          <w:rFonts w:ascii="Arial Narrow" w:hAnsi="Arial Narrow"/>
          <w:color w:val="auto"/>
          <w:sz w:val="22"/>
        </w:rPr>
      </w:pPr>
    </w:p>
    <w:p w14:paraId="4F98F0D6" w14:textId="77777777" w:rsidR="00CA5A21" w:rsidRPr="00C70ACC" w:rsidRDefault="00CA5A21" w:rsidP="005D5C6D">
      <w:pPr>
        <w:spacing w:after="0" w:line="360" w:lineRule="auto"/>
        <w:ind w:left="0" w:right="0" w:firstLine="0"/>
        <w:rPr>
          <w:rFonts w:ascii="Arial Narrow" w:hAnsi="Arial Narrow"/>
          <w:color w:val="auto"/>
          <w:sz w:val="22"/>
        </w:rPr>
      </w:pPr>
    </w:p>
    <w:p w14:paraId="395C332F" w14:textId="77777777" w:rsidR="00CA5A21" w:rsidRPr="00C70ACC" w:rsidRDefault="005A738E" w:rsidP="00D84EB6">
      <w:pPr>
        <w:numPr>
          <w:ilvl w:val="0"/>
          <w:numId w:val="41"/>
        </w:numPr>
        <w:spacing w:after="0" w:line="360" w:lineRule="auto"/>
        <w:ind w:left="0" w:right="0" w:hanging="677"/>
        <w:rPr>
          <w:rFonts w:ascii="Arial Narrow" w:hAnsi="Arial Narrow"/>
          <w:i/>
          <w:color w:val="auto"/>
          <w:sz w:val="22"/>
        </w:rPr>
      </w:pPr>
      <w:r w:rsidRPr="00C70ACC">
        <w:rPr>
          <w:rFonts w:ascii="Arial Narrow" w:hAnsi="Arial Narrow"/>
          <w:b/>
          <w:i/>
          <w:color w:val="auto"/>
          <w:sz w:val="22"/>
        </w:rPr>
        <w:t>Pentru proiectele care intr</w:t>
      </w:r>
      <w:r w:rsidRPr="00C70ACC">
        <w:rPr>
          <w:rFonts w:ascii="Arial Narrow" w:eastAsia="Calibri" w:hAnsi="Arial Narrow" w:cs="Calibri"/>
          <w:i/>
          <w:color w:val="auto"/>
          <w:sz w:val="22"/>
        </w:rPr>
        <w:t>ă</w:t>
      </w:r>
      <w:r w:rsidRPr="00C70ACC">
        <w:rPr>
          <w:rFonts w:ascii="Arial Narrow" w:hAnsi="Arial Narrow"/>
          <w:b/>
          <w:i/>
          <w:color w:val="auto"/>
          <w:sz w:val="22"/>
        </w:rPr>
        <w:t xml:space="preserve"> sub inciden</w:t>
      </w:r>
      <w:r w:rsidRPr="00C70ACC">
        <w:rPr>
          <w:rFonts w:ascii="Arial Narrow" w:eastAsia="Calibri" w:hAnsi="Arial Narrow" w:cs="Calibri"/>
          <w:i/>
          <w:color w:val="auto"/>
          <w:sz w:val="22"/>
        </w:rPr>
        <w:t>ț</w:t>
      </w:r>
      <w:r w:rsidRPr="00C70ACC">
        <w:rPr>
          <w:rFonts w:ascii="Arial Narrow" w:hAnsi="Arial Narrow"/>
          <w:b/>
          <w:i/>
          <w:color w:val="auto"/>
          <w:sz w:val="22"/>
        </w:rPr>
        <w:t xml:space="preserve">a prevederilor </w:t>
      </w:r>
      <w:r w:rsidRPr="00C70ACC">
        <w:rPr>
          <w:rFonts w:ascii="Arial Narrow" w:hAnsi="Arial Narrow"/>
          <w:b/>
          <w:i/>
          <w:color w:val="auto"/>
          <w:sz w:val="22"/>
          <w:u w:val="single" w:color="575757"/>
        </w:rPr>
        <w:t>art. 28 din Ordonan</w:t>
      </w:r>
      <w:r w:rsidRPr="00C70ACC">
        <w:rPr>
          <w:rFonts w:ascii="Arial Narrow" w:eastAsia="Calibri" w:hAnsi="Arial Narrow" w:cs="Calibri"/>
          <w:i/>
          <w:color w:val="auto"/>
          <w:sz w:val="22"/>
          <w:u w:val="single" w:color="575757"/>
        </w:rPr>
        <w:t>ț</w:t>
      </w:r>
      <w:r w:rsidRPr="00C70ACC">
        <w:rPr>
          <w:rFonts w:ascii="Arial Narrow" w:hAnsi="Arial Narrow"/>
          <w:b/>
          <w:i/>
          <w:color w:val="auto"/>
          <w:sz w:val="22"/>
          <w:u w:val="single" w:color="575757"/>
        </w:rPr>
        <w:t>a</w:t>
      </w:r>
      <w:r w:rsidRPr="00C70ACC">
        <w:rPr>
          <w:rFonts w:ascii="Arial Narrow" w:hAnsi="Arial Narrow"/>
          <w:b/>
          <w:i/>
          <w:color w:val="auto"/>
          <w:sz w:val="22"/>
        </w:rPr>
        <w:t xml:space="preserve"> </w:t>
      </w:r>
      <w:r w:rsidRPr="00C70ACC">
        <w:rPr>
          <w:rFonts w:ascii="Arial Narrow" w:hAnsi="Arial Narrow"/>
          <w:b/>
          <w:i/>
          <w:color w:val="auto"/>
          <w:sz w:val="22"/>
          <w:u w:val="single" w:color="575757"/>
        </w:rPr>
        <w:t>de urgen</w:t>
      </w:r>
      <w:r w:rsidRPr="00C70ACC">
        <w:rPr>
          <w:rFonts w:ascii="Arial Narrow" w:eastAsia="Calibri" w:hAnsi="Arial Narrow" w:cs="Calibri"/>
          <w:i/>
          <w:color w:val="auto"/>
          <w:sz w:val="22"/>
          <w:u w:val="single" w:color="575757"/>
        </w:rPr>
        <w:t>ță</w:t>
      </w:r>
      <w:r w:rsidRPr="00C70ACC">
        <w:rPr>
          <w:rFonts w:ascii="Arial Narrow" w:hAnsi="Arial Narrow"/>
          <w:b/>
          <w:i/>
          <w:color w:val="auto"/>
          <w:sz w:val="22"/>
          <w:u w:val="single" w:color="575757"/>
        </w:rPr>
        <w:t xml:space="preserve"> a Guvernului nr. 57/2007</w:t>
      </w:r>
      <w:r w:rsidRPr="00C70ACC">
        <w:rPr>
          <w:rFonts w:ascii="Arial Narrow" w:hAnsi="Arial Narrow"/>
          <w:b/>
          <w:i/>
          <w:color w:val="auto"/>
          <w:sz w:val="22"/>
        </w:rPr>
        <w:t xml:space="preserve"> privind regimul ariilor naturale protejate, conservarea habitatelor naturale, a florei </w:t>
      </w:r>
      <w:r w:rsidRPr="00C70ACC">
        <w:rPr>
          <w:rFonts w:ascii="Arial Narrow" w:eastAsia="Calibri" w:hAnsi="Arial Narrow" w:cs="Calibri"/>
          <w:i/>
          <w:color w:val="auto"/>
          <w:sz w:val="22"/>
        </w:rPr>
        <w:t>ș</w:t>
      </w:r>
      <w:r w:rsidRPr="00C70ACC">
        <w:rPr>
          <w:rFonts w:ascii="Arial Narrow" w:hAnsi="Arial Narrow"/>
          <w:b/>
          <w:i/>
          <w:color w:val="auto"/>
          <w:sz w:val="22"/>
        </w:rPr>
        <w:t>i faunei s</w:t>
      </w:r>
      <w:r w:rsidRPr="00C70ACC">
        <w:rPr>
          <w:rFonts w:ascii="Arial Narrow" w:eastAsia="Calibri" w:hAnsi="Arial Narrow" w:cs="Calibri"/>
          <w:i/>
          <w:color w:val="auto"/>
          <w:sz w:val="22"/>
        </w:rPr>
        <w:t>ă</w:t>
      </w:r>
      <w:r w:rsidRPr="00C70ACC">
        <w:rPr>
          <w:rFonts w:ascii="Arial Narrow" w:hAnsi="Arial Narrow"/>
          <w:b/>
          <w:i/>
          <w:color w:val="auto"/>
          <w:sz w:val="22"/>
        </w:rPr>
        <w:t>lbatice, aprobat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cu modific</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 </w:t>
      </w:r>
      <w:r w:rsidRPr="00C70ACC">
        <w:rPr>
          <w:rFonts w:ascii="Arial Narrow" w:eastAsia="Calibri" w:hAnsi="Arial Narrow" w:cs="Calibri"/>
          <w:i/>
          <w:color w:val="auto"/>
          <w:sz w:val="22"/>
        </w:rPr>
        <w:t>ș</w:t>
      </w:r>
      <w:r w:rsidRPr="00C70ACC">
        <w:rPr>
          <w:rFonts w:ascii="Arial Narrow" w:hAnsi="Arial Narrow"/>
          <w:b/>
          <w:i/>
          <w:color w:val="auto"/>
          <w:sz w:val="22"/>
        </w:rPr>
        <w:t>i complet</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 prin </w:t>
      </w:r>
      <w:r w:rsidRPr="00C70ACC">
        <w:rPr>
          <w:rFonts w:ascii="Arial Narrow" w:hAnsi="Arial Narrow"/>
          <w:b/>
          <w:i/>
          <w:color w:val="auto"/>
          <w:sz w:val="22"/>
          <w:u w:val="single" w:color="575757"/>
        </w:rPr>
        <w:t>Legea nr. 49/2011</w:t>
      </w:r>
      <w:r w:rsidRPr="00C70ACC">
        <w:rPr>
          <w:rFonts w:ascii="Arial Narrow" w:hAnsi="Arial Narrow"/>
          <w:b/>
          <w:i/>
          <w:color w:val="auto"/>
          <w:sz w:val="22"/>
        </w:rPr>
        <w:t>, cu modific</w:t>
      </w:r>
      <w:r w:rsidRPr="00C70ACC">
        <w:rPr>
          <w:rFonts w:ascii="Arial Narrow" w:eastAsia="Calibri" w:hAnsi="Arial Narrow" w:cs="Calibri"/>
          <w:i/>
          <w:color w:val="auto"/>
          <w:sz w:val="22"/>
        </w:rPr>
        <w:t>ă</w:t>
      </w:r>
      <w:r w:rsidRPr="00C70ACC">
        <w:rPr>
          <w:rFonts w:ascii="Arial Narrow" w:hAnsi="Arial Narrow"/>
          <w:b/>
          <w:i/>
          <w:color w:val="auto"/>
          <w:sz w:val="22"/>
        </w:rPr>
        <w:t xml:space="preserve">rile </w:t>
      </w:r>
      <w:r w:rsidRPr="00C70ACC">
        <w:rPr>
          <w:rFonts w:ascii="Arial Narrow" w:eastAsia="Calibri" w:hAnsi="Arial Narrow" w:cs="Calibri"/>
          <w:i/>
          <w:color w:val="auto"/>
          <w:sz w:val="22"/>
        </w:rPr>
        <w:t>ș</w:t>
      </w:r>
      <w:r w:rsidRPr="00C70ACC">
        <w:rPr>
          <w:rFonts w:ascii="Arial Narrow" w:hAnsi="Arial Narrow"/>
          <w:b/>
          <w:i/>
          <w:color w:val="auto"/>
          <w:sz w:val="22"/>
        </w:rPr>
        <w:t>i complet</w:t>
      </w:r>
      <w:r w:rsidRPr="00C70ACC">
        <w:rPr>
          <w:rFonts w:ascii="Arial Narrow" w:eastAsia="Calibri" w:hAnsi="Arial Narrow" w:cs="Calibri"/>
          <w:i/>
          <w:color w:val="auto"/>
          <w:sz w:val="22"/>
        </w:rPr>
        <w:t>ă</w:t>
      </w:r>
      <w:r w:rsidRPr="00C70ACC">
        <w:rPr>
          <w:rFonts w:ascii="Arial Narrow" w:hAnsi="Arial Narrow"/>
          <w:b/>
          <w:i/>
          <w:color w:val="auto"/>
          <w:sz w:val="22"/>
        </w:rPr>
        <w:t>rile ulterioare, memoriul va fi completat cu urm</w:t>
      </w:r>
      <w:r w:rsidRPr="00C70ACC">
        <w:rPr>
          <w:rFonts w:ascii="Arial Narrow" w:eastAsia="Calibri" w:hAnsi="Arial Narrow" w:cs="Calibri"/>
          <w:i/>
          <w:color w:val="auto"/>
          <w:sz w:val="22"/>
        </w:rPr>
        <w:t>ă</w:t>
      </w:r>
      <w:r w:rsidRPr="00C70ACC">
        <w:rPr>
          <w:rFonts w:ascii="Arial Narrow" w:hAnsi="Arial Narrow"/>
          <w:b/>
          <w:i/>
          <w:color w:val="auto"/>
          <w:sz w:val="22"/>
        </w:rPr>
        <w:t>toarele:</w:t>
      </w:r>
    </w:p>
    <w:p w14:paraId="21246C11" w14:textId="77777777" w:rsidR="00CA5A21" w:rsidRPr="00C70ACC" w:rsidRDefault="005A738E" w:rsidP="00D84EB6">
      <w:pPr>
        <w:numPr>
          <w:ilvl w:val="0"/>
          <w:numId w:val="42"/>
        </w:numPr>
        <w:spacing w:after="0" w:line="360" w:lineRule="auto"/>
        <w:ind w:left="0" w:right="0" w:hanging="336"/>
        <w:rPr>
          <w:rFonts w:ascii="Arial Narrow" w:hAnsi="Arial Narrow"/>
          <w:i/>
          <w:color w:val="auto"/>
          <w:sz w:val="22"/>
        </w:rPr>
      </w:pPr>
      <w:r w:rsidRPr="00C70ACC">
        <w:rPr>
          <w:rFonts w:ascii="Arial Narrow" w:hAnsi="Arial Narrow"/>
          <w:b/>
          <w:i/>
          <w:color w:val="auto"/>
          <w:sz w:val="22"/>
        </w:rPr>
        <w:t>descrierea succint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a proiectului </w:t>
      </w:r>
      <w:r w:rsidRPr="00C70ACC">
        <w:rPr>
          <w:rFonts w:ascii="Arial Narrow" w:eastAsia="Calibri" w:hAnsi="Arial Narrow" w:cs="Calibri"/>
          <w:i/>
          <w:color w:val="auto"/>
          <w:sz w:val="22"/>
        </w:rPr>
        <w:t>ș</w:t>
      </w:r>
      <w:r w:rsidRPr="00C70ACC">
        <w:rPr>
          <w:rFonts w:ascii="Arial Narrow" w:hAnsi="Arial Narrow"/>
          <w:b/>
          <w:i/>
          <w:color w:val="auto"/>
          <w:sz w:val="22"/>
        </w:rPr>
        <w:t>i distan</w:t>
      </w:r>
      <w:r w:rsidRPr="00C70ACC">
        <w:rPr>
          <w:rFonts w:ascii="Arial Narrow" w:eastAsia="Calibri" w:hAnsi="Arial Narrow" w:cs="Calibri"/>
          <w:i/>
          <w:color w:val="auto"/>
          <w:sz w:val="22"/>
        </w:rPr>
        <w:t>ț</w:t>
      </w:r>
      <w:r w:rsidRPr="00C70ACC">
        <w:rPr>
          <w:rFonts w:ascii="Arial Narrow" w:hAnsi="Arial Narrow"/>
          <w:b/>
          <w:i/>
          <w:color w:val="auto"/>
          <w:sz w:val="22"/>
        </w:rPr>
        <w:t>a fa</w:t>
      </w:r>
      <w:r w:rsidRPr="00C70ACC">
        <w:rPr>
          <w:rFonts w:ascii="Arial Narrow" w:eastAsia="Calibri" w:hAnsi="Arial Narrow" w:cs="Calibri"/>
          <w:i/>
          <w:color w:val="auto"/>
          <w:sz w:val="22"/>
        </w:rPr>
        <w:t>ță</w:t>
      </w:r>
      <w:r w:rsidRPr="00C70ACC">
        <w:rPr>
          <w:rFonts w:ascii="Arial Narrow" w:hAnsi="Arial Narrow"/>
          <w:b/>
          <w:i/>
          <w:color w:val="auto"/>
          <w:sz w:val="22"/>
        </w:rPr>
        <w:t xml:space="preserve"> de aria natural</w:t>
      </w:r>
      <w:r w:rsidRPr="00C70ACC">
        <w:rPr>
          <w:rFonts w:ascii="Arial Narrow" w:eastAsia="Calibri" w:hAnsi="Arial Narrow" w:cs="Calibri"/>
          <w:i/>
          <w:color w:val="auto"/>
          <w:sz w:val="22"/>
        </w:rPr>
        <w:t>ă</w:t>
      </w:r>
      <w:r w:rsidRPr="00C70ACC">
        <w:rPr>
          <w:rFonts w:ascii="Arial Narrow" w:hAnsi="Arial Narrow"/>
          <w:b/>
          <w:i/>
          <w:color w:val="auto"/>
          <w:sz w:val="22"/>
        </w:rPr>
        <w:t xml:space="preserve"> protejat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de</w:t>
      </w:r>
    </w:p>
    <w:p w14:paraId="0D52816D"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i/>
          <w:color w:val="auto"/>
          <w:sz w:val="22"/>
        </w:rPr>
        <w:t xml:space="preserve">interes comunitar, precum </w:t>
      </w:r>
      <w:r w:rsidRPr="00C70ACC">
        <w:rPr>
          <w:rFonts w:ascii="Arial Narrow" w:eastAsia="Calibri" w:hAnsi="Arial Narrow" w:cs="Calibri"/>
          <w:i/>
          <w:color w:val="auto"/>
          <w:sz w:val="22"/>
        </w:rPr>
        <w:t>ș</w:t>
      </w:r>
      <w:r w:rsidRPr="00C70ACC">
        <w:rPr>
          <w:rFonts w:ascii="Arial Narrow" w:hAnsi="Arial Narrow"/>
          <w:b/>
          <w:i/>
          <w:color w:val="auto"/>
          <w:sz w:val="22"/>
        </w:rPr>
        <w:t>i coordonatele geografice (Stereo 70) ale amplasamentului proiectului. Aceste coordonate vor fi prezentate sub form</w:t>
      </w:r>
      <w:r w:rsidRPr="00C70ACC">
        <w:rPr>
          <w:rFonts w:ascii="Arial Narrow" w:eastAsia="Calibri" w:hAnsi="Arial Narrow" w:cs="Calibri"/>
          <w:i/>
          <w:color w:val="auto"/>
          <w:sz w:val="22"/>
        </w:rPr>
        <w:t>ă</w:t>
      </w:r>
      <w:r w:rsidRPr="00C70ACC">
        <w:rPr>
          <w:rFonts w:ascii="Arial Narrow" w:hAnsi="Arial Narrow"/>
          <w:b/>
          <w:i/>
          <w:color w:val="auto"/>
          <w:sz w:val="22"/>
        </w:rPr>
        <w:t xml:space="preserve"> de vector în format digital cu referin</w:t>
      </w:r>
      <w:r w:rsidRPr="00C70ACC">
        <w:rPr>
          <w:rFonts w:ascii="Arial Narrow" w:eastAsia="Calibri" w:hAnsi="Arial Narrow" w:cs="Calibri"/>
          <w:i/>
          <w:color w:val="auto"/>
          <w:sz w:val="22"/>
        </w:rPr>
        <w:t>ță</w:t>
      </w:r>
      <w:r w:rsidRPr="00C70ACC">
        <w:rPr>
          <w:rFonts w:ascii="Arial Narrow" w:hAnsi="Arial Narrow"/>
          <w:b/>
          <w:i/>
          <w:color w:val="auto"/>
          <w:sz w:val="22"/>
        </w:rPr>
        <w:t xml:space="preserve"> geografic</w:t>
      </w:r>
      <w:r w:rsidRPr="00C70ACC">
        <w:rPr>
          <w:rFonts w:ascii="Arial Narrow" w:eastAsia="Calibri" w:hAnsi="Arial Narrow" w:cs="Calibri"/>
          <w:i/>
          <w:color w:val="auto"/>
          <w:sz w:val="22"/>
        </w:rPr>
        <w:t>ă</w:t>
      </w:r>
      <w:r w:rsidRPr="00C70ACC">
        <w:rPr>
          <w:rFonts w:ascii="Arial Narrow" w:hAnsi="Arial Narrow"/>
          <w:b/>
          <w:i/>
          <w:color w:val="auto"/>
          <w:sz w:val="22"/>
        </w:rPr>
        <w:t>, în sistem de proiec</w:t>
      </w:r>
      <w:r w:rsidRPr="00C70ACC">
        <w:rPr>
          <w:rFonts w:ascii="Arial Narrow" w:eastAsia="Calibri" w:hAnsi="Arial Narrow" w:cs="Calibri"/>
          <w:i/>
          <w:color w:val="auto"/>
          <w:sz w:val="22"/>
        </w:rPr>
        <w:t>ț</w:t>
      </w:r>
      <w:r w:rsidRPr="00C70ACC">
        <w:rPr>
          <w:rFonts w:ascii="Arial Narrow" w:hAnsi="Arial Narrow"/>
          <w:b/>
          <w:i/>
          <w:color w:val="auto"/>
          <w:sz w:val="22"/>
        </w:rPr>
        <w:t>ie na</w:t>
      </w:r>
      <w:r w:rsidRPr="00C70ACC">
        <w:rPr>
          <w:rFonts w:ascii="Arial Narrow" w:eastAsia="Calibri" w:hAnsi="Arial Narrow" w:cs="Calibri"/>
          <w:i/>
          <w:color w:val="auto"/>
          <w:sz w:val="22"/>
        </w:rPr>
        <w:t>ț</w:t>
      </w:r>
      <w:r w:rsidRPr="00C70ACC">
        <w:rPr>
          <w:rFonts w:ascii="Arial Narrow" w:hAnsi="Arial Narrow"/>
          <w:b/>
          <w:i/>
          <w:color w:val="auto"/>
          <w:sz w:val="22"/>
        </w:rPr>
        <w:t>ional</w:t>
      </w:r>
      <w:r w:rsidRPr="00C70ACC">
        <w:rPr>
          <w:rFonts w:ascii="Arial Narrow" w:eastAsia="Calibri" w:hAnsi="Arial Narrow" w:cs="Calibri"/>
          <w:i/>
          <w:color w:val="auto"/>
          <w:sz w:val="22"/>
        </w:rPr>
        <w:t>ă</w:t>
      </w:r>
      <w:r w:rsidRPr="00C70ACC">
        <w:rPr>
          <w:rFonts w:ascii="Arial Narrow" w:hAnsi="Arial Narrow"/>
          <w:b/>
          <w:i/>
          <w:color w:val="auto"/>
          <w:sz w:val="22"/>
        </w:rPr>
        <w:t xml:space="preserve"> Stereo 1970, sau de tabel în format electronic con</w:t>
      </w:r>
      <w:r w:rsidRPr="00C70ACC">
        <w:rPr>
          <w:rFonts w:ascii="Arial Narrow" w:eastAsia="Calibri" w:hAnsi="Arial Narrow" w:cs="Calibri"/>
          <w:i/>
          <w:color w:val="auto"/>
          <w:sz w:val="22"/>
        </w:rPr>
        <w:t>ț</w:t>
      </w:r>
      <w:r w:rsidRPr="00C70ACC">
        <w:rPr>
          <w:rFonts w:ascii="Arial Narrow" w:hAnsi="Arial Narrow"/>
          <w:b/>
          <w:i/>
          <w:color w:val="auto"/>
          <w:sz w:val="22"/>
        </w:rPr>
        <w:t xml:space="preserve">inând coordonatele conturului </w:t>
      </w:r>
      <w:r w:rsidRPr="00C70ACC">
        <w:rPr>
          <w:rFonts w:ascii="Arial Narrow" w:hAnsi="Arial Narrow"/>
          <w:b/>
          <w:color w:val="auto"/>
          <w:sz w:val="22"/>
        </w:rPr>
        <w:t xml:space="preserve">(X, Y) </w:t>
      </w:r>
      <w:r w:rsidRPr="00C70ACC">
        <w:rPr>
          <w:rFonts w:ascii="Arial Narrow" w:hAnsi="Arial Narrow"/>
          <w:b/>
          <w:i/>
          <w:color w:val="auto"/>
          <w:sz w:val="22"/>
        </w:rPr>
        <w:t>în sistem de proiec</w:t>
      </w:r>
      <w:r w:rsidRPr="00C70ACC">
        <w:rPr>
          <w:rFonts w:ascii="Arial Narrow" w:eastAsia="Calibri" w:hAnsi="Arial Narrow" w:cs="Calibri"/>
          <w:i/>
          <w:color w:val="auto"/>
          <w:sz w:val="22"/>
        </w:rPr>
        <w:t>ț</w:t>
      </w:r>
      <w:r w:rsidRPr="00C70ACC">
        <w:rPr>
          <w:rFonts w:ascii="Arial Narrow" w:hAnsi="Arial Narrow"/>
          <w:b/>
          <w:i/>
          <w:color w:val="auto"/>
          <w:sz w:val="22"/>
        </w:rPr>
        <w:t>ie na</w:t>
      </w:r>
      <w:r w:rsidRPr="00C70ACC">
        <w:rPr>
          <w:rFonts w:ascii="Arial Narrow" w:eastAsia="Calibri" w:hAnsi="Arial Narrow" w:cs="Calibri"/>
          <w:i/>
          <w:color w:val="auto"/>
          <w:sz w:val="22"/>
        </w:rPr>
        <w:t>ț</w:t>
      </w:r>
      <w:r w:rsidRPr="00C70ACC">
        <w:rPr>
          <w:rFonts w:ascii="Arial Narrow" w:hAnsi="Arial Narrow"/>
          <w:b/>
          <w:i/>
          <w:color w:val="auto"/>
          <w:sz w:val="22"/>
        </w:rPr>
        <w:t>ional</w:t>
      </w:r>
      <w:r w:rsidRPr="00C70ACC">
        <w:rPr>
          <w:rFonts w:ascii="Arial Narrow" w:eastAsia="Calibri" w:hAnsi="Arial Narrow" w:cs="Calibri"/>
          <w:i/>
          <w:color w:val="auto"/>
          <w:sz w:val="22"/>
        </w:rPr>
        <w:t>ă</w:t>
      </w:r>
      <w:r w:rsidRPr="00C70ACC">
        <w:rPr>
          <w:rFonts w:ascii="Arial Narrow" w:hAnsi="Arial Narrow"/>
          <w:b/>
          <w:i/>
          <w:color w:val="auto"/>
          <w:sz w:val="22"/>
        </w:rPr>
        <w:t xml:space="preserve"> Stereo 1970;</w:t>
      </w:r>
    </w:p>
    <w:p w14:paraId="313BDD6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Nu este cazul</w:t>
      </w:r>
    </w:p>
    <w:p w14:paraId="60A8C793" w14:textId="77777777" w:rsidR="00CA5A21" w:rsidRPr="00C70ACC" w:rsidRDefault="005A738E" w:rsidP="00D84EB6">
      <w:pPr>
        <w:numPr>
          <w:ilvl w:val="0"/>
          <w:numId w:val="42"/>
        </w:numPr>
        <w:spacing w:after="0" w:line="360" w:lineRule="auto"/>
        <w:ind w:left="0" w:right="0" w:hanging="336"/>
        <w:rPr>
          <w:rFonts w:ascii="Arial Narrow" w:hAnsi="Arial Narrow"/>
          <w:i/>
          <w:color w:val="auto"/>
          <w:sz w:val="22"/>
        </w:rPr>
      </w:pPr>
      <w:r w:rsidRPr="00C70ACC">
        <w:rPr>
          <w:rFonts w:ascii="Arial Narrow" w:hAnsi="Arial Narrow"/>
          <w:b/>
          <w:i/>
          <w:color w:val="auto"/>
          <w:sz w:val="22"/>
        </w:rPr>
        <w:lastRenderedPageBreak/>
        <w:t xml:space="preserve">numele </w:t>
      </w:r>
      <w:r w:rsidRPr="00C70ACC">
        <w:rPr>
          <w:rFonts w:ascii="Arial Narrow" w:eastAsia="Calibri" w:hAnsi="Arial Narrow" w:cs="Calibri"/>
          <w:i/>
          <w:color w:val="auto"/>
          <w:sz w:val="22"/>
        </w:rPr>
        <w:t>ș</w:t>
      </w:r>
      <w:r w:rsidRPr="00C70ACC">
        <w:rPr>
          <w:rFonts w:ascii="Arial Narrow" w:hAnsi="Arial Narrow"/>
          <w:b/>
          <w:i/>
          <w:color w:val="auto"/>
          <w:sz w:val="22"/>
        </w:rPr>
        <w:t>i codul ariei naturale protejate de interes comunitar;</w:t>
      </w:r>
    </w:p>
    <w:p w14:paraId="45FD3D7A"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Nu este cazul</w:t>
      </w:r>
    </w:p>
    <w:p w14:paraId="1F2C3A74"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color w:val="auto"/>
          <w:sz w:val="22"/>
        </w:rPr>
        <w:t>c)</w:t>
      </w:r>
      <w:r w:rsidRPr="00C70ACC">
        <w:rPr>
          <w:rFonts w:ascii="Arial Narrow" w:eastAsia="Arial" w:hAnsi="Arial Narrow" w:cs="Arial"/>
          <w:b/>
          <w:color w:val="auto"/>
          <w:sz w:val="22"/>
        </w:rPr>
        <w:t xml:space="preserve"> </w:t>
      </w:r>
      <w:r w:rsidRPr="00C70ACC">
        <w:rPr>
          <w:rFonts w:ascii="Arial Narrow" w:hAnsi="Arial Narrow"/>
          <w:b/>
          <w:i/>
          <w:color w:val="auto"/>
          <w:sz w:val="22"/>
        </w:rPr>
        <w:t>prezen</w:t>
      </w:r>
      <w:r w:rsidRPr="00C70ACC">
        <w:rPr>
          <w:rFonts w:ascii="Arial Narrow" w:eastAsia="Calibri" w:hAnsi="Arial Narrow" w:cs="Calibri"/>
          <w:i/>
          <w:color w:val="auto"/>
          <w:sz w:val="22"/>
        </w:rPr>
        <w:t>ț</w:t>
      </w:r>
      <w:r w:rsidRPr="00C70ACC">
        <w:rPr>
          <w:rFonts w:ascii="Arial Narrow" w:hAnsi="Arial Narrow"/>
          <w:b/>
          <w:i/>
          <w:color w:val="auto"/>
          <w:sz w:val="22"/>
        </w:rPr>
        <w:t xml:space="preserve">a </w:t>
      </w:r>
      <w:r w:rsidRPr="00C70ACC">
        <w:rPr>
          <w:rFonts w:ascii="Arial Narrow" w:eastAsia="Calibri" w:hAnsi="Arial Narrow" w:cs="Calibri"/>
          <w:i/>
          <w:color w:val="auto"/>
          <w:sz w:val="22"/>
        </w:rPr>
        <w:t>ș</w:t>
      </w:r>
      <w:r w:rsidRPr="00C70ACC">
        <w:rPr>
          <w:rFonts w:ascii="Arial Narrow" w:hAnsi="Arial Narrow"/>
          <w:b/>
          <w:i/>
          <w:color w:val="auto"/>
          <w:sz w:val="22"/>
        </w:rPr>
        <w:t>i efectivele/suprafe</w:t>
      </w:r>
      <w:r w:rsidRPr="00C70ACC">
        <w:rPr>
          <w:rFonts w:ascii="Arial Narrow" w:eastAsia="Calibri" w:hAnsi="Arial Narrow" w:cs="Calibri"/>
          <w:i/>
          <w:color w:val="auto"/>
          <w:sz w:val="22"/>
        </w:rPr>
        <w:t>ț</w:t>
      </w:r>
      <w:r w:rsidRPr="00C70ACC">
        <w:rPr>
          <w:rFonts w:ascii="Arial Narrow" w:hAnsi="Arial Narrow"/>
          <w:b/>
          <w:i/>
          <w:color w:val="auto"/>
          <w:sz w:val="22"/>
        </w:rPr>
        <w:t xml:space="preserve">ele acoperite de specii </w:t>
      </w:r>
      <w:r w:rsidRPr="00C70ACC">
        <w:rPr>
          <w:rFonts w:ascii="Arial Narrow" w:eastAsia="Calibri" w:hAnsi="Arial Narrow" w:cs="Calibri"/>
          <w:i/>
          <w:color w:val="auto"/>
          <w:sz w:val="22"/>
        </w:rPr>
        <w:t>ș</w:t>
      </w:r>
      <w:r w:rsidRPr="00C70ACC">
        <w:rPr>
          <w:rFonts w:ascii="Arial Narrow" w:hAnsi="Arial Narrow"/>
          <w:b/>
          <w:i/>
          <w:color w:val="auto"/>
          <w:sz w:val="22"/>
        </w:rPr>
        <w:t>i habitate de interes comunitar în zona proiectului;</w:t>
      </w:r>
    </w:p>
    <w:p w14:paraId="7ECB3267"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Nu este cazul</w:t>
      </w:r>
    </w:p>
    <w:p w14:paraId="54599772" w14:textId="77777777" w:rsidR="00CA5A21" w:rsidRPr="00C70ACC" w:rsidRDefault="005A738E" w:rsidP="005D5C6D">
      <w:pPr>
        <w:spacing w:after="0" w:line="360" w:lineRule="auto"/>
        <w:ind w:left="0" w:right="0" w:firstLine="0"/>
        <w:rPr>
          <w:rFonts w:ascii="Arial Narrow" w:hAnsi="Arial Narrow"/>
          <w:i/>
          <w:color w:val="auto"/>
          <w:sz w:val="22"/>
        </w:rPr>
      </w:pPr>
      <w:r w:rsidRPr="00C70ACC">
        <w:rPr>
          <w:rFonts w:ascii="Arial Narrow" w:hAnsi="Arial Narrow"/>
          <w:b/>
          <w:color w:val="auto"/>
          <w:sz w:val="22"/>
        </w:rPr>
        <w:t>d)</w:t>
      </w:r>
      <w:r w:rsidRPr="00C70ACC">
        <w:rPr>
          <w:rFonts w:ascii="Arial Narrow" w:eastAsia="Arial" w:hAnsi="Arial Narrow" w:cs="Arial"/>
          <w:b/>
          <w:color w:val="auto"/>
          <w:sz w:val="22"/>
        </w:rPr>
        <w:t xml:space="preserve"> </w:t>
      </w:r>
      <w:r w:rsidRPr="00C70ACC">
        <w:rPr>
          <w:rFonts w:ascii="Arial Narrow" w:hAnsi="Arial Narrow"/>
          <w:b/>
          <w:i/>
          <w:color w:val="auto"/>
          <w:sz w:val="22"/>
        </w:rPr>
        <w:t>se va preciza dac</w:t>
      </w:r>
      <w:r w:rsidRPr="00C70ACC">
        <w:rPr>
          <w:rFonts w:ascii="Arial Narrow" w:eastAsia="Calibri" w:hAnsi="Arial Narrow" w:cs="Calibri"/>
          <w:i/>
          <w:color w:val="auto"/>
          <w:sz w:val="22"/>
        </w:rPr>
        <w:t>ă</w:t>
      </w:r>
      <w:r w:rsidRPr="00C70ACC">
        <w:rPr>
          <w:rFonts w:ascii="Arial Narrow" w:hAnsi="Arial Narrow"/>
          <w:b/>
          <w:i/>
          <w:color w:val="auto"/>
          <w:sz w:val="22"/>
        </w:rPr>
        <w:t xml:space="preserve"> proiectul propus nu are leg</w:t>
      </w:r>
      <w:r w:rsidRPr="00C70ACC">
        <w:rPr>
          <w:rFonts w:ascii="Arial Narrow" w:eastAsia="Calibri" w:hAnsi="Arial Narrow" w:cs="Calibri"/>
          <w:i/>
          <w:color w:val="auto"/>
          <w:sz w:val="22"/>
        </w:rPr>
        <w:t>ă</w:t>
      </w:r>
      <w:r w:rsidRPr="00C70ACC">
        <w:rPr>
          <w:rFonts w:ascii="Arial Narrow" w:hAnsi="Arial Narrow"/>
          <w:b/>
          <w:i/>
          <w:color w:val="auto"/>
          <w:sz w:val="22"/>
        </w:rPr>
        <w:t>tur</w:t>
      </w:r>
      <w:r w:rsidRPr="00C70ACC">
        <w:rPr>
          <w:rFonts w:ascii="Arial Narrow" w:eastAsia="Calibri" w:hAnsi="Arial Narrow" w:cs="Calibri"/>
          <w:i/>
          <w:color w:val="auto"/>
          <w:sz w:val="22"/>
        </w:rPr>
        <w:t>ă</w:t>
      </w:r>
      <w:r w:rsidRPr="00C70ACC">
        <w:rPr>
          <w:rFonts w:ascii="Arial Narrow" w:hAnsi="Arial Narrow"/>
          <w:b/>
          <w:i/>
          <w:color w:val="auto"/>
          <w:sz w:val="22"/>
        </w:rPr>
        <w:t xml:space="preserve"> direct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cu sau nu este necesar pentru managementul conserv</w:t>
      </w:r>
      <w:r w:rsidRPr="00C70ACC">
        <w:rPr>
          <w:rFonts w:ascii="Arial Narrow" w:eastAsia="Calibri" w:hAnsi="Arial Narrow" w:cs="Calibri"/>
          <w:i/>
          <w:color w:val="auto"/>
          <w:sz w:val="22"/>
        </w:rPr>
        <w:t>ă</w:t>
      </w:r>
      <w:r w:rsidRPr="00C70ACC">
        <w:rPr>
          <w:rFonts w:ascii="Arial Narrow" w:hAnsi="Arial Narrow"/>
          <w:b/>
          <w:i/>
          <w:color w:val="auto"/>
          <w:sz w:val="22"/>
        </w:rPr>
        <w:t>rii ariei naturale protejate de interes comunitar;</w:t>
      </w:r>
    </w:p>
    <w:p w14:paraId="0C13DE56"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Nu este cazul</w:t>
      </w:r>
    </w:p>
    <w:p w14:paraId="71454EA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e)</w:t>
      </w:r>
      <w:r w:rsidRPr="00C70ACC">
        <w:rPr>
          <w:rFonts w:ascii="Arial Narrow" w:eastAsia="Arial" w:hAnsi="Arial Narrow" w:cs="Arial"/>
          <w:b/>
          <w:color w:val="auto"/>
          <w:sz w:val="22"/>
        </w:rPr>
        <w:t xml:space="preserve"> </w:t>
      </w:r>
      <w:r w:rsidRPr="00C70ACC">
        <w:rPr>
          <w:rFonts w:ascii="Arial Narrow" w:hAnsi="Arial Narrow"/>
          <w:b/>
          <w:i/>
          <w:color w:val="auto"/>
          <w:sz w:val="22"/>
        </w:rPr>
        <w:t>se va estima impactul poten</w:t>
      </w:r>
      <w:r w:rsidRPr="00C70ACC">
        <w:rPr>
          <w:rFonts w:ascii="Arial Narrow" w:eastAsia="Calibri" w:hAnsi="Arial Narrow" w:cs="Calibri"/>
          <w:i/>
          <w:color w:val="auto"/>
          <w:sz w:val="22"/>
        </w:rPr>
        <w:t>ț</w:t>
      </w:r>
      <w:r w:rsidRPr="00C70ACC">
        <w:rPr>
          <w:rFonts w:ascii="Arial Narrow" w:hAnsi="Arial Narrow"/>
          <w:b/>
          <w:i/>
          <w:color w:val="auto"/>
          <w:sz w:val="22"/>
        </w:rPr>
        <w:t xml:space="preserve">ial al proiectului asupra speciilor </w:t>
      </w:r>
      <w:r w:rsidRPr="00C70ACC">
        <w:rPr>
          <w:rFonts w:ascii="Arial Narrow" w:eastAsia="Calibri" w:hAnsi="Arial Narrow" w:cs="Calibri"/>
          <w:i/>
          <w:color w:val="auto"/>
          <w:sz w:val="22"/>
        </w:rPr>
        <w:t>ș</w:t>
      </w:r>
      <w:r w:rsidRPr="00C70ACC">
        <w:rPr>
          <w:rFonts w:ascii="Arial Narrow" w:hAnsi="Arial Narrow"/>
          <w:b/>
          <w:i/>
          <w:color w:val="auto"/>
          <w:sz w:val="22"/>
        </w:rPr>
        <w:t>i habitatelor din aria natural</w:t>
      </w:r>
      <w:r w:rsidRPr="00C70ACC">
        <w:rPr>
          <w:rFonts w:ascii="Arial Narrow" w:eastAsia="Calibri" w:hAnsi="Arial Narrow" w:cs="Calibri"/>
          <w:i/>
          <w:color w:val="auto"/>
          <w:sz w:val="22"/>
        </w:rPr>
        <w:t>ă</w:t>
      </w:r>
      <w:r w:rsidRPr="00C70ACC">
        <w:rPr>
          <w:rFonts w:ascii="Arial Narrow" w:hAnsi="Arial Narrow"/>
          <w:b/>
          <w:i/>
          <w:color w:val="auto"/>
          <w:sz w:val="22"/>
        </w:rPr>
        <w:t xml:space="preserve"> protejat</w:t>
      </w:r>
      <w:r w:rsidRPr="00C70ACC">
        <w:rPr>
          <w:rFonts w:ascii="Arial Narrow" w:eastAsia="Calibri" w:hAnsi="Arial Narrow" w:cs="Calibri"/>
          <w:i/>
          <w:color w:val="auto"/>
          <w:sz w:val="22"/>
        </w:rPr>
        <w:t>ă</w:t>
      </w:r>
      <w:r w:rsidRPr="00C70ACC">
        <w:rPr>
          <w:rFonts w:ascii="Arial Narrow" w:hAnsi="Arial Narrow"/>
          <w:b/>
          <w:i/>
          <w:color w:val="auto"/>
          <w:sz w:val="22"/>
        </w:rPr>
        <w:t xml:space="preserve"> de interes comunitar;</w:t>
      </w:r>
    </w:p>
    <w:p w14:paraId="0AE6319C" w14:textId="77777777" w:rsidR="00CA5A21" w:rsidRPr="00C70ACC" w:rsidRDefault="005A738E" w:rsidP="005D5C6D">
      <w:pPr>
        <w:pStyle w:val="Heading1"/>
        <w:spacing w:after="0" w:line="360" w:lineRule="auto"/>
        <w:ind w:left="0" w:firstLine="0"/>
        <w:jc w:val="both"/>
        <w:rPr>
          <w:rFonts w:ascii="Arial Narrow" w:hAnsi="Arial Narrow"/>
          <w:color w:val="auto"/>
          <w:sz w:val="22"/>
        </w:rPr>
      </w:pPr>
      <w:r w:rsidRPr="00C70ACC">
        <w:rPr>
          <w:rFonts w:ascii="Arial Narrow" w:hAnsi="Arial Narrow"/>
          <w:color w:val="auto"/>
          <w:sz w:val="22"/>
        </w:rPr>
        <w:t>Nu este cazul</w:t>
      </w:r>
    </w:p>
    <w:p w14:paraId="3C09ED49"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f)</w:t>
      </w:r>
      <w:r w:rsidRPr="00C70ACC">
        <w:rPr>
          <w:rFonts w:ascii="Arial Narrow" w:eastAsia="Arial" w:hAnsi="Arial Narrow" w:cs="Arial"/>
          <w:b/>
          <w:color w:val="auto"/>
          <w:sz w:val="22"/>
        </w:rPr>
        <w:t xml:space="preserve"> </w:t>
      </w:r>
      <w:r w:rsidRPr="00C70ACC">
        <w:rPr>
          <w:rFonts w:ascii="Arial Narrow" w:hAnsi="Arial Narrow"/>
          <w:b/>
          <w:color w:val="auto"/>
          <w:sz w:val="22"/>
        </w:rPr>
        <w:t>alte informa</w:t>
      </w:r>
      <w:r w:rsidRPr="00C70ACC">
        <w:rPr>
          <w:rFonts w:ascii="Arial Narrow" w:eastAsia="Calibri" w:hAnsi="Arial Narrow" w:cs="Calibri"/>
          <w:color w:val="auto"/>
          <w:sz w:val="22"/>
        </w:rPr>
        <w:t>ț</w:t>
      </w:r>
      <w:r w:rsidRPr="00C70ACC">
        <w:rPr>
          <w:rFonts w:ascii="Arial Narrow" w:hAnsi="Arial Narrow"/>
          <w:b/>
          <w:color w:val="auto"/>
          <w:sz w:val="22"/>
        </w:rPr>
        <w:t>ii prev</w:t>
      </w:r>
      <w:r w:rsidRPr="00C70ACC">
        <w:rPr>
          <w:rFonts w:ascii="Arial Narrow" w:eastAsia="Calibri" w:hAnsi="Arial Narrow" w:cs="Calibri"/>
          <w:color w:val="auto"/>
          <w:sz w:val="22"/>
        </w:rPr>
        <w:t>ă</w:t>
      </w:r>
      <w:r w:rsidRPr="00C70ACC">
        <w:rPr>
          <w:rFonts w:ascii="Arial Narrow" w:hAnsi="Arial Narrow"/>
          <w:b/>
          <w:color w:val="auto"/>
          <w:sz w:val="22"/>
        </w:rPr>
        <w:t>zute în legisla</w:t>
      </w:r>
      <w:r w:rsidRPr="00C70ACC">
        <w:rPr>
          <w:rFonts w:ascii="Arial Narrow" w:eastAsia="Calibri" w:hAnsi="Arial Narrow" w:cs="Calibri"/>
          <w:color w:val="auto"/>
          <w:sz w:val="22"/>
        </w:rPr>
        <w:t>ț</w:t>
      </w:r>
      <w:r w:rsidRPr="00C70ACC">
        <w:rPr>
          <w:rFonts w:ascii="Arial Narrow" w:hAnsi="Arial Narrow"/>
          <w:b/>
          <w:color w:val="auto"/>
          <w:sz w:val="22"/>
        </w:rPr>
        <w:t>ia în vigoare.</w:t>
      </w:r>
    </w:p>
    <w:p w14:paraId="63E0EB86"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este cazul</w:t>
      </w:r>
    </w:p>
    <w:p w14:paraId="46B863FF" w14:textId="77777777" w:rsidR="005027FF" w:rsidRPr="00C70ACC" w:rsidRDefault="005027FF" w:rsidP="005D5C6D">
      <w:pPr>
        <w:spacing w:after="0" w:line="360" w:lineRule="auto"/>
        <w:ind w:left="0" w:right="0" w:firstLine="0"/>
        <w:rPr>
          <w:rFonts w:ascii="Arial Narrow" w:hAnsi="Arial Narrow"/>
          <w:color w:val="auto"/>
          <w:sz w:val="22"/>
        </w:rPr>
      </w:pPr>
    </w:p>
    <w:p w14:paraId="2AE11231"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XIV.</w:t>
      </w:r>
      <w:r w:rsidRPr="00C70ACC">
        <w:rPr>
          <w:rFonts w:ascii="Arial Narrow" w:eastAsia="Arial" w:hAnsi="Arial Narrow" w:cs="Arial"/>
          <w:b/>
          <w:color w:val="auto"/>
          <w:sz w:val="22"/>
        </w:rPr>
        <w:t xml:space="preserve"> </w:t>
      </w:r>
      <w:r w:rsidRPr="00C70ACC">
        <w:rPr>
          <w:rFonts w:ascii="Arial Narrow" w:hAnsi="Arial Narrow"/>
          <w:b/>
          <w:color w:val="auto"/>
          <w:sz w:val="22"/>
        </w:rPr>
        <w:t>Pentru proiectele care se realizeaz</w:t>
      </w:r>
      <w:r w:rsidRPr="00C70ACC">
        <w:rPr>
          <w:rFonts w:ascii="Arial Narrow" w:eastAsia="Calibri" w:hAnsi="Arial Narrow" w:cs="Calibri"/>
          <w:color w:val="auto"/>
          <w:sz w:val="22"/>
        </w:rPr>
        <w:t>ă</w:t>
      </w:r>
      <w:r w:rsidRPr="00C70ACC">
        <w:rPr>
          <w:rFonts w:ascii="Arial Narrow" w:hAnsi="Arial Narrow"/>
          <w:b/>
          <w:color w:val="auto"/>
          <w:sz w:val="22"/>
        </w:rPr>
        <w:t xml:space="preserve"> pe ape sau au leg</w:t>
      </w:r>
      <w:r w:rsidRPr="00C70ACC">
        <w:rPr>
          <w:rFonts w:ascii="Arial Narrow" w:eastAsia="Calibri" w:hAnsi="Arial Narrow" w:cs="Calibri"/>
          <w:color w:val="auto"/>
          <w:sz w:val="22"/>
        </w:rPr>
        <w:t>ă</w:t>
      </w:r>
      <w:r w:rsidRPr="00C70ACC">
        <w:rPr>
          <w:rFonts w:ascii="Arial Narrow" w:hAnsi="Arial Narrow"/>
          <w:b/>
          <w:color w:val="auto"/>
          <w:sz w:val="22"/>
        </w:rPr>
        <w:t>tur</w:t>
      </w:r>
      <w:r w:rsidRPr="00C70ACC">
        <w:rPr>
          <w:rFonts w:ascii="Arial Narrow" w:eastAsia="Calibri" w:hAnsi="Arial Narrow" w:cs="Calibri"/>
          <w:color w:val="auto"/>
          <w:sz w:val="22"/>
        </w:rPr>
        <w:t>ă</w:t>
      </w:r>
      <w:r w:rsidRPr="00C70ACC">
        <w:rPr>
          <w:rFonts w:ascii="Arial Narrow" w:hAnsi="Arial Narrow"/>
          <w:b/>
          <w:color w:val="auto"/>
          <w:sz w:val="22"/>
        </w:rPr>
        <w:t xml:space="preserve"> cu apele, memoriul va fi completat cu urm</w:t>
      </w:r>
      <w:r w:rsidRPr="00C70ACC">
        <w:rPr>
          <w:rFonts w:ascii="Arial Narrow" w:eastAsia="Calibri" w:hAnsi="Arial Narrow" w:cs="Calibri"/>
          <w:color w:val="auto"/>
          <w:sz w:val="22"/>
        </w:rPr>
        <w:t>ă</w:t>
      </w:r>
      <w:r w:rsidRPr="00C70ACC">
        <w:rPr>
          <w:rFonts w:ascii="Arial Narrow" w:hAnsi="Arial Narrow"/>
          <w:b/>
          <w:color w:val="auto"/>
          <w:sz w:val="22"/>
        </w:rPr>
        <w:t>toarele informa</w:t>
      </w:r>
      <w:r w:rsidRPr="00C70ACC">
        <w:rPr>
          <w:rFonts w:ascii="Arial Narrow" w:eastAsia="Calibri" w:hAnsi="Arial Narrow" w:cs="Calibri"/>
          <w:color w:val="auto"/>
          <w:sz w:val="22"/>
        </w:rPr>
        <w:t>ț</w:t>
      </w:r>
      <w:r w:rsidRPr="00C70ACC">
        <w:rPr>
          <w:rFonts w:ascii="Arial Narrow" w:hAnsi="Arial Narrow"/>
          <w:b/>
          <w:color w:val="auto"/>
          <w:sz w:val="22"/>
        </w:rPr>
        <w:t>ii, preluate din Planurile de management bazinale, actualizate:</w:t>
      </w:r>
    </w:p>
    <w:p w14:paraId="1783B28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4BFF3789" wp14:editId="1902647B">
                <wp:extent cx="51816" cy="42672"/>
                <wp:effectExtent l="0" t="0" r="0" b="0"/>
                <wp:docPr id="30804" name="Group 30804"/>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4053" name="Shape 34053"/>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4" name="Shape 34054"/>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5" name="Shape 34055"/>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6" name="Shape 3405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7" name="Shape 340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8" name="Shape 34058"/>
                        <wps:cNvSpPr/>
                        <wps:spPr>
                          <a:xfrm>
                            <a:off x="4572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9" name="Shape 34059"/>
                        <wps:cNvSpPr/>
                        <wps:spPr>
                          <a:xfrm>
                            <a:off x="4572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0" name="Shape 34060"/>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358217" id="Group 30804"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">
                <v:shape id="Shape 34053"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7wcMA&#10;AADeAAAADwAAAGRycy9kb3ducmV2LnhtbESPQYvCMBSE7wv+h/AEb2uqrqLVKCIKC56s4vnRPJti&#10;81KaqPXfG0HwOMzMN8xi1dpK3KnxpWMFg34Cgjh3uuRCwem4+52C8AFZY+WYFDzJw2rZ+Vlgqt2D&#10;D3TPQiEihH2KCkwIdSqlzw1Z9H1XE0fv4hqLIcqmkLrBR4TbSg6TZCItlhwXDNa0MZRfs5tVcJ5d&#10;ebipLoNxtq13ON3uzZr3SvW67XoOIlAbvuFP+18rGP0l4xG878Qr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b7wcMAAADeAAAADwAAAAAAAAAAAAAAAACYAgAAZHJzL2Rv&#10;d25yZXYueG1sUEsFBgAAAAAEAAQA9QAAAIgDAAAAAA==&#10;" path="m,l9144,r,9144l,9144,,e" fillcolor="#fdfdfd" stroked="f" strokeweight="0">
                  <v:stroke miterlimit="83231f" joinstyle="miter"/>
                  <v:path arrowok="t" textboxrect="0,0,9144,9144"/>
                </v:shape>
                <v:shape id="Shape 34054"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9jtcUA&#10;AADeAAAADwAAAGRycy9kb3ducmV2LnhtbESPzWrDMBCE74W+g9hCb42cX1I3SgjGgUBOdULOi7Wx&#10;TKyVsRTbffuoUOhxmJlvmM1utI3oqfO1YwXTSQKCuHS65krB5Xz4WIPwAVlj45gU/JCH3fb1ZYOp&#10;dgN/U1+ESkQI+xQVmBDaVEpfGrLoJ64ljt7NdRZDlF0ldYdDhNtGzpJkJS3WHBcMtpQZKu/Fwyq4&#10;ft55ljW36bLI2wOu85PZ80mp97dx/wUi0Bj+w3/to1YwXyTLBfzeiV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2O1xQAAAN4AAAAPAAAAAAAAAAAAAAAAAJgCAABkcnMv&#10;ZG93bnJldi54bWxQSwUGAAAAAAQABAD1AAAAigMAAAAA&#10;" path="m,l9144,r,9144l,9144,,e" fillcolor="#fdfdfd" stroked="f" strokeweight="0">
                  <v:stroke miterlimit="83231f" joinstyle="miter"/>
                  <v:path arrowok="t" textboxrect="0,0,9144,9144"/>
                </v:shape>
                <v:shape id="Shape 34055"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GLsMA&#10;AADeAAAADwAAAGRycy9kb3ducmV2LnhtbESPQYvCMBSE7wv+h/CEva2p7la0GkVEYcGTVTw/mmdT&#10;bF5KE7X+eyMIHoeZ+YaZLztbixu1vnKsYDhIQBAXTldcKjgetj8TED4ga6wdk4IHeVguel9zzLS7&#10;855ueShFhLDPUIEJocmk9IUhi37gGuLonV1rMUTZllK3eI9wW8tRkoylxYrjgsGG1oaKS361Ck7T&#10;C4/W9XmY5ptmi5PNzqx4p9R3v1vNQATqwif8bv9rBb9/SZrC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GLsMAAADeAAAADwAAAAAAAAAAAAAAAACYAgAAZHJzL2Rv&#10;d25yZXYueG1sUEsFBgAAAAAEAAQA9QAAAIgDAAAAAA==&#10;" path="m,l9144,r,9144l,9144,,e" fillcolor="#fdfdfd" stroked="f" strokeweight="0">
                  <v:stroke miterlimit="83231f" joinstyle="miter"/>
                  <v:path arrowok="t" textboxrect="0,0,9144,9144"/>
                </v:shape>
                <v:shape id="Shape 34056"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YWcMA&#10;AADeAAAADwAAAGRycy9kb3ducmV2LnhtbESPQYvCMBSE74L/ITzBm6bqKlqNIqKw4Mnu4vnRPJti&#10;81KaqPXfG0HwOMzMN8xq09pK3KnxpWMFo2ECgjh3uuRCwf/fYTAH4QOyxsoxKXiSh82621lhqt2D&#10;T3TPQiEihH2KCkwIdSqlzw1Z9ENXE0fv4hqLIcqmkLrBR4TbSo6TZCYtlhwXDNa0M5Rfs5tVcF5c&#10;ebyrLqNptq8PON8fzZaPSvV77XYJIlAbvuFP+1crmPwk0xm878Qr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FYWcMAAADeAAAADwAAAAAAAAAAAAAAAACYAgAAZHJzL2Rv&#10;d25yZXYueG1sUEsFBgAAAAAEAAQA9QAAAIgDAAAAAA==&#10;" path="m,l9144,r,9144l,9144,,e" fillcolor="#fdfdfd" stroked="f" strokeweight="0">
                  <v:stroke miterlimit="83231f" joinstyle="miter"/>
                  <v:path arrowok="t" textboxrect="0,0,9144,9144"/>
                </v:shape>
                <v:shape id="Shape 34057"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39wsQA&#10;AADeAAAADwAAAGRycy9kb3ducmV2LnhtbESPQYvCMBSE74L/ITxhb5rq6qrVKCIKgqftLp4fzbMp&#10;Ni+lydruvzeC4HGYmW+Y9bazlbhT40vHCsajBARx7nTJhYLfn+NwAcIHZI2VY1LwTx62m35vjal2&#10;LX/TPQuFiBD2KSowIdSplD43ZNGPXE0cvatrLIYom0LqBtsIt5WcJMmXtFhyXDBY095Qfsv+rILL&#10;8saTfXUdz7JDfcTF4Wx2fFbqY9DtViACdeEdfrVPWsHnNJnN4XknX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cLEAAAA3gAAAA8AAAAAAAAAAAAAAAAAmAIAAGRycy9k&#10;b3ducmV2LnhtbFBLBQYAAAAABAAEAPUAAACJAwAAAAA=&#10;" path="m,l9144,r,9144l,9144,,e" fillcolor="#fdfdfd" stroked="f" strokeweight="0">
                  <v:stroke miterlimit="83231f" joinstyle="miter"/>
                  <v:path arrowok="t" textboxrect="0,0,9144,9144"/>
                </v:shape>
                <v:shape id="Shape 34058" o:spid="_x0000_s1032" style="position:absolute;left:45720;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psMIA&#10;AADeAAAADwAAAGRycy9kb3ducmV2LnhtbERPy4rCMBTdD8w/hDvgbkx9DVqNpYiC4Go6w6wvzbUp&#10;NjeliW39e7MQZnk471022kb01PnasYLZNAFBXDpdc6Xg9+f0uQbhA7LGxjEpeJCHbP/+tsNUu4G/&#10;qS9CJWII+xQVmBDaVEpfGrLop64ljtzVdRZDhF0ldYdDDLeNnCfJl7RYc2ww2NLBUHkr7lbB3+bG&#10;80Nzna2KY3vC9fFicr4oNfkY8y2IQGP4F7/cZ61gsUxWcW+8E6+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mmwwgAAAN4AAAAPAAAAAAAAAAAAAAAAAJgCAABkcnMvZG93&#10;bnJldi54bWxQSwUGAAAAAAQABAD1AAAAhwMAAAAA&#10;" path="m,l9144,r,9144l,9144,,e" fillcolor="#fdfdfd" stroked="f" strokeweight="0">
                  <v:stroke miterlimit="83231f" joinstyle="miter"/>
                  <v:path arrowok="t" textboxrect="0,0,9144,9144"/>
                </v:shape>
                <v:shape id="Shape 34059" o:spid="_x0000_s1033" style="position:absolute;left:45720;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MK8MA&#10;AADeAAAADwAAAGRycy9kb3ducmV2LnhtbESPQYvCMBSE74L/ITzBm6bqumg1iojCgie74vnRPJti&#10;81KaqPXfG0HwOMzMN8xy3dpK3KnxpWMFo2ECgjh3uuRCwel/P5iB8AFZY+WYFDzJw3rV7Swx1e7B&#10;R7pnoRARwj5FBSaEOpXS54Ys+qGriaN3cY3FEGVTSN3gI8JtJcdJ8istlhwXDNa0NZRfs5tVcJ5f&#10;ebytLqNptqv3ONsdzIYPSvV77WYBIlAbvuFP+08rmPwk0zm878Qr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7MK8MAAADeAAAADwAAAAAAAAAAAAAAAACYAgAAZHJzL2Rv&#10;d25yZXYueG1sUEsFBgAAAAAEAAQA9QAAAIgDAAAAAA==&#10;" path="m,l9144,r,9144l,9144,,e" fillcolor="#fdfdfd" stroked="f" strokeweight="0">
                  <v:stroke miterlimit="83231f" joinstyle="miter"/>
                  <v:path arrowok="t" textboxrect="0,0,9144,9144"/>
                </v:shape>
                <v:shape id="Shape 34060"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vC8QA&#10;AADeAAAADwAAAGRycy9kb3ducmV2LnhtbESPzYrCMBSF9wO+Q7jC7MZUZ0a0GkVKhQFX0xlcX5pr&#10;U2xuShPb+vZmIbg8nD++7X60jeip87VjBfNZAoK4dLrmSsH/3/FjBcIHZI2NY1JwJw/73eRti6l2&#10;A/9SX4RKxBH2KSowIbSplL40ZNHPXEscvYvrLIYou0rqDoc4bhu5SJKltFhzfDDYUmaovBY3q+C8&#10;vvIiay7z7yJvj7jKT+bAJ6Xep+NhAyLQGF7hZ/tHK/j8SpYRIOJEFJ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rwv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3263A407" w14:textId="77777777" w:rsidR="00CA5A21" w:rsidRPr="00C70ACC" w:rsidRDefault="005A738E" w:rsidP="00D84EB6">
      <w:pPr>
        <w:numPr>
          <w:ilvl w:val="0"/>
          <w:numId w:val="43"/>
        </w:numPr>
        <w:spacing w:after="0" w:line="360" w:lineRule="auto"/>
        <w:ind w:left="0" w:right="0" w:firstLine="0"/>
        <w:rPr>
          <w:rFonts w:ascii="Arial Narrow" w:hAnsi="Arial Narrow"/>
          <w:color w:val="auto"/>
          <w:sz w:val="22"/>
        </w:rPr>
      </w:pPr>
      <w:r w:rsidRPr="00C70ACC">
        <w:rPr>
          <w:rFonts w:ascii="Arial Narrow" w:hAnsi="Arial Narrow"/>
          <w:b/>
          <w:color w:val="auto"/>
          <w:sz w:val="22"/>
        </w:rPr>
        <w:t>Localizarea proiectului</w:t>
      </w:r>
      <w:proofErr w:type="gramStart"/>
      <w:r w:rsidRPr="00C70ACC">
        <w:rPr>
          <w:rFonts w:ascii="Arial Narrow" w:hAnsi="Arial Narrow"/>
          <w:b/>
          <w:color w:val="auto"/>
          <w:sz w:val="22"/>
        </w:rPr>
        <w:t>:–</w:t>
      </w:r>
      <w:proofErr w:type="gramEnd"/>
      <w:r w:rsidRPr="00C70ACC">
        <w:rPr>
          <w:rFonts w:ascii="Arial Narrow" w:hAnsi="Arial Narrow"/>
          <w:b/>
          <w:color w:val="auto"/>
          <w:sz w:val="22"/>
        </w:rPr>
        <w:t xml:space="preserve"> bazinul hidrografic;– cursul de ap</w:t>
      </w:r>
      <w:r w:rsidRPr="00C70ACC">
        <w:rPr>
          <w:rFonts w:ascii="Arial Narrow" w:eastAsia="Calibri" w:hAnsi="Arial Narrow" w:cs="Calibri"/>
          <w:color w:val="auto"/>
          <w:sz w:val="22"/>
        </w:rPr>
        <w:t>ă</w:t>
      </w:r>
      <w:r w:rsidRPr="00C70ACC">
        <w:rPr>
          <w:rFonts w:ascii="Arial Narrow" w:hAnsi="Arial Narrow"/>
          <w:b/>
          <w:color w:val="auto"/>
          <w:sz w:val="22"/>
        </w:rPr>
        <w:t xml:space="preserve">: denumirea </w:t>
      </w:r>
      <w:r w:rsidRPr="00C70ACC">
        <w:rPr>
          <w:rFonts w:ascii="Arial Narrow" w:eastAsia="Calibri" w:hAnsi="Arial Narrow" w:cs="Calibri"/>
          <w:color w:val="auto"/>
          <w:sz w:val="22"/>
        </w:rPr>
        <w:t>ș</w:t>
      </w:r>
      <w:r w:rsidRPr="00C70ACC">
        <w:rPr>
          <w:rFonts w:ascii="Arial Narrow" w:hAnsi="Arial Narrow"/>
          <w:b/>
          <w:color w:val="auto"/>
          <w:sz w:val="22"/>
        </w:rPr>
        <w:t>i codul cadastral;– corpul de ap</w:t>
      </w:r>
      <w:r w:rsidRPr="00C70ACC">
        <w:rPr>
          <w:rFonts w:ascii="Arial Narrow" w:eastAsia="Calibri" w:hAnsi="Arial Narrow" w:cs="Calibri"/>
          <w:color w:val="auto"/>
          <w:sz w:val="22"/>
        </w:rPr>
        <w:t>ă</w:t>
      </w:r>
      <w:r w:rsidRPr="00C70ACC">
        <w:rPr>
          <w:rFonts w:ascii="Arial Narrow" w:hAnsi="Arial Narrow"/>
          <w:b/>
          <w:color w:val="auto"/>
          <w:sz w:val="22"/>
        </w:rPr>
        <w:t xml:space="preserve"> (de suprafa</w:t>
      </w:r>
      <w:r w:rsidRPr="00C70ACC">
        <w:rPr>
          <w:rFonts w:ascii="Arial Narrow" w:eastAsia="Calibri" w:hAnsi="Arial Narrow" w:cs="Calibri"/>
          <w:color w:val="auto"/>
          <w:sz w:val="22"/>
        </w:rPr>
        <w:t>ță</w:t>
      </w:r>
      <w:r w:rsidRPr="00C70ACC">
        <w:rPr>
          <w:rFonts w:ascii="Arial Narrow" w:hAnsi="Arial Narrow"/>
          <w:b/>
          <w:color w:val="auto"/>
          <w:sz w:val="22"/>
        </w:rPr>
        <w:t xml:space="preserve"> </w:t>
      </w:r>
      <w:r w:rsidRPr="00C70ACC">
        <w:rPr>
          <w:rFonts w:ascii="Arial Narrow" w:eastAsia="Calibri" w:hAnsi="Arial Narrow" w:cs="Calibri"/>
          <w:color w:val="auto"/>
          <w:sz w:val="22"/>
        </w:rPr>
        <w:t>ș</w:t>
      </w:r>
      <w:r w:rsidRPr="00C70ACC">
        <w:rPr>
          <w:rFonts w:ascii="Arial Narrow" w:hAnsi="Arial Narrow"/>
          <w:b/>
          <w:color w:val="auto"/>
          <w:sz w:val="22"/>
        </w:rPr>
        <w:t xml:space="preserve">i/sau subteran): denumire </w:t>
      </w:r>
      <w:r w:rsidRPr="00C70ACC">
        <w:rPr>
          <w:rFonts w:ascii="Arial Narrow" w:eastAsia="Calibri" w:hAnsi="Arial Narrow" w:cs="Calibri"/>
          <w:color w:val="auto"/>
          <w:sz w:val="22"/>
        </w:rPr>
        <w:t>ș</w:t>
      </w:r>
      <w:r w:rsidRPr="00C70ACC">
        <w:rPr>
          <w:rFonts w:ascii="Arial Narrow" w:hAnsi="Arial Narrow"/>
          <w:b/>
          <w:color w:val="auto"/>
          <w:sz w:val="22"/>
        </w:rPr>
        <w:t>i cod.</w:t>
      </w:r>
    </w:p>
    <w:p w14:paraId="33987DF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0BD570C5" wp14:editId="1653DDE1">
                <wp:extent cx="51816" cy="42672"/>
                <wp:effectExtent l="0" t="0" r="0" b="0"/>
                <wp:docPr id="30805" name="Group 30805"/>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4061" name="Shape 34061"/>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2" name="Shape 34062"/>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3" name="Shape 34063"/>
                        <wps:cNvSpPr/>
                        <wps:spPr>
                          <a:xfrm>
                            <a:off x="0" y="3352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4" name="Shape 34064"/>
                        <wps:cNvSpPr/>
                        <wps:spPr>
                          <a:xfrm>
                            <a:off x="0" y="15239"/>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5" name="Shape 340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6" name="Shape 34066"/>
                        <wps:cNvSpPr/>
                        <wps:spPr>
                          <a:xfrm>
                            <a:off x="45720" y="3352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7" name="Shape 34067"/>
                        <wps:cNvSpPr/>
                        <wps:spPr>
                          <a:xfrm>
                            <a:off x="45720" y="15239"/>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8" name="Shape 34068"/>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4E66F" id="Group 30805"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">
                <v:shape id="Shape 34061"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KkMQA&#10;AADeAAAADwAAAGRycy9kb3ducmV2LnhtbESPQYvCMBSE78L+h/AWvGlaXYvbNYqIguDJuuz50Tyb&#10;YvNSmqj135sFweMwM98wi1VvG3GjzteOFaTjBARx6XTNlYLf0240B+EDssbGMSl4kIfV8mOwwFy7&#10;Ox/pVoRKRAj7HBWYENpcSl8asujHriWO3tl1FkOUXSV1h/cIt42cJEkmLdYcFwy2tDFUXoqrVfD3&#10;feHJpjmns2Lb7nC+PZg1H5QafvbrHxCB+vAOv9p7rWD6lWQp/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CpDEAAAA3gAAAA8AAAAAAAAAAAAAAAAAmAIAAGRycy9k&#10;b3ducmV2LnhtbFBLBQYAAAAABAAEAPUAAACJAwAAAAA=&#10;" path="m,l9144,r,9144l,9144,,e" fillcolor="#fdfdfd" stroked="f" strokeweight="0">
                  <v:stroke miterlimit="83231f" joinstyle="miter"/>
                  <v:path arrowok="t" textboxrect="0,0,9144,9144"/>
                </v:shape>
                <v:shape id="Shape 34062"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U58QA&#10;AADeAAAADwAAAGRycy9kb3ducmV2LnhtbESPQYvCMBSE78L+h/AWvGlqXYvbNYqIguDJuuz50Tyb&#10;YvNSmqj135sFweMwM98wi1VvG3GjzteOFUzGCQji0umaKwW/p91oDsIHZI2NY1LwIA+r5cdggbl2&#10;dz7SrQiViBD2OSowIbS5lL40ZNGPXUscvbPrLIYou0rqDu8RbhuZJkkmLdYcFwy2tDFUXoqrVfD3&#10;feF005wns2Lb7nC+PZg1H5QafvbrHxCB+vAOv9p7rWD6lWQp/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lOfEAAAA3gAAAA8AAAAAAAAAAAAAAAAAmAIAAGRycy9k&#10;b3ducmV2LnhtbFBLBQYAAAAABAAEAPUAAACJAwAAAAA=&#10;" path="m,l9144,r,9144l,9144,,e" fillcolor="#fdfdfd" stroked="f" strokeweight="0">
                  <v:stroke miterlimit="83231f" joinstyle="miter"/>
                  <v:path arrowok="t" textboxrect="0,0,9144,9144"/>
                </v:shape>
                <v:shape id="Shape 34063" o:spid="_x0000_s1029" style="position:absolute;top:3352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N8UA&#10;AADeAAAADwAAAGRycy9kb3ducmV2LnhtbESPUWvCMBSF3wf7D+EOfJupWmV0RhmC4h4U1vkDLs21&#10;KTY3Jcls/feLIPh4OOd8h7NcD7YVV/KhcaxgMs5AEFdON1wrOP1u3z9AhIissXVMCm4UYL16fVli&#10;oV3PP3QtYy0ShEOBCkyMXSFlqAxZDGPXESfv7LzFmKSvpfbYJ7ht5TTLFtJiw2nBYEcbQ9Wl/LMK&#10;/O2Ub/rvabk38/y4nVR6p91BqdHb8PUJItIQn+FHe68VzPJsMYP7nXQ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J03xQAAAN4AAAAPAAAAAAAAAAAAAAAAAJgCAABkcnMv&#10;ZG93bnJldi54bWxQSwUGAAAAAAQABAD1AAAAigMAAAAA&#10;" path="m,l9144,r,9145l,9145,,e" fillcolor="#fdfdfd" stroked="f" strokeweight="0">
                  <v:stroke miterlimit="83231f" joinstyle="miter"/>
                  <v:path arrowok="t" textboxrect="0,0,9144,9145"/>
                </v:shape>
                <v:shape id="Shape 34064" o:spid="_x0000_s1030" style="position:absolute;top:15239;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FQ8UA&#10;AADeAAAADwAAAGRycy9kb3ducmV2LnhtbESPUWvCMBSF3wf+h3AF32aqdiLVKCI43MMGVn/Apbk2&#10;xeamJJmt/34ZDPZ4OOd8h7PZDbYVD/KhcaxgNs1AEFdON1wruF6OrysQISJrbB2TgicF2G1HLxss&#10;tOv5TI8y1iJBOBSowMTYFVKGypDFMHUdcfJuzluMSfpaao99gttWzrNsKS02nBYMdnQwVN3Lb6vA&#10;P6/5of+Ylyfzln8dZ5V+1+5Tqcl42K9BRBrif/ivfdIKFnm2zOH3Tr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QVDxQAAAN4AAAAPAAAAAAAAAAAAAAAAAJgCAABkcnMv&#10;ZG93bnJldi54bWxQSwUGAAAAAAQABAD1AAAAigMAAAAA&#10;" path="m,l9144,r,9145l,9145,,e" fillcolor="#fdfdfd" stroked="f" strokeweight="0">
                  <v:stroke miterlimit="83231f" joinstyle="miter"/>
                  <v:path arrowok="t" textboxrect="0,0,9144,9145"/>
                </v:shape>
                <v:shape id="Shape 34065"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Mk8MA&#10;AADeAAAADwAAAGRycy9kb3ducmV2LnhtbESPQYvCMBSE74L/ITzBm6bqKlqNIqKw4Mnu4vnRPJti&#10;81KaqPXfG0HwOMzMN8xq09pK3KnxpWMFo2ECgjh3uuRCwf/fYTAH4QOyxsoxKXiSh82621lhqt2D&#10;T3TPQiEihH2KCkwIdSqlzw1Z9ENXE0fv4hqLIcqmkLrBR4TbSo6TZCYtlhwXDNa0M5Rfs5tVcF5c&#10;ebyrLqNptq8PON8fzZaPSvV77XYJIlAbvuFP+1crmPwksym878Qr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8Mk8MAAADeAAAADwAAAAAAAAAAAAAAAACYAgAAZHJzL2Rv&#10;d25yZXYueG1sUEsFBgAAAAAEAAQA9QAAAIgDAAAAAA==&#10;" path="m,l9144,r,9144l,9144,,e" fillcolor="#fdfdfd" stroked="f" strokeweight="0">
                  <v:stroke miterlimit="83231f" joinstyle="miter"/>
                  <v:path arrowok="t" textboxrect="0,0,9144,9144"/>
                </v:shape>
                <v:shape id="Shape 34066" o:spid="_x0000_s1032" style="position:absolute;left:45720;top:3352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r8YA&#10;AADeAAAADwAAAGRycy9kb3ducmV2LnhtbESPUWvCMBSF3wf7D+EKe5upriujGmUIDvfgwM4fcGmu&#10;TbG5KUlm679fBMHHwznnO5zlerSduJAPrWMFs2kGgrh2uuVGwfF3+/oBIkRkjZ1jUnClAOvV89MS&#10;S+0GPtClio1IEA4lKjAx9qWUoTZkMUxdT5y8k/MWY5K+kdrjkOC2k/MsK6TFltOCwZ42hupz9WcV&#10;+Osx3wzf82pn3vOf7azWX9rtlXqZjJ8LEJHG+Ajf2zut4C3PigJud9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8+r8YAAADeAAAADwAAAAAAAAAAAAAAAACYAgAAZHJz&#10;L2Rvd25yZXYueG1sUEsFBgAAAAAEAAQA9QAAAIsDAAAAAA==&#10;" path="m,l9144,r,9145l,9145,,e" fillcolor="#fdfdfd" stroked="f" strokeweight="0">
                  <v:stroke miterlimit="83231f" joinstyle="miter"/>
                  <v:path arrowok="t" textboxrect="0,0,9144,9145"/>
                </v:shape>
                <v:shape id="Shape 34067" o:spid="_x0000_s1033" style="position:absolute;left:45720;top:15239;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bNMYA&#10;AADeAAAADwAAAGRycy9kb3ducmV2LnhtbESPUWvCMBSF3wf7D+EO9jZTXddJNcoQFPcwwc4fcGmu&#10;TbG5KUlm6783g8EeD+ec73CW69F24ko+tI4VTCcZCOLa6ZYbBafv7cscRIjIGjvHpOBGAdarx4cl&#10;ltoNfKRrFRuRIBxKVGBi7EspQ23IYpi4njh5Z+ctxiR9I7XHIcFtJ2dZVkiLLacFgz1tDNWX6scq&#10;8LdTvhk+Z9XevOWH7bTWO+2+lHp+Gj8WICKN8T/8195rBa95VrzD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ObNMYAAADeAAAADwAAAAAAAAAAAAAAAACYAgAAZHJz&#10;L2Rvd25yZXYueG1sUEsFBgAAAAAEAAQA9QAAAIsDAAAAAA==&#10;" path="m,l9144,r,9145l,9145,,e" fillcolor="#fdfdfd" stroked="f" strokeweight="0">
                  <v:stroke miterlimit="83231f" joinstyle="miter"/>
                  <v:path arrowok="t" textboxrect="0,0,9144,9145"/>
                </v:shape>
                <v:shape id="Shape 34068"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jDcIA&#10;AADeAAAADwAAAGRycy9kb3ducmV2LnhtbERPz2vCMBS+D/wfwhN2m6luE61GkVJh4Gnd8Pxonk2x&#10;eSlNbOt/bw6Cx4/v93Y/2kb01PnasYL5LAFBXDpdc6Xg/+/4sQLhA7LGxjEpuJOH/W7ytsVUu4F/&#10;qS9CJWII+xQVmBDaVEpfGrLoZ64ljtzFdRZDhF0ldYdDDLeNXCTJUlqsOTYYbCkzVF6Lm1VwXl95&#10;kTWX+XeRt0dc5Sdz4JNS79PxsAERaAwv8dP9oxV8fiXLuDfeiV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qMNwgAAAN4AAAAPAAAAAAAAAAAAAAAAAJgCAABkcnMvZG93&#10;bnJldi54bWxQSwUGAAAAAAQABAD1AAAAhwMAAAAA&#10;" path="m,l9144,r,9144l,9144,,e" fillcolor="#fdfdfd" stroked="f" strokeweight="0">
                  <v:stroke miterlimit="83231f" joinstyle="miter"/>
                  <v:path arrowok="t" textboxrect="0,0,9144,9144"/>
                </v:shape>
                <w10:anchorlock/>
              </v:group>
            </w:pict>
          </mc:Fallback>
        </mc:AlternateContent>
      </w:r>
    </w:p>
    <w:p w14:paraId="7C25CD10" w14:textId="77777777" w:rsidR="00CA5A21" w:rsidRPr="00C70ACC" w:rsidRDefault="005A738E" w:rsidP="00D84EB6">
      <w:pPr>
        <w:numPr>
          <w:ilvl w:val="0"/>
          <w:numId w:val="43"/>
        </w:numPr>
        <w:spacing w:after="0" w:line="360" w:lineRule="auto"/>
        <w:ind w:left="0" w:right="0" w:firstLine="0"/>
        <w:rPr>
          <w:rFonts w:ascii="Arial Narrow" w:hAnsi="Arial Narrow"/>
          <w:color w:val="auto"/>
          <w:sz w:val="22"/>
        </w:rPr>
      </w:pPr>
      <w:r w:rsidRPr="00C70ACC">
        <w:rPr>
          <w:rFonts w:ascii="Arial Narrow" w:hAnsi="Arial Narrow"/>
          <w:b/>
          <w:color w:val="auto"/>
          <w:sz w:val="22"/>
        </w:rPr>
        <w:t>Indicarea st</w:t>
      </w:r>
      <w:r w:rsidRPr="00C70ACC">
        <w:rPr>
          <w:rFonts w:ascii="Arial Narrow" w:eastAsia="Calibri" w:hAnsi="Arial Narrow" w:cs="Calibri"/>
          <w:color w:val="auto"/>
          <w:sz w:val="22"/>
        </w:rPr>
        <w:t>ă</w:t>
      </w:r>
      <w:r w:rsidRPr="00C70ACC">
        <w:rPr>
          <w:rFonts w:ascii="Arial Narrow" w:hAnsi="Arial Narrow"/>
          <w:b/>
          <w:color w:val="auto"/>
          <w:sz w:val="22"/>
        </w:rPr>
        <w:t>rii ecologice/poten</w:t>
      </w:r>
      <w:r w:rsidRPr="00C70ACC">
        <w:rPr>
          <w:rFonts w:ascii="Arial Narrow" w:eastAsia="Calibri" w:hAnsi="Arial Narrow" w:cs="Calibri"/>
          <w:color w:val="auto"/>
          <w:sz w:val="22"/>
        </w:rPr>
        <w:t>ț</w:t>
      </w:r>
      <w:r w:rsidRPr="00C70ACC">
        <w:rPr>
          <w:rFonts w:ascii="Arial Narrow" w:hAnsi="Arial Narrow"/>
          <w:b/>
          <w:color w:val="auto"/>
          <w:sz w:val="22"/>
        </w:rPr>
        <w:t xml:space="preserve">ialului ecologic </w:t>
      </w:r>
      <w:r w:rsidRPr="00C70ACC">
        <w:rPr>
          <w:rFonts w:ascii="Arial Narrow" w:eastAsia="Calibri" w:hAnsi="Arial Narrow" w:cs="Calibri"/>
          <w:color w:val="auto"/>
          <w:sz w:val="22"/>
        </w:rPr>
        <w:t>ș</w:t>
      </w:r>
      <w:r w:rsidRPr="00C70ACC">
        <w:rPr>
          <w:rFonts w:ascii="Arial Narrow" w:hAnsi="Arial Narrow"/>
          <w:b/>
          <w:color w:val="auto"/>
          <w:sz w:val="22"/>
        </w:rPr>
        <w:t>i starea chimic</w:t>
      </w:r>
      <w:r w:rsidRPr="00C70ACC">
        <w:rPr>
          <w:rFonts w:ascii="Arial Narrow" w:eastAsia="Calibri" w:hAnsi="Arial Narrow" w:cs="Calibri"/>
          <w:color w:val="auto"/>
          <w:sz w:val="22"/>
        </w:rPr>
        <w:t>ă</w:t>
      </w:r>
      <w:r w:rsidRPr="00C70ACC">
        <w:rPr>
          <w:rFonts w:ascii="Arial Narrow" w:hAnsi="Arial Narrow"/>
          <w:b/>
          <w:color w:val="auto"/>
          <w:sz w:val="22"/>
        </w:rPr>
        <w:t xml:space="preserve"> a corpului de ap</w:t>
      </w:r>
      <w:r w:rsidRPr="00C70ACC">
        <w:rPr>
          <w:rFonts w:ascii="Arial Narrow" w:eastAsia="Calibri" w:hAnsi="Arial Narrow" w:cs="Calibri"/>
          <w:color w:val="auto"/>
          <w:sz w:val="22"/>
        </w:rPr>
        <w:t>ă</w:t>
      </w:r>
      <w:r w:rsidRPr="00C70ACC">
        <w:rPr>
          <w:rFonts w:ascii="Arial Narrow" w:hAnsi="Arial Narrow"/>
          <w:b/>
          <w:color w:val="auto"/>
          <w:sz w:val="22"/>
        </w:rPr>
        <w:t xml:space="preserve"> de suprafa</w:t>
      </w:r>
      <w:r w:rsidRPr="00C70ACC">
        <w:rPr>
          <w:rFonts w:ascii="Arial Narrow" w:eastAsia="Calibri" w:hAnsi="Arial Narrow" w:cs="Calibri"/>
          <w:color w:val="auto"/>
          <w:sz w:val="22"/>
        </w:rPr>
        <w:t>ță</w:t>
      </w:r>
      <w:r w:rsidRPr="00C70ACC">
        <w:rPr>
          <w:rFonts w:ascii="Arial Narrow" w:hAnsi="Arial Narrow"/>
          <w:b/>
          <w:color w:val="auto"/>
          <w:sz w:val="22"/>
        </w:rPr>
        <w:t>; pentru corpul de ap</w:t>
      </w:r>
      <w:r w:rsidRPr="00C70ACC">
        <w:rPr>
          <w:rFonts w:ascii="Arial Narrow" w:eastAsia="Calibri" w:hAnsi="Arial Narrow" w:cs="Calibri"/>
          <w:color w:val="auto"/>
          <w:sz w:val="22"/>
        </w:rPr>
        <w:t>ă</w:t>
      </w:r>
      <w:r w:rsidRPr="00C70ACC">
        <w:rPr>
          <w:rFonts w:ascii="Arial Narrow" w:hAnsi="Arial Narrow"/>
          <w:b/>
          <w:color w:val="auto"/>
          <w:sz w:val="22"/>
        </w:rPr>
        <w:t xml:space="preserve"> subteran se vor indica starea cantitativ</w:t>
      </w:r>
      <w:r w:rsidRPr="00C70ACC">
        <w:rPr>
          <w:rFonts w:ascii="Arial Narrow" w:eastAsia="Calibri" w:hAnsi="Arial Narrow" w:cs="Calibri"/>
          <w:color w:val="auto"/>
          <w:sz w:val="22"/>
        </w:rPr>
        <w:t>ă</w:t>
      </w:r>
      <w:r w:rsidRPr="00C70ACC">
        <w:rPr>
          <w:rFonts w:ascii="Arial Narrow" w:hAnsi="Arial Narrow"/>
          <w:b/>
          <w:color w:val="auto"/>
          <w:sz w:val="22"/>
        </w:rPr>
        <w:t xml:space="preserve"> </w:t>
      </w:r>
      <w:r w:rsidRPr="00C70ACC">
        <w:rPr>
          <w:rFonts w:ascii="Arial Narrow" w:eastAsia="Calibri" w:hAnsi="Arial Narrow" w:cs="Calibri"/>
          <w:color w:val="auto"/>
          <w:sz w:val="22"/>
        </w:rPr>
        <w:t>ș</w:t>
      </w:r>
      <w:r w:rsidRPr="00C70ACC">
        <w:rPr>
          <w:rFonts w:ascii="Arial Narrow" w:hAnsi="Arial Narrow"/>
          <w:b/>
          <w:color w:val="auto"/>
          <w:sz w:val="22"/>
        </w:rPr>
        <w:t>i starea chimic</w:t>
      </w:r>
      <w:r w:rsidRPr="00C70ACC">
        <w:rPr>
          <w:rFonts w:ascii="Arial Narrow" w:eastAsia="Calibri" w:hAnsi="Arial Narrow" w:cs="Calibri"/>
          <w:color w:val="auto"/>
          <w:sz w:val="22"/>
        </w:rPr>
        <w:t>ă</w:t>
      </w:r>
      <w:r w:rsidRPr="00C70ACC">
        <w:rPr>
          <w:rFonts w:ascii="Arial Narrow" w:hAnsi="Arial Narrow"/>
          <w:b/>
          <w:color w:val="auto"/>
          <w:sz w:val="22"/>
        </w:rPr>
        <w:t xml:space="preserve"> a corpului de ap</w:t>
      </w:r>
      <w:r w:rsidRPr="00C70ACC">
        <w:rPr>
          <w:rFonts w:ascii="Arial Narrow" w:eastAsia="Calibri" w:hAnsi="Arial Narrow" w:cs="Calibri"/>
          <w:color w:val="auto"/>
          <w:sz w:val="22"/>
        </w:rPr>
        <w:t>ă</w:t>
      </w:r>
      <w:r w:rsidRPr="00C70ACC">
        <w:rPr>
          <w:rFonts w:ascii="Arial Narrow" w:hAnsi="Arial Narrow"/>
          <w:b/>
          <w:color w:val="auto"/>
          <w:sz w:val="22"/>
        </w:rPr>
        <w:t>.</w:t>
      </w:r>
    </w:p>
    <w:p w14:paraId="5138D892"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eastAsia="Calibri" w:hAnsi="Arial Narrow" w:cs="Calibri"/>
          <w:noProof/>
          <w:color w:val="auto"/>
          <w:sz w:val="22"/>
        </w:rPr>
        <mc:AlternateContent>
          <mc:Choice Requires="wpg">
            <w:drawing>
              <wp:inline distT="0" distB="0" distL="0" distR="0" wp14:anchorId="2A73CFF0" wp14:editId="37FD03CD">
                <wp:extent cx="51816" cy="42673"/>
                <wp:effectExtent l="0" t="0" r="0" b="0"/>
                <wp:docPr id="30806" name="Group 30806"/>
                <wp:cNvGraphicFramePr/>
                <a:graphic xmlns:a="http://schemas.openxmlformats.org/drawingml/2006/main">
                  <a:graphicData uri="http://schemas.microsoft.com/office/word/2010/wordprocessingGroup">
                    <wpg:wgp>
                      <wpg:cNvGrpSpPr/>
                      <wpg:grpSpPr>
                        <a:xfrm>
                          <a:off x="0" y="0"/>
                          <a:ext cx="51816" cy="42673"/>
                          <a:chOff x="0" y="0"/>
                          <a:chExt cx="51816" cy="42673"/>
                        </a:xfrm>
                      </wpg:grpSpPr>
                      <wps:wsp>
                        <wps:cNvPr id="34069" name="Shape 34069"/>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0" name="Shape 34070"/>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1" name="Shape 34071"/>
                        <wps:cNvSpPr/>
                        <wps:spPr>
                          <a:xfrm>
                            <a:off x="0" y="36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2" name="Shape 34072"/>
                        <wps:cNvSpPr/>
                        <wps:spPr>
                          <a:xfrm>
                            <a:off x="0" y="1828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3" name="Shape 340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4" name="Shape 34074"/>
                        <wps:cNvSpPr/>
                        <wps:spPr>
                          <a:xfrm>
                            <a:off x="45720" y="36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5" name="Shape 34075"/>
                        <wps:cNvSpPr/>
                        <wps:spPr>
                          <a:xfrm>
                            <a:off x="45720" y="1828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6" name="Shape 34076"/>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2A5F1" id="Group 30806" o:spid="_x0000_s1026" style="width:4.1pt;height:3.35pt;mso-position-horizontal-relative:char;mso-position-vertical-relative:line" coordsize="51816,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">
                <v:shape id="Shape 34069"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lsQA&#10;AADeAAAADwAAAGRycy9kb3ducmV2LnhtbESPQYvCMBSE7wv+h/AEb2uqrqK1UUQUFjzZXTw/mtem&#10;2LyUJmr995sFweMwM98w2ba3jbhT52vHCibjBARx4XTNlYLfn+PnEoQPyBobx6TgSR62m8FHhql2&#10;Dz7TPQ+ViBD2KSowIbSplL4wZNGPXUscvdJ1FkOUXSV1h48It42cJslCWqw5LhhsaW+ouOY3q+Cy&#10;uvJ035STeX5oj7g8nMyOT0qNhv1uDSJQH97hV/tbK5h9JYsV/N+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BpbEAAAA3gAAAA8AAAAAAAAAAAAAAAAAmAIAAGRycy9k&#10;b3ducmV2LnhtbFBLBQYAAAAABAAEAPUAAACJAwAAAAA=&#10;" path="m,l9144,r,9144l,9144,,e" fillcolor="#fdfdfd" stroked="f" strokeweight="0">
                  <v:stroke miterlimit="83231f" joinstyle="miter"/>
                  <v:path arrowok="t" textboxrect="0,0,9144,9144"/>
                </v:shape>
                <v:shape id="Shape 34070"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51sMA&#10;AADeAAAADwAAAGRycy9kb3ducmV2LnhtbESPy4rCMBSG98K8QzgD7jTV8TYdo4goCK7sDK4PzWlT&#10;2pyUJqP17c1CcPnz3/jW29424kadrxwrmIwTEMS50xWXCv5+j6MVCB+QNTaOScGDPGw3H4M1ptrd&#10;+UK3LJQijrBPUYEJoU2l9Lkhi37sWuLoFa6zGKLsSqk7vMdx28hpkiykxYrjg8GW9obyOvu3Cq7f&#10;NU/3TTGZZ4f2iKvD2ez4rNTws9/9gAjUh3f41T5pBV+zZBkBIk5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51sMAAADeAAAADwAAAAAAAAAAAAAAAACYAgAAZHJzL2Rv&#10;d25yZXYueG1sUEsFBgAAAAAEAAQA9QAAAIgDAAAAAA==&#10;" path="m,l9144,r,9144l,9144,,e" fillcolor="#fdfdfd" stroked="f" strokeweight="0">
                  <v:stroke miterlimit="83231f" joinstyle="miter"/>
                  <v:path arrowok="t" textboxrect="0,0,9144,9144"/>
                </v:shape>
                <v:shape id="Shape 34071" o:spid="_x0000_s1029" style="position:absolute;top:36575;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cTcQA&#10;AADeAAAADwAAAGRycy9kb3ducmV2LnhtbESPT4vCMBTE74LfIbwFb5rWP7vaNYqIguDJ7uL50Tyb&#10;YvNSmqjdb78RBI/DzPyGWa47W4s7tb5yrCAdJSCIC6crLhX8/uyHcxA+IGusHZOCP/KwXvV7S8y0&#10;e/CJ7nkoRYSwz1CBCaHJpPSFIYt+5Bri6F1cazFE2ZZSt/iIcFvLcZJ8SosVxwWDDW0NFdf8ZhWc&#10;F1ceb+tLOst3zR7nu6PZ8FGpwUe3+QYRqAvv8Kt90Aom0+Qrheede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nE3EAAAA3gAAAA8AAAAAAAAAAAAAAAAAmAIAAGRycy9k&#10;b3ducmV2LnhtbFBLBQYAAAAABAAEAPUAAACJAwAAAAA=&#10;" path="m,l9144,r,9144l,9144,,e" fillcolor="#fdfdfd" stroked="f" strokeweight="0">
                  <v:stroke miterlimit="83231f" joinstyle="miter"/>
                  <v:path arrowok="t" textboxrect="0,0,9144,9144"/>
                </v:shape>
                <v:shape id="Shape 34072" o:spid="_x0000_s1030" style="position:absolute;top:1828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uccYA&#10;AADeAAAADwAAAGRycy9kb3ducmV2LnhtbESPUWvCMBSF3wf7D+EOfJuptXPSGWUIinuYYOcPuDTX&#10;pqy5KUlm6783g8EeD+ec73BWm9F24ko+tI4VzKYZCOLa6ZYbBeev3fMSRIjIGjvHpOBGATbrx4cV&#10;ltoNfKJrFRuRIBxKVGBi7EspQ23IYpi6njh5F+ctxiR9I7XHIcFtJ/MsW0iLLacFgz1tDdXf1Y9V&#10;4G/nYjt85NXBvBTH3azWe+0+lZo8je9vICKN8T/81z5oBfMie83h9066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2uccYAAADeAAAADwAAAAAAAAAAAAAAAACYAgAAZHJz&#10;L2Rvd25yZXYueG1sUEsFBgAAAAAEAAQA9QAAAIsDAAAAAA==&#10;" path="m,l9144,r,9145l,9145,,e" fillcolor="#fdfdfd" stroked="f" strokeweight="0">
                  <v:stroke miterlimit="83231f" joinstyle="miter"/>
                  <v:path arrowok="t" textboxrect="0,0,9144,9145"/>
                </v:shape>
                <v:shape id="Shape 34073"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nocUA&#10;AADeAAAADwAAAGRycy9kb3ducmV2LnhtbESPQWvCQBSE74X+h+UVvNWN2lqbukoIEQRPRun5kX1m&#10;g9m3Ibua9N93C0KPw8x8w6y3o23FnXrfOFYwmyYgiCunG64VnE+71xUIH5A1to5JwQ952G6en9aY&#10;ajfwke5lqEWEsE9RgQmhS6X0lSGLfuo64uhdXG8xRNnXUvc4RLht5TxJltJiw3HBYEe5oepa3qyC&#10;788rz/P2Mnsvi26Hq+JgMj4oNXkZsy8QgcbwH36091rB4i35WMDfnXg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6ehxQAAAN4AAAAPAAAAAAAAAAAAAAAAAJgCAABkcnMv&#10;ZG93bnJldi54bWxQSwUGAAAAAAQABAD1AAAAigMAAAAA&#10;" path="m,l9144,r,9144l,9144,,e" fillcolor="#fdfdfd" stroked="f" strokeweight="0">
                  <v:stroke miterlimit="83231f" joinstyle="miter"/>
                  <v:path arrowok="t" textboxrect="0,0,9144,9144"/>
                </v:shape>
                <v:shape id="Shape 34074" o:spid="_x0000_s1032" style="position:absolute;left:45720;top:36575;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1cQA&#10;AADeAAAADwAAAGRycy9kb3ducmV2LnhtbESPQYvCMBSE74L/ITxhb5rq6qrVKCIKgqftLp4fzbMp&#10;Ni+lydruvzeC4HGYmW+Y9bazlbhT40vHCsajBARx7nTJhYLfn+NwAcIHZI2VY1LwTx62m35vjal2&#10;LX/TPQuFiBD2KSowIdSplD43ZNGPXE0cvatrLIYom0LqBtsIt5WcJMmXtFhyXDBY095Qfsv+rILL&#10;8saTfXUdz7JDfcTF4Wx2fFbqY9DtViACdeEdfrVPWsHnNJlP4XknX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6P9XEAAAA3gAAAA8AAAAAAAAAAAAAAAAAmAIAAGRycy9k&#10;b3ducmV2LnhtbFBLBQYAAAAABAAEAPUAAACJAwAAAAA=&#10;" path="m,l9144,r,9144l,9144,,e" fillcolor="#fdfdfd" stroked="f" strokeweight="0">
                  <v:stroke miterlimit="83231f" joinstyle="miter"/>
                  <v:path arrowok="t" textboxrect="0,0,9144,9144"/>
                </v:shape>
                <v:shape id="Shape 34075" o:spid="_x0000_s1033" style="position:absolute;left:45720;top:1828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2BcYA&#10;AADeAAAADwAAAGRycy9kb3ducmV2LnhtbESPUWvCMBSF3wf7D+EO9ramat1GNcoQHPrgYJ0/4NJc&#10;m7LmpiTR1n+/DAQfD+ec73CW69F24kI+tI4VTLIcBHHtdMuNguPP9uUdRIjIGjvHpOBKAdarx4cl&#10;ltoN/E2XKjYiQTiUqMDE2JdShtqQxZC5njh5J+ctxiR9I7XHIcFtJ6d5/iottpwWDPa0MVT/Vmer&#10;wF+PxWbYT6udmRdf20mtP7U7KPX8NH4sQEQa4z18a++0glmRv83h/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Q2BcYAAADeAAAADwAAAAAAAAAAAAAAAACYAgAAZHJz&#10;L2Rvd25yZXYueG1sUEsFBgAAAAAEAAQA9QAAAIsDAAAAAA==&#10;" path="m,l9144,r,9145l,9145,,e" fillcolor="#fdfdfd" stroked="f" strokeweight="0">
                  <v:stroke miterlimit="83231f" joinstyle="miter"/>
                  <v:path arrowok="t" textboxrect="0,0,9144,9145"/>
                </v:shape>
                <v:shape id="Shape 34076"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EOcQA&#10;AADeAAAADwAAAGRycy9kb3ducmV2LnhtbESPT4vCMBTE7wt+h/AEb2uq7vqnGkVEQfBkFc+P5tkU&#10;m5fSRK3f3iwIexxm5jfMYtXaSjyo8aVjBYN+AoI4d7rkQsH5tPuegvABWWPlmBS8yMNq2flaYKrd&#10;k4/0yEIhIoR9igpMCHUqpc8NWfR9VxNH7+oaiyHKppC6wWeE20oOk2QsLZYcFwzWtDGU37K7VXCZ&#10;3Xi4qa6D32xb73C6PZg1H5Tqddv1HESgNvyHP+29VjD6SSZj+LsTr4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Dn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0CD93953" w14:textId="77777777" w:rsidR="00CA5A21" w:rsidRPr="00C70ACC" w:rsidRDefault="005A738E" w:rsidP="00D84EB6">
      <w:pPr>
        <w:numPr>
          <w:ilvl w:val="0"/>
          <w:numId w:val="43"/>
        </w:numPr>
        <w:spacing w:after="0" w:line="360" w:lineRule="auto"/>
        <w:ind w:left="0" w:right="0" w:firstLine="0"/>
        <w:rPr>
          <w:rFonts w:ascii="Arial Narrow" w:hAnsi="Arial Narrow"/>
          <w:color w:val="auto"/>
          <w:sz w:val="22"/>
        </w:rPr>
      </w:pPr>
      <w:r w:rsidRPr="00C70ACC">
        <w:rPr>
          <w:rFonts w:ascii="Arial Narrow" w:hAnsi="Arial Narrow"/>
          <w:b/>
          <w:color w:val="auto"/>
          <w:sz w:val="22"/>
        </w:rPr>
        <w:t>Indicarea obiectivului/obiectivelor de mediu pentru fiecare corp de ap</w:t>
      </w:r>
      <w:r w:rsidRPr="00C70ACC">
        <w:rPr>
          <w:rFonts w:ascii="Arial Narrow" w:eastAsia="Calibri" w:hAnsi="Arial Narrow" w:cs="Calibri"/>
          <w:color w:val="auto"/>
          <w:sz w:val="22"/>
        </w:rPr>
        <w:t>ă</w:t>
      </w:r>
      <w:r w:rsidRPr="00C70ACC">
        <w:rPr>
          <w:rFonts w:ascii="Arial Narrow" w:hAnsi="Arial Narrow"/>
          <w:b/>
          <w:color w:val="auto"/>
          <w:sz w:val="22"/>
        </w:rPr>
        <w:t xml:space="preserve"> identificat, cu precizarea excep</w:t>
      </w:r>
      <w:r w:rsidRPr="00C70ACC">
        <w:rPr>
          <w:rFonts w:ascii="Arial Narrow" w:eastAsia="Calibri" w:hAnsi="Arial Narrow" w:cs="Calibri"/>
          <w:color w:val="auto"/>
          <w:sz w:val="22"/>
        </w:rPr>
        <w:t>ț</w:t>
      </w:r>
      <w:r w:rsidRPr="00C70ACC">
        <w:rPr>
          <w:rFonts w:ascii="Arial Narrow" w:hAnsi="Arial Narrow"/>
          <w:b/>
          <w:color w:val="auto"/>
          <w:sz w:val="22"/>
        </w:rPr>
        <w:t xml:space="preserve">iilor aplicate </w:t>
      </w:r>
      <w:r w:rsidRPr="00C70ACC">
        <w:rPr>
          <w:rFonts w:ascii="Arial Narrow" w:eastAsia="Calibri" w:hAnsi="Arial Narrow" w:cs="Calibri"/>
          <w:color w:val="auto"/>
          <w:sz w:val="22"/>
        </w:rPr>
        <w:t>ș</w:t>
      </w:r>
      <w:r w:rsidRPr="00C70ACC">
        <w:rPr>
          <w:rFonts w:ascii="Arial Narrow" w:hAnsi="Arial Narrow"/>
          <w:b/>
          <w:color w:val="auto"/>
          <w:sz w:val="22"/>
        </w:rPr>
        <w:t>i a termenelor aferente, dup</w:t>
      </w:r>
      <w:r w:rsidRPr="00C70ACC">
        <w:rPr>
          <w:rFonts w:ascii="Arial Narrow" w:eastAsia="Calibri" w:hAnsi="Arial Narrow" w:cs="Calibri"/>
          <w:color w:val="auto"/>
          <w:sz w:val="22"/>
        </w:rPr>
        <w:t>ă</w:t>
      </w:r>
      <w:r w:rsidRPr="00C70ACC">
        <w:rPr>
          <w:rFonts w:ascii="Arial Narrow" w:hAnsi="Arial Narrow"/>
          <w:b/>
          <w:color w:val="auto"/>
          <w:sz w:val="22"/>
        </w:rPr>
        <w:t xml:space="preserve"> caz.</w:t>
      </w:r>
    </w:p>
    <w:p w14:paraId="0478E84B"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color w:val="auto"/>
          <w:sz w:val="22"/>
        </w:rPr>
        <w:t>Nu este cazul</w:t>
      </w:r>
    </w:p>
    <w:p w14:paraId="2D742F22" w14:textId="77777777" w:rsidR="00831E44" w:rsidRPr="00C70ACC" w:rsidRDefault="00831E44" w:rsidP="005D5C6D">
      <w:pPr>
        <w:spacing w:after="0" w:line="360" w:lineRule="auto"/>
        <w:ind w:left="0" w:right="0" w:firstLine="0"/>
        <w:rPr>
          <w:rFonts w:ascii="Arial Narrow" w:hAnsi="Arial Narrow"/>
          <w:color w:val="auto"/>
          <w:sz w:val="22"/>
        </w:rPr>
      </w:pPr>
    </w:p>
    <w:p w14:paraId="5D40F36E" w14:textId="77777777" w:rsidR="00831E44" w:rsidRPr="00C70ACC" w:rsidRDefault="00831E44" w:rsidP="005D5C6D">
      <w:pPr>
        <w:spacing w:after="0" w:line="360" w:lineRule="auto"/>
        <w:ind w:left="0" w:right="0" w:firstLine="0"/>
        <w:rPr>
          <w:rFonts w:ascii="Arial Narrow" w:hAnsi="Arial Narrow"/>
          <w:color w:val="auto"/>
          <w:sz w:val="22"/>
        </w:rPr>
      </w:pPr>
    </w:p>
    <w:p w14:paraId="1FC7B920" w14:textId="77777777" w:rsidR="00CA5A21" w:rsidRPr="00C70ACC" w:rsidRDefault="005A738E" w:rsidP="005D5C6D">
      <w:pPr>
        <w:spacing w:after="0" w:line="360" w:lineRule="auto"/>
        <w:ind w:left="0" w:right="0" w:firstLine="0"/>
        <w:rPr>
          <w:rFonts w:ascii="Arial Narrow" w:hAnsi="Arial Narrow"/>
          <w:color w:val="auto"/>
          <w:sz w:val="22"/>
        </w:rPr>
      </w:pPr>
      <w:r w:rsidRPr="00C70ACC">
        <w:rPr>
          <w:rFonts w:ascii="Arial Narrow" w:hAnsi="Arial Narrow"/>
          <w:b/>
          <w:color w:val="auto"/>
          <w:sz w:val="22"/>
        </w:rPr>
        <w:t>XV.</w:t>
      </w:r>
      <w:r w:rsidRPr="00C70ACC">
        <w:rPr>
          <w:rFonts w:ascii="Arial Narrow" w:eastAsia="Arial" w:hAnsi="Arial Narrow" w:cs="Arial"/>
          <w:b/>
          <w:color w:val="auto"/>
          <w:sz w:val="22"/>
        </w:rPr>
        <w:t xml:space="preserve"> </w:t>
      </w:r>
      <w:r w:rsidRPr="00C70ACC">
        <w:rPr>
          <w:rFonts w:ascii="Arial Narrow" w:hAnsi="Arial Narrow"/>
          <w:b/>
          <w:color w:val="auto"/>
          <w:sz w:val="22"/>
        </w:rPr>
        <w:t>Criteriile prev</w:t>
      </w:r>
      <w:r w:rsidRPr="00C70ACC">
        <w:rPr>
          <w:rFonts w:ascii="Arial Narrow" w:eastAsia="Calibri" w:hAnsi="Arial Narrow" w:cs="Calibri"/>
          <w:color w:val="auto"/>
          <w:sz w:val="22"/>
        </w:rPr>
        <w:t>ă</w:t>
      </w:r>
      <w:r w:rsidRPr="00C70ACC">
        <w:rPr>
          <w:rFonts w:ascii="Arial Narrow" w:hAnsi="Arial Narrow"/>
          <w:b/>
          <w:color w:val="auto"/>
          <w:sz w:val="22"/>
        </w:rPr>
        <w:t xml:space="preserve">zute în anexa nr. 3 la Legea nr. ..... privind evaluarea impactului anumitor proiecte publice </w:t>
      </w:r>
      <w:r w:rsidRPr="00C70ACC">
        <w:rPr>
          <w:rFonts w:ascii="Arial Narrow" w:eastAsia="Calibri" w:hAnsi="Arial Narrow" w:cs="Calibri"/>
          <w:color w:val="auto"/>
          <w:sz w:val="22"/>
        </w:rPr>
        <w:t>ș</w:t>
      </w:r>
      <w:r w:rsidRPr="00C70ACC">
        <w:rPr>
          <w:rFonts w:ascii="Arial Narrow" w:hAnsi="Arial Narrow"/>
          <w:b/>
          <w:color w:val="auto"/>
          <w:sz w:val="22"/>
        </w:rPr>
        <w:t>i private asupra mediului se iau în considerare, dac</w:t>
      </w:r>
      <w:r w:rsidRPr="00C70ACC">
        <w:rPr>
          <w:rFonts w:ascii="Arial Narrow" w:eastAsia="Calibri" w:hAnsi="Arial Narrow" w:cs="Calibri"/>
          <w:color w:val="auto"/>
          <w:sz w:val="22"/>
        </w:rPr>
        <w:t>ă</w:t>
      </w:r>
      <w:r w:rsidRPr="00C70ACC">
        <w:rPr>
          <w:rFonts w:ascii="Arial Narrow" w:hAnsi="Arial Narrow"/>
          <w:b/>
          <w:color w:val="auto"/>
          <w:sz w:val="22"/>
        </w:rPr>
        <w:t xml:space="preserve"> este cazul, în momentul compil</w:t>
      </w:r>
      <w:r w:rsidRPr="00C70ACC">
        <w:rPr>
          <w:rFonts w:ascii="Arial Narrow" w:eastAsia="Calibri" w:hAnsi="Arial Narrow" w:cs="Calibri"/>
          <w:color w:val="auto"/>
          <w:sz w:val="22"/>
        </w:rPr>
        <w:t>ă</w:t>
      </w:r>
      <w:r w:rsidRPr="00C70ACC">
        <w:rPr>
          <w:rFonts w:ascii="Arial Narrow" w:hAnsi="Arial Narrow"/>
          <w:b/>
          <w:color w:val="auto"/>
          <w:sz w:val="22"/>
        </w:rPr>
        <w:t>rii informa</w:t>
      </w:r>
      <w:r w:rsidRPr="00C70ACC">
        <w:rPr>
          <w:rFonts w:ascii="Arial Narrow" w:eastAsia="Calibri" w:hAnsi="Arial Narrow" w:cs="Calibri"/>
          <w:color w:val="auto"/>
          <w:sz w:val="22"/>
        </w:rPr>
        <w:t>ț</w:t>
      </w:r>
      <w:r w:rsidRPr="00C70ACC">
        <w:rPr>
          <w:rFonts w:ascii="Arial Narrow" w:hAnsi="Arial Narrow"/>
          <w:b/>
          <w:color w:val="auto"/>
          <w:sz w:val="22"/>
        </w:rPr>
        <w:t>iilor în conformitate cu punctele III-XIV.</w:t>
      </w:r>
    </w:p>
    <w:p w14:paraId="4C15C542" w14:textId="77777777" w:rsidR="00770CC8" w:rsidRPr="00C70ACC" w:rsidRDefault="00770CC8" w:rsidP="00A76D17">
      <w:pPr>
        <w:spacing w:after="0" w:line="360" w:lineRule="auto"/>
        <w:ind w:left="0" w:right="0" w:firstLine="0"/>
        <w:jc w:val="right"/>
        <w:rPr>
          <w:rFonts w:ascii="Arial Narrow" w:hAnsi="Arial Narrow"/>
          <w:color w:val="auto"/>
          <w:sz w:val="22"/>
        </w:rPr>
      </w:pPr>
    </w:p>
    <w:p w14:paraId="7A3D5D80" w14:textId="77777777" w:rsidR="00770CC8" w:rsidRPr="00C70ACC" w:rsidRDefault="00770CC8" w:rsidP="00A76D17">
      <w:pPr>
        <w:spacing w:after="0" w:line="360" w:lineRule="auto"/>
        <w:ind w:left="0" w:right="0" w:firstLine="0"/>
        <w:jc w:val="right"/>
        <w:rPr>
          <w:rFonts w:ascii="Arial Narrow" w:hAnsi="Arial Narrow"/>
          <w:color w:val="auto"/>
          <w:sz w:val="22"/>
        </w:rPr>
      </w:pPr>
    </w:p>
    <w:p w14:paraId="63FFCEB0" w14:textId="7228E4EA" w:rsidR="00CA5A21" w:rsidRPr="00C70ACC" w:rsidRDefault="00293785" w:rsidP="00A76D17">
      <w:pPr>
        <w:spacing w:after="0" w:line="360" w:lineRule="auto"/>
        <w:ind w:left="0" w:right="0" w:firstLine="0"/>
        <w:jc w:val="right"/>
        <w:rPr>
          <w:rFonts w:ascii="Arial Narrow" w:hAnsi="Arial Narrow"/>
          <w:color w:val="auto"/>
          <w:sz w:val="22"/>
        </w:rPr>
      </w:pPr>
      <w:r w:rsidRPr="00C70ACC">
        <w:rPr>
          <w:rFonts w:ascii="Arial Narrow" w:hAnsi="Arial Narrow"/>
          <w:color w:val="auto"/>
          <w:sz w:val="22"/>
        </w:rPr>
        <w:t>Intocmit,</w:t>
      </w:r>
    </w:p>
    <w:p w14:paraId="55D5479B" w14:textId="334309E9" w:rsidR="00293785" w:rsidRDefault="00293785" w:rsidP="00A76D17">
      <w:pPr>
        <w:spacing w:after="0" w:line="360" w:lineRule="auto"/>
        <w:ind w:left="0" w:right="0" w:firstLine="0"/>
        <w:jc w:val="right"/>
        <w:rPr>
          <w:rFonts w:ascii="Arial Narrow" w:hAnsi="Arial Narrow"/>
          <w:color w:val="auto"/>
          <w:sz w:val="22"/>
        </w:rPr>
      </w:pPr>
      <w:r w:rsidRPr="00C70ACC">
        <w:rPr>
          <w:rFonts w:ascii="Arial Narrow" w:hAnsi="Arial Narrow"/>
          <w:color w:val="auto"/>
          <w:sz w:val="22"/>
        </w:rPr>
        <w:t>Ing. Oana Zayed</w:t>
      </w:r>
    </w:p>
    <w:p w14:paraId="15C426ED" w14:textId="28EA10C5" w:rsidR="008C0A5F" w:rsidRPr="00C70ACC" w:rsidRDefault="008C0A5F" w:rsidP="00A76D17">
      <w:pPr>
        <w:spacing w:after="0" w:line="360" w:lineRule="auto"/>
        <w:ind w:left="0" w:right="0" w:firstLine="0"/>
        <w:jc w:val="right"/>
        <w:rPr>
          <w:rFonts w:ascii="Arial Narrow" w:hAnsi="Arial Narrow"/>
          <w:color w:val="auto"/>
          <w:sz w:val="22"/>
        </w:rPr>
      </w:pPr>
    </w:p>
    <w:sectPr w:rsidR="008C0A5F" w:rsidRPr="00C70ACC" w:rsidSect="00364C96">
      <w:headerReference w:type="even" r:id="rId8"/>
      <w:headerReference w:type="default" r:id="rId9"/>
      <w:footerReference w:type="even" r:id="rId10"/>
      <w:footerReference w:type="default" r:id="rId11"/>
      <w:headerReference w:type="first" r:id="rId12"/>
      <w:footerReference w:type="first" r:id="rId13"/>
      <w:pgSz w:w="12240" w:h="15840"/>
      <w:pgMar w:top="720" w:right="810" w:bottom="450" w:left="1440" w:header="720" w:footer="1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F2CD" w14:textId="77777777" w:rsidR="00C34149" w:rsidRDefault="00C34149" w:rsidP="00831E44">
      <w:pPr>
        <w:spacing w:after="0" w:line="240" w:lineRule="auto"/>
      </w:pPr>
      <w:r>
        <w:separator/>
      </w:r>
    </w:p>
  </w:endnote>
  <w:endnote w:type="continuationSeparator" w:id="0">
    <w:p w14:paraId="1ECDC0DF" w14:textId="77777777" w:rsidR="00C34149" w:rsidRDefault="00C34149" w:rsidP="0083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E373" w14:textId="77777777" w:rsidR="00185D5E" w:rsidRDefault="00185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2"/>
      </w:rPr>
      <w:id w:val="1765338736"/>
      <w:docPartObj>
        <w:docPartGallery w:val="Page Numbers (Bottom of Page)"/>
        <w:docPartUnique/>
      </w:docPartObj>
    </w:sdtPr>
    <w:sdtEndPr>
      <w:rPr>
        <w:noProof/>
      </w:rPr>
    </w:sdtEndPr>
    <w:sdtContent>
      <w:p w14:paraId="69F1912A" w14:textId="77777777" w:rsidR="00185D5E" w:rsidRPr="00831E44" w:rsidRDefault="00185D5E">
        <w:pPr>
          <w:pStyle w:val="Footer"/>
          <w:jc w:val="right"/>
          <w:rPr>
            <w:rFonts w:ascii="Arial Narrow" w:hAnsi="Arial Narrow"/>
            <w:sz w:val="22"/>
          </w:rPr>
        </w:pPr>
        <w:r w:rsidRPr="00831E44">
          <w:rPr>
            <w:rFonts w:ascii="Arial Narrow" w:hAnsi="Arial Narrow"/>
            <w:sz w:val="22"/>
          </w:rPr>
          <w:fldChar w:fldCharType="begin"/>
        </w:r>
        <w:r w:rsidRPr="00831E44">
          <w:rPr>
            <w:rFonts w:ascii="Arial Narrow" w:hAnsi="Arial Narrow"/>
            <w:sz w:val="22"/>
          </w:rPr>
          <w:instrText xml:space="preserve"> PAGE   \* MERGEFORMAT </w:instrText>
        </w:r>
        <w:r w:rsidRPr="00831E44">
          <w:rPr>
            <w:rFonts w:ascii="Arial Narrow" w:hAnsi="Arial Narrow"/>
            <w:sz w:val="22"/>
          </w:rPr>
          <w:fldChar w:fldCharType="separate"/>
        </w:r>
        <w:r w:rsidR="0000095F">
          <w:rPr>
            <w:rFonts w:ascii="Arial Narrow" w:hAnsi="Arial Narrow"/>
            <w:noProof/>
            <w:sz w:val="22"/>
          </w:rPr>
          <w:t>30</w:t>
        </w:r>
        <w:r w:rsidRPr="00831E44">
          <w:rPr>
            <w:rFonts w:ascii="Arial Narrow" w:hAnsi="Arial Narrow"/>
            <w:noProof/>
            <w:sz w:val="22"/>
          </w:rPr>
          <w:fldChar w:fldCharType="end"/>
        </w:r>
      </w:p>
    </w:sdtContent>
  </w:sdt>
  <w:p w14:paraId="735AE3A1" w14:textId="77777777" w:rsidR="00185D5E" w:rsidRDefault="00185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3D57" w14:textId="77777777" w:rsidR="00185D5E" w:rsidRDefault="00185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9E36" w14:textId="77777777" w:rsidR="00C34149" w:rsidRDefault="00C34149" w:rsidP="00831E44">
      <w:pPr>
        <w:spacing w:after="0" w:line="240" w:lineRule="auto"/>
      </w:pPr>
      <w:r>
        <w:separator/>
      </w:r>
    </w:p>
  </w:footnote>
  <w:footnote w:type="continuationSeparator" w:id="0">
    <w:p w14:paraId="3578B90E" w14:textId="77777777" w:rsidR="00C34149" w:rsidRDefault="00C34149" w:rsidP="00831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FAE2" w14:textId="77777777" w:rsidR="00185D5E" w:rsidRDefault="00185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2BF0" w14:textId="77777777" w:rsidR="00185D5E" w:rsidRPr="00C73CCC" w:rsidRDefault="00185D5E" w:rsidP="00A860F8">
    <w:pPr>
      <w:suppressLineNumbers/>
      <w:tabs>
        <w:tab w:val="center" w:pos="4320"/>
        <w:tab w:val="left" w:pos="7385"/>
        <w:tab w:val="right" w:pos="8640"/>
      </w:tabs>
      <w:suppressAutoHyphens/>
      <w:spacing w:after="0" w:line="240" w:lineRule="auto"/>
      <w:ind w:left="-426" w:right="0" w:firstLine="0"/>
      <w:jc w:val="left"/>
      <w:rPr>
        <w:rFonts w:ascii="Arial Narrow" w:hAnsi="Arial Narrow"/>
        <w:color w:val="0070C0"/>
        <w:sz w:val="20"/>
        <w:szCs w:val="20"/>
        <w:lang w:eastAsia="ar-SA"/>
      </w:rPr>
    </w:pPr>
    <w:r w:rsidRPr="00C73CCC">
      <w:rPr>
        <w:rFonts w:ascii="Arial Narrow" w:hAnsi="Arial Narrow"/>
        <w:color w:val="0070C0"/>
        <w:sz w:val="20"/>
        <w:szCs w:val="20"/>
        <w:lang w:eastAsia="ar-SA"/>
      </w:rPr>
      <w:t>S.C. PROMANAGEMENT CONSULTING S.R.L.</w:t>
    </w:r>
    <w:r w:rsidRPr="00C73CCC">
      <w:rPr>
        <w:rFonts w:ascii="Arial Narrow" w:hAnsi="Arial Narrow"/>
        <w:noProof/>
        <w:color w:val="0070C0"/>
        <w:sz w:val="20"/>
        <w:szCs w:val="20"/>
        <w:lang w:eastAsia="ar-SA"/>
      </w:rPr>
      <w:t xml:space="preserve"> </w:t>
    </w:r>
    <w:r w:rsidRPr="00C73CCC">
      <w:rPr>
        <w:rFonts w:ascii="Arial Narrow" w:hAnsi="Arial Narrow"/>
        <w:color w:val="0070C0"/>
        <w:sz w:val="20"/>
        <w:szCs w:val="20"/>
        <w:lang w:eastAsia="ar-SA"/>
      </w:rPr>
      <w:t>IASI</w:t>
    </w:r>
    <w:r w:rsidRPr="00C73CCC">
      <w:rPr>
        <w:rFonts w:ascii="Arial Narrow" w:hAnsi="Arial Narrow"/>
        <w:color w:val="0070C0"/>
        <w:sz w:val="20"/>
        <w:szCs w:val="20"/>
        <w:lang w:eastAsia="ar-SA"/>
      </w:rPr>
      <w:tab/>
    </w:r>
    <w:r w:rsidRPr="00C73CCC">
      <w:rPr>
        <w:rFonts w:ascii="Arial Narrow" w:hAnsi="Arial Narrow"/>
        <w:color w:val="0070C0"/>
        <w:sz w:val="20"/>
        <w:szCs w:val="20"/>
        <w:lang w:eastAsia="ar-SA"/>
      </w:rPr>
      <w:tab/>
      <w:t xml:space="preserve">                     Tel. 0751 84 25 25   </w:t>
    </w:r>
  </w:p>
  <w:p w14:paraId="57B877F8" w14:textId="1EE83B69" w:rsidR="00185D5E" w:rsidRPr="00C73CCC" w:rsidRDefault="00185D5E" w:rsidP="00A860F8">
    <w:pPr>
      <w:suppressLineNumbers/>
      <w:tabs>
        <w:tab w:val="center" w:pos="4320"/>
        <w:tab w:val="left" w:pos="7385"/>
        <w:tab w:val="right" w:pos="8640"/>
      </w:tabs>
      <w:suppressAutoHyphens/>
      <w:spacing w:after="0" w:line="240" w:lineRule="auto"/>
      <w:ind w:left="-426" w:right="0" w:firstLine="0"/>
      <w:jc w:val="left"/>
      <w:rPr>
        <w:rFonts w:ascii="Arial Narrow" w:hAnsi="Arial Narrow"/>
        <w:color w:val="0070C0"/>
        <w:sz w:val="20"/>
        <w:szCs w:val="20"/>
        <w:lang w:eastAsia="ar-SA"/>
      </w:rPr>
    </w:pPr>
    <w:r w:rsidRPr="00C73CCC">
      <w:rPr>
        <w:rFonts w:ascii="Arial Narrow" w:hAnsi="Arial Narrow"/>
        <w:color w:val="0070C0"/>
        <w:sz w:val="20"/>
        <w:szCs w:val="20"/>
        <w:lang w:eastAsia="ar-SA"/>
      </w:rPr>
      <w:t xml:space="preserve">CUI 18777817; J22/1510/2006                                                                                            </w:t>
    </w:r>
    <w:r>
      <w:rPr>
        <w:rFonts w:ascii="Arial Narrow" w:hAnsi="Arial Narrow"/>
        <w:color w:val="0070C0"/>
        <w:sz w:val="20"/>
        <w:szCs w:val="20"/>
        <w:lang w:eastAsia="ar-SA"/>
      </w:rPr>
      <w:t xml:space="preserve">           </w:t>
    </w:r>
    <w:r w:rsidRPr="00C73CCC">
      <w:rPr>
        <w:rFonts w:ascii="Arial Narrow" w:hAnsi="Arial Narrow"/>
        <w:color w:val="0070C0"/>
        <w:sz w:val="20"/>
        <w:szCs w:val="20"/>
        <w:lang w:eastAsia="ar-SA"/>
      </w:rPr>
      <w:t>promanagementconsulting2006@gmail.com</w:t>
    </w:r>
  </w:p>
  <w:p w14:paraId="5ADF4081" w14:textId="77777777" w:rsidR="00185D5E" w:rsidRPr="00A860F8" w:rsidRDefault="00185D5E" w:rsidP="00A860F8">
    <w:pPr>
      <w:suppressLineNumbers/>
      <w:tabs>
        <w:tab w:val="center" w:pos="4320"/>
        <w:tab w:val="right" w:pos="8640"/>
      </w:tabs>
      <w:suppressAutoHyphens/>
      <w:spacing w:after="0" w:line="240" w:lineRule="auto"/>
      <w:ind w:left="0" w:right="0" w:firstLine="0"/>
      <w:jc w:val="left"/>
      <w:rPr>
        <w:rFonts w:ascii="Calibri" w:hAnsi="Calibri"/>
        <w:sz w:val="24"/>
        <w:szCs w:val="24"/>
        <w:lang w:eastAsia="ar-SA"/>
      </w:rPr>
    </w:pPr>
  </w:p>
  <w:p w14:paraId="02B2A9D3" w14:textId="77777777" w:rsidR="00185D5E" w:rsidRDefault="00185D5E" w:rsidP="00A860F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7809" w14:textId="77777777" w:rsidR="00185D5E" w:rsidRDefault="00185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920"/>
    <w:multiLevelType w:val="hybridMultilevel"/>
    <w:tmpl w:val="999A3EFC"/>
    <w:lvl w:ilvl="0" w:tplc="A13E67D8">
      <w:start w:val="1"/>
      <w:numFmt w:val="lowerLetter"/>
      <w:lvlText w:val="(%1)"/>
      <w:lvlJc w:val="left"/>
      <w:pPr>
        <w:ind w:left="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5CD774">
      <w:start w:val="1"/>
      <w:numFmt w:val="lowerLetter"/>
      <w:lvlText w:val="%2"/>
      <w:lvlJc w:val="left"/>
      <w:pPr>
        <w:ind w:left="2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5CF714">
      <w:start w:val="1"/>
      <w:numFmt w:val="lowerRoman"/>
      <w:lvlText w:val="%3"/>
      <w:lvlJc w:val="left"/>
      <w:pPr>
        <w:ind w:left="2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88EB1A">
      <w:start w:val="1"/>
      <w:numFmt w:val="decimal"/>
      <w:lvlText w:val="%4"/>
      <w:lvlJc w:val="left"/>
      <w:pPr>
        <w:ind w:left="3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30D786">
      <w:start w:val="1"/>
      <w:numFmt w:val="lowerLetter"/>
      <w:lvlText w:val="%5"/>
      <w:lvlJc w:val="left"/>
      <w:pPr>
        <w:ind w:left="4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9623346">
      <w:start w:val="1"/>
      <w:numFmt w:val="lowerRoman"/>
      <w:lvlText w:val="%6"/>
      <w:lvlJc w:val="left"/>
      <w:pPr>
        <w:ind w:left="4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EEE436">
      <w:start w:val="1"/>
      <w:numFmt w:val="decimal"/>
      <w:lvlText w:val="%7"/>
      <w:lvlJc w:val="left"/>
      <w:pPr>
        <w:ind w:left="5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88132C">
      <w:start w:val="1"/>
      <w:numFmt w:val="lowerLetter"/>
      <w:lvlText w:val="%8"/>
      <w:lvlJc w:val="left"/>
      <w:pPr>
        <w:ind w:left="6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A67578">
      <w:start w:val="1"/>
      <w:numFmt w:val="lowerRoman"/>
      <w:lvlText w:val="%9"/>
      <w:lvlJc w:val="left"/>
      <w:pPr>
        <w:ind w:left="7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218067E"/>
    <w:multiLevelType w:val="hybridMultilevel"/>
    <w:tmpl w:val="72467554"/>
    <w:lvl w:ilvl="0" w:tplc="B1C8F98A">
      <w:start w:val="1"/>
      <w:numFmt w:val="bullet"/>
      <w:lvlText w:val="-"/>
      <w:lvlJc w:val="left"/>
      <w:pPr>
        <w:ind w:left="1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31C5AE8">
      <w:start w:val="1"/>
      <w:numFmt w:val="bullet"/>
      <w:lvlText w:val="o"/>
      <w:lvlJc w:val="left"/>
      <w:pPr>
        <w:ind w:left="2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60554">
      <w:start w:val="1"/>
      <w:numFmt w:val="bullet"/>
      <w:lvlText w:val="▪"/>
      <w:lvlJc w:val="left"/>
      <w:pPr>
        <w:ind w:left="3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90D97E">
      <w:start w:val="1"/>
      <w:numFmt w:val="bullet"/>
      <w:lvlText w:val="•"/>
      <w:lvlJc w:val="left"/>
      <w:pPr>
        <w:ind w:left="4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8C58DE">
      <w:start w:val="1"/>
      <w:numFmt w:val="bullet"/>
      <w:lvlText w:val="o"/>
      <w:lvlJc w:val="left"/>
      <w:pPr>
        <w:ind w:left="4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DA82E0">
      <w:start w:val="1"/>
      <w:numFmt w:val="bullet"/>
      <w:lvlText w:val="▪"/>
      <w:lvlJc w:val="left"/>
      <w:pPr>
        <w:ind w:left="5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CA3D34">
      <w:start w:val="1"/>
      <w:numFmt w:val="bullet"/>
      <w:lvlText w:val="•"/>
      <w:lvlJc w:val="left"/>
      <w:pPr>
        <w:ind w:left="6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1C9E7C">
      <w:start w:val="1"/>
      <w:numFmt w:val="bullet"/>
      <w:lvlText w:val="o"/>
      <w:lvlJc w:val="left"/>
      <w:pPr>
        <w:ind w:left="7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187EF8">
      <w:start w:val="1"/>
      <w:numFmt w:val="bullet"/>
      <w:lvlText w:val="▪"/>
      <w:lvlJc w:val="left"/>
      <w:pPr>
        <w:ind w:left="7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33249AB"/>
    <w:multiLevelType w:val="hybridMultilevel"/>
    <w:tmpl w:val="C3681764"/>
    <w:lvl w:ilvl="0" w:tplc="C7F6A3BC">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A0D62E">
      <w:start w:val="1"/>
      <w:numFmt w:val="bullet"/>
      <w:lvlText w:val="o"/>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4E5886">
      <w:start w:val="1"/>
      <w:numFmt w:val="bullet"/>
      <w:lvlText w:val="▪"/>
      <w:lvlJc w:val="left"/>
      <w:pPr>
        <w:ind w:left="2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2AD7EE">
      <w:start w:val="1"/>
      <w:numFmt w:val="bullet"/>
      <w:lvlText w:val="•"/>
      <w:lvlJc w:val="left"/>
      <w:pPr>
        <w:ind w:left="3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43C7690">
      <w:start w:val="1"/>
      <w:numFmt w:val="bullet"/>
      <w:lvlText w:val="o"/>
      <w:lvlJc w:val="left"/>
      <w:pPr>
        <w:ind w:left="3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DF8EC5C">
      <w:start w:val="1"/>
      <w:numFmt w:val="bullet"/>
      <w:lvlText w:val="▪"/>
      <w:lvlJc w:val="left"/>
      <w:pPr>
        <w:ind w:left="4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1824D6">
      <w:start w:val="1"/>
      <w:numFmt w:val="bullet"/>
      <w:lvlText w:val="•"/>
      <w:lvlJc w:val="left"/>
      <w:pPr>
        <w:ind w:left="5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DA048C">
      <w:start w:val="1"/>
      <w:numFmt w:val="bullet"/>
      <w:lvlText w:val="o"/>
      <w:lvlJc w:val="left"/>
      <w:pPr>
        <w:ind w:left="6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6ABCB6">
      <w:start w:val="1"/>
      <w:numFmt w:val="bullet"/>
      <w:lvlText w:val="▪"/>
      <w:lvlJc w:val="left"/>
      <w:pPr>
        <w:ind w:left="6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05327A63"/>
    <w:multiLevelType w:val="hybridMultilevel"/>
    <w:tmpl w:val="DE9EFC86"/>
    <w:lvl w:ilvl="0" w:tplc="2A66067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E2EF4D2">
      <w:start w:val="1"/>
      <w:numFmt w:val="bullet"/>
      <w:lvlText w:val="-"/>
      <w:lvlJc w:val="left"/>
      <w:pPr>
        <w:ind w:left="10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4C474F8">
      <w:start w:val="1"/>
      <w:numFmt w:val="bullet"/>
      <w:lvlText w:val="▪"/>
      <w:lvlJc w:val="left"/>
      <w:pPr>
        <w:ind w:left="2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870E516">
      <w:start w:val="1"/>
      <w:numFmt w:val="bullet"/>
      <w:lvlText w:val="•"/>
      <w:lvlJc w:val="left"/>
      <w:pPr>
        <w:ind w:left="3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0F20C1E">
      <w:start w:val="1"/>
      <w:numFmt w:val="bullet"/>
      <w:lvlText w:val="o"/>
      <w:lvlJc w:val="left"/>
      <w:pPr>
        <w:ind w:left="3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0820910">
      <w:start w:val="1"/>
      <w:numFmt w:val="bullet"/>
      <w:lvlText w:val="▪"/>
      <w:lvlJc w:val="left"/>
      <w:pPr>
        <w:ind w:left="4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70F9DE">
      <w:start w:val="1"/>
      <w:numFmt w:val="bullet"/>
      <w:lvlText w:val="•"/>
      <w:lvlJc w:val="left"/>
      <w:pPr>
        <w:ind w:left="51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5EADE8">
      <w:start w:val="1"/>
      <w:numFmt w:val="bullet"/>
      <w:lvlText w:val="o"/>
      <w:lvlJc w:val="left"/>
      <w:pPr>
        <w:ind w:left="58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F02B034">
      <w:start w:val="1"/>
      <w:numFmt w:val="bullet"/>
      <w:lvlText w:val="▪"/>
      <w:lvlJc w:val="left"/>
      <w:pPr>
        <w:ind w:left="66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nsid w:val="06F34863"/>
    <w:multiLevelType w:val="hybridMultilevel"/>
    <w:tmpl w:val="87DC7990"/>
    <w:lvl w:ilvl="0" w:tplc="04090005">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091C1902"/>
    <w:multiLevelType w:val="hybridMultilevel"/>
    <w:tmpl w:val="4D820DB4"/>
    <w:lvl w:ilvl="0" w:tplc="151E6ED2">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7BA84BC">
      <w:start w:val="1"/>
      <w:numFmt w:val="bullet"/>
      <w:lvlText w:val="–"/>
      <w:lvlJc w:val="left"/>
      <w:pPr>
        <w:ind w:left="1829"/>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C6229D78">
      <w:start w:val="1"/>
      <w:numFmt w:val="bullet"/>
      <w:lvlText w:val="▪"/>
      <w:lvlJc w:val="left"/>
      <w:pPr>
        <w:ind w:left="274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9A3C59F8">
      <w:start w:val="1"/>
      <w:numFmt w:val="bullet"/>
      <w:lvlText w:val="•"/>
      <w:lvlJc w:val="left"/>
      <w:pPr>
        <w:ind w:left="346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018235A2">
      <w:start w:val="1"/>
      <w:numFmt w:val="bullet"/>
      <w:lvlText w:val="o"/>
      <w:lvlJc w:val="left"/>
      <w:pPr>
        <w:ind w:left="418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F4248EB0">
      <w:start w:val="1"/>
      <w:numFmt w:val="bullet"/>
      <w:lvlText w:val="▪"/>
      <w:lvlJc w:val="left"/>
      <w:pPr>
        <w:ind w:left="490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5B44D848">
      <w:start w:val="1"/>
      <w:numFmt w:val="bullet"/>
      <w:lvlText w:val="•"/>
      <w:lvlJc w:val="left"/>
      <w:pPr>
        <w:ind w:left="562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D898E0B2">
      <w:start w:val="1"/>
      <w:numFmt w:val="bullet"/>
      <w:lvlText w:val="o"/>
      <w:lvlJc w:val="left"/>
      <w:pPr>
        <w:ind w:left="634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9EC6A524">
      <w:start w:val="1"/>
      <w:numFmt w:val="bullet"/>
      <w:lvlText w:val="▪"/>
      <w:lvlJc w:val="left"/>
      <w:pPr>
        <w:ind w:left="706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6">
    <w:nsid w:val="09D140EF"/>
    <w:multiLevelType w:val="hybridMultilevel"/>
    <w:tmpl w:val="B24E0C4E"/>
    <w:lvl w:ilvl="0" w:tplc="80EEBACC">
      <w:start w:val="1"/>
      <w:numFmt w:val="bullet"/>
      <w:lvlText w:val="•"/>
      <w:lvlJc w:val="left"/>
      <w:pPr>
        <w:ind w:left="1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52F714">
      <w:start w:val="1"/>
      <w:numFmt w:val="bullet"/>
      <w:lvlText w:val="o"/>
      <w:lvlJc w:val="left"/>
      <w:pPr>
        <w:ind w:left="15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9A20610">
      <w:start w:val="1"/>
      <w:numFmt w:val="bullet"/>
      <w:lvlText w:val="▪"/>
      <w:lvlJc w:val="left"/>
      <w:pPr>
        <w:ind w:left="2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865C74">
      <w:start w:val="1"/>
      <w:numFmt w:val="bullet"/>
      <w:lvlText w:val="•"/>
      <w:lvlJc w:val="left"/>
      <w:pPr>
        <w:ind w:left="3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7FCE944">
      <w:start w:val="1"/>
      <w:numFmt w:val="bullet"/>
      <w:lvlText w:val="o"/>
      <w:lvlJc w:val="left"/>
      <w:pPr>
        <w:ind w:left="3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96A9ECE">
      <w:start w:val="1"/>
      <w:numFmt w:val="bullet"/>
      <w:lvlText w:val="▪"/>
      <w:lvlJc w:val="left"/>
      <w:pPr>
        <w:ind w:left="4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ECC64E4">
      <w:start w:val="1"/>
      <w:numFmt w:val="bullet"/>
      <w:lvlText w:val="•"/>
      <w:lvlJc w:val="left"/>
      <w:pPr>
        <w:ind w:left="5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014C73C">
      <w:start w:val="1"/>
      <w:numFmt w:val="bullet"/>
      <w:lvlText w:val="o"/>
      <w:lvlJc w:val="left"/>
      <w:pPr>
        <w:ind w:left="5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0C2118E">
      <w:start w:val="1"/>
      <w:numFmt w:val="bullet"/>
      <w:lvlText w:val="▪"/>
      <w:lvlJc w:val="left"/>
      <w:pPr>
        <w:ind w:left="6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0A4704BF"/>
    <w:multiLevelType w:val="hybridMultilevel"/>
    <w:tmpl w:val="6B647DDA"/>
    <w:lvl w:ilvl="0" w:tplc="7C203DFA">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96C8AFC">
      <w:start w:val="1"/>
      <w:numFmt w:val="bullet"/>
      <w:lvlText w:val="o"/>
      <w:lvlJc w:val="left"/>
      <w:pPr>
        <w:ind w:left="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F728E8E">
      <w:start w:val="1"/>
      <w:numFmt w:val="bullet"/>
      <w:lvlRestart w:val="0"/>
      <w:lvlText w:val="•"/>
      <w:lvlJc w:val="left"/>
      <w:pPr>
        <w:ind w:left="2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2762138">
      <w:start w:val="1"/>
      <w:numFmt w:val="bullet"/>
      <w:lvlText w:val="•"/>
      <w:lvlJc w:val="left"/>
      <w:pPr>
        <w:ind w:left="2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7C42B18">
      <w:start w:val="1"/>
      <w:numFmt w:val="bullet"/>
      <w:lvlText w:val="o"/>
      <w:lvlJc w:val="left"/>
      <w:pPr>
        <w:ind w:left="3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5E85F18">
      <w:start w:val="1"/>
      <w:numFmt w:val="bullet"/>
      <w:lvlText w:val="▪"/>
      <w:lvlJc w:val="left"/>
      <w:pPr>
        <w:ind w:left="3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F0A25C0">
      <w:start w:val="1"/>
      <w:numFmt w:val="bullet"/>
      <w:lvlText w:val="•"/>
      <w:lvlJc w:val="left"/>
      <w:pPr>
        <w:ind w:left="4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E4A2CC">
      <w:start w:val="1"/>
      <w:numFmt w:val="bullet"/>
      <w:lvlText w:val="o"/>
      <w:lvlJc w:val="left"/>
      <w:pPr>
        <w:ind w:left="5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28942">
      <w:start w:val="1"/>
      <w:numFmt w:val="bullet"/>
      <w:lvlText w:val="▪"/>
      <w:lvlJc w:val="left"/>
      <w:pPr>
        <w:ind w:left="5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nsid w:val="0D024255"/>
    <w:multiLevelType w:val="hybridMultilevel"/>
    <w:tmpl w:val="FAD6A842"/>
    <w:lvl w:ilvl="0" w:tplc="70F60A0C">
      <w:start w:val="3"/>
      <w:numFmt w:val="lowerLetter"/>
      <w:lvlText w:val="%1)"/>
      <w:lvlJc w:val="left"/>
      <w:pPr>
        <w:ind w:left="1997"/>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1" w:tplc="C32C2412">
      <w:start w:val="1"/>
      <w:numFmt w:val="lowerLetter"/>
      <w:lvlText w:val="%2"/>
      <w:lvlJc w:val="left"/>
      <w:pPr>
        <w:ind w:left="22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2" w:tplc="18EC8730">
      <w:start w:val="1"/>
      <w:numFmt w:val="lowerRoman"/>
      <w:lvlText w:val="%3"/>
      <w:lvlJc w:val="left"/>
      <w:pPr>
        <w:ind w:left="29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3" w:tplc="DFD22F70">
      <w:start w:val="1"/>
      <w:numFmt w:val="decimal"/>
      <w:lvlText w:val="%4"/>
      <w:lvlJc w:val="left"/>
      <w:pPr>
        <w:ind w:left="36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4" w:tplc="3C5AD112">
      <w:start w:val="1"/>
      <w:numFmt w:val="lowerLetter"/>
      <w:lvlText w:val="%5"/>
      <w:lvlJc w:val="left"/>
      <w:pPr>
        <w:ind w:left="440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5" w:tplc="2564C8CC">
      <w:start w:val="1"/>
      <w:numFmt w:val="lowerRoman"/>
      <w:lvlText w:val="%6"/>
      <w:lvlJc w:val="left"/>
      <w:pPr>
        <w:ind w:left="512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6" w:tplc="C1AEC3DE">
      <w:start w:val="1"/>
      <w:numFmt w:val="decimal"/>
      <w:lvlText w:val="%7"/>
      <w:lvlJc w:val="left"/>
      <w:pPr>
        <w:ind w:left="58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7" w:tplc="915AAD84">
      <w:start w:val="1"/>
      <w:numFmt w:val="lowerLetter"/>
      <w:lvlText w:val="%8"/>
      <w:lvlJc w:val="left"/>
      <w:pPr>
        <w:ind w:left="65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8" w:tplc="39C22900">
      <w:start w:val="1"/>
      <w:numFmt w:val="lowerRoman"/>
      <w:lvlText w:val="%9"/>
      <w:lvlJc w:val="left"/>
      <w:pPr>
        <w:ind w:left="72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abstractNum>
  <w:abstractNum w:abstractNumId="9">
    <w:nsid w:val="0FF0202F"/>
    <w:multiLevelType w:val="hybridMultilevel"/>
    <w:tmpl w:val="C118392E"/>
    <w:lvl w:ilvl="0" w:tplc="EBD4C794">
      <w:start w:val="1"/>
      <w:numFmt w:val="bullet"/>
      <w:lvlText w:val="•"/>
      <w:lvlJc w:val="left"/>
      <w:pPr>
        <w:ind w:left="9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2A160ABE">
      <w:start w:val="1"/>
      <w:numFmt w:val="bullet"/>
      <w:lvlText w:val="o"/>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5ABEC85E">
      <w:start w:val="1"/>
      <w:numFmt w:val="bullet"/>
      <w:lvlText w:val="▪"/>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34B21440">
      <w:start w:val="1"/>
      <w:numFmt w:val="bullet"/>
      <w:lvlText w:val="•"/>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1BAAABAE">
      <w:start w:val="1"/>
      <w:numFmt w:val="bullet"/>
      <w:lvlText w:val="o"/>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B82618A6">
      <w:start w:val="1"/>
      <w:numFmt w:val="bullet"/>
      <w:lvlText w:val="▪"/>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DB7A4FA0">
      <w:start w:val="1"/>
      <w:numFmt w:val="bullet"/>
      <w:lvlText w:val="•"/>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1F521392">
      <w:start w:val="1"/>
      <w:numFmt w:val="bullet"/>
      <w:lvlText w:val="o"/>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200AABC6">
      <w:start w:val="1"/>
      <w:numFmt w:val="bullet"/>
      <w:lvlText w:val="▪"/>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10">
    <w:nsid w:val="100A7351"/>
    <w:multiLevelType w:val="hybridMultilevel"/>
    <w:tmpl w:val="897245A8"/>
    <w:lvl w:ilvl="0" w:tplc="8D42928E">
      <w:start w:val="1"/>
      <w:numFmt w:val="bullet"/>
      <w:lvlText w:val="-"/>
      <w:lvlJc w:val="left"/>
      <w:pPr>
        <w:ind w:left="1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1628E2">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8EBD30">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3660A0">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EEF318">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726C32">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DC7976">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820036">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07265D2">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10D331BC"/>
    <w:multiLevelType w:val="hybridMultilevel"/>
    <w:tmpl w:val="55F881F8"/>
    <w:lvl w:ilvl="0" w:tplc="814E04EA">
      <w:start w:val="1"/>
      <w:numFmt w:val="bullet"/>
      <w:lvlText w:val="-"/>
      <w:lvlJc w:val="left"/>
      <w:pPr>
        <w:ind w:left="1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5A1620">
      <w:start w:val="1"/>
      <w:numFmt w:val="bullet"/>
      <w:lvlText w:val="o"/>
      <w:lvlJc w:val="left"/>
      <w:pPr>
        <w:ind w:left="2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B4914A">
      <w:start w:val="1"/>
      <w:numFmt w:val="bullet"/>
      <w:lvlText w:val="▪"/>
      <w:lvlJc w:val="left"/>
      <w:pPr>
        <w:ind w:left="2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9CBEB2">
      <w:start w:val="1"/>
      <w:numFmt w:val="bullet"/>
      <w:lvlText w:val="•"/>
      <w:lvlJc w:val="left"/>
      <w:pPr>
        <w:ind w:left="3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44EFA4">
      <w:start w:val="1"/>
      <w:numFmt w:val="bullet"/>
      <w:lvlText w:val="o"/>
      <w:lvlJc w:val="left"/>
      <w:pPr>
        <w:ind w:left="4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9CBBFE">
      <w:start w:val="1"/>
      <w:numFmt w:val="bullet"/>
      <w:lvlText w:val="▪"/>
      <w:lvlJc w:val="left"/>
      <w:pPr>
        <w:ind w:left="5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9EED2E">
      <w:start w:val="1"/>
      <w:numFmt w:val="bullet"/>
      <w:lvlText w:val="•"/>
      <w:lvlJc w:val="left"/>
      <w:pPr>
        <w:ind w:left="5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BCCD28">
      <w:start w:val="1"/>
      <w:numFmt w:val="bullet"/>
      <w:lvlText w:val="o"/>
      <w:lvlJc w:val="left"/>
      <w:pPr>
        <w:ind w:left="6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FEA796">
      <w:start w:val="1"/>
      <w:numFmt w:val="bullet"/>
      <w:lvlText w:val="▪"/>
      <w:lvlJc w:val="left"/>
      <w:pPr>
        <w:ind w:left="7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124F1850"/>
    <w:multiLevelType w:val="hybridMultilevel"/>
    <w:tmpl w:val="CEC4E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4E15E8"/>
    <w:multiLevelType w:val="hybridMultilevel"/>
    <w:tmpl w:val="3CC49D42"/>
    <w:lvl w:ilvl="0" w:tplc="90F201E2">
      <w:start w:val="1"/>
      <w:numFmt w:val="lowerLetter"/>
      <w:lvlText w:val="%1)"/>
      <w:lvlJc w:val="left"/>
      <w:pPr>
        <w:ind w:left="1982"/>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1" w:tplc="A5AA1142">
      <w:start w:val="1"/>
      <w:numFmt w:val="lowerLetter"/>
      <w:lvlText w:val="%2"/>
      <w:lvlJc w:val="left"/>
      <w:pPr>
        <w:ind w:left="22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2" w:tplc="829874A0">
      <w:start w:val="1"/>
      <w:numFmt w:val="lowerRoman"/>
      <w:lvlText w:val="%3"/>
      <w:lvlJc w:val="left"/>
      <w:pPr>
        <w:ind w:left="29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3" w:tplc="9F203B12">
      <w:start w:val="1"/>
      <w:numFmt w:val="decimal"/>
      <w:lvlText w:val="%4"/>
      <w:lvlJc w:val="left"/>
      <w:pPr>
        <w:ind w:left="36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4" w:tplc="A12C8AE2">
      <w:start w:val="1"/>
      <w:numFmt w:val="lowerLetter"/>
      <w:lvlText w:val="%5"/>
      <w:lvlJc w:val="left"/>
      <w:pPr>
        <w:ind w:left="440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5" w:tplc="81BEFA44">
      <w:start w:val="1"/>
      <w:numFmt w:val="lowerRoman"/>
      <w:lvlText w:val="%6"/>
      <w:lvlJc w:val="left"/>
      <w:pPr>
        <w:ind w:left="512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6" w:tplc="8E109A78">
      <w:start w:val="1"/>
      <w:numFmt w:val="decimal"/>
      <w:lvlText w:val="%7"/>
      <w:lvlJc w:val="left"/>
      <w:pPr>
        <w:ind w:left="58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7" w:tplc="64D23472">
      <w:start w:val="1"/>
      <w:numFmt w:val="lowerLetter"/>
      <w:lvlText w:val="%8"/>
      <w:lvlJc w:val="left"/>
      <w:pPr>
        <w:ind w:left="65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8" w:tplc="665A1B1C">
      <w:start w:val="1"/>
      <w:numFmt w:val="lowerRoman"/>
      <w:lvlText w:val="%9"/>
      <w:lvlJc w:val="left"/>
      <w:pPr>
        <w:ind w:left="72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abstractNum>
  <w:abstractNum w:abstractNumId="14">
    <w:nsid w:val="163B0D16"/>
    <w:multiLevelType w:val="hybridMultilevel"/>
    <w:tmpl w:val="92F2B4D0"/>
    <w:lvl w:ilvl="0" w:tplc="2DE65938">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3E28EC64">
      <w:start w:val="1"/>
      <w:numFmt w:val="bullet"/>
      <w:lvlText w:val="-"/>
      <w:lvlJc w:val="left"/>
      <w:pPr>
        <w:ind w:left="1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46F908">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925496">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1041EC">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B62920">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FAFE32">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F01514">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486902">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1738007E"/>
    <w:multiLevelType w:val="hybridMultilevel"/>
    <w:tmpl w:val="17A215C8"/>
    <w:lvl w:ilvl="0" w:tplc="1AB4D6CC">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DCC048B4">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C8D34">
      <w:start w:val="1"/>
      <w:numFmt w:val="bullet"/>
      <w:lvlText w:val="▪"/>
      <w:lvlJc w:val="left"/>
      <w:pPr>
        <w:ind w:left="2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F83AA8">
      <w:start w:val="1"/>
      <w:numFmt w:val="bullet"/>
      <w:lvlText w:val="•"/>
      <w:lvlJc w:val="left"/>
      <w:pPr>
        <w:ind w:left="2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F85B10">
      <w:start w:val="1"/>
      <w:numFmt w:val="bullet"/>
      <w:lvlText w:val="o"/>
      <w:lvlJc w:val="left"/>
      <w:pPr>
        <w:ind w:left="3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1247DC">
      <w:start w:val="1"/>
      <w:numFmt w:val="bullet"/>
      <w:lvlText w:val="▪"/>
      <w:lvlJc w:val="left"/>
      <w:pPr>
        <w:ind w:left="4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BA46234">
      <w:start w:val="1"/>
      <w:numFmt w:val="bullet"/>
      <w:lvlText w:val="•"/>
      <w:lvlJc w:val="left"/>
      <w:pPr>
        <w:ind w:left="4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D68274">
      <w:start w:val="1"/>
      <w:numFmt w:val="bullet"/>
      <w:lvlText w:val="o"/>
      <w:lvlJc w:val="left"/>
      <w:pPr>
        <w:ind w:left="5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7A7410">
      <w:start w:val="1"/>
      <w:numFmt w:val="bullet"/>
      <w:lvlText w:val="▪"/>
      <w:lvlJc w:val="left"/>
      <w:pPr>
        <w:ind w:left="6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1A7A77F5"/>
    <w:multiLevelType w:val="hybridMultilevel"/>
    <w:tmpl w:val="A3BE4A2C"/>
    <w:lvl w:ilvl="0" w:tplc="F36AD2D8">
      <w:start w:val="1"/>
      <w:numFmt w:val="bullet"/>
      <w:lvlText w:val="•"/>
      <w:lvlJc w:val="left"/>
      <w:pPr>
        <w:ind w:left="1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434E6">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60CA8A">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96D54E">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CC962">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5CCC0A">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C41244">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AE18BE">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609F0C">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nsid w:val="1B8854F2"/>
    <w:multiLevelType w:val="hybridMultilevel"/>
    <w:tmpl w:val="3B0CA422"/>
    <w:lvl w:ilvl="0" w:tplc="4844ACD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317CAE22">
      <w:start w:val="1"/>
      <w:numFmt w:val="bullet"/>
      <w:lvlText w:val="o"/>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C48A929E">
      <w:start w:val="1"/>
      <w:numFmt w:val="bullet"/>
      <w:lvlText w:val="▪"/>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3BC4184C">
      <w:start w:val="1"/>
      <w:numFmt w:val="bullet"/>
      <w:lvlText w:val="•"/>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FC8CDA6">
      <w:start w:val="1"/>
      <w:numFmt w:val="bullet"/>
      <w:lvlText w:val="o"/>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064A8DC6">
      <w:start w:val="1"/>
      <w:numFmt w:val="bullet"/>
      <w:lvlText w:val="▪"/>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8BC0E8D0">
      <w:start w:val="1"/>
      <w:numFmt w:val="bullet"/>
      <w:lvlText w:val="•"/>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FBA44FB8">
      <w:start w:val="1"/>
      <w:numFmt w:val="bullet"/>
      <w:lvlText w:val="o"/>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D50020E0">
      <w:start w:val="1"/>
      <w:numFmt w:val="bullet"/>
      <w:lvlText w:val="▪"/>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18">
    <w:nsid w:val="1BD737BB"/>
    <w:multiLevelType w:val="hybridMultilevel"/>
    <w:tmpl w:val="81BC6828"/>
    <w:lvl w:ilvl="0" w:tplc="341C8D44">
      <w:start w:val="1"/>
      <w:numFmt w:val="bullet"/>
      <w:lvlText w:val="–"/>
      <w:lvlJc w:val="left"/>
      <w:pPr>
        <w:ind w:left="7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1194A3EC">
      <w:start w:val="1"/>
      <w:numFmt w:val="bullet"/>
      <w:lvlText w:val="o"/>
      <w:lvlJc w:val="left"/>
      <w:pPr>
        <w:ind w:left="133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0F105212">
      <w:start w:val="1"/>
      <w:numFmt w:val="bullet"/>
      <w:lvlText w:val="▪"/>
      <w:lvlJc w:val="left"/>
      <w:pPr>
        <w:ind w:left="205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07CC6992">
      <w:start w:val="1"/>
      <w:numFmt w:val="bullet"/>
      <w:lvlText w:val="•"/>
      <w:lvlJc w:val="left"/>
      <w:pPr>
        <w:ind w:left="277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CEC06D4">
      <w:start w:val="1"/>
      <w:numFmt w:val="bullet"/>
      <w:lvlText w:val="o"/>
      <w:lvlJc w:val="left"/>
      <w:pPr>
        <w:ind w:left="349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6D164580">
      <w:start w:val="1"/>
      <w:numFmt w:val="bullet"/>
      <w:lvlText w:val="▪"/>
      <w:lvlJc w:val="left"/>
      <w:pPr>
        <w:ind w:left="421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B8B2FFE0">
      <w:start w:val="1"/>
      <w:numFmt w:val="bullet"/>
      <w:lvlText w:val="•"/>
      <w:lvlJc w:val="left"/>
      <w:pPr>
        <w:ind w:left="493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D0EA42CE">
      <w:start w:val="1"/>
      <w:numFmt w:val="bullet"/>
      <w:lvlText w:val="o"/>
      <w:lvlJc w:val="left"/>
      <w:pPr>
        <w:ind w:left="565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D6EC6CC">
      <w:start w:val="1"/>
      <w:numFmt w:val="bullet"/>
      <w:lvlText w:val="▪"/>
      <w:lvlJc w:val="left"/>
      <w:pPr>
        <w:ind w:left="637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19">
    <w:nsid w:val="1BE67830"/>
    <w:multiLevelType w:val="hybridMultilevel"/>
    <w:tmpl w:val="47224E20"/>
    <w:lvl w:ilvl="0" w:tplc="9A5AEDF2">
      <w:start w:val="1"/>
      <w:numFmt w:val="bullet"/>
      <w:lvlText w:val="•"/>
      <w:lvlJc w:val="left"/>
      <w:pPr>
        <w:ind w:left="14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6E4EA0">
      <w:start w:val="1"/>
      <w:numFmt w:val="bullet"/>
      <w:lvlText w:val="o"/>
      <w:lvlJc w:val="left"/>
      <w:pPr>
        <w:ind w:left="23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3646F7A">
      <w:start w:val="1"/>
      <w:numFmt w:val="bullet"/>
      <w:lvlText w:val="▪"/>
      <w:lvlJc w:val="left"/>
      <w:pPr>
        <w:ind w:left="31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1705244">
      <w:start w:val="1"/>
      <w:numFmt w:val="bullet"/>
      <w:lvlText w:val="•"/>
      <w:lvlJc w:val="left"/>
      <w:pPr>
        <w:ind w:left="38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F60695A">
      <w:start w:val="1"/>
      <w:numFmt w:val="bullet"/>
      <w:lvlText w:val="o"/>
      <w:lvlJc w:val="left"/>
      <w:pPr>
        <w:ind w:left="45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8406E48">
      <w:start w:val="1"/>
      <w:numFmt w:val="bullet"/>
      <w:lvlText w:val="▪"/>
      <w:lvlJc w:val="left"/>
      <w:pPr>
        <w:ind w:left="52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CA8703A">
      <w:start w:val="1"/>
      <w:numFmt w:val="bullet"/>
      <w:lvlText w:val="•"/>
      <w:lvlJc w:val="left"/>
      <w:pPr>
        <w:ind w:left="59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8AEE8E">
      <w:start w:val="1"/>
      <w:numFmt w:val="bullet"/>
      <w:lvlText w:val="o"/>
      <w:lvlJc w:val="left"/>
      <w:pPr>
        <w:ind w:left="67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3C65904">
      <w:start w:val="1"/>
      <w:numFmt w:val="bullet"/>
      <w:lvlText w:val="▪"/>
      <w:lvlJc w:val="left"/>
      <w:pPr>
        <w:ind w:left="74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nsid w:val="21BB30A8"/>
    <w:multiLevelType w:val="hybridMultilevel"/>
    <w:tmpl w:val="C486E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B2390"/>
    <w:multiLevelType w:val="hybridMultilevel"/>
    <w:tmpl w:val="1B029CB2"/>
    <w:lvl w:ilvl="0" w:tplc="E1A882B6">
      <w:start w:val="1"/>
      <w:numFmt w:val="decimal"/>
      <w:lvlText w:val="%1."/>
      <w:lvlJc w:val="left"/>
      <w:pPr>
        <w:ind w:left="979"/>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FFDA120C">
      <w:start w:val="1"/>
      <w:numFmt w:val="lowerLetter"/>
      <w:lvlText w:val="%2"/>
      <w:lvlJc w:val="left"/>
      <w:pPr>
        <w:ind w:left="108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D2E65352">
      <w:start w:val="1"/>
      <w:numFmt w:val="lowerRoman"/>
      <w:lvlText w:val="%3"/>
      <w:lvlJc w:val="left"/>
      <w:pPr>
        <w:ind w:left="180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CB7CC868">
      <w:start w:val="1"/>
      <w:numFmt w:val="decimal"/>
      <w:lvlText w:val="%4"/>
      <w:lvlJc w:val="left"/>
      <w:pPr>
        <w:ind w:left="25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B8F076A6">
      <w:start w:val="1"/>
      <w:numFmt w:val="lowerLetter"/>
      <w:lvlText w:val="%5"/>
      <w:lvlJc w:val="left"/>
      <w:pPr>
        <w:ind w:left="324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405EA61A">
      <w:start w:val="1"/>
      <w:numFmt w:val="lowerRoman"/>
      <w:lvlText w:val="%6"/>
      <w:lvlJc w:val="left"/>
      <w:pPr>
        <w:ind w:left="396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B0CC0A08">
      <w:start w:val="1"/>
      <w:numFmt w:val="decimal"/>
      <w:lvlText w:val="%7"/>
      <w:lvlJc w:val="left"/>
      <w:pPr>
        <w:ind w:left="468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19F67936">
      <w:start w:val="1"/>
      <w:numFmt w:val="lowerLetter"/>
      <w:lvlText w:val="%8"/>
      <w:lvlJc w:val="left"/>
      <w:pPr>
        <w:ind w:left="540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686C5202">
      <w:start w:val="1"/>
      <w:numFmt w:val="lowerRoman"/>
      <w:lvlText w:val="%9"/>
      <w:lvlJc w:val="left"/>
      <w:pPr>
        <w:ind w:left="61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2">
    <w:nsid w:val="2AD604A3"/>
    <w:multiLevelType w:val="hybridMultilevel"/>
    <w:tmpl w:val="1E8EAFC2"/>
    <w:lvl w:ilvl="0" w:tplc="308828E8">
      <w:start w:val="1"/>
      <w:numFmt w:val="bullet"/>
      <w:lvlText w:val="-"/>
      <w:lvlJc w:val="left"/>
      <w:pPr>
        <w:ind w:left="1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F21F6C">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667B60">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FA710E">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82BF1E">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325DFE">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E87966">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BA71DC">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C8C338">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2DC170ED"/>
    <w:multiLevelType w:val="hybridMultilevel"/>
    <w:tmpl w:val="21BEFB84"/>
    <w:lvl w:ilvl="0" w:tplc="AFEC8EBE">
      <w:start w:val="1"/>
      <w:numFmt w:val="lowerLetter"/>
      <w:lvlText w:val="%1)"/>
      <w:lvlJc w:val="left"/>
      <w:pPr>
        <w:ind w:left="1305"/>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920EB0FC">
      <w:start w:val="1"/>
      <w:numFmt w:val="lowerLetter"/>
      <w:lvlText w:val="%2"/>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540A9868">
      <w:start w:val="1"/>
      <w:numFmt w:val="lowerRoman"/>
      <w:lvlText w:val="%3"/>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6412A344">
      <w:start w:val="1"/>
      <w:numFmt w:val="decimal"/>
      <w:lvlText w:val="%4"/>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E8966C22">
      <w:start w:val="1"/>
      <w:numFmt w:val="lowerLetter"/>
      <w:lvlText w:val="%5"/>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BD32E1BC">
      <w:start w:val="1"/>
      <w:numFmt w:val="lowerRoman"/>
      <w:lvlText w:val="%6"/>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A8F89B54">
      <w:start w:val="1"/>
      <w:numFmt w:val="decimal"/>
      <w:lvlText w:val="%7"/>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4E5A3576">
      <w:start w:val="1"/>
      <w:numFmt w:val="lowerLetter"/>
      <w:lvlText w:val="%8"/>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25076CE">
      <w:start w:val="1"/>
      <w:numFmt w:val="lowerRoman"/>
      <w:lvlText w:val="%9"/>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4">
    <w:nsid w:val="2E164ADC"/>
    <w:multiLevelType w:val="hybridMultilevel"/>
    <w:tmpl w:val="4CB0672A"/>
    <w:lvl w:ilvl="0" w:tplc="21229112">
      <w:start w:val="1"/>
      <w:numFmt w:val="bullet"/>
      <w:lvlText w:val="–"/>
      <w:lvlJc w:val="left"/>
      <w:pPr>
        <w:ind w:left="9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D4CE59F6">
      <w:start w:val="1"/>
      <w:numFmt w:val="bullet"/>
      <w:lvlText w:val="-"/>
      <w:lvlJc w:val="left"/>
      <w:pPr>
        <w:ind w:left="1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142B1E">
      <w:start w:val="1"/>
      <w:numFmt w:val="bullet"/>
      <w:lvlText w:val="▪"/>
      <w:lvlJc w:val="left"/>
      <w:pPr>
        <w:ind w:left="1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284426">
      <w:start w:val="1"/>
      <w:numFmt w:val="bullet"/>
      <w:lvlText w:val="•"/>
      <w:lvlJc w:val="left"/>
      <w:pPr>
        <w:ind w:left="2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2C3B32">
      <w:start w:val="1"/>
      <w:numFmt w:val="bullet"/>
      <w:lvlText w:val="o"/>
      <w:lvlJc w:val="left"/>
      <w:pPr>
        <w:ind w:left="31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823E00">
      <w:start w:val="1"/>
      <w:numFmt w:val="bullet"/>
      <w:lvlText w:val="▪"/>
      <w:lvlJc w:val="left"/>
      <w:pPr>
        <w:ind w:left="38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05D4A">
      <w:start w:val="1"/>
      <w:numFmt w:val="bullet"/>
      <w:lvlText w:val="•"/>
      <w:lvlJc w:val="left"/>
      <w:pPr>
        <w:ind w:left="4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7E76F4">
      <w:start w:val="1"/>
      <w:numFmt w:val="bullet"/>
      <w:lvlText w:val="o"/>
      <w:lvlJc w:val="left"/>
      <w:pPr>
        <w:ind w:left="5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A84826">
      <w:start w:val="1"/>
      <w:numFmt w:val="bullet"/>
      <w:lvlText w:val="▪"/>
      <w:lvlJc w:val="left"/>
      <w:pPr>
        <w:ind w:left="6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30114528"/>
    <w:multiLevelType w:val="hybridMultilevel"/>
    <w:tmpl w:val="75F0F1BA"/>
    <w:lvl w:ilvl="0" w:tplc="D1DA57FA">
      <w:start w:val="4"/>
      <w:numFmt w:val="upperRoman"/>
      <w:lvlText w:val="%1."/>
      <w:lvlJc w:val="left"/>
      <w:pPr>
        <w:ind w:left="1661"/>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1" w:tplc="F0E4EBF6">
      <w:start w:val="1"/>
      <w:numFmt w:val="bullet"/>
      <w:lvlText w:val="–"/>
      <w:lvlJc w:val="left"/>
      <w:pPr>
        <w:ind w:left="1800"/>
      </w:pPr>
      <w:rPr>
        <w:rFonts w:ascii="Times New Roman" w:eastAsia="Times New Roman" w:hAnsi="Times New Roman" w:cs="Times New Roman"/>
        <w:b/>
        <w:bCs/>
        <w:i/>
        <w:strike w:val="0"/>
        <w:dstrike w:val="0"/>
        <w:color w:val="575757"/>
        <w:sz w:val="23"/>
        <w:szCs w:val="23"/>
        <w:u w:val="none" w:color="000000"/>
        <w:bdr w:val="none" w:sz="0" w:space="0" w:color="auto"/>
        <w:shd w:val="clear" w:color="auto" w:fill="auto"/>
        <w:vertAlign w:val="baseline"/>
      </w:rPr>
    </w:lvl>
    <w:lvl w:ilvl="2" w:tplc="F814A82A">
      <w:start w:val="1"/>
      <w:numFmt w:val="bullet"/>
      <w:lvlText w:val="▪"/>
      <w:lvlJc w:val="left"/>
      <w:pPr>
        <w:ind w:left="22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FD2C030E">
      <w:start w:val="1"/>
      <w:numFmt w:val="bullet"/>
      <w:lvlText w:val="•"/>
      <w:lvlJc w:val="left"/>
      <w:pPr>
        <w:ind w:left="29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9FAADBB8">
      <w:start w:val="1"/>
      <w:numFmt w:val="bullet"/>
      <w:lvlText w:val="o"/>
      <w:lvlJc w:val="left"/>
      <w:pPr>
        <w:ind w:left="368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D32CF79A">
      <w:start w:val="1"/>
      <w:numFmt w:val="bullet"/>
      <w:lvlText w:val="▪"/>
      <w:lvlJc w:val="left"/>
      <w:pPr>
        <w:ind w:left="440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85CA2B88">
      <w:start w:val="1"/>
      <w:numFmt w:val="bullet"/>
      <w:lvlText w:val="•"/>
      <w:lvlJc w:val="left"/>
      <w:pPr>
        <w:ind w:left="512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56FECB2E">
      <w:start w:val="1"/>
      <w:numFmt w:val="bullet"/>
      <w:lvlText w:val="o"/>
      <w:lvlJc w:val="left"/>
      <w:pPr>
        <w:ind w:left="58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98CE81C">
      <w:start w:val="1"/>
      <w:numFmt w:val="bullet"/>
      <w:lvlText w:val="▪"/>
      <w:lvlJc w:val="left"/>
      <w:pPr>
        <w:ind w:left="65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6">
    <w:nsid w:val="3080631B"/>
    <w:multiLevelType w:val="hybridMultilevel"/>
    <w:tmpl w:val="AFCC93DA"/>
    <w:lvl w:ilvl="0" w:tplc="BB622F72">
      <w:start w:val="1"/>
      <w:numFmt w:val="bullet"/>
      <w:lvlText w:val="•"/>
      <w:lvlJc w:val="left"/>
      <w:pPr>
        <w:ind w:left="23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306EC74">
      <w:start w:val="1"/>
      <w:numFmt w:val="bullet"/>
      <w:lvlText w:val="o"/>
      <w:lvlJc w:val="left"/>
      <w:pPr>
        <w:ind w:left="24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A747DD4">
      <w:start w:val="1"/>
      <w:numFmt w:val="bullet"/>
      <w:lvlText w:val="▪"/>
      <w:lvlJc w:val="left"/>
      <w:pPr>
        <w:ind w:left="31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06AB202">
      <w:start w:val="1"/>
      <w:numFmt w:val="bullet"/>
      <w:lvlText w:val="•"/>
      <w:lvlJc w:val="left"/>
      <w:pPr>
        <w:ind w:left="38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B76E88E">
      <w:start w:val="1"/>
      <w:numFmt w:val="bullet"/>
      <w:lvlText w:val="o"/>
      <w:lvlJc w:val="left"/>
      <w:pPr>
        <w:ind w:left="46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7805CF6">
      <w:start w:val="1"/>
      <w:numFmt w:val="bullet"/>
      <w:lvlText w:val="▪"/>
      <w:lvlJc w:val="left"/>
      <w:pPr>
        <w:ind w:left="53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5708B16">
      <w:start w:val="1"/>
      <w:numFmt w:val="bullet"/>
      <w:lvlText w:val="•"/>
      <w:lvlJc w:val="left"/>
      <w:pPr>
        <w:ind w:left="60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3A4CE70">
      <w:start w:val="1"/>
      <w:numFmt w:val="bullet"/>
      <w:lvlText w:val="o"/>
      <w:lvlJc w:val="left"/>
      <w:pPr>
        <w:ind w:left="67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65826">
      <w:start w:val="1"/>
      <w:numFmt w:val="bullet"/>
      <w:lvlText w:val="▪"/>
      <w:lvlJc w:val="left"/>
      <w:pPr>
        <w:ind w:left="74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nsid w:val="33AB7409"/>
    <w:multiLevelType w:val="hybridMultilevel"/>
    <w:tmpl w:val="7A58F192"/>
    <w:lvl w:ilvl="0" w:tplc="19809812">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8C180F9E">
      <w:start w:val="1"/>
      <w:numFmt w:val="bullet"/>
      <w:lvlText w:val="o"/>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6088B860">
      <w:start w:val="1"/>
      <w:numFmt w:val="bullet"/>
      <w:lvlText w:val="▪"/>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B23AEDAC">
      <w:start w:val="1"/>
      <w:numFmt w:val="bullet"/>
      <w:lvlText w:val="•"/>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93B61C12">
      <w:start w:val="1"/>
      <w:numFmt w:val="bullet"/>
      <w:lvlText w:val="o"/>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27182A22">
      <w:start w:val="1"/>
      <w:numFmt w:val="bullet"/>
      <w:lvlText w:val="▪"/>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D1AADD5C">
      <w:start w:val="1"/>
      <w:numFmt w:val="bullet"/>
      <w:lvlText w:val="•"/>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A10CBD24">
      <w:start w:val="1"/>
      <w:numFmt w:val="bullet"/>
      <w:lvlText w:val="o"/>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BEC2CB08">
      <w:start w:val="1"/>
      <w:numFmt w:val="bullet"/>
      <w:lvlText w:val="▪"/>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8">
    <w:nsid w:val="35AB2D4A"/>
    <w:multiLevelType w:val="hybridMultilevel"/>
    <w:tmpl w:val="3D0683F2"/>
    <w:lvl w:ilvl="0" w:tplc="5544641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46D24012">
      <w:start w:val="1"/>
      <w:numFmt w:val="decimal"/>
      <w:lvlText w:val="%2."/>
      <w:lvlJc w:val="left"/>
      <w:pPr>
        <w:ind w:left="1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7ADE2E">
      <w:start w:val="1"/>
      <w:numFmt w:val="lowerRoman"/>
      <w:lvlText w:val="%3"/>
      <w:lvlJc w:val="left"/>
      <w:pPr>
        <w:ind w:left="1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CA7CAC">
      <w:start w:val="1"/>
      <w:numFmt w:val="decimal"/>
      <w:lvlText w:val="%4"/>
      <w:lvlJc w:val="left"/>
      <w:pPr>
        <w:ind w:left="26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206AB2">
      <w:start w:val="1"/>
      <w:numFmt w:val="lowerLetter"/>
      <w:lvlText w:val="%5"/>
      <w:lvlJc w:val="left"/>
      <w:pPr>
        <w:ind w:left="33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D9E4D8C">
      <w:start w:val="1"/>
      <w:numFmt w:val="lowerRoman"/>
      <w:lvlText w:val="%6"/>
      <w:lvlJc w:val="left"/>
      <w:pPr>
        <w:ind w:left="40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2904368">
      <w:start w:val="1"/>
      <w:numFmt w:val="decimal"/>
      <w:lvlText w:val="%7"/>
      <w:lvlJc w:val="left"/>
      <w:pPr>
        <w:ind w:left="47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80CD62">
      <w:start w:val="1"/>
      <w:numFmt w:val="lowerLetter"/>
      <w:lvlText w:val="%8"/>
      <w:lvlJc w:val="left"/>
      <w:pPr>
        <w:ind w:left="54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666DA68">
      <w:start w:val="1"/>
      <w:numFmt w:val="lowerRoman"/>
      <w:lvlText w:val="%9"/>
      <w:lvlJc w:val="left"/>
      <w:pPr>
        <w:ind w:left="6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363126FF"/>
    <w:multiLevelType w:val="hybridMultilevel"/>
    <w:tmpl w:val="69F2BFA0"/>
    <w:lvl w:ilvl="0" w:tplc="D10AE924">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B950B26E">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585664">
      <w:start w:val="1"/>
      <w:numFmt w:val="bullet"/>
      <w:lvlText w:val="▪"/>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A20E72">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EA5CC0">
      <w:start w:val="1"/>
      <w:numFmt w:val="bullet"/>
      <w:lvlText w:val="o"/>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3236D2">
      <w:start w:val="1"/>
      <w:numFmt w:val="bullet"/>
      <w:lvlText w:val="▪"/>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960FD0">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4837A2">
      <w:start w:val="1"/>
      <w:numFmt w:val="bullet"/>
      <w:lvlText w:val="o"/>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468894">
      <w:start w:val="1"/>
      <w:numFmt w:val="bullet"/>
      <w:lvlText w:val="▪"/>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364C3F78"/>
    <w:multiLevelType w:val="hybridMultilevel"/>
    <w:tmpl w:val="2D1CF856"/>
    <w:lvl w:ilvl="0" w:tplc="B0845C4C">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96BD58">
      <w:start w:val="1"/>
      <w:numFmt w:val="bullet"/>
      <w:lvlText w:val="o"/>
      <w:lvlJc w:val="left"/>
      <w:pPr>
        <w:ind w:left="22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370F198">
      <w:start w:val="1"/>
      <w:numFmt w:val="bullet"/>
      <w:lvlText w:val="▪"/>
      <w:lvlJc w:val="left"/>
      <w:pPr>
        <w:ind w:left="29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1D090E2">
      <w:start w:val="1"/>
      <w:numFmt w:val="bullet"/>
      <w:lvlText w:val="•"/>
      <w:lvlJc w:val="left"/>
      <w:pPr>
        <w:ind w:left="3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8A4ECC">
      <w:start w:val="1"/>
      <w:numFmt w:val="bullet"/>
      <w:lvlText w:val="o"/>
      <w:lvlJc w:val="left"/>
      <w:pPr>
        <w:ind w:left="4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E880EEE">
      <w:start w:val="1"/>
      <w:numFmt w:val="bullet"/>
      <w:lvlText w:val="▪"/>
      <w:lvlJc w:val="left"/>
      <w:pPr>
        <w:ind w:left="5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C82AAAE">
      <w:start w:val="1"/>
      <w:numFmt w:val="bullet"/>
      <w:lvlText w:val="•"/>
      <w:lvlJc w:val="left"/>
      <w:pPr>
        <w:ind w:left="5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55AEC68">
      <w:start w:val="1"/>
      <w:numFmt w:val="bullet"/>
      <w:lvlText w:val="o"/>
      <w:lvlJc w:val="left"/>
      <w:pPr>
        <w:ind w:left="6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6E6DDB2">
      <w:start w:val="1"/>
      <w:numFmt w:val="bullet"/>
      <w:lvlText w:val="▪"/>
      <w:lvlJc w:val="left"/>
      <w:pPr>
        <w:ind w:left="7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nsid w:val="3C857BA0"/>
    <w:multiLevelType w:val="hybridMultilevel"/>
    <w:tmpl w:val="D9D673A8"/>
    <w:lvl w:ilvl="0" w:tplc="6F769B34">
      <w:start w:val="1"/>
      <w:numFmt w:val="bullet"/>
      <w:lvlText w:val="–"/>
      <w:lvlJc w:val="left"/>
      <w:pPr>
        <w:ind w:left="979"/>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94E22C40">
      <w:start w:val="1"/>
      <w:numFmt w:val="bullet"/>
      <w:lvlText w:val="o"/>
      <w:lvlJc w:val="left"/>
      <w:pPr>
        <w:ind w:left="174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FADC7C08">
      <w:start w:val="1"/>
      <w:numFmt w:val="bullet"/>
      <w:lvlText w:val="▪"/>
      <w:lvlJc w:val="left"/>
      <w:pPr>
        <w:ind w:left="246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AA0283EC">
      <w:start w:val="1"/>
      <w:numFmt w:val="bullet"/>
      <w:lvlText w:val="•"/>
      <w:lvlJc w:val="left"/>
      <w:pPr>
        <w:ind w:left="318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7AB6322A">
      <w:start w:val="1"/>
      <w:numFmt w:val="bullet"/>
      <w:lvlText w:val="o"/>
      <w:lvlJc w:val="left"/>
      <w:pPr>
        <w:ind w:left="390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D4A8D296">
      <w:start w:val="1"/>
      <w:numFmt w:val="bullet"/>
      <w:lvlText w:val="▪"/>
      <w:lvlJc w:val="left"/>
      <w:pPr>
        <w:ind w:left="462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4DC8502E">
      <w:start w:val="1"/>
      <w:numFmt w:val="bullet"/>
      <w:lvlText w:val="•"/>
      <w:lvlJc w:val="left"/>
      <w:pPr>
        <w:ind w:left="534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556A57F2">
      <w:start w:val="1"/>
      <w:numFmt w:val="bullet"/>
      <w:lvlText w:val="o"/>
      <w:lvlJc w:val="left"/>
      <w:pPr>
        <w:ind w:left="606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5FAF6EA">
      <w:start w:val="1"/>
      <w:numFmt w:val="bullet"/>
      <w:lvlText w:val="▪"/>
      <w:lvlJc w:val="left"/>
      <w:pPr>
        <w:ind w:left="678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32">
    <w:nsid w:val="3CB47CBC"/>
    <w:multiLevelType w:val="hybridMultilevel"/>
    <w:tmpl w:val="34EA83AC"/>
    <w:lvl w:ilvl="0" w:tplc="D4F4182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137CDF98">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60BC2A">
      <w:start w:val="1"/>
      <w:numFmt w:val="bullet"/>
      <w:lvlText w:val="▪"/>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4E962E">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CA72BA">
      <w:start w:val="1"/>
      <w:numFmt w:val="bullet"/>
      <w:lvlText w:val="o"/>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42D4DA">
      <w:start w:val="1"/>
      <w:numFmt w:val="bullet"/>
      <w:lvlText w:val="▪"/>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1C65F20">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3AA8A0">
      <w:start w:val="1"/>
      <w:numFmt w:val="bullet"/>
      <w:lvlText w:val="o"/>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A36CD5E">
      <w:start w:val="1"/>
      <w:numFmt w:val="bullet"/>
      <w:lvlText w:val="▪"/>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nsid w:val="3D1C190E"/>
    <w:multiLevelType w:val="hybridMultilevel"/>
    <w:tmpl w:val="A722682C"/>
    <w:lvl w:ilvl="0" w:tplc="FCDACCD6">
      <w:start w:val="1"/>
      <w:numFmt w:val="bullet"/>
      <w:lvlText w:val="-"/>
      <w:lvlJc w:val="left"/>
      <w:pPr>
        <w:ind w:left="1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7F0F6E4">
      <w:start w:val="1"/>
      <w:numFmt w:val="bullet"/>
      <w:lvlText w:val="o"/>
      <w:lvlJc w:val="left"/>
      <w:pPr>
        <w:ind w:left="1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D5E1856">
      <w:start w:val="1"/>
      <w:numFmt w:val="bullet"/>
      <w:lvlText w:val="▪"/>
      <w:lvlJc w:val="left"/>
      <w:pPr>
        <w:ind w:left="22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FCA0964">
      <w:start w:val="1"/>
      <w:numFmt w:val="bullet"/>
      <w:lvlText w:val="•"/>
      <w:lvlJc w:val="left"/>
      <w:pPr>
        <w:ind w:left="30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DCC6F8">
      <w:start w:val="1"/>
      <w:numFmt w:val="bullet"/>
      <w:lvlText w:val="o"/>
      <w:lvlJc w:val="left"/>
      <w:pPr>
        <w:ind w:left="3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DEEAA94">
      <w:start w:val="1"/>
      <w:numFmt w:val="bullet"/>
      <w:lvlText w:val="▪"/>
      <w:lvlJc w:val="left"/>
      <w:pPr>
        <w:ind w:left="4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D78C67A">
      <w:start w:val="1"/>
      <w:numFmt w:val="bullet"/>
      <w:lvlText w:val="•"/>
      <w:lvlJc w:val="left"/>
      <w:pPr>
        <w:ind w:left="51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5FAA70E">
      <w:start w:val="1"/>
      <w:numFmt w:val="bullet"/>
      <w:lvlText w:val="o"/>
      <w:lvlJc w:val="left"/>
      <w:pPr>
        <w:ind w:left="58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9DABAD0">
      <w:start w:val="1"/>
      <w:numFmt w:val="bullet"/>
      <w:lvlText w:val="▪"/>
      <w:lvlJc w:val="left"/>
      <w:pPr>
        <w:ind w:left="66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4">
    <w:nsid w:val="3FF42C78"/>
    <w:multiLevelType w:val="hybridMultilevel"/>
    <w:tmpl w:val="6156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5D6721"/>
    <w:multiLevelType w:val="hybridMultilevel"/>
    <w:tmpl w:val="3FCC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416935"/>
    <w:multiLevelType w:val="hybridMultilevel"/>
    <w:tmpl w:val="E08E4B3C"/>
    <w:lvl w:ilvl="0" w:tplc="C96E0E20">
      <w:start w:val="1"/>
      <w:numFmt w:val="upperRoman"/>
      <w:lvlText w:val="%1."/>
      <w:lvlJc w:val="left"/>
      <w:pPr>
        <w:ind w:left="1661"/>
      </w:pPr>
      <w:rPr>
        <w:rFonts w:ascii="Times New Roman" w:eastAsia="Times New Roman" w:hAnsi="Times New Roman" w:cs="Times New Roman"/>
        <w:b/>
        <w:bCs/>
        <w:i/>
        <w:iCs/>
        <w:strike w:val="0"/>
        <w:dstrike w:val="0"/>
        <w:color w:val="292929"/>
        <w:sz w:val="23"/>
        <w:szCs w:val="23"/>
        <w:u w:val="none" w:color="000000"/>
        <w:bdr w:val="none" w:sz="0" w:space="0" w:color="auto"/>
        <w:shd w:val="clear" w:color="auto" w:fill="auto"/>
        <w:vertAlign w:val="baseline"/>
      </w:rPr>
    </w:lvl>
    <w:lvl w:ilvl="1" w:tplc="66C27A7E">
      <w:start w:val="1"/>
      <w:numFmt w:val="bullet"/>
      <w:lvlText w:val="–"/>
      <w:lvlJc w:val="left"/>
      <w:pPr>
        <w:ind w:left="148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ADDC7E8A">
      <w:start w:val="1"/>
      <w:numFmt w:val="bullet"/>
      <w:lvlText w:val="▪"/>
      <w:lvlJc w:val="left"/>
      <w:pPr>
        <w:ind w:left="189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0EF65ED4">
      <w:start w:val="1"/>
      <w:numFmt w:val="bullet"/>
      <w:lvlText w:val="•"/>
      <w:lvlJc w:val="left"/>
      <w:pPr>
        <w:ind w:left="261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688E8E2">
      <w:start w:val="1"/>
      <w:numFmt w:val="bullet"/>
      <w:lvlText w:val="o"/>
      <w:lvlJc w:val="left"/>
      <w:pPr>
        <w:ind w:left="333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B2CCB00E">
      <w:start w:val="1"/>
      <w:numFmt w:val="bullet"/>
      <w:lvlText w:val="▪"/>
      <w:lvlJc w:val="left"/>
      <w:pPr>
        <w:ind w:left="405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B5502BE8">
      <w:start w:val="1"/>
      <w:numFmt w:val="bullet"/>
      <w:lvlText w:val="•"/>
      <w:lvlJc w:val="left"/>
      <w:pPr>
        <w:ind w:left="477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CDE8BC9E">
      <w:start w:val="1"/>
      <w:numFmt w:val="bullet"/>
      <w:lvlText w:val="o"/>
      <w:lvlJc w:val="left"/>
      <w:pPr>
        <w:ind w:left="549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8D628030">
      <w:start w:val="1"/>
      <w:numFmt w:val="bullet"/>
      <w:lvlText w:val="▪"/>
      <w:lvlJc w:val="left"/>
      <w:pPr>
        <w:ind w:left="621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37">
    <w:nsid w:val="4E7C2160"/>
    <w:multiLevelType w:val="hybridMultilevel"/>
    <w:tmpl w:val="4F40D500"/>
    <w:lvl w:ilvl="0" w:tplc="575262CA">
      <w:start w:val="1"/>
      <w:numFmt w:val="lowerLetter"/>
      <w:lvlText w:val="%1)"/>
      <w:lvlJc w:val="left"/>
      <w:pPr>
        <w:ind w:left="720" w:hanging="360"/>
      </w:pPr>
      <w:rPr>
        <w:rFonts w:hint="default"/>
        <w:b/>
        <w:color w:val="57575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157503"/>
    <w:multiLevelType w:val="hybridMultilevel"/>
    <w:tmpl w:val="ED9403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41C0D67"/>
    <w:multiLevelType w:val="hybridMultilevel"/>
    <w:tmpl w:val="C52CC132"/>
    <w:lvl w:ilvl="0" w:tplc="44803CC4">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265CB6">
      <w:start w:val="1"/>
      <w:numFmt w:val="bullet"/>
      <w:lvlText w:val="o"/>
      <w:lvlJc w:val="left"/>
      <w:pPr>
        <w:ind w:left="2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5DC3BBE">
      <w:start w:val="1"/>
      <w:numFmt w:val="bullet"/>
      <w:lvlText w:val="▪"/>
      <w:lvlJc w:val="left"/>
      <w:pPr>
        <w:ind w:left="29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050CC02">
      <w:start w:val="1"/>
      <w:numFmt w:val="bullet"/>
      <w:lvlText w:val="•"/>
      <w:lvlJc w:val="left"/>
      <w:pPr>
        <w:ind w:left="3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5045920">
      <w:start w:val="1"/>
      <w:numFmt w:val="bullet"/>
      <w:lvlText w:val="o"/>
      <w:lvlJc w:val="left"/>
      <w:pPr>
        <w:ind w:left="43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58A99C6">
      <w:start w:val="1"/>
      <w:numFmt w:val="bullet"/>
      <w:lvlText w:val="▪"/>
      <w:lvlJc w:val="left"/>
      <w:pPr>
        <w:ind w:left="51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21ACD86">
      <w:start w:val="1"/>
      <w:numFmt w:val="bullet"/>
      <w:lvlText w:val="•"/>
      <w:lvlJc w:val="left"/>
      <w:pPr>
        <w:ind w:left="58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7E4FB24">
      <w:start w:val="1"/>
      <w:numFmt w:val="bullet"/>
      <w:lvlText w:val="o"/>
      <w:lvlJc w:val="left"/>
      <w:pPr>
        <w:ind w:left="65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6DCE172">
      <w:start w:val="1"/>
      <w:numFmt w:val="bullet"/>
      <w:lvlText w:val="▪"/>
      <w:lvlJc w:val="left"/>
      <w:pPr>
        <w:ind w:left="72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0">
    <w:nsid w:val="55FD037A"/>
    <w:multiLevelType w:val="hybridMultilevel"/>
    <w:tmpl w:val="1BB670DA"/>
    <w:lvl w:ilvl="0" w:tplc="DE2238B8">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7A2EA512">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907E26">
      <w:start w:val="1"/>
      <w:numFmt w:val="bullet"/>
      <w:lvlText w:val="▪"/>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7569A44">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E8CCB2">
      <w:start w:val="1"/>
      <w:numFmt w:val="bullet"/>
      <w:lvlText w:val="o"/>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8EA7F6">
      <w:start w:val="1"/>
      <w:numFmt w:val="bullet"/>
      <w:lvlText w:val="▪"/>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D6E4DA">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E2E180">
      <w:start w:val="1"/>
      <w:numFmt w:val="bullet"/>
      <w:lvlText w:val="o"/>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CAEC3A">
      <w:start w:val="1"/>
      <w:numFmt w:val="bullet"/>
      <w:lvlText w:val="▪"/>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nsid w:val="5942020B"/>
    <w:multiLevelType w:val="hybridMultilevel"/>
    <w:tmpl w:val="2DE88D7C"/>
    <w:lvl w:ilvl="0" w:tplc="7AB042DC">
      <w:start w:val="1"/>
      <w:numFmt w:val="bullet"/>
      <w:lvlText w:val="•"/>
      <w:lvlJc w:val="left"/>
      <w:pPr>
        <w:ind w:left="6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19CCC24">
      <w:start w:val="1"/>
      <w:numFmt w:val="bullet"/>
      <w:lvlText w:val="o"/>
      <w:lvlJc w:val="left"/>
      <w:pPr>
        <w:ind w:left="17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B269BB2">
      <w:start w:val="1"/>
      <w:numFmt w:val="bullet"/>
      <w:lvlText w:val="▪"/>
      <w:lvlJc w:val="left"/>
      <w:pPr>
        <w:ind w:left="25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D22D4C">
      <w:start w:val="1"/>
      <w:numFmt w:val="bullet"/>
      <w:lvlText w:val="•"/>
      <w:lvlJc w:val="left"/>
      <w:pPr>
        <w:ind w:left="32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D3ECF0A">
      <w:start w:val="1"/>
      <w:numFmt w:val="bullet"/>
      <w:lvlText w:val="o"/>
      <w:lvlJc w:val="left"/>
      <w:pPr>
        <w:ind w:left="39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DD81534">
      <w:start w:val="1"/>
      <w:numFmt w:val="bullet"/>
      <w:lvlText w:val="▪"/>
      <w:lvlJc w:val="left"/>
      <w:pPr>
        <w:ind w:left="46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3E0E1B4">
      <w:start w:val="1"/>
      <w:numFmt w:val="bullet"/>
      <w:lvlText w:val="•"/>
      <w:lvlJc w:val="left"/>
      <w:pPr>
        <w:ind w:left="53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FA4C3E4">
      <w:start w:val="1"/>
      <w:numFmt w:val="bullet"/>
      <w:lvlText w:val="o"/>
      <w:lvlJc w:val="left"/>
      <w:pPr>
        <w:ind w:left="61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A26D9E6">
      <w:start w:val="1"/>
      <w:numFmt w:val="bullet"/>
      <w:lvlText w:val="▪"/>
      <w:lvlJc w:val="left"/>
      <w:pPr>
        <w:ind w:left="68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2">
    <w:nsid w:val="5C1E3020"/>
    <w:multiLevelType w:val="hybridMultilevel"/>
    <w:tmpl w:val="EC3C6CB2"/>
    <w:lvl w:ilvl="0" w:tplc="635C31AA">
      <w:start w:val="1"/>
      <w:numFmt w:val="lowerRoman"/>
      <w:lvlText w:val="(%1)"/>
      <w:lvlJc w:val="left"/>
      <w:pPr>
        <w:ind w:left="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05BC8">
      <w:start w:val="1"/>
      <w:numFmt w:val="lowerLetter"/>
      <w:lvlText w:val="%2"/>
      <w:lvlJc w:val="left"/>
      <w:pPr>
        <w:ind w:left="1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0CF702">
      <w:start w:val="1"/>
      <w:numFmt w:val="lowerRoman"/>
      <w:lvlText w:val="%3"/>
      <w:lvlJc w:val="left"/>
      <w:pPr>
        <w:ind w:left="2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BAE9AE">
      <w:start w:val="1"/>
      <w:numFmt w:val="decimal"/>
      <w:lvlText w:val="%4"/>
      <w:lvlJc w:val="left"/>
      <w:pPr>
        <w:ind w:left="3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4EDCFC">
      <w:start w:val="1"/>
      <w:numFmt w:val="lowerLetter"/>
      <w:lvlText w:val="%5"/>
      <w:lvlJc w:val="left"/>
      <w:pPr>
        <w:ind w:left="3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3C9E20">
      <w:start w:val="1"/>
      <w:numFmt w:val="lowerRoman"/>
      <w:lvlText w:val="%6"/>
      <w:lvlJc w:val="left"/>
      <w:pPr>
        <w:ind w:left="4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02C9FBC">
      <w:start w:val="1"/>
      <w:numFmt w:val="decimal"/>
      <w:lvlText w:val="%7"/>
      <w:lvlJc w:val="left"/>
      <w:pPr>
        <w:ind w:left="5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B615CE">
      <w:start w:val="1"/>
      <w:numFmt w:val="lowerLetter"/>
      <w:lvlText w:val="%8"/>
      <w:lvlJc w:val="left"/>
      <w:pPr>
        <w:ind w:left="6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723ABE">
      <w:start w:val="1"/>
      <w:numFmt w:val="lowerRoman"/>
      <w:lvlText w:val="%9"/>
      <w:lvlJc w:val="left"/>
      <w:pPr>
        <w:ind w:left="6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nsid w:val="61C51F07"/>
    <w:multiLevelType w:val="hybridMultilevel"/>
    <w:tmpl w:val="0674D694"/>
    <w:lvl w:ilvl="0" w:tplc="814A5C9E">
      <w:start w:val="1"/>
      <w:numFmt w:val="bullet"/>
      <w:lvlText w:val="–"/>
      <w:lvlJc w:val="left"/>
      <w:pPr>
        <w:ind w:left="16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A65A4C3C">
      <w:start w:val="1"/>
      <w:numFmt w:val="bullet"/>
      <w:lvlText w:val="o"/>
      <w:lvlJc w:val="left"/>
      <w:pPr>
        <w:ind w:left="22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283022A0">
      <w:start w:val="1"/>
      <w:numFmt w:val="bullet"/>
      <w:lvlText w:val="▪"/>
      <w:lvlJc w:val="left"/>
      <w:pPr>
        <w:ind w:left="29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CCA08C58">
      <w:start w:val="1"/>
      <w:numFmt w:val="bullet"/>
      <w:lvlText w:val="•"/>
      <w:lvlJc w:val="left"/>
      <w:pPr>
        <w:ind w:left="368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D20F300">
      <w:start w:val="1"/>
      <w:numFmt w:val="bullet"/>
      <w:lvlText w:val="o"/>
      <w:lvlJc w:val="left"/>
      <w:pPr>
        <w:ind w:left="440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CD06F888">
      <w:start w:val="1"/>
      <w:numFmt w:val="bullet"/>
      <w:lvlText w:val="▪"/>
      <w:lvlJc w:val="left"/>
      <w:pPr>
        <w:ind w:left="512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283AB094">
      <w:start w:val="1"/>
      <w:numFmt w:val="bullet"/>
      <w:lvlText w:val="•"/>
      <w:lvlJc w:val="left"/>
      <w:pPr>
        <w:ind w:left="58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D550EDC4">
      <w:start w:val="1"/>
      <w:numFmt w:val="bullet"/>
      <w:lvlText w:val="o"/>
      <w:lvlJc w:val="left"/>
      <w:pPr>
        <w:ind w:left="65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312A7316">
      <w:start w:val="1"/>
      <w:numFmt w:val="bullet"/>
      <w:lvlText w:val="▪"/>
      <w:lvlJc w:val="left"/>
      <w:pPr>
        <w:ind w:left="728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44">
    <w:nsid w:val="64FB4416"/>
    <w:multiLevelType w:val="hybridMultilevel"/>
    <w:tmpl w:val="9CD08256"/>
    <w:lvl w:ilvl="0" w:tplc="A01E2B0E">
      <w:start w:val="1"/>
      <w:numFmt w:val="bullet"/>
      <w:lvlText w:val="-"/>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38F1A0">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AACF3A">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680C10">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BC71E2">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747B5A">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4CCB08">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50DEB8">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EE42AA">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nsid w:val="650E0552"/>
    <w:multiLevelType w:val="hybridMultilevel"/>
    <w:tmpl w:val="928212B4"/>
    <w:lvl w:ilvl="0" w:tplc="DC0E826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3578BE46">
      <w:start w:val="1"/>
      <w:numFmt w:val="bullet"/>
      <w:lvlText w:val="-"/>
      <w:lvlJc w:val="left"/>
      <w:pPr>
        <w:ind w:left="1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3A3BA4">
      <w:start w:val="1"/>
      <w:numFmt w:val="bullet"/>
      <w:lvlText w:val="▪"/>
      <w:lvlJc w:val="left"/>
      <w:pPr>
        <w:ind w:left="2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2240C4C">
      <w:start w:val="1"/>
      <w:numFmt w:val="bullet"/>
      <w:lvlText w:val="•"/>
      <w:lvlJc w:val="left"/>
      <w:pPr>
        <w:ind w:left="2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CCCF5E">
      <w:start w:val="1"/>
      <w:numFmt w:val="bullet"/>
      <w:lvlText w:val="o"/>
      <w:lvlJc w:val="left"/>
      <w:pPr>
        <w:ind w:left="3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6FCCBB6">
      <w:start w:val="1"/>
      <w:numFmt w:val="bullet"/>
      <w:lvlText w:val="▪"/>
      <w:lvlJc w:val="left"/>
      <w:pPr>
        <w:ind w:left="4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0089A22">
      <w:start w:val="1"/>
      <w:numFmt w:val="bullet"/>
      <w:lvlText w:val="•"/>
      <w:lvlJc w:val="left"/>
      <w:pPr>
        <w:ind w:left="5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0A0D20">
      <w:start w:val="1"/>
      <w:numFmt w:val="bullet"/>
      <w:lvlText w:val="o"/>
      <w:lvlJc w:val="left"/>
      <w:pPr>
        <w:ind w:left="5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5A0814">
      <w:start w:val="1"/>
      <w:numFmt w:val="bullet"/>
      <w:lvlText w:val="▪"/>
      <w:lvlJc w:val="left"/>
      <w:pPr>
        <w:ind w:left="6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nsid w:val="65FD6775"/>
    <w:multiLevelType w:val="hybridMultilevel"/>
    <w:tmpl w:val="8A08E722"/>
    <w:lvl w:ilvl="0" w:tplc="8362C0D2">
      <w:start w:val="12"/>
      <w:numFmt w:val="upperRoman"/>
      <w:lvlText w:val="%1."/>
      <w:lvlJc w:val="left"/>
      <w:pPr>
        <w:ind w:left="16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BA1C69FE">
      <w:start w:val="1"/>
      <w:numFmt w:val="lowerLetter"/>
      <w:lvlText w:val="%2"/>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AEBAC78A">
      <w:start w:val="1"/>
      <w:numFmt w:val="lowerRoman"/>
      <w:lvlText w:val="%3"/>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73F2AD48">
      <w:start w:val="1"/>
      <w:numFmt w:val="decimal"/>
      <w:lvlText w:val="%4"/>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59A44F24">
      <w:start w:val="1"/>
      <w:numFmt w:val="lowerLetter"/>
      <w:lvlText w:val="%5"/>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7D7C69D4">
      <w:start w:val="1"/>
      <w:numFmt w:val="lowerRoman"/>
      <w:lvlText w:val="%6"/>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505899AC">
      <w:start w:val="1"/>
      <w:numFmt w:val="decimal"/>
      <w:lvlText w:val="%7"/>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E75669DA">
      <w:start w:val="1"/>
      <w:numFmt w:val="lowerLetter"/>
      <w:lvlText w:val="%8"/>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2744CC70">
      <w:start w:val="1"/>
      <w:numFmt w:val="lowerRoman"/>
      <w:lvlText w:val="%9"/>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47">
    <w:nsid w:val="68124D6D"/>
    <w:multiLevelType w:val="hybridMultilevel"/>
    <w:tmpl w:val="3918CC60"/>
    <w:lvl w:ilvl="0" w:tplc="F8FED28A">
      <w:start w:val="1"/>
      <w:numFmt w:val="bullet"/>
      <w:lvlText w:val="–"/>
      <w:lvlJc w:val="left"/>
      <w:pPr>
        <w:ind w:left="90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702A6F2A">
      <w:start w:val="1"/>
      <w:numFmt w:val="bullet"/>
      <w:lvlText w:val="-"/>
      <w:lvlJc w:val="left"/>
      <w:pPr>
        <w:ind w:left="1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640D84">
      <w:start w:val="1"/>
      <w:numFmt w:val="bullet"/>
      <w:lvlText w:val="▪"/>
      <w:lvlJc w:val="left"/>
      <w:pPr>
        <w:ind w:left="1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E2055A">
      <w:start w:val="1"/>
      <w:numFmt w:val="bullet"/>
      <w:lvlText w:val="•"/>
      <w:lvlJc w:val="left"/>
      <w:pPr>
        <w:ind w:left="2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F0BA42">
      <w:start w:val="1"/>
      <w:numFmt w:val="bullet"/>
      <w:lvlText w:val="o"/>
      <w:lvlJc w:val="left"/>
      <w:pPr>
        <w:ind w:left="3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1AE49E">
      <w:start w:val="1"/>
      <w:numFmt w:val="bullet"/>
      <w:lvlText w:val="▪"/>
      <w:lvlJc w:val="left"/>
      <w:pPr>
        <w:ind w:left="3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D855C6">
      <w:start w:val="1"/>
      <w:numFmt w:val="bullet"/>
      <w:lvlText w:val="•"/>
      <w:lvlJc w:val="left"/>
      <w:pPr>
        <w:ind w:left="4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6E3D72">
      <w:start w:val="1"/>
      <w:numFmt w:val="bullet"/>
      <w:lvlText w:val="o"/>
      <w:lvlJc w:val="left"/>
      <w:pPr>
        <w:ind w:left="5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7C1BE4">
      <w:start w:val="1"/>
      <w:numFmt w:val="bullet"/>
      <w:lvlText w:val="▪"/>
      <w:lvlJc w:val="left"/>
      <w:pPr>
        <w:ind w:left="5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nsid w:val="688A31B7"/>
    <w:multiLevelType w:val="hybridMultilevel"/>
    <w:tmpl w:val="2C32DD34"/>
    <w:lvl w:ilvl="0" w:tplc="ED1CF13C">
      <w:start w:val="1"/>
      <w:numFmt w:val="upperLetter"/>
      <w:lvlText w:val="%1."/>
      <w:lvlJc w:val="left"/>
      <w:pPr>
        <w:ind w:left="360" w:hanging="360"/>
      </w:pPr>
      <w:rPr>
        <w:rFonts w:hint="default"/>
        <w:b/>
        <w:color w:val="575757"/>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49">
    <w:nsid w:val="6B865217"/>
    <w:multiLevelType w:val="hybridMultilevel"/>
    <w:tmpl w:val="EA58BB54"/>
    <w:lvl w:ilvl="0" w:tplc="3AA064B0">
      <w:start w:val="1"/>
      <w:numFmt w:val="bullet"/>
      <w:lvlText w:val="•"/>
      <w:lvlJc w:val="left"/>
      <w:pPr>
        <w:ind w:left="20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9D8C176">
      <w:start w:val="1"/>
      <w:numFmt w:val="bullet"/>
      <w:lvlText w:val="o"/>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1E420DC">
      <w:start w:val="1"/>
      <w:numFmt w:val="bullet"/>
      <w:lvlText w:val="▪"/>
      <w:lvlJc w:val="left"/>
      <w:pPr>
        <w:ind w:left="29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C904462">
      <w:start w:val="1"/>
      <w:numFmt w:val="bullet"/>
      <w:lvlText w:val="•"/>
      <w:lvlJc w:val="left"/>
      <w:pPr>
        <w:ind w:left="36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DCAEEDE">
      <w:start w:val="1"/>
      <w:numFmt w:val="bullet"/>
      <w:lvlText w:val="o"/>
      <w:lvlJc w:val="left"/>
      <w:pPr>
        <w:ind w:left="44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C32817A">
      <w:start w:val="1"/>
      <w:numFmt w:val="bullet"/>
      <w:lvlText w:val="▪"/>
      <w:lvlJc w:val="left"/>
      <w:pPr>
        <w:ind w:left="51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37EBCC8">
      <w:start w:val="1"/>
      <w:numFmt w:val="bullet"/>
      <w:lvlText w:val="•"/>
      <w:lvlJc w:val="left"/>
      <w:pPr>
        <w:ind w:left="58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044D74">
      <w:start w:val="1"/>
      <w:numFmt w:val="bullet"/>
      <w:lvlText w:val="o"/>
      <w:lvlJc w:val="left"/>
      <w:pPr>
        <w:ind w:left="65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6B4952A">
      <w:start w:val="1"/>
      <w:numFmt w:val="bullet"/>
      <w:lvlText w:val="▪"/>
      <w:lvlJc w:val="left"/>
      <w:pPr>
        <w:ind w:left="72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0">
    <w:nsid w:val="712033C4"/>
    <w:multiLevelType w:val="hybridMultilevel"/>
    <w:tmpl w:val="2C4CD730"/>
    <w:lvl w:ilvl="0" w:tplc="B61CCD64">
      <w:start w:val="1"/>
      <w:numFmt w:val="upperLetter"/>
      <w:lvlText w:val="%1."/>
      <w:lvlJc w:val="left"/>
      <w:pPr>
        <w:ind w:left="1670" w:hanging="360"/>
      </w:pPr>
      <w:rPr>
        <w:rFonts w:hint="default"/>
        <w:b/>
        <w:color w:val="575757"/>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1">
    <w:nsid w:val="73500D56"/>
    <w:multiLevelType w:val="hybridMultilevel"/>
    <w:tmpl w:val="AB90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73632B"/>
    <w:multiLevelType w:val="hybridMultilevel"/>
    <w:tmpl w:val="6E029B14"/>
    <w:lvl w:ilvl="0" w:tplc="04090005">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53">
    <w:nsid w:val="7CB57E6E"/>
    <w:multiLevelType w:val="hybridMultilevel"/>
    <w:tmpl w:val="46FE15B2"/>
    <w:lvl w:ilvl="0" w:tplc="04090005">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54">
    <w:nsid w:val="7DE171E3"/>
    <w:multiLevelType w:val="hybridMultilevel"/>
    <w:tmpl w:val="B86EE2E4"/>
    <w:lvl w:ilvl="0" w:tplc="C6926C48">
      <w:start w:val="1"/>
      <w:numFmt w:val="decimal"/>
      <w:lvlText w:val="%1."/>
      <w:lvlJc w:val="left"/>
      <w:pPr>
        <w:ind w:left="1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0C61E6">
      <w:start w:val="1"/>
      <w:numFmt w:val="lowerLetter"/>
      <w:lvlText w:val="%2"/>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BEAA94">
      <w:start w:val="1"/>
      <w:numFmt w:val="lowerRoman"/>
      <w:lvlText w:val="%3"/>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BFE59E0">
      <w:start w:val="1"/>
      <w:numFmt w:val="decimal"/>
      <w:lvlText w:val="%4"/>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DC659C">
      <w:start w:val="1"/>
      <w:numFmt w:val="lowerLetter"/>
      <w:lvlText w:val="%5"/>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50A9EE">
      <w:start w:val="1"/>
      <w:numFmt w:val="lowerRoman"/>
      <w:lvlText w:val="%6"/>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72DAF6">
      <w:start w:val="1"/>
      <w:numFmt w:val="decimal"/>
      <w:lvlText w:val="%7"/>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4CA1EE">
      <w:start w:val="1"/>
      <w:numFmt w:val="lowerLetter"/>
      <w:lvlText w:val="%8"/>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4473FA">
      <w:start w:val="1"/>
      <w:numFmt w:val="lowerRoman"/>
      <w:lvlText w:val="%9"/>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6"/>
  </w:num>
  <w:num w:numId="2">
    <w:abstractNumId w:val="16"/>
  </w:num>
  <w:num w:numId="3">
    <w:abstractNumId w:val="13"/>
  </w:num>
  <w:num w:numId="4">
    <w:abstractNumId w:val="30"/>
  </w:num>
  <w:num w:numId="5">
    <w:abstractNumId w:val="42"/>
  </w:num>
  <w:num w:numId="6">
    <w:abstractNumId w:val="0"/>
  </w:num>
  <w:num w:numId="7">
    <w:abstractNumId w:val="49"/>
  </w:num>
  <w:num w:numId="8">
    <w:abstractNumId w:val="8"/>
  </w:num>
  <w:num w:numId="9">
    <w:abstractNumId w:val="26"/>
  </w:num>
  <w:num w:numId="10">
    <w:abstractNumId w:val="10"/>
  </w:num>
  <w:num w:numId="11">
    <w:abstractNumId w:val="5"/>
  </w:num>
  <w:num w:numId="12">
    <w:abstractNumId w:val="43"/>
  </w:num>
  <w:num w:numId="13">
    <w:abstractNumId w:val="39"/>
  </w:num>
  <w:num w:numId="14">
    <w:abstractNumId w:val="25"/>
  </w:num>
  <w:num w:numId="15">
    <w:abstractNumId w:val="3"/>
  </w:num>
  <w:num w:numId="16">
    <w:abstractNumId w:val="18"/>
  </w:num>
  <w:num w:numId="17">
    <w:abstractNumId w:val="9"/>
  </w:num>
  <w:num w:numId="18">
    <w:abstractNumId w:val="27"/>
  </w:num>
  <w:num w:numId="19">
    <w:abstractNumId w:val="33"/>
  </w:num>
  <w:num w:numId="20">
    <w:abstractNumId w:val="24"/>
  </w:num>
  <w:num w:numId="21">
    <w:abstractNumId w:val="29"/>
  </w:num>
  <w:num w:numId="22">
    <w:abstractNumId w:val="15"/>
  </w:num>
  <w:num w:numId="23">
    <w:abstractNumId w:val="7"/>
  </w:num>
  <w:num w:numId="24">
    <w:abstractNumId w:val="17"/>
  </w:num>
  <w:num w:numId="25">
    <w:abstractNumId w:val="40"/>
  </w:num>
  <w:num w:numId="26">
    <w:abstractNumId w:val="54"/>
  </w:num>
  <w:num w:numId="27">
    <w:abstractNumId w:val="47"/>
  </w:num>
  <w:num w:numId="28">
    <w:abstractNumId w:val="32"/>
  </w:num>
  <w:num w:numId="29">
    <w:abstractNumId w:val="11"/>
  </w:num>
  <w:num w:numId="30">
    <w:abstractNumId w:val="44"/>
  </w:num>
  <w:num w:numId="31">
    <w:abstractNumId w:val="45"/>
  </w:num>
  <w:num w:numId="32">
    <w:abstractNumId w:val="19"/>
  </w:num>
  <w:num w:numId="33">
    <w:abstractNumId w:val="28"/>
  </w:num>
  <w:num w:numId="34">
    <w:abstractNumId w:val="22"/>
  </w:num>
  <w:num w:numId="35">
    <w:abstractNumId w:val="41"/>
  </w:num>
  <w:num w:numId="36">
    <w:abstractNumId w:val="1"/>
  </w:num>
  <w:num w:numId="37">
    <w:abstractNumId w:val="31"/>
  </w:num>
  <w:num w:numId="38">
    <w:abstractNumId w:val="2"/>
  </w:num>
  <w:num w:numId="39">
    <w:abstractNumId w:val="14"/>
  </w:num>
  <w:num w:numId="40">
    <w:abstractNumId w:val="6"/>
  </w:num>
  <w:num w:numId="41">
    <w:abstractNumId w:val="46"/>
  </w:num>
  <w:num w:numId="42">
    <w:abstractNumId w:val="23"/>
  </w:num>
  <w:num w:numId="43">
    <w:abstractNumId w:val="21"/>
  </w:num>
  <w:num w:numId="44">
    <w:abstractNumId w:val="20"/>
  </w:num>
  <w:num w:numId="45">
    <w:abstractNumId w:val="52"/>
  </w:num>
  <w:num w:numId="46">
    <w:abstractNumId w:val="53"/>
  </w:num>
  <w:num w:numId="47">
    <w:abstractNumId w:val="4"/>
  </w:num>
  <w:num w:numId="48">
    <w:abstractNumId w:val="48"/>
  </w:num>
  <w:num w:numId="49">
    <w:abstractNumId w:val="50"/>
  </w:num>
  <w:num w:numId="50">
    <w:abstractNumId w:val="34"/>
  </w:num>
  <w:num w:numId="51">
    <w:abstractNumId w:val="37"/>
  </w:num>
  <w:num w:numId="52">
    <w:abstractNumId w:val="12"/>
  </w:num>
  <w:num w:numId="53">
    <w:abstractNumId w:val="38"/>
  </w:num>
  <w:num w:numId="54">
    <w:abstractNumId w:val="51"/>
  </w:num>
  <w:num w:numId="5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21"/>
    <w:rsid w:val="0000095F"/>
    <w:rsid w:val="0008267D"/>
    <w:rsid w:val="000A156B"/>
    <w:rsid w:val="000C62F6"/>
    <w:rsid w:val="00124A6D"/>
    <w:rsid w:val="00185D5E"/>
    <w:rsid w:val="001976F2"/>
    <w:rsid w:val="001F1F1A"/>
    <w:rsid w:val="00224AE3"/>
    <w:rsid w:val="00254C99"/>
    <w:rsid w:val="00266EC9"/>
    <w:rsid w:val="00293785"/>
    <w:rsid w:val="002B602A"/>
    <w:rsid w:val="0031506D"/>
    <w:rsid w:val="00350416"/>
    <w:rsid w:val="00364C96"/>
    <w:rsid w:val="00396697"/>
    <w:rsid w:val="003A749C"/>
    <w:rsid w:val="003C1CB1"/>
    <w:rsid w:val="004A5773"/>
    <w:rsid w:val="004F3D1B"/>
    <w:rsid w:val="0050110E"/>
    <w:rsid w:val="005027FF"/>
    <w:rsid w:val="0051162D"/>
    <w:rsid w:val="00514F27"/>
    <w:rsid w:val="00565E9F"/>
    <w:rsid w:val="005A738E"/>
    <w:rsid w:val="005C0AE8"/>
    <w:rsid w:val="005D132E"/>
    <w:rsid w:val="005D5C6D"/>
    <w:rsid w:val="00614F23"/>
    <w:rsid w:val="0064046D"/>
    <w:rsid w:val="00681786"/>
    <w:rsid w:val="00683DD6"/>
    <w:rsid w:val="007523B4"/>
    <w:rsid w:val="00770CC8"/>
    <w:rsid w:val="007A3785"/>
    <w:rsid w:val="007B6E43"/>
    <w:rsid w:val="007E1429"/>
    <w:rsid w:val="00831E44"/>
    <w:rsid w:val="0089527E"/>
    <w:rsid w:val="008C0A5F"/>
    <w:rsid w:val="00921107"/>
    <w:rsid w:val="009F059A"/>
    <w:rsid w:val="00A25C1B"/>
    <w:rsid w:val="00A409A9"/>
    <w:rsid w:val="00A7571E"/>
    <w:rsid w:val="00A76D17"/>
    <w:rsid w:val="00A860F8"/>
    <w:rsid w:val="00B37CA5"/>
    <w:rsid w:val="00B42CAA"/>
    <w:rsid w:val="00BF0282"/>
    <w:rsid w:val="00C25D99"/>
    <w:rsid w:val="00C34149"/>
    <w:rsid w:val="00C61064"/>
    <w:rsid w:val="00C70ACC"/>
    <w:rsid w:val="00C7147A"/>
    <w:rsid w:val="00C7207A"/>
    <w:rsid w:val="00C73CCC"/>
    <w:rsid w:val="00CA5A21"/>
    <w:rsid w:val="00CC6048"/>
    <w:rsid w:val="00CF0240"/>
    <w:rsid w:val="00CF152B"/>
    <w:rsid w:val="00D1717B"/>
    <w:rsid w:val="00D20ED7"/>
    <w:rsid w:val="00D36B33"/>
    <w:rsid w:val="00D72CB2"/>
    <w:rsid w:val="00D74B2B"/>
    <w:rsid w:val="00D84EB6"/>
    <w:rsid w:val="00E104DB"/>
    <w:rsid w:val="00E17573"/>
    <w:rsid w:val="00E3170F"/>
    <w:rsid w:val="00E31753"/>
    <w:rsid w:val="00EA0263"/>
    <w:rsid w:val="00EA491D"/>
    <w:rsid w:val="00EC42D2"/>
    <w:rsid w:val="00ED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CBFF"/>
  <w15:docId w15:val="{AE8F943E-84DE-444D-9379-0B95093A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3072" w:right="167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104"/>
      <w:ind w:left="1320"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107"/>
      <w:ind w:left="1320" w:right="5230" w:hanging="10"/>
      <w:jc w:val="both"/>
      <w:outlineLvl w:val="1"/>
    </w:pPr>
    <w:rPr>
      <w:rFonts w:ascii="Times New Roman" w:eastAsia="Times New Roman" w:hAnsi="Times New Roman" w:cs="Times New Roman"/>
      <w:i/>
      <w:color w:val="000000"/>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4F3D1B"/>
    <w:pPr>
      <w:spacing w:after="120"/>
    </w:pPr>
  </w:style>
  <w:style w:type="character" w:customStyle="1" w:styleId="BodyTextChar">
    <w:name w:val="Body Text Char"/>
    <w:basedOn w:val="DefaultParagraphFont"/>
    <w:link w:val="BodyText"/>
    <w:uiPriority w:val="99"/>
    <w:semiHidden/>
    <w:rsid w:val="004F3D1B"/>
    <w:rPr>
      <w:rFonts w:ascii="Times New Roman" w:eastAsia="Times New Roman" w:hAnsi="Times New Roman" w:cs="Times New Roman"/>
      <w:color w:val="000000"/>
      <w:sz w:val="23"/>
    </w:rPr>
  </w:style>
  <w:style w:type="paragraph" w:styleId="Title">
    <w:name w:val="Title"/>
    <w:basedOn w:val="Normal"/>
    <w:next w:val="Normal"/>
    <w:link w:val="TitleChar"/>
    <w:uiPriority w:val="10"/>
    <w:qFormat/>
    <w:rsid w:val="004F3D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F3D1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24AE3"/>
    <w:rPr>
      <w:color w:val="0563C1" w:themeColor="hyperlink"/>
      <w:u w:val="single"/>
    </w:rPr>
  </w:style>
  <w:style w:type="paragraph" w:styleId="ListParagraph">
    <w:name w:val="List Paragraph"/>
    <w:aliases w:val="body 2,Akapit z listą BS,Outlines a.b.c.,List_Paragraph,Multilevel para_II,Akapit z lista BS,Normal bullet 2,Header bold,bullets,Arial,Lista bullet,List Paragraph11,List Paragraph111,Lettre d'introduction,Forth level,EU,Obiekt,List1,ANNEX"/>
    <w:basedOn w:val="Normal"/>
    <w:link w:val="ListParagraphChar"/>
    <w:uiPriority w:val="1"/>
    <w:qFormat/>
    <w:rsid w:val="00681786"/>
    <w:pPr>
      <w:ind w:left="720"/>
      <w:contextualSpacing/>
    </w:pPr>
  </w:style>
  <w:style w:type="paragraph" w:styleId="Header">
    <w:name w:val="header"/>
    <w:basedOn w:val="Normal"/>
    <w:link w:val="HeaderChar"/>
    <w:uiPriority w:val="99"/>
    <w:unhideWhenUsed/>
    <w:rsid w:val="0083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44"/>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83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44"/>
    <w:rPr>
      <w:rFonts w:ascii="Times New Roman" w:eastAsia="Times New Roman" w:hAnsi="Times New Roman" w:cs="Times New Roman"/>
      <w:color w:val="000000"/>
      <w:sz w:val="23"/>
    </w:rPr>
  </w:style>
  <w:style w:type="character" w:customStyle="1" w:styleId="ListParagraphChar">
    <w:name w:val="List Paragraph Char"/>
    <w:aliases w:val="body 2 Char,Akapit z listą BS Char,Outlines a.b.c. Char,List_Paragraph Char,Multilevel para_II Char,Akapit z lista BS Char,Normal bullet 2 Char,Header bold Char,bullets Char,Arial Char,Lista bullet Char,List Paragraph11 Char,EU Char"/>
    <w:link w:val="ListParagraph"/>
    <w:uiPriority w:val="1"/>
    <w:qFormat/>
    <w:locked/>
    <w:rsid w:val="00E104DB"/>
    <w:rPr>
      <w:rFonts w:ascii="Times New Roman" w:eastAsia="Times New Roman" w:hAnsi="Times New Roman" w:cs="Times New Roman"/>
      <w:color w:val="000000"/>
      <w:sz w:val="23"/>
    </w:rPr>
  </w:style>
  <w:style w:type="paragraph" w:customStyle="1" w:styleId="Default">
    <w:name w:val="Default"/>
    <w:rsid w:val="00E104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7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CC"/>
    <w:rPr>
      <w:rFonts w:ascii="Segoe UI" w:eastAsia="Times New Roman" w:hAnsi="Segoe UI" w:cs="Segoe UI"/>
      <w:color w:val="000000"/>
      <w:sz w:val="18"/>
      <w:szCs w:val="18"/>
    </w:rPr>
  </w:style>
  <w:style w:type="table" w:styleId="TableGrid0">
    <w:name w:val="Table Grid"/>
    <w:basedOn w:val="TableNormal"/>
    <w:uiPriority w:val="39"/>
    <w:rsid w:val="007A3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7A37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90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gienapublica@primaria-constanta.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37</Pages>
  <Words>14880</Words>
  <Characters>84819</Characters>
  <Application>Microsoft Office Word</Application>
  <DocSecurity>0</DocSecurity>
  <Lines>706</Lines>
  <Paragraphs>198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CAV Dabuleni_Adi Ecodolj_docx</vt:lpstr>
      <vt:lpstr>Memoriu CAV Dabuleni_Adi Ecodolj_docx</vt:lpstr>
    </vt:vector>
  </TitlesOfParts>
  <Company/>
  <LinksUpToDate>false</LinksUpToDate>
  <CharactersWithSpaces>99501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CAV Dabuleni_Adi Ecodolj_docx</dc:title>
  <dc:subject/>
  <dc:creator>Oana</dc:creator>
  <cp:keywords/>
  <cp:lastModifiedBy>Oana</cp:lastModifiedBy>
  <cp:revision>13</cp:revision>
  <cp:lastPrinted>2024-01-24T16:59:00Z</cp:lastPrinted>
  <dcterms:created xsi:type="dcterms:W3CDTF">2024-01-22T20:39:00Z</dcterms:created>
  <dcterms:modified xsi:type="dcterms:W3CDTF">2024-02-07T14:25:00Z</dcterms:modified>
</cp:coreProperties>
</file>