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BC509" w14:textId="3F02E41A" w:rsidR="00BD1835" w:rsidRPr="00CF6E60" w:rsidRDefault="00BD1835" w:rsidP="00BD1835">
      <w:pPr>
        <w:rPr>
          <w:rFonts w:ascii="Times New Roman" w:hAnsi="Times New Roman" w:cs="Times New Roman"/>
        </w:rPr>
      </w:pPr>
    </w:p>
    <w:p w14:paraId="6CF5A0C5" w14:textId="262591EA" w:rsidR="00BD1835" w:rsidRPr="00CF6E60" w:rsidRDefault="00BD1835" w:rsidP="00BD1835">
      <w:pPr>
        <w:rPr>
          <w:rFonts w:ascii="Times New Roman" w:hAnsi="Times New Roman" w:cs="Times New Roman"/>
        </w:rPr>
      </w:pPr>
    </w:p>
    <w:p w14:paraId="7F752C97" w14:textId="77777777" w:rsidR="00BD1835" w:rsidRPr="00CF6E60" w:rsidRDefault="00BD1835" w:rsidP="00BD1835">
      <w:pPr>
        <w:pStyle w:val="Default"/>
      </w:pPr>
    </w:p>
    <w:p w14:paraId="4D3CA5C0" w14:textId="3D1E0946" w:rsidR="00BD1835" w:rsidRPr="00CF6E60" w:rsidRDefault="00BD1835" w:rsidP="00BD1835">
      <w:pPr>
        <w:pStyle w:val="Default"/>
        <w:jc w:val="center"/>
        <w:rPr>
          <w:b/>
          <w:bCs/>
          <w:sz w:val="44"/>
          <w:szCs w:val="44"/>
        </w:rPr>
      </w:pPr>
      <w:r w:rsidRPr="00CF6E60">
        <w:rPr>
          <w:b/>
          <w:bCs/>
          <w:sz w:val="44"/>
          <w:szCs w:val="44"/>
        </w:rPr>
        <w:t>MEMORIU DE PREZENTARE</w:t>
      </w:r>
    </w:p>
    <w:p w14:paraId="4456942D" w14:textId="77777777" w:rsidR="00F45E90" w:rsidRPr="00CF6E60" w:rsidRDefault="00F45E90" w:rsidP="00BD1835">
      <w:pPr>
        <w:pStyle w:val="Default"/>
        <w:jc w:val="center"/>
        <w:rPr>
          <w:sz w:val="44"/>
          <w:szCs w:val="44"/>
        </w:rPr>
      </w:pPr>
    </w:p>
    <w:p w14:paraId="2AAF8B32" w14:textId="487F62B5" w:rsidR="00BD1835" w:rsidRPr="00CF6E60" w:rsidRDefault="00BD1835" w:rsidP="00BD1835">
      <w:pPr>
        <w:pStyle w:val="Default"/>
        <w:jc w:val="center"/>
        <w:rPr>
          <w:b/>
          <w:bCs/>
          <w:sz w:val="36"/>
          <w:szCs w:val="36"/>
        </w:rPr>
      </w:pPr>
      <w:r w:rsidRPr="00CF6E60">
        <w:rPr>
          <w:b/>
          <w:bCs/>
          <w:sz w:val="36"/>
          <w:szCs w:val="36"/>
        </w:rPr>
        <w:t>în vederea solicitării</w:t>
      </w:r>
    </w:p>
    <w:p w14:paraId="59FA83DB" w14:textId="77777777" w:rsidR="00F45E90" w:rsidRPr="00CF6E60" w:rsidRDefault="00F45E90" w:rsidP="00BD1835">
      <w:pPr>
        <w:pStyle w:val="Default"/>
        <w:jc w:val="center"/>
        <w:rPr>
          <w:sz w:val="36"/>
          <w:szCs w:val="36"/>
        </w:rPr>
      </w:pPr>
    </w:p>
    <w:p w14:paraId="2B7BCBD7" w14:textId="7AA15B0C" w:rsidR="00BD1835" w:rsidRPr="00CF6E60" w:rsidRDefault="00BD1835" w:rsidP="00BD1835">
      <w:pPr>
        <w:pStyle w:val="Default"/>
        <w:jc w:val="center"/>
        <w:rPr>
          <w:b/>
          <w:bCs/>
          <w:sz w:val="40"/>
          <w:szCs w:val="40"/>
        </w:rPr>
      </w:pPr>
      <w:r w:rsidRPr="00CF6E60">
        <w:rPr>
          <w:b/>
          <w:bCs/>
          <w:sz w:val="40"/>
          <w:szCs w:val="40"/>
        </w:rPr>
        <w:t>ACORDULUI DE MEDIU</w:t>
      </w:r>
    </w:p>
    <w:p w14:paraId="1B2ECA2E" w14:textId="77777777" w:rsidR="00F45E90" w:rsidRPr="00CF6E60" w:rsidRDefault="00F45E90" w:rsidP="00BD1835">
      <w:pPr>
        <w:pStyle w:val="Default"/>
        <w:jc w:val="center"/>
        <w:rPr>
          <w:sz w:val="40"/>
          <w:szCs w:val="40"/>
        </w:rPr>
      </w:pPr>
    </w:p>
    <w:p w14:paraId="4747C64E" w14:textId="4E399F68" w:rsidR="00BD1835" w:rsidRPr="00CF6E60" w:rsidRDefault="00BD1835" w:rsidP="00BD1835">
      <w:pPr>
        <w:pStyle w:val="Default"/>
        <w:jc w:val="center"/>
        <w:rPr>
          <w:sz w:val="32"/>
          <w:szCs w:val="32"/>
        </w:rPr>
      </w:pPr>
      <w:r w:rsidRPr="00CF6E60">
        <w:rPr>
          <w:sz w:val="32"/>
          <w:szCs w:val="32"/>
        </w:rPr>
        <w:t>pentru proiectul</w:t>
      </w:r>
    </w:p>
    <w:p w14:paraId="4E582E7F" w14:textId="13A53519" w:rsidR="00BD1835" w:rsidRPr="00CF6E60" w:rsidRDefault="00BD1835" w:rsidP="00BD1835">
      <w:pPr>
        <w:ind w:firstLine="720"/>
        <w:rPr>
          <w:rFonts w:ascii="Times New Roman" w:hAnsi="Times New Roman" w:cs="Times New Roman"/>
        </w:rPr>
      </w:pPr>
    </w:p>
    <w:p w14:paraId="43F2AB2A" w14:textId="2422F2B2" w:rsidR="00BD1835" w:rsidRPr="00CF6E60" w:rsidRDefault="00BD1835" w:rsidP="00BD1835">
      <w:pPr>
        <w:ind w:firstLine="720"/>
        <w:rPr>
          <w:rFonts w:ascii="Times New Roman" w:hAnsi="Times New Roman" w:cs="Times New Roman"/>
        </w:rPr>
      </w:pPr>
    </w:p>
    <w:p w14:paraId="6BC55E98" w14:textId="0DCAD573" w:rsidR="00F45E90" w:rsidRPr="00CF6E60" w:rsidRDefault="00F45E90" w:rsidP="00BD1835">
      <w:pPr>
        <w:ind w:firstLine="720"/>
        <w:rPr>
          <w:rFonts w:ascii="Times New Roman" w:hAnsi="Times New Roman" w:cs="Times New Roman"/>
        </w:rPr>
      </w:pPr>
    </w:p>
    <w:p w14:paraId="7ACA474B" w14:textId="77777777" w:rsidR="00F45E90" w:rsidRPr="00CF6E60" w:rsidRDefault="00F45E90" w:rsidP="00BD1835">
      <w:pPr>
        <w:ind w:firstLine="720"/>
        <w:rPr>
          <w:rFonts w:ascii="Times New Roman" w:hAnsi="Times New Roman" w:cs="Times New Roman"/>
        </w:rPr>
      </w:pPr>
    </w:p>
    <w:p w14:paraId="61D6C765" w14:textId="6BD45084" w:rsidR="00BD1835" w:rsidRPr="00CF6E60" w:rsidRDefault="00BC0669" w:rsidP="00A6500C">
      <w:pPr>
        <w:autoSpaceDE w:val="0"/>
        <w:autoSpaceDN w:val="0"/>
        <w:adjustRightInd w:val="0"/>
        <w:spacing w:after="0" w:line="240" w:lineRule="auto"/>
        <w:ind w:left="720" w:right="283"/>
        <w:jc w:val="center"/>
        <w:rPr>
          <w:rFonts w:ascii="Times New Roman" w:hAnsi="Times New Roman" w:cs="Times New Roman"/>
          <w:b/>
          <w:i/>
          <w:caps/>
          <w:color w:val="0070C0"/>
          <w:sz w:val="52"/>
          <w:szCs w:val="52"/>
        </w:rPr>
      </w:pPr>
      <w:r w:rsidRPr="00CF6E60">
        <w:rPr>
          <w:rFonts w:ascii="Times New Roman" w:hAnsi="Times New Roman" w:cs="Times New Roman"/>
          <w:b/>
          <w:i/>
          <w:caps/>
          <w:color w:val="0070C0"/>
          <w:sz w:val="52"/>
          <w:szCs w:val="52"/>
        </w:rPr>
        <w:t>’’</w:t>
      </w:r>
      <w:r w:rsidR="00A6500C" w:rsidRPr="00CF6E60">
        <w:rPr>
          <w:rFonts w:ascii="Times New Roman" w:hAnsi="Times New Roman" w:cs="Times New Roman"/>
          <w:color w:val="0070C0"/>
          <w:sz w:val="52"/>
          <w:szCs w:val="52"/>
        </w:rPr>
        <w:t xml:space="preserve"> </w:t>
      </w:r>
      <w:r w:rsidR="00A6500C" w:rsidRPr="00CF6E60">
        <w:rPr>
          <w:rFonts w:ascii="Times New Roman" w:hAnsi="Times New Roman" w:cs="Times New Roman"/>
          <w:b/>
          <w:i/>
          <w:caps/>
          <w:color w:val="0070C0"/>
          <w:sz w:val="52"/>
          <w:szCs w:val="52"/>
        </w:rPr>
        <w:t xml:space="preserve">CONSTRUIRE FERMA DE RATE </w:t>
      </w:r>
      <w:bookmarkStart w:id="0" w:name="_GoBack"/>
      <w:bookmarkEnd w:id="0"/>
      <w:r w:rsidR="00A6500C" w:rsidRPr="00CF6E60">
        <w:rPr>
          <w:rFonts w:ascii="Times New Roman" w:hAnsi="Times New Roman" w:cs="Times New Roman"/>
          <w:b/>
          <w:i/>
          <w:caps/>
          <w:color w:val="0070C0"/>
          <w:sz w:val="52"/>
          <w:szCs w:val="52"/>
        </w:rPr>
        <w:t>PENTRU REPRODUCTIE’’</w:t>
      </w:r>
    </w:p>
    <w:p w14:paraId="4B21B889" w14:textId="67B13EDA"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sz w:val="52"/>
          <w:szCs w:val="52"/>
        </w:rPr>
      </w:pPr>
    </w:p>
    <w:p w14:paraId="15C51E4B" w14:textId="4627E8B4"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041729D8" w14:textId="07ACFEE4"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12BB25E1" w14:textId="220EF1ED"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3263E3BF" w14:textId="3D24D746"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49637DCF" w14:textId="08DE3ED3"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6D5FEADA" w14:textId="13C1AA7A" w:rsidR="00F45E90" w:rsidRPr="00CF6E60" w:rsidRDefault="00F45E90" w:rsidP="00511B89">
      <w:pPr>
        <w:autoSpaceDE w:val="0"/>
        <w:autoSpaceDN w:val="0"/>
        <w:adjustRightInd w:val="0"/>
        <w:spacing w:after="0" w:line="240" w:lineRule="auto"/>
        <w:ind w:right="283"/>
        <w:rPr>
          <w:rFonts w:ascii="Times New Roman" w:hAnsi="Times New Roman" w:cs="Times New Roman"/>
          <w:color w:val="0070C0"/>
        </w:rPr>
      </w:pPr>
    </w:p>
    <w:p w14:paraId="3ADF16AF" w14:textId="1B761995" w:rsidR="00F45E90" w:rsidRPr="00CF6E60" w:rsidRDefault="00F45E90" w:rsidP="00F45E90">
      <w:pPr>
        <w:autoSpaceDE w:val="0"/>
        <w:autoSpaceDN w:val="0"/>
        <w:adjustRightInd w:val="0"/>
        <w:spacing w:after="0" w:line="240" w:lineRule="auto"/>
        <w:ind w:right="283"/>
        <w:rPr>
          <w:rFonts w:ascii="Times New Roman" w:hAnsi="Times New Roman" w:cs="Times New Roman"/>
          <w:color w:val="0070C0"/>
        </w:rPr>
      </w:pPr>
    </w:p>
    <w:p w14:paraId="1CC03316" w14:textId="14749130"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56F288C5" w14:textId="3175DF75"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43C97F3C" w14:textId="77777777"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5C8A53D2" w14:textId="41BE7562" w:rsidR="00F45E90" w:rsidRPr="00CF6E60" w:rsidRDefault="00F45E90" w:rsidP="00A6500C">
      <w:pPr>
        <w:autoSpaceDE w:val="0"/>
        <w:autoSpaceDN w:val="0"/>
        <w:adjustRightInd w:val="0"/>
        <w:spacing w:after="0" w:line="240" w:lineRule="auto"/>
        <w:ind w:left="720" w:right="283"/>
        <w:jc w:val="center"/>
        <w:rPr>
          <w:rFonts w:ascii="Times New Roman" w:hAnsi="Times New Roman" w:cs="Times New Roman"/>
          <w:color w:val="0070C0"/>
        </w:rPr>
      </w:pPr>
    </w:p>
    <w:p w14:paraId="09EF24C0" w14:textId="77777777" w:rsidR="00F45E90" w:rsidRPr="00CF6E60" w:rsidRDefault="00F45E90" w:rsidP="00F45E90">
      <w:pPr>
        <w:jc w:val="center"/>
        <w:rPr>
          <w:rFonts w:ascii="Times New Roman" w:hAnsi="Times New Roman" w:cs="Times New Roman"/>
        </w:rPr>
      </w:pPr>
      <w:r w:rsidRPr="00CF6E60">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B4DEA10" wp14:editId="77195641">
                <wp:simplePos x="0" y="0"/>
                <wp:positionH relativeFrom="column">
                  <wp:posOffset>0</wp:posOffset>
                </wp:positionH>
                <wp:positionV relativeFrom="paragraph">
                  <wp:posOffset>0</wp:posOffset>
                </wp:positionV>
                <wp:extent cx="6276975" cy="974785"/>
                <wp:effectExtent l="0" t="0" r="28575" b="15875"/>
                <wp:wrapNone/>
                <wp:docPr id="2" name="Flowchart: Process 2"/>
                <wp:cNvGraphicFramePr/>
                <a:graphic xmlns:a="http://schemas.openxmlformats.org/drawingml/2006/main">
                  <a:graphicData uri="http://schemas.microsoft.com/office/word/2010/wordprocessingShape">
                    <wps:wsp>
                      <wps:cNvSpPr/>
                      <wps:spPr>
                        <a:xfrm>
                          <a:off x="0" y="0"/>
                          <a:ext cx="6276975" cy="974785"/>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0EAD5641" w14:textId="5ACA8AAC" w:rsidR="0057067A" w:rsidRPr="00686FB8" w:rsidRDefault="0057067A" w:rsidP="00F45E90">
                            <w:pPr>
                              <w:autoSpaceDE w:val="0"/>
                              <w:autoSpaceDN w:val="0"/>
                              <w:adjustRightInd w:val="0"/>
                              <w:spacing w:after="0" w:line="240" w:lineRule="auto"/>
                              <w:jc w:val="both"/>
                              <w:rPr>
                                <w:rFonts w:ascii="Times New Roman" w:hAnsi="Times New Roman" w:cs="Times New Roman"/>
                                <w:b/>
                                <w:i/>
                                <w:color w:val="7F7F7F" w:themeColor="text1" w:themeTint="80"/>
                                <w:sz w:val="24"/>
                                <w:szCs w:val="24"/>
                              </w:rPr>
                            </w:pPr>
                            <w:r w:rsidRPr="00686FB8">
                              <w:rPr>
                                <w:rFonts w:ascii="Times New Roman" w:hAnsi="Times New Roman" w:cs="Times New Roman"/>
                                <w:i/>
                                <w:color w:val="7F7F7F" w:themeColor="text1" w:themeTint="80"/>
                                <w:sz w:val="24"/>
                                <w:szCs w:val="24"/>
                                <w:lang w:val="en-US"/>
                              </w:rPr>
                              <w:t xml:space="preserve">Continutul </w:t>
                            </w:r>
                            <w:r w:rsidRPr="00686FB8">
                              <w:rPr>
                                <w:rFonts w:ascii="Times New Roman" w:hAnsi="Times New Roman" w:cs="Times New Roman"/>
                                <w:b/>
                                <w:i/>
                                <w:color w:val="7F7F7F" w:themeColor="text1" w:themeTint="80"/>
                                <w:sz w:val="24"/>
                                <w:szCs w:val="24"/>
                                <w:lang w:val="en-US"/>
                              </w:rPr>
                              <w:t xml:space="preserve">MEMORIULUI DE PREZENTARE </w:t>
                            </w:r>
                            <w:r w:rsidRPr="00686FB8">
                              <w:rPr>
                                <w:rFonts w:ascii="Times New Roman" w:hAnsi="Times New Roman" w:cs="Times New Roman"/>
                                <w:i/>
                                <w:color w:val="7F7F7F" w:themeColor="text1" w:themeTint="80"/>
                                <w:sz w:val="24"/>
                                <w:szCs w:val="24"/>
                                <w:lang w:val="en-US"/>
                              </w:rPr>
                              <w:t xml:space="preserve">respecta continutul – cadru din </w:t>
                            </w:r>
                            <w:r w:rsidRPr="00686FB8">
                              <w:rPr>
                                <w:rFonts w:ascii="Times New Roman" w:hAnsi="Times New Roman" w:cs="Times New Roman"/>
                                <w:b/>
                                <w:i/>
                                <w:color w:val="7F7F7F" w:themeColor="text1" w:themeTint="80"/>
                                <w:sz w:val="24"/>
                                <w:szCs w:val="24"/>
                                <w:lang w:val="en-US"/>
                              </w:rPr>
                              <w:t>Anexa 5. E</w:t>
                            </w:r>
                            <w:r w:rsidR="006C37F1">
                              <w:rPr>
                                <w:rFonts w:ascii="Times New Roman" w:hAnsi="Times New Roman" w:cs="Times New Roman"/>
                                <w:b/>
                                <w:i/>
                                <w:color w:val="7F7F7F" w:themeColor="text1" w:themeTint="80"/>
                                <w:sz w:val="24"/>
                                <w:szCs w:val="24"/>
                                <w:lang w:val="en-US"/>
                              </w:rPr>
                              <w:t xml:space="preserve"> din Ordinul 135/2010</w:t>
                            </w:r>
                            <w:r w:rsidRPr="00686FB8">
                              <w:rPr>
                                <w:rFonts w:ascii="Times New Roman" w:hAnsi="Times New Roman" w:cs="Times New Roman"/>
                                <w:i/>
                                <w:color w:val="7F7F7F" w:themeColor="text1" w:themeTint="80"/>
                                <w:sz w:val="24"/>
                                <w:szCs w:val="24"/>
                                <w:lang w:val="en-US"/>
                              </w:rPr>
                              <w:t xml:space="preserve"> la metodologia aprobata prin </w:t>
                            </w:r>
                            <w:r w:rsidRPr="00686FB8">
                              <w:rPr>
                                <w:rFonts w:ascii="Times New Roman" w:hAnsi="Times New Roman" w:cs="Times New Roman"/>
                                <w:b/>
                                <w:i/>
                                <w:color w:val="7F7F7F" w:themeColor="text1" w:themeTint="80"/>
                                <w:sz w:val="24"/>
                                <w:szCs w:val="24"/>
                              </w:rPr>
                              <w:t xml:space="preserve">  LEGE  Nr. 292/2018 din 3 decembrie 2018</w:t>
                            </w:r>
                          </w:p>
                          <w:p w14:paraId="2AD2B71C" w14:textId="77777777" w:rsidR="0057067A" w:rsidRPr="00686FB8" w:rsidRDefault="0057067A" w:rsidP="00F45E90">
                            <w:pPr>
                              <w:pStyle w:val="Default"/>
                              <w:rPr>
                                <w:i/>
                                <w:color w:val="7F7F7F" w:themeColor="text1" w:themeTint="80"/>
                              </w:rPr>
                            </w:pPr>
                            <w:r w:rsidRPr="00686FB8">
                              <w:rPr>
                                <w:b/>
                                <w:i/>
                                <w:color w:val="7F7F7F" w:themeColor="text1" w:themeTint="80"/>
                              </w:rPr>
                              <w:t xml:space="preserve">privind evaluarea impactului anumitor proiecte publice şi private asupra mediului </w:t>
                            </w:r>
                            <w:r w:rsidRPr="00686FB8">
                              <w:rPr>
                                <w:i/>
                                <w:color w:val="7F7F7F" w:themeColor="text1" w:themeTint="80"/>
                              </w:rPr>
                              <w:t xml:space="preserve"> </w:t>
                            </w:r>
                          </w:p>
                          <w:p w14:paraId="70C76930" w14:textId="77777777" w:rsidR="0057067A" w:rsidRPr="00686FB8" w:rsidRDefault="0057067A" w:rsidP="00F45E90">
                            <w:pPr>
                              <w:autoSpaceDE w:val="0"/>
                              <w:autoSpaceDN w:val="0"/>
                              <w:adjustRightInd w:val="0"/>
                              <w:spacing w:after="0" w:line="240" w:lineRule="auto"/>
                              <w:jc w:val="both"/>
                              <w:rPr>
                                <w:rFonts w:ascii="Times New Roman" w:hAnsi="Times New Roman" w:cs="Times New Roman"/>
                                <w:i/>
                                <w:color w:val="7F7F7F" w:themeColor="text1" w:themeTint="80"/>
                                <w:sz w:val="24"/>
                                <w:szCs w:val="24"/>
                              </w:rPr>
                            </w:pPr>
                            <w:r w:rsidRPr="00686FB8">
                              <w:rPr>
                                <w:rFonts w:ascii="Times New Roman" w:hAnsi="Times New Roman" w:cs="Times New Roman"/>
                                <w:i/>
                                <w:color w:val="7F7F7F" w:themeColor="text1" w:themeTint="80"/>
                                <w:sz w:val="24"/>
                                <w:szCs w:val="24"/>
                              </w:rPr>
                              <w:t xml:space="preserve"> precum si cerintele Anexei IIA a DIRECTIVEI 2014/52/UE A PARLAMENTULUI EUROPEAN ȘI A CONSILIULUI din 16 aprilie 2014</w:t>
                            </w:r>
                          </w:p>
                          <w:p w14:paraId="2D1B433C" w14:textId="77777777" w:rsidR="0057067A" w:rsidRDefault="0057067A" w:rsidP="00F45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DEA10" id="_x0000_t109" coordsize="21600,21600" o:spt="109" path="m,l,21600r21600,l21600,xe">
                <v:stroke joinstyle="miter"/>
                <v:path gradientshapeok="t" o:connecttype="rect"/>
              </v:shapetype>
              <v:shape id="Flowchart: Process 2" o:spid="_x0000_s1026" type="#_x0000_t109" style="position:absolute;left:0;text-align:left;margin-left:0;margin-top:0;width:494.25pt;height: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" fillcolor="white [3201]" strokecolor="#5b9bd5 [3208]" strokeweight="1pt">
                <v:textbox>
                  <w:txbxContent>
                    <w:p w14:paraId="0EAD5641" w14:textId="5ACA8AAC" w:rsidR="0057067A" w:rsidRPr="00686FB8" w:rsidRDefault="0057067A" w:rsidP="00F45E90">
                      <w:pPr>
                        <w:autoSpaceDE w:val="0"/>
                        <w:autoSpaceDN w:val="0"/>
                        <w:adjustRightInd w:val="0"/>
                        <w:spacing w:after="0" w:line="240" w:lineRule="auto"/>
                        <w:jc w:val="both"/>
                        <w:rPr>
                          <w:rFonts w:ascii="Times New Roman" w:hAnsi="Times New Roman" w:cs="Times New Roman"/>
                          <w:b/>
                          <w:i/>
                          <w:color w:val="7F7F7F" w:themeColor="text1" w:themeTint="80"/>
                          <w:sz w:val="24"/>
                          <w:szCs w:val="24"/>
                        </w:rPr>
                      </w:pPr>
                      <w:r w:rsidRPr="00686FB8">
                        <w:rPr>
                          <w:rFonts w:ascii="Times New Roman" w:hAnsi="Times New Roman" w:cs="Times New Roman"/>
                          <w:i/>
                          <w:color w:val="7F7F7F" w:themeColor="text1" w:themeTint="80"/>
                          <w:sz w:val="24"/>
                          <w:szCs w:val="24"/>
                          <w:lang w:val="en-US"/>
                        </w:rPr>
                        <w:t xml:space="preserve">Continutul </w:t>
                      </w:r>
                      <w:r w:rsidRPr="00686FB8">
                        <w:rPr>
                          <w:rFonts w:ascii="Times New Roman" w:hAnsi="Times New Roman" w:cs="Times New Roman"/>
                          <w:b/>
                          <w:i/>
                          <w:color w:val="7F7F7F" w:themeColor="text1" w:themeTint="80"/>
                          <w:sz w:val="24"/>
                          <w:szCs w:val="24"/>
                          <w:lang w:val="en-US"/>
                        </w:rPr>
                        <w:t xml:space="preserve">MEMORIULUI DE PREZENTARE </w:t>
                      </w:r>
                      <w:r w:rsidRPr="00686FB8">
                        <w:rPr>
                          <w:rFonts w:ascii="Times New Roman" w:hAnsi="Times New Roman" w:cs="Times New Roman"/>
                          <w:i/>
                          <w:color w:val="7F7F7F" w:themeColor="text1" w:themeTint="80"/>
                          <w:sz w:val="24"/>
                          <w:szCs w:val="24"/>
                          <w:lang w:val="en-US"/>
                        </w:rPr>
                        <w:t xml:space="preserve">respecta continutul – cadru din </w:t>
                      </w:r>
                      <w:r w:rsidRPr="00686FB8">
                        <w:rPr>
                          <w:rFonts w:ascii="Times New Roman" w:hAnsi="Times New Roman" w:cs="Times New Roman"/>
                          <w:b/>
                          <w:i/>
                          <w:color w:val="7F7F7F" w:themeColor="text1" w:themeTint="80"/>
                          <w:sz w:val="24"/>
                          <w:szCs w:val="24"/>
                          <w:lang w:val="en-US"/>
                        </w:rPr>
                        <w:t>Anexa 5. E</w:t>
                      </w:r>
                      <w:r w:rsidR="006C37F1">
                        <w:rPr>
                          <w:rFonts w:ascii="Times New Roman" w:hAnsi="Times New Roman" w:cs="Times New Roman"/>
                          <w:b/>
                          <w:i/>
                          <w:color w:val="7F7F7F" w:themeColor="text1" w:themeTint="80"/>
                          <w:sz w:val="24"/>
                          <w:szCs w:val="24"/>
                          <w:lang w:val="en-US"/>
                        </w:rPr>
                        <w:t xml:space="preserve"> din Ordinul 135/2010</w:t>
                      </w:r>
                      <w:r w:rsidRPr="00686FB8">
                        <w:rPr>
                          <w:rFonts w:ascii="Times New Roman" w:hAnsi="Times New Roman" w:cs="Times New Roman"/>
                          <w:i/>
                          <w:color w:val="7F7F7F" w:themeColor="text1" w:themeTint="80"/>
                          <w:sz w:val="24"/>
                          <w:szCs w:val="24"/>
                          <w:lang w:val="en-US"/>
                        </w:rPr>
                        <w:t xml:space="preserve"> la metodologia aprobata prin </w:t>
                      </w:r>
                      <w:r w:rsidRPr="00686FB8">
                        <w:rPr>
                          <w:rFonts w:ascii="Times New Roman" w:hAnsi="Times New Roman" w:cs="Times New Roman"/>
                          <w:b/>
                          <w:i/>
                          <w:color w:val="7F7F7F" w:themeColor="text1" w:themeTint="80"/>
                          <w:sz w:val="24"/>
                          <w:szCs w:val="24"/>
                        </w:rPr>
                        <w:t xml:space="preserve">  LEGE  Nr. 292/2018 din 3 decembrie 2018</w:t>
                      </w:r>
                    </w:p>
                    <w:p w14:paraId="2AD2B71C" w14:textId="77777777" w:rsidR="0057067A" w:rsidRPr="00686FB8" w:rsidRDefault="0057067A" w:rsidP="00F45E90">
                      <w:pPr>
                        <w:pStyle w:val="Default"/>
                        <w:rPr>
                          <w:i/>
                          <w:color w:val="7F7F7F" w:themeColor="text1" w:themeTint="80"/>
                        </w:rPr>
                      </w:pPr>
                      <w:r w:rsidRPr="00686FB8">
                        <w:rPr>
                          <w:b/>
                          <w:i/>
                          <w:color w:val="7F7F7F" w:themeColor="text1" w:themeTint="80"/>
                        </w:rPr>
                        <w:t xml:space="preserve">privind evaluarea impactului anumitor proiecte publice şi private asupra mediului </w:t>
                      </w:r>
                      <w:r w:rsidRPr="00686FB8">
                        <w:rPr>
                          <w:i/>
                          <w:color w:val="7F7F7F" w:themeColor="text1" w:themeTint="80"/>
                        </w:rPr>
                        <w:t xml:space="preserve"> </w:t>
                      </w:r>
                    </w:p>
                    <w:p w14:paraId="70C76930" w14:textId="77777777" w:rsidR="0057067A" w:rsidRPr="00686FB8" w:rsidRDefault="0057067A" w:rsidP="00F45E90">
                      <w:pPr>
                        <w:autoSpaceDE w:val="0"/>
                        <w:autoSpaceDN w:val="0"/>
                        <w:adjustRightInd w:val="0"/>
                        <w:spacing w:after="0" w:line="240" w:lineRule="auto"/>
                        <w:jc w:val="both"/>
                        <w:rPr>
                          <w:rFonts w:ascii="Times New Roman" w:hAnsi="Times New Roman" w:cs="Times New Roman"/>
                          <w:i/>
                          <w:color w:val="7F7F7F" w:themeColor="text1" w:themeTint="80"/>
                          <w:sz w:val="24"/>
                          <w:szCs w:val="24"/>
                        </w:rPr>
                      </w:pPr>
                      <w:r w:rsidRPr="00686FB8">
                        <w:rPr>
                          <w:rFonts w:ascii="Times New Roman" w:hAnsi="Times New Roman" w:cs="Times New Roman"/>
                          <w:i/>
                          <w:color w:val="7F7F7F" w:themeColor="text1" w:themeTint="80"/>
                          <w:sz w:val="24"/>
                          <w:szCs w:val="24"/>
                        </w:rPr>
                        <w:t xml:space="preserve"> precum si cerintele Anexei IIA a DIRECTIVEI 2014/52/UE A PARLAMENTULUI EUROPEAN ȘI A CONSILIULUI din 16 aprilie 2014</w:t>
                      </w:r>
                    </w:p>
                    <w:p w14:paraId="2D1B433C" w14:textId="77777777" w:rsidR="0057067A" w:rsidRDefault="0057067A" w:rsidP="00F45E90">
                      <w:pPr>
                        <w:jc w:val="center"/>
                      </w:pPr>
                    </w:p>
                  </w:txbxContent>
                </v:textbox>
              </v:shape>
            </w:pict>
          </mc:Fallback>
        </mc:AlternateContent>
      </w:r>
    </w:p>
    <w:p w14:paraId="366185F5" w14:textId="77777777" w:rsidR="00F45E90" w:rsidRPr="00CF6E60" w:rsidRDefault="00F45E90" w:rsidP="00F45E90">
      <w:pPr>
        <w:rPr>
          <w:rFonts w:ascii="Times New Roman" w:hAnsi="Times New Roman" w:cs="Times New Roman"/>
        </w:rPr>
      </w:pPr>
    </w:p>
    <w:p w14:paraId="565CE849" w14:textId="77777777" w:rsidR="00F45E90" w:rsidRPr="00CF6E60" w:rsidRDefault="00F45E90" w:rsidP="00F45E90">
      <w:pPr>
        <w:rPr>
          <w:rFonts w:ascii="Times New Roman" w:hAnsi="Times New Roman" w:cs="Times New Roman"/>
        </w:rPr>
      </w:pPr>
    </w:p>
    <w:p w14:paraId="45482205" w14:textId="26050089" w:rsidR="00F45E90" w:rsidRPr="00CF6E60" w:rsidRDefault="00F45E90" w:rsidP="00F45E90">
      <w:pPr>
        <w:rPr>
          <w:rFonts w:ascii="Times New Roman" w:hAnsi="Times New Roman" w:cs="Times New Roman"/>
        </w:rPr>
      </w:pPr>
    </w:p>
    <w:p w14:paraId="28F23DF2" w14:textId="7E7FA0E1" w:rsidR="00DB0836" w:rsidRDefault="00DB0836" w:rsidP="00F45E90">
      <w:pPr>
        <w:rPr>
          <w:rFonts w:ascii="Times New Roman" w:hAnsi="Times New Roman" w:cs="Times New Roman"/>
        </w:rPr>
      </w:pPr>
    </w:p>
    <w:p w14:paraId="014BCB48" w14:textId="77777777" w:rsidR="00100683" w:rsidRPr="00CF6E60" w:rsidRDefault="00100683" w:rsidP="00F45E90">
      <w:pPr>
        <w:rPr>
          <w:rFonts w:ascii="Times New Roman" w:hAnsi="Times New Roman" w:cs="Times New Roman"/>
        </w:rPr>
      </w:pPr>
    </w:p>
    <w:tbl>
      <w:tblPr>
        <w:tblW w:w="9889" w:type="dxa"/>
        <w:tblInd w:w="-108" w:type="dxa"/>
        <w:tblBorders>
          <w:top w:val="nil"/>
          <w:left w:val="nil"/>
          <w:bottom w:val="nil"/>
          <w:right w:val="nil"/>
        </w:tblBorders>
        <w:tblLayout w:type="fixed"/>
        <w:tblLook w:val="0000" w:firstRow="0" w:lastRow="0" w:firstColumn="0" w:lastColumn="0" w:noHBand="0" w:noVBand="0"/>
      </w:tblPr>
      <w:tblGrid>
        <w:gridCol w:w="9889"/>
      </w:tblGrid>
      <w:tr w:rsidR="009D3C07" w:rsidRPr="00011599" w14:paraId="1F049DA7" w14:textId="77777777" w:rsidTr="0057067A">
        <w:trPr>
          <w:trHeight w:val="127"/>
        </w:trPr>
        <w:tc>
          <w:tcPr>
            <w:tcW w:w="9889" w:type="dxa"/>
          </w:tcPr>
          <w:p w14:paraId="521C340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b/>
                <w:bCs/>
                <w:sz w:val="28"/>
                <w:szCs w:val="28"/>
              </w:rPr>
              <w:lastRenderedPageBreak/>
              <w:t>I. Denumirea proiectului</w:t>
            </w:r>
            <w:r w:rsidRPr="00011599">
              <w:rPr>
                <w:rFonts w:ascii="Times New Roman" w:hAnsi="Times New Roman" w:cs="Times New Roman"/>
                <w:sz w:val="28"/>
                <w:szCs w:val="28"/>
              </w:rPr>
              <w:t>…………………………………………………</w:t>
            </w:r>
            <w:proofErr w:type="gramStart"/>
            <w:r w:rsidRPr="00011599">
              <w:rPr>
                <w:rFonts w:ascii="Times New Roman" w:hAnsi="Times New Roman" w:cs="Times New Roman"/>
                <w:sz w:val="28"/>
                <w:szCs w:val="28"/>
              </w:rPr>
              <w:t>…..</w:t>
            </w:r>
            <w:proofErr w:type="gramEnd"/>
            <w:r w:rsidRPr="00011599">
              <w:rPr>
                <w:rFonts w:ascii="Times New Roman" w:hAnsi="Times New Roman" w:cs="Times New Roman"/>
                <w:sz w:val="28"/>
                <w:szCs w:val="28"/>
              </w:rPr>
              <w:t xml:space="preserve"> </w:t>
            </w:r>
          </w:p>
        </w:tc>
      </w:tr>
      <w:tr w:rsidR="009D3C07" w:rsidRPr="00011599" w14:paraId="78EADD17" w14:textId="77777777" w:rsidTr="0057067A">
        <w:trPr>
          <w:trHeight w:val="125"/>
        </w:trPr>
        <w:tc>
          <w:tcPr>
            <w:tcW w:w="9889" w:type="dxa"/>
          </w:tcPr>
          <w:p w14:paraId="0F20D07C"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b/>
                <w:bCs/>
                <w:sz w:val="28"/>
                <w:szCs w:val="28"/>
              </w:rPr>
              <w:t xml:space="preserve">II. Titularul </w:t>
            </w:r>
          </w:p>
        </w:tc>
      </w:tr>
      <w:tr w:rsidR="009D3C07" w:rsidRPr="00011599" w14:paraId="18D4B77E" w14:textId="77777777" w:rsidTr="0057067A">
        <w:trPr>
          <w:trHeight w:val="127"/>
        </w:trPr>
        <w:tc>
          <w:tcPr>
            <w:tcW w:w="9889" w:type="dxa"/>
          </w:tcPr>
          <w:p w14:paraId="6530B67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2.</w:t>
            </w:r>
            <w:proofErr w:type="gramStart"/>
            <w:r w:rsidRPr="00011599">
              <w:rPr>
                <w:rFonts w:ascii="Times New Roman" w:hAnsi="Times New Roman" w:cs="Times New Roman"/>
                <w:sz w:val="28"/>
                <w:szCs w:val="28"/>
              </w:rPr>
              <w:t>1.Numele</w:t>
            </w:r>
            <w:proofErr w:type="gramEnd"/>
            <w:r w:rsidRPr="00011599">
              <w:rPr>
                <w:rFonts w:ascii="Times New Roman" w:hAnsi="Times New Roman" w:cs="Times New Roman"/>
                <w:sz w:val="28"/>
                <w:szCs w:val="28"/>
              </w:rPr>
              <w:t xml:space="preserve"> companiei. ……………………………………………………….</w:t>
            </w:r>
          </w:p>
        </w:tc>
      </w:tr>
      <w:tr w:rsidR="009D3C07" w:rsidRPr="00011599" w14:paraId="3B86B97F" w14:textId="77777777" w:rsidTr="0057067A">
        <w:trPr>
          <w:trHeight w:val="127"/>
        </w:trPr>
        <w:tc>
          <w:tcPr>
            <w:tcW w:w="9889" w:type="dxa"/>
          </w:tcPr>
          <w:p w14:paraId="33902275"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2.2. Adresa poştală. …………………………………………………………... </w:t>
            </w:r>
          </w:p>
        </w:tc>
      </w:tr>
      <w:tr w:rsidR="009D3C07" w:rsidRPr="00011599" w14:paraId="6ADFAE1F" w14:textId="77777777" w:rsidTr="0057067A">
        <w:trPr>
          <w:trHeight w:val="127"/>
        </w:trPr>
        <w:tc>
          <w:tcPr>
            <w:tcW w:w="9889" w:type="dxa"/>
          </w:tcPr>
          <w:p w14:paraId="3A87128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2.3. Numărul de telefon, de fax şi adresa de e-mail, adresa paginii de internet</w:t>
            </w:r>
            <w:proofErr w:type="gramStart"/>
            <w:r w:rsidRPr="00011599">
              <w:rPr>
                <w:rFonts w:ascii="Times New Roman" w:hAnsi="Times New Roman" w:cs="Times New Roman"/>
                <w:sz w:val="28"/>
                <w:szCs w:val="28"/>
              </w:rPr>
              <w:t>.....</w:t>
            </w:r>
            <w:proofErr w:type="gramEnd"/>
            <w:r w:rsidRPr="00011599">
              <w:rPr>
                <w:rFonts w:ascii="Times New Roman" w:hAnsi="Times New Roman" w:cs="Times New Roman"/>
                <w:sz w:val="28"/>
                <w:szCs w:val="28"/>
              </w:rPr>
              <w:t xml:space="preserve"> </w:t>
            </w:r>
          </w:p>
        </w:tc>
      </w:tr>
      <w:tr w:rsidR="009D3C07" w:rsidRPr="00011599" w14:paraId="06333AC1" w14:textId="77777777" w:rsidTr="0057067A">
        <w:trPr>
          <w:trHeight w:val="127"/>
        </w:trPr>
        <w:tc>
          <w:tcPr>
            <w:tcW w:w="9889" w:type="dxa"/>
          </w:tcPr>
          <w:p w14:paraId="2227C19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2.4. Director/manager/administrator ………………………………………………</w:t>
            </w:r>
          </w:p>
          <w:p w14:paraId="6A3B82AB"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2.5. Responsabil pentru protectia mediului ……………………………………</w:t>
            </w:r>
            <w:proofErr w:type="gramStart"/>
            <w:r w:rsidRPr="00011599">
              <w:rPr>
                <w:rFonts w:ascii="Times New Roman" w:hAnsi="Times New Roman" w:cs="Times New Roman"/>
                <w:sz w:val="28"/>
                <w:szCs w:val="28"/>
              </w:rPr>
              <w:t>…..</w:t>
            </w:r>
            <w:proofErr w:type="gramEnd"/>
            <w:r w:rsidRPr="00011599">
              <w:rPr>
                <w:rFonts w:ascii="Times New Roman" w:hAnsi="Times New Roman" w:cs="Times New Roman"/>
                <w:sz w:val="28"/>
                <w:szCs w:val="28"/>
              </w:rPr>
              <w:t xml:space="preserve"> </w:t>
            </w:r>
          </w:p>
          <w:p w14:paraId="0810C3C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tc>
      </w:tr>
      <w:tr w:rsidR="009D3C07" w:rsidRPr="00011599" w14:paraId="1EC10A31" w14:textId="77777777" w:rsidTr="0057067A">
        <w:trPr>
          <w:trHeight w:val="125"/>
        </w:trPr>
        <w:tc>
          <w:tcPr>
            <w:tcW w:w="9889" w:type="dxa"/>
          </w:tcPr>
          <w:p w14:paraId="7661BDF3"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b/>
                <w:bCs/>
                <w:sz w:val="28"/>
                <w:szCs w:val="28"/>
              </w:rPr>
              <w:t xml:space="preserve">III. Descrierea proiectului </w:t>
            </w:r>
          </w:p>
        </w:tc>
      </w:tr>
      <w:tr w:rsidR="009D3C07" w:rsidRPr="00011599" w14:paraId="0C7B3CE1" w14:textId="77777777" w:rsidTr="0057067A">
        <w:trPr>
          <w:trHeight w:val="127"/>
        </w:trPr>
        <w:tc>
          <w:tcPr>
            <w:tcW w:w="9889" w:type="dxa"/>
          </w:tcPr>
          <w:p w14:paraId="6EB0B777"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3.1. Rezumatul proiectului ..................................................................................... </w:t>
            </w:r>
          </w:p>
        </w:tc>
      </w:tr>
      <w:tr w:rsidR="009D3C07" w:rsidRPr="00011599" w14:paraId="6D15714D" w14:textId="77777777" w:rsidTr="0057067A">
        <w:trPr>
          <w:trHeight w:val="127"/>
        </w:trPr>
        <w:tc>
          <w:tcPr>
            <w:tcW w:w="9889" w:type="dxa"/>
          </w:tcPr>
          <w:p w14:paraId="6EDB45E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3.2. Justificarea necesităţii proiectului .................................................................. </w:t>
            </w:r>
          </w:p>
        </w:tc>
      </w:tr>
      <w:tr w:rsidR="009D3C07" w:rsidRPr="00011599" w14:paraId="60606F3B" w14:textId="77777777" w:rsidTr="0057067A">
        <w:trPr>
          <w:trHeight w:val="127"/>
        </w:trPr>
        <w:tc>
          <w:tcPr>
            <w:tcW w:w="9889" w:type="dxa"/>
          </w:tcPr>
          <w:p w14:paraId="6AA894C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 Elementele specifice caracteristice proiectului propus ................................... </w:t>
            </w:r>
          </w:p>
        </w:tc>
      </w:tr>
      <w:tr w:rsidR="009D3C07" w:rsidRPr="00011599" w14:paraId="5C66BAE1" w14:textId="77777777" w:rsidTr="0057067A">
        <w:trPr>
          <w:trHeight w:val="127"/>
        </w:trPr>
        <w:tc>
          <w:tcPr>
            <w:tcW w:w="9889" w:type="dxa"/>
          </w:tcPr>
          <w:p w14:paraId="6E981B93"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3.3.1. Profilul şi capacităţile de producţie ............................................................... </w:t>
            </w:r>
          </w:p>
        </w:tc>
      </w:tr>
      <w:tr w:rsidR="009D3C07" w:rsidRPr="00011599" w14:paraId="11E64FE7" w14:textId="77777777" w:rsidTr="0057067A">
        <w:trPr>
          <w:trHeight w:val="294"/>
        </w:trPr>
        <w:tc>
          <w:tcPr>
            <w:tcW w:w="9889" w:type="dxa"/>
          </w:tcPr>
          <w:p w14:paraId="6C1C39E7"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3.3.2. Descrierea instalaţiei şi a fluxurilor tehnologice existente pe amplasament... </w:t>
            </w:r>
          </w:p>
        </w:tc>
      </w:tr>
      <w:tr w:rsidR="009D3C07" w:rsidRPr="00011599" w14:paraId="0856E9EB" w14:textId="77777777" w:rsidTr="0057067A">
        <w:trPr>
          <w:trHeight w:val="454"/>
        </w:trPr>
        <w:tc>
          <w:tcPr>
            <w:tcW w:w="9889" w:type="dxa"/>
          </w:tcPr>
          <w:p w14:paraId="4B94037F"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3.3.3. Descrierea proceselor de producţie ale proiectului propus, în funcţie de specificul investiţiei, produse şi subproduse obţinute, mărimea, capacitatea............................................................................................. </w:t>
            </w:r>
          </w:p>
        </w:tc>
      </w:tr>
      <w:tr w:rsidR="009D3C07" w:rsidRPr="00011599" w14:paraId="272B7724" w14:textId="77777777" w:rsidTr="0057067A">
        <w:trPr>
          <w:trHeight w:val="295"/>
        </w:trPr>
        <w:tc>
          <w:tcPr>
            <w:tcW w:w="9889" w:type="dxa"/>
          </w:tcPr>
          <w:p w14:paraId="09589A7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3.3.4. Materiile prime, energia şi combustibilii utilizaţi, cu modul de asigurare </w:t>
            </w:r>
            <w:proofErr w:type="gramStart"/>
            <w:r w:rsidRPr="00011599">
              <w:rPr>
                <w:rFonts w:ascii="Times New Roman" w:hAnsi="Times New Roman" w:cs="Times New Roman"/>
                <w:sz w:val="28"/>
                <w:szCs w:val="28"/>
              </w:rPr>
              <w:t>a</w:t>
            </w:r>
            <w:proofErr w:type="gramEnd"/>
            <w:r w:rsidRPr="00011599">
              <w:rPr>
                <w:rFonts w:ascii="Times New Roman" w:hAnsi="Times New Roman" w:cs="Times New Roman"/>
                <w:sz w:val="28"/>
                <w:szCs w:val="28"/>
              </w:rPr>
              <w:t xml:space="preserve"> acestora ................................................................................................................. </w:t>
            </w:r>
          </w:p>
        </w:tc>
      </w:tr>
      <w:tr w:rsidR="009D3C07" w:rsidRPr="00011599" w14:paraId="45790FA2" w14:textId="77777777" w:rsidTr="0057067A">
        <w:trPr>
          <w:trHeight w:val="127"/>
        </w:trPr>
        <w:tc>
          <w:tcPr>
            <w:tcW w:w="9889" w:type="dxa"/>
          </w:tcPr>
          <w:p w14:paraId="49866FBA"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3.3.5. Racordarea la reţelele utilitare existente în zonă ........................................</w:t>
            </w:r>
          </w:p>
        </w:tc>
      </w:tr>
      <w:tr w:rsidR="009D3C07" w:rsidRPr="00011599" w14:paraId="1533999E" w14:textId="77777777" w:rsidTr="0057067A">
        <w:trPr>
          <w:trHeight w:val="295"/>
        </w:trPr>
        <w:tc>
          <w:tcPr>
            <w:tcW w:w="9889" w:type="dxa"/>
          </w:tcPr>
          <w:p w14:paraId="50598441"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3.3.6. Descrierea lucrărilor de refacere </w:t>
            </w:r>
            <w:proofErr w:type="gramStart"/>
            <w:r w:rsidRPr="00011599">
              <w:rPr>
                <w:rFonts w:ascii="Times New Roman" w:hAnsi="Times New Roman" w:cs="Times New Roman"/>
                <w:sz w:val="28"/>
                <w:szCs w:val="28"/>
              </w:rPr>
              <w:t>a</w:t>
            </w:r>
            <w:proofErr w:type="gramEnd"/>
            <w:r w:rsidRPr="00011599">
              <w:rPr>
                <w:rFonts w:ascii="Times New Roman" w:hAnsi="Times New Roman" w:cs="Times New Roman"/>
                <w:sz w:val="28"/>
                <w:szCs w:val="28"/>
              </w:rPr>
              <w:t xml:space="preserve"> amplasamentului în zona afectată de execuţia investiţiei ............................................................................................................... </w:t>
            </w:r>
          </w:p>
        </w:tc>
      </w:tr>
      <w:tr w:rsidR="009D3C07" w:rsidRPr="00011599" w14:paraId="42C9DC4A" w14:textId="77777777" w:rsidTr="0057067A">
        <w:trPr>
          <w:trHeight w:val="127"/>
        </w:trPr>
        <w:tc>
          <w:tcPr>
            <w:tcW w:w="9889" w:type="dxa"/>
          </w:tcPr>
          <w:p w14:paraId="7798FA5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3.3.7. Căi noi de acces sau schimbări ale celor existente ...................................... </w:t>
            </w:r>
          </w:p>
        </w:tc>
      </w:tr>
      <w:tr w:rsidR="009D3C07" w:rsidRPr="00011599" w14:paraId="19C994E3" w14:textId="77777777" w:rsidTr="0057067A">
        <w:trPr>
          <w:trHeight w:val="127"/>
        </w:trPr>
        <w:tc>
          <w:tcPr>
            <w:tcW w:w="9889" w:type="dxa"/>
          </w:tcPr>
          <w:p w14:paraId="5514CB5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3.3.8. Resursele naturale folosite în construcţie şi funcţionare ............................. </w:t>
            </w:r>
          </w:p>
        </w:tc>
      </w:tr>
      <w:tr w:rsidR="009D3C07" w:rsidRPr="00011599" w14:paraId="6758642B" w14:textId="77777777" w:rsidTr="0057067A">
        <w:trPr>
          <w:trHeight w:val="127"/>
        </w:trPr>
        <w:tc>
          <w:tcPr>
            <w:tcW w:w="9889" w:type="dxa"/>
          </w:tcPr>
          <w:p w14:paraId="6561787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3.3.9. Metode folosite în construcţie ...................................................................... </w:t>
            </w:r>
          </w:p>
        </w:tc>
      </w:tr>
      <w:tr w:rsidR="009D3C07" w:rsidRPr="00011599" w14:paraId="55D585FB" w14:textId="77777777" w:rsidTr="0057067A">
        <w:trPr>
          <w:trHeight w:val="294"/>
        </w:trPr>
        <w:tc>
          <w:tcPr>
            <w:tcW w:w="9889" w:type="dxa"/>
          </w:tcPr>
          <w:p w14:paraId="4507C320"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3.3.10. Planul de execuţie (faza de construcţie, punerea în funcţiune, exploatare, refacere şi folosire ulterioară) ................................................................................ </w:t>
            </w:r>
          </w:p>
        </w:tc>
      </w:tr>
      <w:tr w:rsidR="009D3C07" w:rsidRPr="00011599" w14:paraId="3C0EA96C" w14:textId="77777777" w:rsidTr="0057067A">
        <w:trPr>
          <w:trHeight w:val="127"/>
        </w:trPr>
        <w:tc>
          <w:tcPr>
            <w:tcW w:w="9889" w:type="dxa"/>
          </w:tcPr>
          <w:p w14:paraId="7B81C27A"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3.3.11. Relaţia cu alte proiecte existente sau planificate ....................................... </w:t>
            </w:r>
          </w:p>
        </w:tc>
      </w:tr>
      <w:tr w:rsidR="009D3C07" w:rsidRPr="00011599" w14:paraId="54DDA4B6" w14:textId="77777777" w:rsidTr="0057067A">
        <w:trPr>
          <w:trHeight w:val="127"/>
        </w:trPr>
        <w:tc>
          <w:tcPr>
            <w:tcW w:w="9889" w:type="dxa"/>
          </w:tcPr>
          <w:p w14:paraId="19866BA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3.3.12. Detalii privind alternativele care au fost luate în considerare .................... </w:t>
            </w:r>
          </w:p>
        </w:tc>
      </w:tr>
      <w:tr w:rsidR="009D3C07" w:rsidRPr="00011599" w14:paraId="1389F0DF" w14:textId="77777777" w:rsidTr="0057067A">
        <w:trPr>
          <w:trHeight w:val="615"/>
        </w:trPr>
        <w:tc>
          <w:tcPr>
            <w:tcW w:w="9889" w:type="dxa"/>
          </w:tcPr>
          <w:p w14:paraId="5604C44A"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3.3.13. Alte activităţi care pot apărea ca urmare a proiectului (extragerea de agregate, asigurarea unor noi surse de apă, surse sau linii de transport al energiei, creşterea numărului de locuinţe, eliminarea apelor uzate şi a deşeurilor) ....................................................................................................................................</w:t>
            </w:r>
          </w:p>
          <w:p w14:paraId="0FEB337C"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3.3.14. Alte avize/acorduri/autorizatii cerute pentru proiect ………………………</w:t>
            </w:r>
          </w:p>
          <w:p w14:paraId="4D22E567"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4EC77396"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b/>
                <w:sz w:val="28"/>
                <w:szCs w:val="28"/>
              </w:rPr>
              <w:t>IV. Descrierea lucrarilor de demolare</w:t>
            </w:r>
            <w:r w:rsidRPr="00011599">
              <w:rPr>
                <w:rFonts w:ascii="Times New Roman" w:hAnsi="Times New Roman" w:cs="Times New Roman"/>
                <w:sz w:val="28"/>
                <w:szCs w:val="28"/>
              </w:rPr>
              <w:t>……………………………………………</w:t>
            </w:r>
          </w:p>
          <w:p w14:paraId="54AA3328"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2079746D" w14:textId="77777777" w:rsidR="009D3C07" w:rsidRPr="00011599" w:rsidRDefault="009D3C07" w:rsidP="0057067A">
            <w:pPr>
              <w:autoSpaceDE w:val="0"/>
              <w:autoSpaceDN w:val="0"/>
              <w:adjustRightInd w:val="0"/>
              <w:spacing w:after="0" w:line="240" w:lineRule="auto"/>
              <w:rPr>
                <w:rFonts w:ascii="Times New Roman" w:hAnsi="Times New Roman" w:cs="Times New Roman"/>
                <w:b/>
                <w:sz w:val="28"/>
                <w:szCs w:val="28"/>
              </w:rPr>
            </w:pPr>
            <w:r w:rsidRPr="00011599">
              <w:rPr>
                <w:rFonts w:ascii="Times New Roman" w:hAnsi="Times New Roman" w:cs="Times New Roman"/>
                <w:b/>
                <w:sz w:val="28"/>
                <w:szCs w:val="28"/>
              </w:rPr>
              <w:t>V. Descrierea amplasarii proiectului ……………………………………………</w:t>
            </w:r>
          </w:p>
          <w:p w14:paraId="6E744CD7"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 5.1.  Distanţa faţă de graniţe pentru proiectele care cad sub incidenţa Convenţiei privind evaluarea impactului asupra mediului în context transfrontier, adoptată la </w:t>
            </w:r>
            <w:r w:rsidRPr="00011599">
              <w:rPr>
                <w:rFonts w:ascii="Times New Roman" w:hAnsi="Times New Roman" w:cs="Times New Roman"/>
                <w:sz w:val="28"/>
                <w:szCs w:val="28"/>
              </w:rPr>
              <w:lastRenderedPageBreak/>
              <w:t>Espoo la 25 februarie 1991, ratificată prin Legea nr. 22/2001, cu completarile ulterioare…………………………………………………………………………….</w:t>
            </w:r>
          </w:p>
          <w:p w14:paraId="7EB4CCBD"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791F5994"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5.2. Localizarea amplasamentului in raport cu patrimonial cultural potrivit Listei monunmentelor </w:t>
            </w:r>
            <w:proofErr w:type="gramStart"/>
            <w:r w:rsidRPr="00011599">
              <w:rPr>
                <w:rFonts w:ascii="Times New Roman" w:hAnsi="Times New Roman" w:cs="Times New Roman"/>
                <w:sz w:val="28"/>
                <w:szCs w:val="28"/>
              </w:rPr>
              <w:t>istorice ,</w:t>
            </w:r>
            <w:proofErr w:type="gramEnd"/>
            <w:r w:rsidRPr="00011599">
              <w:rPr>
                <w:rFonts w:ascii="Times New Roman" w:hAnsi="Times New Roman" w:cs="Times New Roman"/>
                <w:sz w:val="28"/>
                <w:szCs w:val="28"/>
              </w:rPr>
              <w:t xml:space="preserve"> actualizata , aprobata prin Ordinul ministerului culturii si cultelor nr. 2.314/2004, cu modificarile </w:t>
            </w:r>
            <w:proofErr w:type="gramStart"/>
            <w:r w:rsidRPr="00011599">
              <w:rPr>
                <w:rFonts w:ascii="Times New Roman" w:hAnsi="Times New Roman" w:cs="Times New Roman"/>
                <w:sz w:val="28"/>
                <w:szCs w:val="28"/>
              </w:rPr>
              <w:t>ulterioare ,si</w:t>
            </w:r>
            <w:proofErr w:type="gramEnd"/>
            <w:r w:rsidRPr="00011599">
              <w:rPr>
                <w:rFonts w:ascii="Times New Roman" w:hAnsi="Times New Roman" w:cs="Times New Roman"/>
                <w:sz w:val="28"/>
                <w:szCs w:val="28"/>
              </w:rPr>
              <w:t xml:space="preserve"> Repertoriul arheologic national prevazut de Ordonanta Guvernului nr. 43/2000 privind protectia patrimoniului arheologic si declararea unor situri arheologice ca zone de interes </w:t>
            </w:r>
            <w:proofErr w:type="gramStart"/>
            <w:r w:rsidRPr="00011599">
              <w:rPr>
                <w:rFonts w:ascii="Times New Roman" w:hAnsi="Times New Roman" w:cs="Times New Roman"/>
                <w:sz w:val="28"/>
                <w:szCs w:val="28"/>
              </w:rPr>
              <w:t>national ,</w:t>
            </w:r>
            <w:proofErr w:type="gramEnd"/>
            <w:r w:rsidRPr="00011599">
              <w:rPr>
                <w:rFonts w:ascii="Times New Roman" w:hAnsi="Times New Roman" w:cs="Times New Roman"/>
                <w:sz w:val="28"/>
                <w:szCs w:val="28"/>
              </w:rPr>
              <w:t xml:space="preserve"> republicata ,cu modificarile si complatarile ulterioare………………………………</w:t>
            </w:r>
          </w:p>
          <w:p w14:paraId="42BC8AC3"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 xml:space="preserve"> 5.3. Hărţi, fotografii ale amplasamentului care pot oferi informatii privind caracteristicile fizice ale </w:t>
            </w:r>
            <w:proofErr w:type="gramStart"/>
            <w:r w:rsidRPr="00011599">
              <w:rPr>
                <w:rFonts w:ascii="Times New Roman" w:hAnsi="Times New Roman" w:cs="Times New Roman"/>
                <w:sz w:val="28"/>
                <w:szCs w:val="28"/>
              </w:rPr>
              <w:t>mediului ,</w:t>
            </w:r>
            <w:proofErr w:type="gramEnd"/>
            <w:r w:rsidRPr="00011599">
              <w:rPr>
                <w:rFonts w:ascii="Times New Roman" w:hAnsi="Times New Roman" w:cs="Times New Roman"/>
                <w:sz w:val="28"/>
                <w:szCs w:val="28"/>
              </w:rPr>
              <w:t xml:space="preserve"> atat naturale , cat si artificiale , si alte informatii…………………………………………………………………………….</w:t>
            </w:r>
          </w:p>
          <w:p w14:paraId="56242864"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5.3.1. Folosinţele actuale şi planificate ale terenului atât pe amplasament, cât şi pe zone adiacente acestuia………………………………………………………………</w:t>
            </w:r>
          </w:p>
          <w:p w14:paraId="442E5E18"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5.3.2. Politici de zonare şi de folosire a terenului……………………………………</w:t>
            </w:r>
          </w:p>
          <w:p w14:paraId="41DC896C"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5.3.3 Areale sensibile…………………………………………………………………</w:t>
            </w:r>
          </w:p>
          <w:p w14:paraId="4490D1BF"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5.4 Detalii privind orice variantă de amplasament care a fost luată în considerare</w:t>
            </w:r>
            <w:proofErr w:type="gramStart"/>
            <w:r w:rsidRPr="00011599">
              <w:rPr>
                <w:rFonts w:ascii="Times New Roman" w:hAnsi="Times New Roman" w:cs="Times New Roman"/>
                <w:sz w:val="28"/>
                <w:szCs w:val="28"/>
              </w:rPr>
              <w:t>…..</w:t>
            </w:r>
            <w:proofErr w:type="gramEnd"/>
          </w:p>
          <w:p w14:paraId="02CB5A3E"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4E51A56F" w14:textId="77777777" w:rsidR="009D3C07" w:rsidRPr="00011599" w:rsidRDefault="009D3C07" w:rsidP="0057067A">
            <w:pPr>
              <w:autoSpaceDE w:val="0"/>
              <w:autoSpaceDN w:val="0"/>
              <w:adjustRightInd w:val="0"/>
              <w:spacing w:after="0" w:line="240" w:lineRule="auto"/>
              <w:rPr>
                <w:rFonts w:ascii="Times New Roman" w:hAnsi="Times New Roman" w:cs="Times New Roman"/>
                <w:b/>
                <w:sz w:val="28"/>
                <w:szCs w:val="28"/>
              </w:rPr>
            </w:pPr>
            <w:r w:rsidRPr="00011599">
              <w:rPr>
                <w:rFonts w:ascii="Times New Roman" w:hAnsi="Times New Roman" w:cs="Times New Roman"/>
                <w:b/>
                <w:sz w:val="28"/>
                <w:szCs w:val="28"/>
              </w:rPr>
              <w:t>VI. Descrierea tuturor efectelor semnificative posibile asupra mediului ale proiectului……………………………………………………………………………</w:t>
            </w:r>
          </w:p>
          <w:p w14:paraId="2D4473E9" w14:textId="77777777" w:rsidR="009D3C07" w:rsidRPr="00011599" w:rsidRDefault="009D3C07" w:rsidP="0057067A">
            <w:pPr>
              <w:autoSpaceDE w:val="0"/>
              <w:autoSpaceDN w:val="0"/>
              <w:adjustRightInd w:val="0"/>
              <w:spacing w:after="0" w:line="240" w:lineRule="auto"/>
              <w:rPr>
                <w:rFonts w:ascii="Times New Roman" w:hAnsi="Times New Roman" w:cs="Times New Roman"/>
                <w:sz w:val="24"/>
                <w:szCs w:val="24"/>
              </w:rPr>
            </w:pPr>
            <w:r w:rsidRPr="00011599">
              <w:rPr>
                <w:rFonts w:ascii="Times New Roman" w:hAnsi="Times New Roman" w:cs="Times New Roman"/>
                <w:sz w:val="24"/>
                <w:szCs w:val="24"/>
              </w:rPr>
              <w:t xml:space="preserve">6.A Surse de poluanti si instalatii pentru </w:t>
            </w:r>
            <w:proofErr w:type="gramStart"/>
            <w:r w:rsidRPr="00011599">
              <w:rPr>
                <w:rFonts w:ascii="Times New Roman" w:hAnsi="Times New Roman" w:cs="Times New Roman"/>
                <w:sz w:val="24"/>
                <w:szCs w:val="24"/>
              </w:rPr>
              <w:t>retinerea ,</w:t>
            </w:r>
            <w:proofErr w:type="gramEnd"/>
            <w:r w:rsidRPr="00011599">
              <w:rPr>
                <w:rFonts w:ascii="Times New Roman" w:hAnsi="Times New Roman" w:cs="Times New Roman"/>
                <w:sz w:val="24"/>
                <w:szCs w:val="24"/>
              </w:rPr>
              <w:t xml:space="preserve"> evacuarea si dispersia poluantilor in mediu…..</w:t>
            </w:r>
          </w:p>
          <w:p w14:paraId="361F814B"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a) Protectia calitatii apelor……………………………………………………………</w:t>
            </w:r>
            <w:proofErr w:type="gramStart"/>
            <w:r w:rsidRPr="00011599">
              <w:rPr>
                <w:rFonts w:ascii="Times New Roman" w:hAnsi="Times New Roman" w:cs="Times New Roman"/>
                <w:sz w:val="24"/>
                <w:szCs w:val="24"/>
              </w:rPr>
              <w:t>…..</w:t>
            </w:r>
            <w:proofErr w:type="gramEnd"/>
            <w:r w:rsidRPr="00011599">
              <w:rPr>
                <w:rFonts w:ascii="Times New Roman" w:hAnsi="Times New Roman" w:cs="Times New Roman"/>
                <w:sz w:val="24"/>
                <w:szCs w:val="24"/>
              </w:rPr>
              <w:t xml:space="preserve"> </w:t>
            </w:r>
          </w:p>
          <w:p w14:paraId="71AFF74E"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b) Protectia aerului……………………………………………………………………</w:t>
            </w:r>
            <w:proofErr w:type="gramStart"/>
            <w:r w:rsidRPr="00011599">
              <w:rPr>
                <w:rFonts w:ascii="Times New Roman" w:hAnsi="Times New Roman" w:cs="Times New Roman"/>
                <w:sz w:val="24"/>
                <w:szCs w:val="24"/>
              </w:rPr>
              <w:t>…..</w:t>
            </w:r>
            <w:proofErr w:type="gramEnd"/>
          </w:p>
          <w:p w14:paraId="06AF5C1B"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c) Protectia impotriva zgomotului si vibratiilor………………………………………….</w:t>
            </w:r>
          </w:p>
          <w:p w14:paraId="106D3986"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d) Protectia impotriva radiatiilor………………………………………………………….</w:t>
            </w:r>
          </w:p>
          <w:p w14:paraId="4944889F"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e) Protectia solului si a subsolului…………………………………………………………</w:t>
            </w:r>
          </w:p>
          <w:p w14:paraId="653A056A"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f) Protectia ecosistemelor terestre si acvifere…………………………………………</w:t>
            </w:r>
            <w:proofErr w:type="gramStart"/>
            <w:r w:rsidRPr="00011599">
              <w:rPr>
                <w:rFonts w:ascii="Times New Roman" w:hAnsi="Times New Roman" w:cs="Times New Roman"/>
                <w:sz w:val="24"/>
                <w:szCs w:val="24"/>
              </w:rPr>
              <w:t>…..</w:t>
            </w:r>
            <w:proofErr w:type="gramEnd"/>
          </w:p>
          <w:p w14:paraId="7DEEA28C"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g) Protectia asezarilor umane </w:t>
            </w:r>
            <w:proofErr w:type="gramStart"/>
            <w:r w:rsidRPr="00011599">
              <w:rPr>
                <w:rFonts w:ascii="Times New Roman" w:hAnsi="Times New Roman" w:cs="Times New Roman"/>
                <w:sz w:val="24"/>
                <w:szCs w:val="24"/>
              </w:rPr>
              <w:t>si  a</w:t>
            </w:r>
            <w:proofErr w:type="gramEnd"/>
            <w:r w:rsidRPr="00011599">
              <w:rPr>
                <w:rFonts w:ascii="Times New Roman" w:hAnsi="Times New Roman" w:cs="Times New Roman"/>
                <w:sz w:val="24"/>
                <w:szCs w:val="24"/>
              </w:rPr>
              <w:t xml:space="preserve"> altor obiective de interes public………………………</w:t>
            </w:r>
          </w:p>
          <w:p w14:paraId="46DEDC68" w14:textId="77777777" w:rsidR="009D3C07" w:rsidRPr="00011599" w:rsidRDefault="009D3C07" w:rsidP="0057067A">
            <w:pPr>
              <w:pStyle w:val="ListParagraph"/>
              <w:ind w:left="810"/>
              <w:rPr>
                <w:rFonts w:ascii="Times New Roman" w:hAnsi="Times New Roman" w:cs="Times New Roman"/>
                <w:sz w:val="24"/>
                <w:szCs w:val="24"/>
              </w:rPr>
            </w:pPr>
            <w:r w:rsidRPr="00011599">
              <w:rPr>
                <w:rFonts w:ascii="Times New Roman" w:hAnsi="Times New Roman" w:cs="Times New Roman"/>
                <w:sz w:val="24"/>
                <w:szCs w:val="24"/>
              </w:rPr>
              <w:t xml:space="preserve">    h) Gestionarea deseurilor generate pe amplasament………………………………………</w:t>
            </w:r>
          </w:p>
          <w:p w14:paraId="6EBA4BE2" w14:textId="77777777" w:rsidR="009D3C07" w:rsidRPr="00011599" w:rsidRDefault="009D3C07" w:rsidP="0057067A">
            <w:pPr>
              <w:pStyle w:val="ListParagraph"/>
              <w:ind w:left="810"/>
              <w:rPr>
                <w:rFonts w:ascii="Times New Roman" w:hAnsi="Times New Roman" w:cs="Times New Roman"/>
                <w:sz w:val="24"/>
                <w:szCs w:val="24"/>
              </w:rPr>
            </w:pPr>
          </w:p>
          <w:p w14:paraId="7BFE0F97"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b/>
                <w:sz w:val="28"/>
                <w:szCs w:val="28"/>
              </w:rPr>
              <w:t>VII.</w:t>
            </w:r>
            <w:r w:rsidRPr="00011599">
              <w:rPr>
                <w:sz w:val="28"/>
                <w:szCs w:val="28"/>
              </w:rPr>
              <w:t xml:space="preserve"> </w:t>
            </w:r>
            <w:r w:rsidRPr="00011599">
              <w:rPr>
                <w:rFonts w:ascii="Times New Roman" w:hAnsi="Times New Roman" w:cs="Times New Roman"/>
                <w:b/>
                <w:sz w:val="28"/>
                <w:szCs w:val="28"/>
              </w:rPr>
              <w:t xml:space="preserve"> Descrierea aspectelor de mediu susceptibile a fi afectate in mod semnificativ de proiect…………………………………………………………</w:t>
            </w:r>
          </w:p>
          <w:p w14:paraId="5CA902AC"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5AD87333" w14:textId="77777777" w:rsidR="009D3C07" w:rsidRPr="00011599" w:rsidRDefault="009D3C07" w:rsidP="0057067A">
            <w:pPr>
              <w:rPr>
                <w:rFonts w:ascii="Times New Roman" w:hAnsi="Times New Roman" w:cs="Times New Roman"/>
                <w:b/>
                <w:sz w:val="28"/>
                <w:szCs w:val="28"/>
              </w:rPr>
            </w:pPr>
            <w:r w:rsidRPr="00011599">
              <w:rPr>
                <w:rFonts w:ascii="Times New Roman" w:hAnsi="Times New Roman" w:cs="Times New Roman"/>
                <w:b/>
                <w:sz w:val="28"/>
                <w:szCs w:val="28"/>
              </w:rPr>
              <w:t>VIII.</w:t>
            </w:r>
            <w:r w:rsidRPr="00011599">
              <w:rPr>
                <w:rFonts w:ascii="Times New Roman" w:hAnsi="Times New Roman" w:cs="Times New Roman"/>
                <w:b/>
                <w:bCs/>
                <w:sz w:val="28"/>
                <w:szCs w:val="28"/>
              </w:rPr>
              <w:t xml:space="preserve"> Prevederi pentru monitorizarea mediului…………………………</w:t>
            </w:r>
            <w:proofErr w:type="gramStart"/>
            <w:r w:rsidRPr="00011599">
              <w:rPr>
                <w:rFonts w:ascii="Times New Roman" w:hAnsi="Times New Roman" w:cs="Times New Roman"/>
                <w:b/>
                <w:bCs/>
                <w:sz w:val="28"/>
                <w:szCs w:val="28"/>
              </w:rPr>
              <w:t>…..</w:t>
            </w:r>
            <w:proofErr w:type="gramEnd"/>
          </w:p>
          <w:p w14:paraId="3CC848E3"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r w:rsidRPr="00011599">
              <w:rPr>
                <w:rFonts w:ascii="Times New Roman" w:hAnsi="Times New Roman" w:cs="Times New Roman"/>
                <w:sz w:val="28"/>
                <w:szCs w:val="28"/>
              </w:rPr>
              <w:t>8.1.</w:t>
            </w:r>
            <w:r w:rsidRPr="00011599">
              <w:t xml:space="preserve"> </w:t>
            </w:r>
            <w:r w:rsidRPr="00011599">
              <w:rPr>
                <w:rFonts w:ascii="Times New Roman" w:hAnsi="Times New Roman" w:cs="Times New Roman"/>
                <w:sz w:val="28"/>
                <w:szCs w:val="28"/>
              </w:rPr>
              <w:t xml:space="preserve">Dotari si masuri prevazute pentru controlul emisiilor de poluanti in </w:t>
            </w:r>
            <w:proofErr w:type="gramStart"/>
            <w:r w:rsidRPr="00011599">
              <w:rPr>
                <w:rFonts w:ascii="Times New Roman" w:hAnsi="Times New Roman" w:cs="Times New Roman"/>
                <w:sz w:val="28"/>
                <w:szCs w:val="28"/>
              </w:rPr>
              <w:t>mediu ,</w:t>
            </w:r>
            <w:proofErr w:type="gramEnd"/>
            <w:r w:rsidRPr="00011599">
              <w:rPr>
                <w:rFonts w:ascii="Times New Roman" w:hAnsi="Times New Roman" w:cs="Times New Roman"/>
                <w:sz w:val="28"/>
                <w:szCs w:val="28"/>
              </w:rPr>
              <w:t xml:space="preserve"> inclusiv pentru conformarea la cerintele privind monitorizarea emisiilor prevazute de concluziile celor mai bune tehnici aplicate……………………………………….</w:t>
            </w:r>
          </w:p>
          <w:p w14:paraId="6AA112BD" w14:textId="77777777" w:rsidR="009D3C07" w:rsidRPr="00011599" w:rsidRDefault="009D3C07" w:rsidP="0057067A">
            <w:pPr>
              <w:autoSpaceDE w:val="0"/>
              <w:autoSpaceDN w:val="0"/>
              <w:adjustRightInd w:val="0"/>
              <w:spacing w:after="0" w:line="240" w:lineRule="auto"/>
              <w:rPr>
                <w:rFonts w:ascii="Times New Roman" w:hAnsi="Times New Roman" w:cs="Times New Roman"/>
                <w:sz w:val="28"/>
                <w:szCs w:val="28"/>
              </w:rPr>
            </w:pPr>
          </w:p>
          <w:p w14:paraId="4058DA8A" w14:textId="77777777" w:rsidR="009D3C07" w:rsidRPr="00011599" w:rsidRDefault="009D3C07" w:rsidP="0057067A">
            <w:pPr>
              <w:ind w:left="90"/>
              <w:rPr>
                <w:rFonts w:ascii="Times New Roman" w:hAnsi="Times New Roman" w:cs="Times New Roman"/>
                <w:b/>
                <w:bCs/>
                <w:sz w:val="28"/>
                <w:szCs w:val="28"/>
              </w:rPr>
            </w:pPr>
            <w:r w:rsidRPr="00011599">
              <w:rPr>
                <w:rFonts w:ascii="Times New Roman" w:hAnsi="Times New Roman" w:cs="Times New Roman"/>
                <w:b/>
                <w:sz w:val="28"/>
                <w:szCs w:val="28"/>
              </w:rPr>
              <w:lastRenderedPageBreak/>
              <w:t>IX.</w:t>
            </w:r>
            <w:r w:rsidRPr="00011599">
              <w:rPr>
                <w:rFonts w:ascii="Times New Roman" w:hAnsi="Times New Roman" w:cs="Times New Roman"/>
                <w:b/>
                <w:bCs/>
                <w:sz w:val="28"/>
                <w:szCs w:val="28"/>
              </w:rPr>
              <w:t xml:space="preserve"> Legatura cu alte acte normative si/sau planuri/programme /strategii/documente de planificare…………………………………………</w:t>
            </w:r>
            <w:proofErr w:type="gramStart"/>
            <w:r w:rsidRPr="00011599">
              <w:rPr>
                <w:rFonts w:ascii="Times New Roman" w:hAnsi="Times New Roman" w:cs="Times New Roman"/>
                <w:b/>
                <w:bCs/>
                <w:sz w:val="28"/>
                <w:szCs w:val="28"/>
              </w:rPr>
              <w:t>…..</w:t>
            </w:r>
            <w:proofErr w:type="gramEnd"/>
          </w:p>
          <w:p w14:paraId="045F7DA2" w14:textId="4D017B9C" w:rsidR="009D3C07" w:rsidRPr="00023CDC" w:rsidRDefault="009D3C07" w:rsidP="00023CDC">
            <w:pPr>
              <w:ind w:left="810"/>
              <w:rPr>
                <w:rFonts w:ascii="Times New Roman" w:hAnsi="Times New Roman" w:cs="Times New Roman"/>
                <w:bCs/>
                <w:sz w:val="24"/>
                <w:szCs w:val="24"/>
              </w:rPr>
            </w:pPr>
            <w:r w:rsidRPr="00011599">
              <w:rPr>
                <w:rFonts w:ascii="Times New Roman" w:hAnsi="Times New Roman" w:cs="Times New Roman"/>
                <w:sz w:val="24"/>
                <w:szCs w:val="24"/>
              </w:rPr>
              <w:t xml:space="preserve">  9.A. </w:t>
            </w:r>
            <w:r w:rsidRPr="00011599">
              <w:rPr>
                <w:rFonts w:ascii="Times New Roman" w:hAnsi="Times New Roman" w:cs="Times New Roman"/>
                <w:bCs/>
                <w:sz w:val="24"/>
                <w:szCs w:val="24"/>
              </w:rPr>
              <w:t>Justificarea incadrarii proiectului, dupa caz, in prevederile altor acte normative nationale care transpun legislatia comunitara…………………………………………</w:t>
            </w:r>
            <w:proofErr w:type="gramStart"/>
            <w:r w:rsidRPr="00011599">
              <w:rPr>
                <w:rFonts w:ascii="Times New Roman" w:hAnsi="Times New Roman" w:cs="Times New Roman"/>
                <w:bCs/>
                <w:sz w:val="24"/>
                <w:szCs w:val="24"/>
              </w:rPr>
              <w:t>…..</w:t>
            </w:r>
            <w:proofErr w:type="gramEnd"/>
          </w:p>
          <w:p w14:paraId="5E6375AF" w14:textId="77777777" w:rsidR="009D3C07" w:rsidRPr="00011599" w:rsidRDefault="009D3C07" w:rsidP="0057067A">
            <w:pPr>
              <w:pStyle w:val="ListParagraph"/>
              <w:ind w:left="810"/>
              <w:rPr>
                <w:rFonts w:ascii="Times New Roman" w:hAnsi="Times New Roman" w:cs="Times New Roman"/>
                <w:sz w:val="24"/>
                <w:szCs w:val="24"/>
              </w:rPr>
            </w:pPr>
          </w:p>
          <w:p w14:paraId="28A69F81" w14:textId="77777777" w:rsidR="009D3C07" w:rsidRPr="00011599" w:rsidRDefault="009D3C07" w:rsidP="0057067A">
            <w:pPr>
              <w:pStyle w:val="ListParagraph"/>
              <w:ind w:left="142" w:hanging="142"/>
              <w:rPr>
                <w:rFonts w:ascii="Times New Roman" w:hAnsi="Times New Roman" w:cs="Times New Roman"/>
                <w:b/>
                <w:sz w:val="28"/>
                <w:szCs w:val="28"/>
              </w:rPr>
            </w:pPr>
            <w:r w:rsidRPr="00011599">
              <w:rPr>
                <w:rFonts w:ascii="Times New Roman" w:hAnsi="Times New Roman" w:cs="Times New Roman"/>
                <w:b/>
                <w:sz w:val="28"/>
                <w:szCs w:val="28"/>
              </w:rPr>
              <w:t>X. Lucrari necesare organizarii de santier ……………………………………</w:t>
            </w:r>
          </w:p>
          <w:p w14:paraId="1B41E50B" w14:textId="77777777" w:rsidR="009D3C07" w:rsidRPr="00011599" w:rsidRDefault="009D3C07" w:rsidP="0057067A">
            <w:pPr>
              <w:pStyle w:val="ListParagraph"/>
              <w:ind w:left="142" w:hanging="142"/>
              <w:rPr>
                <w:rFonts w:ascii="Times New Roman" w:hAnsi="Times New Roman" w:cs="Times New Roman"/>
                <w:sz w:val="24"/>
                <w:szCs w:val="24"/>
              </w:rPr>
            </w:pPr>
            <w:r w:rsidRPr="00011599">
              <w:rPr>
                <w:rFonts w:ascii="Times New Roman" w:hAnsi="Times New Roman" w:cs="Times New Roman"/>
                <w:sz w:val="24"/>
                <w:szCs w:val="24"/>
              </w:rPr>
              <w:t xml:space="preserve">    10.1 Lucrari necesare organizarii de santier ………………………………………………….</w:t>
            </w:r>
          </w:p>
          <w:p w14:paraId="49FC8DEB" w14:textId="77777777" w:rsidR="009D3C07" w:rsidRPr="00011599" w:rsidRDefault="009D3C07" w:rsidP="0057067A">
            <w:pPr>
              <w:pStyle w:val="ListParagraph"/>
              <w:ind w:left="142" w:hanging="142"/>
              <w:rPr>
                <w:rFonts w:ascii="Times New Roman" w:hAnsi="Times New Roman" w:cs="Times New Roman"/>
                <w:sz w:val="24"/>
                <w:szCs w:val="24"/>
              </w:rPr>
            </w:pPr>
            <w:r w:rsidRPr="00011599">
              <w:rPr>
                <w:rFonts w:ascii="Times New Roman" w:hAnsi="Times New Roman" w:cs="Times New Roman"/>
                <w:b/>
                <w:sz w:val="28"/>
                <w:szCs w:val="28"/>
              </w:rPr>
              <w:t xml:space="preserve">   </w:t>
            </w:r>
            <w:r w:rsidRPr="00011599">
              <w:rPr>
                <w:rFonts w:ascii="Times New Roman" w:hAnsi="Times New Roman" w:cs="Times New Roman"/>
                <w:sz w:val="24"/>
                <w:szCs w:val="24"/>
              </w:rPr>
              <w:t>10.2 Localizarea organizării de şantier……………………………………………………….</w:t>
            </w:r>
          </w:p>
          <w:p w14:paraId="78DD4FAD" w14:textId="77777777" w:rsidR="009D3C07" w:rsidRPr="00011599" w:rsidRDefault="009D3C07" w:rsidP="0057067A">
            <w:pPr>
              <w:pStyle w:val="ListParagraph"/>
              <w:ind w:left="142" w:hanging="142"/>
              <w:rPr>
                <w:rFonts w:ascii="Times New Roman" w:hAnsi="Times New Roman" w:cs="Times New Roman"/>
                <w:bCs/>
                <w:iCs/>
                <w:sz w:val="24"/>
                <w:szCs w:val="24"/>
              </w:rPr>
            </w:pPr>
            <w:r w:rsidRPr="00011599">
              <w:rPr>
                <w:rFonts w:ascii="Times New Roman" w:hAnsi="Times New Roman" w:cs="Times New Roman"/>
                <w:bCs/>
                <w:iCs/>
                <w:sz w:val="24"/>
                <w:szCs w:val="24"/>
              </w:rPr>
              <w:t xml:space="preserve">    10.3 Descrierea impactului asupra mediului a lucrărilor organizării de şantier………………</w:t>
            </w:r>
          </w:p>
          <w:p w14:paraId="5D46A1D9" w14:textId="77777777" w:rsidR="009D3C07" w:rsidRPr="00011599" w:rsidRDefault="009D3C07" w:rsidP="0057067A">
            <w:pPr>
              <w:pStyle w:val="ListParagraph"/>
              <w:ind w:left="142" w:hanging="142"/>
              <w:rPr>
                <w:rFonts w:ascii="Times New Roman" w:hAnsi="Times New Roman" w:cs="Times New Roman"/>
                <w:bCs/>
                <w:iCs/>
                <w:sz w:val="24"/>
                <w:szCs w:val="24"/>
              </w:rPr>
            </w:pPr>
            <w:r w:rsidRPr="00011599">
              <w:rPr>
                <w:rFonts w:ascii="Times New Roman" w:hAnsi="Times New Roman" w:cs="Times New Roman"/>
                <w:sz w:val="24"/>
                <w:szCs w:val="24"/>
              </w:rPr>
              <w:t xml:space="preserve">    10.4 </w:t>
            </w:r>
            <w:r w:rsidRPr="00011599">
              <w:rPr>
                <w:rFonts w:ascii="Times New Roman" w:hAnsi="Times New Roman" w:cs="Times New Roman"/>
                <w:bCs/>
                <w:iCs/>
                <w:sz w:val="24"/>
                <w:szCs w:val="24"/>
              </w:rPr>
              <w:t>Surse de poluanţi şi instalaţii pentru reţinerea, evacuarea şi dispersia poluanţilor………</w:t>
            </w:r>
          </w:p>
          <w:p w14:paraId="79BBE15D" w14:textId="77777777" w:rsidR="009D3C07" w:rsidRPr="00011599" w:rsidRDefault="009D3C07" w:rsidP="0057067A">
            <w:pPr>
              <w:pStyle w:val="ListParagraph"/>
              <w:ind w:left="142" w:hanging="142"/>
              <w:rPr>
                <w:rFonts w:ascii="Times New Roman" w:hAnsi="Times New Roman" w:cs="Times New Roman"/>
                <w:bCs/>
                <w:iCs/>
                <w:sz w:val="24"/>
                <w:szCs w:val="24"/>
              </w:rPr>
            </w:pPr>
            <w:r w:rsidRPr="00011599">
              <w:rPr>
                <w:rFonts w:ascii="Times New Roman" w:hAnsi="Times New Roman" w:cs="Times New Roman"/>
                <w:b/>
                <w:sz w:val="26"/>
                <w:szCs w:val="26"/>
              </w:rPr>
              <w:t xml:space="preserve">    </w:t>
            </w:r>
            <w:r w:rsidRPr="00011599">
              <w:rPr>
                <w:rFonts w:ascii="Times New Roman" w:hAnsi="Times New Roman" w:cs="Times New Roman"/>
                <w:sz w:val="26"/>
                <w:szCs w:val="26"/>
              </w:rPr>
              <w:t xml:space="preserve">10.5 </w:t>
            </w:r>
            <w:r w:rsidRPr="00011599">
              <w:rPr>
                <w:rFonts w:ascii="Times New Roman" w:hAnsi="Times New Roman" w:cs="Times New Roman"/>
                <w:bCs/>
                <w:iCs/>
                <w:sz w:val="24"/>
                <w:szCs w:val="24"/>
              </w:rPr>
              <w:t>Dotări şi măsuri prevăzute pentru controlul emisiilor de poluanţi în mediu……………</w:t>
            </w:r>
          </w:p>
          <w:p w14:paraId="37C19D54" w14:textId="77777777" w:rsidR="009D3C07" w:rsidRPr="00011599" w:rsidRDefault="009D3C07" w:rsidP="0057067A">
            <w:pPr>
              <w:pStyle w:val="ListParagraph"/>
              <w:ind w:left="142" w:hanging="142"/>
              <w:rPr>
                <w:rFonts w:ascii="Times New Roman" w:hAnsi="Times New Roman" w:cs="Times New Roman"/>
                <w:bCs/>
                <w:iCs/>
                <w:sz w:val="24"/>
                <w:szCs w:val="24"/>
              </w:rPr>
            </w:pPr>
          </w:p>
          <w:p w14:paraId="19BD72C3" w14:textId="77777777" w:rsidR="009D3C07" w:rsidRPr="00011599" w:rsidRDefault="009D3C07" w:rsidP="0057067A">
            <w:pPr>
              <w:rPr>
                <w:rFonts w:ascii="Times New Roman" w:hAnsi="Times New Roman" w:cs="Times New Roman"/>
                <w:b/>
                <w:sz w:val="28"/>
                <w:szCs w:val="28"/>
              </w:rPr>
            </w:pPr>
            <w:r w:rsidRPr="00011599">
              <w:rPr>
                <w:rFonts w:ascii="Times New Roman" w:hAnsi="Times New Roman" w:cs="Times New Roman"/>
                <w:b/>
                <w:bCs/>
                <w:iCs/>
                <w:sz w:val="28"/>
                <w:szCs w:val="28"/>
              </w:rPr>
              <w:t xml:space="preserve">XI. </w:t>
            </w:r>
            <w:r w:rsidRPr="00011599">
              <w:rPr>
                <w:rFonts w:ascii="Times New Roman" w:hAnsi="Times New Roman" w:cs="Times New Roman"/>
                <w:b/>
                <w:sz w:val="28"/>
                <w:szCs w:val="28"/>
              </w:rPr>
              <w:t xml:space="preserve"> Lucrari de refacere a amplasamentului la finalizarea </w:t>
            </w:r>
            <w:proofErr w:type="gramStart"/>
            <w:r w:rsidRPr="00011599">
              <w:rPr>
                <w:rFonts w:ascii="Times New Roman" w:hAnsi="Times New Roman" w:cs="Times New Roman"/>
                <w:b/>
                <w:sz w:val="28"/>
                <w:szCs w:val="28"/>
              </w:rPr>
              <w:t>investitiei ,</w:t>
            </w:r>
            <w:proofErr w:type="gramEnd"/>
            <w:r w:rsidRPr="00011599">
              <w:rPr>
                <w:rFonts w:ascii="Times New Roman" w:hAnsi="Times New Roman" w:cs="Times New Roman"/>
                <w:b/>
                <w:sz w:val="28"/>
                <w:szCs w:val="28"/>
              </w:rPr>
              <w:t xml:space="preserve"> in caz de accidente si/sau la incetarea activitatii , in masura in care aceste informatii dunt disponibile ……………………………………………………………………………</w:t>
            </w:r>
          </w:p>
          <w:p w14:paraId="13E8751D" w14:textId="77777777" w:rsidR="009D3C07" w:rsidRPr="00011599" w:rsidRDefault="009D3C07" w:rsidP="0057067A">
            <w:pPr>
              <w:ind w:left="90"/>
              <w:rPr>
                <w:rFonts w:ascii="Times New Roman" w:hAnsi="Times New Roman" w:cs="Times New Roman"/>
                <w:bCs/>
                <w:iCs/>
                <w:sz w:val="24"/>
                <w:szCs w:val="24"/>
              </w:rPr>
            </w:pPr>
            <w:proofErr w:type="gramStart"/>
            <w:r w:rsidRPr="00011599">
              <w:rPr>
                <w:rFonts w:ascii="Times New Roman" w:hAnsi="Times New Roman" w:cs="Times New Roman"/>
                <w:sz w:val="24"/>
                <w:szCs w:val="24"/>
              </w:rPr>
              <w:t xml:space="preserve">11.1  </w:t>
            </w:r>
            <w:r w:rsidRPr="00011599">
              <w:rPr>
                <w:rFonts w:ascii="Times New Roman" w:hAnsi="Times New Roman" w:cs="Times New Roman"/>
                <w:bCs/>
                <w:iCs/>
                <w:sz w:val="24"/>
                <w:szCs w:val="24"/>
              </w:rPr>
              <w:t>Lucrările</w:t>
            </w:r>
            <w:proofErr w:type="gramEnd"/>
            <w:r w:rsidRPr="00011599">
              <w:rPr>
                <w:rFonts w:ascii="Times New Roman" w:hAnsi="Times New Roman" w:cs="Times New Roman"/>
                <w:bCs/>
                <w:iCs/>
                <w:sz w:val="24"/>
                <w:szCs w:val="24"/>
              </w:rPr>
              <w:t xml:space="preserve"> propuse pentru refacerea amplasamentului la finalizarea investiţiei, în caz de accidente şi/sau la încetarea activităţii…………………………………………………………….</w:t>
            </w:r>
          </w:p>
          <w:p w14:paraId="57E19DF2" w14:textId="77777777" w:rsidR="009D3C07" w:rsidRPr="00011599" w:rsidRDefault="009D3C07" w:rsidP="0057067A">
            <w:pPr>
              <w:ind w:left="90"/>
              <w:rPr>
                <w:rFonts w:ascii="Times New Roman" w:hAnsi="Times New Roman" w:cs="Times New Roman"/>
                <w:bCs/>
                <w:iCs/>
                <w:sz w:val="24"/>
                <w:szCs w:val="24"/>
              </w:rPr>
            </w:pPr>
            <w:proofErr w:type="gramStart"/>
            <w:r w:rsidRPr="00011599">
              <w:rPr>
                <w:rFonts w:ascii="Times New Roman" w:hAnsi="Times New Roman" w:cs="Times New Roman"/>
                <w:bCs/>
                <w:iCs/>
                <w:sz w:val="24"/>
                <w:szCs w:val="24"/>
              </w:rPr>
              <w:t>11.2  Aspecte</w:t>
            </w:r>
            <w:proofErr w:type="gramEnd"/>
            <w:r w:rsidRPr="00011599">
              <w:rPr>
                <w:rFonts w:ascii="Times New Roman" w:hAnsi="Times New Roman" w:cs="Times New Roman"/>
                <w:bCs/>
                <w:iCs/>
                <w:sz w:val="24"/>
                <w:szCs w:val="24"/>
              </w:rPr>
              <w:t xml:space="preserve"> referitoare la prevenirea şi modul de răspuns pentru cazuri de poluări accidentale…</w:t>
            </w:r>
          </w:p>
          <w:p w14:paraId="0575208A" w14:textId="77777777" w:rsidR="009D3C07" w:rsidRPr="00011599" w:rsidRDefault="009D3C07" w:rsidP="0057067A">
            <w:pPr>
              <w:ind w:left="90"/>
              <w:rPr>
                <w:rFonts w:ascii="Times New Roman" w:hAnsi="Times New Roman" w:cs="Times New Roman"/>
                <w:bCs/>
                <w:iCs/>
                <w:sz w:val="24"/>
                <w:szCs w:val="24"/>
              </w:rPr>
            </w:pPr>
            <w:proofErr w:type="gramStart"/>
            <w:r w:rsidRPr="00011599">
              <w:rPr>
                <w:rFonts w:ascii="Times New Roman" w:hAnsi="Times New Roman" w:cs="Times New Roman"/>
                <w:bCs/>
                <w:iCs/>
                <w:sz w:val="24"/>
                <w:szCs w:val="24"/>
              </w:rPr>
              <w:t>11.3  Aspecte</w:t>
            </w:r>
            <w:proofErr w:type="gramEnd"/>
            <w:r w:rsidRPr="00011599">
              <w:rPr>
                <w:rFonts w:ascii="Times New Roman" w:hAnsi="Times New Roman" w:cs="Times New Roman"/>
                <w:bCs/>
                <w:iCs/>
                <w:sz w:val="24"/>
                <w:szCs w:val="24"/>
              </w:rPr>
              <w:t xml:space="preserve"> referitoare la închiderea/dezafectarea/demolarea instalaţiei………………………..</w:t>
            </w:r>
          </w:p>
          <w:p w14:paraId="796DF684" w14:textId="77777777" w:rsidR="009D3C07" w:rsidRPr="00011599" w:rsidRDefault="009D3C07" w:rsidP="0057067A">
            <w:pPr>
              <w:ind w:left="90"/>
              <w:rPr>
                <w:rFonts w:ascii="Times New Roman" w:hAnsi="Times New Roman" w:cs="Times New Roman"/>
                <w:bCs/>
                <w:iCs/>
                <w:sz w:val="24"/>
                <w:szCs w:val="24"/>
              </w:rPr>
            </w:pPr>
            <w:proofErr w:type="gramStart"/>
            <w:r w:rsidRPr="00011599">
              <w:rPr>
                <w:rFonts w:ascii="Times New Roman" w:hAnsi="Times New Roman" w:cs="Times New Roman"/>
                <w:bCs/>
                <w:iCs/>
                <w:sz w:val="24"/>
                <w:szCs w:val="24"/>
              </w:rPr>
              <w:t>11.4  Modalităţi</w:t>
            </w:r>
            <w:proofErr w:type="gramEnd"/>
            <w:r w:rsidRPr="00011599">
              <w:rPr>
                <w:rFonts w:ascii="Times New Roman" w:hAnsi="Times New Roman" w:cs="Times New Roman"/>
                <w:bCs/>
                <w:iCs/>
                <w:sz w:val="24"/>
                <w:szCs w:val="24"/>
              </w:rPr>
              <w:t xml:space="preserve"> de refacere a stării iniţiale/reabilitare în vederea utilizării ulterioare a terenului….</w:t>
            </w:r>
          </w:p>
          <w:p w14:paraId="22FE5EDC" w14:textId="77777777" w:rsidR="009D3C07" w:rsidRPr="00011599" w:rsidRDefault="009D3C07" w:rsidP="0057067A">
            <w:pPr>
              <w:autoSpaceDE w:val="0"/>
              <w:autoSpaceDN w:val="0"/>
              <w:adjustRightInd w:val="0"/>
              <w:spacing w:after="0" w:line="240" w:lineRule="auto"/>
              <w:rPr>
                <w:rFonts w:ascii="Times New Roman" w:hAnsi="Times New Roman" w:cs="Times New Roman"/>
                <w:b/>
                <w:sz w:val="36"/>
                <w:szCs w:val="36"/>
              </w:rPr>
            </w:pPr>
          </w:p>
        </w:tc>
      </w:tr>
    </w:tbl>
    <w:p w14:paraId="75E8B6AD" w14:textId="77777777" w:rsidR="00B86D01" w:rsidRDefault="00B86D01" w:rsidP="00B86D0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XII. Anexe - piese desenate:</w:t>
      </w:r>
    </w:p>
    <w:p w14:paraId="7BB4F218"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w:t>
      </w:r>
      <w:proofErr w:type="gramStart"/>
      <w:r>
        <w:rPr>
          <w:rFonts w:ascii="Times New Roman" w:hAnsi="Times New Roman" w:cs="Times New Roman"/>
          <w:sz w:val="28"/>
          <w:szCs w:val="28"/>
        </w:rPr>
        <w:t>amplasamente)…</w:t>
      </w:r>
      <w:proofErr w:type="gramEnd"/>
      <w:r>
        <w:rPr>
          <w:rFonts w:ascii="Times New Roman" w:hAnsi="Times New Roman" w:cs="Times New Roman"/>
          <w:sz w:val="28"/>
          <w:szCs w:val="28"/>
        </w:rPr>
        <w:t>…………………………..</w:t>
      </w:r>
    </w:p>
    <w:p w14:paraId="67B88E9C"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schemele-flux pentru procesul tehnologic şi fazele activităţii, cu instalaţiile de depoluare…………………………………………………………………………….</w:t>
      </w:r>
    </w:p>
    <w:p w14:paraId="2E43D54F"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schema-flux a gestionării deşeurilor…………………………………………...</w:t>
      </w:r>
    </w:p>
    <w:p w14:paraId="7B5AFAFB"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alte piese desenate, stabilite de autoritatea publică pentru protecţia mediului…</w:t>
      </w:r>
    </w:p>
    <w:p w14:paraId="6C5B73BB"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p>
    <w:p w14:paraId="0B73B337" w14:textId="77777777" w:rsidR="00B86D01" w:rsidRDefault="00B86D01" w:rsidP="00B86D0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XIII. Pentru proiectele care intră sub incidenţa prevederilor </w:t>
      </w:r>
      <w:r>
        <w:rPr>
          <w:rFonts w:ascii="Times New Roman" w:hAnsi="Times New Roman" w:cs="Times New Roman"/>
          <w:b/>
          <w:color w:val="008000"/>
          <w:sz w:val="28"/>
          <w:szCs w:val="28"/>
          <w:u w:val="single"/>
        </w:rPr>
        <w:t>art. 28</w:t>
      </w:r>
      <w:r>
        <w:rPr>
          <w:rFonts w:ascii="Times New Roman" w:hAnsi="Times New Roman" w:cs="Times New Roman"/>
          <w:b/>
          <w:sz w:val="28"/>
          <w:szCs w:val="28"/>
        </w:rPr>
        <w:t xml:space="preserve"> din Ordonanţa de urgenţă a Guvernului nr. 57/2007 privind regimul ariilor naturale protejate, conservarea habitatelor naturale, a florei şi faunei sălbatice, aprobată cu modificări şi completări prin </w:t>
      </w:r>
      <w:r>
        <w:rPr>
          <w:rFonts w:ascii="Times New Roman" w:hAnsi="Times New Roman" w:cs="Times New Roman"/>
          <w:b/>
          <w:color w:val="008000"/>
          <w:sz w:val="28"/>
          <w:szCs w:val="28"/>
          <w:u w:val="single"/>
        </w:rPr>
        <w:t>Legea nr. 49/2011</w:t>
      </w:r>
      <w:r>
        <w:rPr>
          <w:rFonts w:ascii="Times New Roman" w:hAnsi="Times New Roman" w:cs="Times New Roman"/>
          <w:b/>
          <w:sz w:val="28"/>
          <w:szCs w:val="28"/>
        </w:rPr>
        <w:t>, cu modificările şi completările ulterioare, memoriul va fi completat cu următoarele:</w:t>
      </w:r>
    </w:p>
    <w:p w14:paraId="70AEF635"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0328360F"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b) numele şi codul ariei naturale protejate de interes comunitar………………</w:t>
      </w:r>
      <w:proofErr w:type="gramStart"/>
      <w:r>
        <w:rPr>
          <w:rFonts w:ascii="Times New Roman" w:hAnsi="Times New Roman" w:cs="Times New Roman"/>
          <w:sz w:val="28"/>
          <w:szCs w:val="28"/>
        </w:rPr>
        <w:t>…..</w:t>
      </w:r>
      <w:proofErr w:type="gramEnd"/>
    </w:p>
    <w:p w14:paraId="38AE9905"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 prezenţa şi efectivele/suprafeţele acoperite de specii şi habitate de interes comunitar în zona proiectului……………………………………………………</w:t>
      </w:r>
      <w:proofErr w:type="gramStart"/>
      <w:r>
        <w:rPr>
          <w:rFonts w:ascii="Times New Roman" w:hAnsi="Times New Roman" w:cs="Times New Roman"/>
          <w:sz w:val="28"/>
          <w:szCs w:val="28"/>
        </w:rPr>
        <w:t>…..</w:t>
      </w:r>
      <w:proofErr w:type="gramEnd"/>
    </w:p>
    <w:p w14:paraId="1D3117CF"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 se va preciza dacă proiectul propus nu are legătură directă cu sau nu este necesar pentru managementul conservării ariei naturale protejate de interes comunitar;</w:t>
      </w:r>
    </w:p>
    <w:p w14:paraId="7F6B1326"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 se va estima impactul potenţial al proiectului asupra speciilor şi habitatelor din aria naturală protejată de interes comunitar………………………………………….</w:t>
      </w:r>
    </w:p>
    <w:p w14:paraId="49CA866D"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f) alte informaţii prevăzute în legislaţia în vigoare……………………………</w:t>
      </w:r>
      <w:proofErr w:type="gramStart"/>
      <w:r>
        <w:rPr>
          <w:rFonts w:ascii="Times New Roman" w:hAnsi="Times New Roman" w:cs="Times New Roman"/>
          <w:sz w:val="28"/>
          <w:szCs w:val="28"/>
        </w:rPr>
        <w:t>…..</w:t>
      </w:r>
      <w:proofErr w:type="gramEnd"/>
    </w:p>
    <w:p w14:paraId="7993D38B"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p>
    <w:p w14:paraId="3727746E" w14:textId="77777777" w:rsidR="00B86D01" w:rsidRDefault="00B86D01" w:rsidP="00B86D0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XIV. Pentru proiectele care se realizează pe ape sau au legătură cu apele, memoriul va fi completat cu următoarele informaţii, preluate din Planurile de management bazinale, actualizate:</w:t>
      </w:r>
    </w:p>
    <w:p w14:paraId="7FAA8064"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Localizarea proiectului:</w:t>
      </w:r>
    </w:p>
    <w:p w14:paraId="4B0C73C3"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bazinul hidrografic……………………………………………………</w:t>
      </w:r>
      <w:proofErr w:type="gramStart"/>
      <w:r>
        <w:rPr>
          <w:rFonts w:ascii="Times New Roman" w:hAnsi="Times New Roman" w:cs="Times New Roman"/>
          <w:sz w:val="28"/>
          <w:szCs w:val="28"/>
        </w:rPr>
        <w:t>…..</w:t>
      </w:r>
      <w:proofErr w:type="gramEnd"/>
    </w:p>
    <w:p w14:paraId="37C1EE5C"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cursul de apă: denumirea şi codul cadastral………………………………</w:t>
      </w:r>
    </w:p>
    <w:p w14:paraId="25E21631"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corpul de apă (de suprafaţă şi/sau subteran): denumire şi cod……………</w:t>
      </w:r>
    </w:p>
    <w:p w14:paraId="6D7A1650"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Indicarea stării ecologice/potenţialului ecologic şi starea chimică a corpului de apă de suprafaţă; pentru corpul de apă subteran se vor indica starea cantitativă şi starea chimică a corpului de apă…………………………………………………….</w:t>
      </w:r>
    </w:p>
    <w:p w14:paraId="7FB6E3F5"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Indicarea obiectivului/obiectivelor de mediu pentru fiecare corp de apă identificat, cu precizarea excepţiilor aplicate şi a termenelor aferente, după caz……</w:t>
      </w:r>
    </w:p>
    <w:p w14:paraId="26543999"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p>
    <w:p w14:paraId="08326559" w14:textId="77777777" w:rsidR="00B86D01" w:rsidRDefault="00B86D01" w:rsidP="00B86D0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XV. Criteriile prevăzute în </w:t>
      </w:r>
      <w:r>
        <w:rPr>
          <w:rFonts w:ascii="Times New Roman" w:hAnsi="Times New Roman" w:cs="Times New Roman"/>
          <w:b/>
          <w:color w:val="008000"/>
          <w:sz w:val="28"/>
          <w:szCs w:val="28"/>
          <w:u w:val="single"/>
        </w:rPr>
        <w:t>anexa nr. 3</w:t>
      </w:r>
      <w:r>
        <w:rPr>
          <w:rFonts w:ascii="Times New Roman" w:hAnsi="Times New Roman" w:cs="Times New Roman"/>
          <w:b/>
          <w:sz w:val="28"/>
          <w:szCs w:val="28"/>
        </w:rPr>
        <w:t xml:space="preserve"> la Legea nr. .......... privind evaluarea impactului anumitor proiecte publice şi private asupra mediului se iau în considerare, dacă este cazul, în momentul compilării informaţiilor în conformitate cu punctele III - XIV…………………………………….</w:t>
      </w:r>
    </w:p>
    <w:p w14:paraId="1066B4BE" w14:textId="77777777" w:rsidR="00B86D01" w:rsidRDefault="00B86D01" w:rsidP="00B86D01">
      <w:pPr>
        <w:autoSpaceDE w:val="0"/>
        <w:autoSpaceDN w:val="0"/>
        <w:adjustRightInd w:val="0"/>
        <w:spacing w:after="0" w:line="240" w:lineRule="auto"/>
        <w:jc w:val="both"/>
        <w:rPr>
          <w:rFonts w:ascii="Times New Roman" w:hAnsi="Times New Roman" w:cs="Times New Roman"/>
          <w:sz w:val="28"/>
          <w:szCs w:val="28"/>
        </w:rPr>
      </w:pPr>
    </w:p>
    <w:p w14:paraId="235665C8" w14:textId="448B7DE0" w:rsidR="00CF6E60" w:rsidRPr="00CF6E60" w:rsidRDefault="00CF6E60" w:rsidP="00F45E90">
      <w:pPr>
        <w:rPr>
          <w:rFonts w:ascii="Times New Roman" w:hAnsi="Times New Roman" w:cs="Times New Roman"/>
        </w:rPr>
      </w:pPr>
    </w:p>
    <w:p w14:paraId="3668DA82" w14:textId="6F9388C9" w:rsidR="00CF6E60" w:rsidRPr="00CF6E60" w:rsidRDefault="00CF6E60" w:rsidP="00F45E90">
      <w:pPr>
        <w:rPr>
          <w:rFonts w:ascii="Times New Roman" w:hAnsi="Times New Roman" w:cs="Times New Roman"/>
        </w:rPr>
      </w:pPr>
    </w:p>
    <w:p w14:paraId="09F385E0" w14:textId="5E63A9C8" w:rsidR="00CF6E60" w:rsidRPr="00CF6E60" w:rsidRDefault="00CF6E60" w:rsidP="00F45E90">
      <w:pPr>
        <w:rPr>
          <w:rFonts w:ascii="Times New Roman" w:hAnsi="Times New Roman" w:cs="Times New Roman"/>
        </w:rPr>
      </w:pPr>
    </w:p>
    <w:p w14:paraId="5A6E0840" w14:textId="77777777" w:rsidR="00CF6E60" w:rsidRPr="00CF6E60" w:rsidRDefault="00CF6E60" w:rsidP="00F45E90">
      <w:pPr>
        <w:rPr>
          <w:rFonts w:ascii="Times New Roman" w:hAnsi="Times New Roman" w:cs="Times New Roman"/>
        </w:rPr>
      </w:pPr>
    </w:p>
    <w:p w14:paraId="17417901" w14:textId="77777777" w:rsidR="001A576D" w:rsidRDefault="001A576D" w:rsidP="001A576D">
      <w:pPr>
        <w:pStyle w:val="Default"/>
      </w:pPr>
    </w:p>
    <w:p w14:paraId="45CBC672" w14:textId="5CAF1F03" w:rsidR="001A576D" w:rsidRPr="006957F0" w:rsidRDefault="001A576D" w:rsidP="00EC0572">
      <w:pPr>
        <w:pStyle w:val="Default"/>
        <w:numPr>
          <w:ilvl w:val="0"/>
          <w:numId w:val="1"/>
        </w:numPr>
        <w:rPr>
          <w:sz w:val="36"/>
          <w:szCs w:val="36"/>
        </w:rPr>
      </w:pPr>
      <w:r>
        <w:rPr>
          <w:b/>
          <w:bCs/>
          <w:sz w:val="36"/>
          <w:szCs w:val="36"/>
        </w:rPr>
        <w:t xml:space="preserve"> Denumirea proiectului </w:t>
      </w:r>
    </w:p>
    <w:p w14:paraId="4545A270" w14:textId="77777777" w:rsidR="006957F0" w:rsidRDefault="006957F0" w:rsidP="006957F0">
      <w:pPr>
        <w:pStyle w:val="Default"/>
        <w:ind w:left="810"/>
        <w:rPr>
          <w:sz w:val="36"/>
          <w:szCs w:val="36"/>
        </w:rPr>
      </w:pPr>
    </w:p>
    <w:p w14:paraId="348FD3C7" w14:textId="77777777" w:rsidR="00A50029" w:rsidRPr="00A50029" w:rsidRDefault="00A50029" w:rsidP="00A50029">
      <w:pPr>
        <w:pStyle w:val="ListParagraph"/>
        <w:autoSpaceDE w:val="0"/>
        <w:autoSpaceDN w:val="0"/>
        <w:adjustRightInd w:val="0"/>
        <w:spacing w:after="0" w:line="240" w:lineRule="auto"/>
        <w:ind w:left="810" w:right="283"/>
        <w:rPr>
          <w:rFonts w:ascii="Times New Roman" w:hAnsi="Times New Roman" w:cs="Times New Roman"/>
          <w:b/>
          <w:i/>
          <w:caps/>
          <w:sz w:val="28"/>
          <w:szCs w:val="28"/>
        </w:rPr>
      </w:pPr>
      <w:r w:rsidRPr="00A50029">
        <w:rPr>
          <w:rFonts w:ascii="Times New Roman" w:hAnsi="Times New Roman" w:cs="Times New Roman"/>
          <w:b/>
          <w:i/>
          <w:caps/>
          <w:sz w:val="28"/>
          <w:szCs w:val="28"/>
        </w:rPr>
        <w:t>’’</w:t>
      </w:r>
      <w:r w:rsidRPr="00A50029">
        <w:rPr>
          <w:rFonts w:ascii="Times New Roman" w:hAnsi="Times New Roman" w:cs="Times New Roman"/>
          <w:sz w:val="28"/>
          <w:szCs w:val="28"/>
        </w:rPr>
        <w:t xml:space="preserve"> </w:t>
      </w:r>
      <w:r w:rsidRPr="00A50029">
        <w:rPr>
          <w:rFonts w:ascii="Times New Roman" w:hAnsi="Times New Roman" w:cs="Times New Roman"/>
          <w:b/>
          <w:i/>
          <w:caps/>
          <w:sz w:val="28"/>
          <w:szCs w:val="28"/>
        </w:rPr>
        <w:t>CONSTRUIRE FERMA DE RATE PENTRU REPRODUCTIE’’</w:t>
      </w:r>
    </w:p>
    <w:p w14:paraId="45FAFB88" w14:textId="77777777" w:rsidR="00A50029" w:rsidRDefault="00A50029" w:rsidP="001A576D">
      <w:pPr>
        <w:pStyle w:val="Default"/>
        <w:rPr>
          <w:sz w:val="32"/>
          <w:szCs w:val="32"/>
        </w:rPr>
      </w:pPr>
    </w:p>
    <w:p w14:paraId="0A922718" w14:textId="7B26E6B3" w:rsidR="001A576D" w:rsidRDefault="001A576D" w:rsidP="00EC0572">
      <w:pPr>
        <w:pStyle w:val="Default"/>
        <w:numPr>
          <w:ilvl w:val="0"/>
          <w:numId w:val="1"/>
        </w:numPr>
        <w:rPr>
          <w:b/>
          <w:bCs/>
          <w:sz w:val="36"/>
          <w:szCs w:val="36"/>
        </w:rPr>
      </w:pPr>
      <w:r>
        <w:rPr>
          <w:b/>
          <w:bCs/>
          <w:sz w:val="36"/>
          <w:szCs w:val="36"/>
        </w:rPr>
        <w:t xml:space="preserve">Titularul </w:t>
      </w:r>
    </w:p>
    <w:p w14:paraId="46D88303" w14:textId="77777777" w:rsidR="00EC0572" w:rsidRPr="00EC0572" w:rsidRDefault="00EC0572" w:rsidP="00EC0572">
      <w:pPr>
        <w:pStyle w:val="Default"/>
        <w:ind w:left="810"/>
        <w:rPr>
          <w:sz w:val="32"/>
          <w:szCs w:val="32"/>
        </w:rPr>
      </w:pPr>
    </w:p>
    <w:p w14:paraId="23F273E6" w14:textId="65DC0538" w:rsidR="001A576D" w:rsidRDefault="001A576D" w:rsidP="001A576D">
      <w:pPr>
        <w:pStyle w:val="Default"/>
        <w:rPr>
          <w:b/>
          <w:bCs/>
          <w:i/>
          <w:iCs/>
          <w:sz w:val="26"/>
          <w:szCs w:val="26"/>
        </w:rPr>
      </w:pPr>
      <w:r w:rsidRPr="00FB5802">
        <w:rPr>
          <w:b/>
          <w:bCs/>
          <w:i/>
          <w:iCs/>
          <w:sz w:val="26"/>
          <w:szCs w:val="26"/>
        </w:rPr>
        <w:t xml:space="preserve">2.1. Numele companei </w:t>
      </w:r>
    </w:p>
    <w:p w14:paraId="44C12CEE" w14:textId="77777777" w:rsidR="00435E3C" w:rsidRPr="00FB5802" w:rsidRDefault="00435E3C" w:rsidP="001A576D">
      <w:pPr>
        <w:pStyle w:val="Default"/>
        <w:rPr>
          <w:sz w:val="26"/>
          <w:szCs w:val="26"/>
        </w:rPr>
      </w:pPr>
    </w:p>
    <w:p w14:paraId="27551087" w14:textId="4BC42387" w:rsidR="001A576D" w:rsidRDefault="001A576D" w:rsidP="00C47D24">
      <w:pPr>
        <w:pStyle w:val="Default"/>
        <w:ind w:left="567"/>
        <w:rPr>
          <w:rFonts w:ascii="Garamond" w:hAnsi="Garamond" w:cs="Garamond"/>
          <w:b/>
          <w:bCs/>
          <w:sz w:val="28"/>
          <w:szCs w:val="28"/>
        </w:rPr>
      </w:pPr>
      <w:r>
        <w:rPr>
          <w:rFonts w:ascii="Garamond" w:hAnsi="Garamond" w:cs="Garamond"/>
          <w:b/>
          <w:bCs/>
          <w:sz w:val="28"/>
          <w:szCs w:val="28"/>
        </w:rPr>
        <w:t>S.C.</w:t>
      </w:r>
      <w:r w:rsidR="00C47D24">
        <w:rPr>
          <w:rFonts w:ascii="Garamond" w:hAnsi="Garamond" w:cs="Garamond"/>
          <w:b/>
          <w:bCs/>
          <w:sz w:val="28"/>
          <w:szCs w:val="28"/>
        </w:rPr>
        <w:t xml:space="preserve"> </w:t>
      </w:r>
      <w:r w:rsidR="00FB5802">
        <w:rPr>
          <w:rFonts w:ascii="Garamond" w:hAnsi="Garamond" w:cs="Garamond"/>
          <w:b/>
          <w:bCs/>
          <w:sz w:val="28"/>
          <w:szCs w:val="28"/>
        </w:rPr>
        <w:t>NATURAL DUCK LAND</w:t>
      </w:r>
      <w:r>
        <w:rPr>
          <w:rFonts w:ascii="Garamond" w:hAnsi="Garamond" w:cs="Garamond"/>
          <w:b/>
          <w:bCs/>
          <w:sz w:val="28"/>
          <w:szCs w:val="28"/>
        </w:rPr>
        <w:t xml:space="preserve"> S.</w:t>
      </w:r>
      <w:r w:rsidR="00FB5802">
        <w:rPr>
          <w:rFonts w:ascii="Garamond" w:hAnsi="Garamond" w:cs="Garamond"/>
          <w:b/>
          <w:bCs/>
          <w:sz w:val="28"/>
          <w:szCs w:val="28"/>
        </w:rPr>
        <w:t>R.L.</w:t>
      </w:r>
    </w:p>
    <w:p w14:paraId="3E93DA45" w14:textId="77777777" w:rsidR="00060606" w:rsidRDefault="00060606" w:rsidP="00C47D24">
      <w:pPr>
        <w:pStyle w:val="Default"/>
        <w:ind w:left="567"/>
        <w:rPr>
          <w:rFonts w:ascii="Garamond" w:hAnsi="Garamond" w:cs="Garamond"/>
          <w:sz w:val="28"/>
          <w:szCs w:val="28"/>
        </w:rPr>
      </w:pPr>
    </w:p>
    <w:p w14:paraId="0567D9F2" w14:textId="1F9B90E3" w:rsidR="001A576D" w:rsidRDefault="001A576D" w:rsidP="00435E3C">
      <w:pPr>
        <w:pStyle w:val="Default"/>
        <w:numPr>
          <w:ilvl w:val="1"/>
          <w:numId w:val="1"/>
        </w:numPr>
        <w:rPr>
          <w:b/>
          <w:bCs/>
          <w:i/>
          <w:iCs/>
          <w:sz w:val="28"/>
          <w:szCs w:val="28"/>
        </w:rPr>
      </w:pPr>
      <w:r>
        <w:rPr>
          <w:b/>
          <w:bCs/>
          <w:i/>
          <w:iCs/>
          <w:sz w:val="28"/>
          <w:szCs w:val="28"/>
        </w:rPr>
        <w:t xml:space="preserve">Adresa poştală </w:t>
      </w:r>
    </w:p>
    <w:p w14:paraId="7145D8D0" w14:textId="77777777" w:rsidR="00435E3C" w:rsidRDefault="00435E3C" w:rsidP="00435E3C">
      <w:pPr>
        <w:pStyle w:val="Default"/>
        <w:ind w:left="810"/>
        <w:rPr>
          <w:sz w:val="28"/>
          <w:szCs w:val="28"/>
        </w:rPr>
      </w:pPr>
    </w:p>
    <w:p w14:paraId="002FE7C5" w14:textId="0DCA0248" w:rsidR="00C47D24" w:rsidRPr="00435E3C" w:rsidRDefault="00804F2D" w:rsidP="00C47D24">
      <w:pPr>
        <w:pStyle w:val="Default"/>
        <w:ind w:left="567"/>
        <w:rPr>
          <w:bCs/>
          <w:iCs/>
          <w:sz w:val="28"/>
          <w:szCs w:val="28"/>
        </w:rPr>
      </w:pPr>
      <w:r w:rsidRPr="00435E3C">
        <w:rPr>
          <w:bCs/>
          <w:iCs/>
          <w:sz w:val="28"/>
          <w:szCs w:val="28"/>
        </w:rPr>
        <w:t xml:space="preserve">Sediul profesional in Loc. Seimenii </w:t>
      </w:r>
      <w:proofErr w:type="gramStart"/>
      <w:r w:rsidRPr="00435E3C">
        <w:rPr>
          <w:bCs/>
          <w:iCs/>
          <w:sz w:val="28"/>
          <w:szCs w:val="28"/>
        </w:rPr>
        <w:t>Mici ,</w:t>
      </w:r>
      <w:proofErr w:type="gramEnd"/>
      <w:r w:rsidRPr="00435E3C">
        <w:rPr>
          <w:bCs/>
          <w:iCs/>
          <w:sz w:val="28"/>
          <w:szCs w:val="28"/>
        </w:rPr>
        <w:t xml:space="preserve"> Prel. </w:t>
      </w:r>
      <w:proofErr w:type="gramStart"/>
      <w:r w:rsidRPr="00435E3C">
        <w:rPr>
          <w:bCs/>
          <w:iCs/>
          <w:sz w:val="28"/>
          <w:szCs w:val="28"/>
        </w:rPr>
        <w:t>Cernavodei ,</w:t>
      </w:r>
      <w:proofErr w:type="gramEnd"/>
      <w:r w:rsidRPr="00435E3C">
        <w:rPr>
          <w:bCs/>
          <w:iCs/>
          <w:sz w:val="28"/>
          <w:szCs w:val="28"/>
        </w:rPr>
        <w:t xml:space="preserve"> nr. 275A, jud. Constanta</w:t>
      </w:r>
    </w:p>
    <w:p w14:paraId="19C63829" w14:textId="77777777" w:rsidR="00804F2D" w:rsidRDefault="00804F2D" w:rsidP="00C47D24">
      <w:pPr>
        <w:pStyle w:val="Default"/>
        <w:ind w:left="567"/>
        <w:rPr>
          <w:sz w:val="28"/>
          <w:szCs w:val="28"/>
        </w:rPr>
      </w:pPr>
    </w:p>
    <w:p w14:paraId="12D7B849" w14:textId="77777777" w:rsidR="001A576D" w:rsidRDefault="001A576D" w:rsidP="001A576D">
      <w:pPr>
        <w:pStyle w:val="Default"/>
        <w:rPr>
          <w:sz w:val="28"/>
          <w:szCs w:val="28"/>
        </w:rPr>
      </w:pPr>
      <w:r>
        <w:rPr>
          <w:b/>
          <w:bCs/>
          <w:i/>
          <w:iCs/>
          <w:sz w:val="28"/>
          <w:szCs w:val="28"/>
        </w:rPr>
        <w:t xml:space="preserve">2.3. Numărul de telefon, de fax şi adresa de e-mail, adresa paginii de internet </w:t>
      </w:r>
    </w:p>
    <w:p w14:paraId="78C5867B" w14:textId="0BD2696A" w:rsidR="001A576D" w:rsidRPr="000813BE" w:rsidRDefault="001A576D" w:rsidP="00435E3C">
      <w:pPr>
        <w:pStyle w:val="Default"/>
        <w:ind w:left="567"/>
      </w:pPr>
      <w:r w:rsidRPr="000813BE">
        <w:t xml:space="preserve">Telefon: </w:t>
      </w:r>
      <w:r w:rsidR="0056318A" w:rsidRPr="000813BE">
        <w:t>-</w:t>
      </w:r>
    </w:p>
    <w:p w14:paraId="4CC52534" w14:textId="09DECC7F" w:rsidR="001A576D" w:rsidRDefault="001A576D" w:rsidP="00435E3C">
      <w:pPr>
        <w:pStyle w:val="Default"/>
        <w:ind w:left="567"/>
      </w:pPr>
      <w:r w:rsidRPr="000813BE">
        <w:t xml:space="preserve">Adresa de e-mail: </w:t>
      </w:r>
      <w:r w:rsidR="00B3778A" w:rsidRPr="000813BE">
        <w:t>-</w:t>
      </w:r>
    </w:p>
    <w:p w14:paraId="4357E3D3" w14:textId="77777777" w:rsidR="000813BE" w:rsidRPr="000813BE" w:rsidRDefault="000813BE" w:rsidP="001A576D">
      <w:pPr>
        <w:pStyle w:val="Default"/>
      </w:pPr>
    </w:p>
    <w:p w14:paraId="423113EE" w14:textId="56E4A004" w:rsidR="001A576D" w:rsidRDefault="001A576D" w:rsidP="00E27302">
      <w:pPr>
        <w:pStyle w:val="Default"/>
        <w:ind w:left="810"/>
        <w:rPr>
          <w:b/>
          <w:bCs/>
          <w:i/>
          <w:iCs/>
          <w:sz w:val="28"/>
          <w:szCs w:val="28"/>
        </w:rPr>
      </w:pPr>
      <w:r>
        <w:rPr>
          <w:b/>
          <w:bCs/>
          <w:i/>
          <w:iCs/>
          <w:sz w:val="28"/>
          <w:szCs w:val="28"/>
        </w:rPr>
        <w:t xml:space="preserve">Numele persoanelor de contact </w:t>
      </w:r>
    </w:p>
    <w:p w14:paraId="1BE2625F" w14:textId="77777777" w:rsidR="00435E3C" w:rsidRDefault="00435E3C" w:rsidP="00435E3C">
      <w:pPr>
        <w:pStyle w:val="Default"/>
        <w:ind w:left="810"/>
        <w:rPr>
          <w:sz w:val="28"/>
          <w:szCs w:val="28"/>
        </w:rPr>
      </w:pPr>
    </w:p>
    <w:p w14:paraId="7E2182F4" w14:textId="677FFF82" w:rsidR="00537A2B" w:rsidRPr="000813BE" w:rsidRDefault="0056318A" w:rsidP="00435E3C">
      <w:pPr>
        <w:ind w:left="567"/>
        <w:rPr>
          <w:rFonts w:ascii="Times New Roman" w:hAnsi="Times New Roman" w:cs="Times New Roman"/>
          <w:sz w:val="24"/>
          <w:szCs w:val="24"/>
        </w:rPr>
      </w:pPr>
      <w:r w:rsidRPr="000813BE">
        <w:rPr>
          <w:rFonts w:ascii="Times New Roman" w:hAnsi="Times New Roman" w:cs="Times New Roman"/>
          <w:sz w:val="24"/>
          <w:szCs w:val="24"/>
        </w:rPr>
        <w:t xml:space="preserve"> </w:t>
      </w:r>
      <w:proofErr w:type="gramStart"/>
      <w:r w:rsidRPr="000813BE">
        <w:rPr>
          <w:rFonts w:ascii="Times New Roman" w:hAnsi="Times New Roman" w:cs="Times New Roman"/>
          <w:sz w:val="24"/>
          <w:szCs w:val="24"/>
        </w:rPr>
        <w:t>Tel :</w:t>
      </w:r>
      <w:proofErr w:type="gramEnd"/>
      <w:r w:rsidRPr="000813BE">
        <w:rPr>
          <w:rFonts w:ascii="Times New Roman" w:hAnsi="Times New Roman" w:cs="Times New Roman"/>
          <w:sz w:val="24"/>
          <w:szCs w:val="24"/>
        </w:rPr>
        <w:t xml:space="preserve"> 0761835335-ADRIAN VREJOIU</w:t>
      </w:r>
    </w:p>
    <w:p w14:paraId="1B8CAA25" w14:textId="7E681751" w:rsidR="00537A2B" w:rsidRPr="00CF6E60" w:rsidRDefault="00537A2B" w:rsidP="00F45E90">
      <w:pPr>
        <w:rPr>
          <w:rFonts w:ascii="Times New Roman" w:hAnsi="Times New Roman" w:cs="Times New Roman"/>
        </w:rPr>
      </w:pPr>
    </w:p>
    <w:p w14:paraId="052FA551" w14:textId="74157EFA" w:rsidR="00FE4BC3" w:rsidRDefault="00FE4BC3" w:rsidP="00E27302">
      <w:pPr>
        <w:pStyle w:val="Default"/>
        <w:numPr>
          <w:ilvl w:val="1"/>
          <w:numId w:val="17"/>
        </w:numPr>
        <w:rPr>
          <w:b/>
          <w:bCs/>
          <w:i/>
          <w:iCs/>
          <w:sz w:val="28"/>
          <w:szCs w:val="28"/>
        </w:rPr>
      </w:pPr>
      <w:r>
        <w:rPr>
          <w:b/>
          <w:bCs/>
          <w:i/>
          <w:iCs/>
          <w:sz w:val="28"/>
          <w:szCs w:val="28"/>
        </w:rPr>
        <w:t>Director/manager/</w:t>
      </w:r>
      <w:proofErr w:type="gramStart"/>
      <w:r>
        <w:rPr>
          <w:b/>
          <w:bCs/>
          <w:i/>
          <w:iCs/>
          <w:sz w:val="28"/>
          <w:szCs w:val="28"/>
        </w:rPr>
        <w:t>administrator :</w:t>
      </w:r>
      <w:proofErr w:type="gramEnd"/>
    </w:p>
    <w:p w14:paraId="0FE5BD44" w14:textId="77777777" w:rsidR="00FE4BC3" w:rsidRDefault="00FE4BC3" w:rsidP="00FE4BC3">
      <w:pPr>
        <w:pStyle w:val="Default"/>
        <w:ind w:left="810"/>
        <w:rPr>
          <w:sz w:val="28"/>
          <w:szCs w:val="28"/>
        </w:rPr>
      </w:pPr>
    </w:p>
    <w:p w14:paraId="7B9A8CF3" w14:textId="2DE66F47" w:rsidR="00FE4BC3" w:rsidRDefault="00FE4BC3" w:rsidP="00FE4BC3">
      <w:pPr>
        <w:ind w:left="567"/>
        <w:rPr>
          <w:rFonts w:ascii="Times New Roman" w:hAnsi="Times New Roman"/>
          <w:color w:val="000000" w:themeColor="text1"/>
          <w:sz w:val="24"/>
          <w:szCs w:val="24"/>
        </w:rPr>
      </w:pPr>
      <w:r w:rsidRPr="000813BE">
        <w:rPr>
          <w:rFonts w:ascii="Times New Roman" w:hAnsi="Times New Roman" w:cs="Times New Roman"/>
          <w:sz w:val="24"/>
          <w:szCs w:val="24"/>
        </w:rPr>
        <w:t xml:space="preserve"> </w:t>
      </w:r>
      <w:r w:rsidR="00E0117E" w:rsidRPr="00CA4731">
        <w:rPr>
          <w:rFonts w:ascii="Times New Roman" w:hAnsi="Times New Roman"/>
          <w:color w:val="000000" w:themeColor="text1"/>
          <w:sz w:val="24"/>
          <w:szCs w:val="24"/>
        </w:rPr>
        <w:t xml:space="preserve">STANCIU </w:t>
      </w:r>
      <w:r w:rsidR="00E0117E">
        <w:rPr>
          <w:rFonts w:ascii="Times New Roman" w:hAnsi="Times New Roman"/>
          <w:color w:val="000000" w:themeColor="text1"/>
          <w:sz w:val="24"/>
          <w:szCs w:val="24"/>
        </w:rPr>
        <w:t>IULIANA-MAGDALENA</w:t>
      </w:r>
    </w:p>
    <w:p w14:paraId="165060D0" w14:textId="0CBCF50D" w:rsidR="00751B4A" w:rsidRDefault="00751B4A" w:rsidP="00E27302">
      <w:pPr>
        <w:pStyle w:val="Default"/>
        <w:numPr>
          <w:ilvl w:val="1"/>
          <w:numId w:val="17"/>
        </w:numPr>
        <w:rPr>
          <w:b/>
          <w:bCs/>
          <w:i/>
          <w:iCs/>
          <w:sz w:val="28"/>
          <w:szCs w:val="28"/>
        </w:rPr>
      </w:pPr>
      <w:r>
        <w:rPr>
          <w:b/>
          <w:bCs/>
          <w:i/>
          <w:iCs/>
          <w:sz w:val="28"/>
          <w:szCs w:val="28"/>
        </w:rPr>
        <w:t xml:space="preserve">Responsabil pentru protectia </w:t>
      </w:r>
      <w:proofErr w:type="gramStart"/>
      <w:r>
        <w:rPr>
          <w:b/>
          <w:bCs/>
          <w:i/>
          <w:iCs/>
          <w:sz w:val="28"/>
          <w:szCs w:val="28"/>
        </w:rPr>
        <w:t>mediului :</w:t>
      </w:r>
      <w:proofErr w:type="gramEnd"/>
    </w:p>
    <w:p w14:paraId="249ED751" w14:textId="77777777" w:rsidR="00751B4A" w:rsidRDefault="00751B4A" w:rsidP="00751B4A">
      <w:pPr>
        <w:pStyle w:val="Default"/>
        <w:ind w:left="810"/>
        <w:rPr>
          <w:sz w:val="28"/>
          <w:szCs w:val="28"/>
        </w:rPr>
      </w:pPr>
    </w:p>
    <w:p w14:paraId="7CB70A66" w14:textId="5B9479D0" w:rsidR="00751B4A" w:rsidRDefault="00751B4A" w:rsidP="00751B4A">
      <w:pPr>
        <w:ind w:left="567"/>
        <w:rPr>
          <w:rFonts w:ascii="Times New Roman" w:hAnsi="Times New Roman"/>
          <w:color w:val="000000" w:themeColor="text1"/>
          <w:sz w:val="24"/>
          <w:szCs w:val="24"/>
        </w:rPr>
      </w:pPr>
      <w:r>
        <w:rPr>
          <w:rFonts w:ascii="Times New Roman" w:hAnsi="Times New Roman" w:cs="Times New Roman"/>
          <w:sz w:val="24"/>
          <w:szCs w:val="24"/>
        </w:rPr>
        <w:t>………………………………………………………………………………………………………………………………………………………………………………………………………………………………………………………………………………………</w:t>
      </w:r>
    </w:p>
    <w:p w14:paraId="48F3F04B" w14:textId="77777777" w:rsidR="005E6180" w:rsidRPr="000813BE" w:rsidRDefault="005E6180" w:rsidP="00806FA2">
      <w:pPr>
        <w:rPr>
          <w:rFonts w:ascii="Times New Roman" w:hAnsi="Times New Roman" w:cs="Times New Roman"/>
          <w:sz w:val="24"/>
          <w:szCs w:val="24"/>
        </w:rPr>
      </w:pPr>
    </w:p>
    <w:p w14:paraId="76697DA1" w14:textId="77777777" w:rsidR="00D2319A" w:rsidRDefault="00D2319A" w:rsidP="00FE4BC3">
      <w:pPr>
        <w:tabs>
          <w:tab w:val="left" w:pos="3985"/>
        </w:tabs>
        <w:rPr>
          <w:rFonts w:ascii="Times New Roman" w:hAnsi="Times New Roman" w:cs="Times New Roman"/>
        </w:rPr>
      </w:pPr>
    </w:p>
    <w:p w14:paraId="13C8A7C8" w14:textId="77777777" w:rsidR="00D2319A" w:rsidRDefault="00D2319A" w:rsidP="00FE4BC3">
      <w:pPr>
        <w:tabs>
          <w:tab w:val="left" w:pos="3985"/>
        </w:tabs>
        <w:rPr>
          <w:rFonts w:ascii="Times New Roman" w:hAnsi="Times New Roman" w:cs="Times New Roman"/>
        </w:rPr>
      </w:pPr>
    </w:p>
    <w:p w14:paraId="171280F2" w14:textId="77777777" w:rsidR="00D2319A" w:rsidRDefault="00D2319A" w:rsidP="00FE4BC3">
      <w:pPr>
        <w:tabs>
          <w:tab w:val="left" w:pos="3985"/>
        </w:tabs>
        <w:rPr>
          <w:rFonts w:ascii="Times New Roman" w:hAnsi="Times New Roman" w:cs="Times New Roman"/>
        </w:rPr>
      </w:pPr>
    </w:p>
    <w:p w14:paraId="1ED6DEDA" w14:textId="13D96C0A" w:rsidR="00FE4BC3" w:rsidRDefault="00FE4BC3" w:rsidP="00FE4BC3">
      <w:pPr>
        <w:tabs>
          <w:tab w:val="left" w:pos="3985"/>
        </w:tabs>
        <w:rPr>
          <w:rFonts w:ascii="Times New Roman" w:hAnsi="Times New Roman" w:cs="Times New Roman"/>
        </w:rPr>
      </w:pPr>
      <w:r>
        <w:rPr>
          <w:rFonts w:ascii="Times New Roman" w:hAnsi="Times New Roman" w:cs="Times New Roman"/>
        </w:rPr>
        <w:tab/>
      </w:r>
    </w:p>
    <w:p w14:paraId="4BF79C96" w14:textId="4701DC54" w:rsidR="008E76DF" w:rsidRPr="00806FA2" w:rsidRDefault="008E76DF" w:rsidP="00806FA2">
      <w:pPr>
        <w:pStyle w:val="ListParagraph"/>
        <w:numPr>
          <w:ilvl w:val="0"/>
          <w:numId w:val="1"/>
        </w:numPr>
        <w:rPr>
          <w:rFonts w:ascii="Times New Roman" w:hAnsi="Times New Roman" w:cs="Times New Roman"/>
        </w:rPr>
      </w:pPr>
      <w:r w:rsidRPr="00806FA2">
        <w:rPr>
          <w:rFonts w:ascii="Times New Roman" w:hAnsi="Times New Roman" w:cs="Times New Roman"/>
          <w:b/>
          <w:bCs/>
          <w:sz w:val="36"/>
          <w:szCs w:val="36"/>
        </w:rPr>
        <w:lastRenderedPageBreak/>
        <w:t>Descrierea</w:t>
      </w:r>
      <w:r w:rsidR="004D7153" w:rsidRPr="00806FA2">
        <w:rPr>
          <w:rFonts w:ascii="Times New Roman" w:hAnsi="Times New Roman" w:cs="Times New Roman"/>
          <w:b/>
          <w:bCs/>
          <w:sz w:val="36"/>
          <w:szCs w:val="36"/>
        </w:rPr>
        <w:t xml:space="preserve"> caracteristicilor fizice ale</w:t>
      </w:r>
      <w:r w:rsidRPr="00806FA2">
        <w:rPr>
          <w:rFonts w:ascii="Times New Roman" w:hAnsi="Times New Roman" w:cs="Times New Roman"/>
          <w:b/>
          <w:bCs/>
          <w:sz w:val="36"/>
          <w:szCs w:val="36"/>
        </w:rPr>
        <w:t xml:space="preserve"> proiectului</w:t>
      </w:r>
    </w:p>
    <w:p w14:paraId="2EC264C4" w14:textId="673C6214" w:rsidR="00537A2B" w:rsidRPr="00E07B8A" w:rsidRDefault="00253D70" w:rsidP="00F45E90">
      <w:pPr>
        <w:rPr>
          <w:rFonts w:ascii="Times New Roman" w:hAnsi="Times New Roman" w:cs="Times New Roman"/>
          <w:sz w:val="24"/>
          <w:szCs w:val="24"/>
        </w:rPr>
      </w:pPr>
      <w:r>
        <w:rPr>
          <w:rFonts w:ascii="Times New Roman" w:hAnsi="Times New Roman" w:cs="Times New Roman"/>
          <w:b/>
          <w:bCs/>
          <w:i/>
          <w:iCs/>
          <w:sz w:val="28"/>
          <w:szCs w:val="28"/>
        </w:rPr>
        <w:t>3.</w:t>
      </w:r>
      <w:r w:rsidR="00D95D65">
        <w:rPr>
          <w:rFonts w:ascii="Times New Roman" w:hAnsi="Times New Roman" w:cs="Times New Roman"/>
          <w:b/>
          <w:bCs/>
          <w:i/>
          <w:iCs/>
          <w:sz w:val="28"/>
          <w:szCs w:val="28"/>
        </w:rPr>
        <w:t>1</w:t>
      </w:r>
      <w:r>
        <w:rPr>
          <w:rFonts w:ascii="Times New Roman" w:hAnsi="Times New Roman" w:cs="Times New Roman"/>
          <w:b/>
          <w:bCs/>
          <w:i/>
          <w:iCs/>
          <w:sz w:val="28"/>
          <w:szCs w:val="28"/>
        </w:rPr>
        <w:t xml:space="preserve">. </w:t>
      </w:r>
      <w:r w:rsidR="00B748DD" w:rsidRPr="00B748DD">
        <w:rPr>
          <w:rFonts w:ascii="Times New Roman" w:hAnsi="Times New Roman" w:cs="Times New Roman"/>
          <w:b/>
          <w:bCs/>
          <w:i/>
          <w:iCs/>
          <w:sz w:val="28"/>
          <w:szCs w:val="28"/>
        </w:rPr>
        <w:t xml:space="preserve"> Rezumatul proiectului</w:t>
      </w:r>
    </w:p>
    <w:p w14:paraId="436FDAD8" w14:textId="77777777" w:rsidR="00EA5786" w:rsidRDefault="004555C9" w:rsidP="00F45E90">
      <w:pPr>
        <w:rPr>
          <w:rFonts w:ascii="Times New Roman" w:hAnsi="Times New Roman" w:cs="Times New Roman"/>
          <w:sz w:val="24"/>
          <w:szCs w:val="24"/>
        </w:rPr>
      </w:pPr>
      <w:r>
        <w:rPr>
          <w:rFonts w:ascii="Times New Roman" w:hAnsi="Times New Roman" w:cs="Times New Roman"/>
          <w:sz w:val="24"/>
          <w:szCs w:val="24"/>
        </w:rPr>
        <w:t xml:space="preserve">       S</w:t>
      </w:r>
      <w:r w:rsidRPr="004555C9">
        <w:rPr>
          <w:rFonts w:ascii="Times New Roman" w:hAnsi="Times New Roman" w:cs="Times New Roman"/>
          <w:sz w:val="24"/>
          <w:szCs w:val="24"/>
        </w:rPr>
        <w:t xml:space="preserve">-a intocmit documentatia pentru autorizarea lucrarilor de CONSTRUIRE si tehnologizare a 4 </w:t>
      </w:r>
      <w:proofErr w:type="gramStart"/>
      <w:r w:rsidRPr="004555C9">
        <w:rPr>
          <w:rFonts w:ascii="Times New Roman" w:hAnsi="Times New Roman" w:cs="Times New Roman"/>
          <w:sz w:val="24"/>
          <w:szCs w:val="24"/>
        </w:rPr>
        <w:t>hale  de</w:t>
      </w:r>
      <w:proofErr w:type="gramEnd"/>
      <w:r w:rsidRPr="004555C9">
        <w:rPr>
          <w:rFonts w:ascii="Times New Roman" w:hAnsi="Times New Roman" w:cs="Times New Roman"/>
          <w:sz w:val="24"/>
          <w:szCs w:val="24"/>
        </w:rPr>
        <w:t xml:space="preserve"> rate ( 2 hale de reproductie , 2 hale de tineret), a corpului anexa, a zonei de  incubatie cu retelele de instalatii aferente ,a magaziei furajere cu instalatiile aferente acesteia si imprejmuire teren pentru Ferma de rate.Proiectul a fost intocmit pe baza temei cadru elaborata de beneficiar, particularitatilor terenului din punct de vedere al vecinatatilor si conditiilor geotehnice.</w:t>
      </w:r>
    </w:p>
    <w:p w14:paraId="649990B9" w14:textId="511063F6" w:rsidR="00EA5786" w:rsidRDefault="00EA5786" w:rsidP="00F45E90">
      <w:pPr>
        <w:rPr>
          <w:rFonts w:ascii="Times New Roman" w:hAnsi="Times New Roman" w:cs="Times New Roman"/>
          <w:sz w:val="24"/>
          <w:szCs w:val="24"/>
        </w:rPr>
      </w:pPr>
      <w:r>
        <w:rPr>
          <w:rFonts w:ascii="Times New Roman" w:hAnsi="Times New Roman" w:cs="Times New Roman"/>
          <w:sz w:val="24"/>
          <w:szCs w:val="24"/>
        </w:rPr>
        <w:t xml:space="preserve">      </w:t>
      </w:r>
      <w:r w:rsidR="004555C9" w:rsidRPr="004555C9">
        <w:rPr>
          <w:rFonts w:ascii="Times New Roman" w:hAnsi="Times New Roman" w:cs="Times New Roman"/>
          <w:sz w:val="24"/>
          <w:szCs w:val="24"/>
        </w:rPr>
        <w:t>Constructiile proiectate au destinatia ferma  de rate si se incadreaza in Categoria de importanta “</w:t>
      </w:r>
      <w:r w:rsidR="00734C24">
        <w:rPr>
          <w:rFonts w:ascii="Times New Roman" w:hAnsi="Times New Roman" w:cs="Times New Roman"/>
          <w:sz w:val="24"/>
          <w:szCs w:val="24"/>
        </w:rPr>
        <w:t>C</w:t>
      </w:r>
      <w:r w:rsidR="004555C9" w:rsidRPr="004555C9">
        <w:rPr>
          <w:rFonts w:ascii="Times New Roman" w:hAnsi="Times New Roman" w:cs="Times New Roman"/>
          <w:sz w:val="24"/>
          <w:szCs w:val="24"/>
        </w:rPr>
        <w:t>” CLASA DE IMPORTANŢĂ A CONSTRUCŢIEI ESTE CLASA I</w:t>
      </w:r>
      <w:r w:rsidR="00734C24">
        <w:rPr>
          <w:rFonts w:ascii="Times New Roman" w:hAnsi="Times New Roman" w:cs="Times New Roman"/>
          <w:sz w:val="24"/>
          <w:szCs w:val="24"/>
        </w:rPr>
        <w:t>II</w:t>
      </w:r>
      <w:r w:rsidR="004555C9" w:rsidRPr="004555C9">
        <w:rPr>
          <w:rFonts w:ascii="Times New Roman" w:hAnsi="Times New Roman" w:cs="Times New Roman"/>
          <w:sz w:val="24"/>
          <w:szCs w:val="24"/>
        </w:rPr>
        <w:t>-A.Cota ±0,00 m a constructiei, ce reprezinta cota la rosu a parterului halei, este cu +0,15 m deasupra cotei terenului amenajat.</w:t>
      </w:r>
    </w:p>
    <w:p w14:paraId="1011218E" w14:textId="60691D7A" w:rsidR="00537A2B" w:rsidRDefault="00EA5786" w:rsidP="00F45E90">
      <w:pPr>
        <w:rPr>
          <w:rFonts w:ascii="Times New Roman" w:hAnsi="Times New Roman" w:cs="Times New Roman"/>
        </w:rPr>
      </w:pPr>
      <w:r>
        <w:rPr>
          <w:rFonts w:ascii="Times New Roman" w:hAnsi="Times New Roman" w:cs="Times New Roman"/>
          <w:sz w:val="24"/>
          <w:szCs w:val="24"/>
        </w:rPr>
        <w:t xml:space="preserve">     </w:t>
      </w:r>
      <w:r w:rsidR="004555C9" w:rsidRPr="004555C9">
        <w:rPr>
          <w:rFonts w:ascii="Times New Roman" w:hAnsi="Times New Roman" w:cs="Times New Roman"/>
          <w:sz w:val="24"/>
          <w:szCs w:val="24"/>
        </w:rPr>
        <w:t xml:space="preserve"> Prezenta documentaţie îşi propune stabilirea condiţiilor  urbanistice pentru realizarea lucrarilor de construire pentru 4 halele cu L=60.0 metri si l=15.70 metri cu instalatiile aferente acestora , construire unui SPATIU ADMINISTRATIV L= 20m si l=10m cu instalatiile aferente acestuia , construirea unei zone de incubatie  cu L= 31.20 metri si l=15.00 metri cu instalatii aferente acestora ,construire magaziei furajera cu instalatiile aferente acesteia,construire drumurilor/platformelor de incinta si realizarea imprejmuirii incintei fermei</w:t>
      </w:r>
      <w:r w:rsidR="004555C9" w:rsidRPr="004555C9">
        <w:rPr>
          <w:rFonts w:ascii="Times New Roman" w:hAnsi="Times New Roman" w:cs="Times New Roman"/>
        </w:rPr>
        <w:t xml:space="preserve">.  </w:t>
      </w:r>
    </w:p>
    <w:p w14:paraId="3B9CBF3E" w14:textId="076172E9" w:rsidR="0045788C" w:rsidRPr="0045788C" w:rsidRDefault="0045788C" w:rsidP="00F45E90">
      <w:pPr>
        <w:rPr>
          <w:rFonts w:ascii="Times New Roman" w:hAnsi="Times New Roman" w:cs="Times New Roman"/>
        </w:rPr>
      </w:pPr>
    </w:p>
    <w:p w14:paraId="66E3282B" w14:textId="76B353BE" w:rsidR="00537A2B" w:rsidRPr="00CF6E60" w:rsidRDefault="0045788C" w:rsidP="00F45E90">
      <w:pPr>
        <w:rPr>
          <w:rFonts w:ascii="Times New Roman" w:hAnsi="Times New Roman" w:cs="Times New Roman"/>
        </w:rPr>
      </w:pPr>
      <w:r w:rsidRPr="0045788C">
        <w:rPr>
          <w:rFonts w:ascii="Times New Roman" w:hAnsi="Times New Roman" w:cs="Times New Roman"/>
          <w:b/>
          <w:bCs/>
          <w:i/>
          <w:iCs/>
          <w:sz w:val="28"/>
          <w:szCs w:val="28"/>
        </w:rPr>
        <w:t>3.</w:t>
      </w:r>
      <w:r w:rsidR="00D95D65">
        <w:rPr>
          <w:rFonts w:ascii="Times New Roman" w:hAnsi="Times New Roman" w:cs="Times New Roman"/>
          <w:b/>
          <w:bCs/>
          <w:i/>
          <w:iCs/>
          <w:sz w:val="28"/>
          <w:szCs w:val="28"/>
        </w:rPr>
        <w:t>2</w:t>
      </w:r>
      <w:r w:rsidRPr="0045788C">
        <w:rPr>
          <w:rFonts w:ascii="Times New Roman" w:hAnsi="Times New Roman" w:cs="Times New Roman"/>
          <w:b/>
          <w:bCs/>
          <w:i/>
          <w:iCs/>
          <w:sz w:val="28"/>
          <w:szCs w:val="28"/>
        </w:rPr>
        <w:t>. Justificarea necesităţii proiectului</w:t>
      </w:r>
    </w:p>
    <w:p w14:paraId="2513914C" w14:textId="58A08B65" w:rsidR="00537A2B" w:rsidRPr="00113435" w:rsidRDefault="008904B3" w:rsidP="00F45E90">
      <w:pPr>
        <w:rPr>
          <w:rFonts w:ascii="Times New Roman" w:hAnsi="Times New Roman" w:cs="Times New Roman"/>
          <w:sz w:val="24"/>
          <w:szCs w:val="24"/>
        </w:rPr>
      </w:pPr>
      <w:r w:rsidRPr="00113435">
        <w:rPr>
          <w:rFonts w:ascii="Times New Roman" w:hAnsi="Times New Roman" w:cs="Times New Roman"/>
          <w:sz w:val="24"/>
          <w:szCs w:val="24"/>
        </w:rPr>
        <w:t xml:space="preserve">        </w:t>
      </w:r>
      <w:r w:rsidR="00C2643F" w:rsidRPr="00113435">
        <w:rPr>
          <w:rFonts w:ascii="Times New Roman" w:hAnsi="Times New Roman" w:cs="Times New Roman"/>
          <w:sz w:val="24"/>
          <w:szCs w:val="24"/>
        </w:rPr>
        <w:t xml:space="preserve">  Se doreste realizarea acestui proiect pe</w:t>
      </w:r>
      <w:r w:rsidR="0070786A">
        <w:rPr>
          <w:rFonts w:ascii="Times New Roman" w:hAnsi="Times New Roman" w:cs="Times New Roman"/>
          <w:sz w:val="24"/>
          <w:szCs w:val="24"/>
        </w:rPr>
        <w:t>n</w:t>
      </w:r>
      <w:r w:rsidR="00C2643F" w:rsidRPr="00113435">
        <w:rPr>
          <w:rFonts w:ascii="Times New Roman" w:hAnsi="Times New Roman" w:cs="Times New Roman"/>
          <w:sz w:val="24"/>
          <w:szCs w:val="24"/>
        </w:rPr>
        <w:t xml:space="preserve">tru a </w:t>
      </w:r>
      <w:r w:rsidR="00113435">
        <w:rPr>
          <w:rFonts w:ascii="Times New Roman" w:hAnsi="Times New Roman" w:cs="Times New Roman"/>
          <w:sz w:val="24"/>
          <w:szCs w:val="24"/>
        </w:rPr>
        <w:t xml:space="preserve">creea o piata de </w:t>
      </w:r>
      <w:proofErr w:type="gramStart"/>
      <w:r w:rsidR="00113435">
        <w:rPr>
          <w:rFonts w:ascii="Times New Roman" w:hAnsi="Times New Roman" w:cs="Times New Roman"/>
          <w:sz w:val="24"/>
          <w:szCs w:val="24"/>
        </w:rPr>
        <w:t xml:space="preserve">desfacere </w:t>
      </w:r>
      <w:r w:rsidR="0070786A">
        <w:rPr>
          <w:rFonts w:ascii="Times New Roman" w:hAnsi="Times New Roman" w:cs="Times New Roman"/>
          <w:sz w:val="24"/>
          <w:szCs w:val="24"/>
        </w:rPr>
        <w:t xml:space="preserve"> pentru</w:t>
      </w:r>
      <w:proofErr w:type="gramEnd"/>
      <w:r w:rsidR="0070786A">
        <w:rPr>
          <w:rFonts w:ascii="Times New Roman" w:hAnsi="Times New Roman" w:cs="Times New Roman"/>
          <w:sz w:val="24"/>
          <w:szCs w:val="24"/>
        </w:rPr>
        <w:t xml:space="preserve"> munca si productie </w:t>
      </w:r>
      <w:r w:rsidR="00113435">
        <w:rPr>
          <w:rFonts w:ascii="Times New Roman" w:hAnsi="Times New Roman" w:cs="Times New Roman"/>
          <w:sz w:val="24"/>
          <w:szCs w:val="24"/>
        </w:rPr>
        <w:t>in zona .</w:t>
      </w:r>
    </w:p>
    <w:p w14:paraId="46956FC8" w14:textId="6DEE1F80" w:rsidR="00537A2B" w:rsidRPr="00CF6E60" w:rsidRDefault="00537A2B" w:rsidP="00F45E90">
      <w:pPr>
        <w:rPr>
          <w:rFonts w:ascii="Times New Roman" w:hAnsi="Times New Roman" w:cs="Times New Roman"/>
        </w:rPr>
      </w:pPr>
    </w:p>
    <w:p w14:paraId="633B5527" w14:textId="290FE863" w:rsidR="00537A2B" w:rsidRPr="007331E2" w:rsidRDefault="00D95D65" w:rsidP="00F45E90">
      <w:pPr>
        <w:rPr>
          <w:rFonts w:ascii="Times New Roman" w:hAnsi="Times New Roman" w:cs="Times New Roman"/>
          <w:b/>
          <w:bCs/>
          <w:i/>
          <w:iCs/>
          <w:sz w:val="28"/>
          <w:szCs w:val="28"/>
        </w:rPr>
      </w:pPr>
      <w:r w:rsidRPr="007331E2">
        <w:rPr>
          <w:rFonts w:ascii="Times New Roman" w:hAnsi="Times New Roman" w:cs="Times New Roman"/>
          <w:b/>
          <w:bCs/>
          <w:i/>
          <w:iCs/>
          <w:sz w:val="28"/>
          <w:szCs w:val="28"/>
        </w:rPr>
        <w:t>3.3. Elementele specifice caracteristice proiectului propus</w:t>
      </w:r>
    </w:p>
    <w:p w14:paraId="6252DEED" w14:textId="1DF5DC87" w:rsidR="008074D4" w:rsidRPr="007331E2" w:rsidRDefault="008074D4" w:rsidP="00F45E90">
      <w:pPr>
        <w:rPr>
          <w:rFonts w:ascii="Times New Roman" w:hAnsi="Times New Roman" w:cs="Times New Roman"/>
          <w:b/>
          <w:bCs/>
          <w:i/>
          <w:iCs/>
          <w:sz w:val="28"/>
          <w:szCs w:val="28"/>
        </w:rPr>
      </w:pPr>
      <w:r w:rsidRPr="007331E2">
        <w:rPr>
          <w:rFonts w:ascii="Times New Roman" w:hAnsi="Times New Roman" w:cs="Times New Roman"/>
          <w:b/>
          <w:bCs/>
          <w:i/>
          <w:iCs/>
          <w:sz w:val="28"/>
          <w:szCs w:val="28"/>
        </w:rPr>
        <w:t>3.3.1. Profilul şi capacităţile de producţie</w:t>
      </w:r>
    </w:p>
    <w:p w14:paraId="5CF8DE99" w14:textId="66AF201B" w:rsidR="00537A2B" w:rsidRPr="007331E2" w:rsidRDefault="0005074F" w:rsidP="00F45E90">
      <w:pPr>
        <w:rPr>
          <w:rFonts w:ascii="Times New Roman" w:hAnsi="Times New Roman" w:cs="Times New Roman"/>
          <w:sz w:val="24"/>
          <w:szCs w:val="24"/>
        </w:rPr>
      </w:pPr>
      <w:r w:rsidRPr="007331E2">
        <w:rPr>
          <w:rFonts w:ascii="Times New Roman" w:hAnsi="Times New Roman" w:cs="Times New Roman"/>
          <w:sz w:val="24"/>
          <w:szCs w:val="24"/>
        </w:rPr>
        <w:t xml:space="preserve">     </w:t>
      </w:r>
      <w:r w:rsidR="007274EE" w:rsidRPr="007331E2">
        <w:rPr>
          <w:rFonts w:ascii="Times New Roman" w:hAnsi="Times New Roman" w:cs="Times New Roman"/>
          <w:sz w:val="24"/>
          <w:szCs w:val="24"/>
        </w:rPr>
        <w:t>Profilul activitatii consta in cresterea ratelor</w:t>
      </w:r>
      <w:r w:rsidR="003461F1" w:rsidRPr="007331E2">
        <w:rPr>
          <w:rFonts w:ascii="Times New Roman" w:hAnsi="Times New Roman" w:cs="Times New Roman"/>
          <w:sz w:val="24"/>
          <w:szCs w:val="24"/>
        </w:rPr>
        <w:t xml:space="preserve"> pentru reproduct</w:t>
      </w:r>
      <w:r w:rsidR="009B28E3" w:rsidRPr="007331E2">
        <w:rPr>
          <w:rFonts w:ascii="Times New Roman" w:hAnsi="Times New Roman" w:cs="Times New Roman"/>
          <w:sz w:val="24"/>
          <w:szCs w:val="24"/>
        </w:rPr>
        <w:t>ie.</w:t>
      </w:r>
      <w:r w:rsidR="00302C9E" w:rsidRPr="007331E2">
        <w:rPr>
          <w:rFonts w:ascii="Times New Roman" w:hAnsi="Times New Roman" w:cs="Times New Roman"/>
          <w:sz w:val="24"/>
          <w:szCs w:val="24"/>
        </w:rPr>
        <w:t xml:space="preserve"> </w:t>
      </w:r>
      <w:r w:rsidR="009B7DAC" w:rsidRPr="007331E2">
        <w:rPr>
          <w:rFonts w:ascii="Times New Roman" w:hAnsi="Times New Roman"/>
          <w:sz w:val="24"/>
          <w:szCs w:val="24"/>
        </w:rPr>
        <w:t xml:space="preserve">       Prin prezentul proiect se propune infiintarea a doua hale pentru reproductie (cu o capacitate per hala de 2.100 </w:t>
      </w:r>
      <w:proofErr w:type="gramStart"/>
      <w:r w:rsidR="009B7DAC" w:rsidRPr="007331E2">
        <w:rPr>
          <w:rFonts w:ascii="Times New Roman" w:hAnsi="Times New Roman"/>
          <w:sz w:val="24"/>
          <w:szCs w:val="24"/>
        </w:rPr>
        <w:t>capete )</w:t>
      </w:r>
      <w:proofErr w:type="gramEnd"/>
      <w:r w:rsidR="009B7DAC" w:rsidRPr="007331E2">
        <w:rPr>
          <w:rFonts w:ascii="Times New Roman" w:hAnsi="Times New Roman"/>
          <w:sz w:val="24"/>
          <w:szCs w:val="24"/>
        </w:rPr>
        <w:t xml:space="preserve"> , 2 hala pentru tinere (capaticate 2.100 capete ) si o magaziei furajere.</w:t>
      </w:r>
      <w:r w:rsidR="00E81293" w:rsidRPr="007331E2">
        <w:rPr>
          <w:rFonts w:ascii="Times New Roman" w:hAnsi="Times New Roman"/>
          <w:sz w:val="24"/>
          <w:szCs w:val="24"/>
        </w:rPr>
        <w:t xml:space="preserve"> Totatul ce capete va fi de </w:t>
      </w:r>
      <w:proofErr w:type="gramStart"/>
      <w:r w:rsidR="00E81293" w:rsidRPr="007331E2">
        <w:rPr>
          <w:rFonts w:ascii="Times New Roman" w:hAnsi="Times New Roman"/>
          <w:sz w:val="24"/>
          <w:szCs w:val="24"/>
        </w:rPr>
        <w:t>8400  capete</w:t>
      </w:r>
      <w:proofErr w:type="gramEnd"/>
      <w:r w:rsidR="00E81293" w:rsidRPr="007331E2">
        <w:rPr>
          <w:rFonts w:ascii="Times New Roman" w:hAnsi="Times New Roman"/>
          <w:sz w:val="24"/>
          <w:szCs w:val="24"/>
        </w:rPr>
        <w:t xml:space="preserve"> rate.</w:t>
      </w:r>
    </w:p>
    <w:p w14:paraId="28596736" w14:textId="2A0E49BC" w:rsidR="00537A2B" w:rsidRPr="007331E2" w:rsidRDefault="00AE5010" w:rsidP="00F45E90">
      <w:pPr>
        <w:rPr>
          <w:rFonts w:ascii="Times New Roman" w:hAnsi="Times New Roman" w:cs="Times New Roman"/>
        </w:rPr>
      </w:pPr>
      <w:r w:rsidRPr="007331E2">
        <w:rPr>
          <w:rFonts w:ascii="Times New Roman" w:hAnsi="Times New Roman" w:cs="Times New Roman"/>
          <w:b/>
          <w:bCs/>
          <w:i/>
          <w:iCs/>
          <w:sz w:val="28"/>
          <w:szCs w:val="28"/>
        </w:rPr>
        <w:t>3.3.2. Descrierea instalaţiei şi a fluxurilor tehnologice existente pe amplasament</w:t>
      </w:r>
    </w:p>
    <w:p w14:paraId="7FA0FD2C" w14:textId="2E0954FC" w:rsidR="00B67BB3" w:rsidRPr="008A2EF0" w:rsidRDefault="008D666C" w:rsidP="00B67BB3">
      <w:pPr>
        <w:rPr>
          <w:rFonts w:ascii="Times New Roman" w:hAnsi="Times New Roman" w:cs="Times New Roman"/>
          <w:sz w:val="24"/>
          <w:szCs w:val="24"/>
        </w:rPr>
      </w:pPr>
      <w:r>
        <w:rPr>
          <w:rFonts w:ascii="Times New Roman" w:hAnsi="Times New Roman" w:cs="Times New Roman"/>
        </w:rPr>
        <w:t xml:space="preserve">   </w:t>
      </w:r>
      <w:r w:rsidR="00DE4A0B" w:rsidRPr="007331E2">
        <w:rPr>
          <w:rFonts w:ascii="Times New Roman" w:hAnsi="Times New Roman" w:cs="Times New Roman"/>
          <w:sz w:val="24"/>
          <w:szCs w:val="24"/>
        </w:rPr>
        <w:t xml:space="preserve">Pe amplasamentul </w:t>
      </w:r>
      <w:proofErr w:type="gramStart"/>
      <w:r w:rsidR="00DE4A0B" w:rsidRPr="007331E2">
        <w:rPr>
          <w:rFonts w:ascii="Times New Roman" w:hAnsi="Times New Roman" w:cs="Times New Roman"/>
          <w:sz w:val="24"/>
          <w:szCs w:val="24"/>
        </w:rPr>
        <w:t>terenului  nu</w:t>
      </w:r>
      <w:proofErr w:type="gramEnd"/>
      <w:r w:rsidR="00DE4A0B" w:rsidRPr="007331E2">
        <w:rPr>
          <w:rFonts w:ascii="Times New Roman" w:hAnsi="Times New Roman" w:cs="Times New Roman"/>
          <w:sz w:val="24"/>
          <w:szCs w:val="24"/>
        </w:rPr>
        <w:t xml:space="preserve"> exista instalatii de productie</w:t>
      </w:r>
      <w:r w:rsidR="00CC763C" w:rsidRPr="007331E2">
        <w:rPr>
          <w:rFonts w:ascii="Times New Roman" w:hAnsi="Times New Roman" w:cs="Times New Roman"/>
          <w:sz w:val="24"/>
          <w:szCs w:val="24"/>
        </w:rPr>
        <w:t xml:space="preserve"> sau constructii </w:t>
      </w:r>
      <w:r w:rsidR="00DE4A0B" w:rsidRPr="007331E2">
        <w:rPr>
          <w:rFonts w:ascii="Times New Roman" w:hAnsi="Times New Roman" w:cs="Times New Roman"/>
          <w:sz w:val="24"/>
          <w:szCs w:val="24"/>
        </w:rPr>
        <w:t>, si, deci, nici fluxuri tehnologice.</w:t>
      </w:r>
      <w:r w:rsidR="00B67BB3">
        <w:rPr>
          <w:rFonts w:ascii="Times New Roman" w:hAnsi="Times New Roman" w:cs="Times New Roman"/>
          <w:sz w:val="24"/>
          <w:szCs w:val="24"/>
        </w:rPr>
        <w:t xml:space="preserve"> Exista o constructie cu o supratafa Sc=Sd= 280.14 mp</w:t>
      </w:r>
      <w:r w:rsidR="00347B47">
        <w:rPr>
          <w:rFonts w:ascii="Times New Roman" w:hAnsi="Times New Roman" w:cs="Times New Roman"/>
          <w:sz w:val="24"/>
          <w:szCs w:val="24"/>
        </w:rPr>
        <w:t>.</w:t>
      </w:r>
    </w:p>
    <w:p w14:paraId="150A8E32" w14:textId="598FE069" w:rsidR="00537A2B" w:rsidRPr="007331E2" w:rsidRDefault="00537A2B" w:rsidP="00F45E90">
      <w:pPr>
        <w:rPr>
          <w:rFonts w:ascii="Times New Roman" w:hAnsi="Times New Roman" w:cs="Times New Roman"/>
          <w:sz w:val="24"/>
          <w:szCs w:val="24"/>
        </w:rPr>
      </w:pPr>
    </w:p>
    <w:p w14:paraId="323E451F" w14:textId="35A02274" w:rsidR="00537A2B" w:rsidRPr="00CF6E60" w:rsidRDefault="00EB6E2C" w:rsidP="00F45E90">
      <w:pPr>
        <w:rPr>
          <w:rFonts w:ascii="Times New Roman" w:hAnsi="Times New Roman" w:cs="Times New Roman"/>
        </w:rPr>
      </w:pPr>
      <w:r w:rsidRPr="00EB6E2C">
        <w:rPr>
          <w:rFonts w:ascii="Times New Roman" w:hAnsi="Times New Roman" w:cs="Times New Roman"/>
          <w:b/>
          <w:bCs/>
          <w:i/>
          <w:iCs/>
          <w:sz w:val="28"/>
          <w:szCs w:val="28"/>
        </w:rPr>
        <w:lastRenderedPageBreak/>
        <w:t>3.3.3. Descrierea proceselor de producţie ale proiectului propus, în funcţie de specificul investiţiei, produse şi subproduse obţinute, mărimea, capacitatea</w:t>
      </w:r>
    </w:p>
    <w:p w14:paraId="268FCF58" w14:textId="5B873929" w:rsidR="00B02C06" w:rsidRPr="00B02C06" w:rsidRDefault="00BB4F10" w:rsidP="00B02C06">
      <w:pPr>
        <w:rPr>
          <w:rFonts w:ascii="Times New Roman" w:hAnsi="Times New Roman"/>
          <w:sz w:val="24"/>
          <w:szCs w:val="24"/>
        </w:rPr>
      </w:pPr>
      <w:r>
        <w:rPr>
          <w:rFonts w:ascii="Times New Roman" w:hAnsi="Times New Roman"/>
          <w:sz w:val="24"/>
          <w:szCs w:val="24"/>
        </w:rPr>
        <w:t xml:space="preserve">      </w:t>
      </w:r>
      <w:r w:rsidR="004B722B">
        <w:rPr>
          <w:rFonts w:ascii="Times New Roman" w:hAnsi="Times New Roman"/>
          <w:sz w:val="24"/>
          <w:szCs w:val="24"/>
        </w:rPr>
        <w:t>S</w:t>
      </w:r>
      <w:r w:rsidR="00B02C06" w:rsidRPr="00B02C06">
        <w:rPr>
          <w:rFonts w:ascii="Times New Roman" w:hAnsi="Times New Roman"/>
          <w:sz w:val="24"/>
          <w:szCs w:val="24"/>
        </w:rPr>
        <w:t xml:space="preserve">e prevede infiintarea a 4 hale de rate </w:t>
      </w:r>
      <w:proofErr w:type="gramStart"/>
      <w:r w:rsidR="00B02C06" w:rsidRPr="00B02C06">
        <w:rPr>
          <w:rFonts w:ascii="Times New Roman" w:hAnsi="Times New Roman"/>
          <w:sz w:val="24"/>
          <w:szCs w:val="24"/>
        </w:rPr>
        <w:t>( 2</w:t>
      </w:r>
      <w:proofErr w:type="gramEnd"/>
      <w:r w:rsidR="00B02C06" w:rsidRPr="00B02C06">
        <w:rPr>
          <w:rFonts w:ascii="Times New Roman" w:hAnsi="Times New Roman"/>
          <w:sz w:val="24"/>
          <w:szCs w:val="24"/>
        </w:rPr>
        <w:t xml:space="preserve"> hale de reproductie , 2 hala de tineret ), zona de incubatie , spatiu administratic si  magaziei</w:t>
      </w:r>
      <w:r w:rsidR="00B02C06" w:rsidRPr="00B02C06">
        <w:rPr>
          <w:rFonts w:ascii="Times New Roman" w:hAnsi="Times New Roman"/>
          <w:color w:val="FF0000"/>
          <w:sz w:val="24"/>
          <w:szCs w:val="24"/>
        </w:rPr>
        <w:t xml:space="preserve"> </w:t>
      </w:r>
      <w:r w:rsidR="00B02C06" w:rsidRPr="00B02C06">
        <w:rPr>
          <w:rFonts w:ascii="Times New Roman" w:hAnsi="Times New Roman"/>
          <w:sz w:val="24"/>
          <w:szCs w:val="24"/>
        </w:rPr>
        <w:t>furajere.</w:t>
      </w:r>
    </w:p>
    <w:p w14:paraId="76122EF1" w14:textId="5C0EFF27" w:rsidR="00B02C06" w:rsidRDefault="00B02C06" w:rsidP="00B02C06">
      <w:pPr>
        <w:rPr>
          <w:rFonts w:ascii="Times New Roman" w:hAnsi="Times New Roman"/>
        </w:rPr>
      </w:pPr>
      <w:r w:rsidRPr="00B02C06">
        <w:rPr>
          <w:rFonts w:ascii="Times New Roman" w:hAnsi="Times New Roman"/>
          <w:sz w:val="24"/>
          <w:szCs w:val="24"/>
        </w:rPr>
        <w:t xml:space="preserve">    Ferma de rate va avea o capacitate de 8.400 capete/series u un numar de 7 serii pe an</w:t>
      </w:r>
      <w:r>
        <w:rPr>
          <w:rFonts w:ascii="Times New Roman" w:hAnsi="Times New Roman"/>
        </w:rPr>
        <w:t>.</w:t>
      </w:r>
    </w:p>
    <w:p w14:paraId="465F62A5" w14:textId="71FCDF05" w:rsidR="003C4540" w:rsidRPr="003C4540" w:rsidRDefault="003C4540" w:rsidP="003C4540">
      <w:pPr>
        <w:pStyle w:val="ListParagraph"/>
        <w:numPr>
          <w:ilvl w:val="0"/>
          <w:numId w:val="3"/>
        </w:numPr>
        <w:rPr>
          <w:rFonts w:ascii="Times New Roman" w:hAnsi="Times New Roman"/>
        </w:rPr>
      </w:pPr>
      <w:r>
        <w:rPr>
          <w:rFonts w:ascii="Times New Roman" w:hAnsi="Times New Roman"/>
        </w:rPr>
        <w:t xml:space="preserve">HALE </w:t>
      </w:r>
      <w:r w:rsidR="00B84644">
        <w:rPr>
          <w:rFonts w:ascii="Times New Roman" w:hAnsi="Times New Roman"/>
        </w:rPr>
        <w:t xml:space="preserve">REPRODUCTIE/CRESTERE </w:t>
      </w:r>
      <w:r>
        <w:rPr>
          <w:rFonts w:ascii="Times New Roman" w:hAnsi="Times New Roman"/>
        </w:rPr>
        <w:t>RATE</w:t>
      </w:r>
    </w:p>
    <w:p w14:paraId="01B90F1C" w14:textId="77777777" w:rsidR="004716C5" w:rsidRPr="004716C5" w:rsidRDefault="004716C5" w:rsidP="004716C5">
      <w:pPr>
        <w:rPr>
          <w:rFonts w:ascii="Times New Roman" w:hAnsi="Times New Roman"/>
          <w:sz w:val="24"/>
          <w:szCs w:val="24"/>
        </w:rPr>
      </w:pPr>
      <w:r w:rsidRPr="004716C5">
        <w:rPr>
          <w:rFonts w:ascii="Times New Roman" w:hAnsi="Times New Roman"/>
          <w:sz w:val="24"/>
          <w:szCs w:val="24"/>
        </w:rPr>
        <w:t xml:space="preserve">      </w:t>
      </w:r>
      <w:proofErr w:type="gramStart"/>
      <w:r w:rsidRPr="004716C5">
        <w:rPr>
          <w:rFonts w:ascii="Times New Roman" w:hAnsi="Times New Roman"/>
          <w:sz w:val="24"/>
          <w:szCs w:val="24"/>
        </w:rPr>
        <w:t>Astfel ,</w:t>
      </w:r>
      <w:proofErr w:type="gramEnd"/>
      <w:r w:rsidRPr="004716C5">
        <w:rPr>
          <w:rFonts w:ascii="Times New Roman" w:hAnsi="Times New Roman"/>
          <w:sz w:val="24"/>
          <w:szCs w:val="24"/>
        </w:rPr>
        <w:t xml:space="preserve"> cresterea se va face in doua faze : </w:t>
      </w:r>
    </w:p>
    <w:p w14:paraId="3385605E" w14:textId="77777777" w:rsidR="004716C5" w:rsidRPr="004716C5" w:rsidRDefault="004716C5" w:rsidP="004716C5">
      <w:pPr>
        <w:pStyle w:val="ListParagraph"/>
        <w:numPr>
          <w:ilvl w:val="0"/>
          <w:numId w:val="2"/>
        </w:numPr>
        <w:spacing w:after="200" w:line="276" w:lineRule="auto"/>
        <w:rPr>
          <w:rFonts w:ascii="Times New Roman" w:hAnsi="Times New Roman"/>
          <w:sz w:val="24"/>
          <w:szCs w:val="24"/>
        </w:rPr>
      </w:pPr>
      <w:r w:rsidRPr="004716C5">
        <w:rPr>
          <w:rFonts w:ascii="Times New Roman" w:hAnsi="Times New Roman"/>
          <w:sz w:val="24"/>
          <w:szCs w:val="24"/>
        </w:rPr>
        <w:t xml:space="preserve">Faza 1: durata 2 </w:t>
      </w:r>
      <w:proofErr w:type="gramStart"/>
      <w:r w:rsidRPr="004716C5">
        <w:rPr>
          <w:rFonts w:ascii="Times New Roman" w:hAnsi="Times New Roman"/>
          <w:sz w:val="24"/>
          <w:szCs w:val="24"/>
        </w:rPr>
        <w:t>sapatamani,cu</w:t>
      </w:r>
      <w:proofErr w:type="gramEnd"/>
      <w:r w:rsidRPr="004716C5">
        <w:rPr>
          <w:rFonts w:ascii="Times New Roman" w:hAnsi="Times New Roman"/>
          <w:sz w:val="24"/>
          <w:szCs w:val="24"/>
        </w:rPr>
        <w:t xml:space="preserve"> o densitate de populare de 15-20 capete/mp ;</w:t>
      </w:r>
    </w:p>
    <w:p w14:paraId="1ECEBCA9" w14:textId="77777777" w:rsidR="004716C5" w:rsidRPr="004716C5" w:rsidRDefault="004716C5" w:rsidP="004716C5">
      <w:pPr>
        <w:pStyle w:val="ListParagraph"/>
        <w:numPr>
          <w:ilvl w:val="0"/>
          <w:numId w:val="2"/>
        </w:numPr>
        <w:spacing w:after="200" w:line="276" w:lineRule="auto"/>
        <w:rPr>
          <w:rFonts w:ascii="Times New Roman" w:hAnsi="Times New Roman"/>
          <w:sz w:val="24"/>
          <w:szCs w:val="24"/>
        </w:rPr>
      </w:pPr>
      <w:r w:rsidRPr="004716C5">
        <w:rPr>
          <w:rFonts w:ascii="Times New Roman" w:hAnsi="Times New Roman"/>
          <w:sz w:val="24"/>
          <w:szCs w:val="24"/>
        </w:rPr>
        <w:t xml:space="preserve">Faza 2: dureaza din a treia </w:t>
      </w:r>
      <w:proofErr w:type="gramStart"/>
      <w:r w:rsidRPr="004716C5">
        <w:rPr>
          <w:rFonts w:ascii="Times New Roman" w:hAnsi="Times New Roman"/>
          <w:sz w:val="24"/>
          <w:szCs w:val="24"/>
        </w:rPr>
        <w:t>saptamana ,cand</w:t>
      </w:r>
      <w:proofErr w:type="gramEnd"/>
      <w:r w:rsidRPr="004716C5">
        <w:rPr>
          <w:rFonts w:ascii="Times New Roman" w:hAnsi="Times New Roman"/>
          <w:sz w:val="24"/>
          <w:szCs w:val="24"/>
        </w:rPr>
        <w:t xml:space="preserve"> densitatea in hala este de 10-12 capete/mp ,scazand pana la 8-6 capete/mp respectiv 4-2.5 capete/mp la sacrificare la varsta de 47 zile.</w:t>
      </w:r>
    </w:p>
    <w:p w14:paraId="7C2866F3" w14:textId="77777777" w:rsidR="004716C5" w:rsidRPr="004716C5" w:rsidRDefault="004716C5" w:rsidP="004716C5">
      <w:pPr>
        <w:pStyle w:val="ListParagraph"/>
        <w:numPr>
          <w:ilvl w:val="0"/>
          <w:numId w:val="2"/>
        </w:numPr>
        <w:spacing w:after="200" w:line="276" w:lineRule="auto"/>
        <w:rPr>
          <w:rFonts w:ascii="Times New Roman" w:hAnsi="Times New Roman"/>
          <w:sz w:val="24"/>
          <w:szCs w:val="24"/>
        </w:rPr>
      </w:pPr>
      <w:r w:rsidRPr="004716C5">
        <w:rPr>
          <w:rFonts w:ascii="Times New Roman" w:hAnsi="Times New Roman"/>
          <w:sz w:val="24"/>
          <w:szCs w:val="24"/>
        </w:rPr>
        <w:t xml:space="preserve">  Boboci de rata se cresc pe asternut </w:t>
      </w:r>
      <w:proofErr w:type="gramStart"/>
      <w:r w:rsidRPr="004716C5">
        <w:rPr>
          <w:rFonts w:ascii="Times New Roman" w:hAnsi="Times New Roman"/>
          <w:sz w:val="24"/>
          <w:szCs w:val="24"/>
        </w:rPr>
        <w:t>curat ,</w:t>
      </w:r>
      <w:proofErr w:type="gramEnd"/>
      <w:r w:rsidRPr="004716C5">
        <w:rPr>
          <w:rFonts w:ascii="Times New Roman" w:hAnsi="Times New Roman"/>
          <w:sz w:val="24"/>
          <w:szCs w:val="24"/>
        </w:rPr>
        <w:t xml:space="preserve"> fara mucegai , din paie sau talaj de lemn , in strat de cca. 30 cm.gr</w:t>
      </w:r>
      <w:proofErr w:type="gramStart"/>
      <w:r w:rsidRPr="004716C5">
        <w:rPr>
          <w:rFonts w:ascii="Times New Roman" w:hAnsi="Times New Roman"/>
          <w:sz w:val="24"/>
          <w:szCs w:val="24"/>
        </w:rPr>
        <w:t>. ,</w:t>
      </w:r>
      <w:proofErr w:type="gramEnd"/>
      <w:r w:rsidRPr="004716C5">
        <w:rPr>
          <w:rFonts w:ascii="Times New Roman" w:hAnsi="Times New Roman"/>
          <w:sz w:val="24"/>
          <w:szCs w:val="24"/>
        </w:rPr>
        <w:t xml:space="preserve"> improspatat periodic si dezinfectat periodic obligatoriu , ca si hala de crestere intre doua cicluri . Nu se vor folosi ca asternut carpe sau hartie, iar temperatura in primele 7 zile se asigura la 30-32 °</w:t>
      </w:r>
      <w:proofErr w:type="gramStart"/>
      <w:r w:rsidRPr="004716C5">
        <w:rPr>
          <w:rFonts w:ascii="Times New Roman" w:hAnsi="Times New Roman"/>
          <w:sz w:val="24"/>
          <w:szCs w:val="24"/>
        </w:rPr>
        <w:t>C ,</w:t>
      </w:r>
      <w:proofErr w:type="gramEnd"/>
      <w:r w:rsidRPr="004716C5">
        <w:rPr>
          <w:rFonts w:ascii="Times New Roman" w:hAnsi="Times New Roman"/>
          <w:sz w:val="24"/>
          <w:szCs w:val="24"/>
        </w:rPr>
        <w:t xml:space="preserve"> dupa care se reduce cu cate 2-3 °C saptamanal , pana se ajunge la 16-18 °C . Se asigura lumina 24h/zi dupa care se reduce cu cate o jumatate de ora/zi pana la 14 </w:t>
      </w:r>
      <w:proofErr w:type="gramStart"/>
      <w:r w:rsidRPr="004716C5">
        <w:rPr>
          <w:rFonts w:ascii="Times New Roman" w:hAnsi="Times New Roman"/>
          <w:sz w:val="24"/>
          <w:szCs w:val="24"/>
        </w:rPr>
        <w:t>zile ,</w:t>
      </w:r>
      <w:proofErr w:type="gramEnd"/>
      <w:r w:rsidRPr="004716C5">
        <w:rPr>
          <w:rFonts w:ascii="Times New Roman" w:hAnsi="Times New Roman"/>
          <w:sz w:val="24"/>
          <w:szCs w:val="24"/>
        </w:rPr>
        <w:t xml:space="preserve"> cand se ajunge la 17h/zi.</w:t>
      </w:r>
    </w:p>
    <w:p w14:paraId="53507C02" w14:textId="77777777" w:rsidR="009D3E71" w:rsidRPr="006869EB" w:rsidRDefault="009D3E71" w:rsidP="009D3E71">
      <w:pPr>
        <w:rPr>
          <w:rFonts w:ascii="Times New Roman" w:hAnsi="Times New Roman"/>
          <w:sz w:val="24"/>
          <w:szCs w:val="24"/>
        </w:rPr>
      </w:pPr>
      <w:r w:rsidRPr="006869EB">
        <w:rPr>
          <w:rFonts w:ascii="Times New Roman" w:hAnsi="Times New Roman"/>
          <w:i/>
          <w:sz w:val="24"/>
          <w:szCs w:val="24"/>
        </w:rPr>
        <w:t xml:space="preserve">Camera </w:t>
      </w:r>
      <w:proofErr w:type="gramStart"/>
      <w:r w:rsidRPr="006869EB">
        <w:rPr>
          <w:rFonts w:ascii="Times New Roman" w:hAnsi="Times New Roman"/>
          <w:i/>
          <w:sz w:val="24"/>
          <w:szCs w:val="24"/>
        </w:rPr>
        <w:t xml:space="preserve">tehnica </w:t>
      </w:r>
      <w:r w:rsidRPr="006869EB">
        <w:rPr>
          <w:rFonts w:ascii="Times New Roman" w:hAnsi="Times New Roman"/>
          <w:sz w:val="24"/>
          <w:szCs w:val="24"/>
        </w:rPr>
        <w:t xml:space="preserve"> din</w:t>
      </w:r>
      <w:proofErr w:type="gramEnd"/>
      <w:r w:rsidRPr="006869EB">
        <w:rPr>
          <w:rFonts w:ascii="Times New Roman" w:hAnsi="Times New Roman"/>
          <w:sz w:val="24"/>
          <w:szCs w:val="24"/>
        </w:rPr>
        <w:t xml:space="preserve"> interiorul halelor contin dispozitive de control si masurare ,precum si instrumente de baza pentru intretinerea instalatiilor ,incluzand in special </w:t>
      </w:r>
    </w:p>
    <w:p w14:paraId="51B22FF8" w14:textId="77777777" w:rsidR="009D3E71" w:rsidRPr="006869EB" w:rsidRDefault="009D3E71" w:rsidP="009D3E71">
      <w:pPr>
        <w:pStyle w:val="ListParagraph"/>
        <w:numPr>
          <w:ilvl w:val="0"/>
          <w:numId w:val="2"/>
        </w:numPr>
        <w:spacing w:after="200" w:line="276" w:lineRule="auto"/>
        <w:rPr>
          <w:rFonts w:ascii="Times New Roman" w:hAnsi="Times New Roman"/>
          <w:sz w:val="24"/>
          <w:szCs w:val="24"/>
        </w:rPr>
      </w:pPr>
      <w:r w:rsidRPr="006869EB">
        <w:rPr>
          <w:rFonts w:ascii="Times New Roman" w:hAnsi="Times New Roman"/>
          <w:sz w:val="24"/>
          <w:szCs w:val="24"/>
        </w:rPr>
        <w:t xml:space="preserve">Sistem de control pentru ventilatii (incalzire si </w:t>
      </w:r>
      <w:proofErr w:type="gramStart"/>
      <w:r w:rsidRPr="006869EB">
        <w:rPr>
          <w:rFonts w:ascii="Times New Roman" w:hAnsi="Times New Roman"/>
          <w:sz w:val="24"/>
          <w:szCs w:val="24"/>
        </w:rPr>
        <w:t>racire )</w:t>
      </w:r>
      <w:proofErr w:type="gramEnd"/>
      <w:r w:rsidRPr="006869EB">
        <w:rPr>
          <w:rFonts w:ascii="Times New Roman" w:hAnsi="Times New Roman"/>
          <w:sz w:val="24"/>
          <w:szCs w:val="24"/>
        </w:rPr>
        <w:t>;</w:t>
      </w:r>
    </w:p>
    <w:p w14:paraId="3BE72ED6" w14:textId="77777777" w:rsidR="009D3E71" w:rsidRPr="006869EB" w:rsidRDefault="009D3E71" w:rsidP="009D3E71">
      <w:pPr>
        <w:pStyle w:val="ListParagraph"/>
        <w:numPr>
          <w:ilvl w:val="0"/>
          <w:numId w:val="2"/>
        </w:numPr>
        <w:spacing w:after="200" w:line="276" w:lineRule="auto"/>
        <w:rPr>
          <w:rFonts w:ascii="Times New Roman" w:hAnsi="Times New Roman"/>
          <w:sz w:val="24"/>
          <w:szCs w:val="24"/>
        </w:rPr>
      </w:pPr>
      <w:r w:rsidRPr="006869EB">
        <w:rPr>
          <w:rFonts w:ascii="Times New Roman" w:hAnsi="Times New Roman"/>
          <w:sz w:val="24"/>
          <w:szCs w:val="24"/>
        </w:rPr>
        <w:t xml:space="preserve">Sistem de control al </w:t>
      </w:r>
      <w:proofErr w:type="gramStart"/>
      <w:r w:rsidRPr="006869EB">
        <w:rPr>
          <w:rFonts w:ascii="Times New Roman" w:hAnsi="Times New Roman"/>
          <w:sz w:val="24"/>
          <w:szCs w:val="24"/>
        </w:rPr>
        <w:t>iluminatului ;</w:t>
      </w:r>
      <w:proofErr w:type="gramEnd"/>
    </w:p>
    <w:p w14:paraId="2EFC973E" w14:textId="77777777" w:rsidR="009D3E71" w:rsidRPr="006869EB" w:rsidRDefault="009D3E71" w:rsidP="009D3E71">
      <w:pPr>
        <w:pStyle w:val="ListParagraph"/>
        <w:numPr>
          <w:ilvl w:val="0"/>
          <w:numId w:val="2"/>
        </w:numPr>
        <w:spacing w:after="200" w:line="276" w:lineRule="auto"/>
        <w:rPr>
          <w:rFonts w:ascii="Times New Roman" w:hAnsi="Times New Roman"/>
          <w:sz w:val="24"/>
          <w:szCs w:val="24"/>
        </w:rPr>
      </w:pPr>
      <w:r w:rsidRPr="006869EB">
        <w:rPr>
          <w:rFonts w:ascii="Times New Roman" w:hAnsi="Times New Roman"/>
          <w:sz w:val="24"/>
          <w:szCs w:val="24"/>
        </w:rPr>
        <w:t xml:space="preserve">Sistem de cantarire si distribuire a </w:t>
      </w:r>
      <w:proofErr w:type="gramStart"/>
      <w:r w:rsidRPr="006869EB">
        <w:rPr>
          <w:rFonts w:ascii="Times New Roman" w:hAnsi="Times New Roman"/>
          <w:sz w:val="24"/>
          <w:szCs w:val="24"/>
        </w:rPr>
        <w:t>furajelor ;</w:t>
      </w:r>
      <w:proofErr w:type="gramEnd"/>
    </w:p>
    <w:p w14:paraId="2B42F4A6" w14:textId="77777777" w:rsidR="009D3E71" w:rsidRPr="006869EB" w:rsidRDefault="009D3E71" w:rsidP="009D3E71">
      <w:pPr>
        <w:pStyle w:val="ListParagraph"/>
        <w:numPr>
          <w:ilvl w:val="0"/>
          <w:numId w:val="2"/>
        </w:numPr>
        <w:spacing w:after="200" w:line="276" w:lineRule="auto"/>
        <w:rPr>
          <w:rFonts w:ascii="Times New Roman" w:hAnsi="Times New Roman"/>
          <w:sz w:val="24"/>
          <w:szCs w:val="24"/>
        </w:rPr>
      </w:pPr>
      <w:r w:rsidRPr="006869EB">
        <w:rPr>
          <w:rFonts w:ascii="Times New Roman" w:hAnsi="Times New Roman"/>
          <w:sz w:val="24"/>
          <w:szCs w:val="24"/>
        </w:rPr>
        <w:t>Sistem de control al apei furnizate;</w:t>
      </w:r>
    </w:p>
    <w:p w14:paraId="42B056F3" w14:textId="77777777" w:rsidR="009D3E71" w:rsidRPr="006869EB" w:rsidRDefault="009D3E71" w:rsidP="009D3E71">
      <w:pPr>
        <w:pStyle w:val="ListParagraph"/>
        <w:numPr>
          <w:ilvl w:val="0"/>
          <w:numId w:val="2"/>
        </w:numPr>
        <w:spacing w:after="200" w:line="276" w:lineRule="auto"/>
        <w:rPr>
          <w:rFonts w:ascii="Times New Roman" w:hAnsi="Times New Roman"/>
          <w:sz w:val="24"/>
          <w:szCs w:val="24"/>
        </w:rPr>
      </w:pPr>
      <w:r w:rsidRPr="006869EB">
        <w:rPr>
          <w:rFonts w:ascii="Times New Roman" w:hAnsi="Times New Roman"/>
          <w:sz w:val="24"/>
          <w:szCs w:val="24"/>
        </w:rPr>
        <w:t xml:space="preserve">Un ansamblu de relee si microprocesoare ce controleaza parametrii si inregistrarea </w:t>
      </w:r>
      <w:proofErr w:type="gramStart"/>
      <w:r w:rsidRPr="006869EB">
        <w:rPr>
          <w:rFonts w:ascii="Times New Roman" w:hAnsi="Times New Roman"/>
          <w:sz w:val="24"/>
          <w:szCs w:val="24"/>
        </w:rPr>
        <w:t>fatelor ;</w:t>
      </w:r>
      <w:proofErr w:type="gramEnd"/>
    </w:p>
    <w:p w14:paraId="25C11CD2" w14:textId="24074B36" w:rsidR="004B49B2" w:rsidRPr="006869EB" w:rsidRDefault="009D3E71" w:rsidP="00B02C06">
      <w:pPr>
        <w:pStyle w:val="ListParagraph"/>
        <w:numPr>
          <w:ilvl w:val="0"/>
          <w:numId w:val="2"/>
        </w:numPr>
        <w:rPr>
          <w:rFonts w:ascii="Times New Roman" w:hAnsi="Times New Roman"/>
          <w:sz w:val="24"/>
          <w:szCs w:val="24"/>
        </w:rPr>
      </w:pPr>
      <w:r w:rsidRPr="006869EB">
        <w:rPr>
          <w:rFonts w:ascii="Times New Roman" w:hAnsi="Times New Roman"/>
          <w:sz w:val="24"/>
          <w:szCs w:val="24"/>
        </w:rPr>
        <w:t xml:space="preserve">S-a adoptat un sistem de </w:t>
      </w:r>
      <w:proofErr w:type="gramStart"/>
      <w:r w:rsidRPr="006869EB">
        <w:rPr>
          <w:rFonts w:ascii="Times New Roman" w:hAnsi="Times New Roman"/>
          <w:sz w:val="24"/>
          <w:szCs w:val="24"/>
        </w:rPr>
        <w:t>distributie  a</w:t>
      </w:r>
      <w:proofErr w:type="gramEnd"/>
      <w:r w:rsidRPr="006869EB">
        <w:rPr>
          <w:rFonts w:ascii="Times New Roman" w:hAnsi="Times New Roman"/>
          <w:sz w:val="24"/>
          <w:szCs w:val="24"/>
        </w:rPr>
        <w:t xml:space="preserve"> furajelor in interiorul halelor cu transportoare spiralate , respectiv 2 linii de furajare si 3 linii de adapare,complet automatizate conform fiselor tehnice. </w:t>
      </w:r>
    </w:p>
    <w:p w14:paraId="46DD0A64" w14:textId="77777777" w:rsidR="003C5A9E" w:rsidRPr="006869EB" w:rsidRDefault="003C5A9E" w:rsidP="003C5A9E">
      <w:pPr>
        <w:pStyle w:val="ListParagraph"/>
        <w:rPr>
          <w:rFonts w:ascii="Times New Roman" w:hAnsi="Times New Roman"/>
          <w:sz w:val="24"/>
          <w:szCs w:val="24"/>
        </w:rPr>
      </w:pPr>
    </w:p>
    <w:p w14:paraId="446706C8" w14:textId="77777777" w:rsidR="003C5A9E" w:rsidRPr="006869EB" w:rsidRDefault="003C5A9E" w:rsidP="003C5A9E">
      <w:pPr>
        <w:pStyle w:val="ListParagraph"/>
        <w:rPr>
          <w:rFonts w:ascii="Times New Roman" w:hAnsi="Times New Roman"/>
          <w:sz w:val="24"/>
          <w:szCs w:val="24"/>
        </w:rPr>
      </w:pPr>
      <w:r w:rsidRPr="006869EB">
        <w:rPr>
          <w:rFonts w:ascii="Times New Roman" w:hAnsi="Times New Roman"/>
          <w:sz w:val="24"/>
          <w:szCs w:val="24"/>
        </w:rPr>
        <w:t xml:space="preserve">     In interiorul halelor de reproductie sunt prevazute zone pentru custi oua, de unde se </w:t>
      </w:r>
      <w:proofErr w:type="gramStart"/>
      <w:r w:rsidRPr="006869EB">
        <w:rPr>
          <w:rFonts w:ascii="Times New Roman" w:hAnsi="Times New Roman"/>
          <w:sz w:val="24"/>
          <w:szCs w:val="24"/>
        </w:rPr>
        <w:t>va  colecta</w:t>
      </w:r>
      <w:proofErr w:type="gramEnd"/>
      <w:r w:rsidRPr="006869EB">
        <w:rPr>
          <w:rFonts w:ascii="Times New Roman" w:hAnsi="Times New Roman"/>
          <w:sz w:val="24"/>
          <w:szCs w:val="24"/>
        </w:rPr>
        <w:t xml:space="preserve"> produsul rezultat (oua rate) si se vor depozita corespunzator in camerele tehnice, respectiv pentru reproducere in zona de incubatie.</w:t>
      </w:r>
    </w:p>
    <w:p w14:paraId="054350C5" w14:textId="1CA30915" w:rsidR="006869EB" w:rsidRPr="00D55FCF" w:rsidRDefault="00C858AA" w:rsidP="00D55FCF">
      <w:pPr>
        <w:pStyle w:val="ListParagraph"/>
        <w:rPr>
          <w:rFonts w:ascii="Times New Roman" w:hAnsi="Times New Roman"/>
          <w:sz w:val="24"/>
          <w:szCs w:val="24"/>
        </w:rPr>
      </w:pPr>
      <w:r w:rsidRPr="006869EB">
        <w:rPr>
          <w:rFonts w:ascii="Times New Roman" w:hAnsi="Times New Roman"/>
          <w:sz w:val="24"/>
          <w:szCs w:val="24"/>
        </w:rPr>
        <w:t xml:space="preserve">pentru </w:t>
      </w:r>
      <w:proofErr w:type="gramStart"/>
      <w:r w:rsidRPr="006869EB">
        <w:rPr>
          <w:rFonts w:ascii="Times New Roman" w:hAnsi="Times New Roman"/>
          <w:sz w:val="24"/>
          <w:szCs w:val="24"/>
        </w:rPr>
        <w:t>a</w:t>
      </w:r>
      <w:proofErr w:type="gramEnd"/>
      <w:r w:rsidRPr="006869EB">
        <w:rPr>
          <w:rFonts w:ascii="Times New Roman" w:hAnsi="Times New Roman"/>
          <w:sz w:val="24"/>
          <w:szCs w:val="24"/>
        </w:rPr>
        <w:t xml:space="preserve"> evita transmiterea bolilor.</w:t>
      </w:r>
    </w:p>
    <w:p w14:paraId="141385DF" w14:textId="77777777" w:rsidR="00C858AA" w:rsidRPr="006869EB" w:rsidRDefault="00C858AA" w:rsidP="00C858AA">
      <w:pPr>
        <w:spacing w:line="240" w:lineRule="auto"/>
        <w:rPr>
          <w:rFonts w:ascii="Times New Roman" w:hAnsi="Times New Roman"/>
          <w:sz w:val="24"/>
          <w:szCs w:val="24"/>
        </w:rPr>
      </w:pPr>
      <w:r w:rsidRPr="006869EB">
        <w:rPr>
          <w:rFonts w:ascii="Times New Roman" w:hAnsi="Times New Roman"/>
          <w:sz w:val="24"/>
          <w:szCs w:val="24"/>
        </w:rPr>
        <w:t xml:space="preserve">II. ZONA DE INCUBATIE </w:t>
      </w:r>
    </w:p>
    <w:p w14:paraId="4C03722F" w14:textId="77777777" w:rsidR="00C858AA" w:rsidRPr="006869EB" w:rsidRDefault="00C858AA" w:rsidP="00C858AA">
      <w:pPr>
        <w:spacing w:line="240" w:lineRule="auto"/>
        <w:rPr>
          <w:rFonts w:ascii="Times New Roman" w:hAnsi="Times New Roman"/>
          <w:i/>
          <w:sz w:val="24"/>
          <w:szCs w:val="24"/>
        </w:rPr>
      </w:pPr>
      <w:r w:rsidRPr="006869EB">
        <w:rPr>
          <w:rFonts w:ascii="Times New Roman" w:hAnsi="Times New Roman"/>
          <w:i/>
          <w:sz w:val="24"/>
          <w:szCs w:val="24"/>
        </w:rPr>
        <w:t>Profilul si capacitatile de productie</w:t>
      </w:r>
    </w:p>
    <w:p w14:paraId="3B405B6D" w14:textId="77777777" w:rsidR="00C858AA" w:rsidRPr="006869EB" w:rsidRDefault="00C858AA" w:rsidP="00C858AA">
      <w:pPr>
        <w:spacing w:line="240" w:lineRule="auto"/>
        <w:rPr>
          <w:rFonts w:ascii="Times New Roman" w:hAnsi="Times New Roman"/>
          <w:sz w:val="24"/>
          <w:szCs w:val="24"/>
        </w:rPr>
      </w:pPr>
      <w:r w:rsidRPr="006869EB">
        <w:rPr>
          <w:rFonts w:ascii="Times New Roman" w:hAnsi="Times New Roman"/>
          <w:sz w:val="24"/>
          <w:szCs w:val="24"/>
        </w:rPr>
        <w:t xml:space="preserve">In perioada de exploatare, capacitatea incubatorului va </w:t>
      </w:r>
      <w:proofErr w:type="gramStart"/>
      <w:r w:rsidRPr="006869EB">
        <w:rPr>
          <w:rFonts w:ascii="Times New Roman" w:hAnsi="Times New Roman"/>
          <w:sz w:val="24"/>
          <w:szCs w:val="24"/>
        </w:rPr>
        <w:t>fi  de</w:t>
      </w:r>
      <w:proofErr w:type="gramEnd"/>
      <w:r w:rsidRPr="006869EB">
        <w:rPr>
          <w:rFonts w:ascii="Times New Roman" w:hAnsi="Times New Roman"/>
          <w:sz w:val="24"/>
          <w:szCs w:val="24"/>
        </w:rPr>
        <w:t xml:space="preserve"> </w:t>
      </w:r>
      <w:r w:rsidRPr="006869EB">
        <w:rPr>
          <w:rFonts w:ascii="Times New Roman" w:hAnsi="Times New Roman"/>
          <w:b/>
          <w:sz w:val="24"/>
          <w:szCs w:val="24"/>
        </w:rPr>
        <w:t>12.000-16.000 oua/ciclu</w:t>
      </w:r>
      <w:r w:rsidRPr="006869EB">
        <w:rPr>
          <w:rFonts w:ascii="Times New Roman" w:hAnsi="Times New Roman"/>
          <w:sz w:val="24"/>
          <w:szCs w:val="24"/>
        </w:rPr>
        <w:t xml:space="preserve">, durata unui ciclu fiind de 28 zile.   </w:t>
      </w:r>
    </w:p>
    <w:p w14:paraId="2F004315" w14:textId="77777777" w:rsidR="00C858AA" w:rsidRPr="006869EB" w:rsidRDefault="00C858AA" w:rsidP="00C858AA">
      <w:pPr>
        <w:spacing w:line="240" w:lineRule="auto"/>
        <w:rPr>
          <w:rFonts w:ascii="Times New Roman" w:hAnsi="Times New Roman"/>
          <w:i/>
          <w:sz w:val="24"/>
          <w:szCs w:val="24"/>
        </w:rPr>
      </w:pPr>
      <w:r w:rsidRPr="006869EB">
        <w:rPr>
          <w:rFonts w:ascii="Times New Roman" w:hAnsi="Times New Roman"/>
          <w:i/>
          <w:sz w:val="24"/>
          <w:szCs w:val="24"/>
        </w:rPr>
        <w:lastRenderedPageBreak/>
        <w:t xml:space="preserve">Prezentarea procesului tehnologic </w:t>
      </w:r>
    </w:p>
    <w:p w14:paraId="381A5858" w14:textId="77777777" w:rsidR="00C858AA" w:rsidRPr="006869EB" w:rsidRDefault="00C858AA" w:rsidP="00C858AA">
      <w:pPr>
        <w:spacing w:line="240" w:lineRule="auto"/>
        <w:rPr>
          <w:rFonts w:ascii="Times New Roman" w:hAnsi="Times New Roman"/>
          <w:sz w:val="24"/>
          <w:szCs w:val="24"/>
        </w:rPr>
      </w:pPr>
      <w:r w:rsidRPr="006869EB">
        <w:rPr>
          <w:rFonts w:ascii="Times New Roman" w:hAnsi="Times New Roman"/>
          <w:sz w:val="24"/>
          <w:szCs w:val="24"/>
        </w:rPr>
        <w:t xml:space="preserve">Prima operatiune este sortarea oualor, in camera de sortare, dupa care se face fumigarea, pentru dezinfectare. </w:t>
      </w:r>
    </w:p>
    <w:p w14:paraId="65BBE808" w14:textId="77777777" w:rsidR="00C858AA" w:rsidRPr="006869EB" w:rsidRDefault="00C858AA" w:rsidP="00C858AA">
      <w:pPr>
        <w:spacing w:line="240" w:lineRule="auto"/>
        <w:rPr>
          <w:rFonts w:ascii="Times New Roman" w:hAnsi="Times New Roman"/>
          <w:sz w:val="24"/>
          <w:szCs w:val="24"/>
        </w:rPr>
      </w:pPr>
      <w:r w:rsidRPr="006869EB">
        <w:rPr>
          <w:rFonts w:ascii="Times New Roman" w:hAnsi="Times New Roman"/>
          <w:sz w:val="24"/>
          <w:szCs w:val="24"/>
        </w:rPr>
        <w:t xml:space="preserve">    Dezinfectate, ouale sunt introduse in incubator unde raman 24-25 zile, dupa care sunt transferate in eclozionator, unde are loc eclozionarea – obtinerea puilor de o zi. Puii sunt livrati imediat pentru popularea fermelor, iar echipamentele sunt spalate, dezinfectate si se reia ciclul de producte.</w:t>
      </w:r>
    </w:p>
    <w:p w14:paraId="7100FCC5" w14:textId="06AFE7D7" w:rsidR="00537A2B" w:rsidRPr="00D2319A" w:rsidRDefault="00C858AA" w:rsidP="00D2319A">
      <w:pPr>
        <w:spacing w:line="240" w:lineRule="auto"/>
        <w:rPr>
          <w:rFonts w:ascii="Times New Roman" w:hAnsi="Times New Roman"/>
          <w:sz w:val="24"/>
          <w:szCs w:val="24"/>
        </w:rPr>
      </w:pPr>
      <w:proofErr w:type="gramStart"/>
      <w:r w:rsidRPr="006869EB">
        <w:rPr>
          <w:rFonts w:ascii="Times New Roman" w:hAnsi="Times New Roman"/>
          <w:sz w:val="24"/>
          <w:szCs w:val="24"/>
        </w:rPr>
        <w:t>Deseurile  organica</w:t>
      </w:r>
      <w:proofErr w:type="gramEnd"/>
      <w:r w:rsidRPr="006869EB">
        <w:rPr>
          <w:rFonts w:ascii="Times New Roman" w:hAnsi="Times New Roman"/>
          <w:sz w:val="24"/>
          <w:szCs w:val="24"/>
        </w:rPr>
        <w:t xml:space="preserve"> ramase la finalul unui ciclu sunt depozitate temporar in lazi frigorifice de unde vor fi preluate de firme autorizate pentru neutralizare. </w:t>
      </w:r>
    </w:p>
    <w:p w14:paraId="2D80FCF2" w14:textId="48749D2A" w:rsidR="00E00A97" w:rsidRPr="00E00A97" w:rsidRDefault="00E00A97" w:rsidP="00F45E90">
      <w:pPr>
        <w:rPr>
          <w:rFonts w:ascii="Times New Roman" w:hAnsi="Times New Roman" w:cs="Times New Roman"/>
          <w:sz w:val="24"/>
          <w:szCs w:val="24"/>
        </w:rPr>
      </w:pPr>
      <w:r w:rsidRPr="00E00A97">
        <w:rPr>
          <w:rFonts w:ascii="Times New Roman" w:hAnsi="Times New Roman" w:cs="Times New Roman"/>
          <w:b/>
          <w:bCs/>
          <w:i/>
          <w:iCs/>
          <w:sz w:val="28"/>
          <w:szCs w:val="28"/>
        </w:rPr>
        <w:t xml:space="preserve">3.3.4. Materiile prime, energia şi combustibilii utilizaţi, cu modul de asigurare </w:t>
      </w:r>
      <w:proofErr w:type="gramStart"/>
      <w:r w:rsidRPr="00E00A97">
        <w:rPr>
          <w:rFonts w:ascii="Times New Roman" w:hAnsi="Times New Roman" w:cs="Times New Roman"/>
          <w:b/>
          <w:bCs/>
          <w:i/>
          <w:iCs/>
          <w:sz w:val="28"/>
          <w:szCs w:val="28"/>
        </w:rPr>
        <w:t>a</w:t>
      </w:r>
      <w:proofErr w:type="gramEnd"/>
      <w:r w:rsidRPr="00E00A97">
        <w:rPr>
          <w:rFonts w:ascii="Times New Roman" w:hAnsi="Times New Roman" w:cs="Times New Roman"/>
          <w:b/>
          <w:bCs/>
          <w:i/>
          <w:iCs/>
          <w:sz w:val="28"/>
          <w:szCs w:val="28"/>
        </w:rPr>
        <w:t xml:space="preserve"> acestora</w:t>
      </w:r>
    </w:p>
    <w:p w14:paraId="42A9FF20" w14:textId="5CFA876B" w:rsidR="00F45E90" w:rsidRPr="009E2C03" w:rsidRDefault="00E727AB" w:rsidP="00E727AB">
      <w:pPr>
        <w:autoSpaceDE w:val="0"/>
        <w:autoSpaceDN w:val="0"/>
        <w:adjustRightInd w:val="0"/>
        <w:spacing w:after="0" w:line="240" w:lineRule="auto"/>
        <w:ind w:left="720"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Pentru </w:t>
      </w:r>
      <w:r w:rsidR="005F3DD9"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atingerea </w:t>
      </w:r>
      <w:proofErr w:type="gramStart"/>
      <w:r w:rsidR="005F3DD9"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investitiei  propuse</w:t>
      </w:r>
      <w:proofErr w:type="gramEnd"/>
      <w:r w:rsidR="005F3DD9"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este necesar utilizarea urmatoarelor materii </w:t>
      </w:r>
      <w:r w:rsidR="007A5DDB"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cum ar fi :</w:t>
      </w:r>
    </w:p>
    <w:p w14:paraId="1229EED6" w14:textId="24DEBC53" w:rsidR="007A5DDB" w:rsidRPr="009E2C03" w:rsidRDefault="007A5DDB"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Asigurarea numarului necesare de pasari (rate) pentru profilul de crestere/</w:t>
      </w:r>
      <w:proofErr w:type="gramStart"/>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reproductie ;</w:t>
      </w:r>
      <w:proofErr w:type="gramEnd"/>
    </w:p>
    <w:p w14:paraId="0FEB9565" w14:textId="2681E5B6" w:rsidR="009F7296" w:rsidRPr="009E2C03" w:rsidRDefault="009F7296"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Asigurarea numarului necesar de oua pentru zona de incubatie;</w:t>
      </w:r>
    </w:p>
    <w:p w14:paraId="5A3EFC52" w14:textId="57DD53E0" w:rsidR="007A5DDB" w:rsidRPr="009E2C03" w:rsidRDefault="007A5DDB"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carburant pentru mijloacele de transport si utilaje;</w:t>
      </w:r>
    </w:p>
    <w:p w14:paraId="408BFC65" w14:textId="60E7A7A4" w:rsidR="007A5DDB" w:rsidRPr="009E2C03" w:rsidRDefault="007A5DDB"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energie electrica;</w:t>
      </w:r>
    </w:p>
    <w:p w14:paraId="14462FF9" w14:textId="321734AB" w:rsidR="00595A82" w:rsidRPr="009E2C03" w:rsidRDefault="00595A82"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agent termic;</w:t>
      </w:r>
    </w:p>
    <w:p w14:paraId="57A33513" w14:textId="4E745F41" w:rsidR="007A5DDB" w:rsidRPr="009E2C03" w:rsidRDefault="007A5DDB" w:rsidP="007A5DDB">
      <w:pPr>
        <w:pStyle w:val="ListParagraph"/>
        <w:numPr>
          <w:ilvl w:val="0"/>
          <w:numId w:val="2"/>
        </w:numPr>
        <w:autoSpaceDE w:val="0"/>
        <w:autoSpaceDN w:val="0"/>
        <w:adjustRightInd w:val="0"/>
        <w:spacing w:after="0" w:line="240" w:lineRule="auto"/>
        <w:ind w:right="28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2C03">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alimentare cu apa </w:t>
      </w:r>
    </w:p>
    <w:p w14:paraId="61770ED6" w14:textId="0892D071" w:rsidR="00AF70C5" w:rsidRDefault="00AF70C5" w:rsidP="00AF70C5">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32D36" w14:textId="1EA685A3" w:rsidR="00AF70C5" w:rsidRPr="00AF70C5" w:rsidRDefault="00AF70C5" w:rsidP="00AF70C5">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0C5">
        <w:rPr>
          <w:rFonts w:ascii="Times New Roman" w:hAnsi="Times New Roman" w:cs="Times New Roman"/>
          <w:b/>
          <w:bCs/>
          <w:i/>
          <w:iCs/>
          <w:sz w:val="28"/>
          <w:szCs w:val="28"/>
        </w:rPr>
        <w:t>3.3.5. Racordarea la retelele de utilitati existente în zon</w:t>
      </w:r>
      <w:r w:rsidRPr="00AF70C5">
        <w:rPr>
          <w:rFonts w:ascii="Times New Roman" w:hAnsi="Times New Roman" w:cs="Times New Roman"/>
          <w:b/>
          <w:bCs/>
          <w:sz w:val="28"/>
          <w:szCs w:val="28"/>
        </w:rPr>
        <w:t>ă</w:t>
      </w:r>
    </w:p>
    <w:p w14:paraId="06C9D8E7" w14:textId="41C21782" w:rsidR="00AF70C5" w:rsidRDefault="00C02225" w:rsidP="00AF70C5">
      <w:pPr>
        <w:rPr>
          <w:rFonts w:ascii="Times New Roman" w:hAnsi="Times New Roman" w:cs="Times New Roman"/>
          <w:sz w:val="24"/>
          <w:szCs w:val="24"/>
        </w:rPr>
      </w:pPr>
      <w:r w:rsidRPr="00C02225">
        <w:rPr>
          <w:rFonts w:ascii="Times New Roman" w:hAnsi="Times New Roman" w:cs="Times New Roman"/>
          <w:b/>
          <w:bCs/>
          <w:i/>
          <w:iCs/>
          <w:sz w:val="24"/>
          <w:szCs w:val="24"/>
        </w:rPr>
        <w:t xml:space="preserve">Alimentarea cu energie electrica </w:t>
      </w:r>
      <w:r w:rsidRPr="00C02225">
        <w:rPr>
          <w:rFonts w:ascii="Times New Roman" w:hAnsi="Times New Roman" w:cs="Times New Roman"/>
          <w:sz w:val="24"/>
          <w:szCs w:val="24"/>
        </w:rPr>
        <w:t xml:space="preserve">se va realiza </w:t>
      </w:r>
      <w:r>
        <w:rPr>
          <w:rFonts w:ascii="Times New Roman" w:hAnsi="Times New Roman" w:cs="Times New Roman"/>
          <w:sz w:val="24"/>
          <w:szCs w:val="24"/>
        </w:rPr>
        <w:t>din reteaua electrica existenta in zona.</w:t>
      </w:r>
    </w:p>
    <w:p w14:paraId="4E0CB4B6" w14:textId="03191448" w:rsidR="005C7FD4" w:rsidRDefault="005C7FD4" w:rsidP="00AF70C5">
      <w:pPr>
        <w:rPr>
          <w:rFonts w:ascii="Times New Roman" w:hAnsi="Times New Roman" w:cs="Times New Roman"/>
          <w:sz w:val="24"/>
          <w:szCs w:val="24"/>
        </w:rPr>
      </w:pPr>
      <w:r w:rsidRPr="005C7FD4">
        <w:rPr>
          <w:rFonts w:ascii="Times New Roman" w:hAnsi="Times New Roman" w:cs="Times New Roman"/>
          <w:b/>
          <w:bCs/>
          <w:i/>
          <w:iCs/>
          <w:sz w:val="24"/>
          <w:szCs w:val="24"/>
        </w:rPr>
        <w:t xml:space="preserve">Alimentare cu apa </w:t>
      </w:r>
      <w:r w:rsidRPr="005C7FD4">
        <w:rPr>
          <w:rFonts w:ascii="Times New Roman" w:hAnsi="Times New Roman" w:cs="Times New Roman"/>
          <w:sz w:val="24"/>
          <w:szCs w:val="24"/>
        </w:rPr>
        <w:t xml:space="preserve">se va face prin intermediul </w:t>
      </w:r>
      <w:r w:rsidR="00644B40">
        <w:rPr>
          <w:rFonts w:ascii="Times New Roman" w:hAnsi="Times New Roman" w:cs="Times New Roman"/>
          <w:sz w:val="24"/>
          <w:szCs w:val="24"/>
        </w:rPr>
        <w:t>retelei existente in zona.</w:t>
      </w:r>
    </w:p>
    <w:p w14:paraId="742BC154" w14:textId="68BC747E" w:rsidR="00517475" w:rsidRDefault="00517475" w:rsidP="00AF70C5">
      <w:pPr>
        <w:rPr>
          <w:rFonts w:ascii="Times New Roman" w:hAnsi="Times New Roman" w:cs="Times New Roman"/>
          <w:sz w:val="24"/>
          <w:szCs w:val="24"/>
        </w:rPr>
      </w:pPr>
      <w:r w:rsidRPr="00517475">
        <w:rPr>
          <w:rFonts w:ascii="Times New Roman" w:hAnsi="Times New Roman" w:cs="Times New Roman"/>
          <w:b/>
          <w:bCs/>
          <w:i/>
          <w:iCs/>
          <w:sz w:val="24"/>
          <w:szCs w:val="24"/>
        </w:rPr>
        <w:t xml:space="preserve">Sistemul de canalizare: </w:t>
      </w:r>
      <w:r w:rsidRPr="00517475">
        <w:rPr>
          <w:rFonts w:ascii="Times New Roman" w:hAnsi="Times New Roman" w:cs="Times New Roman"/>
          <w:sz w:val="24"/>
          <w:szCs w:val="24"/>
        </w:rPr>
        <w:t xml:space="preserve">apele uzate de pe </w:t>
      </w:r>
      <w:proofErr w:type="gramStart"/>
      <w:r w:rsidRPr="00517475">
        <w:rPr>
          <w:rFonts w:ascii="Times New Roman" w:hAnsi="Times New Roman" w:cs="Times New Roman"/>
          <w:sz w:val="24"/>
          <w:szCs w:val="24"/>
        </w:rPr>
        <w:t xml:space="preserve">amplasament </w:t>
      </w:r>
      <w:r w:rsidR="0007299A">
        <w:rPr>
          <w:rFonts w:ascii="Times New Roman" w:hAnsi="Times New Roman" w:cs="Times New Roman"/>
          <w:sz w:val="24"/>
          <w:szCs w:val="24"/>
        </w:rPr>
        <w:t xml:space="preserve"> se</w:t>
      </w:r>
      <w:proofErr w:type="gramEnd"/>
      <w:r w:rsidR="0007299A">
        <w:rPr>
          <w:rFonts w:ascii="Times New Roman" w:hAnsi="Times New Roman" w:cs="Times New Roman"/>
          <w:sz w:val="24"/>
          <w:szCs w:val="24"/>
        </w:rPr>
        <w:t xml:space="preserve"> vor colecta in fosele septice prevazute prin proiect.</w:t>
      </w:r>
    </w:p>
    <w:p w14:paraId="64621B85" w14:textId="3BE97811" w:rsidR="00AF68B8" w:rsidRDefault="00BB62CC" w:rsidP="00AF70C5">
      <w:pPr>
        <w:rPr>
          <w:rFonts w:ascii="Times New Roman" w:hAnsi="Times New Roman" w:cs="Times New Roman"/>
          <w:sz w:val="24"/>
          <w:szCs w:val="24"/>
        </w:rPr>
      </w:pPr>
      <w:r w:rsidRPr="005C7FD4">
        <w:rPr>
          <w:rFonts w:ascii="Times New Roman" w:hAnsi="Times New Roman" w:cs="Times New Roman"/>
          <w:b/>
          <w:bCs/>
          <w:i/>
          <w:iCs/>
          <w:sz w:val="24"/>
          <w:szCs w:val="24"/>
        </w:rPr>
        <w:t>Alimentare cu</w:t>
      </w:r>
      <w:r>
        <w:rPr>
          <w:rFonts w:ascii="Times New Roman" w:hAnsi="Times New Roman" w:cs="Times New Roman"/>
          <w:b/>
          <w:bCs/>
          <w:i/>
          <w:iCs/>
          <w:sz w:val="24"/>
          <w:szCs w:val="24"/>
        </w:rPr>
        <w:t xml:space="preserve"> agent termic</w:t>
      </w:r>
      <w:r w:rsidRPr="005C7FD4">
        <w:rPr>
          <w:rFonts w:ascii="Times New Roman" w:hAnsi="Times New Roman" w:cs="Times New Roman"/>
          <w:b/>
          <w:bCs/>
          <w:i/>
          <w:iCs/>
          <w:sz w:val="24"/>
          <w:szCs w:val="24"/>
        </w:rPr>
        <w:t xml:space="preserve"> </w:t>
      </w:r>
      <w:r w:rsidRPr="005C7FD4">
        <w:rPr>
          <w:rFonts w:ascii="Times New Roman" w:hAnsi="Times New Roman" w:cs="Times New Roman"/>
          <w:sz w:val="24"/>
          <w:szCs w:val="24"/>
        </w:rPr>
        <w:t xml:space="preserve">se va face prin intermediul </w:t>
      </w:r>
      <w:r>
        <w:rPr>
          <w:rFonts w:ascii="Times New Roman" w:hAnsi="Times New Roman" w:cs="Times New Roman"/>
          <w:sz w:val="24"/>
          <w:szCs w:val="24"/>
        </w:rPr>
        <w:t>zonei din interiorul halei pentru centrala termica.</w:t>
      </w:r>
    </w:p>
    <w:p w14:paraId="0D736E28" w14:textId="0244451F" w:rsidR="00987DFB" w:rsidRDefault="00987DFB" w:rsidP="00AF70C5">
      <w:pPr>
        <w:rPr>
          <w:rFonts w:ascii="Times New Roman" w:hAnsi="Times New Roman" w:cs="Times New Roman"/>
          <w:b/>
          <w:bCs/>
          <w:i/>
          <w:iCs/>
          <w:sz w:val="28"/>
          <w:szCs w:val="28"/>
        </w:rPr>
      </w:pPr>
      <w:r w:rsidRPr="00987DFB">
        <w:rPr>
          <w:rFonts w:ascii="Times New Roman" w:hAnsi="Times New Roman" w:cs="Times New Roman"/>
          <w:b/>
          <w:bCs/>
          <w:i/>
          <w:iCs/>
          <w:sz w:val="28"/>
          <w:szCs w:val="28"/>
        </w:rPr>
        <w:t xml:space="preserve">3.3.6. Descrierea lucrărilor de refacere </w:t>
      </w:r>
      <w:proofErr w:type="gramStart"/>
      <w:r w:rsidRPr="00987DFB">
        <w:rPr>
          <w:rFonts w:ascii="Times New Roman" w:hAnsi="Times New Roman" w:cs="Times New Roman"/>
          <w:b/>
          <w:bCs/>
          <w:i/>
          <w:iCs/>
          <w:sz w:val="28"/>
          <w:szCs w:val="28"/>
        </w:rPr>
        <w:t>a</w:t>
      </w:r>
      <w:proofErr w:type="gramEnd"/>
      <w:r w:rsidRPr="00987DFB">
        <w:rPr>
          <w:rFonts w:ascii="Times New Roman" w:hAnsi="Times New Roman" w:cs="Times New Roman"/>
          <w:b/>
          <w:bCs/>
          <w:i/>
          <w:iCs/>
          <w:sz w:val="28"/>
          <w:szCs w:val="28"/>
        </w:rPr>
        <w:t xml:space="preserve"> amplasamentului în zona afectată de execuţia investiţiei</w:t>
      </w:r>
    </w:p>
    <w:p w14:paraId="101C71D5" w14:textId="41E25BC3" w:rsidR="00396BB8" w:rsidRDefault="009A1386" w:rsidP="00AF70C5">
      <w:pPr>
        <w:rPr>
          <w:rFonts w:ascii="Times New Roman" w:hAnsi="Times New Roman" w:cs="Times New Roman"/>
          <w:sz w:val="24"/>
          <w:szCs w:val="24"/>
        </w:rPr>
      </w:pPr>
      <w:r>
        <w:rPr>
          <w:rFonts w:ascii="Times New Roman" w:hAnsi="Times New Roman" w:cs="Times New Roman"/>
          <w:sz w:val="24"/>
          <w:szCs w:val="24"/>
        </w:rPr>
        <w:t xml:space="preserve"> </w:t>
      </w:r>
      <w:r w:rsidR="00701E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1386">
        <w:rPr>
          <w:rFonts w:ascii="Times New Roman" w:hAnsi="Times New Roman" w:cs="Times New Roman"/>
          <w:sz w:val="24"/>
          <w:szCs w:val="24"/>
        </w:rPr>
        <w:t>Lucrările se vor executa numai pe terenul proprietate al beneficiarului, dat fiind ca</w:t>
      </w:r>
      <w:r>
        <w:rPr>
          <w:rFonts w:ascii="Times New Roman" w:hAnsi="Times New Roman" w:cs="Times New Roman"/>
          <w:sz w:val="24"/>
          <w:szCs w:val="24"/>
        </w:rPr>
        <w:t xml:space="preserve"> </w:t>
      </w:r>
      <w:r w:rsidRPr="009A1386">
        <w:rPr>
          <w:rFonts w:ascii="Times New Roman" w:hAnsi="Times New Roman" w:cs="Times New Roman"/>
          <w:sz w:val="24"/>
          <w:szCs w:val="24"/>
        </w:rPr>
        <w:t>exploatarea se va realiza in etape, atat pe orizontala cat si pe verticala.</w:t>
      </w:r>
    </w:p>
    <w:p w14:paraId="23E70FC6" w14:textId="139DD6E6" w:rsidR="00A3549D" w:rsidRDefault="00A3549D" w:rsidP="00AF70C5">
      <w:pPr>
        <w:rPr>
          <w:rFonts w:ascii="Times New Roman" w:hAnsi="Times New Roman" w:cs="Times New Roman"/>
          <w:sz w:val="24"/>
          <w:szCs w:val="24"/>
        </w:rPr>
      </w:pPr>
      <w:r>
        <w:rPr>
          <w:rFonts w:ascii="Times New Roman" w:hAnsi="Times New Roman" w:cs="Times New Roman"/>
          <w:sz w:val="24"/>
          <w:szCs w:val="24"/>
        </w:rPr>
        <w:t xml:space="preserve">      </w:t>
      </w:r>
      <w:r w:rsidRPr="00A3549D">
        <w:rPr>
          <w:rFonts w:ascii="Times New Roman" w:hAnsi="Times New Roman" w:cs="Times New Roman"/>
          <w:sz w:val="24"/>
          <w:szCs w:val="24"/>
        </w:rPr>
        <w:t>La finalizarea lucrărilor se vor îndepărta toate resturile de materiale rămase în</w:t>
      </w:r>
      <w:r>
        <w:rPr>
          <w:rFonts w:ascii="Times New Roman" w:hAnsi="Times New Roman" w:cs="Times New Roman"/>
          <w:sz w:val="24"/>
          <w:szCs w:val="24"/>
        </w:rPr>
        <w:t xml:space="preserve"> </w:t>
      </w:r>
      <w:r w:rsidRPr="00A3549D">
        <w:rPr>
          <w:rFonts w:ascii="Times New Roman" w:hAnsi="Times New Roman" w:cs="Times New Roman"/>
          <w:sz w:val="24"/>
          <w:szCs w:val="24"/>
        </w:rPr>
        <w:t>urma activităţii de exploatare şi se va realiza valorificarea/eliminarea tuturor categoriilor de deşeuri generate, cu respectarea prevederilor Legii nr. 211/2011 privind regimul deşeurilor, prin colaborarea cu firme specializate de colectare şi valorificare deşeuri.</w:t>
      </w:r>
    </w:p>
    <w:p w14:paraId="294A014F" w14:textId="1720FFAE" w:rsidR="00277A74" w:rsidRDefault="00277A74" w:rsidP="00AF70C5">
      <w:pPr>
        <w:rPr>
          <w:rFonts w:ascii="Times New Roman" w:hAnsi="Times New Roman" w:cs="Times New Roman"/>
          <w:sz w:val="24"/>
          <w:szCs w:val="24"/>
        </w:rPr>
      </w:pPr>
    </w:p>
    <w:p w14:paraId="67FD70BA" w14:textId="604B6E5E" w:rsidR="00277A74" w:rsidRDefault="00277A74" w:rsidP="00AF70C5">
      <w:pPr>
        <w:rPr>
          <w:rFonts w:ascii="Times New Roman" w:hAnsi="Times New Roman" w:cs="Times New Roman"/>
          <w:b/>
          <w:bCs/>
          <w:i/>
          <w:iCs/>
          <w:sz w:val="28"/>
          <w:szCs w:val="28"/>
        </w:rPr>
      </w:pPr>
      <w:r w:rsidRPr="00277A74">
        <w:rPr>
          <w:rFonts w:ascii="Times New Roman" w:hAnsi="Times New Roman" w:cs="Times New Roman"/>
          <w:b/>
          <w:bCs/>
          <w:i/>
          <w:iCs/>
          <w:sz w:val="28"/>
          <w:szCs w:val="28"/>
        </w:rPr>
        <w:lastRenderedPageBreak/>
        <w:t>3.3.7. Căi noi de acces sau schimbări ale celor existente</w:t>
      </w:r>
    </w:p>
    <w:p w14:paraId="48D5ECA8" w14:textId="18ADFACF" w:rsidR="00277A74" w:rsidRDefault="00526576" w:rsidP="00AF70C5">
      <w:pPr>
        <w:rPr>
          <w:rFonts w:ascii="Times New Roman" w:hAnsi="Times New Roman" w:cs="Times New Roman"/>
          <w:sz w:val="24"/>
          <w:szCs w:val="24"/>
        </w:rPr>
      </w:pPr>
      <w:r>
        <w:rPr>
          <w:rFonts w:ascii="Times New Roman" w:hAnsi="Times New Roman" w:cs="Times New Roman"/>
          <w:sz w:val="24"/>
          <w:szCs w:val="24"/>
        </w:rPr>
        <w:t xml:space="preserve">       </w:t>
      </w:r>
      <w:r w:rsidR="00B539A7" w:rsidRPr="00B539A7">
        <w:rPr>
          <w:rFonts w:ascii="Times New Roman" w:hAnsi="Times New Roman" w:cs="Times New Roman"/>
          <w:sz w:val="24"/>
          <w:szCs w:val="24"/>
        </w:rPr>
        <w:t>Accesul la terenul studiat este asigurat pe drumul</w:t>
      </w:r>
      <w:r>
        <w:rPr>
          <w:rFonts w:ascii="Times New Roman" w:hAnsi="Times New Roman" w:cs="Times New Roman"/>
          <w:sz w:val="24"/>
          <w:szCs w:val="24"/>
        </w:rPr>
        <w:t xml:space="preserve"> cu acces din partea Nord-</w:t>
      </w:r>
      <w:proofErr w:type="gramStart"/>
      <w:r>
        <w:rPr>
          <w:rFonts w:ascii="Times New Roman" w:hAnsi="Times New Roman" w:cs="Times New Roman"/>
          <w:sz w:val="24"/>
          <w:szCs w:val="24"/>
        </w:rPr>
        <w:t>Vest ,</w:t>
      </w:r>
      <w:proofErr w:type="gramEnd"/>
      <w:r>
        <w:rPr>
          <w:rFonts w:ascii="Times New Roman" w:hAnsi="Times New Roman" w:cs="Times New Roman"/>
          <w:sz w:val="24"/>
          <w:szCs w:val="24"/>
        </w:rPr>
        <w:t xml:space="preserve"> pe un drum de exploatare care face legatura dintre DJ 223(Prelungirea Cernavodei )  si amplasamentul studiat.</w:t>
      </w:r>
    </w:p>
    <w:p w14:paraId="657B935D" w14:textId="0F933994" w:rsidR="00AB4A9C" w:rsidRDefault="00AB4A9C" w:rsidP="00AF70C5">
      <w:pPr>
        <w:rPr>
          <w:rFonts w:ascii="Times New Roman" w:hAnsi="Times New Roman" w:cs="Times New Roman"/>
          <w:b/>
          <w:bCs/>
          <w:i/>
          <w:iCs/>
          <w:sz w:val="28"/>
          <w:szCs w:val="28"/>
        </w:rPr>
      </w:pPr>
      <w:r w:rsidRPr="00AB4A9C">
        <w:rPr>
          <w:rFonts w:ascii="Times New Roman" w:hAnsi="Times New Roman" w:cs="Times New Roman"/>
          <w:b/>
          <w:bCs/>
          <w:i/>
          <w:iCs/>
          <w:sz w:val="28"/>
          <w:szCs w:val="28"/>
        </w:rPr>
        <w:t>3.3.8. Resursele naturale folosite în construcţie şi funcţionare</w:t>
      </w:r>
    </w:p>
    <w:p w14:paraId="1E14A9F3" w14:textId="6268F67A" w:rsidR="000F366C" w:rsidRDefault="00D7092B" w:rsidP="00AF70C5">
      <w:pPr>
        <w:rPr>
          <w:rFonts w:ascii="Times New Roman" w:hAnsi="Times New Roman" w:cs="Times New Roman"/>
          <w:sz w:val="24"/>
          <w:szCs w:val="24"/>
        </w:rPr>
      </w:pPr>
      <w:r>
        <w:rPr>
          <w:rFonts w:ascii="Times New Roman" w:hAnsi="Times New Roman" w:cs="Times New Roman"/>
          <w:sz w:val="24"/>
          <w:szCs w:val="24"/>
        </w:rPr>
        <w:t xml:space="preserve">  </w:t>
      </w:r>
      <w:r w:rsidR="00430056" w:rsidRPr="00430056">
        <w:rPr>
          <w:rFonts w:ascii="Times New Roman" w:hAnsi="Times New Roman" w:cs="Times New Roman"/>
          <w:sz w:val="24"/>
          <w:szCs w:val="24"/>
        </w:rPr>
        <w:t xml:space="preserve">Exploatarea </w:t>
      </w:r>
      <w:r w:rsidR="00430056">
        <w:rPr>
          <w:rFonts w:ascii="Times New Roman" w:hAnsi="Times New Roman" w:cs="Times New Roman"/>
          <w:sz w:val="24"/>
          <w:szCs w:val="24"/>
        </w:rPr>
        <w:t xml:space="preserve">investitiei </w:t>
      </w:r>
      <w:proofErr w:type="gramStart"/>
      <w:r w:rsidR="00430056">
        <w:rPr>
          <w:rFonts w:ascii="Times New Roman" w:hAnsi="Times New Roman" w:cs="Times New Roman"/>
          <w:sz w:val="24"/>
          <w:szCs w:val="24"/>
        </w:rPr>
        <w:t xml:space="preserve">propuse </w:t>
      </w:r>
      <w:r w:rsidR="00430056" w:rsidRPr="00430056">
        <w:rPr>
          <w:rFonts w:ascii="Times New Roman" w:hAnsi="Times New Roman" w:cs="Times New Roman"/>
          <w:sz w:val="24"/>
          <w:szCs w:val="24"/>
        </w:rPr>
        <w:t xml:space="preserve"> propuse</w:t>
      </w:r>
      <w:proofErr w:type="gramEnd"/>
      <w:r w:rsidR="00430056" w:rsidRPr="00430056">
        <w:rPr>
          <w:rFonts w:ascii="Times New Roman" w:hAnsi="Times New Roman" w:cs="Times New Roman"/>
          <w:sz w:val="24"/>
          <w:szCs w:val="24"/>
        </w:rPr>
        <w:t xml:space="preserve"> nu necesita utilizarea </w:t>
      </w:r>
      <w:r w:rsidR="00430056">
        <w:rPr>
          <w:rFonts w:ascii="Times New Roman" w:hAnsi="Times New Roman" w:cs="Times New Roman"/>
          <w:sz w:val="24"/>
          <w:szCs w:val="24"/>
        </w:rPr>
        <w:t>unor</w:t>
      </w:r>
      <w:r w:rsidR="00430056" w:rsidRPr="00430056">
        <w:rPr>
          <w:rFonts w:ascii="Times New Roman" w:hAnsi="Times New Roman" w:cs="Times New Roman"/>
          <w:sz w:val="24"/>
          <w:szCs w:val="24"/>
        </w:rPr>
        <w:t xml:space="preserve"> resurse naturale din perimetrul analizat sau vecinatate dar se vor folosi o serie de materii si materiale</w:t>
      </w:r>
      <w:r w:rsidR="00032B8A">
        <w:rPr>
          <w:rFonts w:ascii="Times New Roman" w:hAnsi="Times New Roman" w:cs="Times New Roman"/>
          <w:sz w:val="24"/>
          <w:szCs w:val="24"/>
        </w:rPr>
        <w:t>.</w:t>
      </w:r>
    </w:p>
    <w:p w14:paraId="42FBB625" w14:textId="77777777" w:rsidR="00E8674B" w:rsidRPr="00E8674B" w:rsidRDefault="00E8674B" w:rsidP="00E8674B">
      <w:pPr>
        <w:autoSpaceDE w:val="0"/>
        <w:autoSpaceDN w:val="0"/>
        <w:adjustRightInd w:val="0"/>
        <w:spacing w:after="0" w:line="240" w:lineRule="auto"/>
        <w:rPr>
          <w:rFonts w:ascii="Times New Roman" w:hAnsi="Times New Roman" w:cs="Times New Roman"/>
          <w:color w:val="000000"/>
          <w:sz w:val="24"/>
          <w:szCs w:val="24"/>
        </w:rPr>
      </w:pPr>
    </w:p>
    <w:p w14:paraId="4D879497" w14:textId="4C73A530" w:rsidR="00E8674B" w:rsidRDefault="00E8674B" w:rsidP="00E8674B">
      <w:pPr>
        <w:autoSpaceDE w:val="0"/>
        <w:autoSpaceDN w:val="0"/>
        <w:adjustRightInd w:val="0"/>
        <w:spacing w:after="0" w:line="240" w:lineRule="auto"/>
        <w:rPr>
          <w:rFonts w:ascii="Times New Roman" w:hAnsi="Times New Roman" w:cs="Times New Roman"/>
          <w:b/>
          <w:bCs/>
          <w:color w:val="000000"/>
          <w:sz w:val="28"/>
          <w:szCs w:val="28"/>
        </w:rPr>
      </w:pPr>
      <w:r w:rsidRPr="00E8674B">
        <w:rPr>
          <w:rFonts w:ascii="Times New Roman" w:hAnsi="Times New Roman" w:cs="Times New Roman"/>
          <w:b/>
          <w:bCs/>
          <w:i/>
          <w:iCs/>
          <w:color w:val="000000"/>
          <w:sz w:val="28"/>
          <w:szCs w:val="28"/>
        </w:rPr>
        <w:t>3.3.9. Metode folosite în construcţie</w:t>
      </w:r>
      <w:r w:rsidRPr="00E8674B">
        <w:rPr>
          <w:rFonts w:ascii="Times New Roman" w:hAnsi="Times New Roman" w:cs="Times New Roman"/>
          <w:b/>
          <w:bCs/>
          <w:color w:val="000000"/>
          <w:sz w:val="28"/>
          <w:szCs w:val="28"/>
        </w:rPr>
        <w:t xml:space="preserve"> </w:t>
      </w:r>
    </w:p>
    <w:p w14:paraId="0B94FCCE" w14:textId="6DB3208F" w:rsidR="008906EB" w:rsidRPr="00E8674B" w:rsidRDefault="008906EB" w:rsidP="00E867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0DBEC030" w14:textId="7FE9C721" w:rsidR="008906EB" w:rsidRDefault="008906EB" w:rsidP="00AF70C5">
      <w:pPr>
        <w:rPr>
          <w:rFonts w:ascii="Times New Roman" w:hAnsi="Times New Roman" w:cs="Times New Roman"/>
          <w:sz w:val="24"/>
          <w:szCs w:val="24"/>
        </w:rPr>
      </w:pPr>
      <w:r>
        <w:rPr>
          <w:rFonts w:ascii="Times New Roman" w:hAnsi="Times New Roman" w:cs="Times New Roman"/>
          <w:sz w:val="24"/>
          <w:szCs w:val="24"/>
        </w:rPr>
        <w:t xml:space="preserve"> </w:t>
      </w:r>
      <w:r w:rsidR="005E2A21">
        <w:rPr>
          <w:rFonts w:ascii="Times New Roman" w:hAnsi="Times New Roman" w:cs="Times New Roman"/>
          <w:sz w:val="24"/>
          <w:szCs w:val="24"/>
        </w:rPr>
        <w:t xml:space="preserve">Lucrarile </w:t>
      </w:r>
      <w:r w:rsidR="00CC2A7A">
        <w:rPr>
          <w:rFonts w:ascii="Times New Roman" w:hAnsi="Times New Roman" w:cs="Times New Roman"/>
          <w:sz w:val="24"/>
          <w:szCs w:val="24"/>
        </w:rPr>
        <w:t xml:space="preserve">necesare pentru construire si tehnologizare </w:t>
      </w:r>
      <w:proofErr w:type="gramStart"/>
      <w:r w:rsidR="00CC2A7A">
        <w:rPr>
          <w:rFonts w:ascii="Times New Roman" w:hAnsi="Times New Roman" w:cs="Times New Roman"/>
          <w:sz w:val="24"/>
          <w:szCs w:val="24"/>
        </w:rPr>
        <w:t>necesare  amplasamentului</w:t>
      </w:r>
      <w:proofErr w:type="gramEnd"/>
      <w:r w:rsidR="00CC2A7A">
        <w:rPr>
          <w:rFonts w:ascii="Times New Roman" w:hAnsi="Times New Roman" w:cs="Times New Roman"/>
          <w:sz w:val="24"/>
          <w:szCs w:val="24"/>
        </w:rPr>
        <w:t xml:space="preserve"> vor consta in :</w:t>
      </w:r>
    </w:p>
    <w:p w14:paraId="46893B2B" w14:textId="3C7CF0D8" w:rsidR="00CC2A7A" w:rsidRDefault="002173A6" w:rsidP="002C476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construirea propriu zisa a halelor si a </w:t>
      </w:r>
      <w:r w:rsidR="00C87640">
        <w:rPr>
          <w:rFonts w:ascii="Times New Roman" w:hAnsi="Times New Roman" w:cs="Times New Roman"/>
          <w:sz w:val="24"/>
          <w:szCs w:val="24"/>
        </w:rPr>
        <w:t xml:space="preserve">cladirilor aferente propuse </w:t>
      </w:r>
      <w:proofErr w:type="gramStart"/>
      <w:r w:rsidR="00C87640">
        <w:rPr>
          <w:rFonts w:ascii="Times New Roman" w:hAnsi="Times New Roman" w:cs="Times New Roman"/>
          <w:sz w:val="24"/>
          <w:szCs w:val="24"/>
        </w:rPr>
        <w:t>( incubator</w:t>
      </w:r>
      <w:proofErr w:type="gramEnd"/>
      <w:r w:rsidR="00C87640">
        <w:rPr>
          <w:rFonts w:ascii="Times New Roman" w:hAnsi="Times New Roman" w:cs="Times New Roman"/>
          <w:sz w:val="24"/>
          <w:szCs w:val="24"/>
        </w:rPr>
        <w:t>, spatiu anexa,magazine furajera);</w:t>
      </w:r>
    </w:p>
    <w:p w14:paraId="69035EDD" w14:textId="5658F1D0" w:rsidR="00C87640" w:rsidRDefault="004713BC" w:rsidP="002C476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amenajarea drumurilor de acces in interiorul fermei;</w:t>
      </w:r>
    </w:p>
    <w:p w14:paraId="33AC2780" w14:textId="1CBFE4B9" w:rsidR="004713BC" w:rsidRPr="00CC2A7A" w:rsidRDefault="004713BC" w:rsidP="002C476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asigurarea de utilitati pe amplasamet.</w:t>
      </w:r>
    </w:p>
    <w:p w14:paraId="08269D77" w14:textId="63C168A2" w:rsidR="008906EB" w:rsidRDefault="008906EB" w:rsidP="003D75C5">
      <w:pPr>
        <w:rPr>
          <w:rFonts w:ascii="Times New Roman" w:hAnsi="Times New Roman" w:cs="Times New Roman"/>
          <w:sz w:val="24"/>
          <w:szCs w:val="24"/>
        </w:rPr>
      </w:pPr>
    </w:p>
    <w:p w14:paraId="3599008C" w14:textId="0BEE67C8" w:rsidR="00B02D62" w:rsidRPr="00916859" w:rsidRDefault="00CF20F1" w:rsidP="00EA57EE">
      <w:pPr>
        <w:pStyle w:val="Title"/>
        <w:numPr>
          <w:ilvl w:val="0"/>
          <w:numId w:val="7"/>
        </w:numPr>
        <w:jc w:val="both"/>
        <w:rPr>
          <w:rFonts w:ascii="Times New Roman" w:hAnsi="Times New Roman"/>
          <w:b/>
          <w:iCs/>
          <w:sz w:val="24"/>
          <w:szCs w:val="24"/>
          <w:lang w:val="ro-RO"/>
        </w:rPr>
      </w:pPr>
      <w:r w:rsidRPr="00916859">
        <w:rPr>
          <w:rFonts w:ascii="Times New Roman" w:hAnsi="Times New Roman"/>
          <w:b/>
          <w:iCs/>
          <w:sz w:val="24"/>
          <w:szCs w:val="24"/>
          <w:lang w:val="ro-RO"/>
        </w:rPr>
        <w:t xml:space="preserve">Lucrarile de construire </w:t>
      </w:r>
      <w:r w:rsidR="00EA57EE" w:rsidRPr="00916859">
        <w:rPr>
          <w:rFonts w:ascii="Times New Roman" w:hAnsi="Times New Roman"/>
          <w:b/>
          <w:iCs/>
          <w:sz w:val="24"/>
          <w:szCs w:val="24"/>
          <w:lang w:val="ro-RO"/>
        </w:rPr>
        <w:t>specifice cuprind urmatoarele etape :</w:t>
      </w:r>
    </w:p>
    <w:p w14:paraId="54101868" w14:textId="203E801E" w:rsidR="00B24846" w:rsidRPr="004317E9" w:rsidRDefault="004317E9" w:rsidP="00B24846">
      <w:pPr>
        <w:pStyle w:val="Title"/>
        <w:numPr>
          <w:ilvl w:val="0"/>
          <w:numId w:val="2"/>
        </w:numPr>
        <w:jc w:val="both"/>
        <w:rPr>
          <w:rFonts w:ascii="Times New Roman" w:hAnsi="Times New Roman"/>
          <w:i/>
          <w:iCs/>
          <w:sz w:val="24"/>
          <w:szCs w:val="24"/>
          <w:u w:val="single"/>
          <w:lang w:val="ro-RO"/>
        </w:rPr>
      </w:pPr>
      <w:r w:rsidRPr="004317E9">
        <w:rPr>
          <w:rFonts w:ascii="Times New Roman" w:hAnsi="Times New Roman"/>
          <w:i/>
          <w:iCs/>
          <w:sz w:val="24"/>
          <w:szCs w:val="24"/>
          <w:u w:val="single"/>
          <w:lang w:val="ro-RO"/>
        </w:rPr>
        <w:t xml:space="preserve">Lucrari necesare pentru construirea halelor de crestere/reproductie </w:t>
      </w:r>
      <w:r w:rsidR="00931264">
        <w:rPr>
          <w:rFonts w:ascii="Times New Roman" w:hAnsi="Times New Roman"/>
          <w:i/>
          <w:iCs/>
          <w:sz w:val="24"/>
          <w:szCs w:val="24"/>
          <w:u w:val="single"/>
          <w:lang w:val="ro-RO"/>
        </w:rPr>
        <w:t>, zona de incubatie si magazie furajera</w:t>
      </w:r>
      <w:r w:rsidR="008A47A5">
        <w:rPr>
          <w:rFonts w:ascii="Times New Roman" w:hAnsi="Times New Roman"/>
          <w:i/>
          <w:iCs/>
          <w:sz w:val="24"/>
          <w:szCs w:val="24"/>
          <w:u w:val="single"/>
          <w:lang w:val="ro-RO"/>
        </w:rPr>
        <w:t xml:space="preserve"> ( structra metalica ):</w:t>
      </w:r>
    </w:p>
    <w:p w14:paraId="5942B906" w14:textId="6FC11370" w:rsidR="004317E9" w:rsidRDefault="004317E9" w:rsidP="004317E9">
      <w:pPr>
        <w:pStyle w:val="Title"/>
        <w:ind w:left="720"/>
        <w:jc w:val="both"/>
        <w:rPr>
          <w:rFonts w:ascii="Times New Roman" w:hAnsi="Times New Roman"/>
          <w:iCs/>
          <w:sz w:val="24"/>
          <w:szCs w:val="24"/>
          <w:lang w:val="ro-RO"/>
        </w:rPr>
      </w:pPr>
    </w:p>
    <w:p w14:paraId="54A08E68" w14:textId="77777777" w:rsidR="004317E9" w:rsidRPr="002E1A39" w:rsidRDefault="004317E9" w:rsidP="004317E9">
      <w:pPr>
        <w:shd w:val="clear" w:color="auto" w:fill="FFFFFF"/>
        <w:spacing w:after="0" w:line="240" w:lineRule="auto"/>
        <w:jc w:val="both"/>
        <w:rPr>
          <w:rFonts w:ascii="Times New Roman" w:hAnsi="Times New Roman"/>
          <w:i/>
        </w:rPr>
      </w:pPr>
      <w:r w:rsidRPr="002E1A39">
        <w:rPr>
          <w:rFonts w:ascii="Times New Roman" w:hAnsi="Times New Roman"/>
          <w:i/>
        </w:rPr>
        <w:t>SISTEMUL CONSTRUCTIV, CARACTERISTICI CONSTRUCTIVE</w:t>
      </w:r>
    </w:p>
    <w:p w14:paraId="2E841F06" w14:textId="77777777" w:rsidR="004317E9" w:rsidRPr="00CA4731" w:rsidRDefault="004317E9" w:rsidP="004317E9">
      <w:pPr>
        <w:shd w:val="clear" w:color="auto" w:fill="FFFFFF"/>
        <w:spacing w:after="0" w:line="240" w:lineRule="auto"/>
        <w:jc w:val="both"/>
        <w:rPr>
          <w:rFonts w:ascii="Times New Roman" w:hAnsi="Times New Roman"/>
          <w:sz w:val="24"/>
          <w:szCs w:val="24"/>
        </w:rPr>
      </w:pPr>
    </w:p>
    <w:p w14:paraId="1DA6EA98" w14:textId="77777777" w:rsidR="004317E9" w:rsidRPr="00CA4731" w:rsidRDefault="004317E9" w:rsidP="004317E9">
      <w:pPr>
        <w:shd w:val="clear" w:color="auto" w:fill="FFFFFF"/>
        <w:spacing w:after="0" w:line="240" w:lineRule="auto"/>
        <w:jc w:val="both"/>
        <w:rPr>
          <w:rFonts w:ascii="Times New Roman" w:hAnsi="Times New Roman"/>
          <w:i/>
          <w:sz w:val="24"/>
          <w:szCs w:val="24"/>
        </w:rPr>
      </w:pPr>
      <w:r w:rsidRPr="00CA4731">
        <w:rPr>
          <w:rFonts w:ascii="Times New Roman" w:hAnsi="Times New Roman"/>
          <w:sz w:val="24"/>
          <w:szCs w:val="24"/>
        </w:rPr>
        <w:t xml:space="preserve">    </w:t>
      </w:r>
      <w:r w:rsidRPr="00CA4731">
        <w:rPr>
          <w:rFonts w:ascii="Times New Roman" w:hAnsi="Times New Roman"/>
          <w:i/>
          <w:sz w:val="24"/>
          <w:szCs w:val="24"/>
        </w:rPr>
        <w:t>Infrastructura:</w:t>
      </w:r>
    </w:p>
    <w:p w14:paraId="278292A6" w14:textId="77777777" w:rsidR="004317E9" w:rsidRPr="00CA4731" w:rsidRDefault="004317E9" w:rsidP="004317E9">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La dimensionarea fundatiilor s-a considerat o presiune conventionala de calcul p.conv.=140 kPa la gruparea fundamentala de sarcini conform studiului geotehnic efectuat pe amplasament.     Cota +0,00 reprezinta cota pardoselii la rosu a parterului si se afla situata la o diferenta de nivel de cca.0,</w:t>
      </w:r>
      <w:proofErr w:type="gramStart"/>
      <w:r w:rsidRPr="00CA4731">
        <w:rPr>
          <w:rFonts w:ascii="Times New Roman" w:hAnsi="Times New Roman"/>
          <w:sz w:val="24"/>
          <w:szCs w:val="24"/>
        </w:rPr>
        <w:t>15  fata</w:t>
      </w:r>
      <w:proofErr w:type="gramEnd"/>
      <w:r w:rsidRPr="00CA4731">
        <w:rPr>
          <w:rFonts w:ascii="Times New Roman" w:hAnsi="Times New Roman"/>
          <w:sz w:val="24"/>
          <w:szCs w:val="24"/>
        </w:rPr>
        <w:t xml:space="preserve"> de cota terenului natural CTN. Adancimea de fundare este Df=-1,30 m dimensiune raportata la cota terenului natural CTN.  Fundatiile sunt izolate sub stalpi, formate din bloc si cuzinet, si legate prin grinzi din beton armat.; acestea se vor turna peste un strat de beton de egalizare de 5 cm C6/7.5(B</w:t>
      </w:r>
      <w:proofErr w:type="gramStart"/>
      <w:r w:rsidRPr="00CA4731">
        <w:rPr>
          <w:rFonts w:ascii="Times New Roman" w:hAnsi="Times New Roman"/>
          <w:sz w:val="24"/>
          <w:szCs w:val="24"/>
        </w:rPr>
        <w:t>50 )</w:t>
      </w:r>
      <w:proofErr w:type="gramEnd"/>
      <w:r w:rsidRPr="00CA4731">
        <w:rPr>
          <w:rFonts w:ascii="Times New Roman" w:hAnsi="Times New Roman"/>
          <w:sz w:val="24"/>
          <w:szCs w:val="24"/>
        </w:rPr>
        <w:t>. Fundatiile se vor turna din beton C16/20(B250).</w:t>
      </w:r>
    </w:p>
    <w:p w14:paraId="5740C471" w14:textId="77777777" w:rsidR="004317E9" w:rsidRPr="00CA4731" w:rsidRDefault="004317E9" w:rsidP="004317E9">
      <w:pPr>
        <w:rPr>
          <w:rFonts w:ascii="Times New Roman" w:hAnsi="Times New Roman"/>
        </w:rPr>
      </w:pPr>
    </w:p>
    <w:p w14:paraId="6ABD1098" w14:textId="77777777" w:rsidR="004317E9" w:rsidRPr="00CA4731" w:rsidRDefault="004317E9" w:rsidP="004317E9">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Suprastructura:</w:t>
      </w:r>
    </w:p>
    <w:p w14:paraId="7232867C" w14:textId="77777777" w:rsidR="004317E9" w:rsidRPr="00CA4731" w:rsidRDefault="004317E9" w:rsidP="004317E9">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Structura de rezistenta - cadre din </w:t>
      </w:r>
      <w:proofErr w:type="gramStart"/>
      <w:r w:rsidRPr="00CA4731">
        <w:rPr>
          <w:rFonts w:ascii="Times New Roman" w:hAnsi="Times New Roman"/>
          <w:sz w:val="24"/>
          <w:szCs w:val="24"/>
        </w:rPr>
        <w:t>otel,-</w:t>
      </w:r>
      <w:proofErr w:type="gramEnd"/>
      <w:r w:rsidRPr="00CA4731">
        <w:rPr>
          <w:rFonts w:ascii="Times New Roman" w:hAnsi="Times New Roman"/>
          <w:sz w:val="24"/>
          <w:szCs w:val="24"/>
        </w:rPr>
        <w:t xml:space="preserve"> stalpi, grinzi, pane,- contravantuite vertical in plan transversal si longitudinal, si orizontal in planul acoperisului. </w:t>
      </w:r>
    </w:p>
    <w:p w14:paraId="175E3923" w14:textId="77777777" w:rsidR="004317E9" w:rsidRPr="00CA4731" w:rsidRDefault="004317E9" w:rsidP="004317E9">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Invelitoarea si inchiderile perimetrale sunt din panouri cu termoizolatie.</w:t>
      </w:r>
    </w:p>
    <w:p w14:paraId="14C2B162" w14:textId="77777777" w:rsidR="004317E9" w:rsidRPr="00CA4731" w:rsidRDefault="004317E9" w:rsidP="004317E9">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Legatura intre stalpii din otel si fundatii este de tip „articulat”. Suprastructura de rezistenta din otel se va asambla cu suruburi de inalta rezistenta (SIR) nepretensionate, GRUPA 8.8.</w:t>
      </w:r>
    </w:p>
    <w:p w14:paraId="0C1BC2E3" w14:textId="77777777" w:rsidR="004317E9" w:rsidRPr="00CA4731" w:rsidRDefault="004317E9" w:rsidP="004317E9">
      <w:pPr>
        <w:rPr>
          <w:rFonts w:ascii="Times New Roman" w:hAnsi="Times New Roman"/>
        </w:rPr>
      </w:pPr>
    </w:p>
    <w:p w14:paraId="2010407B" w14:textId="77777777" w:rsidR="004317E9" w:rsidRPr="00E86EDF" w:rsidRDefault="004317E9" w:rsidP="004317E9">
      <w:pPr>
        <w:shd w:val="clear" w:color="auto" w:fill="FFFFFF"/>
        <w:spacing w:after="0" w:line="240" w:lineRule="auto"/>
        <w:jc w:val="both"/>
        <w:rPr>
          <w:rFonts w:ascii="Times New Roman" w:hAnsi="Times New Roman"/>
          <w:i/>
          <w:sz w:val="24"/>
          <w:szCs w:val="24"/>
        </w:rPr>
      </w:pPr>
      <w:r w:rsidRPr="00E86EDF">
        <w:rPr>
          <w:rFonts w:ascii="Times New Roman" w:hAnsi="Times New Roman"/>
          <w:i/>
          <w:sz w:val="24"/>
          <w:szCs w:val="24"/>
        </w:rPr>
        <w:t xml:space="preserve">DESCRIERE STRUCTURA METALICA </w:t>
      </w:r>
    </w:p>
    <w:p w14:paraId="2A866323" w14:textId="1194E86B" w:rsidR="004317E9" w:rsidRPr="001F3387" w:rsidRDefault="004317E9" w:rsidP="004317E9">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lastRenderedPageBreak/>
        <w:t>Structural constructia este alcatuita din punct de vedere al structurii de rezistenta din   cadre transversale pe care reazema panele de acoperis iar pe stalpii de cadru se vor prinde riglele de perete pentru inchiderile verticale.</w:t>
      </w:r>
    </w:p>
    <w:p w14:paraId="0095EEE4" w14:textId="77777777" w:rsidR="004317E9"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 xml:space="preserve">Elementele portante ale structurii sunt stalpii si grinzile metalice. Stalpii de cadru sunt din europrofile tip </w:t>
      </w:r>
      <w:r>
        <w:rPr>
          <w:rFonts w:ascii="Times New Roman" w:hAnsi="Times New Roman"/>
          <w:sz w:val="24"/>
          <w:szCs w:val="24"/>
        </w:rPr>
        <w:t>I</w:t>
      </w:r>
      <w:r w:rsidRPr="001F3387">
        <w:rPr>
          <w:rFonts w:ascii="Times New Roman" w:hAnsi="Times New Roman"/>
          <w:sz w:val="24"/>
          <w:szCs w:val="24"/>
        </w:rPr>
        <w:t xml:space="preserve">PE270 - material S355JR, iar grinzile de cadru sunt din europrofile tip </w:t>
      </w:r>
      <w:r>
        <w:rPr>
          <w:rFonts w:ascii="Times New Roman" w:hAnsi="Times New Roman"/>
          <w:sz w:val="24"/>
          <w:szCs w:val="24"/>
        </w:rPr>
        <w:t>I</w:t>
      </w:r>
      <w:r w:rsidRPr="001F3387">
        <w:rPr>
          <w:rFonts w:ascii="Times New Roman" w:hAnsi="Times New Roman"/>
          <w:sz w:val="24"/>
          <w:szCs w:val="24"/>
        </w:rPr>
        <w:t>PE240 - material S355JR. Prinderea grinzilor de stalpii metalici se va face cu suruburi S.I.R.P. M20 grupa 10.9.</w:t>
      </w:r>
    </w:p>
    <w:p w14:paraId="12FA44A6"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Stalpii de cadru la baza, sprijina prin intermediul unor placi de baza, placi metalice ce se vor prinde in fundatie prin intermediul a 4 buloane de ancoraj M24, material S355JR.</w:t>
      </w:r>
    </w:p>
    <w:p w14:paraId="2628410A"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Stalpii de fronton sunt din europrofile tip IPE200 si sunt prinsi de grinda de acoperis cu ajutorul unor gusee si prin intermediul a 2 suruburi M20 gr. 8.8. care nu se vor pretensiona pentru a permite grinzii de acoperis sa se deformeze.</w:t>
      </w:r>
    </w:p>
    <w:p w14:paraId="7153EC77"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Stalpii de fronton la baza, sprijina prin intermediul unor placi de baza, placi metalice ce se vor prinde in fundatie prin intermediul a 2 buloane de ancoraj M24, material S355JR.</w:t>
      </w:r>
    </w:p>
    <w:p w14:paraId="3BA392E5"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Toti stalpii au cota de plecare -0. 1 8m.</w:t>
      </w:r>
    </w:p>
    <w:p w14:paraId="0D472E97"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Peste grinzile transversale se monteaza un sistem de pane din profile speciale tip Sigma 200¬2.0 si Sigma 200-2.5 din tabla subtire ce va sustine tabla cutata de acoperis.</w:t>
      </w:r>
    </w:p>
    <w:p w14:paraId="7ED310B2"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Pentru o mai mare rigiditate in planul acoperisului s-au prevazut contra</w:t>
      </w:r>
      <w:r>
        <w:rPr>
          <w:rFonts w:ascii="Times New Roman" w:hAnsi="Times New Roman"/>
          <w:sz w:val="24"/>
          <w:szCs w:val="24"/>
        </w:rPr>
        <w:t>v</w:t>
      </w:r>
      <w:r w:rsidRPr="001F3387">
        <w:rPr>
          <w:rFonts w:ascii="Times New Roman" w:hAnsi="Times New Roman"/>
          <w:sz w:val="24"/>
          <w:szCs w:val="24"/>
        </w:rPr>
        <w:t>antuiri orizontale din tiranti din otel rotund de 24 mm diametru. Se va urmari in permanenta ca tirantii sa fi bine intinsi.</w:t>
      </w:r>
    </w:p>
    <w:p w14:paraId="02348590"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Riglele de perete pentru sustinerea inchiderilor verticale de pe frontoane sunt realizate din profile speciale tip C200-2.0 din tabla subtire montate pe stalpii de cadru prin intermediul unor reazeme.</w:t>
      </w:r>
    </w:p>
    <w:p w14:paraId="33F49365"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Pentru sustinerea inchiderilor de p</w:t>
      </w:r>
      <w:r>
        <w:rPr>
          <w:rFonts w:ascii="Times New Roman" w:hAnsi="Times New Roman"/>
          <w:sz w:val="24"/>
          <w:szCs w:val="24"/>
        </w:rPr>
        <w:t>e</w:t>
      </w:r>
      <w:r w:rsidRPr="001F3387">
        <w:rPr>
          <w:rFonts w:ascii="Times New Roman" w:hAnsi="Times New Roman"/>
          <w:sz w:val="24"/>
          <w:szCs w:val="24"/>
        </w:rPr>
        <w:t xml:space="preserve"> fatadele laterale s-au prevazut rigle din teava dreptunghiulara tip 100x50x3.</w:t>
      </w:r>
    </w:p>
    <w:p w14:paraId="48C7585E" w14:textId="77777777" w:rsidR="004317E9" w:rsidRPr="001F3387" w:rsidRDefault="004317E9" w:rsidP="004317E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Contravantuirile verticale sunt din tiranti din otel rotund de 24 mm diametru. Se va urmari in permanenta ca tirantii sa fi bine intinsi.</w:t>
      </w:r>
    </w:p>
    <w:p w14:paraId="2295F45A" w14:textId="78450DFC" w:rsidR="004317E9" w:rsidRDefault="004317E9" w:rsidP="004317E9">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Structura este realizata din elemente metalice uzinate montate la santier in solutie bulonata, avand posibilitatea de demontare.</w:t>
      </w:r>
    </w:p>
    <w:p w14:paraId="0C367051" w14:textId="1F7F78F8" w:rsidR="00DE0EDD" w:rsidRDefault="00DE0EDD" w:rsidP="004317E9">
      <w:pPr>
        <w:shd w:val="clear" w:color="auto" w:fill="FFFFFF"/>
        <w:spacing w:after="0" w:line="240" w:lineRule="auto"/>
        <w:jc w:val="both"/>
        <w:rPr>
          <w:rFonts w:ascii="Times New Roman" w:hAnsi="Times New Roman"/>
          <w:sz w:val="24"/>
          <w:szCs w:val="24"/>
        </w:rPr>
      </w:pPr>
    </w:p>
    <w:p w14:paraId="785075A4" w14:textId="77777777" w:rsidR="00DE0EDD" w:rsidRPr="00CA4731" w:rsidRDefault="00DE0EDD" w:rsidP="004317E9">
      <w:pPr>
        <w:shd w:val="clear" w:color="auto" w:fill="FFFFFF"/>
        <w:spacing w:after="0" w:line="240" w:lineRule="auto"/>
        <w:jc w:val="both"/>
        <w:rPr>
          <w:rFonts w:ascii="Times New Roman" w:hAnsi="Times New Roman"/>
          <w:sz w:val="24"/>
          <w:szCs w:val="24"/>
        </w:rPr>
      </w:pPr>
    </w:p>
    <w:p w14:paraId="7424F55D" w14:textId="133ACD4C" w:rsidR="008A47A5" w:rsidRDefault="008A47A5" w:rsidP="008A47A5">
      <w:pPr>
        <w:pStyle w:val="Title"/>
        <w:numPr>
          <w:ilvl w:val="0"/>
          <w:numId w:val="2"/>
        </w:numPr>
        <w:jc w:val="both"/>
        <w:rPr>
          <w:rFonts w:ascii="Times New Roman" w:hAnsi="Times New Roman"/>
          <w:i/>
          <w:iCs/>
          <w:sz w:val="24"/>
          <w:szCs w:val="24"/>
          <w:u w:val="single"/>
          <w:lang w:val="ro-RO"/>
        </w:rPr>
      </w:pPr>
      <w:r w:rsidRPr="004317E9">
        <w:rPr>
          <w:rFonts w:ascii="Times New Roman" w:hAnsi="Times New Roman"/>
          <w:i/>
          <w:iCs/>
          <w:sz w:val="24"/>
          <w:szCs w:val="24"/>
          <w:u w:val="single"/>
          <w:lang w:val="ro-RO"/>
        </w:rPr>
        <w:t xml:space="preserve">Lucrari necesare pentru construirea </w:t>
      </w:r>
      <w:r>
        <w:rPr>
          <w:rFonts w:ascii="Times New Roman" w:hAnsi="Times New Roman"/>
          <w:i/>
          <w:iCs/>
          <w:sz w:val="24"/>
          <w:szCs w:val="24"/>
          <w:u w:val="single"/>
          <w:lang w:val="ro-RO"/>
        </w:rPr>
        <w:t xml:space="preserve">spatiului anexa ( structra zidarie </w:t>
      </w:r>
      <w:r w:rsidR="00047444">
        <w:rPr>
          <w:rFonts w:ascii="Times New Roman" w:hAnsi="Times New Roman"/>
          <w:i/>
          <w:iCs/>
          <w:sz w:val="24"/>
          <w:szCs w:val="24"/>
          <w:u w:val="single"/>
          <w:lang w:val="ro-RO"/>
        </w:rPr>
        <w:t>portanta</w:t>
      </w:r>
      <w:r>
        <w:rPr>
          <w:rFonts w:ascii="Times New Roman" w:hAnsi="Times New Roman"/>
          <w:i/>
          <w:iCs/>
          <w:sz w:val="24"/>
          <w:szCs w:val="24"/>
          <w:u w:val="single"/>
          <w:lang w:val="ro-RO"/>
        </w:rPr>
        <w:t xml:space="preserve"> ):</w:t>
      </w:r>
    </w:p>
    <w:p w14:paraId="51E2878B" w14:textId="7A76BC67" w:rsidR="00047444" w:rsidRDefault="00047444" w:rsidP="00047444">
      <w:pPr>
        <w:pStyle w:val="Title"/>
        <w:ind w:left="720"/>
        <w:jc w:val="both"/>
        <w:rPr>
          <w:rFonts w:ascii="Times New Roman" w:hAnsi="Times New Roman"/>
          <w:i/>
          <w:iCs/>
          <w:sz w:val="24"/>
          <w:szCs w:val="24"/>
          <w:u w:val="single"/>
          <w:lang w:val="ro-RO"/>
        </w:rPr>
      </w:pPr>
    </w:p>
    <w:p w14:paraId="425184FD" w14:textId="77777777" w:rsidR="00047444" w:rsidRPr="00CA4731" w:rsidRDefault="00047444" w:rsidP="00047444">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 xml:space="preserve">Infrastructura: </w:t>
      </w:r>
      <w:r w:rsidRPr="00CA4731">
        <w:rPr>
          <w:rFonts w:ascii="Times New Roman" w:hAnsi="Times New Roman"/>
          <w:i/>
          <w:sz w:val="24"/>
          <w:szCs w:val="24"/>
        </w:rPr>
        <w:tab/>
      </w:r>
    </w:p>
    <w:p w14:paraId="4C67C277"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La dimensionarea fundatiilor s-a considerat o presiune conventionala de calcul p.conv.=140 kPa la gruparea fundamentala de sarcini conform studiului geotehnic efectuat pe amplasament. Cota +0,00 reprezinta cota pardoselii la rosu a parterului si se afla situata la o diferenta de nivel de cca.0,</w:t>
      </w:r>
      <w:proofErr w:type="gramStart"/>
      <w:r w:rsidRPr="00CA4731">
        <w:rPr>
          <w:rFonts w:ascii="Times New Roman" w:hAnsi="Times New Roman"/>
          <w:sz w:val="24"/>
          <w:szCs w:val="24"/>
        </w:rPr>
        <w:t>15  fata</w:t>
      </w:r>
      <w:proofErr w:type="gramEnd"/>
      <w:r w:rsidRPr="00CA4731">
        <w:rPr>
          <w:rFonts w:ascii="Times New Roman" w:hAnsi="Times New Roman"/>
          <w:sz w:val="24"/>
          <w:szCs w:val="24"/>
        </w:rPr>
        <w:t xml:space="preserve"> de cota terenului natural CTN.</w:t>
      </w:r>
    </w:p>
    <w:p w14:paraId="439C1FEE" w14:textId="77777777" w:rsidR="00047444" w:rsidRPr="00CA4731" w:rsidRDefault="00047444" w:rsidP="00047444">
      <w:pPr>
        <w:shd w:val="clear" w:color="auto" w:fill="FFFFFF"/>
        <w:spacing w:after="0" w:line="240" w:lineRule="auto"/>
        <w:jc w:val="both"/>
        <w:rPr>
          <w:rFonts w:ascii="Times New Roman" w:hAnsi="Times New Roman"/>
          <w:sz w:val="24"/>
          <w:szCs w:val="24"/>
        </w:rPr>
      </w:pPr>
    </w:p>
    <w:p w14:paraId="5781B8FD" w14:textId="77777777" w:rsidR="00047444" w:rsidRPr="00CA4731" w:rsidRDefault="00047444" w:rsidP="00047444">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Suprastructura:</w:t>
      </w:r>
    </w:p>
    <w:p w14:paraId="26A29F59"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Sistemul constructiv format din zidarie portanta de BCA (stalpi + centuri din beton armat) cu grosimea de 30 cm. Peretii sunt realizati din BCA.</w:t>
      </w:r>
      <w:r>
        <w:rPr>
          <w:rFonts w:ascii="Times New Roman" w:hAnsi="Times New Roman"/>
          <w:sz w:val="24"/>
          <w:szCs w:val="24"/>
        </w:rPr>
        <w:t>Planseu va fi din lemn intre axele 1-</w:t>
      </w:r>
      <w:proofErr w:type="gramStart"/>
      <w:r>
        <w:rPr>
          <w:rFonts w:ascii="Times New Roman" w:hAnsi="Times New Roman"/>
          <w:sz w:val="24"/>
          <w:szCs w:val="24"/>
        </w:rPr>
        <w:t>4 ,</w:t>
      </w:r>
      <w:proofErr w:type="gramEnd"/>
      <w:r>
        <w:rPr>
          <w:rFonts w:ascii="Times New Roman" w:hAnsi="Times New Roman"/>
          <w:sz w:val="24"/>
          <w:szCs w:val="24"/>
        </w:rPr>
        <w:t xml:space="preserve"> iar intre axele 4-5 se va turna placa de beton armat.</w:t>
      </w:r>
      <w:r w:rsidRPr="00CA4731">
        <w:rPr>
          <w:rFonts w:ascii="Times New Roman" w:hAnsi="Times New Roman"/>
          <w:sz w:val="24"/>
          <w:szCs w:val="24"/>
        </w:rPr>
        <w:t xml:space="preserve"> Invelitoarea va fi realizata din tabla cutata pe sarpanta de lemn. Fundatiile vor fi de tip talpi continue sub ziduri si se vor realiza din beton armat.</w:t>
      </w:r>
    </w:p>
    <w:p w14:paraId="47C7E037"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La realizarea </w:t>
      </w:r>
      <w:proofErr w:type="gramStart"/>
      <w:r w:rsidRPr="00CA4731">
        <w:rPr>
          <w:rFonts w:ascii="Times New Roman" w:hAnsi="Times New Roman"/>
          <w:sz w:val="24"/>
          <w:szCs w:val="24"/>
        </w:rPr>
        <w:t>structurii  se</w:t>
      </w:r>
      <w:proofErr w:type="gramEnd"/>
      <w:r w:rsidRPr="00CA4731">
        <w:rPr>
          <w:rFonts w:ascii="Times New Roman" w:hAnsi="Times New Roman"/>
          <w:sz w:val="24"/>
          <w:szCs w:val="24"/>
        </w:rPr>
        <w:t xml:space="preserve"> vor folosi materiale obișnuite, utilizate în mod curent la acest tip de construcții. Materialele principale sunt următoarele:</w:t>
      </w:r>
    </w:p>
    <w:p w14:paraId="59F17160"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Betoane:  C16/20 (Bc250) în elementele din beton armat.</w:t>
      </w:r>
    </w:p>
    <w:p w14:paraId="1E975016"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lastRenderedPageBreak/>
        <w:t>Oțel beton: OB 37 - la armăturile de rezistență transversale, la armăturile constructive și de montaj; PC 52 - la armăturile de rezistență longitudinale rezultate din calcul sau pe baza procentelor minime de armare.</w:t>
      </w:r>
    </w:p>
    <w:p w14:paraId="2DE81829"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Materialele folosite (betoane și oțeluri) vor respecta condițiile cerute de standardele de produs, precum și STAS 10107/0-90 și NE 012-2007.</w:t>
      </w:r>
    </w:p>
    <w:p w14:paraId="3BF3B144"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Toate elementele din lemn se vor trata anti-insecte, anti-fungicide și anti-foc (prin ignifugare trebuie asigurată o rezistență la foc de min. 1h). Materialul lemnos de rășinoase va fi de calitate superioară (clasa extra) conform STAS 1949/86: uscat, fără putregai, neregularități, crăpături în lungul fibrelor, noduri, zone îmbibate cu rășină, etc. </w:t>
      </w:r>
    </w:p>
    <w:p w14:paraId="0EE4456A"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Finisaje</w:t>
      </w:r>
    </w:p>
    <w:p w14:paraId="6647A076"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Finisajul exterior: tencuieli lavabile de exterior</w:t>
      </w:r>
    </w:p>
    <w:p w14:paraId="64E3CE78" w14:textId="77777777" w:rsidR="00047444" w:rsidRPr="00CA4731" w:rsidRDefault="00047444" w:rsidP="00047444">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Finisajul interior: pardoseli – gresie anti-derapanta, finisaje la pereti – tencuieli lavabile, corpuri de iluminat, tamplarie PVC.</w:t>
      </w:r>
    </w:p>
    <w:p w14:paraId="358FD942" w14:textId="77777777" w:rsidR="00931264" w:rsidRPr="003B1809" w:rsidRDefault="00931264" w:rsidP="00D2319A">
      <w:pPr>
        <w:pStyle w:val="Title"/>
        <w:jc w:val="both"/>
        <w:rPr>
          <w:rFonts w:ascii="Times New Roman" w:hAnsi="Times New Roman"/>
          <w:sz w:val="24"/>
          <w:szCs w:val="24"/>
        </w:rPr>
      </w:pPr>
    </w:p>
    <w:p w14:paraId="64F9947E" w14:textId="15E868E7" w:rsidR="001631BA" w:rsidRDefault="00472D53" w:rsidP="00472D53">
      <w:pPr>
        <w:pStyle w:val="ListParagraph"/>
        <w:numPr>
          <w:ilvl w:val="0"/>
          <w:numId w:val="7"/>
        </w:numPr>
        <w:rPr>
          <w:rFonts w:ascii="Times New Roman" w:hAnsi="Times New Roman" w:cs="Times New Roman"/>
          <w:sz w:val="24"/>
          <w:szCs w:val="24"/>
        </w:rPr>
      </w:pPr>
      <w:r w:rsidRPr="00E27D02">
        <w:rPr>
          <w:rFonts w:ascii="Times New Roman" w:hAnsi="Times New Roman" w:cs="Times New Roman"/>
          <w:b/>
          <w:sz w:val="24"/>
          <w:szCs w:val="24"/>
        </w:rPr>
        <w:t xml:space="preserve">Amenajarea drumurilor de acces in interiorul </w:t>
      </w:r>
      <w:proofErr w:type="gramStart"/>
      <w:r w:rsidRPr="00E27D02">
        <w:rPr>
          <w:rFonts w:ascii="Times New Roman" w:hAnsi="Times New Roman" w:cs="Times New Roman"/>
          <w:b/>
          <w:sz w:val="24"/>
          <w:szCs w:val="24"/>
        </w:rPr>
        <w:t>fermei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se va realiza intr-o ultima etapa, dupa realizarea tuturor lucrarilor necesare pentru functionarea tuturor constructiior propuse , dar si dupa realizarea utilitatilor necesare.</w:t>
      </w:r>
    </w:p>
    <w:p w14:paraId="179612DC" w14:textId="77777777" w:rsidR="001F5B69" w:rsidRPr="00CA4731" w:rsidRDefault="001F5B69" w:rsidP="001F5B69">
      <w:pPr>
        <w:shd w:val="clear" w:color="auto" w:fill="FFFFFF"/>
        <w:spacing w:after="0" w:line="240" w:lineRule="auto"/>
        <w:jc w:val="both"/>
        <w:rPr>
          <w:rFonts w:ascii="Times New Roman" w:hAnsi="Times New Roman"/>
          <w:sz w:val="24"/>
          <w:szCs w:val="24"/>
        </w:rPr>
      </w:pPr>
      <w:r>
        <w:rPr>
          <w:rFonts w:ascii="Times New Roman" w:hAnsi="Times New Roman" w:cs="Times New Roman"/>
          <w:sz w:val="24"/>
          <w:szCs w:val="24"/>
        </w:rPr>
        <w:t xml:space="preserve">   </w:t>
      </w:r>
      <w:r w:rsidRPr="00CA4731">
        <w:rPr>
          <w:rFonts w:ascii="Times New Roman" w:hAnsi="Times New Roman"/>
          <w:sz w:val="24"/>
          <w:szCs w:val="24"/>
        </w:rPr>
        <w:t>Aleile de acces si trotuarele se vor executa din pietris compactat peste care se va turna beton. In incinta se vor amenaja si spatii verzi. In zona de acces, se va executa filtrul auto, iar la intrare vor fi amenajate locuri de parcare.</w:t>
      </w:r>
    </w:p>
    <w:p w14:paraId="735E37CB" w14:textId="77777777" w:rsidR="001F5B69" w:rsidRPr="00CA4731" w:rsidRDefault="001F5B69" w:rsidP="001F5B69">
      <w:pPr>
        <w:spacing w:after="0" w:line="240" w:lineRule="auto"/>
        <w:ind w:firstLine="708"/>
        <w:contextualSpacing/>
        <w:rPr>
          <w:rFonts w:ascii="Times New Roman" w:hAnsi="Times New Roman"/>
          <w:color w:val="000000" w:themeColor="text1"/>
          <w:sz w:val="24"/>
          <w:szCs w:val="24"/>
          <w:lang w:val="hu-HU"/>
        </w:rPr>
      </w:pPr>
      <w:r w:rsidRPr="00CA4731">
        <w:rPr>
          <w:rFonts w:ascii="Times New Roman" w:hAnsi="Times New Roman"/>
          <w:color w:val="000000" w:themeColor="text1"/>
          <w:sz w:val="24"/>
          <w:szCs w:val="24"/>
          <w:lang w:val="pt-BR"/>
        </w:rPr>
        <w:t>Aleile vor avea urmatoarea structura :</w:t>
      </w:r>
    </w:p>
    <w:p w14:paraId="008F5798" w14:textId="77777777" w:rsidR="001F5B69" w:rsidRPr="00CA4731" w:rsidRDefault="001F5B69" w:rsidP="001F5B69">
      <w:pPr>
        <w:spacing w:after="0" w:line="240" w:lineRule="auto"/>
        <w:ind w:right="-375" w:firstLine="720"/>
        <w:contextualSpacing/>
        <w:rPr>
          <w:rFonts w:ascii="Times New Roman" w:hAnsi="Times New Roman"/>
          <w:color w:val="000000" w:themeColor="text1"/>
          <w:sz w:val="24"/>
          <w:szCs w:val="24"/>
        </w:rPr>
      </w:pPr>
      <w:r w:rsidRPr="00CA4731">
        <w:rPr>
          <w:rFonts w:ascii="Times New Roman" w:hAnsi="Times New Roman"/>
          <w:color w:val="000000" w:themeColor="text1"/>
          <w:sz w:val="24"/>
          <w:szCs w:val="24"/>
        </w:rPr>
        <w:t xml:space="preserve">- 6 cm strat uzura din </w:t>
      </w:r>
      <w:proofErr w:type="gramStart"/>
      <w:r w:rsidRPr="00CA4731">
        <w:rPr>
          <w:rFonts w:ascii="Times New Roman" w:hAnsi="Times New Roman"/>
          <w:color w:val="000000" w:themeColor="text1"/>
          <w:sz w:val="24"/>
          <w:szCs w:val="24"/>
        </w:rPr>
        <w:t>beton ;</w:t>
      </w:r>
      <w:proofErr w:type="gramEnd"/>
    </w:p>
    <w:p w14:paraId="1620049D" w14:textId="77777777" w:rsidR="001F5B69" w:rsidRPr="00CA4731" w:rsidRDefault="001F5B69" w:rsidP="001F5B69">
      <w:pPr>
        <w:spacing w:after="0" w:line="240" w:lineRule="auto"/>
        <w:ind w:right="-375" w:firstLine="720"/>
        <w:contextualSpacing/>
        <w:rPr>
          <w:rFonts w:ascii="Times New Roman" w:hAnsi="Times New Roman"/>
          <w:color w:val="000000" w:themeColor="text1"/>
          <w:sz w:val="24"/>
          <w:szCs w:val="24"/>
          <w:lang w:val="pt-BR"/>
        </w:rPr>
      </w:pPr>
      <w:r w:rsidRPr="00CA4731">
        <w:rPr>
          <w:rFonts w:ascii="Times New Roman" w:hAnsi="Times New Roman"/>
          <w:color w:val="000000" w:themeColor="text1"/>
          <w:sz w:val="24"/>
          <w:szCs w:val="24"/>
          <w:lang w:val="pt-BR"/>
        </w:rPr>
        <w:t xml:space="preserve">- 10 cm strat macadam ordina ( piatra sparta sort 25 ÷ 63 mm ); </w:t>
      </w:r>
    </w:p>
    <w:p w14:paraId="655DBCD2" w14:textId="77777777" w:rsidR="001F5B69" w:rsidRPr="00CA4731" w:rsidRDefault="001F5B69" w:rsidP="001F5B69">
      <w:pPr>
        <w:spacing w:after="0" w:line="240" w:lineRule="auto"/>
        <w:ind w:right="-375" w:firstLine="720"/>
        <w:contextualSpacing/>
        <w:rPr>
          <w:rFonts w:ascii="Times New Roman" w:hAnsi="Times New Roman"/>
          <w:sz w:val="24"/>
          <w:szCs w:val="24"/>
        </w:rPr>
      </w:pPr>
      <w:r w:rsidRPr="00CA4731">
        <w:rPr>
          <w:rFonts w:ascii="Times New Roman" w:hAnsi="Times New Roman"/>
          <w:sz w:val="24"/>
          <w:szCs w:val="24"/>
        </w:rPr>
        <w:t xml:space="preserve">- 15 cm strat fundatie din piatra sparta sort 63 ÷ 80 </w:t>
      </w:r>
      <w:proofErr w:type="gramStart"/>
      <w:r w:rsidRPr="00CA4731">
        <w:rPr>
          <w:rFonts w:ascii="Times New Roman" w:hAnsi="Times New Roman"/>
          <w:sz w:val="24"/>
          <w:szCs w:val="24"/>
        </w:rPr>
        <w:t>mm ;</w:t>
      </w:r>
      <w:proofErr w:type="gramEnd"/>
    </w:p>
    <w:p w14:paraId="5821BC10" w14:textId="77777777" w:rsidR="001F5B69" w:rsidRPr="00CA4731" w:rsidRDefault="001F5B69" w:rsidP="001F5B69">
      <w:pPr>
        <w:spacing w:after="0" w:line="240" w:lineRule="auto"/>
        <w:ind w:right="-375" w:firstLine="720"/>
        <w:contextualSpacing/>
        <w:rPr>
          <w:rFonts w:ascii="Times New Roman" w:hAnsi="Times New Roman"/>
          <w:sz w:val="24"/>
          <w:szCs w:val="24"/>
        </w:rPr>
      </w:pPr>
      <w:r w:rsidRPr="00CA4731">
        <w:rPr>
          <w:rFonts w:ascii="Times New Roman" w:hAnsi="Times New Roman"/>
          <w:sz w:val="24"/>
          <w:szCs w:val="24"/>
        </w:rPr>
        <w:t>- 10 cm strat filtrant din nisip natural granulatie 0 ÷ 7 mm;</w:t>
      </w:r>
    </w:p>
    <w:p w14:paraId="21388609" w14:textId="77777777" w:rsidR="001F5B69" w:rsidRPr="00CA4731" w:rsidRDefault="001F5B69" w:rsidP="001F5B69">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rPr>
        <w:t xml:space="preserve">     Trotuarele se vor executa pe un strat de </w:t>
      </w:r>
      <w:r w:rsidRPr="00CA4731">
        <w:rPr>
          <w:rFonts w:ascii="Times New Roman" w:hAnsi="Times New Roman"/>
          <w:sz w:val="24"/>
          <w:szCs w:val="24"/>
          <w:lang w:val="pt-BR"/>
        </w:rPr>
        <w:t xml:space="preserve">10 cm strat macadam ordina </w:t>
      </w:r>
      <w:proofErr w:type="gramStart"/>
      <w:r w:rsidRPr="00CA4731">
        <w:rPr>
          <w:rFonts w:ascii="Times New Roman" w:hAnsi="Times New Roman"/>
          <w:sz w:val="24"/>
          <w:szCs w:val="24"/>
          <w:lang w:val="pt-BR"/>
        </w:rPr>
        <w:t>( piatra</w:t>
      </w:r>
      <w:proofErr w:type="gramEnd"/>
      <w:r w:rsidRPr="00CA4731">
        <w:rPr>
          <w:rFonts w:ascii="Times New Roman" w:hAnsi="Times New Roman"/>
          <w:sz w:val="24"/>
          <w:szCs w:val="24"/>
          <w:lang w:val="pt-BR"/>
        </w:rPr>
        <w:t xml:space="preserve"> sparta </w:t>
      </w:r>
    </w:p>
    <w:p w14:paraId="107AC10B" w14:textId="77777777" w:rsidR="001F5B69" w:rsidRPr="00CA4731" w:rsidRDefault="001F5B69" w:rsidP="001F5B69">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lang w:val="pt-BR"/>
        </w:rPr>
        <w:t xml:space="preserve">sort 25 ÷ 63 mm ) si un strat de min 6 cm din beton cu latime minima perimetral a </w:t>
      </w:r>
    </w:p>
    <w:p w14:paraId="504C7832" w14:textId="77777777" w:rsidR="001F5B69" w:rsidRPr="00CA4731" w:rsidRDefault="001F5B69" w:rsidP="001F5B69">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lang w:val="pt-BR"/>
        </w:rPr>
        <w:t xml:space="preserve">costructiilor propuse de 1 , pentru dirijarea apelor pluviale cat mai departe de fundatiile </w:t>
      </w:r>
    </w:p>
    <w:p w14:paraId="20ABEEA8" w14:textId="77777777" w:rsidR="001F5B69" w:rsidRPr="00CA4731" w:rsidRDefault="001F5B69" w:rsidP="001F5B69">
      <w:pPr>
        <w:spacing w:after="0" w:line="240" w:lineRule="auto"/>
        <w:ind w:firstLine="426"/>
        <w:contextualSpacing/>
        <w:rPr>
          <w:rFonts w:ascii="Times New Roman" w:hAnsi="Times New Roman"/>
          <w:sz w:val="24"/>
          <w:szCs w:val="24"/>
        </w:rPr>
      </w:pPr>
      <w:r w:rsidRPr="00CA4731">
        <w:rPr>
          <w:rFonts w:ascii="Times New Roman" w:hAnsi="Times New Roman"/>
          <w:sz w:val="24"/>
          <w:szCs w:val="24"/>
          <w:lang w:val="pt-BR"/>
        </w:rPr>
        <w:t>constructiilor.</w:t>
      </w:r>
    </w:p>
    <w:p w14:paraId="7EEF6A5C" w14:textId="6C63D648" w:rsidR="001F5B69" w:rsidRDefault="001F5B69" w:rsidP="001F5B69">
      <w:pPr>
        <w:spacing w:after="0" w:line="240" w:lineRule="auto"/>
        <w:contextualSpacing/>
        <w:rPr>
          <w:rFonts w:ascii="Times New Roman" w:hAnsi="Times New Roman"/>
          <w:sz w:val="24"/>
          <w:szCs w:val="24"/>
        </w:rPr>
      </w:pPr>
      <w:r w:rsidRPr="00CA4731">
        <w:rPr>
          <w:rFonts w:ascii="Times New Roman" w:hAnsi="Times New Roman"/>
          <w:sz w:val="24"/>
          <w:szCs w:val="24"/>
        </w:rPr>
        <w:t xml:space="preserve">          In cadrul aleilor este realizat si filtrul auto, tip cuva din beton armat.</w:t>
      </w:r>
    </w:p>
    <w:p w14:paraId="35B2ACF6" w14:textId="77777777" w:rsidR="00E52DF0" w:rsidRDefault="00E52DF0" w:rsidP="004933E4">
      <w:pPr>
        <w:rPr>
          <w:rFonts w:ascii="Times New Roman" w:hAnsi="Times New Roman"/>
          <w:sz w:val="24"/>
          <w:szCs w:val="24"/>
        </w:rPr>
      </w:pPr>
    </w:p>
    <w:p w14:paraId="100D1B92" w14:textId="014C0FF4" w:rsidR="001F5B69" w:rsidRDefault="007B7E42" w:rsidP="004933E4">
      <w:pPr>
        <w:pStyle w:val="ListParagraph"/>
        <w:numPr>
          <w:ilvl w:val="0"/>
          <w:numId w:val="7"/>
        </w:numPr>
        <w:rPr>
          <w:rFonts w:ascii="Times New Roman" w:hAnsi="Times New Roman" w:cs="Times New Roman"/>
          <w:b/>
          <w:sz w:val="24"/>
          <w:szCs w:val="24"/>
        </w:rPr>
      </w:pPr>
      <w:r>
        <w:rPr>
          <w:rFonts w:ascii="Times New Roman" w:hAnsi="Times New Roman" w:cs="Times New Roman"/>
          <w:b/>
          <w:sz w:val="24"/>
          <w:szCs w:val="24"/>
        </w:rPr>
        <w:t>A</w:t>
      </w:r>
      <w:r w:rsidR="004933E4" w:rsidRPr="007B7E42">
        <w:rPr>
          <w:rFonts w:ascii="Times New Roman" w:hAnsi="Times New Roman" w:cs="Times New Roman"/>
          <w:b/>
          <w:sz w:val="24"/>
          <w:szCs w:val="24"/>
        </w:rPr>
        <w:t>sigurarea de utilitati pe amplasamet</w:t>
      </w:r>
    </w:p>
    <w:p w14:paraId="1E9B4717" w14:textId="2F28B872" w:rsidR="00815A38" w:rsidRDefault="007135C7" w:rsidP="00815A38">
      <w:pPr>
        <w:pStyle w:val="ListParagraph"/>
        <w:ind w:left="426"/>
        <w:rPr>
          <w:rFonts w:ascii="Times New Roman" w:hAnsi="Times New Roman" w:cs="Times New Roman"/>
          <w:sz w:val="24"/>
          <w:szCs w:val="24"/>
        </w:rPr>
      </w:pPr>
      <w:r>
        <w:rPr>
          <w:rFonts w:ascii="Times New Roman" w:hAnsi="Times New Roman" w:cs="Times New Roman"/>
          <w:b/>
          <w:sz w:val="24"/>
          <w:szCs w:val="24"/>
        </w:rPr>
        <w:t xml:space="preserve">  </w:t>
      </w:r>
      <w:r w:rsidR="00FE5459" w:rsidRPr="00FE5459">
        <w:rPr>
          <w:rFonts w:ascii="Times New Roman" w:hAnsi="Times New Roman" w:cs="Times New Roman"/>
          <w:sz w:val="24"/>
          <w:szCs w:val="24"/>
        </w:rPr>
        <w:t>Din punct</w:t>
      </w:r>
      <w:r w:rsidR="00FE5459">
        <w:rPr>
          <w:rFonts w:ascii="Times New Roman" w:hAnsi="Times New Roman" w:cs="Times New Roman"/>
          <w:sz w:val="24"/>
          <w:szCs w:val="24"/>
        </w:rPr>
        <w:t xml:space="preserve"> de vedere al energiei </w:t>
      </w:r>
      <w:proofErr w:type="gramStart"/>
      <w:r w:rsidR="00FE5459">
        <w:rPr>
          <w:rFonts w:ascii="Times New Roman" w:hAnsi="Times New Roman" w:cs="Times New Roman"/>
          <w:sz w:val="24"/>
          <w:szCs w:val="24"/>
        </w:rPr>
        <w:t>electrice ,</w:t>
      </w:r>
      <w:proofErr w:type="gramEnd"/>
      <w:r w:rsidR="00FE5459">
        <w:rPr>
          <w:rFonts w:ascii="Times New Roman" w:hAnsi="Times New Roman" w:cs="Times New Roman"/>
          <w:sz w:val="24"/>
          <w:szCs w:val="24"/>
        </w:rPr>
        <w:t xml:space="preserve"> racordul se va face din reteau electrica aeriana existenta , astfel incat vor rezulta un numar de stalpi de iluminat propusi de 13 bucati , avand traseul liniei de alimentare subteran</w:t>
      </w:r>
      <w:r w:rsidR="00815A38">
        <w:rPr>
          <w:rFonts w:ascii="Times New Roman" w:hAnsi="Times New Roman" w:cs="Times New Roman"/>
          <w:sz w:val="24"/>
          <w:szCs w:val="24"/>
        </w:rPr>
        <w:t xml:space="preserve">, avand o lungime propusa de L=390.0 m . </w:t>
      </w:r>
    </w:p>
    <w:p w14:paraId="5E0CBADC" w14:textId="3ECFA5FA" w:rsidR="00F865DC" w:rsidRPr="003D3B5C" w:rsidRDefault="00A44A48" w:rsidP="003D3B5C">
      <w:pPr>
        <w:rPr>
          <w:rFonts w:ascii="Times New Roman" w:hAnsi="Times New Roman" w:cs="Times New Roman"/>
          <w:sz w:val="24"/>
          <w:szCs w:val="24"/>
        </w:rPr>
      </w:pPr>
      <w:r w:rsidRPr="003D3B5C">
        <w:rPr>
          <w:rFonts w:ascii="Times New Roman" w:hAnsi="Times New Roman" w:cs="Times New Roman"/>
          <w:sz w:val="24"/>
          <w:szCs w:val="24"/>
        </w:rPr>
        <w:t xml:space="preserve">Pentru reteau de canalizare sunt prevazute un numar de 4 fose </w:t>
      </w:r>
      <w:proofErr w:type="gramStart"/>
      <w:r w:rsidRPr="003D3B5C">
        <w:rPr>
          <w:rFonts w:ascii="Times New Roman" w:hAnsi="Times New Roman" w:cs="Times New Roman"/>
          <w:sz w:val="24"/>
          <w:szCs w:val="24"/>
        </w:rPr>
        <w:t xml:space="preserve">septice </w:t>
      </w:r>
      <w:r w:rsidR="000A4DC4" w:rsidRPr="003D3B5C">
        <w:rPr>
          <w:rFonts w:ascii="Times New Roman" w:hAnsi="Times New Roman" w:cs="Times New Roman"/>
          <w:sz w:val="24"/>
          <w:szCs w:val="24"/>
        </w:rPr>
        <w:t>,fiecare</w:t>
      </w:r>
      <w:proofErr w:type="gramEnd"/>
      <w:r w:rsidR="000A4DC4" w:rsidRPr="003D3B5C">
        <w:rPr>
          <w:rFonts w:ascii="Times New Roman" w:hAnsi="Times New Roman" w:cs="Times New Roman"/>
          <w:sz w:val="24"/>
          <w:szCs w:val="24"/>
        </w:rPr>
        <w:t xml:space="preserve"> fosa avand o capacitate necesara in functie de destinatia constructiei , astfel :</w:t>
      </w:r>
    </w:p>
    <w:p w14:paraId="3F1F3D77" w14:textId="3E8BE2D1" w:rsidR="000A4DC4" w:rsidRDefault="000A4DC4" w:rsidP="000A4D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Fosa septica pentru apele menajere spatii anexa si pentru ape uzate zona de </w:t>
      </w:r>
      <w:proofErr w:type="gramStart"/>
      <w:r>
        <w:rPr>
          <w:rFonts w:ascii="Times New Roman" w:hAnsi="Times New Roman" w:cs="Times New Roman"/>
          <w:sz w:val="24"/>
          <w:szCs w:val="24"/>
        </w:rPr>
        <w:t>incubatoe ,vor</w:t>
      </w:r>
      <w:proofErr w:type="gramEnd"/>
      <w:r>
        <w:rPr>
          <w:rFonts w:ascii="Times New Roman" w:hAnsi="Times New Roman" w:cs="Times New Roman"/>
          <w:sz w:val="24"/>
          <w:szCs w:val="24"/>
        </w:rPr>
        <w:t xml:space="preserve"> avea o capacitate de 12.00 mc</w:t>
      </w:r>
      <w:r w:rsidR="008F2DB5">
        <w:rPr>
          <w:rFonts w:ascii="Times New Roman" w:hAnsi="Times New Roman" w:cs="Times New Roman"/>
          <w:sz w:val="24"/>
          <w:szCs w:val="24"/>
        </w:rPr>
        <w:t>/buc</w:t>
      </w:r>
      <w:r>
        <w:rPr>
          <w:rFonts w:ascii="Times New Roman" w:hAnsi="Times New Roman" w:cs="Times New Roman"/>
          <w:sz w:val="24"/>
          <w:szCs w:val="24"/>
        </w:rPr>
        <w:t>.</w:t>
      </w:r>
    </w:p>
    <w:p w14:paraId="1789397B" w14:textId="316F8C8A" w:rsidR="00DB070A" w:rsidRDefault="00DB070A" w:rsidP="000A4D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Fosa septica pentru apele menajere din zona de incubatie va avea o capacitate de 4.00 mc;</w:t>
      </w:r>
    </w:p>
    <w:p w14:paraId="1F6F51FE" w14:textId="06398454" w:rsidR="00DB070A" w:rsidRDefault="00DB070A" w:rsidP="000A4D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Fosa septica pentru colectarea deseurilor din zona platformei dejectii va avea o capacitate de 60.00 mc.</w:t>
      </w:r>
    </w:p>
    <w:p w14:paraId="679636F2" w14:textId="490E461D" w:rsidR="003D3B5C" w:rsidRDefault="003D3B5C" w:rsidP="003D3B5C">
      <w:pPr>
        <w:pStyle w:val="ListParagraph"/>
        <w:rPr>
          <w:rFonts w:ascii="Times New Roman" w:hAnsi="Times New Roman" w:cs="Times New Roman"/>
          <w:sz w:val="24"/>
          <w:szCs w:val="24"/>
        </w:rPr>
      </w:pPr>
      <w:r>
        <w:rPr>
          <w:rFonts w:ascii="Times New Roman" w:hAnsi="Times New Roman" w:cs="Times New Roman"/>
          <w:sz w:val="24"/>
          <w:szCs w:val="24"/>
        </w:rPr>
        <w:t xml:space="preserve">Lungmea retelei de canalizare propuse va fi de 107.30 </w:t>
      </w:r>
      <w:proofErr w:type="gramStart"/>
      <w:r>
        <w:rPr>
          <w:rFonts w:ascii="Times New Roman" w:hAnsi="Times New Roman" w:cs="Times New Roman"/>
          <w:sz w:val="24"/>
          <w:szCs w:val="24"/>
        </w:rPr>
        <w:t>m .</w:t>
      </w:r>
      <w:proofErr w:type="gramEnd"/>
    </w:p>
    <w:p w14:paraId="785E8499" w14:textId="65039C61" w:rsidR="003D3B5C" w:rsidRDefault="004C2FA7" w:rsidP="008B341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B341B">
        <w:rPr>
          <w:rFonts w:ascii="Times New Roman" w:hAnsi="Times New Roman" w:cs="Times New Roman"/>
          <w:sz w:val="24"/>
          <w:szCs w:val="24"/>
        </w:rPr>
        <w:t xml:space="preserve">Pentru reteau de alimentare cu </w:t>
      </w:r>
      <w:proofErr w:type="gramStart"/>
      <w:r w:rsidR="008B341B">
        <w:rPr>
          <w:rFonts w:ascii="Times New Roman" w:hAnsi="Times New Roman" w:cs="Times New Roman"/>
          <w:sz w:val="24"/>
          <w:szCs w:val="24"/>
        </w:rPr>
        <w:t xml:space="preserve">apa </w:t>
      </w:r>
      <w:r w:rsidR="003D3B5C" w:rsidRPr="008B341B">
        <w:rPr>
          <w:rFonts w:ascii="Times New Roman" w:hAnsi="Times New Roman" w:cs="Times New Roman"/>
          <w:sz w:val="24"/>
          <w:szCs w:val="24"/>
        </w:rPr>
        <w:t xml:space="preserve"> </w:t>
      </w:r>
      <w:r w:rsidR="008B341B">
        <w:rPr>
          <w:rFonts w:ascii="Times New Roman" w:hAnsi="Times New Roman" w:cs="Times New Roman"/>
          <w:sz w:val="24"/>
          <w:szCs w:val="24"/>
        </w:rPr>
        <w:t>este</w:t>
      </w:r>
      <w:proofErr w:type="gramEnd"/>
      <w:r w:rsidR="008B341B">
        <w:rPr>
          <w:rFonts w:ascii="Times New Roman" w:hAnsi="Times New Roman" w:cs="Times New Roman"/>
          <w:sz w:val="24"/>
          <w:szCs w:val="24"/>
        </w:rPr>
        <w:t xml:space="preserve"> prevazut un put forat si  un bazin de stocare apa cu o capacitate de 30 mc </w:t>
      </w:r>
      <w:r w:rsidR="004C7DCB">
        <w:rPr>
          <w:rFonts w:ascii="Times New Roman" w:hAnsi="Times New Roman" w:cs="Times New Roman"/>
          <w:sz w:val="24"/>
          <w:szCs w:val="24"/>
        </w:rPr>
        <w:t>.</w:t>
      </w:r>
      <w:r w:rsidR="00130002">
        <w:rPr>
          <w:rFonts w:ascii="Times New Roman" w:hAnsi="Times New Roman" w:cs="Times New Roman"/>
          <w:sz w:val="24"/>
          <w:szCs w:val="24"/>
        </w:rPr>
        <w:t xml:space="preserve"> Lungimea de alimentare cu </w:t>
      </w:r>
      <w:proofErr w:type="gramStart"/>
      <w:r w:rsidR="00130002">
        <w:rPr>
          <w:rFonts w:ascii="Times New Roman" w:hAnsi="Times New Roman" w:cs="Times New Roman"/>
          <w:sz w:val="24"/>
          <w:szCs w:val="24"/>
        </w:rPr>
        <w:t>apa  propusa</w:t>
      </w:r>
      <w:proofErr w:type="gramEnd"/>
      <w:r w:rsidR="00130002">
        <w:rPr>
          <w:rFonts w:ascii="Times New Roman" w:hAnsi="Times New Roman" w:cs="Times New Roman"/>
          <w:sz w:val="24"/>
          <w:szCs w:val="24"/>
        </w:rPr>
        <w:t xml:space="preserve"> in interiorul fermei va fi de 184.65 m .</w:t>
      </w:r>
    </w:p>
    <w:p w14:paraId="5693148C" w14:textId="7BAED125" w:rsidR="00220834" w:rsidRDefault="00220834" w:rsidP="008B341B">
      <w:pPr>
        <w:rPr>
          <w:rFonts w:ascii="Times New Roman" w:hAnsi="Times New Roman" w:cs="Times New Roman"/>
          <w:sz w:val="24"/>
          <w:szCs w:val="24"/>
        </w:rPr>
      </w:pPr>
      <w:r>
        <w:rPr>
          <w:rFonts w:ascii="Times New Roman" w:hAnsi="Times New Roman" w:cs="Times New Roman"/>
          <w:sz w:val="24"/>
          <w:szCs w:val="24"/>
        </w:rPr>
        <w:t xml:space="preserve">Pentru alimentarea cu agent termic sunt prevazute centrale pe </w:t>
      </w:r>
      <w:proofErr w:type="gramStart"/>
      <w:r>
        <w:rPr>
          <w:rFonts w:ascii="Times New Roman" w:hAnsi="Times New Roman" w:cs="Times New Roman"/>
          <w:sz w:val="24"/>
          <w:szCs w:val="24"/>
        </w:rPr>
        <w:t>peleti ,</w:t>
      </w:r>
      <w:proofErr w:type="gramEnd"/>
      <w:r>
        <w:rPr>
          <w:rFonts w:ascii="Times New Roman" w:hAnsi="Times New Roman" w:cs="Times New Roman"/>
          <w:sz w:val="24"/>
          <w:szCs w:val="24"/>
        </w:rPr>
        <w:t xml:space="preserve"> dar si centrale electrice .</w:t>
      </w:r>
    </w:p>
    <w:p w14:paraId="7C9A78CA" w14:textId="091C7568" w:rsidR="0043061F" w:rsidRDefault="00171D59" w:rsidP="008B341B">
      <w:pPr>
        <w:rPr>
          <w:rFonts w:ascii="Times New Roman" w:hAnsi="Times New Roman" w:cs="Times New Roman"/>
          <w:b/>
          <w:i/>
          <w:sz w:val="28"/>
          <w:szCs w:val="28"/>
        </w:rPr>
      </w:pPr>
      <w:r w:rsidRPr="00171D59">
        <w:rPr>
          <w:rFonts w:ascii="Times New Roman" w:hAnsi="Times New Roman" w:cs="Times New Roman"/>
          <w:b/>
          <w:i/>
          <w:sz w:val="28"/>
          <w:szCs w:val="28"/>
        </w:rPr>
        <w:t>3.3.10. Planul de execuţie (faza de construcţie, punerea în funcţiune, exploatare, refacerea şi folosire ulterioară)</w:t>
      </w:r>
    </w:p>
    <w:p w14:paraId="31C484D8" w14:textId="77777777" w:rsidR="001C04CE" w:rsidRDefault="001C04CE" w:rsidP="001C04CE">
      <w:pPr>
        <w:rPr>
          <w:rFonts w:ascii="Times New Roman" w:hAnsi="Times New Roman" w:cs="Times New Roman"/>
          <w:sz w:val="24"/>
          <w:szCs w:val="24"/>
        </w:rPr>
      </w:pPr>
      <w:r>
        <w:rPr>
          <w:rFonts w:ascii="Times New Roman" w:hAnsi="Times New Roman" w:cs="Times New Roman"/>
          <w:sz w:val="24"/>
          <w:szCs w:val="24"/>
        </w:rPr>
        <w:t xml:space="preserve">Lucrarile necesare pentru construire si tehnologizare </w:t>
      </w:r>
      <w:proofErr w:type="gramStart"/>
      <w:r>
        <w:rPr>
          <w:rFonts w:ascii="Times New Roman" w:hAnsi="Times New Roman" w:cs="Times New Roman"/>
          <w:sz w:val="24"/>
          <w:szCs w:val="24"/>
        </w:rPr>
        <w:t>necesare  amplasamentului</w:t>
      </w:r>
      <w:proofErr w:type="gramEnd"/>
      <w:r>
        <w:rPr>
          <w:rFonts w:ascii="Times New Roman" w:hAnsi="Times New Roman" w:cs="Times New Roman"/>
          <w:sz w:val="24"/>
          <w:szCs w:val="24"/>
        </w:rPr>
        <w:t xml:space="preserve"> vor consta in :</w:t>
      </w:r>
    </w:p>
    <w:p w14:paraId="5B291049" w14:textId="5FDB8962" w:rsidR="001C04CE" w:rsidRPr="00EF6FE3" w:rsidRDefault="00EF6FE3" w:rsidP="00EF6FE3">
      <w:pPr>
        <w:ind w:left="720"/>
        <w:rPr>
          <w:rFonts w:ascii="Times New Roman" w:hAnsi="Times New Roman" w:cs="Times New Roman"/>
          <w:sz w:val="24"/>
          <w:szCs w:val="24"/>
        </w:rPr>
      </w:pPr>
      <w:proofErr w:type="gramStart"/>
      <w:r>
        <w:rPr>
          <w:rFonts w:ascii="Times New Roman" w:hAnsi="Times New Roman" w:cs="Times New Roman"/>
          <w:sz w:val="24"/>
          <w:szCs w:val="24"/>
        </w:rPr>
        <w:t>a.</w:t>
      </w:r>
      <w:r w:rsidR="001C04CE" w:rsidRPr="00EF6FE3">
        <w:rPr>
          <w:rFonts w:ascii="Times New Roman" w:hAnsi="Times New Roman" w:cs="Times New Roman"/>
          <w:sz w:val="24"/>
          <w:szCs w:val="24"/>
        </w:rPr>
        <w:t>construirea</w:t>
      </w:r>
      <w:proofErr w:type="gramEnd"/>
      <w:r w:rsidR="001C04CE" w:rsidRPr="00EF6FE3">
        <w:rPr>
          <w:rFonts w:ascii="Times New Roman" w:hAnsi="Times New Roman" w:cs="Times New Roman"/>
          <w:sz w:val="24"/>
          <w:szCs w:val="24"/>
        </w:rPr>
        <w:t xml:space="preserve"> propriu zisa a halelor si a cladirilor aferente propuse ( incubator, spatiu anexa,magazine furajera);</w:t>
      </w:r>
    </w:p>
    <w:p w14:paraId="516294BD" w14:textId="3D02DD8C" w:rsidR="001C04CE" w:rsidRPr="00EF6FE3" w:rsidRDefault="00EF6FE3" w:rsidP="00EF6FE3">
      <w:pPr>
        <w:ind w:left="720"/>
        <w:rPr>
          <w:rFonts w:ascii="Times New Roman" w:hAnsi="Times New Roman" w:cs="Times New Roman"/>
          <w:sz w:val="24"/>
          <w:szCs w:val="24"/>
        </w:rPr>
      </w:pPr>
      <w:proofErr w:type="gramStart"/>
      <w:r>
        <w:rPr>
          <w:rFonts w:ascii="Times New Roman" w:hAnsi="Times New Roman" w:cs="Times New Roman"/>
          <w:sz w:val="24"/>
          <w:szCs w:val="24"/>
        </w:rPr>
        <w:t>b.</w:t>
      </w:r>
      <w:r w:rsidR="001C04CE" w:rsidRPr="00EF6FE3">
        <w:rPr>
          <w:rFonts w:ascii="Times New Roman" w:hAnsi="Times New Roman" w:cs="Times New Roman"/>
          <w:sz w:val="24"/>
          <w:szCs w:val="24"/>
        </w:rPr>
        <w:t>amenajarea</w:t>
      </w:r>
      <w:proofErr w:type="gramEnd"/>
      <w:r w:rsidR="001C04CE" w:rsidRPr="00EF6FE3">
        <w:rPr>
          <w:rFonts w:ascii="Times New Roman" w:hAnsi="Times New Roman" w:cs="Times New Roman"/>
          <w:sz w:val="24"/>
          <w:szCs w:val="24"/>
        </w:rPr>
        <w:t xml:space="preserve"> drumurilor de acces in interiorul fermei;</w:t>
      </w:r>
    </w:p>
    <w:p w14:paraId="3038A54F" w14:textId="25DD543A" w:rsidR="001C04CE" w:rsidRPr="00EF6FE3" w:rsidRDefault="00EF6FE3" w:rsidP="00EF6FE3">
      <w:pPr>
        <w:ind w:left="720"/>
        <w:rPr>
          <w:rFonts w:ascii="Times New Roman" w:hAnsi="Times New Roman" w:cs="Times New Roman"/>
          <w:sz w:val="24"/>
          <w:szCs w:val="24"/>
        </w:rPr>
      </w:pPr>
      <w:r>
        <w:rPr>
          <w:rFonts w:ascii="Times New Roman" w:hAnsi="Times New Roman" w:cs="Times New Roman"/>
          <w:sz w:val="24"/>
          <w:szCs w:val="24"/>
        </w:rPr>
        <w:t>c.</w:t>
      </w:r>
      <w:r w:rsidR="001C04CE" w:rsidRPr="00EF6FE3">
        <w:rPr>
          <w:rFonts w:ascii="Times New Roman" w:hAnsi="Times New Roman" w:cs="Times New Roman"/>
          <w:sz w:val="24"/>
          <w:szCs w:val="24"/>
        </w:rPr>
        <w:t>asigurarea de utilitati pe amplasamet.</w:t>
      </w:r>
    </w:p>
    <w:p w14:paraId="082AA031" w14:textId="6CF46FBE" w:rsidR="001C04CE" w:rsidRPr="00916859" w:rsidRDefault="00EF6FE3" w:rsidP="00EF6FE3">
      <w:pPr>
        <w:pStyle w:val="Title"/>
        <w:ind w:left="360"/>
        <w:jc w:val="both"/>
        <w:rPr>
          <w:rFonts w:ascii="Times New Roman" w:hAnsi="Times New Roman"/>
          <w:b/>
          <w:iCs/>
          <w:sz w:val="24"/>
          <w:szCs w:val="24"/>
          <w:lang w:val="ro-RO"/>
        </w:rPr>
      </w:pPr>
      <w:r>
        <w:rPr>
          <w:rFonts w:ascii="Times New Roman" w:hAnsi="Times New Roman"/>
          <w:b/>
          <w:iCs/>
          <w:sz w:val="24"/>
          <w:szCs w:val="24"/>
          <w:lang w:val="ro-RO"/>
        </w:rPr>
        <w:t>a.</w:t>
      </w:r>
      <w:r w:rsidR="001C04CE" w:rsidRPr="00916859">
        <w:rPr>
          <w:rFonts w:ascii="Times New Roman" w:hAnsi="Times New Roman"/>
          <w:b/>
          <w:iCs/>
          <w:sz w:val="24"/>
          <w:szCs w:val="24"/>
          <w:lang w:val="ro-RO"/>
        </w:rPr>
        <w:t>Lucrarile de construire specifice cuprind urmatoarele etape :</w:t>
      </w:r>
    </w:p>
    <w:p w14:paraId="66503F21" w14:textId="77777777" w:rsidR="001C04CE" w:rsidRPr="004317E9" w:rsidRDefault="001C04CE" w:rsidP="001C04CE">
      <w:pPr>
        <w:pStyle w:val="Title"/>
        <w:numPr>
          <w:ilvl w:val="0"/>
          <w:numId w:val="2"/>
        </w:numPr>
        <w:jc w:val="both"/>
        <w:rPr>
          <w:rFonts w:ascii="Times New Roman" w:hAnsi="Times New Roman"/>
          <w:i/>
          <w:iCs/>
          <w:sz w:val="24"/>
          <w:szCs w:val="24"/>
          <w:u w:val="single"/>
          <w:lang w:val="ro-RO"/>
        </w:rPr>
      </w:pPr>
      <w:r w:rsidRPr="004317E9">
        <w:rPr>
          <w:rFonts w:ascii="Times New Roman" w:hAnsi="Times New Roman"/>
          <w:i/>
          <w:iCs/>
          <w:sz w:val="24"/>
          <w:szCs w:val="24"/>
          <w:u w:val="single"/>
          <w:lang w:val="ro-RO"/>
        </w:rPr>
        <w:t xml:space="preserve">Lucrari necesare pentru construirea halelor de crestere/reproductie </w:t>
      </w:r>
      <w:r>
        <w:rPr>
          <w:rFonts w:ascii="Times New Roman" w:hAnsi="Times New Roman"/>
          <w:i/>
          <w:iCs/>
          <w:sz w:val="24"/>
          <w:szCs w:val="24"/>
          <w:u w:val="single"/>
          <w:lang w:val="ro-RO"/>
        </w:rPr>
        <w:t>, zona de incubatie si magazie furajera ( structra metalica ):</w:t>
      </w:r>
    </w:p>
    <w:p w14:paraId="2F92D232" w14:textId="77777777" w:rsidR="001C04CE" w:rsidRDefault="001C04CE" w:rsidP="001C04CE">
      <w:pPr>
        <w:pStyle w:val="Title"/>
        <w:ind w:left="720"/>
        <w:jc w:val="both"/>
        <w:rPr>
          <w:rFonts w:ascii="Times New Roman" w:hAnsi="Times New Roman"/>
          <w:iCs/>
          <w:sz w:val="24"/>
          <w:szCs w:val="24"/>
          <w:lang w:val="ro-RO"/>
        </w:rPr>
      </w:pPr>
    </w:p>
    <w:p w14:paraId="78A30F26" w14:textId="77777777" w:rsidR="00CC4A0F" w:rsidRDefault="00CC4A0F" w:rsidP="001C04CE">
      <w:pPr>
        <w:shd w:val="clear" w:color="auto" w:fill="FFFFFF"/>
        <w:spacing w:after="0" w:line="240" w:lineRule="auto"/>
        <w:jc w:val="both"/>
        <w:rPr>
          <w:rFonts w:ascii="Times New Roman" w:hAnsi="Times New Roman"/>
          <w:i/>
        </w:rPr>
      </w:pPr>
    </w:p>
    <w:p w14:paraId="2E968FA6" w14:textId="2292E68A" w:rsidR="001C04CE" w:rsidRPr="002E1A39" w:rsidRDefault="001C04CE" w:rsidP="001C04CE">
      <w:pPr>
        <w:shd w:val="clear" w:color="auto" w:fill="FFFFFF"/>
        <w:spacing w:after="0" w:line="240" w:lineRule="auto"/>
        <w:jc w:val="both"/>
        <w:rPr>
          <w:rFonts w:ascii="Times New Roman" w:hAnsi="Times New Roman"/>
          <w:i/>
        </w:rPr>
      </w:pPr>
      <w:r w:rsidRPr="002E1A39">
        <w:rPr>
          <w:rFonts w:ascii="Times New Roman" w:hAnsi="Times New Roman"/>
          <w:i/>
        </w:rPr>
        <w:t>SISTEMUL CONSTRUCTIV, CARACTERISTICI CONSTRUCTIVE</w:t>
      </w:r>
    </w:p>
    <w:p w14:paraId="611191B8" w14:textId="77777777" w:rsidR="001C04CE" w:rsidRPr="00CA4731" w:rsidRDefault="001C04CE" w:rsidP="001C04CE">
      <w:pPr>
        <w:shd w:val="clear" w:color="auto" w:fill="FFFFFF"/>
        <w:spacing w:after="0" w:line="240" w:lineRule="auto"/>
        <w:jc w:val="both"/>
        <w:rPr>
          <w:rFonts w:ascii="Times New Roman" w:hAnsi="Times New Roman"/>
          <w:sz w:val="24"/>
          <w:szCs w:val="24"/>
        </w:rPr>
      </w:pPr>
    </w:p>
    <w:p w14:paraId="7A102571" w14:textId="77777777" w:rsidR="001C04CE" w:rsidRPr="00CA4731" w:rsidRDefault="001C04CE" w:rsidP="001C04CE">
      <w:pPr>
        <w:shd w:val="clear" w:color="auto" w:fill="FFFFFF"/>
        <w:spacing w:after="0" w:line="240" w:lineRule="auto"/>
        <w:jc w:val="both"/>
        <w:rPr>
          <w:rFonts w:ascii="Times New Roman" w:hAnsi="Times New Roman"/>
          <w:i/>
          <w:sz w:val="24"/>
          <w:szCs w:val="24"/>
        </w:rPr>
      </w:pPr>
      <w:r w:rsidRPr="00CA4731">
        <w:rPr>
          <w:rFonts w:ascii="Times New Roman" w:hAnsi="Times New Roman"/>
          <w:sz w:val="24"/>
          <w:szCs w:val="24"/>
        </w:rPr>
        <w:t xml:space="preserve">    </w:t>
      </w:r>
      <w:r w:rsidRPr="00CA4731">
        <w:rPr>
          <w:rFonts w:ascii="Times New Roman" w:hAnsi="Times New Roman"/>
          <w:i/>
          <w:sz w:val="24"/>
          <w:szCs w:val="24"/>
        </w:rPr>
        <w:t>Infrastructura:</w:t>
      </w:r>
    </w:p>
    <w:p w14:paraId="452EDB2F" w14:textId="255DD768" w:rsidR="001C04CE" w:rsidRPr="00D2319A" w:rsidRDefault="00613B53" w:rsidP="00D2319A">
      <w:pPr>
        <w:shd w:val="clear" w:color="auto" w:fill="FFFFFF"/>
        <w:spacing w:after="0" w:line="240" w:lineRule="auto"/>
        <w:jc w:val="both"/>
        <w:rPr>
          <w:rFonts w:ascii="Times New Roman" w:hAnsi="Times New Roman"/>
          <w:sz w:val="24"/>
          <w:szCs w:val="24"/>
        </w:rPr>
      </w:pPr>
      <w:proofErr w:type="gramStart"/>
      <w:r>
        <w:rPr>
          <w:rFonts w:ascii="Times New Roman" w:hAnsi="Times New Roman"/>
          <w:sz w:val="24"/>
          <w:szCs w:val="24"/>
        </w:rPr>
        <w:t xml:space="preserve">Pentru </w:t>
      </w:r>
      <w:r w:rsidR="001C04CE" w:rsidRPr="00CA4731">
        <w:rPr>
          <w:rFonts w:ascii="Times New Roman" w:hAnsi="Times New Roman"/>
          <w:sz w:val="24"/>
          <w:szCs w:val="24"/>
        </w:rPr>
        <w:t xml:space="preserve"> fundatii</w:t>
      </w:r>
      <w:r>
        <w:rPr>
          <w:rFonts w:ascii="Times New Roman" w:hAnsi="Times New Roman"/>
          <w:sz w:val="24"/>
          <w:szCs w:val="24"/>
        </w:rPr>
        <w:t>le</w:t>
      </w:r>
      <w:proofErr w:type="gramEnd"/>
      <w:r>
        <w:rPr>
          <w:rFonts w:ascii="Times New Roman" w:hAnsi="Times New Roman"/>
          <w:sz w:val="24"/>
          <w:szCs w:val="24"/>
        </w:rPr>
        <w:t xml:space="preserve"> constructiilor</w:t>
      </w:r>
      <w:r w:rsidR="001C04CE" w:rsidRPr="00CA4731">
        <w:rPr>
          <w:rFonts w:ascii="Times New Roman" w:hAnsi="Times New Roman"/>
          <w:sz w:val="24"/>
          <w:szCs w:val="24"/>
        </w:rPr>
        <w:t xml:space="preserve"> s</w:t>
      </w:r>
      <w:r>
        <w:rPr>
          <w:rFonts w:ascii="Times New Roman" w:hAnsi="Times New Roman"/>
          <w:sz w:val="24"/>
          <w:szCs w:val="24"/>
        </w:rPr>
        <w:t xml:space="preserve">e ia in </w:t>
      </w:r>
      <w:r w:rsidR="001C04CE" w:rsidRPr="00CA4731">
        <w:rPr>
          <w:rFonts w:ascii="Times New Roman" w:hAnsi="Times New Roman"/>
          <w:sz w:val="24"/>
          <w:szCs w:val="24"/>
        </w:rPr>
        <w:t xml:space="preserve"> considera</w:t>
      </w:r>
      <w:r>
        <w:rPr>
          <w:rFonts w:ascii="Times New Roman" w:hAnsi="Times New Roman"/>
          <w:sz w:val="24"/>
          <w:szCs w:val="24"/>
        </w:rPr>
        <w:t>re</w:t>
      </w:r>
      <w:r w:rsidR="001C04CE" w:rsidRPr="00CA4731">
        <w:rPr>
          <w:rFonts w:ascii="Times New Roman" w:hAnsi="Times New Roman"/>
          <w:sz w:val="24"/>
          <w:szCs w:val="24"/>
        </w:rPr>
        <w:t xml:space="preserve"> o presiune conventionala de calcul p.conv.=140 kPa </w:t>
      </w:r>
      <w:r>
        <w:rPr>
          <w:rFonts w:ascii="Times New Roman" w:hAnsi="Times New Roman"/>
          <w:sz w:val="24"/>
          <w:szCs w:val="24"/>
        </w:rPr>
        <w:t>.</w:t>
      </w:r>
      <w:r w:rsidR="001C04CE" w:rsidRPr="00CA4731">
        <w:rPr>
          <w:rFonts w:ascii="Times New Roman" w:hAnsi="Times New Roman"/>
          <w:sz w:val="24"/>
          <w:szCs w:val="24"/>
        </w:rPr>
        <w:t xml:space="preserve">  Cota +0,00 reprezinta cota pardoselii la rosu a parterului si se afla situata la o diferenta de nivel Adancimea de fundare este Df=-1,30 m dimensiune raportata la cota terenului natural CTN.  Fundatiile sunt izolate sub stalpi, formate din bloc si cuzinet, si legate prin grinzi din beton armat.</w:t>
      </w:r>
    </w:p>
    <w:p w14:paraId="319B83B9" w14:textId="77777777" w:rsidR="001C04CE" w:rsidRPr="00CA4731" w:rsidRDefault="001C04CE" w:rsidP="001C04CE">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Suprastructura:</w:t>
      </w:r>
    </w:p>
    <w:p w14:paraId="36192E65"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Structura de rezistenta - cadre din </w:t>
      </w:r>
      <w:proofErr w:type="gramStart"/>
      <w:r w:rsidRPr="00CA4731">
        <w:rPr>
          <w:rFonts w:ascii="Times New Roman" w:hAnsi="Times New Roman"/>
          <w:sz w:val="24"/>
          <w:szCs w:val="24"/>
        </w:rPr>
        <w:t>otel,-</w:t>
      </w:r>
      <w:proofErr w:type="gramEnd"/>
      <w:r w:rsidRPr="00CA4731">
        <w:rPr>
          <w:rFonts w:ascii="Times New Roman" w:hAnsi="Times New Roman"/>
          <w:sz w:val="24"/>
          <w:szCs w:val="24"/>
        </w:rPr>
        <w:t xml:space="preserve"> stalpi, grinzi, pane,- contravantuite vertical in plan transversal si longitudinal, si orizontal in planul acoperisului. </w:t>
      </w:r>
    </w:p>
    <w:p w14:paraId="04B299AD" w14:textId="331F95A9" w:rsidR="001C04CE" w:rsidRDefault="001C04CE" w:rsidP="00D2319A">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Invelitoarea si inchiderile perimetrale sunt din panouri cu termoizolatie.</w:t>
      </w:r>
    </w:p>
    <w:p w14:paraId="5DBD46BD" w14:textId="77777777" w:rsidR="00D2319A" w:rsidRPr="00D2319A" w:rsidRDefault="00D2319A" w:rsidP="00D2319A">
      <w:pPr>
        <w:shd w:val="clear" w:color="auto" w:fill="FFFFFF"/>
        <w:spacing w:after="0" w:line="240" w:lineRule="auto"/>
        <w:jc w:val="both"/>
        <w:rPr>
          <w:rFonts w:ascii="Times New Roman" w:hAnsi="Times New Roman"/>
          <w:sz w:val="24"/>
          <w:szCs w:val="24"/>
        </w:rPr>
      </w:pPr>
    </w:p>
    <w:p w14:paraId="52BE21D7" w14:textId="1065C443" w:rsidR="001C04CE" w:rsidRPr="00E86EDF" w:rsidRDefault="001C04CE" w:rsidP="001C04CE">
      <w:pPr>
        <w:shd w:val="clear" w:color="auto" w:fill="FFFFFF"/>
        <w:spacing w:after="0" w:line="240" w:lineRule="auto"/>
        <w:jc w:val="both"/>
        <w:rPr>
          <w:rFonts w:ascii="Times New Roman" w:hAnsi="Times New Roman"/>
          <w:i/>
          <w:sz w:val="24"/>
          <w:szCs w:val="24"/>
        </w:rPr>
      </w:pPr>
      <w:r w:rsidRPr="00E86EDF">
        <w:rPr>
          <w:rFonts w:ascii="Times New Roman" w:hAnsi="Times New Roman"/>
          <w:i/>
          <w:sz w:val="24"/>
          <w:szCs w:val="24"/>
        </w:rPr>
        <w:t xml:space="preserve">STRUCTURA METALICA </w:t>
      </w:r>
    </w:p>
    <w:p w14:paraId="63252472" w14:textId="46F460EB" w:rsidR="001C04CE" w:rsidRPr="001F3387" w:rsidRDefault="001C04CE" w:rsidP="001C04CE">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Structural constructia este alcatuita din punct de vedere al structurii de rezistenta din   cadre transversale pe care reazema panele de acoperis iar pe stalpii de cadru se vor prinde riglele de perete pentru inchiderile verticale.</w:t>
      </w:r>
    </w:p>
    <w:p w14:paraId="22F42679" w14:textId="2836E54C" w:rsidR="001C04CE" w:rsidRDefault="001C04CE"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 xml:space="preserve">Elementele portante ale structurii sunt stalpii si grinzile metalice. Stalpii de cadru sunt din europrofile tip </w:t>
      </w:r>
      <w:r>
        <w:rPr>
          <w:rFonts w:ascii="Times New Roman" w:hAnsi="Times New Roman"/>
          <w:sz w:val="24"/>
          <w:szCs w:val="24"/>
        </w:rPr>
        <w:t>I</w:t>
      </w:r>
      <w:r w:rsidRPr="001F3387">
        <w:rPr>
          <w:rFonts w:ascii="Times New Roman" w:hAnsi="Times New Roman"/>
          <w:sz w:val="24"/>
          <w:szCs w:val="24"/>
        </w:rPr>
        <w:t xml:space="preserve">PE270 - material S355JR, iar grinzile de cadru sunt din europrofile tip </w:t>
      </w:r>
      <w:r>
        <w:rPr>
          <w:rFonts w:ascii="Times New Roman" w:hAnsi="Times New Roman"/>
          <w:sz w:val="24"/>
          <w:szCs w:val="24"/>
        </w:rPr>
        <w:t>I</w:t>
      </w:r>
      <w:r w:rsidRPr="001F3387">
        <w:rPr>
          <w:rFonts w:ascii="Times New Roman" w:hAnsi="Times New Roman"/>
          <w:sz w:val="24"/>
          <w:szCs w:val="24"/>
        </w:rPr>
        <w:t xml:space="preserve">PE240 - material S355JR. </w:t>
      </w:r>
    </w:p>
    <w:p w14:paraId="702A532B" w14:textId="50CD3C8E" w:rsidR="001C04CE" w:rsidRPr="001F3387" w:rsidRDefault="001C04CE" w:rsidP="0095041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Stalpii de cadru la baza, sprijina prin intermediul unor placi de baza, placi metalice ce se vor prinde in fundatie prin intermediul a 4 buloane de ancoraj M24, material S355JR.</w:t>
      </w:r>
    </w:p>
    <w:p w14:paraId="0E938A49" w14:textId="0F587A24" w:rsidR="001C04CE" w:rsidRPr="001F3387" w:rsidRDefault="001C04CE"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Peste grinzile transversale se monteaza un sistem de pane din profile speciale din tabla subtire ce va sustine tabla cutata de acoperis.</w:t>
      </w:r>
    </w:p>
    <w:p w14:paraId="4D2CD20F" w14:textId="77777777" w:rsidR="001C04CE" w:rsidRPr="001F3387" w:rsidRDefault="001C04CE" w:rsidP="001C04CE">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Pentru o mai mare rigiditate in planul acoperisului s-au prevazut contra</w:t>
      </w:r>
      <w:r>
        <w:rPr>
          <w:rFonts w:ascii="Times New Roman" w:hAnsi="Times New Roman"/>
          <w:sz w:val="24"/>
          <w:szCs w:val="24"/>
        </w:rPr>
        <w:t>v</w:t>
      </w:r>
      <w:r w:rsidRPr="001F3387">
        <w:rPr>
          <w:rFonts w:ascii="Times New Roman" w:hAnsi="Times New Roman"/>
          <w:sz w:val="24"/>
          <w:szCs w:val="24"/>
        </w:rPr>
        <w:t>antuiri orizontale din tiranti din otel rotund de 24 mm diametru. Se va urmari in permanenta ca tirantii sa fi bine intinsi.</w:t>
      </w:r>
    </w:p>
    <w:p w14:paraId="4B83647D" w14:textId="27DC1DDC" w:rsidR="001C04CE" w:rsidRPr="001F3387" w:rsidRDefault="001C04CE"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1F3387">
        <w:rPr>
          <w:rFonts w:ascii="Times New Roman" w:hAnsi="Times New Roman"/>
          <w:sz w:val="24"/>
          <w:szCs w:val="24"/>
        </w:rPr>
        <w:t>Riglele de perete pentru sustinerea inchiderilor verticale de pe frontoane sunt realizate din profile speciale din tabla subtire montate pe stalpii de cadru prin intermediul unor reazeme.</w:t>
      </w:r>
    </w:p>
    <w:p w14:paraId="0AB2DD7D" w14:textId="77777777" w:rsidR="001C04CE" w:rsidRPr="001F3387" w:rsidRDefault="001C04CE" w:rsidP="001C04CE">
      <w:pPr>
        <w:shd w:val="clear" w:color="auto" w:fill="FFFFFF"/>
        <w:spacing w:after="0" w:line="240" w:lineRule="auto"/>
        <w:jc w:val="both"/>
        <w:rPr>
          <w:rFonts w:ascii="Times New Roman" w:hAnsi="Times New Roman"/>
          <w:sz w:val="24"/>
          <w:szCs w:val="24"/>
        </w:rPr>
      </w:pPr>
      <w:r w:rsidRPr="001F3387">
        <w:rPr>
          <w:rFonts w:ascii="Times New Roman" w:hAnsi="Times New Roman"/>
          <w:sz w:val="24"/>
          <w:szCs w:val="24"/>
        </w:rPr>
        <w:t>Pentru sustinerea inchiderilor de p</w:t>
      </w:r>
      <w:r>
        <w:rPr>
          <w:rFonts w:ascii="Times New Roman" w:hAnsi="Times New Roman"/>
          <w:sz w:val="24"/>
          <w:szCs w:val="24"/>
        </w:rPr>
        <w:t>e</w:t>
      </w:r>
      <w:r w:rsidRPr="001F3387">
        <w:rPr>
          <w:rFonts w:ascii="Times New Roman" w:hAnsi="Times New Roman"/>
          <w:sz w:val="24"/>
          <w:szCs w:val="24"/>
        </w:rPr>
        <w:t xml:space="preserve"> fatadele laterale s-au prevazut rigle din teava dreptunghiulara tip 100x50x3.</w:t>
      </w:r>
    </w:p>
    <w:p w14:paraId="0AE7C23B" w14:textId="77777777" w:rsidR="001C04CE" w:rsidRPr="001F3387" w:rsidRDefault="001C04CE"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1F3387">
        <w:rPr>
          <w:rFonts w:ascii="Times New Roman" w:hAnsi="Times New Roman"/>
          <w:sz w:val="24"/>
          <w:szCs w:val="24"/>
        </w:rPr>
        <w:t>Contravantuirile verticale sunt din tiranti din otel rotund de 24 mm diametru. Se va urmari in permanenta ca tirantii sa fi bine intinsi.</w:t>
      </w:r>
    </w:p>
    <w:p w14:paraId="7812FF49" w14:textId="1C7CD86F" w:rsidR="001C04CE" w:rsidRPr="00CA4731" w:rsidRDefault="00E14026"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1C04CE" w:rsidRPr="001F3387">
        <w:rPr>
          <w:rFonts w:ascii="Times New Roman" w:hAnsi="Times New Roman"/>
          <w:sz w:val="24"/>
          <w:szCs w:val="24"/>
        </w:rPr>
        <w:t>Structura este realizata din elemente metalice uzinate montate la santier in solutie bulonata, avand posibilitatea de demontare.</w:t>
      </w:r>
    </w:p>
    <w:p w14:paraId="11C1F7CF" w14:textId="4A59B329" w:rsidR="001C04CE" w:rsidRPr="00DB7ABA" w:rsidRDefault="001C04CE" w:rsidP="00DB7ABA">
      <w:pPr>
        <w:shd w:val="clear" w:color="auto" w:fill="FFFFFF"/>
        <w:spacing w:after="0" w:line="240" w:lineRule="auto"/>
        <w:jc w:val="both"/>
        <w:rPr>
          <w:rFonts w:ascii="Times New Roman" w:hAnsi="Times New Roman"/>
          <w:iCs/>
          <w:sz w:val="24"/>
          <w:szCs w:val="24"/>
          <w:lang w:val="ro-RO"/>
        </w:rPr>
      </w:pPr>
    </w:p>
    <w:p w14:paraId="594C765F" w14:textId="77777777" w:rsidR="001C04CE" w:rsidRDefault="001C04CE" w:rsidP="001C04CE">
      <w:pPr>
        <w:pStyle w:val="Title"/>
        <w:numPr>
          <w:ilvl w:val="0"/>
          <w:numId w:val="2"/>
        </w:numPr>
        <w:jc w:val="both"/>
        <w:rPr>
          <w:rFonts w:ascii="Times New Roman" w:hAnsi="Times New Roman"/>
          <w:i/>
          <w:iCs/>
          <w:sz w:val="24"/>
          <w:szCs w:val="24"/>
          <w:u w:val="single"/>
          <w:lang w:val="ro-RO"/>
        </w:rPr>
      </w:pPr>
      <w:r w:rsidRPr="004317E9">
        <w:rPr>
          <w:rFonts w:ascii="Times New Roman" w:hAnsi="Times New Roman"/>
          <w:i/>
          <w:iCs/>
          <w:sz w:val="24"/>
          <w:szCs w:val="24"/>
          <w:u w:val="single"/>
          <w:lang w:val="ro-RO"/>
        </w:rPr>
        <w:t xml:space="preserve">Lucrari necesare pentru construirea </w:t>
      </w:r>
      <w:r>
        <w:rPr>
          <w:rFonts w:ascii="Times New Roman" w:hAnsi="Times New Roman"/>
          <w:i/>
          <w:iCs/>
          <w:sz w:val="24"/>
          <w:szCs w:val="24"/>
          <w:u w:val="single"/>
          <w:lang w:val="ro-RO"/>
        </w:rPr>
        <w:t>spatiului anexa ( structra zidarie portanta ):</w:t>
      </w:r>
    </w:p>
    <w:p w14:paraId="656600DD" w14:textId="77777777" w:rsidR="001C04CE" w:rsidRDefault="001C04CE" w:rsidP="001C04CE">
      <w:pPr>
        <w:pStyle w:val="Title"/>
        <w:ind w:left="720"/>
        <w:jc w:val="both"/>
        <w:rPr>
          <w:rFonts w:ascii="Times New Roman" w:hAnsi="Times New Roman"/>
          <w:i/>
          <w:iCs/>
          <w:sz w:val="24"/>
          <w:szCs w:val="24"/>
          <w:u w:val="single"/>
          <w:lang w:val="ro-RO"/>
        </w:rPr>
      </w:pPr>
    </w:p>
    <w:p w14:paraId="153BFCC6" w14:textId="77777777" w:rsidR="001C04CE" w:rsidRPr="00CA4731" w:rsidRDefault="001C04CE" w:rsidP="001C04CE">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 xml:space="preserve">Infrastructura: </w:t>
      </w:r>
      <w:r w:rsidRPr="00CA4731">
        <w:rPr>
          <w:rFonts w:ascii="Times New Roman" w:hAnsi="Times New Roman"/>
          <w:i/>
          <w:sz w:val="24"/>
          <w:szCs w:val="24"/>
        </w:rPr>
        <w:tab/>
      </w:r>
    </w:p>
    <w:p w14:paraId="395CED48" w14:textId="04080160" w:rsidR="001C04CE" w:rsidRPr="00CA4731" w:rsidRDefault="003930BF" w:rsidP="001C0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Pentru </w:t>
      </w:r>
      <w:proofErr w:type="gramStart"/>
      <w:r>
        <w:rPr>
          <w:rFonts w:ascii="Times New Roman" w:hAnsi="Times New Roman"/>
          <w:sz w:val="24"/>
          <w:szCs w:val="24"/>
        </w:rPr>
        <w:t xml:space="preserve">dimensionarea </w:t>
      </w:r>
      <w:r w:rsidR="001C04CE" w:rsidRPr="00CA4731">
        <w:rPr>
          <w:rFonts w:ascii="Times New Roman" w:hAnsi="Times New Roman"/>
          <w:sz w:val="24"/>
          <w:szCs w:val="24"/>
        </w:rPr>
        <w:t xml:space="preserve"> fundati</w:t>
      </w:r>
      <w:r>
        <w:rPr>
          <w:rFonts w:ascii="Times New Roman" w:hAnsi="Times New Roman"/>
          <w:sz w:val="24"/>
          <w:szCs w:val="24"/>
        </w:rPr>
        <w:t>ei</w:t>
      </w:r>
      <w:proofErr w:type="gramEnd"/>
      <w:r w:rsidR="001C04CE" w:rsidRPr="00CA4731">
        <w:rPr>
          <w:rFonts w:ascii="Times New Roman" w:hAnsi="Times New Roman"/>
          <w:sz w:val="24"/>
          <w:szCs w:val="24"/>
        </w:rPr>
        <w:t xml:space="preserve"> s-a considerat o presiune conventionala de calcul p.conv.=140 kPa la gruparea fundamentala de sarcini conform studiului geotehnic efectuat pe amplasament. Cota +0,00 reprezinta cota pardoselii la rosu a parterului si se afla situata la o diferenta de nivel de cca.0,</w:t>
      </w:r>
      <w:proofErr w:type="gramStart"/>
      <w:r w:rsidR="001C04CE" w:rsidRPr="00CA4731">
        <w:rPr>
          <w:rFonts w:ascii="Times New Roman" w:hAnsi="Times New Roman"/>
          <w:sz w:val="24"/>
          <w:szCs w:val="24"/>
        </w:rPr>
        <w:t>15  fata</w:t>
      </w:r>
      <w:proofErr w:type="gramEnd"/>
      <w:r w:rsidR="001C04CE" w:rsidRPr="00CA4731">
        <w:rPr>
          <w:rFonts w:ascii="Times New Roman" w:hAnsi="Times New Roman"/>
          <w:sz w:val="24"/>
          <w:szCs w:val="24"/>
        </w:rPr>
        <w:t xml:space="preserve"> de cota terenului natural CTN.</w:t>
      </w:r>
    </w:p>
    <w:p w14:paraId="3D07A338" w14:textId="77777777" w:rsidR="001C04CE" w:rsidRPr="00CA4731" w:rsidRDefault="001C04CE" w:rsidP="001C04CE">
      <w:pPr>
        <w:shd w:val="clear" w:color="auto" w:fill="FFFFFF"/>
        <w:spacing w:after="0" w:line="240" w:lineRule="auto"/>
        <w:jc w:val="both"/>
        <w:rPr>
          <w:rFonts w:ascii="Times New Roman" w:hAnsi="Times New Roman"/>
          <w:sz w:val="24"/>
          <w:szCs w:val="24"/>
        </w:rPr>
      </w:pPr>
    </w:p>
    <w:p w14:paraId="690D80CB" w14:textId="77777777" w:rsidR="001C04CE" w:rsidRPr="00CA4731" w:rsidRDefault="001C04CE" w:rsidP="001C04CE">
      <w:pPr>
        <w:shd w:val="clear" w:color="auto" w:fill="FFFFFF"/>
        <w:spacing w:after="0" w:line="240" w:lineRule="auto"/>
        <w:jc w:val="both"/>
        <w:rPr>
          <w:rFonts w:ascii="Times New Roman" w:hAnsi="Times New Roman"/>
          <w:i/>
          <w:sz w:val="24"/>
          <w:szCs w:val="24"/>
        </w:rPr>
      </w:pPr>
      <w:r w:rsidRPr="00CA4731">
        <w:rPr>
          <w:rFonts w:ascii="Times New Roman" w:hAnsi="Times New Roman"/>
          <w:i/>
          <w:sz w:val="24"/>
          <w:szCs w:val="24"/>
        </w:rPr>
        <w:t>Suprastructura:</w:t>
      </w:r>
    </w:p>
    <w:p w14:paraId="4612E9B3" w14:textId="332D498A"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Sistemul constructiv format din zidarie portanta de BCA (stalpi + centuri din beton armat) cu grosimea de 30 cm. Peretii sunt realizati din BCA.</w:t>
      </w:r>
      <w:r>
        <w:rPr>
          <w:rFonts w:ascii="Times New Roman" w:hAnsi="Times New Roman"/>
          <w:sz w:val="24"/>
          <w:szCs w:val="24"/>
        </w:rPr>
        <w:t>Planseu va fi din</w:t>
      </w:r>
      <w:r w:rsidR="007D4F4F">
        <w:rPr>
          <w:rFonts w:ascii="Times New Roman" w:hAnsi="Times New Roman"/>
          <w:sz w:val="24"/>
          <w:szCs w:val="24"/>
        </w:rPr>
        <w:t xml:space="preserve"> partial </w:t>
      </w:r>
      <w:proofErr w:type="gramStart"/>
      <w:r w:rsidR="007D4F4F">
        <w:rPr>
          <w:rFonts w:ascii="Times New Roman" w:hAnsi="Times New Roman"/>
          <w:sz w:val="24"/>
          <w:szCs w:val="24"/>
        </w:rPr>
        <w:t xml:space="preserve">din </w:t>
      </w:r>
      <w:r>
        <w:rPr>
          <w:rFonts w:ascii="Times New Roman" w:hAnsi="Times New Roman"/>
          <w:sz w:val="24"/>
          <w:szCs w:val="24"/>
        </w:rPr>
        <w:t xml:space="preserve"> lemn</w:t>
      </w:r>
      <w:proofErr w:type="gramEnd"/>
      <w:r>
        <w:rPr>
          <w:rFonts w:ascii="Times New Roman" w:hAnsi="Times New Roman"/>
          <w:sz w:val="24"/>
          <w:szCs w:val="24"/>
        </w:rPr>
        <w:t>, iar intre axele 4-5 se va turna placa de beton armat.</w:t>
      </w:r>
      <w:r w:rsidRPr="00CA4731">
        <w:rPr>
          <w:rFonts w:ascii="Times New Roman" w:hAnsi="Times New Roman"/>
          <w:sz w:val="24"/>
          <w:szCs w:val="24"/>
        </w:rPr>
        <w:t xml:space="preserve"> Invelitoarea va fi realizata din tabla cutata pe sarpanta de lemn. Fundatiile vor fi de tip talpi continue sub ziduri si se vor realiza din beton armat.</w:t>
      </w:r>
    </w:p>
    <w:p w14:paraId="5E9C5ED4"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La realizarea </w:t>
      </w:r>
      <w:proofErr w:type="gramStart"/>
      <w:r w:rsidRPr="00CA4731">
        <w:rPr>
          <w:rFonts w:ascii="Times New Roman" w:hAnsi="Times New Roman"/>
          <w:sz w:val="24"/>
          <w:szCs w:val="24"/>
        </w:rPr>
        <w:t>structurii  se</w:t>
      </w:r>
      <w:proofErr w:type="gramEnd"/>
      <w:r w:rsidRPr="00CA4731">
        <w:rPr>
          <w:rFonts w:ascii="Times New Roman" w:hAnsi="Times New Roman"/>
          <w:sz w:val="24"/>
          <w:szCs w:val="24"/>
        </w:rPr>
        <w:t xml:space="preserve"> vor folosi materiale obișnuite, utilizate în mod curent la acest tip de construcții. Materialele principale sunt următoarele:</w:t>
      </w:r>
    </w:p>
    <w:p w14:paraId="2FEECCF3"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Betoane:  C16/20 (Bc250) în elementele din beton armat.</w:t>
      </w:r>
    </w:p>
    <w:p w14:paraId="77394943"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Oțel beton: OB 37 - la armăturile de rezistență transversale, la armăturile constructive și de montaj; PC 52 - la armăturile de rezistență longitudinale rezultate din calcul sau pe baza procentelor minime de armare.</w:t>
      </w:r>
    </w:p>
    <w:p w14:paraId="6BBC7803"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Materialele folosite (betoane și oțeluri) vor respecta condițiile cerute de standardele de produs, precum și STAS 10107/0-90 și NE 012-2007.</w:t>
      </w:r>
    </w:p>
    <w:p w14:paraId="385501DA"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Toate elementele din lemn se vor trata anti-insecte, anti-fungicide și anti-foc (prin ignifugare trebuie asigurată o rezistență la foc de min. 1h). Materialul lemnos de rășinoase va fi de calitate superioară (clasa extra) conform STAS 1949/86: uscat, fără putregai, neregularități, crăpături în lungul fibrelor, noduri, zone îmbibate cu rășină, etc. </w:t>
      </w:r>
    </w:p>
    <w:p w14:paraId="3034DE4A"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Finisaje</w:t>
      </w:r>
    </w:p>
    <w:p w14:paraId="77408B68"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Finisajul exterior: tencuieli lavabile de exterior</w:t>
      </w:r>
    </w:p>
    <w:p w14:paraId="0230FC69"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Finisajul interior: pardoseli – gresie anti-derapanta, finisaje la pereti – tencuieli lavabile, corpuri de iluminat, tamplarie PVC.</w:t>
      </w:r>
    </w:p>
    <w:p w14:paraId="2C5003B7" w14:textId="77777777" w:rsidR="001C04CE" w:rsidRPr="00047444" w:rsidRDefault="001C04CE" w:rsidP="001C04CE">
      <w:pPr>
        <w:pStyle w:val="Title"/>
        <w:ind w:left="720"/>
        <w:jc w:val="both"/>
        <w:rPr>
          <w:rFonts w:ascii="Times New Roman" w:hAnsi="Times New Roman"/>
          <w:iCs/>
          <w:sz w:val="24"/>
          <w:szCs w:val="24"/>
          <w:u w:val="single"/>
          <w:lang w:val="ro-RO"/>
        </w:rPr>
      </w:pPr>
    </w:p>
    <w:p w14:paraId="27B05CD6" w14:textId="33E64573" w:rsidR="004A0BF0" w:rsidRDefault="004A0BF0" w:rsidP="00E80426">
      <w:pPr>
        <w:pStyle w:val="Title"/>
        <w:jc w:val="both"/>
        <w:rPr>
          <w:rFonts w:ascii="Times New Roman" w:hAnsi="Times New Roman"/>
          <w:sz w:val="24"/>
          <w:szCs w:val="24"/>
        </w:rPr>
      </w:pPr>
    </w:p>
    <w:p w14:paraId="2403201A" w14:textId="77777777" w:rsidR="004A0BF0" w:rsidRPr="003B1809" w:rsidRDefault="004A0BF0" w:rsidP="001C04CE">
      <w:pPr>
        <w:pStyle w:val="Title"/>
        <w:ind w:left="360"/>
        <w:jc w:val="both"/>
        <w:rPr>
          <w:rFonts w:ascii="Times New Roman" w:hAnsi="Times New Roman"/>
          <w:sz w:val="24"/>
          <w:szCs w:val="24"/>
        </w:rPr>
      </w:pPr>
    </w:p>
    <w:p w14:paraId="09BB42E9" w14:textId="03DEF591" w:rsidR="001C04CE" w:rsidRPr="00EF6FE3" w:rsidRDefault="00EF6FE3" w:rsidP="00EF6FE3">
      <w:pPr>
        <w:ind w:left="360"/>
        <w:rPr>
          <w:rFonts w:ascii="Times New Roman" w:hAnsi="Times New Roman" w:cs="Times New Roman"/>
          <w:sz w:val="24"/>
          <w:szCs w:val="24"/>
        </w:rPr>
      </w:pPr>
      <w:proofErr w:type="gramStart"/>
      <w:r>
        <w:rPr>
          <w:rFonts w:ascii="Times New Roman" w:hAnsi="Times New Roman" w:cs="Times New Roman"/>
          <w:b/>
          <w:sz w:val="24"/>
          <w:szCs w:val="24"/>
        </w:rPr>
        <w:t>b.</w:t>
      </w:r>
      <w:r w:rsidR="001C04CE" w:rsidRPr="00EF6FE3">
        <w:rPr>
          <w:rFonts w:ascii="Times New Roman" w:hAnsi="Times New Roman" w:cs="Times New Roman"/>
          <w:b/>
          <w:sz w:val="24"/>
          <w:szCs w:val="24"/>
        </w:rPr>
        <w:t>Amenajarea</w:t>
      </w:r>
      <w:proofErr w:type="gramEnd"/>
      <w:r w:rsidR="001C04CE" w:rsidRPr="00EF6FE3">
        <w:rPr>
          <w:rFonts w:ascii="Times New Roman" w:hAnsi="Times New Roman" w:cs="Times New Roman"/>
          <w:b/>
          <w:sz w:val="24"/>
          <w:szCs w:val="24"/>
        </w:rPr>
        <w:t xml:space="preserve"> drumurilor de acces in interiorul fermei</w:t>
      </w:r>
      <w:r w:rsidR="001C04CE" w:rsidRPr="00EF6FE3">
        <w:rPr>
          <w:rFonts w:ascii="Times New Roman" w:hAnsi="Times New Roman" w:cs="Times New Roman"/>
          <w:sz w:val="24"/>
          <w:szCs w:val="24"/>
        </w:rPr>
        <w:t xml:space="preserve"> : </w:t>
      </w:r>
    </w:p>
    <w:p w14:paraId="7002ABE6" w14:textId="77777777" w:rsidR="001C04CE" w:rsidRPr="00CA4731" w:rsidRDefault="001C04CE" w:rsidP="001C04CE">
      <w:pPr>
        <w:shd w:val="clear" w:color="auto" w:fill="FFFFFF"/>
        <w:spacing w:after="0" w:line="240" w:lineRule="auto"/>
        <w:jc w:val="both"/>
        <w:rPr>
          <w:rFonts w:ascii="Times New Roman" w:hAnsi="Times New Roman"/>
          <w:sz w:val="24"/>
          <w:szCs w:val="24"/>
        </w:rPr>
      </w:pPr>
      <w:r>
        <w:rPr>
          <w:rFonts w:ascii="Times New Roman" w:hAnsi="Times New Roman" w:cs="Times New Roman"/>
          <w:sz w:val="24"/>
          <w:szCs w:val="24"/>
        </w:rPr>
        <w:t xml:space="preserve">   </w:t>
      </w:r>
      <w:r w:rsidRPr="00CA4731">
        <w:rPr>
          <w:rFonts w:ascii="Times New Roman" w:hAnsi="Times New Roman"/>
          <w:sz w:val="24"/>
          <w:szCs w:val="24"/>
        </w:rPr>
        <w:t>Aleile de acces si trotuarele se vor executa din pietris compactat peste care se va turna beton. In incinta se vor amenaja si spatii verzi. In zona de acces, se va executa filtrul auto, iar la intrare vor fi amenajate locuri de parcare.</w:t>
      </w:r>
    </w:p>
    <w:p w14:paraId="31898CCB" w14:textId="77777777" w:rsidR="001C04CE" w:rsidRPr="00CA4731" w:rsidRDefault="001C04CE" w:rsidP="001C04CE">
      <w:pPr>
        <w:spacing w:after="0" w:line="240" w:lineRule="auto"/>
        <w:ind w:firstLine="708"/>
        <w:contextualSpacing/>
        <w:rPr>
          <w:rFonts w:ascii="Times New Roman" w:hAnsi="Times New Roman"/>
          <w:color w:val="000000" w:themeColor="text1"/>
          <w:sz w:val="24"/>
          <w:szCs w:val="24"/>
          <w:lang w:val="hu-HU"/>
        </w:rPr>
      </w:pPr>
      <w:r w:rsidRPr="00CA4731">
        <w:rPr>
          <w:rFonts w:ascii="Times New Roman" w:hAnsi="Times New Roman"/>
          <w:color w:val="000000" w:themeColor="text1"/>
          <w:sz w:val="24"/>
          <w:szCs w:val="24"/>
          <w:lang w:val="pt-BR"/>
        </w:rPr>
        <w:t>Aleile vor avea urmatoarea structura :</w:t>
      </w:r>
    </w:p>
    <w:p w14:paraId="04EB1381" w14:textId="77777777" w:rsidR="001C04CE" w:rsidRPr="00CA4731" w:rsidRDefault="001C04CE" w:rsidP="001C04CE">
      <w:pPr>
        <w:spacing w:after="0" w:line="240" w:lineRule="auto"/>
        <w:ind w:right="-375" w:firstLine="720"/>
        <w:contextualSpacing/>
        <w:rPr>
          <w:rFonts w:ascii="Times New Roman" w:hAnsi="Times New Roman"/>
          <w:color w:val="000000" w:themeColor="text1"/>
          <w:sz w:val="24"/>
          <w:szCs w:val="24"/>
        </w:rPr>
      </w:pPr>
      <w:r w:rsidRPr="00CA4731">
        <w:rPr>
          <w:rFonts w:ascii="Times New Roman" w:hAnsi="Times New Roman"/>
          <w:color w:val="000000" w:themeColor="text1"/>
          <w:sz w:val="24"/>
          <w:szCs w:val="24"/>
        </w:rPr>
        <w:lastRenderedPageBreak/>
        <w:t xml:space="preserve">- 6 cm strat uzura din </w:t>
      </w:r>
      <w:proofErr w:type="gramStart"/>
      <w:r w:rsidRPr="00CA4731">
        <w:rPr>
          <w:rFonts w:ascii="Times New Roman" w:hAnsi="Times New Roman"/>
          <w:color w:val="000000" w:themeColor="text1"/>
          <w:sz w:val="24"/>
          <w:szCs w:val="24"/>
        </w:rPr>
        <w:t>beton ;</w:t>
      </w:r>
      <w:proofErr w:type="gramEnd"/>
    </w:p>
    <w:p w14:paraId="4957E17A" w14:textId="77777777" w:rsidR="001C04CE" w:rsidRPr="00CA4731" w:rsidRDefault="001C04CE" w:rsidP="001C04CE">
      <w:pPr>
        <w:spacing w:after="0" w:line="240" w:lineRule="auto"/>
        <w:ind w:right="-375" w:firstLine="720"/>
        <w:contextualSpacing/>
        <w:rPr>
          <w:rFonts w:ascii="Times New Roman" w:hAnsi="Times New Roman"/>
          <w:color w:val="000000" w:themeColor="text1"/>
          <w:sz w:val="24"/>
          <w:szCs w:val="24"/>
          <w:lang w:val="pt-BR"/>
        </w:rPr>
      </w:pPr>
      <w:r w:rsidRPr="00CA4731">
        <w:rPr>
          <w:rFonts w:ascii="Times New Roman" w:hAnsi="Times New Roman"/>
          <w:color w:val="000000" w:themeColor="text1"/>
          <w:sz w:val="24"/>
          <w:szCs w:val="24"/>
          <w:lang w:val="pt-BR"/>
        </w:rPr>
        <w:t xml:space="preserve">- 10 cm strat macadam ordina ( piatra sparta sort 25 ÷ 63 mm ); </w:t>
      </w:r>
    </w:p>
    <w:p w14:paraId="4B71E634" w14:textId="77777777" w:rsidR="001C04CE" w:rsidRPr="00CA4731" w:rsidRDefault="001C04CE" w:rsidP="001C04CE">
      <w:pPr>
        <w:spacing w:after="0" w:line="240" w:lineRule="auto"/>
        <w:ind w:right="-375" w:firstLine="720"/>
        <w:contextualSpacing/>
        <w:rPr>
          <w:rFonts w:ascii="Times New Roman" w:hAnsi="Times New Roman"/>
          <w:sz w:val="24"/>
          <w:szCs w:val="24"/>
        </w:rPr>
      </w:pPr>
      <w:r w:rsidRPr="00CA4731">
        <w:rPr>
          <w:rFonts w:ascii="Times New Roman" w:hAnsi="Times New Roman"/>
          <w:sz w:val="24"/>
          <w:szCs w:val="24"/>
        </w:rPr>
        <w:t xml:space="preserve">- 15 cm strat fundatie din piatra sparta sort 63 ÷ 80 </w:t>
      </w:r>
      <w:proofErr w:type="gramStart"/>
      <w:r w:rsidRPr="00CA4731">
        <w:rPr>
          <w:rFonts w:ascii="Times New Roman" w:hAnsi="Times New Roman"/>
          <w:sz w:val="24"/>
          <w:szCs w:val="24"/>
        </w:rPr>
        <w:t>mm ;</w:t>
      </w:r>
      <w:proofErr w:type="gramEnd"/>
    </w:p>
    <w:p w14:paraId="6B992D68" w14:textId="77777777" w:rsidR="001C04CE" w:rsidRPr="00CA4731" w:rsidRDefault="001C04CE" w:rsidP="001C04CE">
      <w:pPr>
        <w:spacing w:after="0" w:line="240" w:lineRule="auto"/>
        <w:ind w:right="-375" w:firstLine="720"/>
        <w:contextualSpacing/>
        <w:rPr>
          <w:rFonts w:ascii="Times New Roman" w:hAnsi="Times New Roman"/>
          <w:sz w:val="24"/>
          <w:szCs w:val="24"/>
        </w:rPr>
      </w:pPr>
      <w:r w:rsidRPr="00CA4731">
        <w:rPr>
          <w:rFonts w:ascii="Times New Roman" w:hAnsi="Times New Roman"/>
          <w:sz w:val="24"/>
          <w:szCs w:val="24"/>
        </w:rPr>
        <w:t>- 10 cm strat filtrant din nisip natural granulatie 0 ÷ 7 mm;</w:t>
      </w:r>
    </w:p>
    <w:p w14:paraId="6E6FEAC9" w14:textId="77777777" w:rsidR="001C04CE" w:rsidRPr="00CA4731" w:rsidRDefault="001C04CE" w:rsidP="001C04CE">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rPr>
        <w:t xml:space="preserve">     Trotuarele se vor executa pe un strat de </w:t>
      </w:r>
      <w:r w:rsidRPr="00CA4731">
        <w:rPr>
          <w:rFonts w:ascii="Times New Roman" w:hAnsi="Times New Roman"/>
          <w:sz w:val="24"/>
          <w:szCs w:val="24"/>
          <w:lang w:val="pt-BR"/>
        </w:rPr>
        <w:t xml:space="preserve">10 cm strat macadam ordina </w:t>
      </w:r>
      <w:proofErr w:type="gramStart"/>
      <w:r w:rsidRPr="00CA4731">
        <w:rPr>
          <w:rFonts w:ascii="Times New Roman" w:hAnsi="Times New Roman"/>
          <w:sz w:val="24"/>
          <w:szCs w:val="24"/>
          <w:lang w:val="pt-BR"/>
        </w:rPr>
        <w:t>( piatra</w:t>
      </w:r>
      <w:proofErr w:type="gramEnd"/>
      <w:r w:rsidRPr="00CA4731">
        <w:rPr>
          <w:rFonts w:ascii="Times New Roman" w:hAnsi="Times New Roman"/>
          <w:sz w:val="24"/>
          <w:szCs w:val="24"/>
          <w:lang w:val="pt-BR"/>
        </w:rPr>
        <w:t xml:space="preserve"> sparta </w:t>
      </w:r>
    </w:p>
    <w:p w14:paraId="568F1289" w14:textId="77777777" w:rsidR="001C04CE" w:rsidRPr="00CA4731" w:rsidRDefault="001C04CE" w:rsidP="001C04CE">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lang w:val="pt-BR"/>
        </w:rPr>
        <w:t xml:space="preserve">sort 25 ÷ 63 mm ) si un strat de min 6 cm din beton cu latime minima perimetral a </w:t>
      </w:r>
    </w:p>
    <w:p w14:paraId="49C6F2CD" w14:textId="77777777" w:rsidR="001C04CE" w:rsidRPr="00CA4731" w:rsidRDefault="001C04CE" w:rsidP="001C04CE">
      <w:pPr>
        <w:spacing w:after="0" w:line="240" w:lineRule="auto"/>
        <w:ind w:firstLine="426"/>
        <w:contextualSpacing/>
        <w:rPr>
          <w:rFonts w:ascii="Times New Roman" w:hAnsi="Times New Roman"/>
          <w:sz w:val="24"/>
          <w:szCs w:val="24"/>
          <w:lang w:val="pt-BR"/>
        </w:rPr>
      </w:pPr>
      <w:r w:rsidRPr="00CA4731">
        <w:rPr>
          <w:rFonts w:ascii="Times New Roman" w:hAnsi="Times New Roman"/>
          <w:sz w:val="24"/>
          <w:szCs w:val="24"/>
          <w:lang w:val="pt-BR"/>
        </w:rPr>
        <w:t xml:space="preserve">costructiilor propuse de 1 , pentru dirijarea apelor pluviale cat mai departe de fundatiile </w:t>
      </w:r>
    </w:p>
    <w:p w14:paraId="705D84ED" w14:textId="77777777" w:rsidR="001C04CE" w:rsidRPr="00CA4731" w:rsidRDefault="001C04CE" w:rsidP="001C04CE">
      <w:pPr>
        <w:spacing w:after="0" w:line="240" w:lineRule="auto"/>
        <w:ind w:firstLine="426"/>
        <w:contextualSpacing/>
        <w:rPr>
          <w:rFonts w:ascii="Times New Roman" w:hAnsi="Times New Roman"/>
          <w:sz w:val="24"/>
          <w:szCs w:val="24"/>
        </w:rPr>
      </w:pPr>
      <w:r w:rsidRPr="00CA4731">
        <w:rPr>
          <w:rFonts w:ascii="Times New Roman" w:hAnsi="Times New Roman"/>
          <w:sz w:val="24"/>
          <w:szCs w:val="24"/>
          <w:lang w:val="pt-BR"/>
        </w:rPr>
        <w:t>constructiilor.</w:t>
      </w:r>
    </w:p>
    <w:p w14:paraId="4EC16BDC" w14:textId="77777777" w:rsidR="001C04CE" w:rsidRDefault="001C04CE" w:rsidP="001C04CE">
      <w:pPr>
        <w:spacing w:after="0" w:line="240" w:lineRule="auto"/>
        <w:contextualSpacing/>
        <w:rPr>
          <w:rFonts w:ascii="Times New Roman" w:hAnsi="Times New Roman"/>
          <w:sz w:val="24"/>
          <w:szCs w:val="24"/>
        </w:rPr>
      </w:pPr>
      <w:r w:rsidRPr="00CA4731">
        <w:rPr>
          <w:rFonts w:ascii="Times New Roman" w:hAnsi="Times New Roman"/>
          <w:sz w:val="24"/>
          <w:szCs w:val="24"/>
        </w:rPr>
        <w:t xml:space="preserve">          In cadrul aleilor este realizat si filtrul auto, tip cuva din beton armat.</w:t>
      </w:r>
    </w:p>
    <w:p w14:paraId="6D53C92F" w14:textId="77777777" w:rsidR="001C04CE" w:rsidRDefault="001C04CE" w:rsidP="001C04CE">
      <w:pPr>
        <w:rPr>
          <w:rFonts w:ascii="Times New Roman" w:hAnsi="Times New Roman"/>
          <w:sz w:val="24"/>
          <w:szCs w:val="24"/>
        </w:rPr>
      </w:pPr>
    </w:p>
    <w:p w14:paraId="425A105A" w14:textId="30F239CC" w:rsidR="001C04CE" w:rsidRPr="00EF6FE3" w:rsidRDefault="00EF6FE3" w:rsidP="00EF6FE3">
      <w:pPr>
        <w:ind w:left="360"/>
        <w:rPr>
          <w:rFonts w:ascii="Times New Roman" w:hAnsi="Times New Roman" w:cs="Times New Roman"/>
          <w:b/>
          <w:sz w:val="24"/>
          <w:szCs w:val="24"/>
        </w:rPr>
      </w:pPr>
      <w:r>
        <w:rPr>
          <w:rFonts w:ascii="Times New Roman" w:hAnsi="Times New Roman" w:cs="Times New Roman"/>
          <w:b/>
          <w:sz w:val="24"/>
          <w:szCs w:val="24"/>
        </w:rPr>
        <w:t xml:space="preserve">c. </w:t>
      </w:r>
      <w:r w:rsidR="001C04CE" w:rsidRPr="00EF6FE3">
        <w:rPr>
          <w:rFonts w:ascii="Times New Roman" w:hAnsi="Times New Roman" w:cs="Times New Roman"/>
          <w:b/>
          <w:sz w:val="24"/>
          <w:szCs w:val="24"/>
        </w:rPr>
        <w:t>Asigurarea de utilitati pe amplasamet</w:t>
      </w:r>
    </w:p>
    <w:p w14:paraId="14322557" w14:textId="77777777" w:rsidR="001C04CE" w:rsidRDefault="001C04CE" w:rsidP="001C04CE">
      <w:pPr>
        <w:pStyle w:val="ListParagraph"/>
        <w:ind w:left="426"/>
        <w:rPr>
          <w:rFonts w:ascii="Times New Roman" w:hAnsi="Times New Roman" w:cs="Times New Roman"/>
          <w:sz w:val="24"/>
          <w:szCs w:val="24"/>
        </w:rPr>
      </w:pPr>
      <w:r>
        <w:rPr>
          <w:rFonts w:ascii="Times New Roman" w:hAnsi="Times New Roman" w:cs="Times New Roman"/>
          <w:b/>
          <w:sz w:val="24"/>
          <w:szCs w:val="24"/>
        </w:rPr>
        <w:t xml:space="preserve">  </w:t>
      </w:r>
      <w:r w:rsidRPr="00FE5459">
        <w:rPr>
          <w:rFonts w:ascii="Times New Roman" w:hAnsi="Times New Roman" w:cs="Times New Roman"/>
          <w:sz w:val="24"/>
          <w:szCs w:val="24"/>
        </w:rPr>
        <w:t>Din punct</w:t>
      </w:r>
      <w:r>
        <w:rPr>
          <w:rFonts w:ascii="Times New Roman" w:hAnsi="Times New Roman" w:cs="Times New Roman"/>
          <w:sz w:val="24"/>
          <w:szCs w:val="24"/>
        </w:rPr>
        <w:t xml:space="preserve"> de vedere al energiei </w:t>
      </w:r>
      <w:proofErr w:type="gramStart"/>
      <w:r>
        <w:rPr>
          <w:rFonts w:ascii="Times New Roman" w:hAnsi="Times New Roman" w:cs="Times New Roman"/>
          <w:sz w:val="24"/>
          <w:szCs w:val="24"/>
        </w:rPr>
        <w:t>electrice ,</w:t>
      </w:r>
      <w:proofErr w:type="gramEnd"/>
      <w:r>
        <w:rPr>
          <w:rFonts w:ascii="Times New Roman" w:hAnsi="Times New Roman" w:cs="Times New Roman"/>
          <w:sz w:val="24"/>
          <w:szCs w:val="24"/>
        </w:rPr>
        <w:t xml:space="preserve"> racordul se va face din reteau electrica aeriana existenta , astfel incat vor rezulta un numar de stalpi de iluminat propusi de 13 bucati , avand traseul liniei de alimentare subteran, avand o lungime propusa de L=390.0 m . </w:t>
      </w:r>
    </w:p>
    <w:p w14:paraId="62CF2982" w14:textId="77777777" w:rsidR="001C04CE" w:rsidRPr="003D3B5C" w:rsidRDefault="001C04CE" w:rsidP="001C04CE">
      <w:pPr>
        <w:rPr>
          <w:rFonts w:ascii="Times New Roman" w:hAnsi="Times New Roman" w:cs="Times New Roman"/>
          <w:sz w:val="24"/>
          <w:szCs w:val="24"/>
        </w:rPr>
      </w:pPr>
      <w:r w:rsidRPr="003D3B5C">
        <w:rPr>
          <w:rFonts w:ascii="Times New Roman" w:hAnsi="Times New Roman" w:cs="Times New Roman"/>
          <w:sz w:val="24"/>
          <w:szCs w:val="24"/>
        </w:rPr>
        <w:t xml:space="preserve">Pentru reteau de canalizare sunt prevazute un numar de 4 fose </w:t>
      </w:r>
      <w:proofErr w:type="gramStart"/>
      <w:r w:rsidRPr="003D3B5C">
        <w:rPr>
          <w:rFonts w:ascii="Times New Roman" w:hAnsi="Times New Roman" w:cs="Times New Roman"/>
          <w:sz w:val="24"/>
          <w:szCs w:val="24"/>
        </w:rPr>
        <w:t>septice ,fiecare</w:t>
      </w:r>
      <w:proofErr w:type="gramEnd"/>
      <w:r w:rsidRPr="003D3B5C">
        <w:rPr>
          <w:rFonts w:ascii="Times New Roman" w:hAnsi="Times New Roman" w:cs="Times New Roman"/>
          <w:sz w:val="24"/>
          <w:szCs w:val="24"/>
        </w:rPr>
        <w:t xml:space="preserve"> fosa avand o capacitate necesara in functie de destinatia constructiei , astfel :</w:t>
      </w:r>
    </w:p>
    <w:p w14:paraId="40785531" w14:textId="77777777" w:rsidR="001C04CE" w:rsidRDefault="001C04CE" w:rsidP="001C04C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Fosa septica pentru apele menajere spatii anexa si pentru ape uzate zona de </w:t>
      </w:r>
      <w:proofErr w:type="gramStart"/>
      <w:r>
        <w:rPr>
          <w:rFonts w:ascii="Times New Roman" w:hAnsi="Times New Roman" w:cs="Times New Roman"/>
          <w:sz w:val="24"/>
          <w:szCs w:val="24"/>
        </w:rPr>
        <w:t>incubatoe ,vor</w:t>
      </w:r>
      <w:proofErr w:type="gramEnd"/>
      <w:r>
        <w:rPr>
          <w:rFonts w:ascii="Times New Roman" w:hAnsi="Times New Roman" w:cs="Times New Roman"/>
          <w:sz w:val="24"/>
          <w:szCs w:val="24"/>
        </w:rPr>
        <w:t xml:space="preserve"> avea o capacitate de 12.00 mc/buc.</w:t>
      </w:r>
    </w:p>
    <w:p w14:paraId="63690108" w14:textId="77777777" w:rsidR="001C04CE" w:rsidRDefault="001C04CE" w:rsidP="001C04C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Fosa septica pentru apele menajere din zona de incubatie va avea o capacitate de 4.00 mc;</w:t>
      </w:r>
    </w:p>
    <w:p w14:paraId="4E596DA4" w14:textId="77777777" w:rsidR="001C04CE" w:rsidRDefault="001C04CE" w:rsidP="001C04C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Fosa septica pentru colectarea deseurilor din zona platformei dejectii va avea o capacitate de 60.00 mc.</w:t>
      </w:r>
    </w:p>
    <w:p w14:paraId="57D00F55" w14:textId="77777777" w:rsidR="001C04CE" w:rsidRDefault="001C04CE" w:rsidP="001C04CE">
      <w:pPr>
        <w:pStyle w:val="ListParagraph"/>
        <w:rPr>
          <w:rFonts w:ascii="Times New Roman" w:hAnsi="Times New Roman" w:cs="Times New Roman"/>
          <w:sz w:val="24"/>
          <w:szCs w:val="24"/>
        </w:rPr>
      </w:pPr>
      <w:r>
        <w:rPr>
          <w:rFonts w:ascii="Times New Roman" w:hAnsi="Times New Roman" w:cs="Times New Roman"/>
          <w:sz w:val="24"/>
          <w:szCs w:val="24"/>
        </w:rPr>
        <w:t xml:space="preserve">Lungmea retelei de canalizare propuse va fi de 107.30 </w:t>
      </w:r>
      <w:proofErr w:type="gramStart"/>
      <w:r>
        <w:rPr>
          <w:rFonts w:ascii="Times New Roman" w:hAnsi="Times New Roman" w:cs="Times New Roman"/>
          <w:sz w:val="24"/>
          <w:szCs w:val="24"/>
        </w:rPr>
        <w:t>m .</w:t>
      </w:r>
      <w:proofErr w:type="gramEnd"/>
    </w:p>
    <w:p w14:paraId="63E91927" w14:textId="77777777" w:rsidR="001C04CE" w:rsidRDefault="001C04CE" w:rsidP="001C04CE">
      <w:pPr>
        <w:rPr>
          <w:rFonts w:ascii="Times New Roman" w:hAnsi="Times New Roman" w:cs="Times New Roman"/>
          <w:sz w:val="24"/>
          <w:szCs w:val="24"/>
        </w:rPr>
      </w:pPr>
      <w:r>
        <w:rPr>
          <w:rFonts w:ascii="Times New Roman" w:hAnsi="Times New Roman" w:cs="Times New Roman"/>
          <w:sz w:val="24"/>
          <w:szCs w:val="24"/>
        </w:rPr>
        <w:t xml:space="preserve"> Pentru reteau de alimentare cu </w:t>
      </w:r>
      <w:proofErr w:type="gramStart"/>
      <w:r>
        <w:rPr>
          <w:rFonts w:ascii="Times New Roman" w:hAnsi="Times New Roman" w:cs="Times New Roman"/>
          <w:sz w:val="24"/>
          <w:szCs w:val="24"/>
        </w:rPr>
        <w:t xml:space="preserve">apa </w:t>
      </w:r>
      <w:r w:rsidRPr="008B341B">
        <w:rPr>
          <w:rFonts w:ascii="Times New Roman" w:hAnsi="Times New Roman" w:cs="Times New Roman"/>
          <w:sz w:val="24"/>
          <w:szCs w:val="24"/>
        </w:rPr>
        <w:t xml:space="preserve"> </w:t>
      </w:r>
      <w:r>
        <w:rPr>
          <w:rFonts w:ascii="Times New Roman" w:hAnsi="Times New Roman" w:cs="Times New Roman"/>
          <w:sz w:val="24"/>
          <w:szCs w:val="24"/>
        </w:rPr>
        <w:t>este</w:t>
      </w:r>
      <w:proofErr w:type="gramEnd"/>
      <w:r>
        <w:rPr>
          <w:rFonts w:ascii="Times New Roman" w:hAnsi="Times New Roman" w:cs="Times New Roman"/>
          <w:sz w:val="24"/>
          <w:szCs w:val="24"/>
        </w:rPr>
        <w:t xml:space="preserve"> prevazut un put forat si  un bazin de stocare apa cu o capacitate de 30 mc . Lungimea de alimentare cu </w:t>
      </w:r>
      <w:proofErr w:type="gramStart"/>
      <w:r>
        <w:rPr>
          <w:rFonts w:ascii="Times New Roman" w:hAnsi="Times New Roman" w:cs="Times New Roman"/>
          <w:sz w:val="24"/>
          <w:szCs w:val="24"/>
        </w:rPr>
        <w:t>apa  propusa</w:t>
      </w:r>
      <w:proofErr w:type="gramEnd"/>
      <w:r>
        <w:rPr>
          <w:rFonts w:ascii="Times New Roman" w:hAnsi="Times New Roman" w:cs="Times New Roman"/>
          <w:sz w:val="24"/>
          <w:szCs w:val="24"/>
        </w:rPr>
        <w:t xml:space="preserve"> in interiorul fermei va fi de 184.65 m .</w:t>
      </w:r>
    </w:p>
    <w:p w14:paraId="0076CEE1" w14:textId="77777777" w:rsidR="001C04CE" w:rsidRDefault="001C04CE" w:rsidP="001C04CE">
      <w:pPr>
        <w:rPr>
          <w:rFonts w:ascii="Times New Roman" w:hAnsi="Times New Roman" w:cs="Times New Roman"/>
          <w:sz w:val="24"/>
          <w:szCs w:val="24"/>
        </w:rPr>
      </w:pPr>
      <w:r>
        <w:rPr>
          <w:rFonts w:ascii="Times New Roman" w:hAnsi="Times New Roman" w:cs="Times New Roman"/>
          <w:sz w:val="24"/>
          <w:szCs w:val="24"/>
        </w:rPr>
        <w:t xml:space="preserve">Pentru alimentarea cu agent termic sunt prevazute centrale pe </w:t>
      </w:r>
      <w:proofErr w:type="gramStart"/>
      <w:r>
        <w:rPr>
          <w:rFonts w:ascii="Times New Roman" w:hAnsi="Times New Roman" w:cs="Times New Roman"/>
          <w:sz w:val="24"/>
          <w:szCs w:val="24"/>
        </w:rPr>
        <w:t>peleti ,</w:t>
      </w:r>
      <w:proofErr w:type="gramEnd"/>
      <w:r>
        <w:rPr>
          <w:rFonts w:ascii="Times New Roman" w:hAnsi="Times New Roman" w:cs="Times New Roman"/>
          <w:sz w:val="24"/>
          <w:szCs w:val="24"/>
        </w:rPr>
        <w:t xml:space="preserve"> dar si centrale electrice .</w:t>
      </w:r>
    </w:p>
    <w:p w14:paraId="23D0DC2B" w14:textId="1E9B18BE" w:rsidR="001C04CE" w:rsidRDefault="001C04CE" w:rsidP="008B341B">
      <w:pPr>
        <w:rPr>
          <w:rFonts w:ascii="Times New Roman" w:hAnsi="Times New Roman" w:cs="Times New Roman"/>
          <w:b/>
          <w:i/>
          <w:sz w:val="28"/>
          <w:szCs w:val="28"/>
        </w:rPr>
      </w:pPr>
    </w:p>
    <w:p w14:paraId="3F10F090" w14:textId="3E5EFEBD" w:rsidR="001C04CE" w:rsidRPr="00682B24" w:rsidRDefault="00682B24" w:rsidP="008B341B">
      <w:pPr>
        <w:rPr>
          <w:rFonts w:ascii="Times New Roman" w:hAnsi="Times New Roman" w:cs="Times New Roman"/>
          <w:b/>
          <w:i/>
          <w:sz w:val="28"/>
          <w:szCs w:val="28"/>
        </w:rPr>
      </w:pPr>
      <w:r w:rsidRPr="00682B24">
        <w:rPr>
          <w:rFonts w:ascii="Times New Roman" w:hAnsi="Times New Roman" w:cs="Times New Roman"/>
          <w:b/>
          <w:bCs/>
          <w:i/>
          <w:iCs/>
          <w:sz w:val="28"/>
          <w:szCs w:val="28"/>
        </w:rPr>
        <w:t>3.3.11. Relaţia cu alte proiecte existente sau planificate</w:t>
      </w:r>
    </w:p>
    <w:p w14:paraId="4AC98EF2" w14:textId="13376AA8" w:rsidR="006C2334" w:rsidRDefault="004A209C" w:rsidP="006C2334">
      <w:pPr>
        <w:rPr>
          <w:rFonts w:ascii="Times New Roman" w:hAnsi="Times New Roman" w:cs="Times New Roman"/>
          <w:i/>
          <w:sz w:val="24"/>
          <w:szCs w:val="24"/>
        </w:rPr>
      </w:pPr>
      <w:r>
        <w:rPr>
          <w:rFonts w:ascii="Times New Roman" w:hAnsi="Times New Roman" w:cs="Times New Roman"/>
          <w:sz w:val="24"/>
          <w:szCs w:val="24"/>
        </w:rPr>
        <w:t xml:space="preserve">Consiliul Judetean Constanta are ca si strategie </w:t>
      </w:r>
      <w:proofErr w:type="gramStart"/>
      <w:r>
        <w:rPr>
          <w:rFonts w:ascii="Times New Roman" w:hAnsi="Times New Roman" w:cs="Times New Roman"/>
          <w:sz w:val="24"/>
          <w:szCs w:val="24"/>
        </w:rPr>
        <w:t xml:space="preserve">generala </w:t>
      </w:r>
      <w:r w:rsidRPr="004A209C">
        <w:rPr>
          <w:rFonts w:ascii="Times New Roman" w:hAnsi="Times New Roman" w:cs="Times New Roman"/>
          <w:i/>
          <w:sz w:val="24"/>
          <w:szCs w:val="24"/>
        </w:rPr>
        <w:t>”</w:t>
      </w:r>
      <w:proofErr w:type="gramEnd"/>
      <w:r>
        <w:rPr>
          <w:rFonts w:ascii="Times New Roman" w:hAnsi="Times New Roman" w:cs="Times New Roman"/>
          <w:sz w:val="24"/>
          <w:szCs w:val="24"/>
        </w:rPr>
        <w:t xml:space="preserve"> </w:t>
      </w:r>
      <w:r w:rsidRPr="004A209C">
        <w:rPr>
          <w:rFonts w:ascii="Times New Roman" w:hAnsi="Times New Roman" w:cs="Times New Roman"/>
          <w:i/>
          <w:sz w:val="24"/>
          <w:szCs w:val="24"/>
        </w:rPr>
        <w:t>asigurarea  unei dezvoltari durabile si echilibrate a localitatilor judetului, in sensul asigurarii unui mediu sanatos si coerent sub raport functional, economice- social si cultural, in conditiile pastrarii echilibrului fata de complexul de resurse al capitalului natural”</w:t>
      </w:r>
      <w:r w:rsidR="00471D3C">
        <w:rPr>
          <w:rFonts w:ascii="Times New Roman" w:hAnsi="Times New Roman" w:cs="Times New Roman"/>
          <w:i/>
          <w:sz w:val="24"/>
          <w:szCs w:val="24"/>
        </w:rPr>
        <w:t xml:space="preserve">. </w:t>
      </w:r>
    </w:p>
    <w:p w14:paraId="50036C06" w14:textId="17226B88" w:rsidR="00471D3C" w:rsidRDefault="00471D3C" w:rsidP="006C2334">
      <w:pPr>
        <w:rPr>
          <w:rFonts w:ascii="Times New Roman" w:hAnsi="Times New Roman" w:cs="Times New Roman"/>
          <w:sz w:val="24"/>
          <w:szCs w:val="24"/>
        </w:rPr>
      </w:pPr>
      <w:r>
        <w:rPr>
          <w:rFonts w:ascii="Times New Roman" w:hAnsi="Times New Roman" w:cs="Times New Roman"/>
          <w:sz w:val="24"/>
          <w:szCs w:val="24"/>
        </w:rPr>
        <w:t xml:space="preserve">    Prin prezentarea acestui proiect se urmareste devzoltarea localitatii si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imprejurimilor, avand un impact minim asupra resurselor naturale.</w:t>
      </w:r>
    </w:p>
    <w:p w14:paraId="1E83F708" w14:textId="77777777" w:rsidR="0019243A" w:rsidRDefault="0019243A" w:rsidP="006C2334">
      <w:pPr>
        <w:rPr>
          <w:rFonts w:ascii="Times New Roman" w:hAnsi="Times New Roman" w:cs="Times New Roman"/>
          <w:sz w:val="24"/>
          <w:szCs w:val="24"/>
        </w:rPr>
      </w:pPr>
    </w:p>
    <w:p w14:paraId="75172D17" w14:textId="1AACB217" w:rsidR="00EB6727" w:rsidRDefault="0019243A" w:rsidP="006C2334">
      <w:pPr>
        <w:rPr>
          <w:rFonts w:ascii="Times New Roman" w:hAnsi="Times New Roman" w:cs="Times New Roman"/>
          <w:b/>
          <w:bCs/>
          <w:i/>
          <w:iCs/>
          <w:sz w:val="28"/>
          <w:szCs w:val="28"/>
        </w:rPr>
      </w:pPr>
      <w:r w:rsidRPr="0019243A">
        <w:rPr>
          <w:rFonts w:ascii="Times New Roman" w:hAnsi="Times New Roman" w:cs="Times New Roman"/>
          <w:b/>
          <w:bCs/>
          <w:i/>
          <w:iCs/>
          <w:sz w:val="28"/>
          <w:szCs w:val="28"/>
        </w:rPr>
        <w:t>3.3.12. Detalii privind alternativele care au fost luate în considerare</w:t>
      </w:r>
    </w:p>
    <w:p w14:paraId="0CC5694B" w14:textId="77777777" w:rsidR="008B3F22" w:rsidRPr="008B3F22" w:rsidRDefault="008B3F22" w:rsidP="006C2334">
      <w:pPr>
        <w:rPr>
          <w:rFonts w:ascii="Times New Roman" w:hAnsi="Times New Roman" w:cs="Times New Roman"/>
          <w:sz w:val="24"/>
          <w:szCs w:val="24"/>
        </w:rPr>
      </w:pPr>
      <w:r w:rsidRPr="008B3F22">
        <w:rPr>
          <w:rFonts w:ascii="Times New Roman" w:hAnsi="Times New Roman" w:cs="Times New Roman"/>
          <w:sz w:val="24"/>
          <w:szCs w:val="24"/>
        </w:rPr>
        <w:lastRenderedPageBreak/>
        <w:t xml:space="preserve">Nu au fost luate in consideratie alternative ale proiectului. </w:t>
      </w:r>
    </w:p>
    <w:p w14:paraId="4A8A3F9F" w14:textId="4DDC0555" w:rsidR="00803CF1" w:rsidRDefault="00803CF1" w:rsidP="006C2334">
      <w:pPr>
        <w:rPr>
          <w:rFonts w:ascii="Times New Roman" w:hAnsi="Times New Roman" w:cs="Times New Roman"/>
          <w:b/>
          <w:bCs/>
          <w:i/>
          <w:iCs/>
          <w:sz w:val="28"/>
          <w:szCs w:val="28"/>
        </w:rPr>
      </w:pPr>
      <w:r w:rsidRPr="00803CF1">
        <w:rPr>
          <w:rFonts w:ascii="Times New Roman" w:hAnsi="Times New Roman" w:cs="Times New Roman"/>
          <w:b/>
          <w:bCs/>
          <w:i/>
          <w:iCs/>
          <w:sz w:val="28"/>
          <w:szCs w:val="28"/>
        </w:rPr>
        <w:t>3.3.13. Alte activităţi care pot apărea ca urmare a proiectului (extragerea de agregate, asigurarea unor noi surse de apă, surse sau linii de transport al energiei, creşterea numărului de locuinţe, eliminarea apelor uzate şi a deşeurilor)</w:t>
      </w:r>
    </w:p>
    <w:p w14:paraId="5FDD5883" w14:textId="77777777" w:rsidR="00157DD1" w:rsidRDefault="00157DD1" w:rsidP="00157DD1">
      <w:pPr>
        <w:rPr>
          <w:rFonts w:ascii="Times New Roman" w:hAnsi="Times New Roman" w:cs="Times New Roman"/>
          <w:sz w:val="24"/>
          <w:szCs w:val="24"/>
        </w:rPr>
      </w:pPr>
      <w:r>
        <w:rPr>
          <w:rFonts w:ascii="Times New Roman" w:hAnsi="Times New Roman" w:cs="Times New Roman"/>
          <w:sz w:val="24"/>
          <w:szCs w:val="24"/>
        </w:rPr>
        <w:t xml:space="preserve">Nu este </w:t>
      </w:r>
      <w:proofErr w:type="gramStart"/>
      <w:r>
        <w:rPr>
          <w:rFonts w:ascii="Times New Roman" w:hAnsi="Times New Roman" w:cs="Times New Roman"/>
          <w:sz w:val="24"/>
          <w:szCs w:val="24"/>
        </w:rPr>
        <w:t>cazul .</w:t>
      </w:r>
      <w:proofErr w:type="gramEnd"/>
    </w:p>
    <w:p w14:paraId="1AA5A5FB" w14:textId="43B83437" w:rsidR="00157DD1" w:rsidRDefault="00F268EB" w:rsidP="006C2334">
      <w:pPr>
        <w:rPr>
          <w:rFonts w:ascii="Times New Roman" w:hAnsi="Times New Roman" w:cs="Times New Roman"/>
          <w:b/>
          <w:bCs/>
          <w:i/>
          <w:iCs/>
          <w:sz w:val="28"/>
          <w:szCs w:val="28"/>
        </w:rPr>
      </w:pPr>
      <w:r w:rsidRPr="00F268EB">
        <w:rPr>
          <w:rFonts w:ascii="Times New Roman" w:hAnsi="Times New Roman" w:cs="Times New Roman"/>
          <w:b/>
          <w:bCs/>
          <w:i/>
          <w:iCs/>
          <w:sz w:val="28"/>
          <w:szCs w:val="28"/>
        </w:rPr>
        <w:t xml:space="preserve">3.3.14. Alte avize/acorduri/autorizaţii cerute pentru proiect </w:t>
      </w:r>
    </w:p>
    <w:p w14:paraId="32B26392" w14:textId="50985FAE" w:rsidR="007379EB" w:rsidRDefault="007379EB" w:rsidP="006C2334">
      <w:pPr>
        <w:rPr>
          <w:rFonts w:ascii="Times New Roman" w:hAnsi="Times New Roman" w:cs="Times New Roman"/>
          <w:bCs/>
          <w:iCs/>
          <w:sz w:val="24"/>
          <w:szCs w:val="24"/>
        </w:rPr>
      </w:pPr>
      <w:r>
        <w:rPr>
          <w:rFonts w:ascii="Times New Roman" w:hAnsi="Times New Roman" w:cs="Times New Roman"/>
          <w:bCs/>
          <w:iCs/>
          <w:sz w:val="24"/>
          <w:szCs w:val="24"/>
        </w:rPr>
        <w:t xml:space="preserve">-  Aviz alimentare cu </w:t>
      </w:r>
      <w:proofErr w:type="gramStart"/>
      <w:r>
        <w:rPr>
          <w:rFonts w:ascii="Times New Roman" w:hAnsi="Times New Roman" w:cs="Times New Roman"/>
          <w:bCs/>
          <w:iCs/>
          <w:sz w:val="24"/>
          <w:szCs w:val="24"/>
        </w:rPr>
        <w:t>apa ;</w:t>
      </w:r>
      <w:proofErr w:type="gramEnd"/>
    </w:p>
    <w:p w14:paraId="009B67AA" w14:textId="44A74E0B" w:rsidR="007379EB" w:rsidRDefault="007379EB" w:rsidP="006C2334">
      <w:pPr>
        <w:rPr>
          <w:rFonts w:ascii="Times New Roman" w:hAnsi="Times New Roman" w:cs="Times New Roman"/>
          <w:bCs/>
          <w:iCs/>
          <w:sz w:val="24"/>
          <w:szCs w:val="24"/>
        </w:rPr>
      </w:pPr>
      <w:r>
        <w:rPr>
          <w:rFonts w:ascii="Times New Roman" w:hAnsi="Times New Roman" w:cs="Times New Roman"/>
          <w:bCs/>
          <w:iCs/>
          <w:sz w:val="24"/>
          <w:szCs w:val="24"/>
        </w:rPr>
        <w:t xml:space="preserve">-Aviz CNTEE Transelectrica </w:t>
      </w:r>
    </w:p>
    <w:p w14:paraId="6169E27F" w14:textId="0637E81B" w:rsidR="007379EB" w:rsidRDefault="007379EB" w:rsidP="006C2334">
      <w:pPr>
        <w:rPr>
          <w:rFonts w:ascii="Times New Roman" w:hAnsi="Times New Roman" w:cs="Times New Roman"/>
          <w:bCs/>
          <w:iCs/>
          <w:sz w:val="24"/>
          <w:szCs w:val="24"/>
        </w:rPr>
      </w:pPr>
      <w:r>
        <w:rPr>
          <w:rFonts w:ascii="Times New Roman" w:hAnsi="Times New Roman" w:cs="Times New Roman"/>
          <w:bCs/>
          <w:iCs/>
          <w:sz w:val="24"/>
          <w:szCs w:val="24"/>
        </w:rPr>
        <w:t xml:space="preserve">-Aviz alimentare energie </w:t>
      </w:r>
      <w:proofErr w:type="gramStart"/>
      <w:r>
        <w:rPr>
          <w:rFonts w:ascii="Times New Roman" w:hAnsi="Times New Roman" w:cs="Times New Roman"/>
          <w:bCs/>
          <w:iCs/>
          <w:sz w:val="24"/>
          <w:szCs w:val="24"/>
        </w:rPr>
        <w:t>electrica ;</w:t>
      </w:r>
      <w:proofErr w:type="gramEnd"/>
    </w:p>
    <w:p w14:paraId="29D00F3A" w14:textId="452A029A" w:rsidR="007379EB" w:rsidRPr="007379EB" w:rsidRDefault="007379EB" w:rsidP="006C2334">
      <w:pPr>
        <w:rPr>
          <w:rFonts w:ascii="Times New Roman" w:hAnsi="Times New Roman" w:cs="Times New Roman"/>
          <w:bCs/>
          <w:iCs/>
          <w:sz w:val="24"/>
          <w:szCs w:val="24"/>
        </w:rPr>
      </w:pPr>
    </w:p>
    <w:p w14:paraId="0518EF0D" w14:textId="2BE73C32" w:rsidR="00290128" w:rsidRPr="004A0BF0" w:rsidRDefault="00290128" w:rsidP="00806FA2">
      <w:pPr>
        <w:pStyle w:val="ListParagraph"/>
        <w:numPr>
          <w:ilvl w:val="0"/>
          <w:numId w:val="1"/>
        </w:numPr>
        <w:rPr>
          <w:rFonts w:ascii="Times New Roman" w:hAnsi="Times New Roman" w:cs="Times New Roman"/>
          <w:sz w:val="28"/>
          <w:szCs w:val="28"/>
        </w:rPr>
      </w:pPr>
      <w:r w:rsidRPr="004A0BF0">
        <w:rPr>
          <w:rFonts w:ascii="Times New Roman" w:hAnsi="Times New Roman" w:cs="Times New Roman"/>
          <w:b/>
          <w:bCs/>
          <w:sz w:val="28"/>
          <w:szCs w:val="28"/>
        </w:rPr>
        <w:t xml:space="preserve">Descrierea lucrarilor de demolare </w:t>
      </w:r>
    </w:p>
    <w:p w14:paraId="391E6F03" w14:textId="25504958" w:rsidR="005F55BA" w:rsidRPr="004A0BF0" w:rsidRDefault="00E91378" w:rsidP="0023484B">
      <w:pPr>
        <w:pStyle w:val="ListParagraph"/>
        <w:ind w:left="810"/>
        <w:rPr>
          <w:rFonts w:ascii="Times New Roman" w:hAnsi="Times New Roman" w:cs="Times New Roman"/>
          <w:sz w:val="24"/>
          <w:szCs w:val="24"/>
        </w:rPr>
      </w:pPr>
      <w:r w:rsidRPr="00432A56">
        <w:rPr>
          <w:rFonts w:ascii="Times New Roman" w:hAnsi="Times New Roman" w:cs="Times New Roman"/>
          <w:sz w:val="24"/>
          <w:szCs w:val="24"/>
        </w:rPr>
        <w:t xml:space="preserve">Nu este cazul </w:t>
      </w:r>
    </w:p>
    <w:p w14:paraId="09844661" w14:textId="77777777" w:rsidR="005F55BA" w:rsidRPr="00432A56" w:rsidRDefault="005F55BA" w:rsidP="00290128">
      <w:pPr>
        <w:pStyle w:val="ListParagraph"/>
        <w:ind w:left="810"/>
        <w:rPr>
          <w:rFonts w:ascii="Times New Roman" w:hAnsi="Times New Roman" w:cs="Times New Roman"/>
          <w:sz w:val="24"/>
          <w:szCs w:val="24"/>
        </w:rPr>
      </w:pPr>
    </w:p>
    <w:p w14:paraId="5983BFE4" w14:textId="79E3743C" w:rsidR="005F55BA" w:rsidRPr="00D4199B" w:rsidRDefault="00675115" w:rsidP="00806FA2">
      <w:pPr>
        <w:pStyle w:val="ListParagraph"/>
        <w:numPr>
          <w:ilvl w:val="0"/>
          <w:numId w:val="1"/>
        </w:numPr>
        <w:rPr>
          <w:rFonts w:ascii="Times New Roman" w:hAnsi="Times New Roman" w:cs="Times New Roman"/>
          <w:sz w:val="32"/>
          <w:szCs w:val="32"/>
        </w:rPr>
      </w:pPr>
      <w:r w:rsidRPr="00437D6A">
        <w:rPr>
          <w:rFonts w:ascii="Times New Roman" w:hAnsi="Times New Roman" w:cs="Times New Roman"/>
          <w:b/>
          <w:bCs/>
          <w:sz w:val="32"/>
          <w:szCs w:val="32"/>
        </w:rPr>
        <w:t xml:space="preserve">Descrierea </w:t>
      </w:r>
      <w:proofErr w:type="gramStart"/>
      <w:r w:rsidR="005E637A" w:rsidRPr="00437D6A">
        <w:rPr>
          <w:rFonts w:ascii="Times New Roman" w:hAnsi="Times New Roman" w:cs="Times New Roman"/>
          <w:b/>
          <w:bCs/>
          <w:sz w:val="32"/>
          <w:szCs w:val="32"/>
        </w:rPr>
        <w:t xml:space="preserve">amplasarii </w:t>
      </w:r>
      <w:r w:rsidRPr="00437D6A">
        <w:rPr>
          <w:rFonts w:ascii="Times New Roman" w:hAnsi="Times New Roman" w:cs="Times New Roman"/>
          <w:b/>
          <w:bCs/>
          <w:sz w:val="32"/>
          <w:szCs w:val="32"/>
        </w:rPr>
        <w:t xml:space="preserve"> proiectului</w:t>
      </w:r>
      <w:proofErr w:type="gramEnd"/>
    </w:p>
    <w:p w14:paraId="55A351EC" w14:textId="77777777" w:rsidR="00D4199B" w:rsidRPr="00437D6A" w:rsidRDefault="00D4199B" w:rsidP="00D4199B">
      <w:pPr>
        <w:pStyle w:val="ListParagraph"/>
        <w:ind w:left="810"/>
        <w:rPr>
          <w:rFonts w:ascii="Times New Roman" w:hAnsi="Times New Roman" w:cs="Times New Roman"/>
          <w:sz w:val="32"/>
          <w:szCs w:val="32"/>
        </w:rPr>
      </w:pPr>
    </w:p>
    <w:p w14:paraId="0DDA42E4" w14:textId="7B7DA2E2" w:rsidR="007602AF" w:rsidRPr="00437D6A" w:rsidRDefault="009E3B33" w:rsidP="009E3B33">
      <w:pPr>
        <w:rPr>
          <w:rFonts w:ascii="Times New Roman" w:hAnsi="Times New Roman" w:cs="Times New Roman"/>
          <w:b/>
          <w:bCs/>
          <w:i/>
          <w:iCs/>
          <w:sz w:val="26"/>
          <w:szCs w:val="26"/>
        </w:rPr>
      </w:pPr>
      <w:r w:rsidRPr="00437D6A">
        <w:rPr>
          <w:rFonts w:ascii="Times New Roman" w:hAnsi="Times New Roman" w:cs="Times New Roman"/>
          <w:b/>
          <w:sz w:val="26"/>
          <w:szCs w:val="26"/>
        </w:rPr>
        <w:t xml:space="preserve"> </w:t>
      </w:r>
      <w:r w:rsidR="007602AF" w:rsidRPr="00437D6A">
        <w:rPr>
          <w:rFonts w:ascii="Times New Roman" w:hAnsi="Times New Roman" w:cs="Times New Roman"/>
          <w:b/>
          <w:i/>
          <w:sz w:val="26"/>
          <w:szCs w:val="26"/>
        </w:rPr>
        <w:t>5.1</w:t>
      </w:r>
      <w:r w:rsidR="007602AF" w:rsidRPr="00437D6A">
        <w:rPr>
          <w:rFonts w:ascii="Times New Roman" w:hAnsi="Times New Roman" w:cs="Times New Roman"/>
          <w:sz w:val="26"/>
          <w:szCs w:val="26"/>
        </w:rPr>
        <w:t xml:space="preserve"> </w:t>
      </w:r>
      <w:r w:rsidR="005F55BA" w:rsidRPr="00437D6A">
        <w:rPr>
          <w:rFonts w:ascii="Times New Roman" w:hAnsi="Times New Roman" w:cs="Times New Roman"/>
          <w:b/>
          <w:bCs/>
          <w:i/>
          <w:iCs/>
          <w:sz w:val="26"/>
          <w:szCs w:val="26"/>
        </w:rPr>
        <w:t>Distanţa faţă de graniţe pentru proiectele care cad sub incidenţa Convenţiei privind evaluarea impactului asupra mediului în context transfrontier, adoptată la Espoo la 25 februarie 1991, ratificată prin Legea nr. 22/2001</w:t>
      </w:r>
      <w:r w:rsidR="00CA49CD" w:rsidRPr="00437D6A">
        <w:rPr>
          <w:rFonts w:ascii="Times New Roman" w:hAnsi="Times New Roman" w:cs="Times New Roman"/>
          <w:b/>
          <w:bCs/>
          <w:i/>
          <w:iCs/>
          <w:sz w:val="26"/>
          <w:szCs w:val="26"/>
        </w:rPr>
        <w:t>, cu completarile ulterioare</w:t>
      </w:r>
    </w:p>
    <w:p w14:paraId="1DDEB948" w14:textId="077A50D1" w:rsidR="00D80308" w:rsidRDefault="00950AF8" w:rsidP="009E3B33">
      <w:pPr>
        <w:rPr>
          <w:rFonts w:ascii="Times New Roman" w:hAnsi="Times New Roman" w:cs="Times New Roman"/>
          <w:sz w:val="24"/>
          <w:szCs w:val="24"/>
        </w:rPr>
      </w:pPr>
      <w:r w:rsidRPr="00950AF8">
        <w:rPr>
          <w:rFonts w:ascii="Times New Roman" w:hAnsi="Times New Roman" w:cs="Times New Roman"/>
          <w:sz w:val="24"/>
          <w:szCs w:val="24"/>
        </w:rPr>
        <w:t>Nu este cazul.</w:t>
      </w:r>
      <w:r w:rsidR="00BD5CEA" w:rsidRPr="00BD5CEA">
        <w:t xml:space="preserve"> </w:t>
      </w:r>
      <w:r w:rsidR="00BD5CEA" w:rsidRPr="00BD5CEA">
        <w:rPr>
          <w:rFonts w:ascii="Times New Roman" w:hAnsi="Times New Roman" w:cs="Times New Roman"/>
          <w:sz w:val="24"/>
          <w:szCs w:val="24"/>
        </w:rPr>
        <w:t>Obiectivul este situat la distanta mare de granita.</w:t>
      </w:r>
    </w:p>
    <w:p w14:paraId="7A7B0943" w14:textId="4BC86670" w:rsidR="00A148A1" w:rsidRDefault="00A148A1" w:rsidP="009E3B33">
      <w:pPr>
        <w:rPr>
          <w:rFonts w:ascii="Times New Roman" w:hAnsi="Times New Roman" w:cs="Times New Roman"/>
          <w:sz w:val="24"/>
          <w:szCs w:val="24"/>
        </w:rPr>
      </w:pPr>
      <w:r>
        <w:rPr>
          <w:rFonts w:ascii="Times New Roman" w:hAnsi="Times New Roman" w:cs="Times New Roman"/>
          <w:sz w:val="24"/>
          <w:szCs w:val="24"/>
        </w:rPr>
        <w:t xml:space="preserve"> Distantele fata de urmatoarele </w:t>
      </w:r>
      <w:proofErr w:type="gramStart"/>
      <w:r>
        <w:rPr>
          <w:rFonts w:ascii="Times New Roman" w:hAnsi="Times New Roman" w:cs="Times New Roman"/>
          <w:sz w:val="24"/>
          <w:szCs w:val="24"/>
        </w:rPr>
        <w:t>repere :</w:t>
      </w:r>
      <w:proofErr w:type="gramEnd"/>
      <w:r>
        <w:rPr>
          <w:rFonts w:ascii="Times New Roman" w:hAnsi="Times New Roman" w:cs="Times New Roman"/>
          <w:sz w:val="24"/>
          <w:szCs w:val="24"/>
        </w:rPr>
        <w:t xml:space="preserve"> </w:t>
      </w:r>
    </w:p>
    <w:p w14:paraId="620EC295" w14:textId="2D922A13" w:rsidR="00A148A1" w:rsidRDefault="00A148A1" w:rsidP="009E3B33">
      <w:pPr>
        <w:rPr>
          <w:rFonts w:ascii="Times New Roman" w:hAnsi="Times New Roman" w:cs="Times New Roman"/>
          <w:sz w:val="24"/>
          <w:szCs w:val="24"/>
        </w:rPr>
      </w:pPr>
      <w:r>
        <w:rPr>
          <w:rFonts w:ascii="Times New Roman" w:hAnsi="Times New Roman" w:cs="Times New Roman"/>
          <w:sz w:val="24"/>
          <w:szCs w:val="24"/>
        </w:rPr>
        <w:t>- distanta de la amplasament pana la granita (</w:t>
      </w:r>
      <w:proofErr w:type="gramStart"/>
      <w:r>
        <w:rPr>
          <w:rFonts w:ascii="Times New Roman" w:hAnsi="Times New Roman" w:cs="Times New Roman"/>
          <w:sz w:val="24"/>
          <w:szCs w:val="24"/>
        </w:rPr>
        <w:t>vama )</w:t>
      </w:r>
      <w:proofErr w:type="gramEnd"/>
      <w:r>
        <w:rPr>
          <w:rFonts w:ascii="Times New Roman" w:hAnsi="Times New Roman" w:cs="Times New Roman"/>
          <w:sz w:val="24"/>
          <w:szCs w:val="24"/>
        </w:rPr>
        <w:t xml:space="preserve"> Bulgaria : 41.61 km;</w:t>
      </w:r>
    </w:p>
    <w:p w14:paraId="4B3E79AF" w14:textId="27995906" w:rsidR="00A148A1" w:rsidRPr="00950AF8" w:rsidRDefault="00A148A1" w:rsidP="009E3B33">
      <w:pPr>
        <w:rPr>
          <w:rFonts w:ascii="Times New Roman" w:hAnsi="Times New Roman" w:cs="Times New Roman"/>
          <w:sz w:val="24"/>
          <w:szCs w:val="24"/>
        </w:rPr>
      </w:pPr>
      <w:r>
        <w:rPr>
          <w:rFonts w:ascii="Times New Roman" w:hAnsi="Times New Roman" w:cs="Times New Roman"/>
          <w:sz w:val="24"/>
          <w:szCs w:val="24"/>
        </w:rPr>
        <w:t>-</w:t>
      </w:r>
      <w:r w:rsidRPr="00A148A1">
        <w:rPr>
          <w:rFonts w:ascii="Times New Roman" w:hAnsi="Times New Roman" w:cs="Times New Roman"/>
          <w:sz w:val="24"/>
          <w:szCs w:val="24"/>
        </w:rPr>
        <w:t xml:space="preserve"> </w:t>
      </w:r>
      <w:r>
        <w:rPr>
          <w:rFonts w:ascii="Times New Roman" w:hAnsi="Times New Roman" w:cs="Times New Roman"/>
          <w:sz w:val="24"/>
          <w:szCs w:val="24"/>
        </w:rPr>
        <w:t>distanta de la amplasament pana la portul touristic Constanta: 53.13 km</w:t>
      </w:r>
    </w:p>
    <w:p w14:paraId="33EDF45F" w14:textId="5C20C696" w:rsidR="000C7DD0" w:rsidRPr="00437D6A" w:rsidRDefault="001838BE" w:rsidP="006C2334">
      <w:pPr>
        <w:rPr>
          <w:rFonts w:ascii="Times New Roman" w:hAnsi="Times New Roman" w:cs="Times New Roman"/>
          <w:b/>
          <w:bCs/>
          <w:i/>
          <w:iCs/>
          <w:sz w:val="26"/>
          <w:szCs w:val="26"/>
        </w:rPr>
      </w:pPr>
      <w:r w:rsidRPr="00437D6A">
        <w:rPr>
          <w:rFonts w:ascii="Times New Roman" w:hAnsi="Times New Roman" w:cs="Times New Roman"/>
          <w:b/>
          <w:i/>
          <w:sz w:val="26"/>
          <w:szCs w:val="26"/>
        </w:rPr>
        <w:t>5.2</w:t>
      </w:r>
      <w:r w:rsidRPr="00437D6A">
        <w:rPr>
          <w:rFonts w:ascii="Times New Roman" w:hAnsi="Times New Roman" w:cs="Times New Roman"/>
          <w:b/>
          <w:bCs/>
          <w:i/>
          <w:iCs/>
          <w:sz w:val="26"/>
          <w:szCs w:val="26"/>
        </w:rPr>
        <w:t xml:space="preserve"> </w:t>
      </w:r>
      <w:r w:rsidR="00FC2F47" w:rsidRPr="00437D6A">
        <w:rPr>
          <w:rFonts w:ascii="Times New Roman" w:hAnsi="Times New Roman" w:cs="Times New Roman"/>
          <w:b/>
          <w:bCs/>
          <w:i/>
          <w:iCs/>
          <w:sz w:val="26"/>
          <w:szCs w:val="26"/>
        </w:rPr>
        <w:t xml:space="preserve">Localizarea amplasamentului in raport </w:t>
      </w:r>
      <w:r w:rsidR="009875FE" w:rsidRPr="00437D6A">
        <w:rPr>
          <w:rFonts w:ascii="Times New Roman" w:hAnsi="Times New Roman" w:cs="Times New Roman"/>
          <w:b/>
          <w:bCs/>
          <w:i/>
          <w:iCs/>
          <w:sz w:val="26"/>
          <w:szCs w:val="26"/>
        </w:rPr>
        <w:t xml:space="preserve">cu patrimonial cultural potrivit Listei monunmentelor </w:t>
      </w:r>
      <w:proofErr w:type="gramStart"/>
      <w:r w:rsidR="009875FE" w:rsidRPr="00437D6A">
        <w:rPr>
          <w:rFonts w:ascii="Times New Roman" w:hAnsi="Times New Roman" w:cs="Times New Roman"/>
          <w:b/>
          <w:bCs/>
          <w:i/>
          <w:iCs/>
          <w:sz w:val="26"/>
          <w:szCs w:val="26"/>
        </w:rPr>
        <w:t>istorice ,</w:t>
      </w:r>
      <w:proofErr w:type="gramEnd"/>
      <w:r w:rsidR="009875FE" w:rsidRPr="00437D6A">
        <w:rPr>
          <w:rFonts w:ascii="Times New Roman" w:hAnsi="Times New Roman" w:cs="Times New Roman"/>
          <w:b/>
          <w:bCs/>
          <w:i/>
          <w:iCs/>
          <w:sz w:val="26"/>
          <w:szCs w:val="26"/>
        </w:rPr>
        <w:t xml:space="preserve"> actualizata , aprobata prin Ordinul ministerului culturii si cultelor nr. 2.314/2004, cu modificarile </w:t>
      </w:r>
      <w:proofErr w:type="gramStart"/>
      <w:r w:rsidR="009875FE" w:rsidRPr="00437D6A">
        <w:rPr>
          <w:rFonts w:ascii="Times New Roman" w:hAnsi="Times New Roman" w:cs="Times New Roman"/>
          <w:b/>
          <w:bCs/>
          <w:i/>
          <w:iCs/>
          <w:sz w:val="26"/>
          <w:szCs w:val="26"/>
        </w:rPr>
        <w:t>ulterioare ,si</w:t>
      </w:r>
      <w:proofErr w:type="gramEnd"/>
      <w:r w:rsidR="009875FE" w:rsidRPr="00437D6A">
        <w:rPr>
          <w:rFonts w:ascii="Times New Roman" w:hAnsi="Times New Roman" w:cs="Times New Roman"/>
          <w:b/>
          <w:bCs/>
          <w:i/>
          <w:iCs/>
          <w:sz w:val="26"/>
          <w:szCs w:val="26"/>
        </w:rPr>
        <w:t xml:space="preserve"> Repertoriul arheologic national prevazut de Ordonanta Guvernului nr. 43/2000 privind protectia patrimoniului arheologic si declararea unor situri arheologice ca zone de interes </w:t>
      </w:r>
      <w:proofErr w:type="gramStart"/>
      <w:r w:rsidR="009875FE" w:rsidRPr="00437D6A">
        <w:rPr>
          <w:rFonts w:ascii="Times New Roman" w:hAnsi="Times New Roman" w:cs="Times New Roman"/>
          <w:b/>
          <w:bCs/>
          <w:i/>
          <w:iCs/>
          <w:sz w:val="26"/>
          <w:szCs w:val="26"/>
        </w:rPr>
        <w:t>national ,</w:t>
      </w:r>
      <w:proofErr w:type="gramEnd"/>
      <w:r w:rsidR="009875FE" w:rsidRPr="00437D6A">
        <w:rPr>
          <w:rFonts w:ascii="Times New Roman" w:hAnsi="Times New Roman" w:cs="Times New Roman"/>
          <w:b/>
          <w:bCs/>
          <w:i/>
          <w:iCs/>
          <w:sz w:val="26"/>
          <w:szCs w:val="26"/>
        </w:rPr>
        <w:t xml:space="preserve"> republicata ,cu modificarile si complatarile ulterioare </w:t>
      </w:r>
    </w:p>
    <w:p w14:paraId="2DED398B" w14:textId="77777777" w:rsidR="00B16D2D" w:rsidRDefault="00B16D2D" w:rsidP="00B16D2D">
      <w:pPr>
        <w:pStyle w:val="ListParagraph"/>
        <w:shd w:val="clear" w:color="auto" w:fill="FFFFFF"/>
        <w:spacing w:after="0" w:line="240" w:lineRule="auto"/>
        <w:ind w:left="360"/>
        <w:jc w:val="both"/>
        <w:rPr>
          <w:rFonts w:ascii="Times New Roman" w:hAnsi="Times New Roman"/>
          <w:sz w:val="24"/>
          <w:szCs w:val="24"/>
        </w:rPr>
      </w:pPr>
    </w:p>
    <w:p w14:paraId="00C56117" w14:textId="77777777" w:rsidR="00B16D2D" w:rsidRPr="00CA4731"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w:t>
      </w:r>
      <w:r>
        <w:rPr>
          <w:rFonts w:ascii="Times New Roman" w:hAnsi="Times New Roman"/>
          <w:sz w:val="24"/>
          <w:szCs w:val="24"/>
        </w:rPr>
        <w:t xml:space="preserve">Localitatea </w:t>
      </w:r>
      <w:proofErr w:type="gramStart"/>
      <w:r>
        <w:rPr>
          <w:rFonts w:ascii="Times New Roman" w:hAnsi="Times New Roman"/>
          <w:sz w:val="24"/>
          <w:szCs w:val="24"/>
        </w:rPr>
        <w:t xml:space="preserve">Seimeni </w:t>
      </w:r>
      <w:r w:rsidRPr="00CA4731">
        <w:rPr>
          <w:rFonts w:ascii="Times New Roman" w:hAnsi="Times New Roman"/>
          <w:sz w:val="24"/>
          <w:szCs w:val="24"/>
        </w:rPr>
        <w:t xml:space="preserve"> este</w:t>
      </w:r>
      <w:proofErr w:type="gramEnd"/>
      <w:r w:rsidRPr="00CA4731">
        <w:rPr>
          <w:rFonts w:ascii="Times New Roman" w:hAnsi="Times New Roman"/>
          <w:sz w:val="24"/>
          <w:szCs w:val="24"/>
        </w:rPr>
        <w:t xml:space="preserve"> situate la o distanta de cca. </w:t>
      </w:r>
      <w:r>
        <w:rPr>
          <w:rFonts w:ascii="Times New Roman" w:hAnsi="Times New Roman"/>
          <w:sz w:val="24"/>
          <w:szCs w:val="24"/>
        </w:rPr>
        <w:t>2,31</w:t>
      </w:r>
      <w:r w:rsidRPr="00CA4731">
        <w:rPr>
          <w:rFonts w:ascii="Times New Roman" w:hAnsi="Times New Roman"/>
          <w:sz w:val="24"/>
          <w:szCs w:val="24"/>
        </w:rPr>
        <w:t xml:space="preserve"> km fata de </w:t>
      </w:r>
      <w:r>
        <w:rPr>
          <w:rFonts w:ascii="Times New Roman" w:hAnsi="Times New Roman"/>
          <w:sz w:val="24"/>
          <w:szCs w:val="24"/>
        </w:rPr>
        <w:t>orasul Cernavoda</w:t>
      </w:r>
      <w:r w:rsidRPr="00CA4731">
        <w:rPr>
          <w:rFonts w:ascii="Times New Roman" w:hAnsi="Times New Roman"/>
          <w:sz w:val="24"/>
          <w:szCs w:val="24"/>
        </w:rPr>
        <w:t>. Relieful teritoriului se prezintă sub forma unei câmpii uşor ondulate şi înclinate de la vest la est.</w:t>
      </w:r>
    </w:p>
    <w:p w14:paraId="2F2A6FCC" w14:textId="77777777" w:rsidR="00B16D2D"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lastRenderedPageBreak/>
        <w:t xml:space="preserve">   Amplasamentul in suprafata totala de </w:t>
      </w:r>
      <w:r>
        <w:rPr>
          <w:rFonts w:ascii="Times New Roman" w:hAnsi="Times New Roman"/>
          <w:sz w:val="24"/>
          <w:szCs w:val="24"/>
        </w:rPr>
        <w:t>15040</w:t>
      </w:r>
      <w:r w:rsidRPr="00CA4731">
        <w:rPr>
          <w:rFonts w:ascii="Times New Roman" w:hAnsi="Times New Roman"/>
          <w:sz w:val="24"/>
          <w:szCs w:val="24"/>
        </w:rPr>
        <w:t xml:space="preserve">,00 mp, este situat in </w:t>
      </w:r>
      <w:r>
        <w:rPr>
          <w:rFonts w:ascii="Times New Roman" w:hAnsi="Times New Roman"/>
          <w:sz w:val="24"/>
          <w:szCs w:val="24"/>
        </w:rPr>
        <w:t>intravilanul</w:t>
      </w:r>
      <w:r w:rsidRPr="00CA4731">
        <w:rPr>
          <w:rFonts w:ascii="Times New Roman" w:hAnsi="Times New Roman"/>
          <w:sz w:val="24"/>
          <w:szCs w:val="24"/>
        </w:rPr>
        <w:t xml:space="preserve"> </w:t>
      </w:r>
      <w:r>
        <w:rPr>
          <w:rFonts w:ascii="Times New Roman" w:hAnsi="Times New Roman"/>
          <w:sz w:val="24"/>
          <w:szCs w:val="24"/>
        </w:rPr>
        <w:t>localitatii Seimini Mici</w:t>
      </w:r>
      <w:r w:rsidRPr="00CA4731">
        <w:rPr>
          <w:rFonts w:ascii="Times New Roman" w:hAnsi="Times New Roman"/>
          <w:sz w:val="24"/>
          <w:szCs w:val="24"/>
        </w:rPr>
        <w:t xml:space="preserve">, </w:t>
      </w:r>
      <w:r>
        <w:rPr>
          <w:rFonts w:ascii="Times New Roman" w:hAnsi="Times New Roman"/>
          <w:sz w:val="24"/>
          <w:szCs w:val="24"/>
        </w:rPr>
        <w:t xml:space="preserve">Prel. </w:t>
      </w:r>
      <w:proofErr w:type="gramStart"/>
      <w:r>
        <w:rPr>
          <w:rFonts w:ascii="Times New Roman" w:hAnsi="Times New Roman"/>
          <w:sz w:val="24"/>
          <w:szCs w:val="24"/>
        </w:rPr>
        <w:t>Cernavodei ,</w:t>
      </w:r>
      <w:proofErr w:type="gramEnd"/>
      <w:r>
        <w:rPr>
          <w:rFonts w:ascii="Times New Roman" w:hAnsi="Times New Roman"/>
          <w:sz w:val="24"/>
          <w:szCs w:val="24"/>
        </w:rPr>
        <w:t xml:space="preserve"> nr 25A , </w:t>
      </w:r>
      <w:r w:rsidRPr="00CA4731">
        <w:rPr>
          <w:rFonts w:ascii="Times New Roman" w:hAnsi="Times New Roman"/>
          <w:sz w:val="24"/>
          <w:szCs w:val="24"/>
        </w:rPr>
        <w:t>jud. Constanta, are o forma regulata cu urmatoarele vecinatati:</w:t>
      </w:r>
    </w:p>
    <w:p w14:paraId="0A0FA0AF" w14:textId="77777777" w:rsidR="00B16D2D" w:rsidRPr="00CA4731" w:rsidRDefault="00B16D2D" w:rsidP="00B16D2D">
      <w:pPr>
        <w:shd w:val="clear" w:color="auto" w:fill="FFFFFF"/>
        <w:spacing w:after="0" w:line="240" w:lineRule="auto"/>
        <w:jc w:val="both"/>
        <w:rPr>
          <w:rFonts w:ascii="Times New Roman" w:hAnsi="Times New Roman"/>
          <w:sz w:val="24"/>
          <w:szCs w:val="24"/>
        </w:rPr>
      </w:pPr>
    </w:p>
    <w:p w14:paraId="149401B4" w14:textId="77777777" w:rsidR="00B16D2D" w:rsidRPr="00CA4731"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N – </w:t>
      </w:r>
      <w:r>
        <w:rPr>
          <w:rFonts w:ascii="Times New Roman" w:hAnsi="Times New Roman"/>
          <w:sz w:val="24"/>
          <w:szCs w:val="24"/>
        </w:rPr>
        <w:t>Canal de irigatii</w:t>
      </w:r>
    </w:p>
    <w:p w14:paraId="0D1200FE" w14:textId="77777777" w:rsidR="00B16D2D" w:rsidRPr="00CA4731"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E – </w:t>
      </w:r>
      <w:r>
        <w:rPr>
          <w:rFonts w:ascii="Times New Roman" w:hAnsi="Times New Roman"/>
          <w:sz w:val="24"/>
          <w:szCs w:val="24"/>
        </w:rPr>
        <w:t>Stanciu Cosmin Virgil</w:t>
      </w:r>
    </w:p>
    <w:p w14:paraId="06BCBAA6" w14:textId="77777777" w:rsidR="00B16D2D" w:rsidRPr="00CA4731"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V – </w:t>
      </w:r>
      <w:r>
        <w:rPr>
          <w:rFonts w:ascii="Times New Roman" w:hAnsi="Times New Roman"/>
          <w:sz w:val="24"/>
          <w:szCs w:val="24"/>
        </w:rPr>
        <w:t>Prelungirea Cernavodei (DJ 223)</w:t>
      </w:r>
    </w:p>
    <w:p w14:paraId="11512E23" w14:textId="58E27CF3" w:rsidR="00B16D2D" w:rsidRDefault="00B16D2D" w:rsidP="00B16D2D">
      <w:pPr>
        <w:shd w:val="clear" w:color="auto" w:fill="FFFFFF"/>
        <w:spacing w:after="0" w:line="240" w:lineRule="auto"/>
        <w:jc w:val="both"/>
        <w:rPr>
          <w:rFonts w:ascii="Times New Roman" w:hAnsi="Times New Roman"/>
          <w:sz w:val="24"/>
          <w:szCs w:val="24"/>
        </w:rPr>
      </w:pPr>
      <w:r w:rsidRPr="00CA4731">
        <w:rPr>
          <w:rFonts w:ascii="Times New Roman" w:hAnsi="Times New Roman"/>
          <w:sz w:val="24"/>
          <w:szCs w:val="24"/>
        </w:rPr>
        <w:t xml:space="preserve">  S– </w:t>
      </w:r>
      <w:r>
        <w:rPr>
          <w:rFonts w:ascii="Times New Roman" w:hAnsi="Times New Roman"/>
          <w:sz w:val="24"/>
          <w:szCs w:val="24"/>
        </w:rPr>
        <w:t>Stanciu Cosmin Virgil</w:t>
      </w:r>
    </w:p>
    <w:p w14:paraId="03E05212" w14:textId="3466F160" w:rsidR="00D572D3" w:rsidRPr="00CA4731" w:rsidRDefault="0057067A" w:rsidP="00B16D2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p>
    <w:p w14:paraId="7263BCE8" w14:textId="29D9BC81" w:rsidR="00B16D2D" w:rsidRDefault="00B16D2D" w:rsidP="00B16D2D">
      <w:pPr>
        <w:shd w:val="clear" w:color="auto" w:fill="FFFFFF"/>
        <w:spacing w:after="0" w:line="240" w:lineRule="auto"/>
        <w:jc w:val="both"/>
        <w:rPr>
          <w:rFonts w:ascii="Times New Roman" w:hAnsi="Times New Roman"/>
          <w:sz w:val="24"/>
          <w:szCs w:val="24"/>
        </w:rPr>
      </w:pPr>
    </w:p>
    <w:p w14:paraId="212171F0" w14:textId="5BBA549A" w:rsidR="00B16D2D" w:rsidRPr="00B16D2D" w:rsidRDefault="00B16D2D" w:rsidP="00B16D2D">
      <w:pPr>
        <w:shd w:val="clear" w:color="auto" w:fill="FFFFFF"/>
        <w:spacing w:after="0" w:line="240" w:lineRule="auto"/>
        <w:jc w:val="both"/>
        <w:rPr>
          <w:rFonts w:ascii="Times New Roman" w:hAnsi="Times New Roman"/>
          <w:i/>
          <w:sz w:val="24"/>
          <w:szCs w:val="24"/>
        </w:rPr>
      </w:pPr>
      <w:r w:rsidRPr="00B16D2D">
        <w:rPr>
          <w:rFonts w:ascii="Times New Roman" w:hAnsi="Times New Roman"/>
          <w:i/>
          <w:sz w:val="24"/>
          <w:szCs w:val="24"/>
        </w:rPr>
        <w:t xml:space="preserve">  Amplasamentul studiat nu face parte din Lista monumentelor istorice.</w:t>
      </w:r>
    </w:p>
    <w:p w14:paraId="1A5C51F4" w14:textId="77777777" w:rsidR="00DC4310" w:rsidRDefault="00DC4310" w:rsidP="006C2334">
      <w:pPr>
        <w:rPr>
          <w:rFonts w:ascii="Times New Roman" w:hAnsi="Times New Roman" w:cs="Times New Roman"/>
          <w:sz w:val="24"/>
          <w:szCs w:val="24"/>
        </w:rPr>
      </w:pPr>
    </w:p>
    <w:p w14:paraId="0A4DA15B" w14:textId="35AFA347" w:rsidR="00C9158C" w:rsidRPr="00437D6A" w:rsidRDefault="000A4971" w:rsidP="006C2334">
      <w:pPr>
        <w:rPr>
          <w:rFonts w:ascii="Times New Roman" w:hAnsi="Times New Roman" w:cs="Times New Roman"/>
          <w:b/>
          <w:bCs/>
          <w:i/>
          <w:iCs/>
          <w:sz w:val="26"/>
          <w:szCs w:val="26"/>
        </w:rPr>
      </w:pPr>
      <w:r w:rsidRPr="00437D6A">
        <w:rPr>
          <w:rFonts w:ascii="Times New Roman" w:hAnsi="Times New Roman" w:cs="Times New Roman"/>
          <w:b/>
          <w:i/>
          <w:sz w:val="26"/>
          <w:szCs w:val="26"/>
        </w:rPr>
        <w:t>5.3</w:t>
      </w:r>
      <w:r w:rsidRPr="00437D6A">
        <w:rPr>
          <w:rFonts w:ascii="Times New Roman" w:hAnsi="Times New Roman" w:cs="Times New Roman"/>
          <w:b/>
          <w:bCs/>
          <w:i/>
          <w:iCs/>
          <w:sz w:val="26"/>
          <w:szCs w:val="26"/>
        </w:rPr>
        <w:t xml:space="preserve"> </w:t>
      </w:r>
      <w:r w:rsidR="00A306ED" w:rsidRPr="00437D6A">
        <w:rPr>
          <w:rFonts w:ascii="Times New Roman" w:hAnsi="Times New Roman" w:cs="Times New Roman"/>
          <w:b/>
          <w:bCs/>
          <w:i/>
          <w:iCs/>
          <w:sz w:val="26"/>
          <w:szCs w:val="26"/>
        </w:rPr>
        <w:t>Hărţi, fotografii ale amplasamentului</w:t>
      </w:r>
      <w:r w:rsidR="006B248E" w:rsidRPr="00437D6A">
        <w:rPr>
          <w:rFonts w:ascii="Times New Roman" w:hAnsi="Times New Roman" w:cs="Times New Roman"/>
          <w:b/>
          <w:bCs/>
          <w:i/>
          <w:iCs/>
          <w:sz w:val="26"/>
          <w:szCs w:val="26"/>
        </w:rPr>
        <w:t xml:space="preserve"> care pot oferi informatii privind caracteristicile fizice ale </w:t>
      </w:r>
      <w:proofErr w:type="gramStart"/>
      <w:r w:rsidR="006B248E" w:rsidRPr="00437D6A">
        <w:rPr>
          <w:rFonts w:ascii="Times New Roman" w:hAnsi="Times New Roman" w:cs="Times New Roman"/>
          <w:b/>
          <w:bCs/>
          <w:i/>
          <w:iCs/>
          <w:sz w:val="26"/>
          <w:szCs w:val="26"/>
        </w:rPr>
        <w:t>mediului ,</w:t>
      </w:r>
      <w:proofErr w:type="gramEnd"/>
      <w:r w:rsidR="006B248E" w:rsidRPr="00437D6A">
        <w:rPr>
          <w:rFonts w:ascii="Times New Roman" w:hAnsi="Times New Roman" w:cs="Times New Roman"/>
          <w:b/>
          <w:bCs/>
          <w:i/>
          <w:iCs/>
          <w:sz w:val="26"/>
          <w:szCs w:val="26"/>
        </w:rPr>
        <w:t xml:space="preserve"> atat naturale , cat si artificiale , si alte informatii </w:t>
      </w:r>
    </w:p>
    <w:p w14:paraId="114EE5C0" w14:textId="486AA6B9" w:rsidR="00437D6A" w:rsidRDefault="00437D6A" w:rsidP="00432B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C8275" wp14:editId="2198829E">
            <wp:extent cx="6209414" cy="307772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4893" cy="3085392"/>
                    </a:xfrm>
                    <a:prstGeom prst="rect">
                      <a:avLst/>
                    </a:prstGeom>
                    <a:noFill/>
                    <a:ln>
                      <a:noFill/>
                    </a:ln>
                  </pic:spPr>
                </pic:pic>
              </a:graphicData>
            </a:graphic>
          </wp:inline>
        </w:drawing>
      </w:r>
    </w:p>
    <w:p w14:paraId="3E8ADF2C" w14:textId="70A07E43" w:rsidR="005D4708" w:rsidRDefault="005D4708" w:rsidP="005D4708">
      <w:pPr>
        <w:rPr>
          <w:rFonts w:ascii="Times New Roman" w:hAnsi="Times New Roman" w:cs="Times New Roman"/>
          <w:sz w:val="24"/>
          <w:szCs w:val="24"/>
        </w:rPr>
      </w:pPr>
    </w:p>
    <w:p w14:paraId="5818C407" w14:textId="654B220A" w:rsidR="005D4708" w:rsidRDefault="005D4708" w:rsidP="005D4708">
      <w:pPr>
        <w:rPr>
          <w:rFonts w:ascii="Times New Roman" w:hAnsi="Times New Roman" w:cs="Times New Roman"/>
          <w:b/>
          <w:i/>
          <w:sz w:val="26"/>
          <w:szCs w:val="26"/>
        </w:rPr>
      </w:pPr>
      <w:r w:rsidRPr="005D4708">
        <w:rPr>
          <w:rFonts w:ascii="Times New Roman" w:hAnsi="Times New Roman" w:cs="Times New Roman"/>
          <w:b/>
          <w:i/>
          <w:sz w:val="26"/>
          <w:szCs w:val="26"/>
        </w:rPr>
        <w:t>5.3.1</w:t>
      </w:r>
      <w:r w:rsidR="00DF2D77">
        <w:rPr>
          <w:rFonts w:ascii="Times New Roman" w:hAnsi="Times New Roman" w:cs="Times New Roman"/>
          <w:b/>
          <w:i/>
          <w:sz w:val="26"/>
          <w:szCs w:val="26"/>
        </w:rPr>
        <w:t xml:space="preserve"> </w:t>
      </w:r>
      <w:r w:rsidRPr="005D4708">
        <w:rPr>
          <w:rFonts w:ascii="Times New Roman" w:hAnsi="Times New Roman" w:cs="Times New Roman"/>
          <w:b/>
          <w:bCs/>
          <w:i/>
          <w:iCs/>
          <w:sz w:val="26"/>
          <w:szCs w:val="26"/>
        </w:rPr>
        <w:t>Folosinţele actuale şi planificate ale terenului atât pe amplasament, cât şi pe zone adiacente acestuia</w:t>
      </w:r>
      <w:r w:rsidRPr="005D4708">
        <w:rPr>
          <w:rFonts w:ascii="Times New Roman" w:hAnsi="Times New Roman" w:cs="Times New Roman"/>
          <w:b/>
          <w:i/>
          <w:sz w:val="26"/>
          <w:szCs w:val="26"/>
        </w:rPr>
        <w:t xml:space="preserve"> </w:t>
      </w:r>
    </w:p>
    <w:p w14:paraId="0E65CE26" w14:textId="3ECEF5C6" w:rsidR="008A2EF0" w:rsidRDefault="008A2EF0" w:rsidP="005D4708">
      <w:pPr>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 xml:space="preserve">   Folosinta actuala a terenului este de </w:t>
      </w:r>
      <w:r w:rsidR="00395C97">
        <w:rPr>
          <w:rFonts w:ascii="Times New Roman" w:hAnsi="Times New Roman" w:cs="Times New Roman"/>
          <w:sz w:val="24"/>
          <w:szCs w:val="24"/>
        </w:rPr>
        <w:t xml:space="preserve">Teren </w:t>
      </w:r>
      <w:proofErr w:type="gramStart"/>
      <w:r w:rsidR="00395C97">
        <w:rPr>
          <w:rFonts w:ascii="Times New Roman" w:hAnsi="Times New Roman" w:cs="Times New Roman"/>
          <w:sz w:val="24"/>
          <w:szCs w:val="24"/>
        </w:rPr>
        <w:t>Cc(</w:t>
      </w:r>
      <w:proofErr w:type="gramEnd"/>
      <w:r w:rsidR="00395C97">
        <w:rPr>
          <w:rFonts w:ascii="Times New Roman" w:hAnsi="Times New Roman" w:cs="Times New Roman"/>
          <w:sz w:val="24"/>
          <w:szCs w:val="24"/>
        </w:rPr>
        <w:t>colt constructii) avand pe proprietate o constructie cu o supratafa Sc=Sd= 280.14 mp</w:t>
      </w:r>
      <w:r w:rsidR="0096464D">
        <w:rPr>
          <w:rFonts w:ascii="Times New Roman" w:hAnsi="Times New Roman" w:cs="Times New Roman"/>
          <w:sz w:val="24"/>
          <w:szCs w:val="24"/>
        </w:rPr>
        <w:t>.</w:t>
      </w:r>
      <w:r w:rsidR="00DE1808">
        <w:rPr>
          <w:rFonts w:ascii="Times New Roman" w:hAnsi="Times New Roman" w:cs="Times New Roman"/>
          <w:sz w:val="24"/>
          <w:szCs w:val="24"/>
        </w:rPr>
        <w:t xml:space="preserve"> </w:t>
      </w:r>
    </w:p>
    <w:p w14:paraId="7EB7EDA0" w14:textId="2D882C99" w:rsidR="00103A6E" w:rsidRPr="005425E6" w:rsidRDefault="00DE1808" w:rsidP="005D4708">
      <w:pPr>
        <w:rPr>
          <w:rFonts w:ascii="Times New Roman" w:hAnsi="Times New Roman" w:cs="Times New Roman"/>
          <w:sz w:val="24"/>
          <w:szCs w:val="24"/>
        </w:rPr>
      </w:pPr>
      <w:r>
        <w:rPr>
          <w:rFonts w:ascii="Times New Roman" w:hAnsi="Times New Roman" w:cs="Times New Roman"/>
          <w:sz w:val="24"/>
          <w:szCs w:val="24"/>
        </w:rPr>
        <w:t xml:space="preserve">   Pe viitor se doreste realizarea unei ferme avand functiunea de crestere si reproductie </w:t>
      </w:r>
      <w:r w:rsidR="00C458FF">
        <w:rPr>
          <w:rFonts w:ascii="Times New Roman" w:hAnsi="Times New Roman" w:cs="Times New Roman"/>
          <w:sz w:val="24"/>
          <w:szCs w:val="24"/>
        </w:rPr>
        <w:t xml:space="preserve">rațe. </w:t>
      </w:r>
      <w:r w:rsidR="00637705">
        <w:rPr>
          <w:rFonts w:ascii="Times New Roman" w:hAnsi="Times New Roman" w:cs="Times New Roman"/>
          <w:sz w:val="24"/>
          <w:szCs w:val="24"/>
        </w:rPr>
        <w:t xml:space="preserve"> In zonele adiacente terenului studiat exista terenuri de exploatare </w:t>
      </w:r>
      <w:r w:rsidR="003D1336">
        <w:rPr>
          <w:rFonts w:ascii="Times New Roman" w:hAnsi="Times New Roman" w:cs="Times New Roman"/>
          <w:sz w:val="24"/>
          <w:szCs w:val="24"/>
        </w:rPr>
        <w:t>agricola</w:t>
      </w:r>
      <w:r w:rsidR="00637705">
        <w:rPr>
          <w:rFonts w:ascii="Times New Roman" w:hAnsi="Times New Roman" w:cs="Times New Roman"/>
          <w:sz w:val="24"/>
          <w:szCs w:val="24"/>
        </w:rPr>
        <w:t>.</w:t>
      </w:r>
    </w:p>
    <w:p w14:paraId="1056CBA5" w14:textId="0C7379C7" w:rsidR="00103A6E" w:rsidRDefault="00E4096B" w:rsidP="005D4708">
      <w:pPr>
        <w:rPr>
          <w:rFonts w:ascii="Times New Roman" w:hAnsi="Times New Roman" w:cs="Times New Roman"/>
          <w:b/>
          <w:bCs/>
          <w:i/>
          <w:iCs/>
          <w:sz w:val="26"/>
          <w:szCs w:val="26"/>
        </w:rPr>
      </w:pPr>
      <w:r w:rsidRPr="00E4096B">
        <w:rPr>
          <w:rFonts w:ascii="Times New Roman" w:hAnsi="Times New Roman" w:cs="Times New Roman"/>
          <w:b/>
          <w:bCs/>
          <w:i/>
          <w:iCs/>
          <w:sz w:val="26"/>
          <w:szCs w:val="26"/>
        </w:rPr>
        <w:t>5.3.2 Politici de zonare şi de folosire a terenului</w:t>
      </w:r>
    </w:p>
    <w:p w14:paraId="214C71E3" w14:textId="6DAD544E" w:rsidR="005425E6" w:rsidRDefault="00DC63EF" w:rsidP="005D4708">
      <w:pPr>
        <w:rPr>
          <w:rFonts w:ascii="Times New Roman" w:hAnsi="Times New Roman" w:cs="Times New Roman"/>
          <w:sz w:val="24"/>
          <w:szCs w:val="24"/>
        </w:rPr>
      </w:pPr>
      <w:r w:rsidRPr="00DC63EF">
        <w:rPr>
          <w:rFonts w:ascii="Times New Roman" w:hAnsi="Times New Roman" w:cs="Times New Roman"/>
          <w:sz w:val="24"/>
          <w:szCs w:val="24"/>
        </w:rPr>
        <w:t xml:space="preserve">Zonarea şi folosirea terenului conform destinaţiei stabilite prin PUG este de teren </w:t>
      </w:r>
      <w:r>
        <w:rPr>
          <w:rFonts w:ascii="Times New Roman" w:hAnsi="Times New Roman" w:cs="Times New Roman"/>
          <w:sz w:val="24"/>
          <w:szCs w:val="24"/>
        </w:rPr>
        <w:t>in</w:t>
      </w:r>
      <w:r w:rsidRPr="00DC63EF">
        <w:rPr>
          <w:rFonts w:ascii="Times New Roman" w:hAnsi="Times New Roman" w:cs="Times New Roman"/>
          <w:sz w:val="24"/>
          <w:szCs w:val="24"/>
        </w:rPr>
        <w:t>travilan</w:t>
      </w:r>
      <w:r>
        <w:rPr>
          <w:rFonts w:ascii="Times New Roman" w:hAnsi="Times New Roman" w:cs="Times New Roman"/>
          <w:sz w:val="24"/>
          <w:szCs w:val="24"/>
        </w:rPr>
        <w:t>.</w:t>
      </w:r>
    </w:p>
    <w:p w14:paraId="12449FA6" w14:textId="250DB91F" w:rsidR="005425E6" w:rsidRDefault="005425E6" w:rsidP="005425E6">
      <w:pPr>
        <w:rPr>
          <w:rFonts w:ascii="Times New Roman" w:hAnsi="Times New Roman" w:cs="Times New Roman"/>
          <w:b/>
          <w:bCs/>
          <w:i/>
          <w:iCs/>
          <w:sz w:val="26"/>
          <w:szCs w:val="26"/>
        </w:rPr>
      </w:pPr>
      <w:r w:rsidRPr="00E4096B">
        <w:rPr>
          <w:rFonts w:ascii="Times New Roman" w:hAnsi="Times New Roman" w:cs="Times New Roman"/>
          <w:b/>
          <w:bCs/>
          <w:i/>
          <w:iCs/>
          <w:sz w:val="26"/>
          <w:szCs w:val="26"/>
        </w:rPr>
        <w:t>5.3.</w:t>
      </w:r>
      <w:r>
        <w:rPr>
          <w:rFonts w:ascii="Times New Roman" w:hAnsi="Times New Roman" w:cs="Times New Roman"/>
          <w:b/>
          <w:bCs/>
          <w:i/>
          <w:iCs/>
          <w:sz w:val="26"/>
          <w:szCs w:val="26"/>
        </w:rPr>
        <w:t>3 Areale sensibile</w:t>
      </w:r>
    </w:p>
    <w:p w14:paraId="1A8399A7" w14:textId="143F6503" w:rsidR="00E165E4" w:rsidRPr="00A0103A" w:rsidRDefault="00A0103A" w:rsidP="005425E6">
      <w:pPr>
        <w:rPr>
          <w:rFonts w:ascii="Times New Roman" w:hAnsi="Times New Roman" w:cs="Times New Roman"/>
          <w:b/>
          <w:bCs/>
          <w:i/>
          <w:iCs/>
          <w:sz w:val="24"/>
          <w:szCs w:val="24"/>
        </w:rPr>
      </w:pPr>
      <w:r w:rsidRPr="00A0103A">
        <w:rPr>
          <w:rFonts w:ascii="Times New Roman" w:hAnsi="Times New Roman" w:cs="Times New Roman"/>
          <w:sz w:val="24"/>
          <w:szCs w:val="24"/>
        </w:rPr>
        <w:lastRenderedPageBreak/>
        <w:t>Nu este cazul; zona nu face parte din areale sensibile</w:t>
      </w:r>
      <w:r>
        <w:rPr>
          <w:rFonts w:ascii="Times New Roman" w:hAnsi="Times New Roman" w:cs="Times New Roman"/>
          <w:sz w:val="24"/>
          <w:szCs w:val="24"/>
        </w:rPr>
        <w:t>.</w:t>
      </w:r>
    </w:p>
    <w:p w14:paraId="6FE9DAD5" w14:textId="4E1C4FF9" w:rsidR="00A47025" w:rsidRDefault="00A47025" w:rsidP="00A47025">
      <w:pPr>
        <w:rPr>
          <w:rFonts w:ascii="Times New Roman" w:hAnsi="Times New Roman" w:cs="Times New Roman"/>
          <w:b/>
          <w:bCs/>
          <w:i/>
          <w:iCs/>
          <w:sz w:val="26"/>
          <w:szCs w:val="26"/>
        </w:rPr>
      </w:pPr>
      <w:r w:rsidRPr="00E4096B">
        <w:rPr>
          <w:rFonts w:ascii="Times New Roman" w:hAnsi="Times New Roman" w:cs="Times New Roman"/>
          <w:b/>
          <w:bCs/>
          <w:i/>
          <w:iCs/>
          <w:sz w:val="26"/>
          <w:szCs w:val="26"/>
        </w:rPr>
        <w:t>5.</w:t>
      </w:r>
      <w:r w:rsidRPr="00154211">
        <w:rPr>
          <w:rFonts w:ascii="Times New Roman" w:hAnsi="Times New Roman" w:cs="Times New Roman"/>
          <w:b/>
          <w:bCs/>
          <w:i/>
          <w:iCs/>
          <w:sz w:val="26"/>
          <w:szCs w:val="26"/>
        </w:rPr>
        <w:t xml:space="preserve">4 </w:t>
      </w:r>
      <w:r w:rsidR="00154211" w:rsidRPr="00154211">
        <w:rPr>
          <w:rFonts w:ascii="Times New Roman" w:hAnsi="Times New Roman" w:cs="Times New Roman"/>
          <w:b/>
          <w:bCs/>
          <w:i/>
          <w:iCs/>
          <w:sz w:val="26"/>
          <w:szCs w:val="26"/>
        </w:rPr>
        <w:t>Detalii privind orice variantă de amplasament care a fost luată în considerare</w:t>
      </w:r>
    </w:p>
    <w:p w14:paraId="358223E2" w14:textId="04691782" w:rsidR="00E165E4" w:rsidRPr="00BC53B0" w:rsidRDefault="00BC53B0" w:rsidP="005425E6">
      <w:pPr>
        <w:rPr>
          <w:rFonts w:ascii="Times New Roman" w:hAnsi="Times New Roman" w:cs="Times New Roman"/>
          <w:bCs/>
          <w:iCs/>
          <w:sz w:val="24"/>
          <w:szCs w:val="24"/>
        </w:rPr>
      </w:pPr>
      <w:r w:rsidRPr="00BC53B0">
        <w:rPr>
          <w:rFonts w:ascii="Times New Roman" w:hAnsi="Times New Roman" w:cs="Times New Roman"/>
          <w:sz w:val="24"/>
          <w:szCs w:val="24"/>
        </w:rPr>
        <w:t>Nu a fost luata in considerare alta varianta de amplasament a lucrarilor proiectate.</w:t>
      </w:r>
    </w:p>
    <w:p w14:paraId="52A4AB18" w14:textId="2C6A0415" w:rsidR="005425E6" w:rsidRDefault="005425E6" w:rsidP="005D4708">
      <w:pPr>
        <w:rPr>
          <w:rFonts w:ascii="Times New Roman" w:hAnsi="Times New Roman" w:cs="Times New Roman"/>
          <w:sz w:val="24"/>
          <w:szCs w:val="24"/>
        </w:rPr>
      </w:pPr>
    </w:p>
    <w:p w14:paraId="7A2B6E4B" w14:textId="7AE8A9C2" w:rsidR="00EB3D16" w:rsidRPr="00AD1917" w:rsidRDefault="00EB3D16" w:rsidP="00806FA2">
      <w:pPr>
        <w:pStyle w:val="ListParagraph"/>
        <w:numPr>
          <w:ilvl w:val="0"/>
          <w:numId w:val="1"/>
        </w:numPr>
        <w:rPr>
          <w:rFonts w:ascii="Times New Roman" w:hAnsi="Times New Roman" w:cs="Times New Roman"/>
          <w:sz w:val="24"/>
          <w:szCs w:val="24"/>
        </w:rPr>
      </w:pPr>
      <w:r w:rsidRPr="00EB3D16">
        <w:rPr>
          <w:rFonts w:ascii="Times New Roman" w:hAnsi="Times New Roman" w:cs="Times New Roman"/>
          <w:b/>
          <w:bCs/>
          <w:sz w:val="32"/>
          <w:szCs w:val="32"/>
        </w:rPr>
        <w:t xml:space="preserve">Descrierea </w:t>
      </w:r>
      <w:r w:rsidR="008A1519">
        <w:rPr>
          <w:rFonts w:ascii="Times New Roman" w:hAnsi="Times New Roman" w:cs="Times New Roman"/>
          <w:b/>
          <w:bCs/>
          <w:sz w:val="32"/>
          <w:szCs w:val="32"/>
        </w:rPr>
        <w:t xml:space="preserve">tuturor efectelor semnificative posibile asupra mediului ale proiectului </w:t>
      </w:r>
    </w:p>
    <w:p w14:paraId="4AC58431" w14:textId="166D2A70" w:rsidR="00AD1917" w:rsidRDefault="00AD1917" w:rsidP="00AD1917">
      <w:pPr>
        <w:pStyle w:val="ListParagraph"/>
        <w:ind w:left="810"/>
        <w:rPr>
          <w:rFonts w:ascii="Times New Roman" w:hAnsi="Times New Roman" w:cs="Times New Roman"/>
          <w:sz w:val="24"/>
          <w:szCs w:val="24"/>
        </w:rPr>
      </w:pPr>
    </w:p>
    <w:p w14:paraId="6A335937" w14:textId="77777777" w:rsidR="00AD1917" w:rsidRDefault="00AD1917" w:rsidP="00AD1917">
      <w:pPr>
        <w:rPr>
          <w:rFonts w:ascii="Times New Roman" w:hAnsi="Times New Roman" w:cs="Times New Roman"/>
          <w:sz w:val="24"/>
          <w:szCs w:val="24"/>
        </w:rPr>
      </w:pPr>
      <w:r>
        <w:rPr>
          <w:rFonts w:ascii="Times New Roman" w:hAnsi="Times New Roman" w:cs="Times New Roman"/>
          <w:sz w:val="24"/>
          <w:szCs w:val="24"/>
        </w:rPr>
        <w:t xml:space="preserve">    </w:t>
      </w:r>
      <w:r w:rsidRPr="00AD1917">
        <w:rPr>
          <w:rFonts w:ascii="Times New Roman" w:hAnsi="Times New Roman" w:cs="Times New Roman"/>
          <w:sz w:val="24"/>
          <w:szCs w:val="24"/>
        </w:rPr>
        <w:t xml:space="preserve">Impactul potential al investitiei este determinat de amplasarea investitiei fata de zona locuita, de conditiile geologice, hidrogeologice, geomorfologice si pedologice ale amplasamentului si de caracteristicile constructive ale lucrarilor proiectate, de amploarea lor si de durata de executie </w:t>
      </w:r>
      <w:proofErr w:type="gramStart"/>
      <w:r w:rsidRPr="00AD1917">
        <w:rPr>
          <w:rFonts w:ascii="Times New Roman" w:hAnsi="Times New Roman" w:cs="Times New Roman"/>
          <w:sz w:val="24"/>
          <w:szCs w:val="24"/>
        </w:rPr>
        <w:t>a</w:t>
      </w:r>
      <w:proofErr w:type="gramEnd"/>
      <w:r w:rsidRPr="00AD1917">
        <w:rPr>
          <w:rFonts w:ascii="Times New Roman" w:hAnsi="Times New Roman" w:cs="Times New Roman"/>
          <w:sz w:val="24"/>
          <w:szCs w:val="24"/>
        </w:rPr>
        <w:t xml:space="preserve"> acestora.</w:t>
      </w:r>
    </w:p>
    <w:p w14:paraId="37549592" w14:textId="667145BE" w:rsidR="00BE1500" w:rsidRPr="00532C25" w:rsidRDefault="00AD1917" w:rsidP="00532C25">
      <w:pPr>
        <w:rPr>
          <w:rFonts w:ascii="Times New Roman" w:hAnsi="Times New Roman" w:cs="Times New Roman"/>
          <w:sz w:val="24"/>
          <w:szCs w:val="24"/>
        </w:rPr>
      </w:pPr>
      <w:r>
        <w:rPr>
          <w:rFonts w:ascii="Times New Roman" w:hAnsi="Times New Roman" w:cs="Times New Roman"/>
          <w:sz w:val="24"/>
          <w:szCs w:val="24"/>
        </w:rPr>
        <w:t xml:space="preserve">   </w:t>
      </w:r>
      <w:r w:rsidRPr="00AD1917">
        <w:rPr>
          <w:rFonts w:ascii="Times New Roman" w:hAnsi="Times New Roman" w:cs="Times New Roman"/>
          <w:sz w:val="24"/>
          <w:szCs w:val="24"/>
        </w:rPr>
        <w:t xml:space="preserve"> Lucrarile proiectate sunt amplasate in intravilanul localitatii Seimeni, la limita de vest a localitatii Seimeni, comuna Seimeni, judetul Constanta</w:t>
      </w:r>
      <w:r w:rsidR="00532C25">
        <w:rPr>
          <w:rFonts w:ascii="Times New Roman" w:hAnsi="Times New Roman" w:cs="Times New Roman"/>
          <w:sz w:val="24"/>
          <w:szCs w:val="24"/>
        </w:rPr>
        <w:t>.</w:t>
      </w:r>
    </w:p>
    <w:p w14:paraId="20867BAE" w14:textId="45F93FF3" w:rsidR="00BE1500" w:rsidRDefault="00BE1500" w:rsidP="00BE1500">
      <w:pPr>
        <w:pStyle w:val="ListParagraph"/>
        <w:ind w:left="810"/>
        <w:rPr>
          <w:rFonts w:ascii="Times New Roman" w:hAnsi="Times New Roman" w:cs="Times New Roman"/>
          <w:b/>
          <w:i/>
          <w:sz w:val="26"/>
          <w:szCs w:val="26"/>
        </w:rPr>
      </w:pPr>
      <w:r w:rsidRPr="007C5EA7">
        <w:rPr>
          <w:rFonts w:ascii="Times New Roman" w:hAnsi="Times New Roman" w:cs="Times New Roman"/>
          <w:b/>
          <w:i/>
          <w:sz w:val="26"/>
          <w:szCs w:val="26"/>
        </w:rPr>
        <w:t>6.</w:t>
      </w:r>
      <w:r w:rsidR="007C5EA7" w:rsidRPr="007C5EA7">
        <w:rPr>
          <w:rFonts w:ascii="Times New Roman" w:hAnsi="Times New Roman" w:cs="Times New Roman"/>
          <w:b/>
          <w:i/>
          <w:sz w:val="26"/>
          <w:szCs w:val="26"/>
        </w:rPr>
        <w:t>A</w:t>
      </w:r>
      <w:r w:rsidR="007C5EA7">
        <w:rPr>
          <w:rFonts w:ascii="Times New Roman" w:hAnsi="Times New Roman" w:cs="Times New Roman"/>
          <w:b/>
          <w:i/>
          <w:sz w:val="26"/>
          <w:szCs w:val="26"/>
        </w:rPr>
        <w:t xml:space="preserve"> Surse de poluanti si instalatii pentru </w:t>
      </w:r>
      <w:proofErr w:type="gramStart"/>
      <w:r w:rsidR="007C5EA7">
        <w:rPr>
          <w:rFonts w:ascii="Times New Roman" w:hAnsi="Times New Roman" w:cs="Times New Roman"/>
          <w:b/>
          <w:i/>
          <w:sz w:val="26"/>
          <w:szCs w:val="26"/>
        </w:rPr>
        <w:t>retinerea ,</w:t>
      </w:r>
      <w:proofErr w:type="gramEnd"/>
      <w:r w:rsidR="007C5EA7">
        <w:rPr>
          <w:rFonts w:ascii="Times New Roman" w:hAnsi="Times New Roman" w:cs="Times New Roman"/>
          <w:b/>
          <w:i/>
          <w:sz w:val="26"/>
          <w:szCs w:val="26"/>
        </w:rPr>
        <w:t xml:space="preserve"> evacuarea si dispersia poluantilor in mediu : </w:t>
      </w:r>
    </w:p>
    <w:p w14:paraId="06173163" w14:textId="0744C6EB" w:rsidR="007C5EA7" w:rsidRDefault="008B1F37" w:rsidP="00BE1500">
      <w:pPr>
        <w:pStyle w:val="ListParagraph"/>
        <w:ind w:left="810"/>
        <w:rPr>
          <w:rFonts w:ascii="Times New Roman" w:hAnsi="Times New Roman" w:cs="Times New Roman"/>
          <w:b/>
          <w:i/>
          <w:sz w:val="26"/>
          <w:szCs w:val="26"/>
        </w:rPr>
      </w:pPr>
      <w:r>
        <w:rPr>
          <w:rFonts w:ascii="Times New Roman" w:hAnsi="Times New Roman" w:cs="Times New Roman"/>
          <w:b/>
          <w:i/>
          <w:sz w:val="26"/>
          <w:szCs w:val="26"/>
        </w:rPr>
        <w:t xml:space="preserve">a) Protectia calitatii </w:t>
      </w:r>
      <w:proofErr w:type="gramStart"/>
      <w:r>
        <w:rPr>
          <w:rFonts w:ascii="Times New Roman" w:hAnsi="Times New Roman" w:cs="Times New Roman"/>
          <w:b/>
          <w:i/>
          <w:sz w:val="26"/>
          <w:szCs w:val="26"/>
        </w:rPr>
        <w:t>apelor :</w:t>
      </w:r>
      <w:proofErr w:type="gramEnd"/>
    </w:p>
    <w:p w14:paraId="6EAB9234" w14:textId="3D0E27DA" w:rsidR="00E92802" w:rsidRPr="00E92802" w:rsidRDefault="008B1F37" w:rsidP="00E92802">
      <w:pPr>
        <w:pStyle w:val="ListParagraph"/>
        <w:ind w:left="810"/>
        <w:rPr>
          <w:b/>
          <w:bCs/>
          <w:i/>
          <w:iCs/>
          <w:sz w:val="23"/>
          <w:szCs w:val="23"/>
        </w:rPr>
      </w:pPr>
      <w:r>
        <w:rPr>
          <w:rFonts w:ascii="Times New Roman" w:hAnsi="Times New Roman" w:cs="Times New Roman"/>
          <w:b/>
          <w:i/>
          <w:sz w:val="26"/>
          <w:szCs w:val="26"/>
        </w:rPr>
        <w:t>-</w:t>
      </w:r>
      <w:r w:rsidRPr="008B1F37">
        <w:rPr>
          <w:b/>
          <w:bCs/>
          <w:i/>
          <w:iCs/>
          <w:sz w:val="23"/>
          <w:szCs w:val="23"/>
        </w:rPr>
        <w:t xml:space="preserve"> </w:t>
      </w:r>
      <w:r>
        <w:rPr>
          <w:b/>
          <w:bCs/>
          <w:i/>
          <w:iCs/>
          <w:sz w:val="23"/>
          <w:szCs w:val="23"/>
        </w:rPr>
        <w:t xml:space="preserve"> sursele de poluanti pentru ape, locul de evacuare sau emisarul:</w:t>
      </w:r>
    </w:p>
    <w:p w14:paraId="68A8325E" w14:textId="2C4F4FAD" w:rsidR="00EE4639" w:rsidRPr="00223633" w:rsidRDefault="00EE4639" w:rsidP="00BE1500">
      <w:pPr>
        <w:pStyle w:val="ListParagraph"/>
        <w:ind w:left="810"/>
        <w:rPr>
          <w:rFonts w:ascii="Times New Roman" w:hAnsi="Times New Roman" w:cs="Times New Roman"/>
          <w:b/>
          <w:bCs/>
          <w:i/>
          <w:iCs/>
          <w:sz w:val="24"/>
          <w:szCs w:val="24"/>
        </w:rPr>
      </w:pPr>
      <w:r w:rsidRPr="00223633">
        <w:rPr>
          <w:rFonts w:ascii="Times New Roman" w:hAnsi="Times New Roman" w:cs="Times New Roman"/>
          <w:i/>
          <w:iCs/>
          <w:sz w:val="24"/>
          <w:szCs w:val="24"/>
        </w:rPr>
        <w:t>In perioada de executie a lucrarii</w:t>
      </w:r>
    </w:p>
    <w:p w14:paraId="0F1A097E" w14:textId="77777777" w:rsidR="008B1F37" w:rsidRDefault="008B1F37" w:rsidP="008B1F3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timpul executiei posibilele surse de poluare a apelor sunt uleiurile si carburantii care se pot </w:t>
      </w:r>
      <w:proofErr w:type="gramStart"/>
      <w:r>
        <w:rPr>
          <w:rFonts w:ascii="Times New Roman" w:hAnsi="Times New Roman"/>
          <w:sz w:val="24"/>
          <w:szCs w:val="24"/>
        </w:rPr>
        <w:t>scurge  accidental</w:t>
      </w:r>
      <w:proofErr w:type="gramEnd"/>
      <w:r>
        <w:rPr>
          <w:rFonts w:ascii="Times New Roman" w:hAnsi="Times New Roman"/>
          <w:sz w:val="24"/>
          <w:szCs w:val="24"/>
        </w:rPr>
        <w:t xml:space="preserve"> de la autovehiculele si utilajele implicate in executia constructiei. </w:t>
      </w:r>
    </w:p>
    <w:p w14:paraId="74EAF166" w14:textId="26A140A4" w:rsidR="008B1F37" w:rsidRDefault="008B1F37" w:rsidP="008B1F3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Se apreciaza ca emisiile de substante poluante spalate de pe suprafata de lucru, nu vor fi in cantitati importante pentru a modifica semnificativ calitatea receptorilor naturali. </w:t>
      </w:r>
    </w:p>
    <w:p w14:paraId="133988D6" w14:textId="77777777" w:rsidR="00947361" w:rsidRDefault="00947361" w:rsidP="008B1F37">
      <w:pPr>
        <w:shd w:val="clear" w:color="auto" w:fill="FFFFFF"/>
        <w:spacing w:after="0" w:line="240" w:lineRule="auto"/>
        <w:jc w:val="both"/>
        <w:rPr>
          <w:rFonts w:ascii="Times New Roman" w:hAnsi="Times New Roman"/>
          <w:sz w:val="24"/>
          <w:szCs w:val="24"/>
        </w:rPr>
      </w:pPr>
    </w:p>
    <w:p w14:paraId="4A5BEBE4" w14:textId="1CBFC965" w:rsidR="00E6182D" w:rsidRPr="00E6182D" w:rsidRDefault="00E6182D" w:rsidP="00BE1500">
      <w:pPr>
        <w:pStyle w:val="ListParagraph"/>
        <w:ind w:left="810"/>
        <w:rPr>
          <w:rFonts w:ascii="Times New Roman" w:hAnsi="Times New Roman" w:cs="Times New Roman"/>
          <w:i/>
          <w:iCs/>
          <w:sz w:val="24"/>
          <w:szCs w:val="24"/>
        </w:rPr>
      </w:pPr>
      <w:r w:rsidRPr="00E6182D">
        <w:rPr>
          <w:rFonts w:ascii="Times New Roman" w:hAnsi="Times New Roman" w:cs="Times New Roman"/>
          <w:i/>
          <w:iCs/>
          <w:sz w:val="24"/>
          <w:szCs w:val="24"/>
        </w:rPr>
        <w:t>In perioada de exploatare</w:t>
      </w:r>
      <w:r>
        <w:rPr>
          <w:rFonts w:ascii="Times New Roman" w:hAnsi="Times New Roman" w:cs="Times New Roman"/>
          <w:i/>
          <w:iCs/>
          <w:sz w:val="24"/>
          <w:szCs w:val="24"/>
        </w:rPr>
        <w:t>:</w:t>
      </w:r>
    </w:p>
    <w:p w14:paraId="1AA67DE5" w14:textId="1105F694" w:rsidR="00947361" w:rsidRDefault="00947361" w:rsidP="0094736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In timpul exploatarii fermei impactul asupra apelor este nesemnificativ deoarece nu exista procese prin care acest lucru sa se produca.</w:t>
      </w:r>
    </w:p>
    <w:p w14:paraId="2CD14B02" w14:textId="74374AE3" w:rsidR="00233406" w:rsidRDefault="00233406" w:rsidP="00947361">
      <w:pPr>
        <w:shd w:val="clear" w:color="auto" w:fill="FFFFFF"/>
        <w:spacing w:after="0" w:line="240" w:lineRule="auto"/>
        <w:jc w:val="both"/>
        <w:rPr>
          <w:rFonts w:ascii="Times New Roman" w:hAnsi="Times New Roman"/>
          <w:sz w:val="24"/>
          <w:szCs w:val="24"/>
        </w:rPr>
      </w:pPr>
    </w:p>
    <w:p w14:paraId="3C7D3B29" w14:textId="10D18635" w:rsidR="00233406" w:rsidRPr="00233406" w:rsidRDefault="00233406" w:rsidP="00947361">
      <w:pPr>
        <w:shd w:val="clear" w:color="auto" w:fill="FFFFFF"/>
        <w:spacing w:after="0" w:line="240" w:lineRule="auto"/>
        <w:jc w:val="both"/>
        <w:rPr>
          <w:rFonts w:ascii="Times New Roman" w:hAnsi="Times New Roman" w:cs="Times New Roman"/>
          <w:i/>
          <w:iCs/>
          <w:sz w:val="24"/>
          <w:szCs w:val="24"/>
        </w:rPr>
      </w:pPr>
      <w:r w:rsidRPr="00233406">
        <w:rPr>
          <w:rFonts w:ascii="Times New Roman" w:hAnsi="Times New Roman" w:cs="Times New Roman"/>
          <w:i/>
          <w:iCs/>
          <w:sz w:val="24"/>
          <w:szCs w:val="24"/>
        </w:rPr>
        <w:t xml:space="preserve">                Masuri de reducere a riscului: </w:t>
      </w:r>
    </w:p>
    <w:p w14:paraId="0840EB64" w14:textId="2ECE87D1" w:rsidR="00233406" w:rsidRDefault="00233406" w:rsidP="00947361">
      <w:pPr>
        <w:shd w:val="clear" w:color="auto" w:fill="FFFFFF"/>
        <w:spacing w:after="0" w:line="240" w:lineRule="auto"/>
        <w:jc w:val="both"/>
        <w:rPr>
          <w:rFonts w:ascii="Times New Roman" w:hAnsi="Times New Roman" w:cs="Times New Roman"/>
          <w:iCs/>
          <w:sz w:val="24"/>
          <w:szCs w:val="24"/>
        </w:rPr>
      </w:pPr>
      <w:r w:rsidRPr="00233406">
        <w:rPr>
          <w:rFonts w:ascii="Times New Roman" w:hAnsi="Times New Roman" w:cs="Times New Roman"/>
          <w:iCs/>
          <w:sz w:val="24"/>
          <w:szCs w:val="24"/>
        </w:rPr>
        <w:t>- nu sunt necesare.</w:t>
      </w:r>
    </w:p>
    <w:p w14:paraId="443D2695" w14:textId="14C02E54" w:rsidR="003F5FBD" w:rsidRDefault="003F5FBD" w:rsidP="00947361">
      <w:pPr>
        <w:shd w:val="clear" w:color="auto" w:fill="FFFFFF"/>
        <w:spacing w:after="0" w:line="240" w:lineRule="auto"/>
        <w:jc w:val="both"/>
        <w:rPr>
          <w:rFonts w:ascii="Times New Roman" w:hAnsi="Times New Roman" w:cs="Times New Roman"/>
          <w:sz w:val="24"/>
          <w:szCs w:val="24"/>
        </w:rPr>
      </w:pPr>
    </w:p>
    <w:p w14:paraId="54B2C5D8" w14:textId="4744328B" w:rsidR="00203594" w:rsidRDefault="00203594" w:rsidP="00203594">
      <w:pPr>
        <w:pStyle w:val="ListParagraph"/>
        <w:ind w:left="810"/>
        <w:rPr>
          <w:rFonts w:ascii="Times New Roman" w:hAnsi="Times New Roman" w:cs="Times New Roman"/>
          <w:b/>
          <w:i/>
          <w:sz w:val="26"/>
          <w:szCs w:val="26"/>
        </w:rPr>
      </w:pPr>
      <w:r>
        <w:rPr>
          <w:rFonts w:ascii="Times New Roman" w:hAnsi="Times New Roman" w:cs="Times New Roman"/>
          <w:b/>
          <w:i/>
          <w:sz w:val="26"/>
          <w:szCs w:val="26"/>
        </w:rPr>
        <w:t xml:space="preserve">b) Protectia </w:t>
      </w:r>
      <w:proofErr w:type="gramStart"/>
      <w:r>
        <w:rPr>
          <w:rFonts w:ascii="Times New Roman" w:hAnsi="Times New Roman" w:cs="Times New Roman"/>
          <w:b/>
          <w:i/>
          <w:sz w:val="26"/>
          <w:szCs w:val="26"/>
        </w:rPr>
        <w:t>aerului :</w:t>
      </w:r>
      <w:proofErr w:type="gramEnd"/>
    </w:p>
    <w:p w14:paraId="7C432229" w14:textId="4625A942" w:rsidR="00AF7112" w:rsidRPr="00E92802" w:rsidRDefault="00AF7112" w:rsidP="00AF7112">
      <w:pPr>
        <w:pStyle w:val="ListParagraph"/>
        <w:ind w:left="810"/>
        <w:rPr>
          <w:b/>
          <w:bCs/>
          <w:i/>
          <w:iCs/>
          <w:sz w:val="23"/>
          <w:szCs w:val="23"/>
        </w:rPr>
      </w:pPr>
      <w:r>
        <w:rPr>
          <w:rFonts w:ascii="Times New Roman" w:hAnsi="Times New Roman" w:cs="Times New Roman"/>
          <w:b/>
          <w:i/>
          <w:sz w:val="26"/>
          <w:szCs w:val="26"/>
        </w:rPr>
        <w:t>-</w:t>
      </w:r>
      <w:r w:rsidRPr="008B1F37">
        <w:rPr>
          <w:b/>
          <w:bCs/>
          <w:i/>
          <w:iCs/>
          <w:sz w:val="23"/>
          <w:szCs w:val="23"/>
        </w:rPr>
        <w:t xml:space="preserve"> </w:t>
      </w:r>
      <w:r>
        <w:rPr>
          <w:b/>
          <w:bCs/>
          <w:i/>
          <w:iCs/>
          <w:sz w:val="23"/>
          <w:szCs w:val="23"/>
        </w:rPr>
        <w:t xml:space="preserve"> sursele de poluanti pentru </w:t>
      </w:r>
      <w:proofErr w:type="gramStart"/>
      <w:r>
        <w:rPr>
          <w:b/>
          <w:bCs/>
          <w:i/>
          <w:iCs/>
          <w:sz w:val="23"/>
          <w:szCs w:val="23"/>
        </w:rPr>
        <w:t>aer ,poluanti</w:t>
      </w:r>
      <w:proofErr w:type="gramEnd"/>
      <w:r>
        <w:rPr>
          <w:b/>
          <w:bCs/>
          <w:i/>
          <w:iCs/>
          <w:sz w:val="23"/>
          <w:szCs w:val="23"/>
        </w:rPr>
        <w:t xml:space="preserve"> , inclusive surse de mirosuri</w:t>
      </w:r>
    </w:p>
    <w:p w14:paraId="415BC98C" w14:textId="77777777" w:rsidR="007C58C4" w:rsidRDefault="007C58C4" w:rsidP="007C58C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perioada de executie a lucrarilor activitatea din santier are un impact negativ nesemnificativ asupra calitatii atmosferei. Emisiile de praf care apar in timpul executiei lucrarilor proiectate, sunt asociate lucrarilor de vehiculare si punere in opera a materialelor de constructie, precum si </w:t>
      </w:r>
      <w:proofErr w:type="gramStart"/>
      <w:r>
        <w:rPr>
          <w:rFonts w:ascii="Times New Roman" w:hAnsi="Times New Roman"/>
          <w:sz w:val="24"/>
          <w:szCs w:val="24"/>
        </w:rPr>
        <w:t>a</w:t>
      </w:r>
      <w:proofErr w:type="gramEnd"/>
      <w:r>
        <w:rPr>
          <w:rFonts w:ascii="Times New Roman" w:hAnsi="Times New Roman"/>
          <w:sz w:val="24"/>
          <w:szCs w:val="24"/>
        </w:rPr>
        <w:t xml:space="preserve"> altor lucrari specifice.</w:t>
      </w:r>
    </w:p>
    <w:p w14:paraId="794FE935" w14:textId="77777777" w:rsidR="007C58C4" w:rsidRDefault="007C58C4" w:rsidP="007C58C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Sursele de poluare </w:t>
      </w:r>
      <w:proofErr w:type="gramStart"/>
      <w:r>
        <w:rPr>
          <w:rFonts w:ascii="Times New Roman" w:hAnsi="Times New Roman"/>
          <w:sz w:val="24"/>
          <w:szCs w:val="24"/>
        </w:rPr>
        <w:t>a</w:t>
      </w:r>
      <w:proofErr w:type="gramEnd"/>
      <w:r>
        <w:rPr>
          <w:rFonts w:ascii="Times New Roman" w:hAnsi="Times New Roman"/>
          <w:sz w:val="24"/>
          <w:szCs w:val="24"/>
        </w:rPr>
        <w:t xml:space="preserve"> aerului in timpul realizarii obiectivului sunt:</w:t>
      </w:r>
    </w:p>
    <w:p w14:paraId="09B27EEF"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utilajele folosite;</w:t>
      </w:r>
    </w:p>
    <w:p w14:paraId="1FBC40DC"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incarcarea si descarcarea materialelor;</w:t>
      </w:r>
    </w:p>
    <w:p w14:paraId="14110DF1"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gazele de esapament din functionarea utilajelor si a mijloacelor de transport, prin intensificarea traficului;</w:t>
      </w:r>
    </w:p>
    <w:p w14:paraId="6D509E1B" w14:textId="77777777" w:rsidR="007C58C4" w:rsidRDefault="007C58C4" w:rsidP="007C58C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perioada de operare </w:t>
      </w:r>
      <w:proofErr w:type="gramStart"/>
      <w:r>
        <w:rPr>
          <w:rFonts w:ascii="Times New Roman" w:hAnsi="Times New Roman"/>
          <w:sz w:val="24"/>
          <w:szCs w:val="24"/>
        </w:rPr>
        <w:t>a</w:t>
      </w:r>
      <w:proofErr w:type="gramEnd"/>
      <w:r>
        <w:rPr>
          <w:rFonts w:ascii="Times New Roman" w:hAnsi="Times New Roman"/>
          <w:sz w:val="24"/>
          <w:szCs w:val="24"/>
        </w:rPr>
        <w:t xml:space="preserve"> investitiei singura sursa posibila de poluare o constituie centrala termica, insa nivelul noxelor si dispersia lor in atmosfera se incadreaza in prevederile normativelor in vigoare.</w:t>
      </w:r>
    </w:p>
    <w:p w14:paraId="48CE5D8E" w14:textId="77777777" w:rsidR="007C58C4" w:rsidRDefault="007C58C4" w:rsidP="007C58C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Printre masurile de protejare a factorilor de mediu aer, mentionam:</w:t>
      </w:r>
    </w:p>
    <w:p w14:paraId="2FE7F238"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materialele de constructii pulverulente se vor manipula in asa fel incat sa se reduca la minim nivelul particulelor ce pot fi antrenate de curentii atmosferici (materialele se vor aproviziona treptat, pe masura utilizarii acestora);</w:t>
      </w:r>
    </w:p>
    <w:p w14:paraId="70441BD1"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utilizarea vehiculelor si utilajelor performante;</w:t>
      </w:r>
    </w:p>
    <w:p w14:paraId="7FEC1A15"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respectarea riguroasa a normelor de lucru pentru a nu creste concentratia pulberilor de aer;</w:t>
      </w:r>
    </w:p>
    <w:p w14:paraId="1FB18CE5"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utilizarea unor carburanti cu continut scazut de sulf;</w:t>
      </w:r>
    </w:p>
    <w:p w14:paraId="7976EB01" w14:textId="77777777" w:rsidR="007C58C4" w:rsidRDefault="007C58C4" w:rsidP="007C58C4">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se interzice depozitarea de pamant excavat sau materiale de constructii in afara amplasamentului obiectivului si in locuri neautorizate.</w:t>
      </w:r>
    </w:p>
    <w:p w14:paraId="62227FF2" w14:textId="77777777" w:rsidR="007C58C4" w:rsidRDefault="007C58C4" w:rsidP="007C58C4">
      <w:pPr>
        <w:shd w:val="clear" w:color="auto" w:fill="FFFFFF"/>
        <w:spacing w:after="0" w:line="240" w:lineRule="auto"/>
        <w:jc w:val="both"/>
        <w:rPr>
          <w:rFonts w:ascii="Times New Roman" w:hAnsi="Times New Roman"/>
          <w:sz w:val="24"/>
          <w:szCs w:val="24"/>
        </w:rPr>
      </w:pPr>
    </w:p>
    <w:p w14:paraId="1E53D1F8" w14:textId="4826EA18" w:rsidR="001436AD" w:rsidRPr="00845653" w:rsidRDefault="002A354D" w:rsidP="00845653">
      <w:pPr>
        <w:pStyle w:val="ListParagraph"/>
        <w:ind w:left="810"/>
        <w:rPr>
          <w:rFonts w:ascii="Times New Roman" w:hAnsi="Times New Roman" w:cs="Times New Roman"/>
          <w:b/>
          <w:i/>
          <w:sz w:val="26"/>
          <w:szCs w:val="26"/>
        </w:rPr>
      </w:pPr>
      <w:r>
        <w:rPr>
          <w:rFonts w:ascii="Times New Roman" w:hAnsi="Times New Roman" w:cs="Times New Roman"/>
          <w:b/>
          <w:i/>
          <w:sz w:val="26"/>
          <w:szCs w:val="26"/>
        </w:rPr>
        <w:t>c) Protectia impotriva zgomotului si vibratiilor:</w:t>
      </w:r>
    </w:p>
    <w:p w14:paraId="2D64B103" w14:textId="77777777" w:rsidR="00E52D2B" w:rsidRDefault="00E52D2B" w:rsidP="00E52D2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timpul executiei principalele surse de zgomot si vibratii sunt reprezentate de instalatiile si utilajele cu functii adecvate, precum si de circulatia mijloacelor de transport. Utilajele folosite au puteri acustice asociate ce se incadreaza in liniile maxime admisibile.</w:t>
      </w:r>
    </w:p>
    <w:p w14:paraId="0AE79630" w14:textId="77777777" w:rsidR="00E52D2B" w:rsidRDefault="00E52D2B" w:rsidP="00E52D2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In timpul exploatarii nu s-au identificat surse de zgomot, utilajele si echiametele respectand normele prevazute in acest sens.  </w:t>
      </w:r>
    </w:p>
    <w:p w14:paraId="10224E14" w14:textId="6D7C5F9C" w:rsidR="008B1F37" w:rsidRDefault="008B1F37" w:rsidP="00947361">
      <w:pPr>
        <w:pStyle w:val="ListParagraph"/>
        <w:ind w:left="810"/>
        <w:rPr>
          <w:sz w:val="23"/>
          <w:szCs w:val="23"/>
        </w:rPr>
      </w:pPr>
    </w:p>
    <w:p w14:paraId="0501F60F" w14:textId="4F832D99" w:rsidR="003238CC" w:rsidRDefault="003238CC" w:rsidP="003238CC">
      <w:pPr>
        <w:pStyle w:val="ListParagraph"/>
        <w:ind w:left="810"/>
        <w:rPr>
          <w:rFonts w:ascii="Times New Roman" w:hAnsi="Times New Roman" w:cs="Times New Roman"/>
          <w:b/>
          <w:i/>
          <w:sz w:val="26"/>
          <w:szCs w:val="26"/>
        </w:rPr>
      </w:pPr>
      <w:r>
        <w:rPr>
          <w:rFonts w:ascii="Times New Roman" w:hAnsi="Times New Roman" w:cs="Times New Roman"/>
          <w:b/>
          <w:i/>
          <w:sz w:val="26"/>
          <w:szCs w:val="26"/>
        </w:rPr>
        <w:t>d) Protectia impotriva radiatiilor:</w:t>
      </w:r>
    </w:p>
    <w:p w14:paraId="76792896" w14:textId="6F47C1AD" w:rsidR="002750C5" w:rsidRDefault="00A5554D" w:rsidP="003238CC">
      <w:pPr>
        <w:pStyle w:val="ListParagraph"/>
        <w:ind w:left="810"/>
        <w:rPr>
          <w:rFonts w:ascii="Times New Roman" w:hAnsi="Times New Roman" w:cs="Times New Roman"/>
          <w:sz w:val="24"/>
          <w:szCs w:val="24"/>
        </w:rPr>
      </w:pPr>
      <w:r>
        <w:rPr>
          <w:rFonts w:ascii="Times New Roman" w:hAnsi="Times New Roman" w:cs="Times New Roman"/>
          <w:sz w:val="24"/>
          <w:szCs w:val="24"/>
        </w:rPr>
        <w:t xml:space="preserve"> </w:t>
      </w:r>
      <w:r w:rsidR="00B71B1F">
        <w:rPr>
          <w:rFonts w:ascii="Times New Roman" w:hAnsi="Times New Roman" w:cs="Times New Roman"/>
          <w:sz w:val="24"/>
          <w:szCs w:val="24"/>
        </w:rPr>
        <w:t>Nu este cazul.</w:t>
      </w:r>
    </w:p>
    <w:p w14:paraId="2EDE0076" w14:textId="15C47707" w:rsidR="008D535D" w:rsidRDefault="008D535D" w:rsidP="003238CC">
      <w:pPr>
        <w:pStyle w:val="ListParagraph"/>
        <w:ind w:left="810"/>
        <w:rPr>
          <w:rFonts w:ascii="Times New Roman" w:hAnsi="Times New Roman" w:cs="Times New Roman"/>
          <w:sz w:val="24"/>
          <w:szCs w:val="24"/>
        </w:rPr>
      </w:pPr>
    </w:p>
    <w:p w14:paraId="6532E5CA" w14:textId="4F0D6F50" w:rsidR="008D535D" w:rsidRDefault="008D535D" w:rsidP="008D535D">
      <w:pPr>
        <w:pStyle w:val="ListParagraph"/>
        <w:ind w:left="810"/>
        <w:rPr>
          <w:rFonts w:ascii="Times New Roman" w:hAnsi="Times New Roman" w:cs="Times New Roman"/>
          <w:b/>
          <w:i/>
          <w:sz w:val="26"/>
          <w:szCs w:val="26"/>
        </w:rPr>
      </w:pPr>
      <w:r>
        <w:rPr>
          <w:rFonts w:ascii="Times New Roman" w:hAnsi="Times New Roman" w:cs="Times New Roman"/>
          <w:b/>
          <w:i/>
          <w:sz w:val="26"/>
          <w:szCs w:val="26"/>
        </w:rPr>
        <w:t>e) Protectia solului si a subsolului:</w:t>
      </w:r>
    </w:p>
    <w:p w14:paraId="723E8027" w14:textId="77777777" w:rsidR="00690741" w:rsidRDefault="00690741" w:rsidP="0069074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Principalele surse de poluare ale solului in timpul executiei lucrarilor sunt:</w:t>
      </w:r>
    </w:p>
    <w:p w14:paraId="62C758F8"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poluari accidentale prin deversarea unor produse poluatoare direct pe sol;</w:t>
      </w:r>
    </w:p>
    <w:p w14:paraId="14AD053A"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depozitarea necontrolata si pe spatii neamenajate a a deseurilor sau a diverselor materiale;</w:t>
      </w:r>
    </w:p>
    <w:p w14:paraId="4CAE4176"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scaparile accidentale de produse petroliere de la utilajele de constructie;</w:t>
      </w:r>
    </w:p>
    <w:p w14:paraId="541218F8"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spalarea agregatelor, utilajelor de constructii sau </w:t>
      </w:r>
      <w:proofErr w:type="gramStart"/>
      <w:r>
        <w:rPr>
          <w:rFonts w:ascii="Times New Roman" w:hAnsi="Times New Roman"/>
          <w:sz w:val="24"/>
          <w:szCs w:val="24"/>
        </w:rPr>
        <w:t>a</w:t>
      </w:r>
      <w:proofErr w:type="gramEnd"/>
      <w:r>
        <w:rPr>
          <w:rFonts w:ascii="Times New Roman" w:hAnsi="Times New Roman"/>
          <w:sz w:val="24"/>
          <w:szCs w:val="24"/>
        </w:rPr>
        <w:t xml:space="preserve"> altor substante de catre apele din precipitatii;</w:t>
      </w:r>
    </w:p>
    <w:p w14:paraId="5554B869"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pulberile rezultate la manevrarea utilajelor de constructii si depuse pe sol, care pot fi spalate de apele pluviale, urmate de infiltrarea </w:t>
      </w:r>
      <w:proofErr w:type="gramStart"/>
      <w:r>
        <w:rPr>
          <w:rFonts w:ascii="Times New Roman" w:hAnsi="Times New Roman"/>
          <w:sz w:val="24"/>
          <w:szCs w:val="24"/>
        </w:rPr>
        <w:t>In</w:t>
      </w:r>
      <w:proofErr w:type="gramEnd"/>
      <w:r>
        <w:rPr>
          <w:rFonts w:ascii="Times New Roman" w:hAnsi="Times New Roman"/>
          <w:sz w:val="24"/>
          <w:szCs w:val="24"/>
        </w:rPr>
        <w:t xml:space="preserve"> subteran.</w:t>
      </w:r>
    </w:p>
    <w:p w14:paraId="2E337793" w14:textId="77777777" w:rsidR="00690741" w:rsidRDefault="00690741" w:rsidP="0069074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timpul exploatarii poluarea solului poate fi consecinta nerespectarii normelor de igiena sau a unor practici necorespunzatoare privind indepartarea si manipularea reziduurilor solide si lichide in cadrul activitatilor de gestionare si depozitare ale acestora. </w:t>
      </w:r>
    </w:p>
    <w:p w14:paraId="077F1DAB" w14:textId="77777777" w:rsidR="00690741" w:rsidRDefault="00690741" w:rsidP="0069074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Printre masurile de protejare a factorilor de mediu sol, mentionam:</w:t>
      </w:r>
    </w:p>
    <w:p w14:paraId="32A1E5BD"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fosa dejectii </w:t>
      </w:r>
    </w:p>
    <w:p w14:paraId="07F75B7B"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rezervor ape menajere</w:t>
      </w:r>
    </w:p>
    <w:p w14:paraId="377D2CAA"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platforma de paie</w:t>
      </w:r>
    </w:p>
    <w:p w14:paraId="58274B53"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limitarea pe cat posibil a timpului de executie si managementul adecvat cu aprovizionarea cu material/ utilaje;</w:t>
      </w:r>
    </w:p>
    <w:p w14:paraId="7681999F"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gestionarea corespunzatoare a deseurilor pe amplasament: colectare selectiva, etc;</w:t>
      </w:r>
    </w:p>
    <w:p w14:paraId="64EF6D3C" w14:textId="77777777" w:rsidR="00690741" w:rsidRDefault="00690741" w:rsidP="00690741">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manipularea materialelor se va realiza astfel incat sa se evite dizolvarea si antrenarea lor catre apele de precipitatii;</w:t>
      </w:r>
    </w:p>
    <w:p w14:paraId="503E7608" w14:textId="77777777" w:rsidR="00690741" w:rsidRDefault="00690741" w:rsidP="0069074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cazul unor deversari accidentale de substante poluante se vor lua imediat masuri de interventie prin imprastierea de nisip, decopertarea stratului superficial de sol afectat si evacuarea acestuia la depozite de deseuri periculoase.</w:t>
      </w:r>
    </w:p>
    <w:p w14:paraId="517435BD" w14:textId="77777777" w:rsidR="00690741" w:rsidRPr="00690741" w:rsidRDefault="00690741" w:rsidP="008D535D">
      <w:pPr>
        <w:pStyle w:val="ListParagraph"/>
        <w:ind w:left="810"/>
        <w:rPr>
          <w:rFonts w:ascii="Times New Roman" w:hAnsi="Times New Roman" w:cs="Times New Roman"/>
          <w:sz w:val="26"/>
          <w:szCs w:val="26"/>
        </w:rPr>
      </w:pPr>
    </w:p>
    <w:p w14:paraId="2D16F7F3" w14:textId="77777777" w:rsidR="008D535D" w:rsidRPr="005972B6" w:rsidRDefault="008D535D" w:rsidP="003238CC">
      <w:pPr>
        <w:pStyle w:val="ListParagraph"/>
        <w:ind w:left="810"/>
        <w:rPr>
          <w:rFonts w:ascii="Times New Roman" w:hAnsi="Times New Roman" w:cs="Times New Roman"/>
          <w:sz w:val="24"/>
          <w:szCs w:val="24"/>
        </w:rPr>
      </w:pPr>
    </w:p>
    <w:p w14:paraId="1AD4BEF4" w14:textId="4B5F8831" w:rsidR="0072445E" w:rsidRDefault="0072445E" w:rsidP="0072445E">
      <w:pPr>
        <w:pStyle w:val="ListParagraph"/>
        <w:ind w:left="810"/>
        <w:rPr>
          <w:rFonts w:ascii="Times New Roman" w:hAnsi="Times New Roman" w:cs="Times New Roman"/>
          <w:b/>
          <w:i/>
          <w:sz w:val="26"/>
          <w:szCs w:val="26"/>
        </w:rPr>
      </w:pPr>
      <w:r>
        <w:rPr>
          <w:rFonts w:ascii="Times New Roman" w:hAnsi="Times New Roman" w:cs="Times New Roman"/>
          <w:b/>
          <w:i/>
          <w:sz w:val="26"/>
          <w:szCs w:val="26"/>
        </w:rPr>
        <w:t>f) Protectia ecosistemelor terestre si acvifere:</w:t>
      </w:r>
    </w:p>
    <w:p w14:paraId="576CD3B0" w14:textId="532EB2D5" w:rsidR="003238CC" w:rsidRDefault="00D939D7" w:rsidP="00D939D7">
      <w:pPr>
        <w:rPr>
          <w:rFonts w:ascii="Times New Roman" w:hAnsi="Times New Roman" w:cs="Times New Roman"/>
          <w:sz w:val="24"/>
          <w:szCs w:val="24"/>
        </w:rPr>
      </w:pPr>
      <w:r>
        <w:rPr>
          <w:rFonts w:ascii="Times New Roman" w:hAnsi="Times New Roman" w:cs="Times New Roman"/>
          <w:sz w:val="26"/>
          <w:szCs w:val="26"/>
        </w:rPr>
        <w:t xml:space="preserve">     </w:t>
      </w:r>
      <w:r w:rsidRPr="00D939D7">
        <w:rPr>
          <w:rFonts w:ascii="Times New Roman" w:hAnsi="Times New Roman" w:cs="Times New Roman"/>
          <w:sz w:val="24"/>
          <w:szCs w:val="24"/>
        </w:rPr>
        <w:t>In zona de amplasare a lucrarilor proiectate, nu s-au identificat monumente ale naturii sau arii protejate.</w:t>
      </w:r>
    </w:p>
    <w:p w14:paraId="35181B1F" w14:textId="46B54131" w:rsidR="00161650" w:rsidRDefault="00161650" w:rsidP="00161650">
      <w:pPr>
        <w:pStyle w:val="ListParagraph"/>
        <w:ind w:left="810"/>
        <w:rPr>
          <w:rFonts w:ascii="Times New Roman" w:hAnsi="Times New Roman" w:cs="Times New Roman"/>
          <w:b/>
          <w:i/>
          <w:sz w:val="26"/>
          <w:szCs w:val="26"/>
        </w:rPr>
      </w:pPr>
      <w:r>
        <w:rPr>
          <w:rFonts w:ascii="Times New Roman" w:hAnsi="Times New Roman" w:cs="Times New Roman"/>
          <w:b/>
          <w:i/>
          <w:sz w:val="26"/>
          <w:szCs w:val="26"/>
        </w:rPr>
        <w:t xml:space="preserve">g) Protectia asezarilor umane </w:t>
      </w:r>
      <w:proofErr w:type="gramStart"/>
      <w:r>
        <w:rPr>
          <w:rFonts w:ascii="Times New Roman" w:hAnsi="Times New Roman" w:cs="Times New Roman"/>
          <w:b/>
          <w:i/>
          <w:sz w:val="26"/>
          <w:szCs w:val="26"/>
        </w:rPr>
        <w:t>si  a</w:t>
      </w:r>
      <w:proofErr w:type="gramEnd"/>
      <w:r>
        <w:rPr>
          <w:rFonts w:ascii="Times New Roman" w:hAnsi="Times New Roman" w:cs="Times New Roman"/>
          <w:b/>
          <w:i/>
          <w:sz w:val="26"/>
          <w:szCs w:val="26"/>
        </w:rPr>
        <w:t xml:space="preserve"> altor obiective de interes public:</w:t>
      </w:r>
    </w:p>
    <w:p w14:paraId="3292D96E" w14:textId="0178173E" w:rsidR="00EF6DEF" w:rsidRPr="00C91C83" w:rsidRDefault="00C91C83" w:rsidP="00C91C83">
      <w:pPr>
        <w:rPr>
          <w:rFonts w:ascii="Times New Roman" w:hAnsi="Times New Roman" w:cs="Times New Roman"/>
          <w:sz w:val="24"/>
          <w:szCs w:val="24"/>
        </w:rPr>
      </w:pPr>
      <w:r>
        <w:rPr>
          <w:rFonts w:ascii="Times New Roman" w:hAnsi="Times New Roman" w:cs="Times New Roman"/>
          <w:sz w:val="24"/>
          <w:szCs w:val="24"/>
        </w:rPr>
        <w:t xml:space="preserve">   </w:t>
      </w:r>
      <w:r w:rsidR="00EF6DEF" w:rsidRPr="00C91C83">
        <w:rPr>
          <w:rFonts w:ascii="Times New Roman" w:hAnsi="Times New Roman" w:cs="Times New Roman"/>
          <w:sz w:val="24"/>
          <w:szCs w:val="24"/>
        </w:rPr>
        <w:t xml:space="preserve"> Amplasamentul lucrarilor proiectate este situate la cca. 610.0 metri fata de primele locuite </w:t>
      </w:r>
      <w:r w:rsidR="00EC6E99" w:rsidRPr="00C91C83">
        <w:rPr>
          <w:rFonts w:ascii="Times New Roman" w:hAnsi="Times New Roman" w:cs="Times New Roman"/>
          <w:sz w:val="24"/>
          <w:szCs w:val="24"/>
        </w:rPr>
        <w:t>situaqte in partea de Vest a localitatii Seimenii Mici</w:t>
      </w:r>
      <w:r w:rsidR="00E270CF" w:rsidRPr="00C91C83">
        <w:rPr>
          <w:rFonts w:ascii="Times New Roman" w:hAnsi="Times New Roman" w:cs="Times New Roman"/>
          <w:sz w:val="24"/>
          <w:szCs w:val="24"/>
        </w:rPr>
        <w:t xml:space="preserve">, si la cca. 1.28 km la partea de Sud-Vest a </w:t>
      </w:r>
      <w:proofErr w:type="gramStart"/>
      <w:r w:rsidR="00E270CF" w:rsidRPr="00C91C83">
        <w:rPr>
          <w:rFonts w:ascii="Times New Roman" w:hAnsi="Times New Roman" w:cs="Times New Roman"/>
          <w:sz w:val="24"/>
          <w:szCs w:val="24"/>
        </w:rPr>
        <w:t>amplasamentului .</w:t>
      </w:r>
      <w:proofErr w:type="gramEnd"/>
    </w:p>
    <w:p w14:paraId="418F64BA" w14:textId="10AF17C2" w:rsidR="00161650" w:rsidRDefault="00930328" w:rsidP="00D939D7">
      <w:pPr>
        <w:rPr>
          <w:rFonts w:ascii="Times New Roman" w:hAnsi="Times New Roman" w:cs="Times New Roman"/>
          <w:sz w:val="24"/>
          <w:szCs w:val="24"/>
        </w:rPr>
      </w:pPr>
      <w:r>
        <w:rPr>
          <w:rFonts w:ascii="Times New Roman" w:hAnsi="Times New Roman" w:cs="Times New Roman"/>
          <w:sz w:val="24"/>
          <w:szCs w:val="24"/>
        </w:rPr>
        <w:t xml:space="preserve">    </w:t>
      </w:r>
      <w:r w:rsidRPr="00930328">
        <w:rPr>
          <w:rFonts w:ascii="Times New Roman" w:hAnsi="Times New Roman" w:cs="Times New Roman"/>
          <w:sz w:val="24"/>
          <w:szCs w:val="24"/>
        </w:rPr>
        <w:t>In zona nu sunt identificate obiective de interes public, monumente istorice si de arhitectura, sau zone de interes traditional</w:t>
      </w:r>
      <w:r>
        <w:rPr>
          <w:rFonts w:ascii="Times New Roman" w:hAnsi="Times New Roman" w:cs="Times New Roman"/>
          <w:sz w:val="24"/>
          <w:szCs w:val="24"/>
        </w:rPr>
        <w:t>.</w:t>
      </w:r>
    </w:p>
    <w:p w14:paraId="282F1BB6" w14:textId="7CCA84D4" w:rsidR="001A75E0" w:rsidRDefault="001A75E0" w:rsidP="00D939D7">
      <w:pPr>
        <w:rPr>
          <w:rFonts w:ascii="Times New Roman" w:hAnsi="Times New Roman" w:cs="Times New Roman"/>
          <w:b/>
          <w:i/>
          <w:sz w:val="26"/>
          <w:szCs w:val="26"/>
        </w:rPr>
      </w:pPr>
      <w:r>
        <w:rPr>
          <w:rFonts w:ascii="Times New Roman" w:hAnsi="Times New Roman" w:cs="Times New Roman"/>
          <w:b/>
          <w:i/>
          <w:sz w:val="26"/>
          <w:szCs w:val="26"/>
        </w:rPr>
        <w:t xml:space="preserve">           h) </w:t>
      </w:r>
      <w:r w:rsidR="000C3306">
        <w:rPr>
          <w:rFonts w:ascii="Times New Roman" w:hAnsi="Times New Roman" w:cs="Times New Roman"/>
          <w:b/>
          <w:i/>
          <w:sz w:val="26"/>
          <w:szCs w:val="26"/>
        </w:rPr>
        <w:t xml:space="preserve">Gestionarea deseurilor generate pe amplasament: </w:t>
      </w:r>
    </w:p>
    <w:p w14:paraId="176049DF" w14:textId="77777777" w:rsidR="00E675E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etapa de executie se identifica urmatoarele categorii de deseuri generate in zona de lucru:</w:t>
      </w:r>
    </w:p>
    <w:p w14:paraId="63FEBFBC" w14:textId="77777777" w:rsidR="00E675EB" w:rsidRDefault="00E675EB" w:rsidP="00E675EB">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pamant de excavatie;</w:t>
      </w:r>
    </w:p>
    <w:p w14:paraId="3F0E81B2" w14:textId="77777777" w:rsidR="00E675EB" w:rsidRDefault="00E675EB" w:rsidP="00E675EB">
      <w:pPr>
        <w:pStyle w:val="ListParagraph"/>
        <w:numPr>
          <w:ilvl w:val="0"/>
          <w:numId w:val="11"/>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deseuri menajere generate de personalul muncitor;</w:t>
      </w:r>
    </w:p>
    <w:p w14:paraId="2A925305" w14:textId="77777777" w:rsidR="00E675E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Deseurile specificate mai sus vor fi depozitate in spatii special amenajate, si vor fi ridicate de catre o unitate prestatoare de servicii de salubrizare.</w:t>
      </w:r>
    </w:p>
    <w:p w14:paraId="4A87B9FD" w14:textId="77777777" w:rsidR="00E675EB" w:rsidRPr="000E378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Dupa terminarea lucrarilor, constructorul va asigura curatenia spatiilor de desfasurare </w:t>
      </w:r>
      <w:proofErr w:type="gramStart"/>
      <w:r>
        <w:rPr>
          <w:rFonts w:ascii="Times New Roman" w:hAnsi="Times New Roman"/>
          <w:sz w:val="24"/>
          <w:szCs w:val="24"/>
        </w:rPr>
        <w:t>a</w:t>
      </w:r>
      <w:proofErr w:type="gramEnd"/>
      <w:r>
        <w:rPr>
          <w:rFonts w:ascii="Times New Roman" w:hAnsi="Times New Roman"/>
          <w:sz w:val="24"/>
          <w:szCs w:val="24"/>
        </w:rPr>
        <w:t xml:space="preserve"> activitatilor.</w:t>
      </w:r>
    </w:p>
    <w:p w14:paraId="53F6EA36" w14:textId="77777777" w:rsidR="00E675E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Impactul obiectivului de investitie raportat la contextul natural si antropic in care acesta se integreaza: </w:t>
      </w:r>
    </w:p>
    <w:p w14:paraId="42840883" w14:textId="77777777" w:rsidR="00E675E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Lucrarile proiectate nu introduc efecte negative suplimentare asupra solului, drenajului, microclimatului, apelor de suprafata, vegetatiei, faunei sau din punct de vedere al zgomotului si peisajului. Nu sunt afectate obiective de interes cultural sau istoric.</w:t>
      </w:r>
    </w:p>
    <w:p w14:paraId="5E475CD5" w14:textId="77777777" w:rsidR="00E675EB" w:rsidRDefault="00E675EB" w:rsidP="00E675EB">
      <w:pPr>
        <w:shd w:val="clear" w:color="auto" w:fill="FFFFFF"/>
        <w:spacing w:after="0" w:line="240" w:lineRule="auto"/>
        <w:jc w:val="both"/>
        <w:rPr>
          <w:rFonts w:ascii="Times New Roman" w:hAnsi="Times New Roman"/>
          <w:sz w:val="24"/>
          <w:szCs w:val="24"/>
        </w:rPr>
      </w:pPr>
    </w:p>
    <w:p w14:paraId="72C15003" w14:textId="77777777" w:rsidR="00E675EB" w:rsidRDefault="00E675EB" w:rsidP="00E67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In ansamblu se poate aprecia ca din punct de vedere al mediului ambiant lucrarile ce fac obiectul prezentului proiect nu introduc disfunctionalitati suplimentare fata de situatia actuala.</w:t>
      </w:r>
    </w:p>
    <w:p w14:paraId="7D276DDC" w14:textId="77777777" w:rsidR="00E675EB" w:rsidRDefault="00E675EB" w:rsidP="00E675EB">
      <w:pPr>
        <w:shd w:val="clear" w:color="auto" w:fill="FFFFFF"/>
        <w:spacing w:after="0" w:line="240" w:lineRule="auto"/>
        <w:jc w:val="both"/>
        <w:rPr>
          <w:rFonts w:ascii="Times New Roman" w:hAnsi="Times New Roman"/>
          <w:sz w:val="24"/>
          <w:szCs w:val="24"/>
        </w:rPr>
      </w:pPr>
    </w:p>
    <w:p w14:paraId="67D5FC7D" w14:textId="77777777" w:rsidR="00BD0F46" w:rsidRPr="00BD0F46" w:rsidRDefault="00BD0F46" w:rsidP="00BD0F46">
      <w:pPr>
        <w:autoSpaceDE w:val="0"/>
        <w:autoSpaceDN w:val="0"/>
        <w:adjustRightInd w:val="0"/>
        <w:spacing w:after="0" w:line="240" w:lineRule="auto"/>
        <w:rPr>
          <w:rFonts w:ascii="Arial" w:hAnsi="Arial" w:cs="Arial"/>
          <w:color w:val="000000"/>
          <w:sz w:val="24"/>
          <w:szCs w:val="24"/>
        </w:rPr>
      </w:pPr>
    </w:p>
    <w:p w14:paraId="174428D2" w14:textId="19C8D077" w:rsidR="00BD0F46" w:rsidRPr="00AD6649" w:rsidRDefault="00BD0F46" w:rsidP="00AD6649">
      <w:pPr>
        <w:pStyle w:val="ListParagraph"/>
        <w:numPr>
          <w:ilvl w:val="0"/>
          <w:numId w:val="11"/>
        </w:numPr>
        <w:autoSpaceDE w:val="0"/>
        <w:autoSpaceDN w:val="0"/>
        <w:adjustRightInd w:val="0"/>
        <w:spacing w:before="3" w:after="0" w:line="240" w:lineRule="auto"/>
        <w:rPr>
          <w:rFonts w:ascii="Times New Roman" w:hAnsi="Times New Roman" w:cs="Times New Roman"/>
          <w:color w:val="000000"/>
          <w:sz w:val="24"/>
          <w:szCs w:val="24"/>
        </w:rPr>
      </w:pPr>
      <w:r w:rsidRPr="00AD6649">
        <w:rPr>
          <w:rFonts w:ascii="Times New Roman" w:hAnsi="Times New Roman" w:cs="Times New Roman"/>
          <w:i/>
          <w:iCs/>
          <w:color w:val="000000"/>
          <w:sz w:val="24"/>
          <w:szCs w:val="24"/>
        </w:rPr>
        <w:t xml:space="preserve">perioada de executie </w:t>
      </w:r>
    </w:p>
    <w:p w14:paraId="0056A764" w14:textId="4FC81E63" w:rsidR="00E675EB" w:rsidRDefault="00BD0F46" w:rsidP="00BD0F46">
      <w:pPr>
        <w:rPr>
          <w:rFonts w:ascii="Times New Roman" w:hAnsi="Times New Roman" w:cs="Times New Roman"/>
          <w:color w:val="000000"/>
          <w:sz w:val="24"/>
          <w:szCs w:val="24"/>
        </w:rPr>
      </w:pPr>
      <w:r w:rsidRPr="00924BC8">
        <w:rPr>
          <w:rFonts w:ascii="Times New Roman" w:hAnsi="Times New Roman" w:cs="Times New Roman"/>
          <w:i/>
          <w:iCs/>
          <w:color w:val="000000"/>
          <w:sz w:val="24"/>
          <w:szCs w:val="24"/>
        </w:rPr>
        <w:t xml:space="preserve">• tipurile si cantitatile de deseuri de orice natura rezultate </w:t>
      </w:r>
      <w:r w:rsidRPr="00924BC8">
        <w:rPr>
          <w:rFonts w:ascii="Times New Roman" w:hAnsi="Times New Roman" w:cs="Times New Roman"/>
          <w:color w:val="000000"/>
          <w:sz w:val="24"/>
          <w:szCs w:val="24"/>
        </w:rPr>
        <w:t xml:space="preserve">Constructorul are obligatia, conform prevederilor H.G. nr. 856/2002 sa realizeze o evidenta lunara a gestiunii deseurilor, respectiv producerii, stocarii provizorii, tratarii si transportului, reciclarii si depozitarii definitive a deseurilor. Deseurile rezultate din activitatea de executie </w:t>
      </w:r>
      <w:proofErr w:type="gramStart"/>
      <w:r w:rsidRPr="00924BC8">
        <w:rPr>
          <w:rFonts w:ascii="Times New Roman" w:hAnsi="Times New Roman" w:cs="Times New Roman"/>
          <w:color w:val="000000"/>
          <w:sz w:val="24"/>
          <w:szCs w:val="24"/>
        </w:rPr>
        <w:t>a</w:t>
      </w:r>
      <w:proofErr w:type="gramEnd"/>
      <w:r w:rsidRPr="00924BC8">
        <w:rPr>
          <w:rFonts w:ascii="Times New Roman" w:hAnsi="Times New Roman" w:cs="Times New Roman"/>
          <w:color w:val="000000"/>
          <w:sz w:val="24"/>
          <w:szCs w:val="24"/>
        </w:rPr>
        <w:t xml:space="preserve"> investitiei sunt reprezentate prin: - Deseuri menajere, Cod 20 01 01 hartie si carton</w:t>
      </w:r>
      <w:r w:rsidR="000C7873">
        <w:rPr>
          <w:rFonts w:ascii="Times New Roman" w:hAnsi="Times New Roman" w:cs="Times New Roman"/>
          <w:color w:val="000000"/>
          <w:sz w:val="24"/>
          <w:szCs w:val="24"/>
        </w:rPr>
        <w:t>;</w:t>
      </w:r>
    </w:p>
    <w:p w14:paraId="36AFDA06" w14:textId="0AE210F8"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lastRenderedPageBreak/>
        <w:t>Aceste deseuri vor fi in cantitati reduse si nu prezinta un pericol pentru mediu sau pentru sanatatea oamenilor. Ele pot constitui o sursa de degradare a peisajului doar printr-o gospodarire neadecvata</w:t>
      </w:r>
      <w:r>
        <w:rPr>
          <w:rFonts w:ascii="Times New Roman" w:hAnsi="Times New Roman" w:cs="Times New Roman"/>
          <w:sz w:val="24"/>
          <w:szCs w:val="24"/>
        </w:rPr>
        <w:t>.</w:t>
      </w:r>
    </w:p>
    <w:p w14:paraId="0FD58880" w14:textId="449E6052"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 xml:space="preserve">- Deseuri tehnologice si deseurile din </w:t>
      </w:r>
      <w:proofErr w:type="gramStart"/>
      <w:r w:rsidRPr="000C7873">
        <w:rPr>
          <w:rFonts w:ascii="Times New Roman" w:hAnsi="Times New Roman" w:cs="Times New Roman"/>
          <w:sz w:val="24"/>
          <w:szCs w:val="24"/>
        </w:rPr>
        <w:t xml:space="preserve">constructii </w:t>
      </w:r>
      <w:r>
        <w:rPr>
          <w:rFonts w:ascii="Times New Roman" w:hAnsi="Times New Roman" w:cs="Times New Roman"/>
          <w:sz w:val="24"/>
          <w:szCs w:val="24"/>
        </w:rPr>
        <w:t>:</w:t>
      </w:r>
      <w:proofErr w:type="gramEnd"/>
    </w:p>
    <w:p w14:paraId="3D650BAF" w14:textId="77777777"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Cod 01 03 01 sol vegetal</w:t>
      </w:r>
    </w:p>
    <w:p w14:paraId="450BE3D2" w14:textId="77777777"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 xml:space="preserve"> Cod 17 05 00 pamant si material excavat</w:t>
      </w:r>
    </w:p>
    <w:p w14:paraId="6AC4CBD1" w14:textId="04768920"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 xml:space="preserve"> Cod 17 02 lemn, sticla si materia</w:t>
      </w:r>
      <w:r w:rsidR="00F65234">
        <w:rPr>
          <w:rFonts w:ascii="Times New Roman" w:hAnsi="Times New Roman" w:cs="Times New Roman"/>
          <w:sz w:val="24"/>
          <w:szCs w:val="24"/>
        </w:rPr>
        <w:t>l</w:t>
      </w:r>
      <w:r w:rsidRPr="000C7873">
        <w:rPr>
          <w:rFonts w:ascii="Times New Roman" w:hAnsi="Times New Roman" w:cs="Times New Roman"/>
          <w:sz w:val="24"/>
          <w:szCs w:val="24"/>
        </w:rPr>
        <w:t>e plastice</w:t>
      </w:r>
    </w:p>
    <w:p w14:paraId="21EDAE69" w14:textId="77777777"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 xml:space="preserve"> Cod 17.09 alte deseuri de la constructii </w:t>
      </w:r>
    </w:p>
    <w:p w14:paraId="1D6266CA" w14:textId="77777777" w:rsidR="000C7873" w:rsidRDefault="000C7873" w:rsidP="00BD0F46">
      <w:pPr>
        <w:rPr>
          <w:rFonts w:ascii="Times New Roman" w:hAnsi="Times New Roman" w:cs="Times New Roman"/>
          <w:sz w:val="24"/>
          <w:szCs w:val="24"/>
        </w:rPr>
      </w:pPr>
      <w:r w:rsidRPr="000C7873">
        <w:rPr>
          <w:rFonts w:ascii="Times New Roman" w:hAnsi="Times New Roman" w:cs="Times New Roman"/>
          <w:sz w:val="24"/>
          <w:szCs w:val="24"/>
        </w:rPr>
        <w:t>- Deseuri din activitati conexe</w:t>
      </w:r>
    </w:p>
    <w:p w14:paraId="2C1B983E" w14:textId="77777777" w:rsidR="000C7873" w:rsidRDefault="000C7873" w:rsidP="000C7873">
      <w:pPr>
        <w:spacing w:line="240" w:lineRule="auto"/>
        <w:rPr>
          <w:rFonts w:ascii="Times New Roman" w:hAnsi="Times New Roman" w:cs="Times New Roman"/>
          <w:sz w:val="24"/>
          <w:szCs w:val="24"/>
        </w:rPr>
      </w:pPr>
      <w:r w:rsidRPr="000C7873">
        <w:rPr>
          <w:rFonts w:ascii="Times New Roman" w:hAnsi="Times New Roman" w:cs="Times New Roman"/>
          <w:sz w:val="24"/>
          <w:szCs w:val="24"/>
        </w:rPr>
        <w:t xml:space="preserve"> Cod 13 02 07 uleiuri de motor, de transmisie si de ungere usor biodegradabile</w:t>
      </w:r>
    </w:p>
    <w:p w14:paraId="4B42A89C" w14:textId="661C8D14" w:rsidR="000C7873" w:rsidRDefault="000C7873" w:rsidP="000C7873">
      <w:pPr>
        <w:spacing w:line="240" w:lineRule="auto"/>
        <w:rPr>
          <w:rFonts w:ascii="Times New Roman" w:hAnsi="Times New Roman" w:cs="Times New Roman"/>
          <w:sz w:val="24"/>
          <w:szCs w:val="24"/>
        </w:rPr>
      </w:pPr>
      <w:r w:rsidRPr="000C7873">
        <w:rPr>
          <w:rFonts w:ascii="Times New Roman" w:hAnsi="Times New Roman" w:cs="Times New Roman"/>
          <w:sz w:val="24"/>
          <w:szCs w:val="24"/>
        </w:rPr>
        <w:t xml:space="preserve"> Cod 13.07.01 ulei de comustibil si combustibil diesel</w:t>
      </w:r>
    </w:p>
    <w:p w14:paraId="46C1940B" w14:textId="77777777" w:rsidR="006166E3" w:rsidRDefault="006166E3" w:rsidP="000C7873">
      <w:pPr>
        <w:spacing w:line="240" w:lineRule="auto"/>
        <w:rPr>
          <w:rFonts w:ascii="Times New Roman" w:hAnsi="Times New Roman" w:cs="Times New Roman"/>
          <w:i/>
          <w:iCs/>
          <w:sz w:val="24"/>
          <w:szCs w:val="24"/>
        </w:rPr>
      </w:pPr>
      <w:r w:rsidRPr="006166E3">
        <w:rPr>
          <w:rFonts w:ascii="Times New Roman" w:hAnsi="Times New Roman" w:cs="Times New Roman"/>
          <w:i/>
          <w:iCs/>
          <w:sz w:val="24"/>
          <w:szCs w:val="24"/>
        </w:rPr>
        <w:t xml:space="preserve">• modul de gospodarire a deseurilor menajere </w:t>
      </w:r>
    </w:p>
    <w:p w14:paraId="705D310C" w14:textId="4DA8E181" w:rsidR="006166E3" w:rsidRDefault="006166E3" w:rsidP="000C7873">
      <w:pPr>
        <w:spacing w:line="240" w:lineRule="auto"/>
        <w:rPr>
          <w:rFonts w:ascii="Times New Roman" w:hAnsi="Times New Roman" w:cs="Times New Roman"/>
          <w:sz w:val="24"/>
          <w:szCs w:val="24"/>
        </w:rPr>
      </w:pPr>
      <w:r w:rsidRPr="006166E3">
        <w:rPr>
          <w:rFonts w:ascii="Times New Roman" w:hAnsi="Times New Roman" w:cs="Times New Roman"/>
          <w:i/>
          <w:iCs/>
          <w:sz w:val="24"/>
          <w:szCs w:val="24"/>
        </w:rPr>
        <w:t xml:space="preserve">Deseurile menajere </w:t>
      </w:r>
      <w:r w:rsidRPr="006166E3">
        <w:rPr>
          <w:rFonts w:ascii="Times New Roman" w:hAnsi="Times New Roman" w:cs="Times New Roman"/>
          <w:sz w:val="24"/>
          <w:szCs w:val="24"/>
        </w:rPr>
        <w:t>generate in locatia santierului vor fi colectate si evacuate in conditii sigure, colectarea se va face in pubele de plasic amplasate in apropierea amplasamentului.</w:t>
      </w:r>
    </w:p>
    <w:p w14:paraId="6484E9C7" w14:textId="32DEF280" w:rsidR="00376C50" w:rsidRDefault="0046388E" w:rsidP="000C7873">
      <w:pPr>
        <w:spacing w:line="240" w:lineRule="auto"/>
        <w:rPr>
          <w:rFonts w:ascii="Times New Roman" w:hAnsi="Times New Roman" w:cs="Times New Roman"/>
          <w:sz w:val="24"/>
          <w:szCs w:val="24"/>
        </w:rPr>
      </w:pPr>
      <w:r w:rsidRPr="0046388E">
        <w:rPr>
          <w:rFonts w:ascii="Times New Roman" w:hAnsi="Times New Roman" w:cs="Times New Roman"/>
          <w:i/>
          <w:iCs/>
          <w:sz w:val="24"/>
          <w:szCs w:val="24"/>
        </w:rPr>
        <w:t xml:space="preserve">Deseuri tehnologice </w:t>
      </w:r>
      <w:r w:rsidRPr="0046388E">
        <w:rPr>
          <w:rFonts w:ascii="Times New Roman" w:hAnsi="Times New Roman" w:cs="Times New Roman"/>
          <w:sz w:val="24"/>
          <w:szCs w:val="24"/>
        </w:rPr>
        <w:t>Vor fi pastrate evidente cu cantitatile valorificate in conformitate cu prevederile OUG nr. 16/2001 privind gestionarea deseurilor industriale reciclate, aprobata prin legea nr. 456/2001).</w:t>
      </w:r>
    </w:p>
    <w:p w14:paraId="2E09D4BE" w14:textId="77777777" w:rsidR="00376C50" w:rsidRDefault="00376C50" w:rsidP="000C7873">
      <w:pPr>
        <w:spacing w:line="240" w:lineRule="auto"/>
        <w:rPr>
          <w:rFonts w:ascii="Times New Roman" w:hAnsi="Times New Roman" w:cs="Times New Roman"/>
          <w:sz w:val="24"/>
          <w:szCs w:val="24"/>
        </w:rPr>
      </w:pPr>
    </w:p>
    <w:p w14:paraId="7118A7B5" w14:textId="4A33585C" w:rsidR="00677DE2" w:rsidRPr="00376C50" w:rsidRDefault="008909A6" w:rsidP="00806FA2">
      <w:pPr>
        <w:pStyle w:val="ListParagraph"/>
        <w:numPr>
          <w:ilvl w:val="0"/>
          <w:numId w:val="1"/>
        </w:numPr>
        <w:spacing w:line="240" w:lineRule="auto"/>
        <w:rPr>
          <w:rFonts w:ascii="Times New Roman" w:hAnsi="Times New Roman" w:cs="Times New Roman"/>
          <w:b/>
          <w:i/>
          <w:sz w:val="26"/>
          <w:szCs w:val="26"/>
        </w:rPr>
      </w:pPr>
      <w:r w:rsidRPr="009D57EB">
        <w:rPr>
          <w:rFonts w:ascii="Times New Roman" w:hAnsi="Times New Roman" w:cs="Times New Roman"/>
          <w:b/>
          <w:i/>
          <w:sz w:val="26"/>
          <w:szCs w:val="26"/>
        </w:rPr>
        <w:t xml:space="preserve"> </w:t>
      </w:r>
      <w:r w:rsidR="00CE07C1" w:rsidRPr="009D57EB">
        <w:rPr>
          <w:rFonts w:ascii="Times New Roman" w:hAnsi="Times New Roman" w:cs="Times New Roman"/>
          <w:b/>
          <w:i/>
          <w:sz w:val="28"/>
          <w:szCs w:val="28"/>
        </w:rPr>
        <w:t xml:space="preserve">Descrierea aspectelor de mediu susceptibile a fi afectate in mod semnificativ de </w:t>
      </w:r>
      <w:proofErr w:type="gramStart"/>
      <w:r w:rsidR="00CE07C1" w:rsidRPr="009D57EB">
        <w:rPr>
          <w:rFonts w:ascii="Times New Roman" w:hAnsi="Times New Roman" w:cs="Times New Roman"/>
          <w:b/>
          <w:i/>
          <w:sz w:val="28"/>
          <w:szCs w:val="28"/>
        </w:rPr>
        <w:t>proiect</w:t>
      </w:r>
      <w:r w:rsidRPr="009D57EB">
        <w:rPr>
          <w:rFonts w:ascii="Times New Roman" w:hAnsi="Times New Roman" w:cs="Times New Roman"/>
          <w:b/>
          <w:i/>
          <w:sz w:val="26"/>
          <w:szCs w:val="26"/>
        </w:rPr>
        <w:t xml:space="preserve"> :</w:t>
      </w:r>
      <w:proofErr w:type="gramEnd"/>
      <w:r w:rsidR="007A7B06" w:rsidRPr="009D57EB">
        <w:rPr>
          <w:rFonts w:ascii="Times New Roman" w:hAnsi="Times New Roman" w:cs="Times New Roman"/>
          <w:b/>
          <w:i/>
          <w:sz w:val="26"/>
          <w:szCs w:val="26"/>
        </w:rPr>
        <w:t xml:space="preserve"> </w:t>
      </w:r>
      <w:r w:rsidR="007A7B06" w:rsidRPr="009D57EB">
        <w:rPr>
          <w:rFonts w:ascii="Times New Roman" w:hAnsi="Times New Roman" w:cs="Times New Roman"/>
          <w:sz w:val="26"/>
          <w:szCs w:val="26"/>
        </w:rPr>
        <w:t>nu este cazul</w:t>
      </w:r>
    </w:p>
    <w:p w14:paraId="2ED1AB5F" w14:textId="77777777" w:rsidR="00376C50" w:rsidRPr="009D57EB" w:rsidRDefault="00376C50" w:rsidP="00376C50">
      <w:pPr>
        <w:pStyle w:val="ListParagraph"/>
        <w:spacing w:line="240" w:lineRule="auto"/>
        <w:ind w:left="810"/>
        <w:rPr>
          <w:rFonts w:ascii="Times New Roman" w:hAnsi="Times New Roman" w:cs="Times New Roman"/>
          <w:b/>
          <w:i/>
          <w:sz w:val="26"/>
          <w:szCs w:val="26"/>
        </w:rPr>
      </w:pPr>
    </w:p>
    <w:p w14:paraId="458AEFD6" w14:textId="53DEED74" w:rsidR="00943B38" w:rsidRPr="00BD39A3" w:rsidRDefault="00BD5244" w:rsidP="00806FA2">
      <w:pPr>
        <w:pStyle w:val="ListParagraph"/>
        <w:numPr>
          <w:ilvl w:val="0"/>
          <w:numId w:val="1"/>
        </w:numPr>
        <w:rPr>
          <w:rFonts w:ascii="Times New Roman" w:hAnsi="Times New Roman" w:cs="Times New Roman"/>
          <w:sz w:val="24"/>
          <w:szCs w:val="24"/>
        </w:rPr>
      </w:pPr>
      <w:r>
        <w:rPr>
          <w:rFonts w:ascii="Times New Roman" w:hAnsi="Times New Roman" w:cs="Times New Roman"/>
          <w:b/>
          <w:bCs/>
          <w:sz w:val="32"/>
          <w:szCs w:val="32"/>
        </w:rPr>
        <w:t>Prevederi pentru monitorizarea mediului</w:t>
      </w:r>
    </w:p>
    <w:p w14:paraId="43A22F48" w14:textId="17ED0B23" w:rsidR="007A7B06" w:rsidRPr="000428EB" w:rsidRDefault="00376C50" w:rsidP="000428EB">
      <w:pPr>
        <w:ind w:left="90"/>
        <w:rPr>
          <w:rFonts w:ascii="Times New Roman" w:hAnsi="Times New Roman" w:cs="Times New Roman"/>
          <w:b/>
          <w:i/>
          <w:sz w:val="24"/>
          <w:szCs w:val="24"/>
        </w:rPr>
      </w:pPr>
      <w:r>
        <w:rPr>
          <w:rFonts w:ascii="Times New Roman" w:hAnsi="Times New Roman" w:cs="Times New Roman"/>
          <w:b/>
          <w:i/>
          <w:sz w:val="24"/>
          <w:szCs w:val="24"/>
        </w:rPr>
        <w:t xml:space="preserve">     </w:t>
      </w:r>
      <w:r w:rsidR="00392623" w:rsidRPr="00376C50">
        <w:rPr>
          <w:rFonts w:ascii="Times New Roman" w:hAnsi="Times New Roman" w:cs="Times New Roman"/>
          <w:b/>
          <w:i/>
          <w:sz w:val="24"/>
          <w:szCs w:val="24"/>
        </w:rPr>
        <w:t xml:space="preserve">Dotari si masuri </w:t>
      </w:r>
      <w:r w:rsidR="00F65234" w:rsidRPr="00376C50">
        <w:rPr>
          <w:rFonts w:ascii="Times New Roman" w:hAnsi="Times New Roman" w:cs="Times New Roman"/>
          <w:b/>
          <w:i/>
          <w:sz w:val="24"/>
          <w:szCs w:val="24"/>
        </w:rPr>
        <w:t xml:space="preserve">prevazute pentru controlul emisiilor de poluanti in </w:t>
      </w:r>
      <w:proofErr w:type="gramStart"/>
      <w:r w:rsidR="00F65234" w:rsidRPr="00376C50">
        <w:rPr>
          <w:rFonts w:ascii="Times New Roman" w:hAnsi="Times New Roman" w:cs="Times New Roman"/>
          <w:b/>
          <w:i/>
          <w:sz w:val="24"/>
          <w:szCs w:val="24"/>
        </w:rPr>
        <w:t>mediu ,</w:t>
      </w:r>
      <w:proofErr w:type="gramEnd"/>
      <w:r w:rsidR="00F65234" w:rsidRPr="00376C50">
        <w:rPr>
          <w:rFonts w:ascii="Times New Roman" w:hAnsi="Times New Roman" w:cs="Times New Roman"/>
          <w:b/>
          <w:i/>
          <w:sz w:val="24"/>
          <w:szCs w:val="24"/>
        </w:rPr>
        <w:t xml:space="preserve"> inclusiv pentru conformarea la cerintele privind monitorizarea emisiilor prevazute de concluziile </w:t>
      </w:r>
      <w:r w:rsidR="001F7D6A" w:rsidRPr="00376C50">
        <w:rPr>
          <w:rFonts w:ascii="Times New Roman" w:hAnsi="Times New Roman" w:cs="Times New Roman"/>
          <w:b/>
          <w:i/>
          <w:sz w:val="24"/>
          <w:szCs w:val="24"/>
        </w:rPr>
        <w:t xml:space="preserve">celor mai bune tehnici aplicate </w:t>
      </w:r>
    </w:p>
    <w:p w14:paraId="0009895F" w14:textId="6B58BBC2" w:rsidR="000428EB" w:rsidRDefault="000428EB" w:rsidP="000428EB">
      <w:pPr>
        <w:jc w:val="both"/>
        <w:rPr>
          <w:rFonts w:ascii="Times New Roman" w:hAnsi="Times New Roman"/>
          <w:noProof/>
          <w:sz w:val="24"/>
          <w:szCs w:val="24"/>
        </w:rPr>
      </w:pPr>
      <w:r>
        <w:rPr>
          <w:rFonts w:ascii="Times New Roman" w:hAnsi="Times New Roman"/>
          <w:noProof/>
          <w:sz w:val="24"/>
          <w:szCs w:val="24"/>
        </w:rPr>
        <w:t xml:space="preserve">     Emisiile din timpul desfășurării lucrărilor sunt asociate în principal cu mișcarea pământului cu manevrarea altor materiale, precum și cu construirea în sine a unor facilități specifice.Emisiile de praf variază adesea în mod substanțial de la o zi la alta, în funcție de nivelul activității, de operațiile specifice și de condițiile meteorologice dominante. O mare parte a acestor emisii este generată de tracficul echipamentelor și autovehiculelor de lucru în amplasamentul construcției.</w:t>
      </w:r>
    </w:p>
    <w:p w14:paraId="08E7BAD6" w14:textId="77777777" w:rsidR="000428EB" w:rsidRDefault="000428EB" w:rsidP="000428EB">
      <w:pPr>
        <w:jc w:val="both"/>
        <w:rPr>
          <w:rFonts w:ascii="Times New Roman" w:hAnsi="Times New Roman"/>
          <w:noProof/>
          <w:sz w:val="24"/>
          <w:szCs w:val="24"/>
        </w:rPr>
      </w:pPr>
      <w:r>
        <w:rPr>
          <w:rFonts w:ascii="Times New Roman" w:hAnsi="Times New Roman"/>
          <w:noProof/>
          <w:sz w:val="24"/>
          <w:szCs w:val="24"/>
        </w:rPr>
        <w:t xml:space="preserve">       Natura temporară a lucrărilor de construcție le diferențiază de alte surse nedirijate de praf, atât în ceea ce privește estimarea, cât și controlul emisiilor. Realizarea lucrărilor constau într-o serie de operații diferite, fiecare cu durata și potențialul propriu de generale a prafului. Cu alte cuvinte, emisiile din amplasamentul unei construcții au un început și un sfțrșit care pot fi bine definite, dar variază apreciabil de la o fază la alta a procesului de construcție.</w:t>
      </w:r>
    </w:p>
    <w:p w14:paraId="3CF7557F" w14:textId="77777777" w:rsidR="000428EB" w:rsidRDefault="000428EB" w:rsidP="000428EB">
      <w:pPr>
        <w:jc w:val="both"/>
        <w:rPr>
          <w:rFonts w:ascii="Times New Roman" w:hAnsi="Times New Roman"/>
          <w:noProof/>
          <w:sz w:val="24"/>
          <w:szCs w:val="24"/>
        </w:rPr>
      </w:pPr>
      <w:r>
        <w:rPr>
          <w:rFonts w:ascii="Times New Roman" w:hAnsi="Times New Roman"/>
          <w:noProof/>
          <w:sz w:val="24"/>
          <w:szCs w:val="24"/>
        </w:rPr>
        <w:lastRenderedPageBreak/>
        <w:t>Ca urmare, modul de abordare privind estimarea emisiilor de la lucrările de execuție a construcțiilor utilizat și recomandat în țările dezvolate se bazează pe luarea în considerare a lucrărilor în ansamblu care se execută pe întreaga arie implicată sau, după caz, pe porțiuni ale acestei arii, fără a se urmări în detaliu planul de execuție pentru proiectul unei anumite construcții.</w:t>
      </w:r>
    </w:p>
    <w:p w14:paraId="7797C1A5" w14:textId="63929DD5" w:rsidR="000428EB" w:rsidRDefault="000428EB" w:rsidP="000428EB">
      <w:pPr>
        <w:jc w:val="both"/>
        <w:rPr>
          <w:rFonts w:ascii="Times New Roman" w:hAnsi="Times New Roman"/>
          <w:noProof/>
          <w:sz w:val="24"/>
          <w:szCs w:val="24"/>
        </w:rPr>
      </w:pPr>
    </w:p>
    <w:p w14:paraId="0ABDD9FC" w14:textId="77777777" w:rsidR="00447ABE" w:rsidRPr="00CA4731" w:rsidRDefault="00447ABE" w:rsidP="000428EB">
      <w:pPr>
        <w:jc w:val="both"/>
        <w:rPr>
          <w:rFonts w:ascii="Times New Roman" w:hAnsi="Times New Roman"/>
          <w:noProof/>
          <w:sz w:val="24"/>
          <w:szCs w:val="24"/>
        </w:rPr>
      </w:pPr>
    </w:p>
    <w:p w14:paraId="68A0C1F8" w14:textId="4123836E" w:rsidR="00447ABE" w:rsidRPr="00E93824" w:rsidRDefault="00E93824" w:rsidP="00806FA2">
      <w:pPr>
        <w:pStyle w:val="ListParagraph"/>
        <w:numPr>
          <w:ilvl w:val="0"/>
          <w:numId w:val="1"/>
        </w:numPr>
        <w:rPr>
          <w:rFonts w:ascii="Times New Roman" w:hAnsi="Times New Roman" w:cs="Times New Roman"/>
          <w:sz w:val="24"/>
          <w:szCs w:val="24"/>
        </w:rPr>
      </w:pPr>
      <w:r>
        <w:rPr>
          <w:rFonts w:ascii="Times New Roman" w:hAnsi="Times New Roman" w:cs="Times New Roman"/>
          <w:b/>
          <w:bCs/>
          <w:sz w:val="32"/>
          <w:szCs w:val="32"/>
        </w:rPr>
        <w:t>Legatura cu alte acte normative si/sau planuri/programme /strategii/documente de planificare:</w:t>
      </w:r>
    </w:p>
    <w:p w14:paraId="4EAF3A2C" w14:textId="5AC2CDA7" w:rsidR="0039478D" w:rsidRPr="0039478D" w:rsidRDefault="009F0545" w:rsidP="0039478D">
      <w:pPr>
        <w:pStyle w:val="ListParagraph"/>
        <w:numPr>
          <w:ilvl w:val="0"/>
          <w:numId w:val="15"/>
        </w:numPr>
        <w:rPr>
          <w:rFonts w:ascii="Times New Roman" w:hAnsi="Times New Roman" w:cs="Times New Roman"/>
          <w:i/>
          <w:sz w:val="24"/>
          <w:szCs w:val="24"/>
        </w:rPr>
      </w:pPr>
      <w:r w:rsidRPr="009F0545">
        <w:rPr>
          <w:rFonts w:ascii="Times New Roman" w:hAnsi="Times New Roman" w:cs="Times New Roman"/>
          <w:b/>
          <w:bCs/>
          <w:i/>
          <w:sz w:val="24"/>
          <w:szCs w:val="24"/>
        </w:rPr>
        <w:t>Justificarea incadrarii proiectului, dupa caz, in prevederile altor acte normative nationale care transpun legislatia comunitara</w:t>
      </w:r>
    </w:p>
    <w:p w14:paraId="489E1EB9" w14:textId="7E5860FF" w:rsidR="0000647B" w:rsidRDefault="001B2B28" w:rsidP="0000647B">
      <w:pPr>
        <w:pStyle w:val="ListParagraph"/>
        <w:ind w:left="1170"/>
        <w:rPr>
          <w:rFonts w:ascii="Times New Roman" w:hAnsi="Times New Roman" w:cs="Times New Roman"/>
          <w:sz w:val="24"/>
          <w:szCs w:val="24"/>
        </w:rPr>
      </w:pPr>
      <w:r>
        <w:rPr>
          <w:rFonts w:ascii="Times New Roman" w:hAnsi="Times New Roman" w:cs="Times New Roman"/>
          <w:sz w:val="24"/>
          <w:szCs w:val="24"/>
        </w:rPr>
        <w:t xml:space="preserve">    </w:t>
      </w:r>
      <w:r w:rsidRPr="001B2B28">
        <w:rPr>
          <w:rFonts w:ascii="Times New Roman" w:hAnsi="Times New Roman" w:cs="Times New Roman"/>
          <w:sz w:val="24"/>
          <w:szCs w:val="24"/>
        </w:rPr>
        <w:t>Nu este cazul.</w:t>
      </w:r>
    </w:p>
    <w:p w14:paraId="1F8E14F8" w14:textId="4591B632" w:rsidR="0039478D" w:rsidRDefault="0039478D" w:rsidP="00806FA2">
      <w:pPr>
        <w:pStyle w:val="ListParagraph"/>
        <w:numPr>
          <w:ilvl w:val="0"/>
          <w:numId w:val="1"/>
        </w:numPr>
        <w:rPr>
          <w:rFonts w:ascii="Times New Roman" w:hAnsi="Times New Roman" w:cs="Times New Roman"/>
          <w:b/>
          <w:sz w:val="32"/>
          <w:szCs w:val="32"/>
        </w:rPr>
      </w:pPr>
      <w:r w:rsidRPr="0039478D">
        <w:rPr>
          <w:rFonts w:ascii="Times New Roman" w:hAnsi="Times New Roman" w:cs="Times New Roman"/>
          <w:b/>
          <w:sz w:val="32"/>
          <w:szCs w:val="32"/>
        </w:rPr>
        <w:t xml:space="preserve">Lucrari necesare organizarii de santier </w:t>
      </w:r>
    </w:p>
    <w:p w14:paraId="020762E7" w14:textId="45659455" w:rsidR="00C50271" w:rsidRPr="00DA4C86" w:rsidRDefault="00254376" w:rsidP="00DA4C86">
      <w:pPr>
        <w:ind w:left="90"/>
        <w:rPr>
          <w:rFonts w:ascii="Times New Roman" w:hAnsi="Times New Roman" w:cs="Times New Roman"/>
          <w:b/>
          <w:bCs/>
          <w:i/>
          <w:iCs/>
          <w:sz w:val="26"/>
          <w:szCs w:val="26"/>
        </w:rPr>
      </w:pPr>
      <w:r w:rsidRPr="00DA4C86">
        <w:rPr>
          <w:rFonts w:ascii="Times New Roman" w:hAnsi="Times New Roman" w:cs="Times New Roman"/>
          <w:b/>
          <w:sz w:val="26"/>
          <w:szCs w:val="26"/>
        </w:rPr>
        <w:t>10.1</w:t>
      </w:r>
      <w:r w:rsidR="00EB4EC0" w:rsidRPr="00DA4C86">
        <w:rPr>
          <w:rFonts w:ascii="Times New Roman" w:hAnsi="Times New Roman" w:cs="Times New Roman"/>
          <w:b/>
          <w:sz w:val="26"/>
          <w:szCs w:val="26"/>
        </w:rPr>
        <w:t xml:space="preserve"> </w:t>
      </w:r>
      <w:r w:rsidR="00EB4EC0" w:rsidRPr="00DA4C86">
        <w:rPr>
          <w:rFonts w:ascii="Times New Roman" w:hAnsi="Times New Roman" w:cs="Times New Roman"/>
          <w:b/>
          <w:bCs/>
          <w:i/>
          <w:iCs/>
          <w:sz w:val="26"/>
          <w:szCs w:val="26"/>
        </w:rPr>
        <w:t>Descrierea lucrărilor necesare organizării de şantier</w:t>
      </w:r>
    </w:p>
    <w:p w14:paraId="59368632" w14:textId="77777777" w:rsidR="0021138D" w:rsidRDefault="0021138D" w:rsidP="0021138D">
      <w:pPr>
        <w:pStyle w:val="Default"/>
        <w:rPr>
          <w:sz w:val="28"/>
          <w:szCs w:val="28"/>
        </w:rPr>
      </w:pPr>
      <w:r>
        <w:rPr>
          <w:sz w:val="28"/>
          <w:szCs w:val="28"/>
        </w:rPr>
        <w:t xml:space="preserve">Organizarea de şantier va consta în: </w:t>
      </w:r>
    </w:p>
    <w:p w14:paraId="1BC70196" w14:textId="77777777" w:rsidR="0021138D" w:rsidRDefault="0021138D" w:rsidP="0021138D">
      <w:pPr>
        <w:pStyle w:val="Default"/>
        <w:spacing w:after="44"/>
        <w:rPr>
          <w:sz w:val="28"/>
          <w:szCs w:val="28"/>
        </w:rPr>
      </w:pPr>
      <w:r>
        <w:rPr>
          <w:sz w:val="28"/>
          <w:szCs w:val="28"/>
        </w:rPr>
        <w:t xml:space="preserve"> amenajarea unei zone pentru depozitarea materialelor şi echipamentelor de lucru. </w:t>
      </w:r>
    </w:p>
    <w:p w14:paraId="3C948DAA" w14:textId="77777777" w:rsidR="0021138D" w:rsidRDefault="0021138D" w:rsidP="0021138D">
      <w:pPr>
        <w:pStyle w:val="Default"/>
        <w:spacing w:after="44"/>
        <w:rPr>
          <w:sz w:val="28"/>
          <w:szCs w:val="28"/>
        </w:rPr>
      </w:pPr>
      <w:r>
        <w:rPr>
          <w:sz w:val="28"/>
          <w:szCs w:val="28"/>
        </w:rPr>
        <w:t xml:space="preserve"> lucrări de asigurare, avertizare şi împrejmuire </w:t>
      </w:r>
      <w:proofErr w:type="gramStart"/>
      <w:r>
        <w:rPr>
          <w:sz w:val="28"/>
          <w:szCs w:val="28"/>
        </w:rPr>
        <w:t>a</w:t>
      </w:r>
      <w:proofErr w:type="gramEnd"/>
      <w:r>
        <w:rPr>
          <w:sz w:val="28"/>
          <w:szCs w:val="28"/>
        </w:rPr>
        <w:t xml:space="preserve"> organizării de şantier. </w:t>
      </w:r>
    </w:p>
    <w:p w14:paraId="2A0B991D" w14:textId="26F2A9E5" w:rsidR="0021138D" w:rsidRDefault="0021138D" w:rsidP="0021138D">
      <w:pPr>
        <w:pStyle w:val="Default"/>
        <w:rPr>
          <w:sz w:val="28"/>
          <w:szCs w:val="28"/>
        </w:rPr>
      </w:pPr>
      <w:r>
        <w:rPr>
          <w:sz w:val="28"/>
          <w:szCs w:val="28"/>
        </w:rPr>
        <w:t> Amplasarea de echipamente speciale pentru igiena personalului (tip toalete ecologice, etc.</w:t>
      </w:r>
      <w:proofErr w:type="gramStart"/>
      <w:r>
        <w:rPr>
          <w:sz w:val="28"/>
          <w:szCs w:val="28"/>
        </w:rPr>
        <w:t xml:space="preserve">) </w:t>
      </w:r>
      <w:r w:rsidR="0061038B">
        <w:rPr>
          <w:sz w:val="28"/>
          <w:szCs w:val="28"/>
        </w:rPr>
        <w:t>.</w:t>
      </w:r>
      <w:proofErr w:type="gramEnd"/>
    </w:p>
    <w:p w14:paraId="64F86B33" w14:textId="2CE148D6" w:rsidR="0021138D" w:rsidRPr="00DA4C86" w:rsidRDefault="00DA4C86" w:rsidP="00DA4C86">
      <w:pPr>
        <w:rPr>
          <w:rFonts w:ascii="Times New Roman" w:hAnsi="Times New Roman" w:cs="Times New Roman"/>
          <w:b/>
          <w:sz w:val="26"/>
          <w:szCs w:val="26"/>
        </w:rPr>
      </w:pPr>
      <w:r>
        <w:rPr>
          <w:rFonts w:ascii="Times New Roman" w:hAnsi="Times New Roman" w:cs="Times New Roman"/>
          <w:b/>
          <w:sz w:val="26"/>
          <w:szCs w:val="26"/>
        </w:rPr>
        <w:t xml:space="preserve"> </w:t>
      </w:r>
    </w:p>
    <w:p w14:paraId="026086EF" w14:textId="3B57C909" w:rsidR="00DA4C86" w:rsidRDefault="00DA4C86" w:rsidP="00DA4C86">
      <w:pPr>
        <w:ind w:left="90"/>
        <w:rPr>
          <w:rFonts w:ascii="Times New Roman" w:hAnsi="Times New Roman" w:cs="Times New Roman"/>
          <w:b/>
          <w:bCs/>
          <w:i/>
          <w:iCs/>
          <w:sz w:val="26"/>
          <w:szCs w:val="26"/>
        </w:rPr>
      </w:pPr>
      <w:r w:rsidRPr="00DA4C86">
        <w:rPr>
          <w:rFonts w:ascii="Times New Roman" w:hAnsi="Times New Roman" w:cs="Times New Roman"/>
          <w:b/>
          <w:sz w:val="26"/>
          <w:szCs w:val="26"/>
        </w:rPr>
        <w:t>10.</w:t>
      </w:r>
      <w:r>
        <w:rPr>
          <w:rFonts w:ascii="Times New Roman" w:hAnsi="Times New Roman" w:cs="Times New Roman"/>
          <w:b/>
          <w:sz w:val="26"/>
          <w:szCs w:val="26"/>
        </w:rPr>
        <w:t>2</w:t>
      </w:r>
      <w:r w:rsidRPr="00DA4C86">
        <w:rPr>
          <w:rFonts w:ascii="Times New Roman" w:hAnsi="Times New Roman" w:cs="Times New Roman"/>
          <w:b/>
          <w:sz w:val="26"/>
          <w:szCs w:val="26"/>
        </w:rPr>
        <w:t xml:space="preserve"> </w:t>
      </w:r>
      <w:r w:rsidRPr="00DA4C86">
        <w:rPr>
          <w:rFonts w:ascii="Times New Roman" w:hAnsi="Times New Roman" w:cs="Times New Roman"/>
          <w:b/>
          <w:bCs/>
          <w:i/>
          <w:iCs/>
          <w:sz w:val="26"/>
          <w:szCs w:val="26"/>
        </w:rPr>
        <w:t>Localizarea organizării de şantier</w:t>
      </w:r>
    </w:p>
    <w:p w14:paraId="31C826E0" w14:textId="53ED92EA" w:rsidR="007C6A53" w:rsidRDefault="007C6A53" w:rsidP="00DA4C86">
      <w:pPr>
        <w:ind w:left="90"/>
        <w:rPr>
          <w:rFonts w:ascii="Times New Roman" w:hAnsi="Times New Roman" w:cs="Times New Roman"/>
          <w:sz w:val="24"/>
          <w:szCs w:val="24"/>
        </w:rPr>
      </w:pPr>
      <w:r w:rsidRPr="007C6A53">
        <w:rPr>
          <w:rFonts w:ascii="Times New Roman" w:hAnsi="Times New Roman" w:cs="Times New Roman"/>
          <w:sz w:val="24"/>
          <w:szCs w:val="24"/>
        </w:rPr>
        <w:t xml:space="preserve">Organizarea de şantier va fi amplasată pe terenul aferent </w:t>
      </w:r>
      <w:r w:rsidRPr="006107BB">
        <w:rPr>
          <w:rFonts w:ascii="Times New Roman" w:hAnsi="Times New Roman" w:cs="Times New Roman"/>
          <w:sz w:val="24"/>
          <w:szCs w:val="24"/>
        </w:rPr>
        <w:t>proiectului</w:t>
      </w:r>
      <w:r w:rsidR="006107BB" w:rsidRPr="006107BB">
        <w:rPr>
          <w:rFonts w:ascii="Times New Roman" w:hAnsi="Times New Roman" w:cs="Times New Roman"/>
          <w:sz w:val="24"/>
          <w:szCs w:val="24"/>
        </w:rPr>
        <w:t xml:space="preserve"> si va consta in:</w:t>
      </w:r>
    </w:p>
    <w:p w14:paraId="5C2A10A5" w14:textId="57658300" w:rsidR="006107BB" w:rsidRDefault="006107BB" w:rsidP="006107BB">
      <w:pPr>
        <w:pStyle w:val="ListParagraph"/>
        <w:numPr>
          <w:ilvl w:val="0"/>
          <w:numId w:val="11"/>
        </w:numPr>
        <w:rPr>
          <w:rFonts w:ascii="Times New Roman" w:hAnsi="Times New Roman" w:cs="Times New Roman"/>
          <w:bCs/>
          <w:iCs/>
          <w:sz w:val="24"/>
          <w:szCs w:val="24"/>
        </w:rPr>
      </w:pPr>
      <w:r>
        <w:rPr>
          <w:rFonts w:ascii="Times New Roman" w:hAnsi="Times New Roman" w:cs="Times New Roman"/>
          <w:bCs/>
          <w:iCs/>
          <w:sz w:val="24"/>
          <w:szCs w:val="24"/>
        </w:rPr>
        <w:t xml:space="preserve">Amplasare container metallic tipizat cu dimensiuni </w:t>
      </w:r>
      <w:proofErr w:type="gramStart"/>
      <w:r>
        <w:rPr>
          <w:rFonts w:ascii="Times New Roman" w:hAnsi="Times New Roman" w:cs="Times New Roman"/>
          <w:bCs/>
          <w:iCs/>
          <w:sz w:val="24"/>
          <w:szCs w:val="24"/>
        </w:rPr>
        <w:t>6.00x2.40x2.40m ;</w:t>
      </w:r>
      <w:proofErr w:type="gramEnd"/>
    </w:p>
    <w:p w14:paraId="6C5F6A2C" w14:textId="34DA0DAB" w:rsidR="006107BB" w:rsidRDefault="006107BB" w:rsidP="006107BB">
      <w:pPr>
        <w:pStyle w:val="ListParagraph"/>
        <w:numPr>
          <w:ilvl w:val="0"/>
          <w:numId w:val="11"/>
        </w:numPr>
        <w:rPr>
          <w:rFonts w:ascii="Times New Roman" w:hAnsi="Times New Roman" w:cs="Times New Roman"/>
          <w:bCs/>
          <w:iCs/>
          <w:sz w:val="24"/>
          <w:szCs w:val="24"/>
        </w:rPr>
      </w:pPr>
      <w:r>
        <w:rPr>
          <w:rFonts w:ascii="Times New Roman" w:hAnsi="Times New Roman" w:cs="Times New Roman"/>
          <w:bCs/>
          <w:iCs/>
          <w:sz w:val="24"/>
          <w:szCs w:val="24"/>
        </w:rPr>
        <w:t xml:space="preserve">Realizare platforma pentru parcare auto, executata din piatra </w:t>
      </w:r>
      <w:proofErr w:type="gramStart"/>
      <w:r>
        <w:rPr>
          <w:rFonts w:ascii="Times New Roman" w:hAnsi="Times New Roman" w:cs="Times New Roman"/>
          <w:bCs/>
          <w:iCs/>
          <w:sz w:val="24"/>
          <w:szCs w:val="24"/>
        </w:rPr>
        <w:t>sparta ;</w:t>
      </w:r>
      <w:proofErr w:type="gramEnd"/>
    </w:p>
    <w:p w14:paraId="2C4B3476" w14:textId="0933B461" w:rsidR="006107BB" w:rsidRDefault="006107BB" w:rsidP="006107BB">
      <w:pPr>
        <w:pStyle w:val="ListParagraph"/>
        <w:numPr>
          <w:ilvl w:val="0"/>
          <w:numId w:val="11"/>
        </w:numPr>
        <w:rPr>
          <w:rFonts w:ascii="Times New Roman" w:hAnsi="Times New Roman" w:cs="Times New Roman"/>
          <w:bCs/>
          <w:iCs/>
          <w:sz w:val="24"/>
          <w:szCs w:val="24"/>
        </w:rPr>
      </w:pPr>
      <w:r>
        <w:rPr>
          <w:rFonts w:ascii="Times New Roman" w:hAnsi="Times New Roman" w:cs="Times New Roman"/>
          <w:bCs/>
          <w:iCs/>
          <w:sz w:val="24"/>
          <w:szCs w:val="24"/>
        </w:rPr>
        <w:t>Amplasare toalete ecologice.</w:t>
      </w:r>
    </w:p>
    <w:p w14:paraId="1F9BAECE" w14:textId="6BD45527" w:rsidR="00C53EE8" w:rsidRPr="00C53EE8" w:rsidRDefault="00C53EE8" w:rsidP="00C53EE8">
      <w:pPr>
        <w:rPr>
          <w:rFonts w:ascii="Times New Roman" w:hAnsi="Times New Roman" w:cs="Times New Roman"/>
          <w:b/>
          <w:bCs/>
          <w:i/>
          <w:iCs/>
          <w:sz w:val="26"/>
          <w:szCs w:val="26"/>
        </w:rPr>
      </w:pPr>
      <w:r w:rsidRPr="00C53EE8">
        <w:rPr>
          <w:rFonts w:ascii="Times New Roman" w:hAnsi="Times New Roman" w:cs="Times New Roman"/>
          <w:b/>
          <w:bCs/>
          <w:i/>
          <w:iCs/>
          <w:sz w:val="26"/>
          <w:szCs w:val="26"/>
        </w:rPr>
        <w:t>10.3 Descrierea impactului asupra mediului a lucrărilor organizării de şantier</w:t>
      </w:r>
    </w:p>
    <w:p w14:paraId="03A585C5" w14:textId="36F7B5E5" w:rsidR="000428EB" w:rsidRDefault="009219FE" w:rsidP="00447AB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219FE">
        <w:rPr>
          <w:rFonts w:ascii="Times New Roman" w:hAnsi="Times New Roman" w:cs="Times New Roman"/>
          <w:sz w:val="24"/>
          <w:szCs w:val="24"/>
        </w:rPr>
        <w:t xml:space="preserve">Datorită anvergurii reduse </w:t>
      </w:r>
      <w:proofErr w:type="gramStart"/>
      <w:r w:rsidRPr="009219FE">
        <w:rPr>
          <w:rFonts w:ascii="Times New Roman" w:hAnsi="Times New Roman" w:cs="Times New Roman"/>
          <w:sz w:val="24"/>
          <w:szCs w:val="24"/>
        </w:rPr>
        <w:t>a</w:t>
      </w:r>
      <w:proofErr w:type="gramEnd"/>
      <w:r w:rsidRPr="009219FE">
        <w:rPr>
          <w:rFonts w:ascii="Times New Roman" w:hAnsi="Times New Roman" w:cs="Times New Roman"/>
          <w:sz w:val="24"/>
          <w:szCs w:val="24"/>
        </w:rPr>
        <w:t xml:space="preserve"> organizării de şantier nu va exista un impact semnificativ asupra mediului, în această etapă.</w:t>
      </w:r>
    </w:p>
    <w:p w14:paraId="72FCB8CF" w14:textId="3A773C98" w:rsidR="00812D79" w:rsidRPr="00812D79" w:rsidRDefault="00812D79" w:rsidP="00812D79">
      <w:pPr>
        <w:ind w:left="90"/>
        <w:rPr>
          <w:rFonts w:ascii="Times New Roman" w:hAnsi="Times New Roman" w:cs="Times New Roman"/>
          <w:b/>
          <w:bCs/>
          <w:i/>
          <w:iCs/>
          <w:sz w:val="26"/>
          <w:szCs w:val="26"/>
        </w:rPr>
      </w:pPr>
      <w:r w:rsidRPr="00812D79">
        <w:rPr>
          <w:rFonts w:ascii="Times New Roman" w:hAnsi="Times New Roman" w:cs="Times New Roman"/>
          <w:b/>
          <w:sz w:val="26"/>
          <w:szCs w:val="26"/>
        </w:rPr>
        <w:t xml:space="preserve">10.4 </w:t>
      </w:r>
      <w:r w:rsidRPr="00812D79">
        <w:rPr>
          <w:rFonts w:ascii="Times New Roman" w:hAnsi="Times New Roman" w:cs="Times New Roman"/>
          <w:b/>
          <w:bCs/>
          <w:i/>
          <w:iCs/>
          <w:sz w:val="26"/>
          <w:szCs w:val="26"/>
        </w:rPr>
        <w:t>Surse de poluanţi şi instalaţii pentru reţinerea, evacuarea şi dispersia poluanţilor în mediu în timpul organizării de şantier</w:t>
      </w:r>
    </w:p>
    <w:p w14:paraId="5809F4F2" w14:textId="5F45F30B" w:rsidR="007D3B64" w:rsidRDefault="00296E9F" w:rsidP="00447ABE">
      <w:pPr>
        <w:spacing w:line="240" w:lineRule="auto"/>
        <w:rPr>
          <w:rFonts w:ascii="Times New Roman" w:hAnsi="Times New Roman" w:cs="Times New Roman"/>
          <w:sz w:val="24"/>
          <w:szCs w:val="24"/>
        </w:rPr>
      </w:pPr>
      <w:r w:rsidRPr="00296E9F">
        <w:rPr>
          <w:rFonts w:ascii="Times New Roman" w:hAnsi="Times New Roman" w:cs="Times New Roman"/>
          <w:sz w:val="24"/>
          <w:szCs w:val="24"/>
        </w:rPr>
        <w:t xml:space="preserve">    În timpul etapei de organizare de santier poluantii vor fi reprezentati de praf/pulberi la care se vor adăuga gazele de eşapament si zgomotul. Emisiile</w:t>
      </w:r>
      <w:r>
        <w:rPr>
          <w:rFonts w:ascii="Times New Roman" w:hAnsi="Times New Roman" w:cs="Times New Roman"/>
          <w:sz w:val="24"/>
          <w:szCs w:val="24"/>
        </w:rPr>
        <w:t xml:space="preserve"> </w:t>
      </w:r>
      <w:r w:rsidRPr="00296E9F">
        <w:rPr>
          <w:rFonts w:ascii="Times New Roman" w:hAnsi="Times New Roman" w:cs="Times New Roman"/>
          <w:sz w:val="24"/>
          <w:szCs w:val="24"/>
        </w:rPr>
        <w:t>vor fi de durată scurtă şi nu sunt necesare instalaţii pentru reţinerea sau dispersia acestora.</w:t>
      </w:r>
    </w:p>
    <w:p w14:paraId="102CCF7B" w14:textId="2770620C" w:rsidR="00086EE0" w:rsidRPr="00086EE0" w:rsidRDefault="00086EE0" w:rsidP="00086EE0">
      <w:pPr>
        <w:ind w:left="90"/>
        <w:rPr>
          <w:rFonts w:ascii="Times New Roman" w:hAnsi="Times New Roman" w:cs="Times New Roman"/>
          <w:b/>
          <w:bCs/>
          <w:i/>
          <w:iCs/>
          <w:sz w:val="26"/>
          <w:szCs w:val="26"/>
        </w:rPr>
      </w:pPr>
      <w:r w:rsidRPr="00DA4C86">
        <w:rPr>
          <w:rFonts w:ascii="Times New Roman" w:hAnsi="Times New Roman" w:cs="Times New Roman"/>
          <w:b/>
          <w:sz w:val="26"/>
          <w:szCs w:val="26"/>
        </w:rPr>
        <w:t>10.</w:t>
      </w:r>
      <w:r>
        <w:rPr>
          <w:rFonts w:ascii="Times New Roman" w:hAnsi="Times New Roman" w:cs="Times New Roman"/>
          <w:b/>
          <w:sz w:val="26"/>
          <w:szCs w:val="26"/>
        </w:rPr>
        <w:t>5</w:t>
      </w:r>
      <w:r w:rsidRPr="00DA4C86">
        <w:rPr>
          <w:rFonts w:ascii="Times New Roman" w:hAnsi="Times New Roman" w:cs="Times New Roman"/>
          <w:b/>
          <w:sz w:val="26"/>
          <w:szCs w:val="26"/>
        </w:rPr>
        <w:t xml:space="preserve"> </w:t>
      </w:r>
      <w:r w:rsidRPr="00086EE0">
        <w:rPr>
          <w:rFonts w:ascii="Times New Roman" w:hAnsi="Times New Roman" w:cs="Times New Roman"/>
          <w:b/>
          <w:bCs/>
          <w:i/>
          <w:iCs/>
          <w:sz w:val="26"/>
          <w:szCs w:val="26"/>
        </w:rPr>
        <w:t>Dotări şi măsuri prevăzute pentru controlul emisiilor de poluanţi în mediu</w:t>
      </w:r>
    </w:p>
    <w:p w14:paraId="045FE70E" w14:textId="24B030C8" w:rsidR="00F92CEA" w:rsidRPr="00F92CEA" w:rsidRDefault="00F92CEA" w:rsidP="00F92CEA">
      <w:pPr>
        <w:pStyle w:val="Default"/>
      </w:pPr>
      <w:r w:rsidRPr="00F92CEA">
        <w:lastRenderedPageBreak/>
        <w:t xml:space="preserve">- Folosirea utilajelor/autovehiculelor cu verificările tehnice la zi; dotarea cu materiale absorbante, biodegradabile. </w:t>
      </w:r>
    </w:p>
    <w:p w14:paraId="6E2FAF78" w14:textId="7FC3946A" w:rsidR="00F92CEA" w:rsidRPr="00F92CEA" w:rsidRDefault="00F92CEA" w:rsidP="00F92CEA">
      <w:pPr>
        <w:pStyle w:val="Default"/>
      </w:pPr>
      <w:r w:rsidRPr="00F92CEA">
        <w:t xml:space="preserve">-  Materialele pulverulente vor fi depozitate în recipienţi etansi, închişi. </w:t>
      </w:r>
    </w:p>
    <w:p w14:paraId="366B6EF4" w14:textId="422F3068" w:rsidR="00F92CEA" w:rsidRPr="00F92CEA" w:rsidRDefault="00F92CEA" w:rsidP="00F92CEA">
      <w:pPr>
        <w:pStyle w:val="Default"/>
      </w:pPr>
      <w:r w:rsidRPr="00F92CEA">
        <w:t xml:space="preserve">-  Deseurile vor fi colectate selectiv, conform legislatiei in vigoare, in europubele etanse si acoperite. </w:t>
      </w:r>
    </w:p>
    <w:p w14:paraId="1989DF1D" w14:textId="36F4D9DD" w:rsidR="00086EE0" w:rsidRPr="00296E9F" w:rsidRDefault="00F92CEA" w:rsidP="00F92CEA">
      <w:pPr>
        <w:spacing w:line="240" w:lineRule="auto"/>
        <w:rPr>
          <w:rFonts w:ascii="Times New Roman" w:hAnsi="Times New Roman" w:cs="Times New Roman"/>
          <w:sz w:val="24"/>
          <w:szCs w:val="24"/>
        </w:rPr>
      </w:pPr>
      <w:r w:rsidRPr="00F92CEA">
        <w:rPr>
          <w:sz w:val="24"/>
          <w:szCs w:val="24"/>
        </w:rPr>
        <w:t xml:space="preserve">-  </w:t>
      </w:r>
      <w:r w:rsidRPr="00F92CEA">
        <w:rPr>
          <w:rFonts w:ascii="Times New Roman" w:hAnsi="Times New Roman" w:cs="Times New Roman"/>
          <w:sz w:val="24"/>
          <w:szCs w:val="24"/>
        </w:rPr>
        <w:t xml:space="preserve">Echipamentele/utilajele gereratoare de emisii atmosferice prafoase, in special pe timpul temperaturilor mari (vara), vor fi asistate de mijloace de umectare </w:t>
      </w:r>
      <w:proofErr w:type="gramStart"/>
      <w:r w:rsidRPr="00F92CEA">
        <w:rPr>
          <w:rFonts w:ascii="Times New Roman" w:hAnsi="Times New Roman" w:cs="Times New Roman"/>
          <w:sz w:val="24"/>
          <w:szCs w:val="24"/>
        </w:rPr>
        <w:t>a</w:t>
      </w:r>
      <w:proofErr w:type="gramEnd"/>
      <w:r w:rsidRPr="00F92CEA">
        <w:rPr>
          <w:rFonts w:ascii="Times New Roman" w:hAnsi="Times New Roman" w:cs="Times New Roman"/>
          <w:sz w:val="24"/>
          <w:szCs w:val="24"/>
        </w:rPr>
        <w:t xml:space="preserve"> atmosferei inconjuratoare.</w:t>
      </w:r>
    </w:p>
    <w:p w14:paraId="3D85927E" w14:textId="77777777" w:rsidR="00AC6AC9" w:rsidRDefault="00557A65" w:rsidP="00806FA2">
      <w:pPr>
        <w:pStyle w:val="ListParagraph"/>
        <w:numPr>
          <w:ilvl w:val="0"/>
          <w:numId w:val="1"/>
        </w:numPr>
        <w:rPr>
          <w:rFonts w:ascii="Times New Roman" w:hAnsi="Times New Roman" w:cs="Times New Roman"/>
          <w:b/>
          <w:sz w:val="32"/>
          <w:szCs w:val="32"/>
        </w:rPr>
      </w:pPr>
      <w:r w:rsidRPr="00557A65">
        <w:rPr>
          <w:rFonts w:ascii="Times New Roman" w:hAnsi="Times New Roman" w:cs="Times New Roman"/>
          <w:b/>
          <w:sz w:val="32"/>
          <w:szCs w:val="32"/>
        </w:rPr>
        <w:t xml:space="preserve">Lucrari </w:t>
      </w:r>
      <w:r w:rsidR="00AB223F">
        <w:rPr>
          <w:rFonts w:ascii="Times New Roman" w:hAnsi="Times New Roman" w:cs="Times New Roman"/>
          <w:b/>
          <w:sz w:val="32"/>
          <w:szCs w:val="32"/>
        </w:rPr>
        <w:t xml:space="preserve">de refacere a amplasamentului la finalizarea </w:t>
      </w:r>
      <w:proofErr w:type="gramStart"/>
      <w:r w:rsidR="00AB223F">
        <w:rPr>
          <w:rFonts w:ascii="Times New Roman" w:hAnsi="Times New Roman" w:cs="Times New Roman"/>
          <w:b/>
          <w:sz w:val="32"/>
          <w:szCs w:val="32"/>
        </w:rPr>
        <w:t>investitiei</w:t>
      </w:r>
      <w:r w:rsidR="009874C0">
        <w:rPr>
          <w:rFonts w:ascii="Times New Roman" w:hAnsi="Times New Roman" w:cs="Times New Roman"/>
          <w:b/>
          <w:sz w:val="32"/>
          <w:szCs w:val="32"/>
        </w:rPr>
        <w:t xml:space="preserve"> ,</w:t>
      </w:r>
      <w:proofErr w:type="gramEnd"/>
      <w:r w:rsidR="009874C0">
        <w:rPr>
          <w:rFonts w:ascii="Times New Roman" w:hAnsi="Times New Roman" w:cs="Times New Roman"/>
          <w:b/>
          <w:sz w:val="32"/>
          <w:szCs w:val="32"/>
        </w:rPr>
        <w:t xml:space="preserve"> in caz de accidente si/sau la incetarea activitatii , in masura in care aceste informatii dunt disponibile </w:t>
      </w:r>
    </w:p>
    <w:p w14:paraId="413EF738" w14:textId="7EDF51A5" w:rsidR="00557A65" w:rsidRDefault="00AC6AC9" w:rsidP="00AC6AC9">
      <w:pPr>
        <w:ind w:left="90"/>
        <w:rPr>
          <w:rFonts w:ascii="Times New Roman" w:hAnsi="Times New Roman" w:cs="Times New Roman"/>
          <w:b/>
          <w:bCs/>
          <w:i/>
          <w:iCs/>
          <w:sz w:val="26"/>
          <w:szCs w:val="26"/>
        </w:rPr>
      </w:pPr>
      <w:proofErr w:type="gramStart"/>
      <w:r w:rsidRPr="00AC6AC9">
        <w:rPr>
          <w:rFonts w:ascii="Times New Roman" w:hAnsi="Times New Roman" w:cs="Times New Roman"/>
          <w:b/>
          <w:sz w:val="32"/>
          <w:szCs w:val="32"/>
        </w:rPr>
        <w:t xml:space="preserve">11.1 </w:t>
      </w:r>
      <w:r w:rsidR="00557A65" w:rsidRPr="00AC6AC9">
        <w:rPr>
          <w:rFonts w:ascii="Times New Roman" w:hAnsi="Times New Roman" w:cs="Times New Roman"/>
          <w:b/>
          <w:sz w:val="32"/>
          <w:szCs w:val="32"/>
        </w:rPr>
        <w:t xml:space="preserve"> </w:t>
      </w:r>
      <w:r w:rsidR="00AA2533" w:rsidRPr="00AA2533">
        <w:rPr>
          <w:rFonts w:ascii="Times New Roman" w:hAnsi="Times New Roman" w:cs="Times New Roman"/>
          <w:b/>
          <w:bCs/>
          <w:i/>
          <w:iCs/>
          <w:sz w:val="26"/>
          <w:szCs w:val="26"/>
        </w:rPr>
        <w:t>Lucrările</w:t>
      </w:r>
      <w:proofErr w:type="gramEnd"/>
      <w:r w:rsidR="00AA2533" w:rsidRPr="00AA2533">
        <w:rPr>
          <w:rFonts w:ascii="Times New Roman" w:hAnsi="Times New Roman" w:cs="Times New Roman"/>
          <w:b/>
          <w:bCs/>
          <w:i/>
          <w:iCs/>
          <w:sz w:val="26"/>
          <w:szCs w:val="26"/>
        </w:rPr>
        <w:t xml:space="preserve"> propuse pentru refacerea amplasamentului la finalizarea investiţiei, în caz de accidente şi/sau la încetarea activităţii</w:t>
      </w:r>
    </w:p>
    <w:p w14:paraId="452699C3" w14:textId="77777777" w:rsidR="00524158" w:rsidRPr="00524158" w:rsidRDefault="00524158" w:rsidP="00524158">
      <w:pPr>
        <w:pStyle w:val="Default"/>
      </w:pPr>
      <w:r w:rsidRPr="00524158">
        <w:rPr>
          <w:b/>
          <w:bCs/>
        </w:rPr>
        <w:t xml:space="preserve">La finalizarea investiţiei </w:t>
      </w:r>
    </w:p>
    <w:p w14:paraId="74E59E76" w14:textId="6AEB6F0B" w:rsidR="00524158" w:rsidRPr="00524158" w:rsidRDefault="00524158" w:rsidP="00524158">
      <w:pPr>
        <w:pStyle w:val="Default"/>
        <w:spacing w:after="44"/>
      </w:pPr>
      <w:r w:rsidRPr="00524158">
        <w:t xml:space="preserve"> </w:t>
      </w:r>
      <w:proofErr w:type="gramStart"/>
      <w:r w:rsidRPr="00524158">
        <w:t>îndepărtarea  utilajelor</w:t>
      </w:r>
      <w:proofErr w:type="gramEnd"/>
      <w:r w:rsidRPr="00524158">
        <w:t xml:space="preserve"> şi echipamentelor folosite</w:t>
      </w:r>
      <w:r w:rsidR="005318DC">
        <w:t xml:space="preserve"> in timpuk executiei</w:t>
      </w:r>
      <w:r w:rsidRPr="00524158">
        <w:t xml:space="preserve">, precum şi a materialelor neutilizate; </w:t>
      </w:r>
    </w:p>
    <w:p w14:paraId="060613F4" w14:textId="322010F3" w:rsidR="00524158" w:rsidRPr="00FD0F7C" w:rsidRDefault="00524158" w:rsidP="00FD0F7C">
      <w:pPr>
        <w:pStyle w:val="Default"/>
        <w:spacing w:after="44"/>
      </w:pPr>
      <w:r w:rsidRPr="00524158">
        <w:t xml:space="preserve"> eliminarea deşeurilor cf. cerinţelor legislatiei gestionării deşeurilor; </w:t>
      </w:r>
    </w:p>
    <w:p w14:paraId="578C4C9B" w14:textId="77777777" w:rsidR="00524158" w:rsidRPr="00CD682F" w:rsidRDefault="00524158" w:rsidP="00524158">
      <w:pPr>
        <w:pStyle w:val="Default"/>
      </w:pPr>
      <w:r w:rsidRPr="00CD682F">
        <w:rPr>
          <w:b/>
          <w:bCs/>
        </w:rPr>
        <w:t xml:space="preserve">La încetarea activităţii </w:t>
      </w:r>
    </w:p>
    <w:p w14:paraId="584C1D67" w14:textId="59944975" w:rsidR="00524158" w:rsidRPr="00524158" w:rsidRDefault="00235CE0" w:rsidP="00524158">
      <w:pPr>
        <w:ind w:left="90"/>
        <w:rPr>
          <w:rFonts w:ascii="Times New Roman" w:hAnsi="Times New Roman" w:cs="Times New Roman"/>
          <w:b/>
          <w:sz w:val="24"/>
          <w:szCs w:val="24"/>
        </w:rPr>
      </w:pPr>
      <w:r>
        <w:rPr>
          <w:rFonts w:ascii="Times New Roman" w:hAnsi="Times New Roman" w:cs="Times New Roman"/>
          <w:sz w:val="24"/>
          <w:szCs w:val="24"/>
        </w:rPr>
        <w:t xml:space="preserve">     S</w:t>
      </w:r>
      <w:r w:rsidR="00524158" w:rsidRPr="00524158">
        <w:rPr>
          <w:rFonts w:ascii="Times New Roman" w:hAnsi="Times New Roman" w:cs="Times New Roman"/>
          <w:sz w:val="24"/>
          <w:szCs w:val="24"/>
        </w:rPr>
        <w:t xml:space="preserve">e vor face deconectările de la reţelele de utilităţi, dupa caz, apoi se va trece la desfiinţarea amenajarilor, prin aplicarea tehnicilor obişnuite. În funcţie de destinaţia viitoare </w:t>
      </w:r>
      <w:proofErr w:type="gramStart"/>
      <w:r w:rsidR="00524158" w:rsidRPr="00524158">
        <w:rPr>
          <w:rFonts w:ascii="Times New Roman" w:hAnsi="Times New Roman" w:cs="Times New Roman"/>
          <w:sz w:val="24"/>
          <w:szCs w:val="24"/>
        </w:rPr>
        <w:t>a</w:t>
      </w:r>
      <w:proofErr w:type="gramEnd"/>
      <w:r w:rsidR="00524158" w:rsidRPr="00524158">
        <w:rPr>
          <w:rFonts w:ascii="Times New Roman" w:hAnsi="Times New Roman" w:cs="Times New Roman"/>
          <w:sz w:val="24"/>
          <w:szCs w:val="24"/>
        </w:rPr>
        <w:t xml:space="preserve"> amplasamentului se vor putea stabili categoriile de lucrări necesare: fie aducerea amplasamentului la starea iniţială, prin reconstrucţie ecologică, fie realizarea de noi obiective/proiecte în acord cu destinaţia zonei la momentul respectiv, care pot include si aspecte recreationale sau de dezvoltare.</w:t>
      </w:r>
    </w:p>
    <w:p w14:paraId="4D940025" w14:textId="5C8E0285" w:rsidR="007D3B64" w:rsidRDefault="00DA2D9D" w:rsidP="00447ABE">
      <w:pPr>
        <w:spacing w:line="240" w:lineRule="auto"/>
        <w:rPr>
          <w:rFonts w:ascii="Times New Roman" w:hAnsi="Times New Roman" w:cs="Times New Roman"/>
          <w:b/>
          <w:bCs/>
          <w:i/>
          <w:iCs/>
          <w:sz w:val="26"/>
          <w:szCs w:val="26"/>
        </w:rPr>
      </w:pPr>
      <w:proofErr w:type="gramStart"/>
      <w:r w:rsidRPr="00AC6AC9">
        <w:rPr>
          <w:rFonts w:ascii="Times New Roman" w:hAnsi="Times New Roman" w:cs="Times New Roman"/>
          <w:b/>
          <w:sz w:val="32"/>
          <w:szCs w:val="32"/>
        </w:rPr>
        <w:t>11.</w:t>
      </w:r>
      <w:r>
        <w:rPr>
          <w:rFonts w:ascii="Times New Roman" w:hAnsi="Times New Roman" w:cs="Times New Roman"/>
          <w:b/>
          <w:sz w:val="32"/>
          <w:szCs w:val="32"/>
        </w:rPr>
        <w:t>2</w:t>
      </w:r>
      <w:r w:rsidRPr="00AC6AC9">
        <w:rPr>
          <w:rFonts w:ascii="Times New Roman" w:hAnsi="Times New Roman" w:cs="Times New Roman"/>
          <w:b/>
          <w:sz w:val="32"/>
          <w:szCs w:val="32"/>
        </w:rPr>
        <w:t xml:space="preserve">  </w:t>
      </w:r>
      <w:r w:rsidRPr="00DA2D9D">
        <w:rPr>
          <w:rFonts w:ascii="Times New Roman" w:hAnsi="Times New Roman" w:cs="Times New Roman"/>
          <w:b/>
          <w:bCs/>
          <w:i/>
          <w:iCs/>
          <w:sz w:val="26"/>
          <w:szCs w:val="26"/>
        </w:rPr>
        <w:t>Aspecte</w:t>
      </w:r>
      <w:proofErr w:type="gramEnd"/>
      <w:r w:rsidRPr="00DA2D9D">
        <w:rPr>
          <w:rFonts w:ascii="Times New Roman" w:hAnsi="Times New Roman" w:cs="Times New Roman"/>
          <w:b/>
          <w:bCs/>
          <w:i/>
          <w:iCs/>
          <w:sz w:val="26"/>
          <w:szCs w:val="26"/>
        </w:rPr>
        <w:t xml:space="preserve"> referitoare la prevenirea şi modul de răspuns pentru cazuri de poluări accidentale</w:t>
      </w:r>
    </w:p>
    <w:p w14:paraId="6EBA38A1" w14:textId="36C87E05" w:rsidR="00243142" w:rsidRPr="00243142" w:rsidRDefault="00243142" w:rsidP="00243142">
      <w:pPr>
        <w:pStyle w:val="Default"/>
      </w:pPr>
      <w:r>
        <w:rPr>
          <w:sz w:val="28"/>
          <w:szCs w:val="28"/>
        </w:rPr>
        <w:t xml:space="preserve">     </w:t>
      </w:r>
      <w:r w:rsidRPr="00243142">
        <w:t xml:space="preserve">Constructorul va fi instruit cu privire la modul de răspuns în caz de accidente/avarii care pot provoca poluări. Se va dota organizarea de şantier cu materiale absorbante pentru situatiile accidentale de scurgeri de hidrocarburi. </w:t>
      </w:r>
    </w:p>
    <w:p w14:paraId="4F0388E6" w14:textId="644B28BE" w:rsidR="00243142" w:rsidRDefault="00243142" w:rsidP="0024314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43142">
        <w:rPr>
          <w:rFonts w:ascii="Times New Roman" w:hAnsi="Times New Roman" w:cs="Times New Roman"/>
          <w:sz w:val="24"/>
          <w:szCs w:val="24"/>
        </w:rPr>
        <w:t>Instalaţiile şi echipamentele vor fi utilizate numai de către angajaţii special instruiţi pentru a se preveni eventualele defecţiuni/avarii.</w:t>
      </w:r>
    </w:p>
    <w:p w14:paraId="3266ED85" w14:textId="10EC9ED6" w:rsidR="004F71B6" w:rsidRDefault="004F71B6" w:rsidP="00243142">
      <w:pPr>
        <w:spacing w:line="240" w:lineRule="auto"/>
        <w:rPr>
          <w:rFonts w:ascii="Times New Roman" w:hAnsi="Times New Roman" w:cs="Times New Roman"/>
          <w:b/>
          <w:i/>
          <w:sz w:val="26"/>
          <w:szCs w:val="26"/>
        </w:rPr>
      </w:pPr>
      <w:proofErr w:type="gramStart"/>
      <w:r w:rsidRPr="00AC6AC9">
        <w:rPr>
          <w:rFonts w:ascii="Times New Roman" w:hAnsi="Times New Roman" w:cs="Times New Roman"/>
          <w:b/>
          <w:sz w:val="32"/>
          <w:szCs w:val="32"/>
        </w:rPr>
        <w:t>11.</w:t>
      </w:r>
      <w:r>
        <w:rPr>
          <w:rFonts w:ascii="Times New Roman" w:hAnsi="Times New Roman" w:cs="Times New Roman"/>
          <w:b/>
          <w:sz w:val="32"/>
          <w:szCs w:val="32"/>
        </w:rPr>
        <w:t>3</w:t>
      </w:r>
      <w:r w:rsidRPr="00AC6AC9">
        <w:rPr>
          <w:rFonts w:ascii="Times New Roman" w:hAnsi="Times New Roman" w:cs="Times New Roman"/>
          <w:b/>
          <w:sz w:val="32"/>
          <w:szCs w:val="32"/>
        </w:rPr>
        <w:t xml:space="preserve">  </w:t>
      </w:r>
      <w:r w:rsidRPr="004F71B6">
        <w:rPr>
          <w:rFonts w:ascii="Times New Roman" w:hAnsi="Times New Roman" w:cs="Times New Roman"/>
          <w:b/>
          <w:i/>
          <w:sz w:val="26"/>
          <w:szCs w:val="26"/>
        </w:rPr>
        <w:t>Aspecte</w:t>
      </w:r>
      <w:proofErr w:type="gramEnd"/>
      <w:r w:rsidRPr="004F71B6">
        <w:rPr>
          <w:rFonts w:ascii="Times New Roman" w:hAnsi="Times New Roman" w:cs="Times New Roman"/>
          <w:b/>
          <w:i/>
          <w:sz w:val="26"/>
          <w:szCs w:val="26"/>
        </w:rPr>
        <w:t xml:space="preserve"> referitoare la închiderea/dezafectarea/demolarea instalaţiei</w:t>
      </w:r>
    </w:p>
    <w:p w14:paraId="02E15548" w14:textId="77777777" w:rsidR="006B05D6" w:rsidRPr="006B05D6" w:rsidRDefault="006B05D6" w:rsidP="006B05D6">
      <w:pPr>
        <w:pStyle w:val="Default"/>
      </w:pPr>
      <w:r w:rsidRPr="006B05D6">
        <w:rPr>
          <w:b/>
          <w:bCs/>
        </w:rPr>
        <w:t xml:space="preserve">La încetarea activităţii </w:t>
      </w:r>
    </w:p>
    <w:p w14:paraId="19916A06" w14:textId="1FC1AA8F" w:rsidR="006B05D6" w:rsidRDefault="006B05D6" w:rsidP="006B05D6">
      <w:pPr>
        <w:ind w:left="90"/>
        <w:rPr>
          <w:rFonts w:ascii="Times New Roman" w:hAnsi="Times New Roman" w:cs="Times New Roman"/>
          <w:sz w:val="24"/>
          <w:szCs w:val="24"/>
        </w:rPr>
      </w:pPr>
      <w:r>
        <w:rPr>
          <w:rFonts w:ascii="Times New Roman" w:hAnsi="Times New Roman" w:cs="Times New Roman"/>
          <w:sz w:val="24"/>
          <w:szCs w:val="24"/>
        </w:rPr>
        <w:t xml:space="preserve">     S</w:t>
      </w:r>
      <w:r w:rsidRPr="00524158">
        <w:rPr>
          <w:rFonts w:ascii="Times New Roman" w:hAnsi="Times New Roman" w:cs="Times New Roman"/>
          <w:sz w:val="24"/>
          <w:szCs w:val="24"/>
        </w:rPr>
        <w:t xml:space="preserve">e vor face deconectările de la reţelele de utilităţi, dupa caz, apoi se va trece la desfiinţarea amenajarilor, prin aplicarea tehnicilor obişnuite. În funcţie de destinaţia viitoare </w:t>
      </w:r>
      <w:proofErr w:type="gramStart"/>
      <w:r w:rsidRPr="00524158">
        <w:rPr>
          <w:rFonts w:ascii="Times New Roman" w:hAnsi="Times New Roman" w:cs="Times New Roman"/>
          <w:sz w:val="24"/>
          <w:szCs w:val="24"/>
        </w:rPr>
        <w:t>a</w:t>
      </w:r>
      <w:proofErr w:type="gramEnd"/>
      <w:r w:rsidRPr="00524158">
        <w:rPr>
          <w:rFonts w:ascii="Times New Roman" w:hAnsi="Times New Roman" w:cs="Times New Roman"/>
          <w:sz w:val="24"/>
          <w:szCs w:val="24"/>
        </w:rPr>
        <w:t xml:space="preserve"> amplasamentului se vor putea stabili categoriile de lucrări necesare: fie aducerea amplasamentului la starea iniţială, prin reconstrucţie ecologică, fie realizarea de noi obiective/proiecte în acord cu destinaţia zonei la momentul respectiv, care pot include si aspecte recreationale sau de dezvoltare.</w:t>
      </w:r>
    </w:p>
    <w:p w14:paraId="24FAAB67" w14:textId="20BA10E0" w:rsidR="004454D8" w:rsidRPr="00332878" w:rsidRDefault="004454D8" w:rsidP="00332878">
      <w:pPr>
        <w:ind w:left="90"/>
        <w:rPr>
          <w:rFonts w:ascii="Times New Roman" w:hAnsi="Times New Roman" w:cs="Times New Roman"/>
          <w:b/>
          <w:i/>
          <w:sz w:val="26"/>
          <w:szCs w:val="26"/>
        </w:rPr>
      </w:pPr>
      <w:r w:rsidRPr="00AC6AC9">
        <w:rPr>
          <w:rFonts w:ascii="Times New Roman" w:hAnsi="Times New Roman" w:cs="Times New Roman"/>
          <w:b/>
          <w:sz w:val="32"/>
          <w:szCs w:val="32"/>
        </w:rPr>
        <w:lastRenderedPageBreak/>
        <w:t>11.</w:t>
      </w:r>
      <w:r>
        <w:rPr>
          <w:rFonts w:ascii="Times New Roman" w:hAnsi="Times New Roman" w:cs="Times New Roman"/>
          <w:b/>
          <w:sz w:val="32"/>
          <w:szCs w:val="32"/>
        </w:rPr>
        <w:t>4</w:t>
      </w:r>
      <w:r w:rsidRPr="00AC6AC9">
        <w:rPr>
          <w:rFonts w:ascii="Times New Roman" w:hAnsi="Times New Roman" w:cs="Times New Roman"/>
          <w:b/>
          <w:sz w:val="32"/>
          <w:szCs w:val="32"/>
        </w:rPr>
        <w:t xml:space="preserve">  </w:t>
      </w:r>
      <w:r w:rsidRPr="004454D8">
        <w:rPr>
          <w:rFonts w:ascii="Times New Roman" w:hAnsi="Times New Roman" w:cs="Times New Roman"/>
          <w:b/>
          <w:i/>
          <w:sz w:val="26"/>
          <w:szCs w:val="26"/>
        </w:rPr>
        <w:t>Modalităţi de refacere a stării iniţiale/reabilitare în vederea utilizării ulterioare a terenului</w:t>
      </w:r>
    </w:p>
    <w:p w14:paraId="609637CE" w14:textId="207768D5" w:rsidR="006B05D6" w:rsidRDefault="00332878" w:rsidP="007A031B">
      <w:pPr>
        <w:ind w:left="90"/>
        <w:rPr>
          <w:rFonts w:ascii="Times New Roman" w:hAnsi="Times New Roman" w:cs="Times New Roman"/>
          <w:sz w:val="24"/>
          <w:szCs w:val="24"/>
        </w:rPr>
      </w:pPr>
      <w:r w:rsidRPr="00524158">
        <w:rPr>
          <w:rFonts w:ascii="Times New Roman" w:hAnsi="Times New Roman" w:cs="Times New Roman"/>
          <w:sz w:val="24"/>
          <w:szCs w:val="24"/>
        </w:rPr>
        <w:t xml:space="preserve">În funcţie de destinaţia viitoare </w:t>
      </w:r>
      <w:proofErr w:type="gramStart"/>
      <w:r w:rsidRPr="00524158">
        <w:rPr>
          <w:rFonts w:ascii="Times New Roman" w:hAnsi="Times New Roman" w:cs="Times New Roman"/>
          <w:sz w:val="24"/>
          <w:szCs w:val="24"/>
        </w:rPr>
        <w:t>a</w:t>
      </w:r>
      <w:proofErr w:type="gramEnd"/>
      <w:r w:rsidRPr="00524158">
        <w:rPr>
          <w:rFonts w:ascii="Times New Roman" w:hAnsi="Times New Roman" w:cs="Times New Roman"/>
          <w:sz w:val="24"/>
          <w:szCs w:val="24"/>
        </w:rPr>
        <w:t xml:space="preserve"> amplasamentului se vor putea stabili categoriile de lucrări necesare: fie aducerea amplasamentului la starea iniţială, prin reconstrucţie ecologică, fie realizarea de noi obiective/proiecte în acord cu destinaţia zonei la momentul respectiv, care pot include si aspecte recreationale sau de dezvoltare.</w:t>
      </w:r>
    </w:p>
    <w:p w14:paraId="1FFD82CE" w14:textId="77777777" w:rsidR="007A031B" w:rsidRDefault="007A031B" w:rsidP="007A031B">
      <w:pPr>
        <w:ind w:left="90"/>
        <w:rPr>
          <w:rFonts w:ascii="Times New Roman" w:hAnsi="Times New Roman" w:cs="Times New Roman"/>
          <w:sz w:val="24"/>
          <w:szCs w:val="24"/>
        </w:rPr>
      </w:pPr>
    </w:p>
    <w:p w14:paraId="30D03BD8"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XII. Anexe - piese desenate:</w:t>
      </w:r>
    </w:p>
    <w:p w14:paraId="3F94A356"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planul de încadrare în zonă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444AFA3A"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2. schemele-flux pentru procesul tehnologic şi fazele activităţii, cu instalaţiile de depoluare:</w:t>
      </w:r>
      <w:r>
        <w:rPr>
          <w:rFonts w:ascii="Times New Roman" w:hAnsi="Times New Roman" w:cs="Times New Roman"/>
          <w:i/>
          <w:sz w:val="24"/>
          <w:szCs w:val="24"/>
        </w:rPr>
        <w:t>NU ESTE CAZUL</w:t>
      </w:r>
    </w:p>
    <w:p w14:paraId="0B6E50B3"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schema-flux a gestionării deşeurilor: </w:t>
      </w:r>
      <w:r>
        <w:rPr>
          <w:rFonts w:ascii="Times New Roman" w:hAnsi="Times New Roman" w:cs="Times New Roman"/>
          <w:i/>
          <w:sz w:val="24"/>
          <w:szCs w:val="24"/>
        </w:rPr>
        <w:t>NU ESTE CAZUL</w:t>
      </w:r>
    </w:p>
    <w:p w14:paraId="221A9D66" w14:textId="2ECB3566"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4. alte piese desenate, stabilite de autoritatea publică pentru protecţia mediului:</w:t>
      </w:r>
      <w:r>
        <w:rPr>
          <w:rFonts w:ascii="Times New Roman" w:hAnsi="Times New Roman" w:cs="Times New Roman"/>
          <w:i/>
          <w:sz w:val="24"/>
          <w:szCs w:val="24"/>
        </w:rPr>
        <w:t>NU ESTE CAZUL</w:t>
      </w:r>
      <w:r w:rsidR="00FC1FFE">
        <w:rPr>
          <w:rFonts w:ascii="Times New Roman" w:hAnsi="Times New Roman" w:cs="Times New Roman"/>
          <w:i/>
          <w:sz w:val="24"/>
          <w:szCs w:val="24"/>
        </w:rPr>
        <w:t>.</w:t>
      </w:r>
    </w:p>
    <w:p w14:paraId="44CC6013" w14:textId="77777777" w:rsidR="00FC1FFE" w:rsidRDefault="00FC1FFE" w:rsidP="007A031B">
      <w:pPr>
        <w:autoSpaceDE w:val="0"/>
        <w:autoSpaceDN w:val="0"/>
        <w:adjustRightInd w:val="0"/>
        <w:spacing w:after="0" w:line="240" w:lineRule="auto"/>
        <w:jc w:val="both"/>
        <w:rPr>
          <w:rFonts w:ascii="Times New Roman" w:hAnsi="Times New Roman" w:cs="Times New Roman"/>
          <w:i/>
          <w:sz w:val="24"/>
          <w:szCs w:val="24"/>
        </w:rPr>
      </w:pPr>
    </w:p>
    <w:p w14:paraId="721518A2"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 xml:space="preserve">XIII. Pentru proiectele care intră sub incidenţa prevederilor </w:t>
      </w:r>
      <w:r>
        <w:rPr>
          <w:rFonts w:ascii="Times New Roman" w:hAnsi="Times New Roman" w:cs="Times New Roman"/>
          <w:b/>
          <w:color w:val="008000"/>
          <w:sz w:val="28"/>
          <w:szCs w:val="28"/>
          <w:u w:val="single"/>
        </w:rPr>
        <w:t>art. 28</w:t>
      </w:r>
      <w:r>
        <w:rPr>
          <w:rFonts w:ascii="Times New Roman" w:hAnsi="Times New Roman" w:cs="Times New Roman"/>
          <w:b/>
          <w:sz w:val="28"/>
          <w:szCs w:val="28"/>
        </w:rPr>
        <w:t xml:space="preserve"> din Ordonanţa de urgenţă a Guvernului nr. 57/2007 privind regimul ariilor naturale protejate, conservarea habitatelor naturale, a florei şi faunei sălbatice, aprobată cu modificări şi completări prin </w:t>
      </w:r>
      <w:r>
        <w:rPr>
          <w:rFonts w:ascii="Times New Roman" w:hAnsi="Times New Roman" w:cs="Times New Roman"/>
          <w:b/>
          <w:color w:val="008000"/>
          <w:sz w:val="28"/>
          <w:szCs w:val="28"/>
          <w:u w:val="single"/>
        </w:rPr>
        <w:t>Legea nr. 49/2011</w:t>
      </w:r>
      <w:r>
        <w:rPr>
          <w:rFonts w:ascii="Times New Roman" w:hAnsi="Times New Roman" w:cs="Times New Roman"/>
          <w:b/>
          <w:sz w:val="28"/>
          <w:szCs w:val="28"/>
        </w:rPr>
        <w:t>, cu modificările şi completările ulterioare, memoriul va fi completat cu următoarele:</w:t>
      </w:r>
    </w:p>
    <w:p w14:paraId="2E5F031A"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0E06C6DA"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b) numele şi codul ariei naturale protejate de interes comunitar: </w:t>
      </w:r>
      <w:r>
        <w:rPr>
          <w:rFonts w:ascii="Times New Roman" w:hAnsi="Times New Roman" w:cs="Times New Roman"/>
          <w:i/>
          <w:sz w:val="24"/>
          <w:szCs w:val="24"/>
        </w:rPr>
        <w:t>NU ESTE CAZUL</w:t>
      </w:r>
    </w:p>
    <w:p w14:paraId="35075AD5"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c) prezenţa şi efectivele/suprafeţele acoperite de specii şi habitate de interes comunitar în zona proiectului:</w:t>
      </w:r>
      <w:r>
        <w:rPr>
          <w:rFonts w:ascii="Times New Roman" w:hAnsi="Times New Roman" w:cs="Times New Roman"/>
          <w:i/>
          <w:sz w:val="24"/>
          <w:szCs w:val="24"/>
        </w:rPr>
        <w:t xml:space="preserve"> NU ESTE CAZUL</w:t>
      </w:r>
    </w:p>
    <w:p w14:paraId="76347BB6"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d) se va preciza dacă proiectul propus nu are legătură directă cu sau nu este necesar pentru managementul conservării ariei naturale protejate de interes comunitar:</w:t>
      </w:r>
      <w:r>
        <w:rPr>
          <w:rFonts w:ascii="Times New Roman" w:hAnsi="Times New Roman" w:cs="Times New Roman"/>
          <w:i/>
          <w:sz w:val="24"/>
          <w:szCs w:val="24"/>
        </w:rPr>
        <w:t xml:space="preserve"> NU ESTE CAZUL</w:t>
      </w:r>
    </w:p>
    <w:p w14:paraId="567AE941"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e) se va estima impactul potenţial al proiectului asupra speciilor şi habitatelor din aria naturală protejată de interes comunitar:</w:t>
      </w:r>
      <w:r>
        <w:rPr>
          <w:rFonts w:ascii="Times New Roman" w:hAnsi="Times New Roman" w:cs="Times New Roman"/>
          <w:i/>
          <w:sz w:val="24"/>
          <w:szCs w:val="24"/>
        </w:rPr>
        <w:t xml:space="preserve"> NU ESTE CAZUL</w:t>
      </w:r>
    </w:p>
    <w:p w14:paraId="4453516F"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f) alte informaţii prevăzute în legislaţia în vigoare:</w:t>
      </w:r>
      <w:r>
        <w:rPr>
          <w:rFonts w:ascii="Times New Roman" w:hAnsi="Times New Roman" w:cs="Times New Roman"/>
          <w:i/>
          <w:sz w:val="24"/>
          <w:szCs w:val="24"/>
        </w:rPr>
        <w:t xml:space="preserve"> NU ESTE CAZUL</w:t>
      </w:r>
    </w:p>
    <w:p w14:paraId="4B67DB9A"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p>
    <w:p w14:paraId="6A607956"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XIV. Pentru proiectele care se realizează pe ape sau au legătură cu apele, memoriul va fi completat cu următoarele informaţii, preluate din Planurile de management bazinale, actualizate:</w:t>
      </w:r>
    </w:p>
    <w:p w14:paraId="121BC2A5"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Localizarea proiectului:</w:t>
      </w:r>
    </w:p>
    <w:p w14:paraId="4E06E4B8"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 bazinul hidrografic:</w:t>
      </w:r>
      <w:r>
        <w:rPr>
          <w:rFonts w:ascii="Times New Roman" w:hAnsi="Times New Roman" w:cs="Times New Roman"/>
          <w:i/>
          <w:sz w:val="24"/>
          <w:szCs w:val="24"/>
        </w:rPr>
        <w:t xml:space="preserve"> NU ESTE CAZUL</w:t>
      </w:r>
    </w:p>
    <w:p w14:paraId="79814A32"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p>
    <w:p w14:paraId="70085AD2"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cursul de apă: denumirea şi codul cadastral;</w:t>
      </w:r>
    </w:p>
    <w:p w14:paraId="0B911178"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corpul de apă (de suprafaţă şi/sau subteran): denumire şi cod.:</w:t>
      </w:r>
      <w:r>
        <w:rPr>
          <w:rFonts w:ascii="Times New Roman" w:hAnsi="Times New Roman" w:cs="Times New Roman"/>
          <w:i/>
          <w:sz w:val="24"/>
          <w:szCs w:val="24"/>
        </w:rPr>
        <w:t xml:space="preserve"> NU ESTE CAZUL</w:t>
      </w:r>
    </w:p>
    <w:p w14:paraId="5757E0B7" w14:textId="77777777" w:rsidR="007A031B" w:rsidRDefault="007A031B" w:rsidP="007A03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Indicarea stării ecologice/potenţialului ecologic şi starea chimică a corpului de apă de suprafaţă; pentru corpul de apă subteran se vor indica starea cantitativă şi starea chimică a corpului de apă:</w:t>
      </w:r>
      <w:r>
        <w:rPr>
          <w:rFonts w:ascii="Times New Roman" w:hAnsi="Times New Roman" w:cs="Times New Roman"/>
          <w:i/>
          <w:sz w:val="24"/>
          <w:szCs w:val="24"/>
        </w:rPr>
        <w:t xml:space="preserve"> NU ESTE CAZUL</w:t>
      </w:r>
    </w:p>
    <w:p w14:paraId="6154A831" w14:textId="77777777" w:rsidR="007A031B" w:rsidRDefault="007A031B" w:rsidP="007A031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3. Indicarea obiectivului/obiectivelor de mediu pentru fiecare corp de apă identificat, cu precizarea excepţiilor aplicate şi a termenelor aferente, după caz:</w:t>
      </w:r>
      <w:r>
        <w:rPr>
          <w:rFonts w:ascii="Times New Roman" w:hAnsi="Times New Roman" w:cs="Times New Roman"/>
          <w:i/>
          <w:sz w:val="24"/>
          <w:szCs w:val="24"/>
        </w:rPr>
        <w:t xml:space="preserve"> NU ESTE CAZUL</w:t>
      </w:r>
    </w:p>
    <w:p w14:paraId="07C5463B"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p>
    <w:p w14:paraId="36240486"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XV. Criteriile prevăzute în </w:t>
      </w:r>
      <w:r>
        <w:rPr>
          <w:rFonts w:ascii="Times New Roman" w:hAnsi="Times New Roman" w:cs="Times New Roman"/>
          <w:b/>
          <w:color w:val="008000"/>
          <w:sz w:val="28"/>
          <w:szCs w:val="28"/>
          <w:u w:val="single"/>
        </w:rPr>
        <w:t>anexa nr. 3</w:t>
      </w:r>
      <w:r>
        <w:rPr>
          <w:rFonts w:ascii="Times New Roman" w:hAnsi="Times New Roman" w:cs="Times New Roman"/>
          <w:b/>
          <w:sz w:val="28"/>
          <w:szCs w:val="28"/>
        </w:rPr>
        <w:t xml:space="preserve"> la Legea nr. .......... privind evaluarea impactului anumitor proiecte publice şi private asupra mediului se iau în considerare, dacă este cazul, în momentul compilării informaţiilor în conformitate cu punctele III - XIV.</w:t>
      </w:r>
    </w:p>
    <w:p w14:paraId="1ECE6046"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i/>
          <w:sz w:val="24"/>
          <w:szCs w:val="24"/>
        </w:rPr>
        <w:t xml:space="preserve">          NU ESTE CAZUL</w:t>
      </w:r>
    </w:p>
    <w:p w14:paraId="6E501DDE" w14:textId="77777777" w:rsidR="007A031B" w:rsidRDefault="007A031B" w:rsidP="007A031B">
      <w:pPr>
        <w:autoSpaceDE w:val="0"/>
        <w:autoSpaceDN w:val="0"/>
        <w:adjustRightInd w:val="0"/>
        <w:spacing w:after="0" w:line="240" w:lineRule="auto"/>
        <w:jc w:val="both"/>
        <w:rPr>
          <w:rFonts w:ascii="Times New Roman" w:hAnsi="Times New Roman" w:cs="Times New Roman"/>
          <w:b/>
          <w:sz w:val="28"/>
          <w:szCs w:val="28"/>
        </w:rPr>
      </w:pPr>
    </w:p>
    <w:p w14:paraId="77BE7558" w14:textId="60A8A1F5" w:rsidR="007A031B" w:rsidRDefault="007A031B" w:rsidP="00243142">
      <w:pPr>
        <w:spacing w:line="240" w:lineRule="auto"/>
        <w:rPr>
          <w:rFonts w:ascii="Times New Roman" w:hAnsi="Times New Roman" w:cs="Times New Roman"/>
          <w:sz w:val="24"/>
          <w:szCs w:val="24"/>
        </w:rPr>
      </w:pPr>
    </w:p>
    <w:p w14:paraId="405A30E9" w14:textId="77777777" w:rsidR="007A031B" w:rsidRDefault="007A031B" w:rsidP="00243142">
      <w:pPr>
        <w:spacing w:line="240" w:lineRule="auto"/>
        <w:rPr>
          <w:rFonts w:ascii="Times New Roman" w:hAnsi="Times New Roman" w:cs="Times New Roman"/>
          <w:sz w:val="24"/>
          <w:szCs w:val="24"/>
        </w:rPr>
      </w:pPr>
    </w:p>
    <w:p w14:paraId="549080E8" w14:textId="77777777" w:rsidR="00AB45A6" w:rsidRDefault="00AB45A6" w:rsidP="00AB45A6">
      <w:pPr>
        <w:spacing w:line="240" w:lineRule="auto"/>
        <w:jc w:val="center"/>
        <w:rPr>
          <w:rFonts w:ascii="Times New Roman" w:hAnsi="Times New Roman" w:cs="Times New Roman"/>
          <w:sz w:val="24"/>
          <w:szCs w:val="24"/>
        </w:rPr>
      </w:pPr>
    </w:p>
    <w:p w14:paraId="3CC50AD7" w14:textId="027B7051" w:rsidR="004F71B6" w:rsidRDefault="004D058F" w:rsidP="00AB45A6">
      <w:pPr>
        <w:spacing w:line="240" w:lineRule="auto"/>
        <w:jc w:val="center"/>
        <w:rPr>
          <w:rFonts w:ascii="Times New Roman" w:hAnsi="Times New Roman" w:cs="Times New Roman"/>
          <w:sz w:val="24"/>
          <w:szCs w:val="24"/>
        </w:rPr>
      </w:pPr>
      <w:r>
        <w:rPr>
          <w:rFonts w:ascii="Times New Roman" w:hAnsi="Times New Roman" w:cs="Times New Roman"/>
          <w:sz w:val="24"/>
          <w:szCs w:val="24"/>
        </w:rPr>
        <w:t>Intocmit,</w:t>
      </w:r>
    </w:p>
    <w:p w14:paraId="5C804711" w14:textId="1F43121E" w:rsidR="004D058F" w:rsidRPr="00243142" w:rsidRDefault="004D058F" w:rsidP="00AB45A6">
      <w:pPr>
        <w:spacing w:line="240" w:lineRule="auto"/>
        <w:jc w:val="center"/>
        <w:rPr>
          <w:rFonts w:ascii="Times New Roman" w:hAnsi="Times New Roman" w:cs="Times New Roman"/>
          <w:sz w:val="24"/>
          <w:szCs w:val="24"/>
        </w:rPr>
      </w:pPr>
      <w:r>
        <w:rPr>
          <w:rFonts w:ascii="Times New Roman" w:hAnsi="Times New Roman" w:cs="Times New Roman"/>
          <w:sz w:val="24"/>
          <w:szCs w:val="24"/>
        </w:rPr>
        <w:t>Arh. Crudu Gheorghe</w:t>
      </w:r>
    </w:p>
    <w:sectPr w:rsidR="004D058F" w:rsidRPr="00243142" w:rsidSect="00AF68B8">
      <w:headerReference w:type="default" r:id="rId8"/>
      <w:footerReference w:type="default" r:id="rId9"/>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DEEE9" w14:textId="77777777" w:rsidR="002952C5" w:rsidRDefault="002952C5" w:rsidP="00477118">
      <w:pPr>
        <w:spacing w:after="0" w:line="240" w:lineRule="auto"/>
      </w:pPr>
      <w:r>
        <w:separator/>
      </w:r>
    </w:p>
  </w:endnote>
  <w:endnote w:type="continuationSeparator" w:id="0">
    <w:p w14:paraId="401BEED5" w14:textId="77777777" w:rsidR="002952C5" w:rsidRDefault="002952C5" w:rsidP="0047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256774"/>
      <w:docPartObj>
        <w:docPartGallery w:val="Page Numbers (Bottom of Page)"/>
        <w:docPartUnique/>
      </w:docPartObj>
    </w:sdtPr>
    <w:sdtEndPr/>
    <w:sdtContent>
      <w:p w14:paraId="7B34A98B" w14:textId="71D55640" w:rsidR="0057067A" w:rsidRDefault="0057067A">
        <w:pPr>
          <w:pStyle w:val="Footer"/>
        </w:pPr>
        <w:r>
          <w:rPr>
            <w:noProof/>
          </w:rPr>
          <mc:AlternateContent>
            <mc:Choice Requires="wps">
              <w:drawing>
                <wp:anchor distT="0" distB="0" distL="114300" distR="114300" simplePos="0" relativeHeight="251661312" behindDoc="0" locked="0" layoutInCell="1" allowOverlap="1" wp14:anchorId="38BF5745" wp14:editId="0BFBA6A1">
                  <wp:simplePos x="0" y="0"/>
                  <wp:positionH relativeFrom="righ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F83C670" w14:textId="77777777" w:rsidR="0057067A" w:rsidRPr="00C37583" w:rsidRDefault="0057067A">
                              <w:pPr>
                                <w:pBdr>
                                  <w:top w:val="single" w:sz="4" w:space="1" w:color="7F7F7F" w:themeColor="background1" w:themeShade="7F"/>
                                </w:pBdr>
                                <w:jc w:val="center"/>
                                <w:rPr>
                                  <w:color w:val="002060"/>
                                </w:rPr>
                              </w:pPr>
                              <w:r w:rsidRPr="00C37583">
                                <w:rPr>
                                  <w:color w:val="002060"/>
                                </w:rPr>
                                <w:fldChar w:fldCharType="begin"/>
                              </w:r>
                              <w:r w:rsidRPr="00C37583">
                                <w:rPr>
                                  <w:color w:val="002060"/>
                                </w:rPr>
                                <w:instrText xml:space="preserve"> PAGE   \* MERGEFORMAT </w:instrText>
                              </w:r>
                              <w:r w:rsidRPr="00C37583">
                                <w:rPr>
                                  <w:color w:val="002060"/>
                                </w:rPr>
                                <w:fldChar w:fldCharType="separate"/>
                              </w:r>
                              <w:r w:rsidRPr="00C37583">
                                <w:rPr>
                                  <w:noProof/>
                                  <w:color w:val="002060"/>
                                </w:rPr>
                                <w:t>2</w:t>
                              </w:r>
                              <w:r w:rsidRPr="00C37583">
                                <w:rPr>
                                  <w:noProof/>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BF5745" id="Rectangle 3"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kla9x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1F83C670" w14:textId="77777777" w:rsidR="0057067A" w:rsidRPr="00C37583" w:rsidRDefault="0057067A">
                        <w:pPr>
                          <w:pBdr>
                            <w:top w:val="single" w:sz="4" w:space="1" w:color="7F7F7F" w:themeColor="background1" w:themeShade="7F"/>
                          </w:pBdr>
                          <w:jc w:val="center"/>
                          <w:rPr>
                            <w:color w:val="002060"/>
                          </w:rPr>
                        </w:pPr>
                        <w:r w:rsidRPr="00C37583">
                          <w:rPr>
                            <w:color w:val="002060"/>
                          </w:rPr>
                          <w:fldChar w:fldCharType="begin"/>
                        </w:r>
                        <w:r w:rsidRPr="00C37583">
                          <w:rPr>
                            <w:color w:val="002060"/>
                          </w:rPr>
                          <w:instrText xml:space="preserve"> PAGE   \* MERGEFORMAT </w:instrText>
                        </w:r>
                        <w:r w:rsidRPr="00C37583">
                          <w:rPr>
                            <w:color w:val="002060"/>
                          </w:rPr>
                          <w:fldChar w:fldCharType="separate"/>
                        </w:r>
                        <w:r w:rsidRPr="00C37583">
                          <w:rPr>
                            <w:noProof/>
                            <w:color w:val="002060"/>
                          </w:rPr>
                          <w:t>2</w:t>
                        </w:r>
                        <w:r w:rsidRPr="00C37583">
                          <w:rPr>
                            <w:noProof/>
                            <w:color w:val="00206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1D78F" w14:textId="77777777" w:rsidR="002952C5" w:rsidRDefault="002952C5" w:rsidP="00477118">
      <w:pPr>
        <w:spacing w:after="0" w:line="240" w:lineRule="auto"/>
      </w:pPr>
      <w:r>
        <w:separator/>
      </w:r>
    </w:p>
  </w:footnote>
  <w:footnote w:type="continuationSeparator" w:id="0">
    <w:p w14:paraId="3A00CADD" w14:textId="77777777" w:rsidR="002952C5" w:rsidRDefault="002952C5" w:rsidP="00477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F8C6" w14:textId="77777777" w:rsidR="0057067A" w:rsidRPr="00BD79BE" w:rsidRDefault="0057067A" w:rsidP="00477118">
    <w:pPr>
      <w:pStyle w:val="Header"/>
      <w:tabs>
        <w:tab w:val="left" w:pos="6096"/>
      </w:tabs>
      <w:contextualSpacing/>
      <w:rPr>
        <w:rFonts w:ascii="Arial" w:hAnsi="Arial" w:cs="Arial"/>
        <w:b/>
        <w:color w:val="A6A6A6" w:themeColor="background1" w:themeShade="A6"/>
        <w:sz w:val="18"/>
        <w:szCs w:val="18"/>
      </w:rPr>
    </w:pPr>
    <w:r w:rsidRPr="00BD79BE">
      <w:rPr>
        <w:rFonts w:ascii="Arial" w:hAnsi="Arial" w:cs="Arial"/>
        <w:b/>
        <w:color w:val="A6A6A6" w:themeColor="background1" w:themeShade="A6"/>
        <w:sz w:val="18"/>
        <w:szCs w:val="18"/>
      </w:rPr>
      <w:t>SC PRODESIGN VIEW SRL</w:t>
    </w:r>
  </w:p>
  <w:p w14:paraId="6A93ADF3" w14:textId="77777777" w:rsidR="0057067A" w:rsidRPr="00BD79BE" w:rsidRDefault="0057067A" w:rsidP="00477118">
    <w:pPr>
      <w:pStyle w:val="Header"/>
      <w:tabs>
        <w:tab w:val="left" w:pos="6096"/>
      </w:tabs>
      <w:contextualSpacing/>
      <w:rPr>
        <w:rFonts w:ascii="Arial" w:hAnsi="Arial" w:cs="Arial"/>
        <w:color w:val="A6A6A6" w:themeColor="background1" w:themeShade="A6"/>
        <w:sz w:val="18"/>
        <w:szCs w:val="18"/>
      </w:rPr>
    </w:pPr>
    <w:r w:rsidRPr="00BD79BE">
      <w:rPr>
        <w:noProof/>
        <w:color w:val="A6A6A6" w:themeColor="background1" w:themeShade="A6"/>
        <w:sz w:val="18"/>
        <w:szCs w:val="18"/>
        <w:lang w:val="en-US"/>
      </w:rPr>
      <w:drawing>
        <wp:anchor distT="0" distB="0" distL="114300" distR="114300" simplePos="0" relativeHeight="251659264" behindDoc="1" locked="0" layoutInCell="1" allowOverlap="1" wp14:anchorId="3228173C" wp14:editId="4710242D">
          <wp:simplePos x="0" y="0"/>
          <wp:positionH relativeFrom="column">
            <wp:posOffset>5544820</wp:posOffset>
          </wp:positionH>
          <wp:positionV relativeFrom="paragraph">
            <wp:posOffset>-266065</wp:posOffset>
          </wp:positionV>
          <wp:extent cx="804545" cy="8337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9BE">
      <w:rPr>
        <w:rFonts w:ascii="Arial" w:hAnsi="Arial" w:cs="Arial"/>
        <w:color w:val="A6A6A6" w:themeColor="background1" w:themeShade="A6"/>
        <w:sz w:val="18"/>
        <w:szCs w:val="18"/>
      </w:rPr>
      <w:t xml:space="preserve">C.U.I.: </w:t>
    </w:r>
    <w:proofErr w:type="gramStart"/>
    <w:r w:rsidRPr="00BD79BE">
      <w:rPr>
        <w:rFonts w:ascii="Arial" w:hAnsi="Arial" w:cs="Arial"/>
        <w:color w:val="A6A6A6" w:themeColor="background1" w:themeShade="A6"/>
        <w:sz w:val="18"/>
        <w:szCs w:val="18"/>
      </w:rPr>
      <w:t>28194012 ;</w:t>
    </w:r>
    <w:proofErr w:type="gramEnd"/>
    <w:r w:rsidRPr="00BD79BE">
      <w:rPr>
        <w:rFonts w:ascii="Arial" w:hAnsi="Arial" w:cs="Arial"/>
        <w:color w:val="A6A6A6" w:themeColor="background1" w:themeShade="A6"/>
        <w:sz w:val="18"/>
        <w:szCs w:val="18"/>
      </w:rPr>
      <w:t xml:space="preserve"> Nr. O.R.C.: J 13 /635 /16.03.2011</w:t>
    </w:r>
  </w:p>
  <w:p w14:paraId="3E85444E" w14:textId="77777777" w:rsidR="0057067A" w:rsidRPr="00BD79BE" w:rsidRDefault="0057067A" w:rsidP="00477118">
    <w:pPr>
      <w:pStyle w:val="Header"/>
      <w:tabs>
        <w:tab w:val="left" w:pos="6096"/>
      </w:tabs>
      <w:contextualSpacing/>
      <w:rPr>
        <w:rFonts w:ascii="Arial" w:hAnsi="Arial" w:cs="Arial"/>
        <w:color w:val="A6A6A6" w:themeColor="background1" w:themeShade="A6"/>
        <w:sz w:val="18"/>
        <w:szCs w:val="18"/>
      </w:rPr>
    </w:pPr>
    <w:r w:rsidRPr="00BD79BE">
      <w:rPr>
        <w:rFonts w:ascii="Arial" w:hAnsi="Arial" w:cs="Arial"/>
        <w:color w:val="A6A6A6" w:themeColor="background1" w:themeShade="A6"/>
        <w:sz w:val="18"/>
        <w:szCs w:val="18"/>
      </w:rPr>
      <w:t>IBAN: RO82RNCB0296120842020001</w:t>
    </w:r>
  </w:p>
  <w:p w14:paraId="199A35EF" w14:textId="77777777" w:rsidR="0057067A" w:rsidRPr="00BD79BE" w:rsidRDefault="0057067A" w:rsidP="00477118">
    <w:pPr>
      <w:pStyle w:val="Header"/>
      <w:tabs>
        <w:tab w:val="left" w:pos="6096"/>
      </w:tabs>
      <w:contextualSpacing/>
      <w:rPr>
        <w:rFonts w:ascii="Arial" w:hAnsi="Arial" w:cs="Arial"/>
        <w:color w:val="A6A6A6" w:themeColor="background1" w:themeShade="A6"/>
        <w:sz w:val="18"/>
        <w:szCs w:val="18"/>
      </w:rPr>
    </w:pPr>
    <w:proofErr w:type="gramStart"/>
    <w:r w:rsidRPr="00BD79BE">
      <w:rPr>
        <w:rFonts w:ascii="Arial" w:hAnsi="Arial" w:cs="Arial"/>
        <w:color w:val="A6A6A6" w:themeColor="background1" w:themeShade="A6"/>
        <w:sz w:val="18"/>
        <w:szCs w:val="18"/>
      </w:rPr>
      <w:t>Tel :</w:t>
    </w:r>
    <w:proofErr w:type="gramEnd"/>
    <w:r w:rsidRPr="00BD79BE">
      <w:rPr>
        <w:rFonts w:ascii="Arial" w:hAnsi="Arial" w:cs="Arial"/>
        <w:color w:val="A6A6A6" w:themeColor="background1" w:themeShade="A6"/>
        <w:sz w:val="18"/>
        <w:szCs w:val="18"/>
      </w:rPr>
      <w:t xml:space="preserve"> 0761.835335 ; mail : avrejoiu@gmail.com</w:t>
    </w:r>
  </w:p>
  <w:p w14:paraId="4C13E43F" w14:textId="5148A1D9" w:rsidR="0057067A" w:rsidRPr="00BD79BE" w:rsidRDefault="0057067A" w:rsidP="00477118">
    <w:pPr>
      <w:pStyle w:val="Subtitle"/>
      <w:rPr>
        <w:color w:val="A6A6A6" w:themeColor="background1" w:themeShade="A6"/>
        <w:sz w:val="18"/>
        <w:szCs w:val="18"/>
      </w:rPr>
    </w:pPr>
    <w:r w:rsidRPr="00BD79BE">
      <w:rPr>
        <w:color w:val="A6A6A6" w:themeColor="background1" w:themeShade="A6"/>
        <w:sz w:val="18"/>
        <w:szCs w:val="18"/>
      </w:rPr>
      <w:t>___________________________________________________________________</w:t>
    </w:r>
  </w:p>
  <w:p w14:paraId="24798006" w14:textId="77777777" w:rsidR="0057067A" w:rsidRPr="00477118" w:rsidRDefault="0057067A">
    <w:pPr>
      <w:pStyle w:val="Header"/>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E206B"/>
    <w:multiLevelType w:val="hybridMultilevel"/>
    <w:tmpl w:val="406837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BD3CE4"/>
    <w:multiLevelType w:val="hybridMultilevel"/>
    <w:tmpl w:val="E8B05A5C"/>
    <w:lvl w:ilvl="0" w:tplc="78527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D061AF2"/>
    <w:multiLevelType w:val="hybridMultilevel"/>
    <w:tmpl w:val="FC0AAB9C"/>
    <w:lvl w:ilvl="0" w:tplc="C5F2753C">
      <w:start w:val="7"/>
      <w:numFmt w:val="upperRoman"/>
      <w:lvlText w:val="%1&gt;"/>
      <w:lvlJc w:val="left"/>
      <w:pPr>
        <w:ind w:left="810" w:hanging="720"/>
      </w:pPr>
      <w:rPr>
        <w:rFonts w:hint="default"/>
        <w:b/>
        <w:sz w:val="32"/>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15:restartNumberingAfterBreak="0">
    <w:nsid w:val="20307A46"/>
    <w:multiLevelType w:val="hybridMultilevel"/>
    <w:tmpl w:val="E8B05A5C"/>
    <w:lvl w:ilvl="0" w:tplc="78527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79E161E"/>
    <w:multiLevelType w:val="multilevel"/>
    <w:tmpl w:val="66D0AC90"/>
    <w:lvl w:ilvl="0">
      <w:start w:val="1"/>
      <w:numFmt w:val="upperRoman"/>
      <w:lvlText w:val="%1."/>
      <w:lvlJc w:val="left"/>
      <w:pPr>
        <w:ind w:left="810" w:hanging="720"/>
      </w:pPr>
      <w:rPr>
        <w:rFonts w:hint="default"/>
        <w:b/>
        <w:sz w:val="36"/>
        <w:szCs w:val="36"/>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 w15:restartNumberingAfterBreak="0">
    <w:nsid w:val="28975599"/>
    <w:multiLevelType w:val="multilevel"/>
    <w:tmpl w:val="66D0AC90"/>
    <w:lvl w:ilvl="0">
      <w:start w:val="1"/>
      <w:numFmt w:val="upperRoman"/>
      <w:lvlText w:val="%1."/>
      <w:lvlJc w:val="left"/>
      <w:pPr>
        <w:ind w:left="810" w:hanging="720"/>
      </w:pPr>
      <w:rPr>
        <w:rFonts w:hint="default"/>
        <w:b/>
        <w:sz w:val="36"/>
        <w:szCs w:val="36"/>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6" w15:restartNumberingAfterBreak="0">
    <w:nsid w:val="29222F3A"/>
    <w:multiLevelType w:val="hybridMultilevel"/>
    <w:tmpl w:val="E8B05A5C"/>
    <w:lvl w:ilvl="0" w:tplc="78527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C635123"/>
    <w:multiLevelType w:val="hybridMultilevel"/>
    <w:tmpl w:val="DF3484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FE3B22"/>
    <w:multiLevelType w:val="hybridMultilevel"/>
    <w:tmpl w:val="2AEAC7C8"/>
    <w:lvl w:ilvl="0" w:tplc="FA3C6C5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4BED7D28"/>
    <w:multiLevelType w:val="hybridMultilevel"/>
    <w:tmpl w:val="6EA082A8"/>
    <w:lvl w:ilvl="0" w:tplc="E714AED4">
      <w:start w:val="1"/>
      <w:numFmt w:val="upperLetter"/>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0" w15:restartNumberingAfterBreak="0">
    <w:nsid w:val="528A47A1"/>
    <w:multiLevelType w:val="multilevel"/>
    <w:tmpl w:val="66D0AC90"/>
    <w:lvl w:ilvl="0">
      <w:start w:val="1"/>
      <w:numFmt w:val="upperRoman"/>
      <w:lvlText w:val="%1."/>
      <w:lvlJc w:val="left"/>
      <w:pPr>
        <w:ind w:left="810" w:hanging="720"/>
      </w:pPr>
      <w:rPr>
        <w:rFonts w:hint="default"/>
        <w:b/>
        <w:sz w:val="36"/>
        <w:szCs w:val="36"/>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1" w15:restartNumberingAfterBreak="0">
    <w:nsid w:val="5DEC633A"/>
    <w:multiLevelType w:val="hybridMultilevel"/>
    <w:tmpl w:val="EEC45872"/>
    <w:lvl w:ilvl="0" w:tplc="F4E0ED5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063B1"/>
    <w:multiLevelType w:val="hybridMultilevel"/>
    <w:tmpl w:val="1E203CD0"/>
    <w:lvl w:ilvl="0" w:tplc="6D421BF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C26130"/>
    <w:multiLevelType w:val="multilevel"/>
    <w:tmpl w:val="66D0AC90"/>
    <w:lvl w:ilvl="0">
      <w:start w:val="1"/>
      <w:numFmt w:val="upperRoman"/>
      <w:lvlText w:val="%1."/>
      <w:lvlJc w:val="left"/>
      <w:pPr>
        <w:ind w:left="810" w:hanging="720"/>
      </w:pPr>
      <w:rPr>
        <w:rFonts w:hint="default"/>
        <w:b/>
        <w:sz w:val="36"/>
        <w:szCs w:val="36"/>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4" w15:restartNumberingAfterBreak="0">
    <w:nsid w:val="75341567"/>
    <w:multiLevelType w:val="hybridMultilevel"/>
    <w:tmpl w:val="F1B8A342"/>
    <w:lvl w:ilvl="0" w:tplc="41E684E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B47BE6"/>
    <w:multiLevelType w:val="multilevel"/>
    <w:tmpl w:val="143CB51E"/>
    <w:lvl w:ilvl="0">
      <w:start w:val="2"/>
      <w:numFmt w:val="decimal"/>
      <w:lvlText w:val="%1"/>
      <w:lvlJc w:val="left"/>
      <w:pPr>
        <w:ind w:left="375" w:hanging="375"/>
      </w:pPr>
      <w:rPr>
        <w:rFonts w:hint="default"/>
      </w:rPr>
    </w:lvl>
    <w:lvl w:ilvl="1">
      <w:start w:val="4"/>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6" w15:restartNumberingAfterBreak="0">
    <w:nsid w:val="7E1E24F2"/>
    <w:multiLevelType w:val="multilevel"/>
    <w:tmpl w:val="66D0AC90"/>
    <w:lvl w:ilvl="0">
      <w:start w:val="1"/>
      <w:numFmt w:val="upperRoman"/>
      <w:lvlText w:val="%1."/>
      <w:lvlJc w:val="left"/>
      <w:pPr>
        <w:ind w:left="810" w:hanging="720"/>
      </w:pPr>
      <w:rPr>
        <w:rFonts w:hint="default"/>
        <w:b/>
        <w:sz w:val="36"/>
        <w:szCs w:val="36"/>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num w:numId="1">
    <w:abstractNumId w:val="13"/>
  </w:num>
  <w:num w:numId="2">
    <w:abstractNumId w:val="11"/>
  </w:num>
  <w:num w:numId="3">
    <w:abstractNumId w:val="8"/>
  </w:num>
  <w:num w:numId="4">
    <w:abstractNumId w:val="3"/>
  </w:num>
  <w:num w:numId="5">
    <w:abstractNumId w:val="7"/>
  </w:num>
  <w:num w:numId="6">
    <w:abstractNumId w:val="0"/>
  </w:num>
  <w:num w:numId="7">
    <w:abstractNumId w:val="12"/>
  </w:num>
  <w:num w:numId="8">
    <w:abstractNumId w:val="1"/>
  </w:num>
  <w:num w:numId="9">
    <w:abstractNumId w:val="6"/>
  </w:num>
  <w:num w:numId="10">
    <w:abstractNumId w:val="5"/>
  </w:num>
  <w:num w:numId="11">
    <w:abstractNumId w:val="14"/>
  </w:num>
  <w:num w:numId="12">
    <w:abstractNumId w:val="16"/>
  </w:num>
  <w:num w:numId="13">
    <w:abstractNumId w:val="2"/>
  </w:num>
  <w:num w:numId="14">
    <w:abstractNumId w:val="10"/>
  </w:num>
  <w:num w:numId="15">
    <w:abstractNumId w:val="9"/>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19C"/>
    <w:rsid w:val="0000647B"/>
    <w:rsid w:val="0001295F"/>
    <w:rsid w:val="00021557"/>
    <w:rsid w:val="00023CDC"/>
    <w:rsid w:val="00032B8A"/>
    <w:rsid w:val="00035C2B"/>
    <w:rsid w:val="00040743"/>
    <w:rsid w:val="000428EB"/>
    <w:rsid w:val="00047444"/>
    <w:rsid w:val="0005074F"/>
    <w:rsid w:val="00052AB5"/>
    <w:rsid w:val="00060606"/>
    <w:rsid w:val="00060D6F"/>
    <w:rsid w:val="00071A77"/>
    <w:rsid w:val="0007299A"/>
    <w:rsid w:val="000739E4"/>
    <w:rsid w:val="000813BE"/>
    <w:rsid w:val="0008549F"/>
    <w:rsid w:val="00086EE0"/>
    <w:rsid w:val="00095FD6"/>
    <w:rsid w:val="000A4971"/>
    <w:rsid w:val="000A4DC4"/>
    <w:rsid w:val="000C24D6"/>
    <w:rsid w:val="000C3306"/>
    <w:rsid w:val="000C7873"/>
    <w:rsid w:val="000C7DD0"/>
    <w:rsid w:val="000F366C"/>
    <w:rsid w:val="00100683"/>
    <w:rsid w:val="00103A6E"/>
    <w:rsid w:val="00113392"/>
    <w:rsid w:val="00113435"/>
    <w:rsid w:val="00130002"/>
    <w:rsid w:val="001436AD"/>
    <w:rsid w:val="00154211"/>
    <w:rsid w:val="00157DD1"/>
    <w:rsid w:val="00161650"/>
    <w:rsid w:val="001631BA"/>
    <w:rsid w:val="00171D59"/>
    <w:rsid w:val="001838BE"/>
    <w:rsid w:val="0019243A"/>
    <w:rsid w:val="001A576D"/>
    <w:rsid w:val="001A5ECF"/>
    <w:rsid w:val="001A75E0"/>
    <w:rsid w:val="001B2B28"/>
    <w:rsid w:val="001C04CE"/>
    <w:rsid w:val="001C0D61"/>
    <w:rsid w:val="001C6AE3"/>
    <w:rsid w:val="001F0804"/>
    <w:rsid w:val="001F0C29"/>
    <w:rsid w:val="001F5B69"/>
    <w:rsid w:val="001F7D6A"/>
    <w:rsid w:val="00203594"/>
    <w:rsid w:val="0021138D"/>
    <w:rsid w:val="002173A6"/>
    <w:rsid w:val="00220834"/>
    <w:rsid w:val="00223633"/>
    <w:rsid w:val="0022656D"/>
    <w:rsid w:val="00233406"/>
    <w:rsid w:val="0023484B"/>
    <w:rsid w:val="00235CE0"/>
    <w:rsid w:val="00243142"/>
    <w:rsid w:val="00253D70"/>
    <w:rsid w:val="00254376"/>
    <w:rsid w:val="002563E7"/>
    <w:rsid w:val="00267F59"/>
    <w:rsid w:val="00272642"/>
    <w:rsid w:val="002750C5"/>
    <w:rsid w:val="00275203"/>
    <w:rsid w:val="00277A74"/>
    <w:rsid w:val="00290128"/>
    <w:rsid w:val="002952C5"/>
    <w:rsid w:val="00296E9F"/>
    <w:rsid w:val="002A354D"/>
    <w:rsid w:val="002C4765"/>
    <w:rsid w:val="002E1A39"/>
    <w:rsid w:val="00302C9E"/>
    <w:rsid w:val="003238CC"/>
    <w:rsid w:val="00331430"/>
    <w:rsid w:val="00332878"/>
    <w:rsid w:val="0033454C"/>
    <w:rsid w:val="0034070F"/>
    <w:rsid w:val="003461F1"/>
    <w:rsid w:val="00347B47"/>
    <w:rsid w:val="00365F8A"/>
    <w:rsid w:val="00376C50"/>
    <w:rsid w:val="003916D9"/>
    <w:rsid w:val="00392623"/>
    <w:rsid w:val="003930BF"/>
    <w:rsid w:val="0039478D"/>
    <w:rsid w:val="00395C97"/>
    <w:rsid w:val="00396BB8"/>
    <w:rsid w:val="003B1809"/>
    <w:rsid w:val="003C4540"/>
    <w:rsid w:val="003C5A9E"/>
    <w:rsid w:val="003D1336"/>
    <w:rsid w:val="003D3B5C"/>
    <w:rsid w:val="003D75C5"/>
    <w:rsid w:val="003F2934"/>
    <w:rsid w:val="003F3FA1"/>
    <w:rsid w:val="003F58B9"/>
    <w:rsid w:val="003F5FBD"/>
    <w:rsid w:val="00413918"/>
    <w:rsid w:val="00430056"/>
    <w:rsid w:val="0043061F"/>
    <w:rsid w:val="004317E9"/>
    <w:rsid w:val="00432A56"/>
    <w:rsid w:val="00432BE8"/>
    <w:rsid w:val="00435E3C"/>
    <w:rsid w:val="00437D6A"/>
    <w:rsid w:val="004424D9"/>
    <w:rsid w:val="004454D8"/>
    <w:rsid w:val="00447ABE"/>
    <w:rsid w:val="004512D7"/>
    <w:rsid w:val="004555C9"/>
    <w:rsid w:val="0045788C"/>
    <w:rsid w:val="004579B2"/>
    <w:rsid w:val="00460AE3"/>
    <w:rsid w:val="0046388E"/>
    <w:rsid w:val="0047034C"/>
    <w:rsid w:val="004713BC"/>
    <w:rsid w:val="004716C5"/>
    <w:rsid w:val="00471D3C"/>
    <w:rsid w:val="00472D53"/>
    <w:rsid w:val="00477118"/>
    <w:rsid w:val="004860EE"/>
    <w:rsid w:val="004933E4"/>
    <w:rsid w:val="004A0BF0"/>
    <w:rsid w:val="004A209C"/>
    <w:rsid w:val="004B2153"/>
    <w:rsid w:val="004B49B2"/>
    <w:rsid w:val="004B722B"/>
    <w:rsid w:val="004C2FA7"/>
    <w:rsid w:val="004C7DCB"/>
    <w:rsid w:val="004D058F"/>
    <w:rsid w:val="004D2242"/>
    <w:rsid w:val="004D474F"/>
    <w:rsid w:val="004D7153"/>
    <w:rsid w:val="004E371B"/>
    <w:rsid w:val="004E5C6F"/>
    <w:rsid w:val="004F71B6"/>
    <w:rsid w:val="00511B89"/>
    <w:rsid w:val="00517475"/>
    <w:rsid w:val="00524158"/>
    <w:rsid w:val="00526576"/>
    <w:rsid w:val="005318DC"/>
    <w:rsid w:val="00532C25"/>
    <w:rsid w:val="00537A2B"/>
    <w:rsid w:val="005403B0"/>
    <w:rsid w:val="005425E6"/>
    <w:rsid w:val="005576FB"/>
    <w:rsid w:val="00557A65"/>
    <w:rsid w:val="0056318A"/>
    <w:rsid w:val="0057067A"/>
    <w:rsid w:val="00595A82"/>
    <w:rsid w:val="00596D42"/>
    <w:rsid w:val="005972B6"/>
    <w:rsid w:val="005A5AC3"/>
    <w:rsid w:val="005B2883"/>
    <w:rsid w:val="005C7FD4"/>
    <w:rsid w:val="005D4708"/>
    <w:rsid w:val="005E2A21"/>
    <w:rsid w:val="005E6180"/>
    <w:rsid w:val="005E637A"/>
    <w:rsid w:val="005F3DD9"/>
    <w:rsid w:val="005F55BA"/>
    <w:rsid w:val="0061038B"/>
    <w:rsid w:val="006107BB"/>
    <w:rsid w:val="00613B53"/>
    <w:rsid w:val="006166E3"/>
    <w:rsid w:val="00637705"/>
    <w:rsid w:val="00644B40"/>
    <w:rsid w:val="00675115"/>
    <w:rsid w:val="00677DE2"/>
    <w:rsid w:val="00680920"/>
    <w:rsid w:val="00682B24"/>
    <w:rsid w:val="006869EB"/>
    <w:rsid w:val="00686FB8"/>
    <w:rsid w:val="00690741"/>
    <w:rsid w:val="006953E2"/>
    <w:rsid w:val="006957F0"/>
    <w:rsid w:val="006B05D6"/>
    <w:rsid w:val="006B248E"/>
    <w:rsid w:val="006B4C69"/>
    <w:rsid w:val="006B55C7"/>
    <w:rsid w:val="006B6716"/>
    <w:rsid w:val="006C2334"/>
    <w:rsid w:val="006C37F1"/>
    <w:rsid w:val="006C61A7"/>
    <w:rsid w:val="006C641E"/>
    <w:rsid w:val="006F58C0"/>
    <w:rsid w:val="00701EB6"/>
    <w:rsid w:val="0070786A"/>
    <w:rsid w:val="00711571"/>
    <w:rsid w:val="007135C7"/>
    <w:rsid w:val="0071590B"/>
    <w:rsid w:val="00715A6D"/>
    <w:rsid w:val="007213C7"/>
    <w:rsid w:val="0072445E"/>
    <w:rsid w:val="007274EE"/>
    <w:rsid w:val="007331E2"/>
    <w:rsid w:val="00734C24"/>
    <w:rsid w:val="007379EB"/>
    <w:rsid w:val="00741C79"/>
    <w:rsid w:val="00751B4A"/>
    <w:rsid w:val="0075382B"/>
    <w:rsid w:val="007602AF"/>
    <w:rsid w:val="007736FF"/>
    <w:rsid w:val="0079300E"/>
    <w:rsid w:val="007A031B"/>
    <w:rsid w:val="007A069B"/>
    <w:rsid w:val="007A5DDB"/>
    <w:rsid w:val="007A7B06"/>
    <w:rsid w:val="007B195A"/>
    <w:rsid w:val="007B7E42"/>
    <w:rsid w:val="007C58C4"/>
    <w:rsid w:val="007C5EA7"/>
    <w:rsid w:val="007C6A53"/>
    <w:rsid w:val="007D3B64"/>
    <w:rsid w:val="007D4F4F"/>
    <w:rsid w:val="007E7F65"/>
    <w:rsid w:val="007F387C"/>
    <w:rsid w:val="00803CF1"/>
    <w:rsid w:val="00804F2D"/>
    <w:rsid w:val="00806FA2"/>
    <w:rsid w:val="008074D4"/>
    <w:rsid w:val="00812D79"/>
    <w:rsid w:val="00815A38"/>
    <w:rsid w:val="008243B0"/>
    <w:rsid w:val="008306B0"/>
    <w:rsid w:val="00835F52"/>
    <w:rsid w:val="00837CF5"/>
    <w:rsid w:val="00845653"/>
    <w:rsid w:val="008904B3"/>
    <w:rsid w:val="008906EB"/>
    <w:rsid w:val="008909A6"/>
    <w:rsid w:val="008A1519"/>
    <w:rsid w:val="008A2EF0"/>
    <w:rsid w:val="008A47A5"/>
    <w:rsid w:val="008B1F37"/>
    <w:rsid w:val="008B341B"/>
    <w:rsid w:val="008B3F22"/>
    <w:rsid w:val="008C2FCB"/>
    <w:rsid w:val="008D535D"/>
    <w:rsid w:val="008D666C"/>
    <w:rsid w:val="008E76DF"/>
    <w:rsid w:val="008F2DB5"/>
    <w:rsid w:val="00915AE8"/>
    <w:rsid w:val="00916859"/>
    <w:rsid w:val="009219FE"/>
    <w:rsid w:val="00924BC8"/>
    <w:rsid w:val="00927CD9"/>
    <w:rsid w:val="00930328"/>
    <w:rsid w:val="00931264"/>
    <w:rsid w:val="00937D69"/>
    <w:rsid w:val="00943B38"/>
    <w:rsid w:val="00947361"/>
    <w:rsid w:val="00950415"/>
    <w:rsid w:val="00950AF8"/>
    <w:rsid w:val="0096097A"/>
    <w:rsid w:val="00960F30"/>
    <w:rsid w:val="0096464D"/>
    <w:rsid w:val="00967523"/>
    <w:rsid w:val="00970F02"/>
    <w:rsid w:val="009874C0"/>
    <w:rsid w:val="009875FE"/>
    <w:rsid w:val="00987DFB"/>
    <w:rsid w:val="009A1386"/>
    <w:rsid w:val="009B28E3"/>
    <w:rsid w:val="009B7DAC"/>
    <w:rsid w:val="009D3C07"/>
    <w:rsid w:val="009D3E71"/>
    <w:rsid w:val="009D57EB"/>
    <w:rsid w:val="009E2C03"/>
    <w:rsid w:val="009E3B33"/>
    <w:rsid w:val="009F0545"/>
    <w:rsid w:val="009F227A"/>
    <w:rsid w:val="009F7296"/>
    <w:rsid w:val="00A0103A"/>
    <w:rsid w:val="00A0219C"/>
    <w:rsid w:val="00A06315"/>
    <w:rsid w:val="00A148A1"/>
    <w:rsid w:val="00A20E46"/>
    <w:rsid w:val="00A306ED"/>
    <w:rsid w:val="00A3549D"/>
    <w:rsid w:val="00A40498"/>
    <w:rsid w:val="00A44A48"/>
    <w:rsid w:val="00A46648"/>
    <w:rsid w:val="00A47025"/>
    <w:rsid w:val="00A50029"/>
    <w:rsid w:val="00A52005"/>
    <w:rsid w:val="00A5554D"/>
    <w:rsid w:val="00A6500C"/>
    <w:rsid w:val="00A673B6"/>
    <w:rsid w:val="00AA2533"/>
    <w:rsid w:val="00AB223F"/>
    <w:rsid w:val="00AB45A6"/>
    <w:rsid w:val="00AB4A9C"/>
    <w:rsid w:val="00AC6AC9"/>
    <w:rsid w:val="00AD1917"/>
    <w:rsid w:val="00AD5484"/>
    <w:rsid w:val="00AD6649"/>
    <w:rsid w:val="00AE5010"/>
    <w:rsid w:val="00AE781A"/>
    <w:rsid w:val="00AF68B8"/>
    <w:rsid w:val="00AF70C5"/>
    <w:rsid w:val="00AF7112"/>
    <w:rsid w:val="00B02C06"/>
    <w:rsid w:val="00B02D62"/>
    <w:rsid w:val="00B16D2D"/>
    <w:rsid w:val="00B20E83"/>
    <w:rsid w:val="00B24846"/>
    <w:rsid w:val="00B342DC"/>
    <w:rsid w:val="00B3778A"/>
    <w:rsid w:val="00B47853"/>
    <w:rsid w:val="00B539A7"/>
    <w:rsid w:val="00B67BB3"/>
    <w:rsid w:val="00B71B1F"/>
    <w:rsid w:val="00B748DD"/>
    <w:rsid w:val="00B84644"/>
    <w:rsid w:val="00B86D01"/>
    <w:rsid w:val="00BA7DE8"/>
    <w:rsid w:val="00BB4F10"/>
    <w:rsid w:val="00BB62CC"/>
    <w:rsid w:val="00BC0669"/>
    <w:rsid w:val="00BC53B0"/>
    <w:rsid w:val="00BC6CB3"/>
    <w:rsid w:val="00BD0F46"/>
    <w:rsid w:val="00BD1835"/>
    <w:rsid w:val="00BD39A3"/>
    <w:rsid w:val="00BD5244"/>
    <w:rsid w:val="00BD5CEA"/>
    <w:rsid w:val="00BD79BE"/>
    <w:rsid w:val="00BE1500"/>
    <w:rsid w:val="00BE70FA"/>
    <w:rsid w:val="00BF0BE8"/>
    <w:rsid w:val="00BF1BC3"/>
    <w:rsid w:val="00C02225"/>
    <w:rsid w:val="00C2643F"/>
    <w:rsid w:val="00C37583"/>
    <w:rsid w:val="00C458FF"/>
    <w:rsid w:val="00C466B3"/>
    <w:rsid w:val="00C47D24"/>
    <w:rsid w:val="00C50271"/>
    <w:rsid w:val="00C53EE8"/>
    <w:rsid w:val="00C72204"/>
    <w:rsid w:val="00C813E4"/>
    <w:rsid w:val="00C830D7"/>
    <w:rsid w:val="00C858AA"/>
    <w:rsid w:val="00C87640"/>
    <w:rsid w:val="00C9158C"/>
    <w:rsid w:val="00C91C83"/>
    <w:rsid w:val="00CA01F5"/>
    <w:rsid w:val="00CA49CD"/>
    <w:rsid w:val="00CC2A7A"/>
    <w:rsid w:val="00CC4A0F"/>
    <w:rsid w:val="00CC763C"/>
    <w:rsid w:val="00CD682F"/>
    <w:rsid w:val="00CE07C1"/>
    <w:rsid w:val="00CE5CDA"/>
    <w:rsid w:val="00CF0E91"/>
    <w:rsid w:val="00CF20F1"/>
    <w:rsid w:val="00CF467B"/>
    <w:rsid w:val="00CF6E60"/>
    <w:rsid w:val="00D2319A"/>
    <w:rsid w:val="00D36139"/>
    <w:rsid w:val="00D4199B"/>
    <w:rsid w:val="00D55FCF"/>
    <w:rsid w:val="00D572D3"/>
    <w:rsid w:val="00D6550C"/>
    <w:rsid w:val="00D7092B"/>
    <w:rsid w:val="00D77D5A"/>
    <w:rsid w:val="00D80308"/>
    <w:rsid w:val="00D939D7"/>
    <w:rsid w:val="00D95D65"/>
    <w:rsid w:val="00DA2D9D"/>
    <w:rsid w:val="00DA432E"/>
    <w:rsid w:val="00DA4C86"/>
    <w:rsid w:val="00DB044B"/>
    <w:rsid w:val="00DB070A"/>
    <w:rsid w:val="00DB0836"/>
    <w:rsid w:val="00DB7ABA"/>
    <w:rsid w:val="00DC4310"/>
    <w:rsid w:val="00DC63EF"/>
    <w:rsid w:val="00DD5ED5"/>
    <w:rsid w:val="00DE0EDD"/>
    <w:rsid w:val="00DE1808"/>
    <w:rsid w:val="00DE4A0B"/>
    <w:rsid w:val="00DE584D"/>
    <w:rsid w:val="00DF2D77"/>
    <w:rsid w:val="00E00995"/>
    <w:rsid w:val="00E00A97"/>
    <w:rsid w:val="00E0117E"/>
    <w:rsid w:val="00E07B8A"/>
    <w:rsid w:val="00E14026"/>
    <w:rsid w:val="00E15D48"/>
    <w:rsid w:val="00E165E4"/>
    <w:rsid w:val="00E270CF"/>
    <w:rsid w:val="00E27302"/>
    <w:rsid w:val="00E27D02"/>
    <w:rsid w:val="00E4096B"/>
    <w:rsid w:val="00E52D2B"/>
    <w:rsid w:val="00E52DF0"/>
    <w:rsid w:val="00E535F8"/>
    <w:rsid w:val="00E565BF"/>
    <w:rsid w:val="00E6182D"/>
    <w:rsid w:val="00E675EB"/>
    <w:rsid w:val="00E727AB"/>
    <w:rsid w:val="00E80426"/>
    <w:rsid w:val="00E81293"/>
    <w:rsid w:val="00E82C6F"/>
    <w:rsid w:val="00E8415D"/>
    <w:rsid w:val="00E8674B"/>
    <w:rsid w:val="00E91378"/>
    <w:rsid w:val="00E92802"/>
    <w:rsid w:val="00E93824"/>
    <w:rsid w:val="00EA3228"/>
    <w:rsid w:val="00EA5786"/>
    <w:rsid w:val="00EA57EE"/>
    <w:rsid w:val="00EB3D16"/>
    <w:rsid w:val="00EB4EC0"/>
    <w:rsid w:val="00EB6727"/>
    <w:rsid w:val="00EB6E2C"/>
    <w:rsid w:val="00EB7D9A"/>
    <w:rsid w:val="00EC0572"/>
    <w:rsid w:val="00EC6E99"/>
    <w:rsid w:val="00ED1E93"/>
    <w:rsid w:val="00ED4297"/>
    <w:rsid w:val="00ED62B8"/>
    <w:rsid w:val="00EE4639"/>
    <w:rsid w:val="00EF6DEF"/>
    <w:rsid w:val="00EF6FE3"/>
    <w:rsid w:val="00F0082D"/>
    <w:rsid w:val="00F05647"/>
    <w:rsid w:val="00F268EB"/>
    <w:rsid w:val="00F45E90"/>
    <w:rsid w:val="00F57034"/>
    <w:rsid w:val="00F6121F"/>
    <w:rsid w:val="00F65234"/>
    <w:rsid w:val="00F865DC"/>
    <w:rsid w:val="00F92CEA"/>
    <w:rsid w:val="00FA09A3"/>
    <w:rsid w:val="00FA1A67"/>
    <w:rsid w:val="00FB5802"/>
    <w:rsid w:val="00FC1FFE"/>
    <w:rsid w:val="00FC2F47"/>
    <w:rsid w:val="00FD0F7C"/>
    <w:rsid w:val="00FE4BC3"/>
    <w:rsid w:val="00FE5459"/>
    <w:rsid w:val="00FF6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43BBB"/>
  <w15:chartTrackingRefBased/>
  <w15:docId w15:val="{34FA8302-5558-4E4F-9872-F180AE76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70F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77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118"/>
  </w:style>
  <w:style w:type="paragraph" w:styleId="Footer">
    <w:name w:val="footer"/>
    <w:basedOn w:val="Normal"/>
    <w:link w:val="FooterChar"/>
    <w:uiPriority w:val="99"/>
    <w:unhideWhenUsed/>
    <w:rsid w:val="00477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118"/>
  </w:style>
  <w:style w:type="paragraph" w:styleId="Subtitle">
    <w:name w:val="Subtitle"/>
    <w:basedOn w:val="Normal"/>
    <w:next w:val="Normal"/>
    <w:link w:val="SubtitleChar"/>
    <w:uiPriority w:val="11"/>
    <w:qFormat/>
    <w:rsid w:val="00477118"/>
    <w:pPr>
      <w:numPr>
        <w:ilvl w:val="1"/>
      </w:numPr>
      <w:spacing w:after="200" w:line="276" w:lineRule="auto"/>
    </w:pPr>
    <w:rPr>
      <w:rFonts w:asciiTheme="majorHAnsi" w:eastAsiaTheme="majorEastAsia" w:hAnsiTheme="majorHAnsi" w:cstheme="majorBidi"/>
      <w:i/>
      <w:iCs/>
      <w:color w:val="4472C4" w:themeColor="accent1"/>
      <w:spacing w:val="15"/>
      <w:sz w:val="24"/>
      <w:szCs w:val="24"/>
      <w:lang w:val="ro-RO"/>
    </w:rPr>
  </w:style>
  <w:style w:type="character" w:customStyle="1" w:styleId="SubtitleChar">
    <w:name w:val="Subtitle Char"/>
    <w:basedOn w:val="DefaultParagraphFont"/>
    <w:link w:val="Subtitle"/>
    <w:uiPriority w:val="11"/>
    <w:rsid w:val="00477118"/>
    <w:rPr>
      <w:rFonts w:asciiTheme="majorHAnsi" w:eastAsiaTheme="majorEastAsia" w:hAnsiTheme="majorHAnsi" w:cstheme="majorBidi"/>
      <w:i/>
      <w:iCs/>
      <w:color w:val="4472C4" w:themeColor="accent1"/>
      <w:spacing w:val="15"/>
      <w:sz w:val="24"/>
      <w:szCs w:val="24"/>
      <w:lang w:val="ro-RO"/>
    </w:rPr>
  </w:style>
  <w:style w:type="paragraph" w:styleId="ListParagraph">
    <w:name w:val="List Paragraph"/>
    <w:aliases w:val="Normal bullet 2,Bullet,List Paragraph1,Akapit z listą BS,Outlines a.b.c.,List_Paragraph,Multilevel para_II,Akapit z lista BS"/>
    <w:basedOn w:val="Normal"/>
    <w:link w:val="ListParagraphChar"/>
    <w:uiPriority w:val="34"/>
    <w:qFormat/>
    <w:rsid w:val="00A50029"/>
    <w:pPr>
      <w:ind w:left="720"/>
      <w:contextualSpacing/>
    </w:pPr>
  </w:style>
  <w:style w:type="character" w:customStyle="1" w:styleId="ListParagraphChar">
    <w:name w:val="List Paragraph Char"/>
    <w:aliases w:val="Normal bullet 2 Char,Bullet Char,List Paragraph1 Char,Akapit z listą BS Char,Outlines a.b.c. Char,List_Paragraph Char,Multilevel para_II Char,Akapit z lista BS Char"/>
    <w:link w:val="ListParagraph"/>
    <w:uiPriority w:val="34"/>
    <w:locked/>
    <w:rsid w:val="004716C5"/>
  </w:style>
  <w:style w:type="paragraph" w:styleId="Title">
    <w:name w:val="Title"/>
    <w:basedOn w:val="Normal"/>
    <w:link w:val="TitleChar"/>
    <w:qFormat/>
    <w:rsid w:val="003D75C5"/>
    <w:pPr>
      <w:spacing w:after="0" w:line="240" w:lineRule="auto"/>
      <w:jc w:val="center"/>
    </w:pPr>
    <w:rPr>
      <w:rFonts w:ascii="Arial" w:eastAsia="Times New Roman" w:hAnsi="Arial" w:cs="Times New Roman"/>
      <w:sz w:val="28"/>
      <w:szCs w:val="20"/>
      <w:lang w:val="en-AU"/>
    </w:rPr>
  </w:style>
  <w:style w:type="character" w:customStyle="1" w:styleId="TitleChar">
    <w:name w:val="Title Char"/>
    <w:basedOn w:val="DefaultParagraphFont"/>
    <w:link w:val="Title"/>
    <w:rsid w:val="003D75C5"/>
    <w:rPr>
      <w:rFonts w:ascii="Arial" w:eastAsia="Times New Roman" w:hAnsi="Arial" w:cs="Times New Roman"/>
      <w:sz w:val="28"/>
      <w:szCs w:val="20"/>
      <w:lang w:val="en-AU"/>
    </w:rPr>
  </w:style>
  <w:style w:type="paragraph" w:styleId="BalloonText">
    <w:name w:val="Balloon Text"/>
    <w:basedOn w:val="Normal"/>
    <w:link w:val="BalloonTextChar"/>
    <w:uiPriority w:val="99"/>
    <w:semiHidden/>
    <w:unhideWhenUsed/>
    <w:rsid w:val="00FC1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565">
      <w:bodyDiv w:val="1"/>
      <w:marLeft w:val="0"/>
      <w:marRight w:val="0"/>
      <w:marTop w:val="0"/>
      <w:marBottom w:val="0"/>
      <w:divBdr>
        <w:top w:val="none" w:sz="0" w:space="0" w:color="auto"/>
        <w:left w:val="none" w:sz="0" w:space="0" w:color="auto"/>
        <w:bottom w:val="none" w:sz="0" w:space="0" w:color="auto"/>
        <w:right w:val="none" w:sz="0" w:space="0" w:color="auto"/>
      </w:divBdr>
    </w:div>
    <w:div w:id="196110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1</Pages>
  <Words>8174</Words>
  <Characters>46596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Statie 3</dc:creator>
  <cp:keywords/>
  <dc:description/>
  <cp:lastModifiedBy>Statie 3</cp:lastModifiedBy>
  <cp:revision>485</cp:revision>
  <cp:lastPrinted>2019-02-25T11:14:00Z</cp:lastPrinted>
  <dcterms:created xsi:type="dcterms:W3CDTF">2019-01-24T12:05:00Z</dcterms:created>
  <dcterms:modified xsi:type="dcterms:W3CDTF">2019-02-25T11:15:00Z</dcterms:modified>
</cp:coreProperties>
</file>